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FF554" w14:textId="0714362F" w:rsidR="00DB3AFF" w:rsidRPr="00E01E53" w:rsidRDefault="00F74074" w:rsidP="00FB4382">
      <w:pPr>
        <w:spacing w:line="360" w:lineRule="auto"/>
        <w:jc w:val="both"/>
        <w:rPr>
          <w:rFonts w:ascii="Arial" w:hAnsi="Arial" w:cs="Arial"/>
          <w:b/>
          <w:bCs/>
          <w:i/>
          <w:iCs/>
          <w:color w:val="00B050"/>
          <w:sz w:val="32"/>
          <w:szCs w:val="32"/>
        </w:rPr>
      </w:pPr>
      <w:r w:rsidRPr="00E01E53">
        <w:rPr>
          <w:rFonts w:ascii="Arial" w:hAnsi="Arial" w:cs="Arial"/>
          <w:b/>
          <w:bCs/>
          <w:i/>
          <w:iCs/>
          <w:color w:val="00B050"/>
          <w:sz w:val="32"/>
          <w:szCs w:val="32"/>
        </w:rPr>
        <w:t>BOZZA DI INCARICO / NON COMPILARE, SOLO DA VISIONARE</w:t>
      </w:r>
      <w:r w:rsidR="00516C0A" w:rsidRPr="00E01E53">
        <w:rPr>
          <w:rFonts w:ascii="Arial" w:hAnsi="Arial" w:cs="Arial"/>
          <w:b/>
          <w:bCs/>
          <w:i/>
          <w:iCs/>
          <w:color w:val="00B050"/>
          <w:sz w:val="32"/>
          <w:szCs w:val="32"/>
        </w:rPr>
        <w:tab/>
      </w:r>
      <w:r w:rsidR="00516C0A" w:rsidRPr="00E01E53">
        <w:rPr>
          <w:rFonts w:ascii="Arial" w:hAnsi="Arial" w:cs="Arial"/>
          <w:b/>
          <w:bCs/>
          <w:i/>
          <w:iCs/>
          <w:color w:val="00B050"/>
          <w:sz w:val="32"/>
          <w:szCs w:val="32"/>
        </w:rPr>
        <w:tab/>
      </w:r>
      <w:r w:rsidR="00516C0A" w:rsidRPr="00E01E53">
        <w:rPr>
          <w:rFonts w:ascii="Arial" w:hAnsi="Arial" w:cs="Arial"/>
          <w:b/>
          <w:bCs/>
          <w:i/>
          <w:iCs/>
          <w:color w:val="00B050"/>
          <w:sz w:val="32"/>
          <w:szCs w:val="32"/>
        </w:rPr>
        <w:tab/>
      </w:r>
      <w:r w:rsidR="00516C0A" w:rsidRPr="00E01E53">
        <w:rPr>
          <w:rFonts w:ascii="Arial" w:hAnsi="Arial" w:cs="Arial"/>
          <w:b/>
          <w:bCs/>
          <w:i/>
          <w:iCs/>
          <w:color w:val="00B050"/>
          <w:sz w:val="32"/>
          <w:szCs w:val="32"/>
        </w:rPr>
        <w:tab/>
      </w:r>
      <w:r w:rsidR="00516C0A" w:rsidRPr="00E01E53">
        <w:rPr>
          <w:rFonts w:ascii="Arial" w:hAnsi="Arial" w:cs="Arial"/>
          <w:b/>
          <w:bCs/>
          <w:i/>
          <w:iCs/>
          <w:color w:val="00B050"/>
          <w:sz w:val="32"/>
          <w:szCs w:val="32"/>
        </w:rPr>
        <w:tab/>
      </w:r>
    </w:p>
    <w:p w14:paraId="2D3A64FE" w14:textId="77777777" w:rsidR="00F15FA6" w:rsidRPr="00820EEB" w:rsidRDefault="00F15FA6" w:rsidP="00F15FA6">
      <w:pPr>
        <w:pStyle w:val="Default"/>
        <w:ind w:left="4963" w:firstLine="709"/>
        <w:rPr>
          <w:rFonts w:ascii="Arial" w:hAnsi="Arial" w:cs="Arial"/>
          <w:sz w:val="18"/>
          <w:szCs w:val="18"/>
          <w:lang w:val="it-IT" w:eastAsia="it-IT"/>
        </w:rPr>
      </w:pPr>
      <w:r w:rsidRPr="00820EEB">
        <w:rPr>
          <w:rFonts w:ascii="Arial" w:hAnsi="Arial" w:cs="Arial"/>
          <w:sz w:val="18"/>
          <w:szCs w:val="18"/>
          <w:lang w:val="it-IT" w:eastAsia="it-IT"/>
        </w:rPr>
        <w:t>Spett.le Ditta</w:t>
      </w:r>
    </w:p>
    <w:p w14:paraId="5E18B543" w14:textId="77777777" w:rsidR="00516C0A" w:rsidRPr="00BE4000" w:rsidRDefault="00516C0A" w:rsidP="00A823CA">
      <w:pPr>
        <w:spacing w:line="360" w:lineRule="auto"/>
        <w:ind w:left="5940"/>
        <w:rPr>
          <w:rFonts w:ascii="Arial" w:hAnsi="Arial" w:cs="Arial"/>
          <w:sz w:val="22"/>
          <w:szCs w:val="22"/>
        </w:rPr>
      </w:pPr>
    </w:p>
    <w:p w14:paraId="18C60941" w14:textId="26F10C95" w:rsidR="00DB3AFF" w:rsidRPr="00BE4000" w:rsidRDefault="00DB3AFF" w:rsidP="00DB3AFF">
      <w:pPr>
        <w:pStyle w:val="Stile1"/>
        <w:spacing w:line="360" w:lineRule="auto"/>
        <w:rPr>
          <w:rFonts w:ascii="Arial" w:hAnsi="Arial" w:cs="Arial"/>
          <w:color w:val="00B050"/>
          <w:sz w:val="20"/>
          <w:szCs w:val="20"/>
          <w:lang w:val="it-IT"/>
        </w:rPr>
      </w:pPr>
    </w:p>
    <w:tbl>
      <w:tblPr>
        <w:tblW w:w="2890" w:type="dxa"/>
        <w:tblLayout w:type="fixed"/>
        <w:tblCellMar>
          <w:left w:w="0" w:type="dxa"/>
          <w:right w:w="0" w:type="dxa"/>
        </w:tblCellMar>
        <w:tblLook w:val="0000" w:firstRow="0" w:lastRow="0" w:firstColumn="0" w:lastColumn="0" w:noHBand="0" w:noVBand="0"/>
      </w:tblPr>
      <w:tblGrid>
        <w:gridCol w:w="2890"/>
      </w:tblGrid>
      <w:tr w:rsidR="00F15FA6" w:rsidRPr="004B39B9" w14:paraId="507E442F" w14:textId="77777777" w:rsidTr="00A823CA">
        <w:trPr>
          <w:cantSplit/>
          <w:trHeight w:val="220"/>
        </w:trPr>
        <w:tc>
          <w:tcPr>
            <w:tcW w:w="2890" w:type="dxa"/>
          </w:tcPr>
          <w:p w14:paraId="4B568021" w14:textId="420475D7" w:rsidR="00F15FA6" w:rsidRPr="004B39B9" w:rsidRDefault="00F15FA6" w:rsidP="004B39B9">
            <w:pPr>
              <w:pStyle w:val="DatumOrt"/>
              <w:jc w:val="both"/>
              <w:rPr>
                <w:rFonts w:cs="Arial"/>
                <w:sz w:val="20"/>
                <w:lang w:val="de-DE"/>
              </w:rPr>
            </w:pPr>
            <w:r w:rsidRPr="004B39B9">
              <w:rPr>
                <w:rFonts w:cs="Arial"/>
                <w:sz w:val="20"/>
                <w:lang w:val="it-IT"/>
              </w:rPr>
              <w:t>Prot. digitale</w:t>
            </w:r>
          </w:p>
        </w:tc>
      </w:tr>
      <w:tr w:rsidR="00F15FA6" w:rsidRPr="004B39B9" w14:paraId="0E17697C" w14:textId="77777777" w:rsidTr="00A823CA">
        <w:trPr>
          <w:cantSplit/>
          <w:trHeight w:val="235"/>
        </w:trPr>
        <w:tc>
          <w:tcPr>
            <w:tcW w:w="2890" w:type="dxa"/>
          </w:tcPr>
          <w:p w14:paraId="170AA2E2" w14:textId="1351CCDE" w:rsidR="00F15FA6" w:rsidRPr="004B39B9" w:rsidRDefault="00F15FA6" w:rsidP="004B39B9">
            <w:pPr>
              <w:spacing w:line="240" w:lineRule="exact"/>
              <w:jc w:val="both"/>
              <w:rPr>
                <w:rFonts w:ascii="Arial" w:hAnsi="Arial" w:cs="Arial"/>
              </w:rPr>
            </w:pPr>
            <w:r w:rsidRPr="004B39B9">
              <w:rPr>
                <w:rFonts w:ascii="Arial" w:hAnsi="Arial" w:cs="Arial"/>
              </w:rPr>
              <w:t xml:space="preserve">Bolzano, </w:t>
            </w:r>
          </w:p>
        </w:tc>
      </w:tr>
      <w:tr w:rsidR="00F15FA6" w:rsidRPr="004B39B9" w14:paraId="27512FD1" w14:textId="77777777" w:rsidTr="00A823CA">
        <w:trPr>
          <w:cantSplit/>
          <w:trHeight w:val="200"/>
        </w:trPr>
        <w:tc>
          <w:tcPr>
            <w:tcW w:w="2890" w:type="dxa"/>
            <w:vMerge w:val="restart"/>
          </w:tcPr>
          <w:p w14:paraId="54372BD2" w14:textId="77777777" w:rsidR="00F15FA6" w:rsidRPr="004B39B9" w:rsidRDefault="00F15FA6" w:rsidP="004B39B9">
            <w:pPr>
              <w:spacing w:line="200" w:lineRule="exact"/>
              <w:jc w:val="both"/>
              <w:rPr>
                <w:rFonts w:ascii="Arial" w:hAnsi="Arial" w:cs="Arial"/>
                <w:lang w:eastAsia="en-US"/>
              </w:rPr>
            </w:pPr>
            <w:r w:rsidRPr="004B39B9">
              <w:rPr>
                <w:rFonts w:ascii="Arial" w:hAnsi="Arial" w:cs="Arial"/>
              </w:rPr>
              <w:t xml:space="preserve">Redatto da: Giuliana La Spina </w:t>
            </w:r>
          </w:p>
          <w:p w14:paraId="6398F001" w14:textId="77777777" w:rsidR="00F15FA6" w:rsidRPr="004B39B9" w:rsidRDefault="00F15FA6" w:rsidP="004B39B9">
            <w:pPr>
              <w:pStyle w:val="Telredattoda"/>
              <w:jc w:val="both"/>
              <w:rPr>
                <w:rFonts w:cs="Arial"/>
                <w:sz w:val="20"/>
                <w:lang w:val="it-IT"/>
              </w:rPr>
            </w:pPr>
            <w:r w:rsidRPr="004B39B9">
              <w:rPr>
                <w:rFonts w:cs="Arial"/>
                <w:sz w:val="20"/>
                <w:lang w:val="it-IT"/>
              </w:rPr>
              <w:t>Tel. 0471-414471</w:t>
            </w:r>
          </w:p>
          <w:p w14:paraId="485CB323" w14:textId="1DB65066" w:rsidR="00F15FA6" w:rsidRPr="004B39B9" w:rsidRDefault="00F15FA6" w:rsidP="004B39B9">
            <w:pPr>
              <w:spacing w:line="200" w:lineRule="exact"/>
              <w:jc w:val="both"/>
              <w:rPr>
                <w:rFonts w:ascii="Arial" w:hAnsi="Arial" w:cs="Arial"/>
              </w:rPr>
            </w:pPr>
            <w:r w:rsidRPr="004B39B9">
              <w:rPr>
                <w:rFonts w:ascii="Arial" w:hAnsi="Arial" w:cs="Arial"/>
              </w:rPr>
              <w:t>Mail:giuliana.la-spina@scuola.alto-adige.it</w:t>
            </w:r>
          </w:p>
        </w:tc>
      </w:tr>
      <w:tr w:rsidR="003E5647" w:rsidRPr="004B39B9" w14:paraId="6373EBA3" w14:textId="77777777" w:rsidTr="00A823CA">
        <w:trPr>
          <w:cantSplit/>
          <w:trHeight w:val="240"/>
        </w:trPr>
        <w:tc>
          <w:tcPr>
            <w:tcW w:w="2890" w:type="dxa"/>
            <w:vMerge/>
          </w:tcPr>
          <w:p w14:paraId="70A42031" w14:textId="77777777" w:rsidR="003E5647" w:rsidRPr="004B39B9" w:rsidRDefault="003E5647" w:rsidP="004B39B9">
            <w:pPr>
              <w:spacing w:line="240" w:lineRule="exact"/>
              <w:jc w:val="both"/>
              <w:rPr>
                <w:rFonts w:ascii="Arial" w:hAnsi="Arial" w:cs="Arial"/>
              </w:rPr>
            </w:pPr>
          </w:p>
        </w:tc>
      </w:tr>
      <w:tr w:rsidR="003E5647" w:rsidRPr="004B39B9" w14:paraId="045D8272" w14:textId="77777777" w:rsidTr="00A823CA">
        <w:trPr>
          <w:cantSplit/>
          <w:trHeight w:val="240"/>
        </w:trPr>
        <w:tc>
          <w:tcPr>
            <w:tcW w:w="2890" w:type="dxa"/>
            <w:vMerge/>
          </w:tcPr>
          <w:p w14:paraId="7123C585" w14:textId="77777777" w:rsidR="003E5647" w:rsidRPr="004B39B9" w:rsidRDefault="003E5647" w:rsidP="004B39B9">
            <w:pPr>
              <w:spacing w:line="240" w:lineRule="exact"/>
              <w:jc w:val="both"/>
              <w:rPr>
                <w:rFonts w:ascii="Arial" w:hAnsi="Arial" w:cs="Arial"/>
              </w:rPr>
            </w:pPr>
          </w:p>
        </w:tc>
      </w:tr>
      <w:tr w:rsidR="003E5647" w:rsidRPr="004B39B9" w14:paraId="545DBEC7" w14:textId="77777777" w:rsidTr="00A823CA">
        <w:trPr>
          <w:cantSplit/>
          <w:trHeight w:val="240"/>
        </w:trPr>
        <w:tc>
          <w:tcPr>
            <w:tcW w:w="2890" w:type="dxa"/>
            <w:vMerge/>
          </w:tcPr>
          <w:p w14:paraId="1261FE19" w14:textId="77777777" w:rsidR="003E5647" w:rsidRPr="004B39B9" w:rsidRDefault="003E5647" w:rsidP="004B39B9">
            <w:pPr>
              <w:spacing w:line="240" w:lineRule="exact"/>
              <w:jc w:val="both"/>
              <w:rPr>
                <w:rFonts w:ascii="Arial" w:hAnsi="Arial" w:cs="Arial"/>
              </w:rPr>
            </w:pPr>
          </w:p>
        </w:tc>
      </w:tr>
    </w:tbl>
    <w:p w14:paraId="2B6CACE3" w14:textId="77777777" w:rsidR="003E5647" w:rsidRPr="004B39B9" w:rsidRDefault="003E5647" w:rsidP="004B39B9">
      <w:pPr>
        <w:jc w:val="both"/>
        <w:rPr>
          <w:rFonts w:ascii="Arial" w:hAnsi="Arial" w:cs="Arial"/>
          <w:b/>
          <w:bCs/>
        </w:rPr>
      </w:pPr>
    </w:p>
    <w:p w14:paraId="03315D15" w14:textId="422C63E1" w:rsidR="003E5647" w:rsidRPr="004B39B9" w:rsidRDefault="003E5647" w:rsidP="004B39B9">
      <w:pPr>
        <w:spacing w:line="360" w:lineRule="auto"/>
        <w:ind w:left="284"/>
        <w:jc w:val="both"/>
        <w:rPr>
          <w:rFonts w:ascii="Arial" w:hAnsi="Arial" w:cs="Arial"/>
          <w:b/>
          <w:u w:val="single"/>
        </w:rPr>
      </w:pPr>
      <w:r w:rsidRPr="004B39B9">
        <w:rPr>
          <w:rFonts w:ascii="Arial" w:hAnsi="Arial" w:cs="Arial"/>
          <w:b/>
          <w:u w:val="single"/>
        </w:rPr>
        <w:t xml:space="preserve">Incarico per </w:t>
      </w:r>
      <w:r w:rsidRPr="004B39B9">
        <w:rPr>
          <w:rFonts w:ascii="Arial" w:hAnsi="Arial" w:cs="Arial"/>
          <w:b/>
          <w:color w:val="FF0000"/>
          <w:u w:val="single"/>
        </w:rPr>
        <w:t>la fornitura</w:t>
      </w:r>
      <w:r w:rsidR="00AD7E12" w:rsidRPr="004B39B9">
        <w:rPr>
          <w:rFonts w:ascii="Arial" w:hAnsi="Arial" w:cs="Arial"/>
          <w:b/>
          <w:color w:val="FF0000"/>
          <w:u w:val="single"/>
        </w:rPr>
        <w:t>/il servizio</w:t>
      </w:r>
      <w:r w:rsidRPr="004B39B9">
        <w:rPr>
          <w:rFonts w:ascii="Arial" w:hAnsi="Arial" w:cs="Arial"/>
          <w:b/>
          <w:u w:val="single"/>
        </w:rPr>
        <w:t xml:space="preserve"> di “</w:t>
      </w:r>
      <w:r w:rsidR="00AD7E12" w:rsidRPr="004B39B9">
        <w:rPr>
          <w:rFonts w:ascii="Arial" w:hAnsi="Arial" w:cs="Arial"/>
          <w:b/>
          <w:bCs/>
        </w:rPr>
        <w:fldChar w:fldCharType="begin">
          <w:ffData>
            <w:name w:val="Testo8"/>
            <w:enabled/>
            <w:calcOnExit w:val="0"/>
            <w:textInput/>
          </w:ffData>
        </w:fldChar>
      </w:r>
      <w:r w:rsidR="00AD7E12" w:rsidRPr="004B39B9">
        <w:rPr>
          <w:rFonts w:ascii="Arial" w:hAnsi="Arial" w:cs="Arial"/>
          <w:b/>
          <w:bCs/>
        </w:rPr>
        <w:instrText xml:space="preserve"> FORMTEXT </w:instrText>
      </w:r>
      <w:r w:rsidR="00AD7E12" w:rsidRPr="004B39B9">
        <w:rPr>
          <w:rFonts w:ascii="Arial" w:hAnsi="Arial" w:cs="Arial"/>
          <w:b/>
          <w:bCs/>
        </w:rPr>
      </w:r>
      <w:r w:rsidR="00AD7E12" w:rsidRPr="004B39B9">
        <w:rPr>
          <w:rFonts w:ascii="Arial" w:hAnsi="Arial" w:cs="Arial"/>
          <w:b/>
          <w:bCs/>
        </w:rPr>
        <w:fldChar w:fldCharType="separate"/>
      </w:r>
      <w:r w:rsidR="00AD7E12" w:rsidRPr="004B39B9">
        <w:rPr>
          <w:rFonts w:ascii="Arial" w:hAnsi="Arial" w:cs="Arial"/>
          <w:b/>
          <w:bCs/>
        </w:rPr>
        <w:t> </w:t>
      </w:r>
      <w:r w:rsidR="00AD7E12" w:rsidRPr="004B39B9">
        <w:rPr>
          <w:rFonts w:ascii="Arial" w:hAnsi="Arial" w:cs="Arial"/>
          <w:b/>
          <w:bCs/>
        </w:rPr>
        <w:t> </w:t>
      </w:r>
      <w:r w:rsidR="00AD7E12" w:rsidRPr="004B39B9">
        <w:rPr>
          <w:rFonts w:ascii="Arial" w:hAnsi="Arial" w:cs="Arial"/>
          <w:b/>
          <w:bCs/>
        </w:rPr>
        <w:t> </w:t>
      </w:r>
      <w:r w:rsidR="00AD7E12" w:rsidRPr="004B39B9">
        <w:rPr>
          <w:rFonts w:ascii="Arial" w:hAnsi="Arial" w:cs="Arial"/>
          <w:b/>
          <w:bCs/>
        </w:rPr>
        <w:t> </w:t>
      </w:r>
      <w:r w:rsidR="00AD7E12" w:rsidRPr="004B39B9">
        <w:rPr>
          <w:rFonts w:ascii="Arial" w:hAnsi="Arial" w:cs="Arial"/>
          <w:b/>
          <w:bCs/>
        </w:rPr>
        <w:t> </w:t>
      </w:r>
      <w:r w:rsidR="00AD7E12" w:rsidRPr="004B39B9">
        <w:rPr>
          <w:rFonts w:ascii="Arial" w:hAnsi="Arial" w:cs="Arial"/>
          <w:b/>
          <w:bCs/>
        </w:rPr>
        <w:fldChar w:fldCharType="end"/>
      </w:r>
      <w:r w:rsidRPr="004B39B9">
        <w:rPr>
          <w:rFonts w:ascii="Arial" w:hAnsi="Arial" w:cs="Arial"/>
          <w:b/>
          <w:u w:val="single"/>
        </w:rPr>
        <w:t>” -</w:t>
      </w:r>
      <w:r w:rsidR="005532CD" w:rsidRPr="004B39B9">
        <w:rPr>
          <w:rFonts w:ascii="Arial" w:hAnsi="Arial" w:cs="Arial"/>
          <w:b/>
          <w:u w:val="single"/>
        </w:rPr>
        <w:t xml:space="preserve"> CU</w:t>
      </w:r>
      <w:r w:rsidR="004E7A2E">
        <w:rPr>
          <w:rFonts w:ascii="Arial" w:hAnsi="Arial" w:cs="Arial"/>
          <w:b/>
          <w:u w:val="single"/>
        </w:rPr>
        <w:t>P</w:t>
      </w:r>
      <w:r w:rsidR="005532CD" w:rsidRPr="004B39B9">
        <w:rPr>
          <w:rFonts w:ascii="Arial" w:hAnsi="Arial" w:cs="Arial"/>
          <w:b/>
          <w:bCs/>
        </w:rPr>
        <w:fldChar w:fldCharType="begin">
          <w:ffData>
            <w:name w:val="Testo8"/>
            <w:enabled/>
            <w:calcOnExit w:val="0"/>
            <w:textInput/>
          </w:ffData>
        </w:fldChar>
      </w:r>
      <w:r w:rsidR="005532CD" w:rsidRPr="004B39B9">
        <w:rPr>
          <w:rFonts w:ascii="Arial" w:hAnsi="Arial" w:cs="Arial"/>
          <w:b/>
          <w:bCs/>
        </w:rPr>
        <w:instrText xml:space="preserve"> FORMTEXT </w:instrText>
      </w:r>
      <w:r w:rsidR="005532CD" w:rsidRPr="004B39B9">
        <w:rPr>
          <w:rFonts w:ascii="Arial" w:hAnsi="Arial" w:cs="Arial"/>
          <w:b/>
          <w:bCs/>
        </w:rPr>
      </w:r>
      <w:r w:rsidR="005532CD" w:rsidRPr="004B39B9">
        <w:rPr>
          <w:rFonts w:ascii="Arial" w:hAnsi="Arial" w:cs="Arial"/>
          <w:b/>
          <w:bCs/>
        </w:rPr>
        <w:fldChar w:fldCharType="separate"/>
      </w:r>
      <w:r w:rsidR="005532CD" w:rsidRPr="004B39B9">
        <w:rPr>
          <w:rFonts w:ascii="Arial" w:hAnsi="Arial" w:cs="Arial"/>
          <w:b/>
          <w:bCs/>
        </w:rPr>
        <w:t> </w:t>
      </w:r>
      <w:r w:rsidR="005532CD" w:rsidRPr="004B39B9">
        <w:rPr>
          <w:rFonts w:ascii="Arial" w:hAnsi="Arial" w:cs="Arial"/>
          <w:b/>
          <w:bCs/>
        </w:rPr>
        <w:t> </w:t>
      </w:r>
      <w:r w:rsidR="005532CD" w:rsidRPr="004B39B9">
        <w:rPr>
          <w:rFonts w:ascii="Arial" w:hAnsi="Arial" w:cs="Arial"/>
          <w:b/>
          <w:bCs/>
        </w:rPr>
        <w:t> </w:t>
      </w:r>
      <w:r w:rsidR="005532CD" w:rsidRPr="004B39B9">
        <w:rPr>
          <w:rFonts w:ascii="Arial" w:hAnsi="Arial" w:cs="Arial"/>
          <w:b/>
          <w:bCs/>
        </w:rPr>
        <w:t> </w:t>
      </w:r>
      <w:r w:rsidR="005532CD" w:rsidRPr="004B39B9">
        <w:rPr>
          <w:rFonts w:ascii="Arial" w:hAnsi="Arial" w:cs="Arial"/>
          <w:b/>
          <w:bCs/>
        </w:rPr>
        <w:t> </w:t>
      </w:r>
      <w:r w:rsidR="005532CD" w:rsidRPr="004B39B9">
        <w:rPr>
          <w:rFonts w:ascii="Arial" w:hAnsi="Arial" w:cs="Arial"/>
          <w:b/>
          <w:bCs/>
        </w:rPr>
        <w:fldChar w:fldCharType="end"/>
      </w:r>
      <w:r w:rsidRPr="004B39B9">
        <w:rPr>
          <w:rFonts w:ascii="Arial" w:hAnsi="Arial" w:cs="Arial"/>
          <w:b/>
          <w:u w:val="single"/>
        </w:rPr>
        <w:t xml:space="preserve"> CIG </w:t>
      </w:r>
      <w:r w:rsidR="00AD7E12" w:rsidRPr="004B39B9">
        <w:rPr>
          <w:rFonts w:ascii="Arial" w:hAnsi="Arial" w:cs="Arial"/>
          <w:b/>
          <w:bCs/>
        </w:rPr>
        <w:fldChar w:fldCharType="begin">
          <w:ffData>
            <w:name w:val="Testo8"/>
            <w:enabled/>
            <w:calcOnExit w:val="0"/>
            <w:textInput/>
          </w:ffData>
        </w:fldChar>
      </w:r>
      <w:r w:rsidR="00AD7E12" w:rsidRPr="004B39B9">
        <w:rPr>
          <w:rFonts w:ascii="Arial" w:hAnsi="Arial" w:cs="Arial"/>
          <w:b/>
          <w:bCs/>
        </w:rPr>
        <w:instrText xml:space="preserve"> FORMTEXT </w:instrText>
      </w:r>
      <w:r w:rsidR="00AD7E12" w:rsidRPr="004B39B9">
        <w:rPr>
          <w:rFonts w:ascii="Arial" w:hAnsi="Arial" w:cs="Arial"/>
          <w:b/>
          <w:bCs/>
        </w:rPr>
      </w:r>
      <w:r w:rsidR="00AD7E12" w:rsidRPr="004B39B9">
        <w:rPr>
          <w:rFonts w:ascii="Arial" w:hAnsi="Arial" w:cs="Arial"/>
          <w:b/>
          <w:bCs/>
        </w:rPr>
        <w:fldChar w:fldCharType="separate"/>
      </w:r>
      <w:r w:rsidR="00AD7E12" w:rsidRPr="004B39B9">
        <w:rPr>
          <w:rFonts w:ascii="Arial" w:hAnsi="Arial" w:cs="Arial"/>
          <w:b/>
          <w:bCs/>
        </w:rPr>
        <w:t> </w:t>
      </w:r>
      <w:r w:rsidR="00AD7E12" w:rsidRPr="004B39B9">
        <w:rPr>
          <w:rFonts w:ascii="Arial" w:hAnsi="Arial" w:cs="Arial"/>
          <w:b/>
          <w:bCs/>
        </w:rPr>
        <w:t> </w:t>
      </w:r>
      <w:r w:rsidR="00AD7E12" w:rsidRPr="004B39B9">
        <w:rPr>
          <w:rFonts w:ascii="Arial" w:hAnsi="Arial" w:cs="Arial"/>
          <w:b/>
          <w:bCs/>
        </w:rPr>
        <w:t> </w:t>
      </w:r>
      <w:r w:rsidR="00AD7E12" w:rsidRPr="004B39B9">
        <w:rPr>
          <w:rFonts w:ascii="Arial" w:hAnsi="Arial" w:cs="Arial"/>
          <w:b/>
          <w:bCs/>
        </w:rPr>
        <w:t> </w:t>
      </w:r>
      <w:r w:rsidR="00AD7E12" w:rsidRPr="004B39B9">
        <w:rPr>
          <w:rFonts w:ascii="Arial" w:hAnsi="Arial" w:cs="Arial"/>
          <w:b/>
          <w:bCs/>
        </w:rPr>
        <w:t> </w:t>
      </w:r>
      <w:r w:rsidR="00AD7E12" w:rsidRPr="004B39B9">
        <w:rPr>
          <w:rFonts w:ascii="Arial" w:hAnsi="Arial" w:cs="Arial"/>
          <w:b/>
          <w:bCs/>
        </w:rPr>
        <w:fldChar w:fldCharType="end"/>
      </w:r>
    </w:p>
    <w:p w14:paraId="17CC8F3A" w14:textId="77777777" w:rsidR="003E5647" w:rsidRPr="004B39B9" w:rsidRDefault="003E5647" w:rsidP="004B39B9">
      <w:pPr>
        <w:tabs>
          <w:tab w:val="left" w:pos="0"/>
          <w:tab w:val="left" w:pos="230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ind w:left="284"/>
        <w:jc w:val="both"/>
        <w:rPr>
          <w:rFonts w:ascii="Arial" w:hAnsi="Arial" w:cs="Arial"/>
        </w:rPr>
      </w:pPr>
    </w:p>
    <w:p w14:paraId="1D9F5813" w14:textId="77777777" w:rsidR="003E5647" w:rsidRPr="004B39B9" w:rsidRDefault="003E5647" w:rsidP="004B39B9">
      <w:pPr>
        <w:tabs>
          <w:tab w:val="left" w:pos="0"/>
          <w:tab w:val="left" w:pos="230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ind w:left="284"/>
        <w:jc w:val="both"/>
        <w:rPr>
          <w:rFonts w:ascii="Arial" w:hAnsi="Arial" w:cs="Arial"/>
        </w:rPr>
      </w:pPr>
    </w:p>
    <w:p w14:paraId="50660354" w14:textId="21C55A7F" w:rsidR="00EA2AFA" w:rsidRPr="007751A7" w:rsidRDefault="00577BDC" w:rsidP="004B39B9">
      <w:pPr>
        <w:spacing w:line="360" w:lineRule="auto"/>
        <w:ind w:left="284"/>
        <w:jc w:val="both"/>
        <w:rPr>
          <w:rFonts w:ascii="Arial" w:hAnsi="Arial" w:cs="Arial"/>
        </w:rPr>
      </w:pPr>
      <w:r w:rsidRPr="007751A7">
        <w:rPr>
          <w:rFonts w:ascii="Arial" w:hAnsi="Arial" w:cs="Arial"/>
          <w:bCs/>
        </w:rPr>
        <w:t>La Scuola professionale provinciale per il commercio, turismo e i servizi „Luigi Einaudi“ di Bolzano in persona della Direttrice Nicoletta Rizzoli domiciliata per la sua carica a Bolzano, presso la scuola professionale provinciale per il commercio, turismo e i servizi “Luigi Einaudi” di Bolzano,  Cod.fisc 94134470213</w:t>
      </w:r>
      <w:r w:rsidR="00C176CA">
        <w:rPr>
          <w:rFonts w:ascii="Arial" w:hAnsi="Arial" w:cs="Arial"/>
          <w:bCs/>
        </w:rPr>
        <w:t xml:space="preserve">, </w:t>
      </w:r>
      <w:r w:rsidR="00C176CA" w:rsidRPr="006D4B77">
        <w:rPr>
          <w:rFonts w:ascii="Arial" w:hAnsi="Arial" w:cs="Arial"/>
          <w:bCs/>
        </w:rPr>
        <w:t>P.IVA 02941470219</w:t>
      </w:r>
      <w:r w:rsidRPr="007751A7">
        <w:rPr>
          <w:rFonts w:ascii="Arial" w:hAnsi="Arial" w:cs="Arial"/>
          <w:bCs/>
        </w:rPr>
        <w:t>;</w:t>
      </w:r>
    </w:p>
    <w:p w14:paraId="749A7F2F" w14:textId="77777777" w:rsidR="003E5647" w:rsidRPr="007751A7" w:rsidRDefault="00A823CA" w:rsidP="004B39B9">
      <w:pPr>
        <w:spacing w:line="360" w:lineRule="auto"/>
        <w:ind w:left="284"/>
        <w:jc w:val="both"/>
        <w:rPr>
          <w:rFonts w:ascii="Arial" w:hAnsi="Arial" w:cs="Arial"/>
          <w:b/>
        </w:rPr>
      </w:pPr>
      <w:r w:rsidRPr="007751A7">
        <w:rPr>
          <w:rFonts w:ascii="Arial" w:hAnsi="Arial" w:cs="Arial"/>
          <w:b/>
        </w:rPr>
        <w:t>p</w:t>
      </w:r>
      <w:r w:rsidR="003E5647" w:rsidRPr="007751A7">
        <w:rPr>
          <w:rFonts w:ascii="Arial" w:hAnsi="Arial" w:cs="Arial"/>
          <w:b/>
        </w:rPr>
        <w:t>remesso:</w:t>
      </w:r>
    </w:p>
    <w:p w14:paraId="660E2DD3" w14:textId="5432BA7D" w:rsidR="00EA2AFA" w:rsidRPr="007751A7" w:rsidRDefault="00FB4382" w:rsidP="004B39B9">
      <w:pPr>
        <w:spacing w:line="360" w:lineRule="auto"/>
        <w:ind w:left="284"/>
        <w:jc w:val="both"/>
        <w:rPr>
          <w:rFonts w:ascii="Arial" w:hAnsi="Arial" w:cs="Arial"/>
        </w:rPr>
      </w:pPr>
      <w:r w:rsidRPr="007751A7">
        <w:rPr>
          <w:rFonts w:ascii="Arial" w:hAnsi="Arial" w:cs="Arial"/>
        </w:rPr>
        <w:t>- che è stato scelto di procedere con affidamento diretto ai</w:t>
      </w:r>
      <w:r w:rsidR="00745E1D" w:rsidRPr="007751A7">
        <w:rPr>
          <w:rFonts w:ascii="Arial" w:hAnsi="Arial" w:cs="Arial"/>
        </w:rPr>
        <w:t xml:space="preserve"> sensi</w:t>
      </w:r>
      <w:r w:rsidRPr="007751A7">
        <w:rPr>
          <w:rFonts w:ascii="Arial" w:hAnsi="Arial" w:cs="Arial"/>
        </w:rPr>
        <w:t xml:space="preserve"> </w:t>
      </w:r>
      <w:r w:rsidR="00B40E5B" w:rsidRPr="007751A7">
        <w:rPr>
          <w:rFonts w:ascii="Arial" w:hAnsi="Arial" w:cs="Arial"/>
        </w:rPr>
        <w:t xml:space="preserve">dell’articolo 26, comma 4 della LP 16/2015 </w:t>
      </w:r>
      <w:r w:rsidRPr="007751A7">
        <w:rPr>
          <w:rFonts w:ascii="Arial" w:hAnsi="Arial" w:cs="Arial"/>
        </w:rPr>
        <w:t xml:space="preserve">nei confronti della Vostra </w:t>
      </w:r>
      <w:r w:rsidR="00216C12" w:rsidRPr="007751A7">
        <w:rPr>
          <w:rFonts w:ascii="Arial" w:hAnsi="Arial" w:cs="Arial"/>
        </w:rPr>
        <w:t>impresa</w:t>
      </w:r>
      <w:r w:rsidR="00577BDC" w:rsidRPr="007751A7">
        <w:rPr>
          <w:rFonts w:ascii="Arial" w:hAnsi="Arial" w:cs="Arial"/>
        </w:rPr>
        <w:t xml:space="preserve"> </w:t>
      </w:r>
      <w:r w:rsidRPr="007751A7">
        <w:rPr>
          <w:rFonts w:ascii="Arial" w:hAnsi="Arial" w:cs="Arial"/>
        </w:rPr>
        <w:t xml:space="preserve"> </w:t>
      </w:r>
      <w:r w:rsidRPr="007751A7">
        <w:rPr>
          <w:rFonts w:ascii="Arial" w:hAnsi="Arial" w:cs="Arial"/>
          <w:bCs/>
        </w:rPr>
        <w:fldChar w:fldCharType="begin">
          <w:ffData>
            <w:name w:val="Testo8"/>
            <w:enabled/>
            <w:calcOnExit w:val="0"/>
            <w:textInput/>
          </w:ffData>
        </w:fldChar>
      </w:r>
      <w:r w:rsidRPr="007751A7">
        <w:rPr>
          <w:rFonts w:ascii="Arial" w:hAnsi="Arial" w:cs="Arial"/>
          <w:bCs/>
        </w:rPr>
        <w:instrText xml:space="preserve"> FORMTEXT </w:instrText>
      </w:r>
      <w:r w:rsidRPr="007751A7">
        <w:rPr>
          <w:rFonts w:ascii="Arial" w:hAnsi="Arial" w:cs="Arial"/>
          <w:bCs/>
        </w:rPr>
      </w:r>
      <w:r w:rsidRPr="007751A7">
        <w:rPr>
          <w:rFonts w:ascii="Arial" w:hAnsi="Arial" w:cs="Arial"/>
          <w:bCs/>
        </w:rPr>
        <w:fldChar w:fldCharType="separate"/>
      </w:r>
      <w:r w:rsidRPr="007751A7">
        <w:rPr>
          <w:rFonts w:ascii="Arial" w:hAnsi="Arial" w:cs="Arial"/>
          <w:bCs/>
        </w:rPr>
        <w:t> </w:t>
      </w:r>
      <w:r w:rsidRPr="007751A7">
        <w:rPr>
          <w:rFonts w:ascii="Arial" w:hAnsi="Arial" w:cs="Arial"/>
          <w:bCs/>
        </w:rPr>
        <w:t> </w:t>
      </w:r>
      <w:r w:rsidRPr="007751A7">
        <w:rPr>
          <w:rFonts w:ascii="Arial" w:hAnsi="Arial" w:cs="Arial"/>
          <w:bCs/>
        </w:rPr>
        <w:t> </w:t>
      </w:r>
      <w:r w:rsidRPr="007751A7">
        <w:rPr>
          <w:rFonts w:ascii="Arial" w:hAnsi="Arial" w:cs="Arial"/>
          <w:bCs/>
        </w:rPr>
        <w:t> </w:t>
      </w:r>
      <w:r w:rsidRPr="007751A7">
        <w:rPr>
          <w:rFonts w:ascii="Arial" w:hAnsi="Arial" w:cs="Arial"/>
          <w:bCs/>
        </w:rPr>
        <w:t> </w:t>
      </w:r>
      <w:r w:rsidRPr="007751A7">
        <w:rPr>
          <w:rFonts w:ascii="Arial" w:hAnsi="Arial" w:cs="Arial"/>
          <w:bCs/>
        </w:rPr>
        <w:fldChar w:fldCharType="end"/>
      </w:r>
      <w:r w:rsidRPr="007751A7">
        <w:rPr>
          <w:rFonts w:ascii="Arial" w:hAnsi="Arial" w:cs="Arial"/>
          <w:bCs/>
        </w:rPr>
        <w:t xml:space="preserve"> </w:t>
      </w:r>
      <w:r w:rsidRPr="007751A7">
        <w:rPr>
          <w:rFonts w:ascii="Arial" w:hAnsi="Arial" w:cs="Arial"/>
        </w:rPr>
        <w:t xml:space="preserve">giusta determina di data </w:t>
      </w:r>
      <w:r w:rsidRPr="007751A7">
        <w:rPr>
          <w:rFonts w:ascii="Arial" w:hAnsi="Arial" w:cs="Arial"/>
        </w:rPr>
        <w:fldChar w:fldCharType="begin">
          <w:ffData>
            <w:name w:val="Testo8"/>
            <w:enabled/>
            <w:calcOnExit w:val="0"/>
            <w:textInput/>
          </w:ffData>
        </w:fldChar>
      </w:r>
      <w:r w:rsidRPr="007751A7">
        <w:rPr>
          <w:rFonts w:ascii="Arial" w:hAnsi="Arial" w:cs="Arial"/>
        </w:rPr>
        <w:instrText xml:space="preserve"> FORMTEXT </w:instrText>
      </w:r>
      <w:r w:rsidRPr="007751A7">
        <w:rPr>
          <w:rFonts w:ascii="Arial" w:hAnsi="Arial" w:cs="Arial"/>
        </w:rPr>
      </w:r>
      <w:r w:rsidRPr="007751A7">
        <w:rPr>
          <w:rFonts w:ascii="Arial" w:hAnsi="Arial" w:cs="Arial"/>
        </w:rPr>
        <w:fldChar w:fldCharType="separate"/>
      </w:r>
      <w:r w:rsidRPr="007751A7">
        <w:rPr>
          <w:rFonts w:ascii="Arial" w:hAnsi="Arial" w:cs="Arial"/>
        </w:rPr>
        <w:t> </w:t>
      </w:r>
      <w:r w:rsidRPr="007751A7">
        <w:rPr>
          <w:rFonts w:ascii="Arial" w:hAnsi="Arial" w:cs="Arial"/>
        </w:rPr>
        <w:t> </w:t>
      </w:r>
      <w:r w:rsidRPr="007751A7">
        <w:rPr>
          <w:rFonts w:ascii="Arial" w:hAnsi="Arial" w:cs="Arial"/>
        </w:rPr>
        <w:t> </w:t>
      </w:r>
      <w:r w:rsidRPr="007751A7">
        <w:rPr>
          <w:rFonts w:ascii="Arial" w:hAnsi="Arial" w:cs="Arial"/>
        </w:rPr>
        <w:t> </w:t>
      </w:r>
      <w:r w:rsidRPr="007751A7">
        <w:rPr>
          <w:rFonts w:ascii="Arial" w:hAnsi="Arial" w:cs="Arial"/>
        </w:rPr>
        <w:t> </w:t>
      </w:r>
      <w:r w:rsidRPr="007751A7">
        <w:rPr>
          <w:rFonts w:ascii="Arial" w:hAnsi="Arial" w:cs="Arial"/>
        </w:rPr>
        <w:fldChar w:fldCharType="end"/>
      </w:r>
      <w:r w:rsidRPr="007751A7">
        <w:rPr>
          <w:rFonts w:ascii="Arial" w:hAnsi="Arial" w:cs="Arial"/>
        </w:rPr>
        <w:t>;</w:t>
      </w:r>
    </w:p>
    <w:p w14:paraId="4900EC51" w14:textId="77777777" w:rsidR="00EA2AFA" w:rsidRPr="007751A7" w:rsidRDefault="00EA2AFA" w:rsidP="004B39B9">
      <w:pPr>
        <w:spacing w:line="360" w:lineRule="auto"/>
        <w:ind w:left="284"/>
        <w:jc w:val="both"/>
        <w:rPr>
          <w:rFonts w:ascii="Arial" w:hAnsi="Arial" w:cs="Arial"/>
        </w:rPr>
      </w:pPr>
      <w:r w:rsidRPr="007751A7">
        <w:rPr>
          <w:rFonts w:ascii="Arial" w:hAnsi="Arial" w:cs="Arial"/>
        </w:rPr>
        <w:t xml:space="preserve">- che all’affidamento di cui sopra è stato attribuito il codice identificativo gara (CIG) </w:t>
      </w:r>
      <w:r w:rsidRPr="007751A7">
        <w:rPr>
          <w:rFonts w:ascii="Arial" w:hAnsi="Arial" w:cs="Arial"/>
        </w:rPr>
        <w:fldChar w:fldCharType="begin">
          <w:ffData>
            <w:name w:val="Testo12"/>
            <w:enabled/>
            <w:calcOnExit w:val="0"/>
            <w:textInput/>
          </w:ffData>
        </w:fldChar>
      </w:r>
      <w:r w:rsidRPr="007751A7">
        <w:rPr>
          <w:rFonts w:ascii="Arial" w:hAnsi="Arial" w:cs="Arial"/>
        </w:rPr>
        <w:instrText xml:space="preserve"> FORMTEXT </w:instrText>
      </w:r>
      <w:r w:rsidRPr="007751A7">
        <w:rPr>
          <w:rFonts w:ascii="Arial" w:hAnsi="Arial" w:cs="Arial"/>
        </w:rPr>
      </w:r>
      <w:r w:rsidRPr="007751A7">
        <w:rPr>
          <w:rFonts w:ascii="Arial" w:hAnsi="Arial" w:cs="Arial"/>
        </w:rPr>
        <w:fldChar w:fldCharType="separate"/>
      </w:r>
      <w:r w:rsidRPr="007751A7">
        <w:rPr>
          <w:rFonts w:ascii="Arial" w:hAnsi="Arial" w:cs="Arial"/>
        </w:rPr>
        <w:t> </w:t>
      </w:r>
      <w:r w:rsidRPr="007751A7">
        <w:rPr>
          <w:rFonts w:ascii="Arial" w:hAnsi="Arial" w:cs="Arial"/>
        </w:rPr>
        <w:t> </w:t>
      </w:r>
      <w:r w:rsidRPr="007751A7">
        <w:rPr>
          <w:rFonts w:ascii="Arial" w:hAnsi="Arial" w:cs="Arial"/>
        </w:rPr>
        <w:t> </w:t>
      </w:r>
      <w:r w:rsidRPr="007751A7">
        <w:rPr>
          <w:rFonts w:ascii="Arial" w:hAnsi="Arial" w:cs="Arial"/>
        </w:rPr>
        <w:t> </w:t>
      </w:r>
      <w:r w:rsidRPr="007751A7">
        <w:rPr>
          <w:rFonts w:ascii="Arial" w:hAnsi="Arial" w:cs="Arial"/>
        </w:rPr>
        <w:t> </w:t>
      </w:r>
      <w:r w:rsidRPr="007751A7">
        <w:rPr>
          <w:rFonts w:ascii="Arial" w:hAnsi="Arial" w:cs="Arial"/>
        </w:rPr>
        <w:fldChar w:fldCharType="end"/>
      </w:r>
    </w:p>
    <w:p w14:paraId="166DEBA8" w14:textId="073C178C" w:rsidR="00FB4382" w:rsidRPr="007751A7" w:rsidRDefault="00577BDC" w:rsidP="004B39B9">
      <w:pPr>
        <w:spacing w:line="360" w:lineRule="auto"/>
        <w:ind w:left="284"/>
        <w:jc w:val="both"/>
        <w:rPr>
          <w:rFonts w:ascii="Arial" w:hAnsi="Arial" w:cs="Arial"/>
          <w:i/>
        </w:rPr>
      </w:pPr>
      <w:r w:rsidRPr="007751A7">
        <w:rPr>
          <w:rFonts w:ascii="Arial" w:hAnsi="Arial" w:cs="Arial"/>
        </w:rPr>
        <w:t xml:space="preserve">- </w:t>
      </w:r>
      <w:r w:rsidR="00FB4382" w:rsidRPr="007751A7">
        <w:rPr>
          <w:rFonts w:ascii="Arial" w:hAnsi="Arial" w:cs="Arial"/>
        </w:rPr>
        <w:t xml:space="preserve">che si accetta il preventivo da Voi offerto di data </w:t>
      </w:r>
      <w:r w:rsidR="00FB4382" w:rsidRPr="007751A7">
        <w:rPr>
          <w:rFonts w:ascii="Arial" w:hAnsi="Arial" w:cs="Arial"/>
          <w:bCs/>
        </w:rPr>
        <w:fldChar w:fldCharType="begin">
          <w:ffData>
            <w:name w:val="Testo8"/>
            <w:enabled/>
            <w:calcOnExit w:val="0"/>
            <w:textInput/>
          </w:ffData>
        </w:fldChar>
      </w:r>
      <w:r w:rsidR="00FB4382" w:rsidRPr="007751A7">
        <w:rPr>
          <w:rFonts w:ascii="Arial" w:hAnsi="Arial" w:cs="Arial"/>
          <w:bCs/>
        </w:rPr>
        <w:instrText xml:space="preserve"> FORMTEXT </w:instrText>
      </w:r>
      <w:r w:rsidR="00FB4382" w:rsidRPr="007751A7">
        <w:rPr>
          <w:rFonts w:ascii="Arial" w:hAnsi="Arial" w:cs="Arial"/>
          <w:bCs/>
        </w:rPr>
      </w:r>
      <w:r w:rsidR="00FB4382" w:rsidRPr="007751A7">
        <w:rPr>
          <w:rFonts w:ascii="Arial" w:hAnsi="Arial" w:cs="Arial"/>
          <w:bCs/>
        </w:rPr>
        <w:fldChar w:fldCharType="separate"/>
      </w:r>
      <w:r w:rsidR="00FB4382" w:rsidRPr="007751A7">
        <w:rPr>
          <w:rFonts w:ascii="Arial" w:hAnsi="Arial" w:cs="Arial"/>
          <w:bCs/>
        </w:rPr>
        <w:t> </w:t>
      </w:r>
      <w:r w:rsidR="00FB4382" w:rsidRPr="007751A7">
        <w:rPr>
          <w:rFonts w:ascii="Arial" w:hAnsi="Arial" w:cs="Arial"/>
          <w:bCs/>
        </w:rPr>
        <w:t> </w:t>
      </w:r>
      <w:r w:rsidR="00FB4382" w:rsidRPr="007751A7">
        <w:rPr>
          <w:rFonts w:ascii="Arial" w:hAnsi="Arial" w:cs="Arial"/>
          <w:bCs/>
        </w:rPr>
        <w:t> </w:t>
      </w:r>
      <w:r w:rsidR="00FB4382" w:rsidRPr="007751A7">
        <w:rPr>
          <w:rFonts w:ascii="Arial" w:hAnsi="Arial" w:cs="Arial"/>
          <w:bCs/>
        </w:rPr>
        <w:t> </w:t>
      </w:r>
      <w:r w:rsidR="00FB4382" w:rsidRPr="007751A7">
        <w:rPr>
          <w:rFonts w:ascii="Arial" w:hAnsi="Arial" w:cs="Arial"/>
          <w:bCs/>
        </w:rPr>
        <w:t> </w:t>
      </w:r>
      <w:r w:rsidR="00FB4382" w:rsidRPr="007751A7">
        <w:rPr>
          <w:rFonts w:ascii="Arial" w:hAnsi="Arial" w:cs="Arial"/>
          <w:bCs/>
        </w:rPr>
        <w:fldChar w:fldCharType="end"/>
      </w:r>
      <w:r w:rsidR="00FB4382" w:rsidRPr="007751A7">
        <w:rPr>
          <w:rStyle w:val="protocolid"/>
          <w:rFonts w:ascii="Arial" w:hAnsi="Arial" w:cs="Arial"/>
        </w:rPr>
        <w:t>;</w:t>
      </w:r>
      <w:r w:rsidR="00FB4382" w:rsidRPr="007751A7">
        <w:rPr>
          <w:rFonts w:ascii="Arial" w:hAnsi="Arial" w:cs="Arial"/>
          <w:i/>
        </w:rPr>
        <w:t xml:space="preserve"> </w:t>
      </w:r>
    </w:p>
    <w:p w14:paraId="11F636AB" w14:textId="77777777" w:rsidR="00FB4382" w:rsidRPr="007751A7" w:rsidRDefault="00FB4382" w:rsidP="004B39B9">
      <w:pPr>
        <w:spacing w:line="360" w:lineRule="auto"/>
        <w:ind w:left="284"/>
        <w:jc w:val="both"/>
        <w:rPr>
          <w:rStyle w:val="protocolid"/>
          <w:rFonts w:ascii="Arial" w:hAnsi="Arial" w:cs="Arial"/>
          <w:color w:val="FF0000"/>
        </w:rPr>
      </w:pPr>
    </w:p>
    <w:p w14:paraId="2D9BFF29" w14:textId="33F17AED" w:rsidR="00FB4382" w:rsidRPr="007751A7" w:rsidRDefault="00112EDF" w:rsidP="004B39B9">
      <w:pPr>
        <w:spacing w:line="360" w:lineRule="auto"/>
        <w:ind w:left="284"/>
        <w:jc w:val="both"/>
        <w:rPr>
          <w:rFonts w:ascii="Arial" w:hAnsi="Arial" w:cs="Arial"/>
        </w:rPr>
      </w:pPr>
      <w:r w:rsidRPr="007751A7">
        <w:rPr>
          <w:rFonts w:ascii="Arial" w:hAnsi="Arial" w:cs="Arial"/>
        </w:rPr>
        <w:t xml:space="preserve">Tutto ciò premesso </w:t>
      </w:r>
      <w:r w:rsidR="00577BDC" w:rsidRPr="007751A7">
        <w:rPr>
          <w:rFonts w:ascii="Arial" w:hAnsi="Arial" w:cs="Arial"/>
        </w:rPr>
        <w:t>la</w:t>
      </w:r>
      <w:r w:rsidR="00FB4382" w:rsidRPr="007751A7">
        <w:rPr>
          <w:rFonts w:ascii="Arial" w:hAnsi="Arial" w:cs="Arial"/>
        </w:rPr>
        <w:t xml:space="preserve"> s</w:t>
      </w:r>
      <w:r w:rsidR="00981226" w:rsidRPr="007751A7">
        <w:rPr>
          <w:rFonts w:ascii="Arial" w:hAnsi="Arial" w:cs="Arial"/>
        </w:rPr>
        <w:t>opraindicat</w:t>
      </w:r>
      <w:r w:rsidR="00577BDC" w:rsidRPr="007751A7">
        <w:rPr>
          <w:rFonts w:ascii="Arial" w:hAnsi="Arial" w:cs="Arial"/>
        </w:rPr>
        <w:t>a</w:t>
      </w:r>
      <w:r w:rsidR="00981226" w:rsidRPr="007751A7">
        <w:rPr>
          <w:rFonts w:ascii="Arial" w:hAnsi="Arial" w:cs="Arial"/>
        </w:rPr>
        <w:t xml:space="preserve"> </w:t>
      </w:r>
      <w:r w:rsidR="00577BDC" w:rsidRPr="007751A7">
        <w:rPr>
          <w:rFonts w:ascii="Arial" w:hAnsi="Arial" w:cs="Arial"/>
        </w:rPr>
        <w:t>Direttrice</w:t>
      </w:r>
      <w:r w:rsidR="00981226" w:rsidRPr="007751A7">
        <w:rPr>
          <w:rFonts w:ascii="Arial" w:hAnsi="Arial" w:cs="Arial"/>
        </w:rPr>
        <w:t xml:space="preserve"> della stazione appaltante</w:t>
      </w:r>
      <w:r w:rsidR="00FB4382" w:rsidRPr="007751A7">
        <w:rPr>
          <w:rFonts w:ascii="Arial" w:hAnsi="Arial" w:cs="Arial"/>
        </w:rPr>
        <w:t xml:space="preserve"> </w:t>
      </w:r>
      <w:r w:rsidR="00577BDC" w:rsidRPr="007751A7">
        <w:rPr>
          <w:rFonts w:ascii="Arial" w:hAnsi="Arial" w:cs="Arial"/>
        </w:rPr>
        <w:t>Nicoletta Rizzoli</w:t>
      </w:r>
      <w:r w:rsidR="00FB4382" w:rsidRPr="007751A7">
        <w:rPr>
          <w:rFonts w:ascii="Arial" w:hAnsi="Arial" w:cs="Arial"/>
        </w:rPr>
        <w:t>,</w:t>
      </w:r>
    </w:p>
    <w:p w14:paraId="335FF1F0" w14:textId="77777777" w:rsidR="004B39B9" w:rsidRPr="007751A7" w:rsidRDefault="004B39B9" w:rsidP="004B39B9">
      <w:pPr>
        <w:tabs>
          <w:tab w:val="left" w:pos="0"/>
          <w:tab w:val="left" w:pos="864"/>
          <w:tab w:val="left" w:pos="4464"/>
          <w:tab w:val="left" w:pos="6192"/>
          <w:tab w:val="left" w:pos="7056"/>
          <w:tab w:val="left" w:pos="8064"/>
          <w:tab w:val="right" w:pos="8931"/>
        </w:tabs>
        <w:ind w:left="284"/>
        <w:jc w:val="both"/>
        <w:rPr>
          <w:rFonts w:ascii="Arial" w:hAnsi="Arial" w:cs="Arial"/>
          <w:b/>
        </w:rPr>
      </w:pPr>
    </w:p>
    <w:p w14:paraId="549894D8" w14:textId="02D15CE6" w:rsidR="00FB4382" w:rsidRPr="007751A7" w:rsidRDefault="00FB4382" w:rsidP="004B39B9">
      <w:pPr>
        <w:tabs>
          <w:tab w:val="left" w:pos="0"/>
          <w:tab w:val="left" w:pos="864"/>
          <w:tab w:val="left" w:pos="4464"/>
          <w:tab w:val="left" w:pos="6192"/>
          <w:tab w:val="left" w:pos="7056"/>
          <w:tab w:val="left" w:pos="8064"/>
          <w:tab w:val="right" w:pos="8931"/>
        </w:tabs>
        <w:ind w:left="284"/>
        <w:jc w:val="center"/>
        <w:rPr>
          <w:rFonts w:ascii="Arial" w:hAnsi="Arial" w:cs="Arial"/>
          <w:b/>
        </w:rPr>
      </w:pPr>
      <w:r w:rsidRPr="007751A7">
        <w:rPr>
          <w:rFonts w:ascii="Arial" w:hAnsi="Arial" w:cs="Arial"/>
          <w:b/>
        </w:rPr>
        <w:t>incarica</w:t>
      </w:r>
    </w:p>
    <w:p w14:paraId="3108304A" w14:textId="77777777" w:rsidR="00A823CA" w:rsidRPr="007751A7" w:rsidRDefault="00A823CA" w:rsidP="004B39B9">
      <w:pPr>
        <w:spacing w:line="360" w:lineRule="auto"/>
        <w:ind w:left="284"/>
        <w:jc w:val="both"/>
        <w:rPr>
          <w:rFonts w:ascii="Arial" w:hAnsi="Arial" w:cs="Arial"/>
        </w:rPr>
      </w:pPr>
    </w:p>
    <w:p w14:paraId="22316179" w14:textId="6F3907A9" w:rsidR="003E5647" w:rsidRPr="007751A7" w:rsidRDefault="003E5647" w:rsidP="004B39B9">
      <w:pPr>
        <w:spacing w:line="360" w:lineRule="auto"/>
        <w:ind w:left="284"/>
        <w:jc w:val="both"/>
        <w:rPr>
          <w:rFonts w:ascii="Arial" w:hAnsi="Arial" w:cs="Arial"/>
        </w:rPr>
      </w:pPr>
      <w:r w:rsidRPr="007751A7">
        <w:rPr>
          <w:rFonts w:ascii="Arial" w:hAnsi="Arial" w:cs="Arial"/>
        </w:rPr>
        <w:t>con la presente lettera,</w:t>
      </w:r>
      <w:r w:rsidR="00112EDF" w:rsidRPr="007751A7">
        <w:rPr>
          <w:rFonts w:ascii="Arial" w:hAnsi="Arial" w:cs="Arial"/>
        </w:rPr>
        <w:t xml:space="preserve"> </w:t>
      </w:r>
      <w:r w:rsidR="00EA2AFA" w:rsidRPr="007751A7">
        <w:rPr>
          <w:rFonts w:ascii="Arial" w:hAnsi="Arial" w:cs="Arial"/>
          <w:color w:val="FF0000"/>
        </w:rPr>
        <w:t xml:space="preserve"> </w:t>
      </w:r>
      <w:r w:rsidR="00EA2AFA" w:rsidRPr="007751A7">
        <w:rPr>
          <w:rFonts w:ascii="Arial" w:hAnsi="Arial" w:cs="Arial"/>
          <w:color w:val="FF0000"/>
        </w:rPr>
        <w:fldChar w:fldCharType="begin">
          <w:ffData>
            <w:name w:val="Testo12"/>
            <w:enabled/>
            <w:calcOnExit w:val="0"/>
            <w:textInput/>
          </w:ffData>
        </w:fldChar>
      </w:r>
      <w:r w:rsidR="00EA2AFA" w:rsidRPr="007751A7">
        <w:rPr>
          <w:rFonts w:ascii="Arial" w:hAnsi="Arial" w:cs="Arial"/>
          <w:color w:val="FF0000"/>
        </w:rPr>
        <w:instrText xml:space="preserve"> FORMTEXT </w:instrText>
      </w:r>
      <w:r w:rsidR="00EA2AFA" w:rsidRPr="007751A7">
        <w:rPr>
          <w:rFonts w:ascii="Arial" w:hAnsi="Arial" w:cs="Arial"/>
          <w:color w:val="FF0000"/>
        </w:rPr>
      </w:r>
      <w:r w:rsidR="00EA2AFA" w:rsidRPr="007751A7">
        <w:rPr>
          <w:rFonts w:ascii="Arial" w:hAnsi="Arial" w:cs="Arial"/>
          <w:color w:val="FF0000"/>
        </w:rPr>
        <w:fldChar w:fldCharType="separate"/>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fldChar w:fldCharType="end"/>
      </w:r>
      <w:r w:rsidR="00EA2AFA" w:rsidRPr="007751A7">
        <w:rPr>
          <w:rFonts w:ascii="Arial" w:hAnsi="Arial" w:cs="Arial"/>
        </w:rPr>
        <w:t xml:space="preserve"> (impresa, RTI, consorzio), con sede legale in </w:t>
      </w:r>
      <w:r w:rsidR="00EA2AFA" w:rsidRPr="007751A7">
        <w:rPr>
          <w:rFonts w:ascii="Arial" w:hAnsi="Arial" w:cs="Arial"/>
          <w:color w:val="FF0000"/>
        </w:rPr>
        <w:fldChar w:fldCharType="begin">
          <w:ffData>
            <w:name w:val="Testo12"/>
            <w:enabled/>
            <w:calcOnExit w:val="0"/>
            <w:textInput/>
          </w:ffData>
        </w:fldChar>
      </w:r>
      <w:r w:rsidR="00EA2AFA" w:rsidRPr="007751A7">
        <w:rPr>
          <w:rFonts w:ascii="Arial" w:hAnsi="Arial" w:cs="Arial"/>
          <w:color w:val="FF0000"/>
        </w:rPr>
        <w:instrText xml:space="preserve"> FORMTEXT </w:instrText>
      </w:r>
      <w:r w:rsidR="00EA2AFA" w:rsidRPr="007751A7">
        <w:rPr>
          <w:rFonts w:ascii="Arial" w:hAnsi="Arial" w:cs="Arial"/>
          <w:color w:val="FF0000"/>
        </w:rPr>
      </w:r>
      <w:r w:rsidR="00EA2AFA" w:rsidRPr="007751A7">
        <w:rPr>
          <w:rFonts w:ascii="Arial" w:hAnsi="Arial" w:cs="Arial"/>
          <w:color w:val="FF0000"/>
        </w:rPr>
        <w:fldChar w:fldCharType="separate"/>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fldChar w:fldCharType="end"/>
      </w:r>
      <w:r w:rsidR="00EA2AFA" w:rsidRPr="007751A7">
        <w:rPr>
          <w:rFonts w:ascii="Arial" w:hAnsi="Arial" w:cs="Arial"/>
        </w:rPr>
        <w:t xml:space="preserve">, Partita IVA (C.F.)  </w:t>
      </w:r>
      <w:r w:rsidR="00EA2AFA" w:rsidRPr="007751A7">
        <w:rPr>
          <w:rFonts w:ascii="Arial" w:hAnsi="Arial" w:cs="Arial"/>
          <w:color w:val="FF0000"/>
        </w:rPr>
        <w:fldChar w:fldCharType="begin">
          <w:ffData>
            <w:name w:val="Testo12"/>
            <w:enabled/>
            <w:calcOnExit w:val="0"/>
            <w:textInput/>
          </w:ffData>
        </w:fldChar>
      </w:r>
      <w:r w:rsidR="00EA2AFA" w:rsidRPr="007751A7">
        <w:rPr>
          <w:rFonts w:ascii="Arial" w:hAnsi="Arial" w:cs="Arial"/>
          <w:color w:val="FF0000"/>
        </w:rPr>
        <w:instrText xml:space="preserve"> FORMTEXT </w:instrText>
      </w:r>
      <w:r w:rsidR="00EA2AFA" w:rsidRPr="007751A7">
        <w:rPr>
          <w:rFonts w:ascii="Arial" w:hAnsi="Arial" w:cs="Arial"/>
          <w:color w:val="FF0000"/>
        </w:rPr>
      </w:r>
      <w:r w:rsidR="00EA2AFA" w:rsidRPr="007751A7">
        <w:rPr>
          <w:rFonts w:ascii="Arial" w:hAnsi="Arial" w:cs="Arial"/>
          <w:color w:val="FF0000"/>
        </w:rPr>
        <w:fldChar w:fldCharType="separate"/>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fldChar w:fldCharType="end"/>
      </w:r>
      <w:r w:rsidR="00EA2AFA" w:rsidRPr="007751A7">
        <w:rPr>
          <w:rFonts w:ascii="Arial" w:hAnsi="Arial" w:cs="Arial"/>
        </w:rPr>
        <w:t>,</w:t>
      </w:r>
      <w:r w:rsidR="007A70E6" w:rsidRPr="007751A7">
        <w:rPr>
          <w:rFonts w:ascii="Arial" w:hAnsi="Arial" w:cs="Arial"/>
        </w:rPr>
        <w:t xml:space="preserve"> </w:t>
      </w:r>
      <w:r w:rsidR="00EA2AFA" w:rsidRPr="007751A7">
        <w:rPr>
          <w:rFonts w:ascii="Arial" w:hAnsi="Arial" w:cs="Arial"/>
        </w:rPr>
        <w:t xml:space="preserve">nella persona di </w:t>
      </w:r>
      <w:r w:rsidR="00EA2AFA" w:rsidRPr="007751A7">
        <w:rPr>
          <w:rFonts w:ascii="Arial" w:hAnsi="Arial" w:cs="Arial"/>
          <w:color w:val="FF0000"/>
        </w:rPr>
        <w:fldChar w:fldCharType="begin">
          <w:ffData>
            <w:name w:val="Testo12"/>
            <w:enabled/>
            <w:calcOnExit w:val="0"/>
            <w:textInput/>
          </w:ffData>
        </w:fldChar>
      </w:r>
      <w:r w:rsidR="00EA2AFA" w:rsidRPr="007751A7">
        <w:rPr>
          <w:rFonts w:ascii="Arial" w:hAnsi="Arial" w:cs="Arial"/>
          <w:color w:val="FF0000"/>
        </w:rPr>
        <w:instrText xml:space="preserve"> FORMTEXT </w:instrText>
      </w:r>
      <w:r w:rsidR="00EA2AFA" w:rsidRPr="007751A7">
        <w:rPr>
          <w:rFonts w:ascii="Arial" w:hAnsi="Arial" w:cs="Arial"/>
          <w:color w:val="FF0000"/>
        </w:rPr>
      </w:r>
      <w:r w:rsidR="00EA2AFA" w:rsidRPr="007751A7">
        <w:rPr>
          <w:rFonts w:ascii="Arial" w:hAnsi="Arial" w:cs="Arial"/>
          <w:color w:val="FF0000"/>
        </w:rPr>
        <w:fldChar w:fldCharType="separate"/>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fldChar w:fldCharType="end"/>
      </w:r>
      <w:r w:rsidR="00EA2AFA" w:rsidRPr="007751A7">
        <w:rPr>
          <w:rFonts w:ascii="Arial" w:hAnsi="Arial" w:cs="Arial"/>
        </w:rPr>
        <w:t>nato a</w:t>
      </w:r>
      <w:r w:rsidR="00EA2AFA" w:rsidRPr="007751A7">
        <w:rPr>
          <w:rFonts w:ascii="Arial" w:hAnsi="Arial" w:cs="Arial"/>
          <w:color w:val="FF0000"/>
        </w:rPr>
        <w:fldChar w:fldCharType="begin">
          <w:ffData>
            <w:name w:val="Testo12"/>
            <w:enabled/>
            <w:calcOnExit w:val="0"/>
            <w:textInput/>
          </w:ffData>
        </w:fldChar>
      </w:r>
      <w:r w:rsidR="00EA2AFA" w:rsidRPr="007751A7">
        <w:rPr>
          <w:rFonts w:ascii="Arial" w:hAnsi="Arial" w:cs="Arial"/>
          <w:color w:val="FF0000"/>
        </w:rPr>
        <w:instrText xml:space="preserve"> FORMTEXT </w:instrText>
      </w:r>
      <w:r w:rsidR="00EA2AFA" w:rsidRPr="007751A7">
        <w:rPr>
          <w:rFonts w:ascii="Arial" w:hAnsi="Arial" w:cs="Arial"/>
          <w:color w:val="FF0000"/>
        </w:rPr>
      </w:r>
      <w:r w:rsidR="00EA2AFA" w:rsidRPr="007751A7">
        <w:rPr>
          <w:rFonts w:ascii="Arial" w:hAnsi="Arial" w:cs="Arial"/>
          <w:color w:val="FF0000"/>
        </w:rPr>
        <w:fldChar w:fldCharType="separate"/>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fldChar w:fldCharType="end"/>
      </w:r>
      <w:r w:rsidR="00EA2AFA" w:rsidRPr="007751A7">
        <w:rPr>
          <w:rFonts w:ascii="Arial" w:hAnsi="Arial" w:cs="Arial"/>
        </w:rPr>
        <w:t xml:space="preserve">il </w:t>
      </w:r>
      <w:r w:rsidR="00EA2AFA" w:rsidRPr="007751A7">
        <w:rPr>
          <w:rFonts w:ascii="Arial" w:hAnsi="Arial" w:cs="Arial"/>
          <w:color w:val="FF0000"/>
        </w:rPr>
        <w:fldChar w:fldCharType="begin">
          <w:ffData>
            <w:name w:val="Testo12"/>
            <w:enabled/>
            <w:calcOnExit w:val="0"/>
            <w:textInput/>
          </w:ffData>
        </w:fldChar>
      </w:r>
      <w:r w:rsidR="00EA2AFA" w:rsidRPr="007751A7">
        <w:rPr>
          <w:rFonts w:ascii="Arial" w:hAnsi="Arial" w:cs="Arial"/>
          <w:color w:val="FF0000"/>
        </w:rPr>
        <w:instrText xml:space="preserve"> FORMTEXT </w:instrText>
      </w:r>
      <w:r w:rsidR="00EA2AFA" w:rsidRPr="007751A7">
        <w:rPr>
          <w:rFonts w:ascii="Arial" w:hAnsi="Arial" w:cs="Arial"/>
          <w:color w:val="FF0000"/>
        </w:rPr>
      </w:r>
      <w:r w:rsidR="00EA2AFA" w:rsidRPr="007751A7">
        <w:rPr>
          <w:rFonts w:ascii="Arial" w:hAnsi="Arial" w:cs="Arial"/>
          <w:color w:val="FF0000"/>
        </w:rPr>
        <w:fldChar w:fldCharType="separate"/>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fldChar w:fldCharType="end"/>
      </w:r>
      <w:r w:rsidR="00EA2AFA" w:rsidRPr="007751A7">
        <w:rPr>
          <w:rFonts w:ascii="Arial" w:hAnsi="Arial" w:cs="Arial"/>
        </w:rPr>
        <w:t>, C.F.</w:t>
      </w:r>
      <w:r w:rsidR="00EA2AFA" w:rsidRPr="007751A7">
        <w:rPr>
          <w:rFonts w:ascii="Arial" w:hAnsi="Arial" w:cs="Arial"/>
          <w:color w:val="FF0000"/>
        </w:rPr>
        <w:t xml:space="preserve"> </w:t>
      </w:r>
      <w:r w:rsidR="00EA2AFA" w:rsidRPr="007751A7">
        <w:rPr>
          <w:rFonts w:ascii="Arial" w:hAnsi="Arial" w:cs="Arial"/>
          <w:color w:val="FF0000"/>
        </w:rPr>
        <w:fldChar w:fldCharType="begin">
          <w:ffData>
            <w:name w:val="Testo12"/>
            <w:enabled/>
            <w:calcOnExit w:val="0"/>
            <w:textInput/>
          </w:ffData>
        </w:fldChar>
      </w:r>
      <w:r w:rsidR="00EA2AFA" w:rsidRPr="007751A7">
        <w:rPr>
          <w:rFonts w:ascii="Arial" w:hAnsi="Arial" w:cs="Arial"/>
          <w:color w:val="FF0000"/>
        </w:rPr>
        <w:instrText xml:space="preserve"> FORMTEXT </w:instrText>
      </w:r>
      <w:r w:rsidR="00EA2AFA" w:rsidRPr="007751A7">
        <w:rPr>
          <w:rFonts w:ascii="Arial" w:hAnsi="Arial" w:cs="Arial"/>
          <w:color w:val="FF0000"/>
        </w:rPr>
      </w:r>
      <w:r w:rsidR="00EA2AFA" w:rsidRPr="007751A7">
        <w:rPr>
          <w:rFonts w:ascii="Arial" w:hAnsi="Arial" w:cs="Arial"/>
          <w:color w:val="FF0000"/>
        </w:rPr>
        <w:fldChar w:fldCharType="separate"/>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fldChar w:fldCharType="end"/>
      </w:r>
      <w:r w:rsidR="00EA2AFA" w:rsidRPr="007751A7">
        <w:rPr>
          <w:rFonts w:ascii="Arial" w:hAnsi="Arial" w:cs="Arial"/>
        </w:rPr>
        <w:t xml:space="preserve"> nella sua qualità di </w:t>
      </w:r>
      <w:r w:rsidR="00EA2AFA" w:rsidRPr="007751A7">
        <w:rPr>
          <w:rFonts w:ascii="Arial" w:hAnsi="Arial" w:cs="Arial"/>
          <w:color w:val="FF0000"/>
        </w:rPr>
        <w:fldChar w:fldCharType="begin">
          <w:ffData>
            <w:name w:val="Testo12"/>
            <w:enabled/>
            <w:calcOnExit w:val="0"/>
            <w:textInput/>
          </w:ffData>
        </w:fldChar>
      </w:r>
      <w:r w:rsidR="00EA2AFA" w:rsidRPr="007751A7">
        <w:rPr>
          <w:rFonts w:ascii="Arial" w:hAnsi="Arial" w:cs="Arial"/>
          <w:color w:val="FF0000"/>
        </w:rPr>
        <w:instrText xml:space="preserve"> FORMTEXT </w:instrText>
      </w:r>
      <w:r w:rsidR="00EA2AFA" w:rsidRPr="007751A7">
        <w:rPr>
          <w:rFonts w:ascii="Arial" w:hAnsi="Arial" w:cs="Arial"/>
          <w:color w:val="FF0000"/>
        </w:rPr>
      </w:r>
      <w:r w:rsidR="00EA2AFA" w:rsidRPr="007751A7">
        <w:rPr>
          <w:rFonts w:ascii="Arial" w:hAnsi="Arial" w:cs="Arial"/>
          <w:color w:val="FF0000"/>
        </w:rPr>
        <w:fldChar w:fldCharType="separate"/>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t> </w:t>
      </w:r>
      <w:r w:rsidR="00EA2AFA" w:rsidRPr="007751A7">
        <w:rPr>
          <w:rFonts w:ascii="Arial" w:hAnsi="Arial" w:cs="Arial"/>
          <w:color w:val="FF0000"/>
        </w:rPr>
        <w:fldChar w:fldCharType="end"/>
      </w:r>
      <w:r w:rsidR="00EA2AFA" w:rsidRPr="007751A7">
        <w:rPr>
          <w:rFonts w:ascii="Arial" w:hAnsi="Arial" w:cs="Arial"/>
          <w:color w:val="FF0000"/>
        </w:rPr>
        <w:t xml:space="preserve"> , </w:t>
      </w:r>
      <w:r w:rsidR="00EA2AFA" w:rsidRPr="007751A7">
        <w:rPr>
          <w:rFonts w:ascii="Arial" w:hAnsi="Arial" w:cs="Arial"/>
        </w:rPr>
        <w:t>di seguito “affidatario” o “impresa”</w:t>
      </w:r>
      <w:r w:rsidR="00A823CA" w:rsidRPr="007751A7">
        <w:rPr>
          <w:rFonts w:ascii="Arial" w:hAnsi="Arial" w:cs="Arial"/>
        </w:rPr>
        <w:t xml:space="preserve"> </w:t>
      </w:r>
      <w:r w:rsidR="00481243" w:rsidRPr="007751A7">
        <w:rPr>
          <w:rFonts w:ascii="Arial" w:hAnsi="Arial" w:cs="Arial"/>
        </w:rPr>
        <w:t>della</w:t>
      </w:r>
      <w:r w:rsidRPr="007751A7">
        <w:rPr>
          <w:rFonts w:ascii="Arial" w:hAnsi="Arial" w:cs="Arial"/>
        </w:rPr>
        <w:t xml:space="preserve"> fornitura</w:t>
      </w:r>
      <w:r w:rsidR="00AD7E12" w:rsidRPr="007751A7">
        <w:rPr>
          <w:rFonts w:ascii="Arial" w:hAnsi="Arial" w:cs="Arial"/>
        </w:rPr>
        <w:t>/del servizio</w:t>
      </w:r>
      <w:r w:rsidRPr="007751A7">
        <w:rPr>
          <w:rFonts w:ascii="Arial" w:hAnsi="Arial" w:cs="Arial"/>
        </w:rPr>
        <w:t xml:space="preserve"> di </w:t>
      </w:r>
      <w:r w:rsidRPr="007751A7">
        <w:rPr>
          <w:rFonts w:ascii="Arial" w:hAnsi="Arial" w:cs="Arial"/>
          <w:b/>
        </w:rPr>
        <w:t>”</w:t>
      </w:r>
      <w:r w:rsidR="00AD7E12" w:rsidRPr="007751A7">
        <w:rPr>
          <w:rFonts w:ascii="Arial" w:hAnsi="Arial" w:cs="Arial"/>
          <w:b/>
          <w:bCs/>
        </w:rPr>
        <w:t xml:space="preserve"> </w:t>
      </w:r>
      <w:r w:rsidR="00AD7E12" w:rsidRPr="007751A7">
        <w:rPr>
          <w:rFonts w:ascii="Arial" w:hAnsi="Arial" w:cs="Arial"/>
          <w:b/>
          <w:bCs/>
        </w:rPr>
        <w:fldChar w:fldCharType="begin">
          <w:ffData>
            <w:name w:val="Testo8"/>
            <w:enabled/>
            <w:calcOnExit w:val="0"/>
            <w:textInput/>
          </w:ffData>
        </w:fldChar>
      </w:r>
      <w:r w:rsidR="00AD7E12" w:rsidRPr="007751A7">
        <w:rPr>
          <w:rFonts w:ascii="Arial" w:hAnsi="Arial" w:cs="Arial"/>
          <w:b/>
          <w:bCs/>
        </w:rPr>
        <w:instrText xml:space="preserve"> FORMTEXT </w:instrText>
      </w:r>
      <w:r w:rsidR="00AD7E12" w:rsidRPr="007751A7">
        <w:rPr>
          <w:rFonts w:ascii="Arial" w:hAnsi="Arial" w:cs="Arial"/>
          <w:b/>
          <w:bCs/>
        </w:rPr>
      </w:r>
      <w:r w:rsidR="00AD7E12" w:rsidRPr="007751A7">
        <w:rPr>
          <w:rFonts w:ascii="Arial" w:hAnsi="Arial" w:cs="Arial"/>
          <w:b/>
          <w:bCs/>
        </w:rPr>
        <w:fldChar w:fldCharType="separate"/>
      </w:r>
      <w:r w:rsidR="00AD7E12" w:rsidRPr="007751A7">
        <w:rPr>
          <w:rFonts w:ascii="Arial" w:hAnsi="Arial" w:cs="Arial"/>
          <w:b/>
          <w:bCs/>
        </w:rPr>
        <w:t> </w:t>
      </w:r>
      <w:r w:rsidR="00AD7E12" w:rsidRPr="007751A7">
        <w:rPr>
          <w:rFonts w:ascii="Arial" w:hAnsi="Arial" w:cs="Arial"/>
          <w:b/>
          <w:bCs/>
        </w:rPr>
        <w:t> </w:t>
      </w:r>
      <w:r w:rsidR="00AD7E12" w:rsidRPr="007751A7">
        <w:rPr>
          <w:rFonts w:ascii="Arial" w:hAnsi="Arial" w:cs="Arial"/>
          <w:b/>
          <w:bCs/>
        </w:rPr>
        <w:t> </w:t>
      </w:r>
      <w:r w:rsidR="00AD7E12" w:rsidRPr="007751A7">
        <w:rPr>
          <w:rFonts w:ascii="Arial" w:hAnsi="Arial" w:cs="Arial"/>
          <w:b/>
          <w:bCs/>
        </w:rPr>
        <w:t> </w:t>
      </w:r>
      <w:r w:rsidR="00AD7E12" w:rsidRPr="007751A7">
        <w:rPr>
          <w:rFonts w:ascii="Arial" w:hAnsi="Arial" w:cs="Arial"/>
          <w:b/>
          <w:bCs/>
        </w:rPr>
        <w:t> </w:t>
      </w:r>
      <w:r w:rsidR="00AD7E12" w:rsidRPr="007751A7">
        <w:rPr>
          <w:rFonts w:ascii="Arial" w:hAnsi="Arial" w:cs="Arial"/>
          <w:b/>
          <w:bCs/>
        </w:rPr>
        <w:fldChar w:fldCharType="end"/>
      </w:r>
      <w:r w:rsidRPr="007751A7">
        <w:rPr>
          <w:rFonts w:ascii="Arial" w:hAnsi="Arial" w:cs="Arial"/>
        </w:rPr>
        <w:t>”.</w:t>
      </w:r>
    </w:p>
    <w:p w14:paraId="5B752996" w14:textId="77777777" w:rsidR="00A823CA" w:rsidRPr="007751A7" w:rsidRDefault="00A823CA" w:rsidP="004B39B9">
      <w:pPr>
        <w:spacing w:line="360" w:lineRule="auto"/>
        <w:ind w:left="284"/>
        <w:jc w:val="both"/>
        <w:rPr>
          <w:rFonts w:ascii="Arial" w:hAnsi="Arial" w:cs="Arial"/>
        </w:rPr>
      </w:pPr>
    </w:p>
    <w:p w14:paraId="38C93609" w14:textId="3425217F" w:rsidR="00A823CA" w:rsidRPr="007751A7" w:rsidRDefault="00481243" w:rsidP="004B39B9">
      <w:pPr>
        <w:spacing w:line="360" w:lineRule="auto"/>
        <w:ind w:left="284"/>
        <w:jc w:val="both"/>
        <w:rPr>
          <w:rFonts w:ascii="Arial" w:hAnsi="Arial" w:cs="Arial"/>
        </w:rPr>
      </w:pPr>
      <w:r w:rsidRPr="007751A7">
        <w:rPr>
          <w:rFonts w:ascii="Arial" w:hAnsi="Arial" w:cs="Arial"/>
        </w:rPr>
        <w:t>L’incarico</w:t>
      </w:r>
      <w:r w:rsidR="004F291A" w:rsidRPr="007751A7">
        <w:rPr>
          <w:rFonts w:ascii="Arial" w:hAnsi="Arial" w:cs="Arial"/>
        </w:rPr>
        <w:t>,</w:t>
      </w:r>
      <w:r w:rsidRPr="007751A7">
        <w:rPr>
          <w:rFonts w:ascii="Arial" w:hAnsi="Arial" w:cs="Arial"/>
        </w:rPr>
        <w:t xml:space="preserve"> disciplinato</w:t>
      </w:r>
      <w:r w:rsidR="00A823CA" w:rsidRPr="007751A7">
        <w:rPr>
          <w:rFonts w:ascii="Arial" w:hAnsi="Arial" w:cs="Arial"/>
        </w:rPr>
        <w:t xml:space="preserve"> dai seguenti articoli</w:t>
      </w:r>
      <w:r w:rsidR="004F291A" w:rsidRPr="007751A7">
        <w:rPr>
          <w:rFonts w:ascii="Arial" w:hAnsi="Arial" w:cs="Arial"/>
        </w:rPr>
        <w:t>,</w:t>
      </w:r>
      <w:r w:rsidR="00A823CA" w:rsidRPr="007751A7">
        <w:rPr>
          <w:rFonts w:ascii="Arial" w:hAnsi="Arial" w:cs="Arial"/>
        </w:rPr>
        <w:t xml:space="preserve"> viene accettat</w:t>
      </w:r>
      <w:r w:rsidRPr="007751A7">
        <w:rPr>
          <w:rFonts w:ascii="Arial" w:hAnsi="Arial" w:cs="Arial"/>
        </w:rPr>
        <w:t>o</w:t>
      </w:r>
      <w:r w:rsidR="00A823CA" w:rsidRPr="007751A7">
        <w:rPr>
          <w:rFonts w:ascii="Arial" w:hAnsi="Arial" w:cs="Arial"/>
        </w:rPr>
        <w:t xml:space="preserve"> dall’operatore economico mediante sottoscrizione della presente </w:t>
      </w:r>
      <w:r w:rsidR="004F291A" w:rsidRPr="007751A7">
        <w:rPr>
          <w:rFonts w:ascii="Arial" w:hAnsi="Arial" w:cs="Arial"/>
        </w:rPr>
        <w:t>e compilazione dell’accluso Allegato A</w:t>
      </w:r>
      <w:r w:rsidR="00C041EA" w:rsidRPr="007751A7">
        <w:rPr>
          <w:rFonts w:ascii="Arial" w:hAnsi="Arial" w:cs="Arial"/>
        </w:rPr>
        <w:t>1</w:t>
      </w:r>
      <w:r w:rsidR="003E7F1F" w:rsidRPr="007751A7">
        <w:rPr>
          <w:rFonts w:ascii="Arial" w:hAnsi="Arial" w:cs="Arial"/>
        </w:rPr>
        <w:t xml:space="preserve"> (parte I</w:t>
      </w:r>
      <w:r w:rsidR="00577BDC" w:rsidRPr="007751A7">
        <w:rPr>
          <w:rFonts w:ascii="Arial" w:hAnsi="Arial" w:cs="Arial"/>
        </w:rPr>
        <w:t>)</w:t>
      </w:r>
    </w:p>
    <w:p w14:paraId="1A2AC93E" w14:textId="77777777" w:rsidR="00A823CA" w:rsidRPr="007751A7" w:rsidRDefault="00A823CA" w:rsidP="004B39B9">
      <w:pPr>
        <w:spacing w:line="360" w:lineRule="auto"/>
        <w:ind w:left="708"/>
        <w:jc w:val="both"/>
        <w:rPr>
          <w:rFonts w:ascii="Arial" w:hAnsi="Arial" w:cs="Arial"/>
        </w:rPr>
      </w:pPr>
    </w:p>
    <w:p w14:paraId="76771E6C" w14:textId="4A87E2CA" w:rsidR="004F291A" w:rsidRPr="007751A7" w:rsidRDefault="00981226" w:rsidP="004B39B9">
      <w:pPr>
        <w:spacing w:line="360" w:lineRule="auto"/>
        <w:ind w:left="284"/>
        <w:jc w:val="both"/>
        <w:rPr>
          <w:rFonts w:ascii="Arial" w:hAnsi="Arial" w:cs="Arial"/>
          <w:b/>
        </w:rPr>
      </w:pPr>
      <w:r w:rsidRPr="007751A7">
        <w:rPr>
          <w:rFonts w:ascii="Arial" w:hAnsi="Arial" w:cs="Arial"/>
          <w:b/>
        </w:rPr>
        <w:lastRenderedPageBreak/>
        <w:t xml:space="preserve">Articolo 1 - </w:t>
      </w:r>
      <w:r w:rsidR="00A823CA" w:rsidRPr="007751A7">
        <w:rPr>
          <w:rFonts w:ascii="Arial" w:hAnsi="Arial" w:cs="Arial"/>
          <w:b/>
        </w:rPr>
        <w:t>Oggetto dell'incarico</w:t>
      </w:r>
    </w:p>
    <w:p w14:paraId="5EA2D603" w14:textId="5631E5B0" w:rsidR="0034535B" w:rsidRPr="007751A7" w:rsidRDefault="0034535B" w:rsidP="004B39B9">
      <w:pPr>
        <w:spacing w:line="360" w:lineRule="auto"/>
        <w:ind w:left="284"/>
        <w:jc w:val="both"/>
        <w:rPr>
          <w:rFonts w:ascii="Arial" w:hAnsi="Arial" w:cs="Arial"/>
        </w:rPr>
      </w:pPr>
      <w:r w:rsidRPr="007751A7">
        <w:rPr>
          <w:rFonts w:ascii="Arial" w:hAnsi="Arial" w:cs="Arial"/>
          <w:color w:val="00B050"/>
        </w:rPr>
        <w:t>(lasciare per affidamenti con valore stimato sotto i 40.000 euro svolti offline:)</w:t>
      </w:r>
    </w:p>
    <w:p w14:paraId="20E9A559" w14:textId="2031FCE7" w:rsidR="00981226" w:rsidRPr="007751A7" w:rsidRDefault="00981226" w:rsidP="004B39B9">
      <w:pPr>
        <w:suppressAutoHyphens w:val="0"/>
        <w:overflowPunct/>
        <w:autoSpaceDE/>
        <w:spacing w:line="360" w:lineRule="auto"/>
        <w:ind w:left="284"/>
        <w:jc w:val="both"/>
        <w:textAlignment w:val="auto"/>
        <w:rPr>
          <w:rFonts w:ascii="Arial" w:hAnsi="Arial" w:cs="Arial"/>
          <w:lang w:eastAsia="de-DE"/>
        </w:rPr>
      </w:pPr>
      <w:r w:rsidRPr="007751A7">
        <w:rPr>
          <w:rFonts w:ascii="Arial" w:hAnsi="Arial" w:cs="Arial"/>
          <w:color w:val="FF0000"/>
          <w:lang w:eastAsia="de-DE"/>
        </w:rPr>
        <w:t>La stazione appaltante</w:t>
      </w:r>
      <w:r w:rsidR="00E040C2" w:rsidRPr="007751A7">
        <w:rPr>
          <w:rFonts w:ascii="Arial" w:hAnsi="Arial" w:cs="Arial"/>
          <w:color w:val="FF0000"/>
          <w:lang w:eastAsia="de-DE"/>
        </w:rPr>
        <w:t xml:space="preserve"> conferisce</w:t>
      </w:r>
      <w:r w:rsidRPr="007751A7">
        <w:rPr>
          <w:rFonts w:ascii="Arial" w:hAnsi="Arial" w:cs="Arial"/>
          <w:color w:val="FF0000"/>
          <w:lang w:eastAsia="de-DE"/>
        </w:rPr>
        <w:t xml:space="preserve"> all’affidatario, che accetta senza</w:t>
      </w:r>
      <w:r w:rsidR="00E040C2" w:rsidRPr="007751A7">
        <w:rPr>
          <w:rFonts w:ascii="Arial" w:hAnsi="Arial" w:cs="Arial"/>
          <w:color w:val="FF0000"/>
          <w:lang w:eastAsia="de-DE"/>
        </w:rPr>
        <w:t xml:space="preserve"> riserva alcuna, l’incarico</w:t>
      </w:r>
      <w:r w:rsidRPr="007751A7">
        <w:rPr>
          <w:rFonts w:ascii="Arial" w:hAnsi="Arial" w:cs="Arial"/>
          <w:color w:val="FF0000"/>
          <w:lang w:eastAsia="de-DE"/>
        </w:rPr>
        <w:t xml:space="preserve"> della fornitura/del servizio di </w:t>
      </w:r>
      <w:r w:rsidRPr="007751A7">
        <w:rPr>
          <w:rFonts w:ascii="Arial" w:hAnsi="Arial" w:cs="Arial"/>
          <w:lang w:eastAsia="de-DE"/>
        </w:rPr>
        <w:fldChar w:fldCharType="begin">
          <w:ffData>
            <w:name w:val="Testo18"/>
            <w:enabled/>
            <w:calcOnExit w:val="0"/>
            <w:textInput/>
          </w:ffData>
        </w:fldChar>
      </w:r>
      <w:r w:rsidRPr="007751A7">
        <w:rPr>
          <w:rFonts w:ascii="Arial" w:hAnsi="Arial" w:cs="Arial"/>
          <w:lang w:eastAsia="de-DE"/>
        </w:rPr>
        <w:instrText xml:space="preserve"> FORMTEXT </w:instrText>
      </w:r>
      <w:r w:rsidRPr="007751A7">
        <w:rPr>
          <w:rFonts w:ascii="Arial" w:hAnsi="Arial" w:cs="Arial"/>
          <w:lang w:eastAsia="de-DE"/>
        </w:rPr>
      </w:r>
      <w:r w:rsidRPr="007751A7">
        <w:rPr>
          <w:rFonts w:ascii="Arial" w:hAnsi="Arial" w:cs="Arial"/>
          <w:lang w:eastAsia="de-DE"/>
        </w:rPr>
        <w:fldChar w:fldCharType="separate"/>
      </w:r>
      <w:r w:rsidRPr="007751A7">
        <w:rPr>
          <w:rFonts w:ascii="Arial" w:hAnsi="Arial" w:cs="Arial"/>
          <w:lang w:eastAsia="de-DE"/>
        </w:rPr>
        <w:t> </w:t>
      </w:r>
      <w:r w:rsidRPr="007751A7">
        <w:rPr>
          <w:rFonts w:ascii="Arial" w:hAnsi="Arial" w:cs="Arial"/>
          <w:lang w:eastAsia="de-DE"/>
        </w:rPr>
        <w:t> </w:t>
      </w:r>
      <w:r w:rsidRPr="007751A7">
        <w:rPr>
          <w:rFonts w:ascii="Arial" w:hAnsi="Arial" w:cs="Arial"/>
          <w:lang w:eastAsia="de-DE"/>
        </w:rPr>
        <w:t> </w:t>
      </w:r>
      <w:r w:rsidRPr="007751A7">
        <w:rPr>
          <w:rFonts w:ascii="Arial" w:hAnsi="Arial" w:cs="Arial"/>
          <w:lang w:eastAsia="de-DE"/>
        </w:rPr>
        <w:t> </w:t>
      </w:r>
      <w:r w:rsidRPr="007751A7">
        <w:rPr>
          <w:rFonts w:ascii="Arial" w:hAnsi="Arial" w:cs="Arial"/>
          <w:lang w:eastAsia="de-DE"/>
        </w:rPr>
        <w:t> </w:t>
      </w:r>
      <w:r w:rsidRPr="007751A7">
        <w:rPr>
          <w:rFonts w:ascii="Arial" w:hAnsi="Arial" w:cs="Arial"/>
          <w:lang w:eastAsia="de-DE"/>
        </w:rPr>
        <w:fldChar w:fldCharType="end"/>
      </w:r>
      <w:r w:rsidRPr="007751A7">
        <w:rPr>
          <w:rFonts w:ascii="Arial" w:hAnsi="Arial" w:cs="Arial"/>
          <w:lang w:eastAsia="de-DE"/>
        </w:rPr>
        <w:t xml:space="preserve"> </w:t>
      </w:r>
      <w:r w:rsidRPr="007751A7">
        <w:rPr>
          <w:rFonts w:ascii="Arial" w:hAnsi="Arial" w:cs="Arial"/>
          <w:color w:val="FF0000"/>
          <w:lang w:eastAsia="de-DE"/>
        </w:rPr>
        <w:t xml:space="preserve">come da documentazione sottoelencata e da </w:t>
      </w:r>
      <w:r w:rsidRPr="007751A7">
        <w:rPr>
          <w:rFonts w:ascii="Arial" w:hAnsi="Arial" w:cs="Arial"/>
          <w:b/>
          <w:color w:val="FF0000"/>
          <w:lang w:eastAsia="de-DE"/>
        </w:rPr>
        <w:t>preventivo</w:t>
      </w:r>
      <w:r w:rsidRPr="007751A7">
        <w:rPr>
          <w:rFonts w:ascii="Arial" w:hAnsi="Arial" w:cs="Arial"/>
          <w:color w:val="FF0000"/>
          <w:lang w:eastAsia="de-DE"/>
        </w:rPr>
        <w:t xml:space="preserve"> dd. </w:t>
      </w:r>
      <w:r w:rsidRPr="007751A7">
        <w:rPr>
          <w:rFonts w:ascii="Arial" w:hAnsi="Arial" w:cs="Arial"/>
          <w:lang w:eastAsia="de-DE"/>
        </w:rPr>
        <w:fldChar w:fldCharType="begin">
          <w:ffData>
            <w:name w:val="Testo18"/>
            <w:enabled/>
            <w:calcOnExit w:val="0"/>
            <w:textInput/>
          </w:ffData>
        </w:fldChar>
      </w:r>
      <w:r w:rsidRPr="007751A7">
        <w:rPr>
          <w:rFonts w:ascii="Arial" w:hAnsi="Arial" w:cs="Arial"/>
          <w:lang w:eastAsia="de-DE"/>
        </w:rPr>
        <w:instrText xml:space="preserve"> FORMTEXT </w:instrText>
      </w:r>
      <w:r w:rsidRPr="007751A7">
        <w:rPr>
          <w:rFonts w:ascii="Arial" w:hAnsi="Arial" w:cs="Arial"/>
          <w:lang w:eastAsia="de-DE"/>
        </w:rPr>
      </w:r>
      <w:r w:rsidRPr="007751A7">
        <w:rPr>
          <w:rFonts w:ascii="Arial" w:hAnsi="Arial" w:cs="Arial"/>
          <w:lang w:eastAsia="de-DE"/>
        </w:rPr>
        <w:fldChar w:fldCharType="separate"/>
      </w:r>
      <w:r w:rsidRPr="007751A7">
        <w:rPr>
          <w:rFonts w:ascii="Arial" w:hAnsi="Arial" w:cs="Arial"/>
          <w:lang w:eastAsia="de-DE"/>
        </w:rPr>
        <w:t> </w:t>
      </w:r>
      <w:r w:rsidRPr="007751A7">
        <w:rPr>
          <w:rFonts w:ascii="Arial" w:hAnsi="Arial" w:cs="Arial"/>
          <w:lang w:eastAsia="de-DE"/>
        </w:rPr>
        <w:t> </w:t>
      </w:r>
      <w:r w:rsidRPr="007751A7">
        <w:rPr>
          <w:rFonts w:ascii="Arial" w:hAnsi="Arial" w:cs="Arial"/>
          <w:lang w:eastAsia="de-DE"/>
        </w:rPr>
        <w:t> </w:t>
      </w:r>
      <w:r w:rsidRPr="007751A7">
        <w:rPr>
          <w:rFonts w:ascii="Arial" w:hAnsi="Arial" w:cs="Arial"/>
          <w:lang w:eastAsia="de-DE"/>
        </w:rPr>
        <w:t> </w:t>
      </w:r>
      <w:r w:rsidRPr="007751A7">
        <w:rPr>
          <w:rFonts w:ascii="Arial" w:hAnsi="Arial" w:cs="Arial"/>
          <w:lang w:eastAsia="de-DE"/>
        </w:rPr>
        <w:t> </w:t>
      </w:r>
      <w:r w:rsidRPr="007751A7">
        <w:rPr>
          <w:rFonts w:ascii="Arial" w:hAnsi="Arial" w:cs="Arial"/>
          <w:lang w:eastAsia="de-DE"/>
        </w:rPr>
        <w:fldChar w:fldCharType="end"/>
      </w:r>
      <w:r w:rsidRPr="007751A7">
        <w:rPr>
          <w:rFonts w:ascii="Arial" w:hAnsi="Arial" w:cs="Arial"/>
          <w:color w:val="FF0000"/>
          <w:lang w:eastAsia="de-DE"/>
        </w:rPr>
        <w:t xml:space="preserve">, allegati alla presente lettera di incarico che ne formano parte integrante e vincolante della stessa. </w:t>
      </w:r>
    </w:p>
    <w:p w14:paraId="17C082A9" w14:textId="2CDBA1C5" w:rsidR="0034535B" w:rsidRPr="007751A7" w:rsidRDefault="003F5EF6" w:rsidP="004B39B9">
      <w:pPr>
        <w:spacing w:line="360" w:lineRule="auto"/>
        <w:ind w:left="284"/>
        <w:jc w:val="both"/>
        <w:rPr>
          <w:rFonts w:ascii="Arial" w:hAnsi="Arial" w:cs="Arial"/>
        </w:rPr>
      </w:pPr>
      <w:r w:rsidRPr="007751A7">
        <w:rPr>
          <w:rFonts w:ascii="Arial" w:hAnsi="Arial" w:cs="Arial"/>
          <w:color w:val="00B050"/>
        </w:rPr>
        <w:t xml:space="preserve"> </w:t>
      </w:r>
      <w:r w:rsidR="0034535B" w:rsidRPr="007751A7">
        <w:rPr>
          <w:rFonts w:ascii="Arial" w:hAnsi="Arial" w:cs="Arial"/>
          <w:color w:val="00B050"/>
        </w:rPr>
        <w:t>(lasciare per affidamenti svolti online:)</w:t>
      </w:r>
    </w:p>
    <w:p w14:paraId="07DB9030" w14:textId="25A9C14F" w:rsidR="00981226" w:rsidRPr="007751A7" w:rsidRDefault="00981226" w:rsidP="004B39B9">
      <w:pPr>
        <w:suppressAutoHyphens w:val="0"/>
        <w:overflowPunct/>
        <w:autoSpaceDE/>
        <w:spacing w:line="360" w:lineRule="auto"/>
        <w:ind w:left="284"/>
        <w:jc w:val="both"/>
        <w:textAlignment w:val="auto"/>
        <w:rPr>
          <w:rFonts w:ascii="Arial" w:hAnsi="Arial" w:cs="Arial"/>
          <w:lang w:eastAsia="de-DE"/>
        </w:rPr>
      </w:pPr>
      <w:r w:rsidRPr="007751A7">
        <w:rPr>
          <w:rFonts w:ascii="Arial" w:hAnsi="Arial" w:cs="Arial"/>
          <w:color w:val="FF0000"/>
          <w:lang w:eastAsia="de-DE"/>
        </w:rPr>
        <w:t xml:space="preserve">La stazione appaltante </w:t>
      </w:r>
      <w:r w:rsidR="00E040C2" w:rsidRPr="007751A7">
        <w:rPr>
          <w:rFonts w:ascii="Arial" w:hAnsi="Arial" w:cs="Arial"/>
          <w:color w:val="FF0000"/>
          <w:lang w:eastAsia="de-DE"/>
        </w:rPr>
        <w:t>conferisce</w:t>
      </w:r>
      <w:r w:rsidRPr="007751A7">
        <w:rPr>
          <w:rFonts w:ascii="Arial" w:hAnsi="Arial" w:cs="Arial"/>
          <w:color w:val="FF0000"/>
          <w:lang w:eastAsia="de-DE"/>
        </w:rPr>
        <w:t xml:space="preserve"> all’affidatario, che accetta senza riserva alcuna, </w:t>
      </w:r>
      <w:r w:rsidR="00E040C2" w:rsidRPr="007751A7">
        <w:rPr>
          <w:rFonts w:ascii="Arial" w:hAnsi="Arial" w:cs="Arial"/>
          <w:color w:val="FF0000"/>
          <w:lang w:eastAsia="de-DE"/>
        </w:rPr>
        <w:t xml:space="preserve">l’incarico della fornitura/del servizio di </w:t>
      </w:r>
      <w:r w:rsidR="00E040C2" w:rsidRPr="007751A7">
        <w:rPr>
          <w:rFonts w:ascii="Arial" w:hAnsi="Arial" w:cs="Arial"/>
          <w:lang w:eastAsia="de-DE"/>
        </w:rPr>
        <w:fldChar w:fldCharType="begin">
          <w:ffData>
            <w:name w:val="Testo18"/>
            <w:enabled/>
            <w:calcOnExit w:val="0"/>
            <w:textInput/>
          </w:ffData>
        </w:fldChar>
      </w:r>
      <w:r w:rsidR="00E040C2" w:rsidRPr="007751A7">
        <w:rPr>
          <w:rFonts w:ascii="Arial" w:hAnsi="Arial" w:cs="Arial"/>
          <w:lang w:eastAsia="de-DE"/>
        </w:rPr>
        <w:instrText xml:space="preserve"> FORMTEXT </w:instrText>
      </w:r>
      <w:r w:rsidR="00E040C2" w:rsidRPr="007751A7">
        <w:rPr>
          <w:rFonts w:ascii="Arial" w:hAnsi="Arial" w:cs="Arial"/>
          <w:lang w:eastAsia="de-DE"/>
        </w:rPr>
      </w:r>
      <w:r w:rsidR="00E040C2" w:rsidRPr="007751A7">
        <w:rPr>
          <w:rFonts w:ascii="Arial" w:hAnsi="Arial" w:cs="Arial"/>
          <w:lang w:eastAsia="de-DE"/>
        </w:rPr>
        <w:fldChar w:fldCharType="separate"/>
      </w:r>
      <w:r w:rsidR="00E040C2" w:rsidRPr="007751A7">
        <w:rPr>
          <w:rFonts w:ascii="Arial" w:hAnsi="Arial" w:cs="Arial"/>
          <w:lang w:eastAsia="de-DE"/>
        </w:rPr>
        <w:t> </w:t>
      </w:r>
      <w:r w:rsidR="00E040C2" w:rsidRPr="007751A7">
        <w:rPr>
          <w:rFonts w:ascii="Arial" w:hAnsi="Arial" w:cs="Arial"/>
          <w:lang w:eastAsia="de-DE"/>
        </w:rPr>
        <w:t> </w:t>
      </w:r>
      <w:r w:rsidR="00E040C2" w:rsidRPr="007751A7">
        <w:rPr>
          <w:rFonts w:ascii="Arial" w:hAnsi="Arial" w:cs="Arial"/>
          <w:lang w:eastAsia="de-DE"/>
        </w:rPr>
        <w:t> </w:t>
      </w:r>
      <w:r w:rsidR="00E040C2" w:rsidRPr="007751A7">
        <w:rPr>
          <w:rFonts w:ascii="Arial" w:hAnsi="Arial" w:cs="Arial"/>
          <w:lang w:eastAsia="de-DE"/>
        </w:rPr>
        <w:t> </w:t>
      </w:r>
      <w:r w:rsidR="00E040C2" w:rsidRPr="007751A7">
        <w:rPr>
          <w:rFonts w:ascii="Arial" w:hAnsi="Arial" w:cs="Arial"/>
          <w:lang w:eastAsia="de-DE"/>
        </w:rPr>
        <w:t> </w:t>
      </w:r>
      <w:r w:rsidR="00E040C2" w:rsidRPr="007751A7">
        <w:rPr>
          <w:rFonts w:ascii="Arial" w:hAnsi="Arial" w:cs="Arial"/>
          <w:lang w:eastAsia="de-DE"/>
        </w:rPr>
        <w:fldChar w:fldCharType="end"/>
      </w:r>
      <w:r w:rsidR="00E040C2" w:rsidRPr="007751A7">
        <w:rPr>
          <w:rFonts w:ascii="Arial" w:hAnsi="Arial" w:cs="Arial"/>
          <w:lang w:eastAsia="de-DE"/>
        </w:rPr>
        <w:t xml:space="preserve"> </w:t>
      </w:r>
      <w:r w:rsidR="00E040C2" w:rsidRPr="007751A7">
        <w:rPr>
          <w:rFonts w:ascii="Arial" w:hAnsi="Arial" w:cs="Arial"/>
          <w:color w:val="FF0000"/>
          <w:lang w:eastAsia="de-DE"/>
        </w:rPr>
        <w:t xml:space="preserve">come da documentazione sottoelencata </w:t>
      </w:r>
      <w:r w:rsidRPr="007751A7">
        <w:rPr>
          <w:rFonts w:ascii="Arial" w:hAnsi="Arial" w:cs="Arial"/>
          <w:color w:val="FF0000"/>
          <w:lang w:eastAsia="de-DE"/>
        </w:rPr>
        <w:t>e</w:t>
      </w:r>
      <w:r w:rsidR="00E040C2" w:rsidRPr="007751A7">
        <w:rPr>
          <w:rFonts w:ascii="Arial" w:hAnsi="Arial" w:cs="Arial"/>
          <w:color w:val="FF0000"/>
          <w:lang w:eastAsia="de-DE"/>
        </w:rPr>
        <w:t xml:space="preserve"> da </w:t>
      </w:r>
      <w:r w:rsidRPr="007751A7">
        <w:rPr>
          <w:rFonts w:ascii="Arial" w:hAnsi="Arial" w:cs="Arial"/>
          <w:b/>
          <w:color w:val="FF0000"/>
          <w:lang w:eastAsia="de-DE"/>
        </w:rPr>
        <w:t xml:space="preserve">offerta dd. </w:t>
      </w:r>
      <w:r w:rsidRPr="007751A7">
        <w:rPr>
          <w:rFonts w:ascii="Arial" w:hAnsi="Arial" w:cs="Arial"/>
          <w:lang w:eastAsia="de-DE"/>
        </w:rPr>
        <w:fldChar w:fldCharType="begin">
          <w:ffData>
            <w:name w:val="Testo18"/>
            <w:enabled/>
            <w:calcOnExit w:val="0"/>
            <w:textInput/>
          </w:ffData>
        </w:fldChar>
      </w:r>
      <w:r w:rsidRPr="007751A7">
        <w:rPr>
          <w:rFonts w:ascii="Arial" w:hAnsi="Arial" w:cs="Arial"/>
          <w:lang w:eastAsia="de-DE"/>
        </w:rPr>
        <w:instrText xml:space="preserve"> FORMTEXT </w:instrText>
      </w:r>
      <w:r w:rsidRPr="007751A7">
        <w:rPr>
          <w:rFonts w:ascii="Arial" w:hAnsi="Arial" w:cs="Arial"/>
          <w:lang w:eastAsia="de-DE"/>
        </w:rPr>
      </w:r>
      <w:r w:rsidRPr="007751A7">
        <w:rPr>
          <w:rFonts w:ascii="Arial" w:hAnsi="Arial" w:cs="Arial"/>
          <w:lang w:eastAsia="de-DE"/>
        </w:rPr>
        <w:fldChar w:fldCharType="separate"/>
      </w:r>
      <w:r w:rsidRPr="007751A7">
        <w:rPr>
          <w:rFonts w:ascii="Arial" w:hAnsi="Arial" w:cs="Arial"/>
          <w:lang w:eastAsia="de-DE"/>
        </w:rPr>
        <w:t> </w:t>
      </w:r>
      <w:r w:rsidRPr="007751A7">
        <w:rPr>
          <w:rFonts w:ascii="Arial" w:hAnsi="Arial" w:cs="Arial"/>
          <w:lang w:eastAsia="de-DE"/>
        </w:rPr>
        <w:t> </w:t>
      </w:r>
      <w:r w:rsidRPr="007751A7">
        <w:rPr>
          <w:rFonts w:ascii="Arial" w:hAnsi="Arial" w:cs="Arial"/>
          <w:lang w:eastAsia="de-DE"/>
        </w:rPr>
        <w:t> </w:t>
      </w:r>
      <w:r w:rsidRPr="007751A7">
        <w:rPr>
          <w:rFonts w:ascii="Arial" w:hAnsi="Arial" w:cs="Arial"/>
          <w:lang w:eastAsia="de-DE"/>
        </w:rPr>
        <w:t> </w:t>
      </w:r>
      <w:r w:rsidRPr="007751A7">
        <w:rPr>
          <w:rFonts w:ascii="Arial" w:hAnsi="Arial" w:cs="Arial"/>
          <w:lang w:eastAsia="de-DE"/>
        </w:rPr>
        <w:t> </w:t>
      </w:r>
      <w:r w:rsidRPr="007751A7">
        <w:rPr>
          <w:rFonts w:ascii="Arial" w:hAnsi="Arial" w:cs="Arial"/>
          <w:lang w:eastAsia="de-DE"/>
        </w:rPr>
        <w:fldChar w:fldCharType="end"/>
      </w:r>
      <w:r w:rsidRPr="007751A7">
        <w:rPr>
          <w:rFonts w:ascii="Arial" w:hAnsi="Arial" w:cs="Arial"/>
          <w:b/>
          <w:color w:val="FF0000"/>
          <w:lang w:eastAsia="de-DE"/>
        </w:rPr>
        <w:t xml:space="preserve"> caricata a portale</w:t>
      </w:r>
      <w:r w:rsidRPr="007751A7">
        <w:rPr>
          <w:rFonts w:ascii="Arial" w:hAnsi="Arial" w:cs="Arial"/>
          <w:color w:val="FF0000"/>
          <w:lang w:eastAsia="de-DE"/>
        </w:rPr>
        <w:t xml:space="preserve"> e allegati alla presente lettera di incarico che ne formano parte integrante e vincolante della stessa</w:t>
      </w:r>
      <w:r w:rsidRPr="007751A7">
        <w:rPr>
          <w:rFonts w:ascii="Arial" w:hAnsi="Arial" w:cs="Arial"/>
          <w:lang w:eastAsia="de-DE"/>
        </w:rPr>
        <w:t xml:space="preserve">. </w:t>
      </w:r>
    </w:p>
    <w:p w14:paraId="1C284BDC" w14:textId="2788430A" w:rsidR="00A823CA" w:rsidRPr="007751A7" w:rsidRDefault="00112EDF" w:rsidP="004B39B9">
      <w:pPr>
        <w:spacing w:line="360" w:lineRule="auto"/>
        <w:ind w:left="284"/>
        <w:jc w:val="both"/>
        <w:rPr>
          <w:rFonts w:ascii="Arial" w:hAnsi="Arial" w:cs="Arial"/>
        </w:rPr>
      </w:pPr>
      <w:r w:rsidRPr="007751A7">
        <w:rPr>
          <w:rFonts w:ascii="Arial" w:hAnsi="Arial" w:cs="Arial"/>
        </w:rPr>
        <w:t xml:space="preserve">L’affidatario si impegna ad eseguire </w:t>
      </w:r>
      <w:r w:rsidR="002E7E90" w:rsidRPr="007751A7">
        <w:rPr>
          <w:rFonts w:ascii="Arial" w:hAnsi="Arial" w:cs="Arial"/>
        </w:rPr>
        <w:t>la prestazione integralmente</w:t>
      </w:r>
      <w:r w:rsidR="00CC0EB4" w:rsidRPr="007751A7">
        <w:rPr>
          <w:rFonts w:ascii="Arial" w:hAnsi="Arial" w:cs="Arial"/>
        </w:rPr>
        <w:t xml:space="preserve"> ed a perfetta regola d</w:t>
      </w:r>
      <w:r w:rsidR="0034535B" w:rsidRPr="007751A7">
        <w:rPr>
          <w:rFonts w:ascii="Arial" w:hAnsi="Arial" w:cs="Arial"/>
        </w:rPr>
        <w:t>’</w:t>
      </w:r>
      <w:r w:rsidR="00CC0EB4" w:rsidRPr="007751A7">
        <w:rPr>
          <w:rFonts w:ascii="Arial" w:hAnsi="Arial" w:cs="Arial"/>
        </w:rPr>
        <w:t>arte</w:t>
      </w:r>
      <w:r w:rsidR="002E7E90" w:rsidRPr="007751A7">
        <w:rPr>
          <w:rFonts w:ascii="Arial" w:hAnsi="Arial" w:cs="Arial"/>
        </w:rPr>
        <w:t xml:space="preserve"> </w:t>
      </w:r>
      <w:r w:rsidRPr="007751A7">
        <w:rPr>
          <w:rFonts w:ascii="Arial" w:hAnsi="Arial" w:cs="Arial"/>
        </w:rPr>
        <w:t xml:space="preserve">alle condizioni </w:t>
      </w:r>
      <w:r w:rsidR="00C11919" w:rsidRPr="007751A7">
        <w:rPr>
          <w:rFonts w:ascii="Arial" w:hAnsi="Arial" w:cs="Arial"/>
        </w:rPr>
        <w:t>ivi</w:t>
      </w:r>
      <w:r w:rsidRPr="007751A7">
        <w:rPr>
          <w:rFonts w:ascii="Arial" w:hAnsi="Arial" w:cs="Arial"/>
        </w:rPr>
        <w:t xml:space="preserve"> riportate</w:t>
      </w:r>
      <w:r w:rsidR="00C041EA" w:rsidRPr="007751A7">
        <w:rPr>
          <w:rFonts w:ascii="Arial" w:hAnsi="Arial" w:cs="Arial"/>
        </w:rPr>
        <w:t>.</w:t>
      </w:r>
    </w:p>
    <w:p w14:paraId="11E88227" w14:textId="77777777" w:rsidR="00755EDE" w:rsidRPr="007751A7" w:rsidRDefault="00755EDE" w:rsidP="004B39B9">
      <w:pPr>
        <w:spacing w:line="360" w:lineRule="auto"/>
        <w:ind w:left="284"/>
        <w:jc w:val="both"/>
        <w:rPr>
          <w:rFonts w:ascii="Arial" w:hAnsi="Arial" w:cs="Arial"/>
          <w:strike/>
          <w:highlight w:val="yellow"/>
        </w:rPr>
      </w:pPr>
    </w:p>
    <w:p w14:paraId="50F2F4D0" w14:textId="1C8DEE8E" w:rsidR="00C863D8" w:rsidRPr="007751A7" w:rsidRDefault="00C863D8" w:rsidP="004B39B9">
      <w:pPr>
        <w:spacing w:line="360" w:lineRule="auto"/>
        <w:ind w:left="284"/>
        <w:jc w:val="both"/>
        <w:rPr>
          <w:rFonts w:ascii="Arial" w:hAnsi="Arial" w:cs="Arial"/>
          <w:color w:val="00B050"/>
        </w:rPr>
      </w:pPr>
      <w:r w:rsidRPr="007751A7">
        <w:rPr>
          <w:rFonts w:ascii="Arial" w:hAnsi="Arial" w:cs="Arial"/>
          <w:color w:val="FF0000"/>
        </w:rPr>
        <w:t>La fornitura/il servizio, oggetto del presente contratto deve rispettare i criteri ambientali minimi di cui al D.M. /Decreto del Ministro dell’Ambiente e della tutela del territorio (</w:t>
      </w:r>
      <w:bookmarkStart w:id="0" w:name="_Hlk99102282"/>
      <w:r w:rsidR="001C60B3" w:rsidRPr="007751A7">
        <w:rPr>
          <w:rFonts w:ascii="Arial" w:hAnsi="Arial" w:cs="Arial"/>
          <w:color w:val="FF0000"/>
          <w:u w:val="single"/>
          <w:lang w:val="de-DE"/>
        </w:rPr>
        <w:fldChar w:fldCharType="begin">
          <w:ffData>
            <w:name w:val="Testo12"/>
            <w:enabled/>
            <w:calcOnExit w:val="0"/>
            <w:textInput/>
          </w:ffData>
        </w:fldChar>
      </w:r>
      <w:r w:rsidR="001C60B3" w:rsidRPr="007751A7">
        <w:rPr>
          <w:rFonts w:ascii="Arial" w:hAnsi="Arial" w:cs="Arial"/>
          <w:color w:val="FF0000"/>
          <w:u w:val="single"/>
        </w:rPr>
        <w:instrText xml:space="preserve"> FORMTEXT </w:instrText>
      </w:r>
      <w:r w:rsidR="001C60B3" w:rsidRPr="007751A7">
        <w:rPr>
          <w:rFonts w:ascii="Arial" w:hAnsi="Arial" w:cs="Arial"/>
          <w:color w:val="FF0000"/>
          <w:u w:val="single"/>
          <w:lang w:val="de-DE"/>
        </w:rPr>
      </w:r>
      <w:r w:rsidR="001C60B3" w:rsidRPr="007751A7">
        <w:rPr>
          <w:rFonts w:ascii="Arial" w:hAnsi="Arial" w:cs="Arial"/>
          <w:color w:val="FF0000"/>
          <w:u w:val="single"/>
          <w:lang w:val="de-DE"/>
        </w:rPr>
        <w:fldChar w:fldCharType="separate"/>
      </w:r>
      <w:r w:rsidR="001C60B3" w:rsidRPr="007751A7">
        <w:rPr>
          <w:rFonts w:ascii="Arial" w:hAnsi="Arial" w:cs="Arial"/>
          <w:color w:val="FF0000"/>
          <w:u w:val="single"/>
          <w:lang w:val="de-DE"/>
        </w:rPr>
        <w:t> </w:t>
      </w:r>
      <w:r w:rsidR="001C60B3" w:rsidRPr="007751A7">
        <w:rPr>
          <w:rFonts w:ascii="Arial" w:hAnsi="Arial" w:cs="Arial"/>
          <w:color w:val="FF0000"/>
          <w:u w:val="single"/>
          <w:lang w:val="de-DE"/>
        </w:rPr>
        <w:t> </w:t>
      </w:r>
      <w:r w:rsidR="001C60B3" w:rsidRPr="007751A7">
        <w:rPr>
          <w:rFonts w:ascii="Arial" w:hAnsi="Arial" w:cs="Arial"/>
          <w:color w:val="FF0000"/>
          <w:u w:val="single"/>
          <w:lang w:val="de-DE"/>
        </w:rPr>
        <w:t> </w:t>
      </w:r>
      <w:r w:rsidR="001C60B3" w:rsidRPr="007751A7">
        <w:rPr>
          <w:rFonts w:ascii="Arial" w:hAnsi="Arial" w:cs="Arial"/>
          <w:color w:val="FF0000"/>
          <w:u w:val="single"/>
          <w:lang w:val="de-DE"/>
        </w:rPr>
        <w:t> </w:t>
      </w:r>
      <w:r w:rsidR="001C60B3" w:rsidRPr="007751A7">
        <w:rPr>
          <w:rFonts w:ascii="Arial" w:hAnsi="Arial" w:cs="Arial"/>
          <w:color w:val="FF0000"/>
          <w:u w:val="single"/>
          <w:lang w:val="de-DE"/>
        </w:rPr>
        <w:t> </w:t>
      </w:r>
      <w:r w:rsidR="001C60B3" w:rsidRPr="007751A7">
        <w:rPr>
          <w:rFonts w:ascii="Arial" w:hAnsi="Arial" w:cs="Arial"/>
          <w:color w:val="FF0000"/>
          <w:u w:val="single"/>
          <w:lang w:val="de-DE"/>
        </w:rPr>
        <w:fldChar w:fldCharType="end"/>
      </w:r>
      <w:bookmarkEnd w:id="0"/>
      <w:r w:rsidRPr="007751A7">
        <w:rPr>
          <w:rFonts w:ascii="Arial" w:hAnsi="Arial" w:cs="Arial"/>
          <w:color w:val="FF0000"/>
        </w:rPr>
        <w:t>)</w:t>
      </w:r>
      <w:r w:rsidR="007740E6" w:rsidRPr="007751A7">
        <w:rPr>
          <w:rFonts w:ascii="Arial" w:hAnsi="Arial" w:cs="Arial"/>
          <w:color w:val="FF0000"/>
        </w:rPr>
        <w:t>.</w:t>
      </w:r>
      <w:r w:rsidRPr="007751A7">
        <w:rPr>
          <w:rFonts w:ascii="Arial" w:hAnsi="Arial" w:cs="Arial"/>
          <w:color w:val="FF0000"/>
        </w:rPr>
        <w:t xml:space="preserve"> </w:t>
      </w:r>
    </w:p>
    <w:p w14:paraId="13A6AAC1" w14:textId="77777777" w:rsidR="00C863D8" w:rsidRPr="007751A7" w:rsidRDefault="00C863D8" w:rsidP="004B39B9">
      <w:pPr>
        <w:spacing w:line="360" w:lineRule="auto"/>
        <w:ind w:left="284"/>
        <w:jc w:val="both"/>
        <w:rPr>
          <w:rFonts w:ascii="Arial" w:hAnsi="Arial" w:cs="Arial"/>
          <w:strike/>
        </w:rPr>
      </w:pPr>
    </w:p>
    <w:p w14:paraId="768D0BC6" w14:textId="17C0BCC0" w:rsidR="00B550E2" w:rsidRPr="007751A7" w:rsidRDefault="00E040C2" w:rsidP="004B39B9">
      <w:pPr>
        <w:spacing w:line="360" w:lineRule="auto"/>
        <w:ind w:left="284"/>
        <w:jc w:val="both"/>
        <w:rPr>
          <w:rFonts w:ascii="Arial" w:hAnsi="Arial" w:cs="Arial"/>
          <w:b/>
        </w:rPr>
      </w:pPr>
      <w:r w:rsidRPr="007751A7">
        <w:rPr>
          <w:rFonts w:ascii="Arial" w:hAnsi="Arial" w:cs="Arial"/>
          <w:b/>
        </w:rPr>
        <w:t xml:space="preserve">Articolo 2 - </w:t>
      </w:r>
      <w:r w:rsidR="00B550E2" w:rsidRPr="007751A7">
        <w:rPr>
          <w:rFonts w:ascii="Arial" w:hAnsi="Arial" w:cs="Arial"/>
          <w:b/>
        </w:rPr>
        <w:t>Disposizioni regolatrici</w:t>
      </w:r>
    </w:p>
    <w:p w14:paraId="47B09796" w14:textId="55F5B924" w:rsidR="00B550E2" w:rsidRPr="007751A7" w:rsidRDefault="00B550E2" w:rsidP="004B39B9">
      <w:pPr>
        <w:pStyle w:val="Paragrafoelenco"/>
        <w:spacing w:line="360" w:lineRule="auto"/>
        <w:ind w:left="284"/>
        <w:jc w:val="both"/>
        <w:rPr>
          <w:rFonts w:ascii="Arial" w:hAnsi="Arial" w:cs="Arial"/>
        </w:rPr>
      </w:pPr>
      <w:r w:rsidRPr="007751A7">
        <w:rPr>
          <w:rFonts w:ascii="Arial" w:hAnsi="Arial" w:cs="Arial"/>
        </w:rPr>
        <w:t xml:space="preserve">L’affidamento viene concesso dall’ente committente ed accettato dall’affidatario sotto l’osservanza piena ed assoluta delle norme, condizioni, patti, obblighi, oneri e modalità dedotti e risultanti dalla presente lettera d’incarico e dai documenti </w:t>
      </w:r>
      <w:r w:rsidR="00C041EA" w:rsidRPr="007751A7">
        <w:rPr>
          <w:rFonts w:ascii="Arial" w:hAnsi="Arial" w:cs="Arial"/>
        </w:rPr>
        <w:t xml:space="preserve">allegati e richiamati in calce alla presente, </w:t>
      </w:r>
      <w:r w:rsidRPr="007751A7">
        <w:rPr>
          <w:rFonts w:ascii="Arial" w:hAnsi="Arial" w:cs="Arial"/>
        </w:rPr>
        <w:t xml:space="preserve">che le parti dichiarano di conoscere ed accettare integralmente e che </w:t>
      </w:r>
      <w:r w:rsidR="00C041EA" w:rsidRPr="007751A7">
        <w:rPr>
          <w:rFonts w:ascii="Arial" w:hAnsi="Arial" w:cs="Arial"/>
        </w:rPr>
        <w:t xml:space="preserve">ne formano </w:t>
      </w:r>
      <w:r w:rsidRPr="007751A7">
        <w:rPr>
          <w:rFonts w:ascii="Arial" w:hAnsi="Arial" w:cs="Arial"/>
        </w:rPr>
        <w:t>parte integrante</w:t>
      </w:r>
      <w:r w:rsidR="0034535B" w:rsidRPr="007751A7">
        <w:rPr>
          <w:rFonts w:ascii="Arial" w:hAnsi="Arial" w:cs="Arial"/>
        </w:rPr>
        <w:t>.</w:t>
      </w:r>
    </w:p>
    <w:p w14:paraId="5CB43A45" w14:textId="77777777" w:rsidR="0044030F" w:rsidRPr="007751A7" w:rsidRDefault="0044030F" w:rsidP="004B39B9">
      <w:pPr>
        <w:pStyle w:val="Paragrafoelenco"/>
        <w:spacing w:line="360" w:lineRule="auto"/>
        <w:ind w:left="284"/>
        <w:jc w:val="both"/>
        <w:rPr>
          <w:rFonts w:ascii="Arial" w:hAnsi="Arial" w:cs="Arial"/>
        </w:rPr>
      </w:pPr>
    </w:p>
    <w:p w14:paraId="092C4EAC" w14:textId="61C01B6C" w:rsidR="00B550E2" w:rsidRPr="007751A7" w:rsidRDefault="0044030F" w:rsidP="004B39B9">
      <w:pPr>
        <w:pStyle w:val="Paragrafoelenco"/>
        <w:spacing w:line="360" w:lineRule="auto"/>
        <w:ind w:left="284"/>
        <w:jc w:val="both"/>
        <w:rPr>
          <w:rFonts w:ascii="Arial" w:hAnsi="Arial" w:cs="Arial"/>
        </w:rPr>
      </w:pPr>
      <w:r w:rsidRPr="007751A7">
        <w:rPr>
          <w:rFonts w:ascii="Arial" w:hAnsi="Arial" w:cs="Arial"/>
        </w:rPr>
        <w:t>Per quanto non previsto o non richiamato nella presente lettera d’incarico e nella documentazione in allegato si fa espresso riferimento alle disposizioni contenute nel Codice civile, nel Codice dei contratti pubblici approvato con D.</w:t>
      </w:r>
      <w:r w:rsidR="00DA785E" w:rsidRPr="007751A7">
        <w:rPr>
          <w:rFonts w:ascii="Arial" w:hAnsi="Arial" w:cs="Arial"/>
        </w:rPr>
        <w:t>L</w:t>
      </w:r>
      <w:r w:rsidRPr="007751A7">
        <w:rPr>
          <w:rFonts w:ascii="Arial" w:hAnsi="Arial" w:cs="Arial"/>
        </w:rPr>
        <w:t>gs. n.</w:t>
      </w:r>
      <w:r w:rsidR="00166726" w:rsidRPr="007751A7">
        <w:rPr>
          <w:rFonts w:ascii="Arial" w:hAnsi="Arial" w:cs="Arial"/>
        </w:rPr>
        <w:t xml:space="preserve"> 36/2023</w:t>
      </w:r>
      <w:r w:rsidRPr="007751A7">
        <w:rPr>
          <w:rFonts w:ascii="Arial" w:hAnsi="Arial" w:cs="Arial"/>
        </w:rPr>
        <w:t>, nella LP n. 16/2015, nella LP n. 17/1993 nonché a tutte le leggi e regolamenti vigenti in materia</w:t>
      </w:r>
      <w:r w:rsidR="0034535B" w:rsidRPr="007751A7">
        <w:rPr>
          <w:rFonts w:ascii="Arial" w:hAnsi="Arial" w:cs="Arial"/>
        </w:rPr>
        <w:t>.</w:t>
      </w:r>
    </w:p>
    <w:p w14:paraId="231808F7" w14:textId="77777777" w:rsidR="00F57558" w:rsidRPr="007751A7" w:rsidRDefault="00F57558" w:rsidP="004B39B9">
      <w:pPr>
        <w:pStyle w:val="Paragrafoelenco"/>
        <w:spacing w:line="360" w:lineRule="auto"/>
        <w:ind w:left="284"/>
        <w:jc w:val="both"/>
        <w:rPr>
          <w:rFonts w:ascii="Arial" w:hAnsi="Arial" w:cs="Arial"/>
          <w:b/>
          <w:bCs/>
        </w:rPr>
      </w:pPr>
    </w:p>
    <w:p w14:paraId="24DF4E19" w14:textId="28A6EA41" w:rsidR="006875C2" w:rsidRPr="007751A7" w:rsidRDefault="00E040C2" w:rsidP="004B39B9">
      <w:pPr>
        <w:spacing w:line="360" w:lineRule="auto"/>
        <w:ind w:left="284"/>
        <w:jc w:val="both"/>
        <w:rPr>
          <w:rFonts w:ascii="Arial" w:hAnsi="Arial" w:cs="Arial"/>
          <w:strike/>
        </w:rPr>
      </w:pPr>
      <w:bookmarkStart w:id="1" w:name="_Hlk29892556"/>
      <w:r w:rsidRPr="007751A7">
        <w:rPr>
          <w:rFonts w:ascii="Arial" w:hAnsi="Arial" w:cs="Arial"/>
          <w:b/>
        </w:rPr>
        <w:t xml:space="preserve">Articolo 3 - </w:t>
      </w:r>
      <w:r w:rsidR="006875C2" w:rsidRPr="007751A7">
        <w:rPr>
          <w:rFonts w:ascii="Arial" w:hAnsi="Arial" w:cs="Arial"/>
          <w:b/>
        </w:rPr>
        <w:t>Durata - tempo utile per l’ultimazione della prestazione – penali</w:t>
      </w:r>
    </w:p>
    <w:bookmarkEnd w:id="1"/>
    <w:p w14:paraId="25C3E927" w14:textId="77777777" w:rsidR="006875C2" w:rsidRPr="007751A7" w:rsidRDefault="006875C2" w:rsidP="004B39B9">
      <w:pPr>
        <w:spacing w:line="360" w:lineRule="auto"/>
        <w:ind w:left="284"/>
        <w:jc w:val="both"/>
        <w:rPr>
          <w:rFonts w:ascii="Arial" w:hAnsi="Arial" w:cs="Arial"/>
        </w:rPr>
      </w:pPr>
      <w:r w:rsidRPr="007751A7">
        <w:rPr>
          <w:rFonts w:ascii="Arial" w:hAnsi="Arial" w:cs="Arial"/>
        </w:rPr>
        <w:t>Il presente contratto spiega i suoi effetti dalla data dell’apposizione dell’ultima firma digitale sulla presente lettera di incarico.</w:t>
      </w:r>
    </w:p>
    <w:p w14:paraId="56F58697" w14:textId="2C9B5EBA" w:rsidR="006875C2" w:rsidRPr="007751A7" w:rsidRDefault="006875C2" w:rsidP="004B39B9">
      <w:pPr>
        <w:spacing w:line="360" w:lineRule="auto"/>
        <w:ind w:left="284"/>
        <w:jc w:val="both"/>
        <w:rPr>
          <w:rFonts w:ascii="Arial" w:hAnsi="Arial" w:cs="Arial"/>
          <w:color w:val="FF0000"/>
        </w:rPr>
      </w:pPr>
      <w:r w:rsidRPr="007751A7">
        <w:rPr>
          <w:rFonts w:ascii="Arial" w:hAnsi="Arial" w:cs="Arial"/>
          <w:color w:val="FF0000"/>
        </w:rPr>
        <w:t xml:space="preserve">La fornitura oggetto del contratto dovrà essere consegnata entro il termine del </w:t>
      </w:r>
      <w:r w:rsidR="001C60B3" w:rsidRPr="007751A7">
        <w:rPr>
          <w:rFonts w:ascii="Arial" w:hAnsi="Arial" w:cs="Arial"/>
          <w:color w:val="FF0000"/>
          <w:u w:val="single"/>
          <w:lang w:val="de-DE"/>
        </w:rPr>
        <w:fldChar w:fldCharType="begin">
          <w:ffData>
            <w:name w:val="Testo12"/>
            <w:enabled/>
            <w:calcOnExit w:val="0"/>
            <w:textInput/>
          </w:ffData>
        </w:fldChar>
      </w:r>
      <w:r w:rsidR="001C60B3" w:rsidRPr="007751A7">
        <w:rPr>
          <w:rFonts w:ascii="Arial" w:hAnsi="Arial" w:cs="Arial"/>
          <w:color w:val="FF0000"/>
          <w:u w:val="single"/>
        </w:rPr>
        <w:instrText xml:space="preserve"> FORMTEXT </w:instrText>
      </w:r>
      <w:r w:rsidR="001C60B3" w:rsidRPr="007751A7">
        <w:rPr>
          <w:rFonts w:ascii="Arial" w:hAnsi="Arial" w:cs="Arial"/>
          <w:color w:val="FF0000"/>
          <w:u w:val="single"/>
          <w:lang w:val="de-DE"/>
        </w:rPr>
      </w:r>
      <w:r w:rsidR="001C60B3" w:rsidRPr="007751A7">
        <w:rPr>
          <w:rFonts w:ascii="Arial" w:hAnsi="Arial" w:cs="Arial"/>
          <w:color w:val="FF0000"/>
          <w:u w:val="single"/>
          <w:lang w:val="de-DE"/>
        </w:rPr>
        <w:fldChar w:fldCharType="separate"/>
      </w:r>
      <w:r w:rsidR="001C60B3" w:rsidRPr="007751A7">
        <w:rPr>
          <w:rFonts w:ascii="Arial" w:hAnsi="Arial" w:cs="Arial"/>
          <w:color w:val="FF0000"/>
          <w:u w:val="single"/>
          <w:lang w:val="de-DE"/>
        </w:rPr>
        <w:t> </w:t>
      </w:r>
      <w:r w:rsidR="001C60B3" w:rsidRPr="007751A7">
        <w:rPr>
          <w:rFonts w:ascii="Arial" w:hAnsi="Arial" w:cs="Arial"/>
          <w:color w:val="FF0000"/>
          <w:u w:val="single"/>
          <w:lang w:val="de-DE"/>
        </w:rPr>
        <w:t> </w:t>
      </w:r>
      <w:r w:rsidR="001C60B3" w:rsidRPr="007751A7">
        <w:rPr>
          <w:rFonts w:ascii="Arial" w:hAnsi="Arial" w:cs="Arial"/>
          <w:color w:val="FF0000"/>
          <w:u w:val="single"/>
          <w:lang w:val="de-DE"/>
        </w:rPr>
        <w:t> </w:t>
      </w:r>
      <w:r w:rsidR="001C60B3" w:rsidRPr="007751A7">
        <w:rPr>
          <w:rFonts w:ascii="Arial" w:hAnsi="Arial" w:cs="Arial"/>
          <w:color w:val="FF0000"/>
          <w:u w:val="single"/>
          <w:lang w:val="de-DE"/>
        </w:rPr>
        <w:t> </w:t>
      </w:r>
      <w:r w:rsidR="001C60B3" w:rsidRPr="007751A7">
        <w:rPr>
          <w:rFonts w:ascii="Arial" w:hAnsi="Arial" w:cs="Arial"/>
          <w:color w:val="FF0000"/>
          <w:u w:val="single"/>
          <w:lang w:val="de-DE"/>
        </w:rPr>
        <w:t> </w:t>
      </w:r>
      <w:r w:rsidR="001C60B3" w:rsidRPr="007751A7">
        <w:rPr>
          <w:rFonts w:ascii="Arial" w:hAnsi="Arial" w:cs="Arial"/>
          <w:color w:val="FF0000"/>
          <w:u w:val="single"/>
          <w:lang w:val="de-DE"/>
        </w:rPr>
        <w:fldChar w:fldCharType="end"/>
      </w:r>
      <w:r w:rsidR="00E52938" w:rsidRPr="007751A7">
        <w:rPr>
          <w:rFonts w:ascii="Arial" w:hAnsi="Arial" w:cs="Arial"/>
          <w:color w:val="FF0000"/>
        </w:rPr>
        <w:t>.</w:t>
      </w:r>
    </w:p>
    <w:p w14:paraId="5F1723F4" w14:textId="77777777" w:rsidR="00E52938" w:rsidRPr="007751A7" w:rsidRDefault="00E52938" w:rsidP="004B39B9">
      <w:pPr>
        <w:spacing w:line="360" w:lineRule="auto"/>
        <w:ind w:left="284"/>
        <w:jc w:val="both"/>
        <w:rPr>
          <w:rFonts w:ascii="Arial" w:hAnsi="Arial" w:cs="Arial"/>
          <w:color w:val="00B050"/>
        </w:rPr>
      </w:pPr>
    </w:p>
    <w:p w14:paraId="3F8A89F5" w14:textId="60F97F68" w:rsidR="00043180" w:rsidRPr="007751A7" w:rsidRDefault="00043180" w:rsidP="004B39B9">
      <w:pPr>
        <w:spacing w:line="360" w:lineRule="auto"/>
        <w:ind w:left="284"/>
        <w:jc w:val="both"/>
        <w:rPr>
          <w:rFonts w:ascii="Arial" w:hAnsi="Arial" w:cs="Arial"/>
          <w:color w:val="FF0000"/>
        </w:rPr>
      </w:pPr>
      <w:r w:rsidRPr="007751A7">
        <w:rPr>
          <w:rFonts w:ascii="Arial" w:hAnsi="Arial" w:cs="Arial"/>
          <w:color w:val="FF0000"/>
        </w:rPr>
        <w:t>Il servizio avrà inizio in data</w:t>
      </w:r>
      <w:r w:rsidR="00755EDE" w:rsidRPr="007751A7">
        <w:rPr>
          <w:rFonts w:ascii="Arial" w:hAnsi="Arial" w:cs="Arial"/>
          <w:color w:val="FF0000"/>
        </w:rPr>
        <w:t xml:space="preserve"> </w:t>
      </w:r>
      <w:r w:rsidR="00755EDE" w:rsidRPr="007751A7">
        <w:rPr>
          <w:rFonts w:ascii="Arial" w:hAnsi="Arial" w:cs="Arial"/>
          <w:color w:val="FF0000"/>
        </w:rPr>
        <w:fldChar w:fldCharType="begin">
          <w:ffData>
            <w:name w:val="Testo12"/>
            <w:enabled/>
            <w:calcOnExit w:val="0"/>
            <w:textInput/>
          </w:ffData>
        </w:fldChar>
      </w:r>
      <w:r w:rsidR="00755EDE" w:rsidRPr="007751A7">
        <w:rPr>
          <w:rFonts w:ascii="Arial" w:hAnsi="Arial" w:cs="Arial"/>
          <w:color w:val="FF0000"/>
        </w:rPr>
        <w:instrText xml:space="preserve"> FORMTEXT </w:instrText>
      </w:r>
      <w:r w:rsidR="00755EDE" w:rsidRPr="007751A7">
        <w:rPr>
          <w:rFonts w:ascii="Arial" w:hAnsi="Arial" w:cs="Arial"/>
          <w:color w:val="FF0000"/>
        </w:rPr>
      </w:r>
      <w:r w:rsidR="00755EDE" w:rsidRPr="007751A7">
        <w:rPr>
          <w:rFonts w:ascii="Arial" w:hAnsi="Arial" w:cs="Arial"/>
          <w:color w:val="FF0000"/>
        </w:rPr>
        <w:fldChar w:fldCharType="separate"/>
      </w:r>
      <w:r w:rsidR="00755EDE" w:rsidRPr="007751A7">
        <w:rPr>
          <w:rFonts w:ascii="Arial" w:hAnsi="Arial" w:cs="Arial"/>
          <w:color w:val="FF0000"/>
        </w:rPr>
        <w:t> </w:t>
      </w:r>
      <w:r w:rsidR="00755EDE" w:rsidRPr="007751A7">
        <w:rPr>
          <w:rFonts w:ascii="Arial" w:hAnsi="Arial" w:cs="Arial"/>
          <w:color w:val="FF0000"/>
        </w:rPr>
        <w:t> </w:t>
      </w:r>
      <w:r w:rsidR="00755EDE" w:rsidRPr="007751A7">
        <w:rPr>
          <w:rFonts w:ascii="Arial" w:hAnsi="Arial" w:cs="Arial"/>
          <w:color w:val="FF0000"/>
        </w:rPr>
        <w:t> </w:t>
      </w:r>
      <w:r w:rsidR="00755EDE" w:rsidRPr="007751A7">
        <w:rPr>
          <w:rFonts w:ascii="Arial" w:hAnsi="Arial" w:cs="Arial"/>
          <w:color w:val="FF0000"/>
        </w:rPr>
        <w:t> </w:t>
      </w:r>
      <w:r w:rsidR="00755EDE" w:rsidRPr="007751A7">
        <w:rPr>
          <w:rFonts w:ascii="Arial" w:hAnsi="Arial" w:cs="Arial"/>
          <w:color w:val="FF0000"/>
        </w:rPr>
        <w:t> </w:t>
      </w:r>
      <w:r w:rsidR="00755EDE" w:rsidRPr="007751A7">
        <w:rPr>
          <w:rFonts w:ascii="Arial" w:hAnsi="Arial" w:cs="Arial"/>
          <w:color w:val="FF0000"/>
        </w:rPr>
        <w:fldChar w:fldCharType="end"/>
      </w:r>
      <w:r w:rsidR="001B5B04" w:rsidRPr="007751A7">
        <w:rPr>
          <w:rFonts w:ascii="Arial" w:hAnsi="Arial" w:cs="Arial"/>
          <w:color w:val="FF0000"/>
        </w:rPr>
        <w:t xml:space="preserve"> </w:t>
      </w:r>
      <w:r w:rsidRPr="007751A7">
        <w:rPr>
          <w:rFonts w:ascii="Arial" w:hAnsi="Arial" w:cs="Arial"/>
          <w:color w:val="FF0000"/>
        </w:rPr>
        <w:t xml:space="preserve">e dovrà essere eseguito entro il seguente termine: </w:t>
      </w:r>
      <w:r w:rsidR="00755EDE" w:rsidRPr="007751A7">
        <w:rPr>
          <w:rFonts w:ascii="Arial" w:hAnsi="Arial" w:cs="Arial"/>
          <w:color w:val="FF0000"/>
        </w:rPr>
        <w:fldChar w:fldCharType="begin">
          <w:ffData>
            <w:name w:val="Testo12"/>
            <w:enabled/>
            <w:calcOnExit w:val="0"/>
            <w:textInput/>
          </w:ffData>
        </w:fldChar>
      </w:r>
      <w:r w:rsidR="00755EDE" w:rsidRPr="007751A7">
        <w:rPr>
          <w:rFonts w:ascii="Arial" w:hAnsi="Arial" w:cs="Arial"/>
          <w:color w:val="FF0000"/>
        </w:rPr>
        <w:instrText xml:space="preserve"> FORMTEXT </w:instrText>
      </w:r>
      <w:r w:rsidR="00755EDE" w:rsidRPr="007751A7">
        <w:rPr>
          <w:rFonts w:ascii="Arial" w:hAnsi="Arial" w:cs="Arial"/>
          <w:color w:val="FF0000"/>
        </w:rPr>
      </w:r>
      <w:r w:rsidR="00755EDE" w:rsidRPr="007751A7">
        <w:rPr>
          <w:rFonts w:ascii="Arial" w:hAnsi="Arial" w:cs="Arial"/>
          <w:color w:val="FF0000"/>
        </w:rPr>
        <w:fldChar w:fldCharType="separate"/>
      </w:r>
      <w:r w:rsidR="00755EDE" w:rsidRPr="007751A7">
        <w:rPr>
          <w:rFonts w:ascii="Arial" w:hAnsi="Arial" w:cs="Arial"/>
          <w:color w:val="FF0000"/>
        </w:rPr>
        <w:t> </w:t>
      </w:r>
      <w:r w:rsidR="00755EDE" w:rsidRPr="007751A7">
        <w:rPr>
          <w:rFonts w:ascii="Arial" w:hAnsi="Arial" w:cs="Arial"/>
          <w:color w:val="FF0000"/>
        </w:rPr>
        <w:t> </w:t>
      </w:r>
      <w:r w:rsidR="00755EDE" w:rsidRPr="007751A7">
        <w:rPr>
          <w:rFonts w:ascii="Arial" w:hAnsi="Arial" w:cs="Arial"/>
          <w:color w:val="FF0000"/>
        </w:rPr>
        <w:t> </w:t>
      </w:r>
      <w:r w:rsidR="00755EDE" w:rsidRPr="007751A7">
        <w:rPr>
          <w:rFonts w:ascii="Arial" w:hAnsi="Arial" w:cs="Arial"/>
          <w:color w:val="FF0000"/>
        </w:rPr>
        <w:t> </w:t>
      </w:r>
      <w:r w:rsidR="00755EDE" w:rsidRPr="007751A7">
        <w:rPr>
          <w:rFonts w:ascii="Arial" w:hAnsi="Arial" w:cs="Arial"/>
          <w:color w:val="FF0000"/>
        </w:rPr>
        <w:t> </w:t>
      </w:r>
      <w:r w:rsidR="00755EDE" w:rsidRPr="007751A7">
        <w:rPr>
          <w:rFonts w:ascii="Arial" w:hAnsi="Arial" w:cs="Arial"/>
          <w:color w:val="FF0000"/>
        </w:rPr>
        <w:fldChar w:fldCharType="end"/>
      </w:r>
      <w:r w:rsidR="001B5B04" w:rsidRPr="007751A7">
        <w:rPr>
          <w:rFonts w:ascii="Arial" w:hAnsi="Arial" w:cs="Arial"/>
          <w:color w:val="FF0000"/>
        </w:rPr>
        <w:t>.</w:t>
      </w:r>
    </w:p>
    <w:p w14:paraId="2F7D01F4" w14:textId="5DB4A313" w:rsidR="00DC4CAF" w:rsidRPr="007751A7" w:rsidRDefault="00DC4CAF" w:rsidP="004B39B9">
      <w:pPr>
        <w:spacing w:line="360" w:lineRule="auto"/>
        <w:ind w:left="284"/>
        <w:jc w:val="both"/>
        <w:rPr>
          <w:rFonts w:ascii="Arial" w:hAnsi="Arial" w:cs="Arial"/>
        </w:rPr>
      </w:pPr>
    </w:p>
    <w:p w14:paraId="75E0FEA5" w14:textId="44517F46" w:rsidR="00755EDE" w:rsidRPr="007751A7" w:rsidRDefault="00755EDE" w:rsidP="004B39B9">
      <w:pPr>
        <w:spacing w:line="360" w:lineRule="auto"/>
        <w:ind w:left="284"/>
        <w:jc w:val="both"/>
        <w:rPr>
          <w:rFonts w:ascii="Arial" w:hAnsi="Arial" w:cs="Arial"/>
          <w:color w:val="00B050"/>
        </w:rPr>
      </w:pPr>
      <w:r w:rsidRPr="007751A7">
        <w:rPr>
          <w:rFonts w:ascii="Arial" w:hAnsi="Arial" w:cs="Arial"/>
        </w:rPr>
        <w:t xml:space="preserve">La penale pecuniaria per il ritardo nell’ultimazione della </w:t>
      </w:r>
      <w:r w:rsidRPr="007751A7">
        <w:rPr>
          <w:rFonts w:ascii="Arial" w:hAnsi="Arial" w:cs="Arial"/>
          <w:color w:val="FF0000"/>
        </w:rPr>
        <w:t xml:space="preserve">fornitura/servizio </w:t>
      </w:r>
      <w:r w:rsidRPr="007751A7">
        <w:rPr>
          <w:rFonts w:ascii="Arial" w:hAnsi="Arial" w:cs="Arial"/>
        </w:rPr>
        <w:t xml:space="preserve">è stabilita nella misura di </w:t>
      </w:r>
      <w:r w:rsidR="00E52938" w:rsidRPr="007751A7">
        <w:rPr>
          <w:rFonts w:ascii="Arial" w:hAnsi="Arial" w:cs="Arial"/>
        </w:rPr>
        <w:t xml:space="preserve">0,3 </w:t>
      </w:r>
      <w:r w:rsidR="00E52938" w:rsidRPr="007751A7">
        <w:rPr>
          <w:rFonts w:ascii="Arial" w:hAnsi="Arial" w:cs="Arial"/>
          <w:b/>
          <w:bCs/>
        </w:rPr>
        <w:t>per mille</w:t>
      </w:r>
      <w:r w:rsidRPr="007751A7">
        <w:rPr>
          <w:rFonts w:ascii="Arial" w:hAnsi="Arial" w:cs="Arial"/>
        </w:rPr>
        <w:t xml:space="preserve"> </w:t>
      </w:r>
      <w:r w:rsidR="00E52938" w:rsidRPr="007751A7">
        <w:rPr>
          <w:rFonts w:ascii="Arial" w:hAnsi="Arial" w:cs="Arial"/>
        </w:rPr>
        <w:t xml:space="preserve">dell’ammontare netto contrattuale </w:t>
      </w:r>
      <w:r w:rsidRPr="007751A7">
        <w:rPr>
          <w:rFonts w:ascii="Arial" w:hAnsi="Arial" w:cs="Arial"/>
        </w:rPr>
        <w:t>per ogni giorno di ritardo</w:t>
      </w:r>
      <w:r w:rsidR="00A6333C" w:rsidRPr="007751A7">
        <w:rPr>
          <w:rFonts w:ascii="Arial" w:hAnsi="Arial" w:cs="Arial"/>
          <w:color w:val="00B050"/>
        </w:rPr>
        <w:t>.</w:t>
      </w:r>
    </w:p>
    <w:p w14:paraId="13C3B9A5" w14:textId="58F47CCC" w:rsidR="00755EDE" w:rsidRPr="007751A7" w:rsidRDefault="00755EDE" w:rsidP="004B39B9">
      <w:pPr>
        <w:spacing w:line="360" w:lineRule="auto"/>
        <w:ind w:left="284"/>
        <w:jc w:val="both"/>
        <w:rPr>
          <w:rFonts w:ascii="Arial" w:hAnsi="Arial" w:cs="Arial"/>
        </w:rPr>
      </w:pPr>
      <w:r w:rsidRPr="007751A7">
        <w:rPr>
          <w:rFonts w:ascii="Arial" w:hAnsi="Arial" w:cs="Arial"/>
        </w:rPr>
        <w:t xml:space="preserve">Il superamento dei </w:t>
      </w:r>
      <w:r w:rsidR="001F67F6" w:rsidRPr="007751A7">
        <w:rPr>
          <w:rFonts w:ascii="Arial" w:hAnsi="Arial" w:cs="Arial"/>
        </w:rPr>
        <w:t>termini di cui al presente articolo</w:t>
      </w:r>
      <w:r w:rsidRPr="007751A7">
        <w:rPr>
          <w:rFonts w:ascii="Arial" w:hAnsi="Arial" w:cs="Arial"/>
        </w:rPr>
        <w:t xml:space="preserve"> 3 per fatto dell’appaltatore può costituire titolo per la risoluzione del contratto e per la relativa richiesta di risarcimento danni.</w:t>
      </w:r>
    </w:p>
    <w:p w14:paraId="59D14560" w14:textId="77777777" w:rsidR="00E52938" w:rsidRPr="007751A7" w:rsidRDefault="00E52938" w:rsidP="004B39B9">
      <w:pPr>
        <w:spacing w:line="360" w:lineRule="auto"/>
        <w:ind w:left="284"/>
        <w:jc w:val="both"/>
        <w:rPr>
          <w:rFonts w:ascii="Arial" w:hAnsi="Arial" w:cs="Arial"/>
          <w:b/>
        </w:rPr>
      </w:pPr>
    </w:p>
    <w:p w14:paraId="219C64CA" w14:textId="77777777" w:rsidR="00D87057" w:rsidRPr="007751A7" w:rsidRDefault="00D87057" w:rsidP="00D87057">
      <w:pPr>
        <w:spacing w:line="360" w:lineRule="auto"/>
        <w:ind w:left="284"/>
        <w:jc w:val="both"/>
        <w:rPr>
          <w:rFonts w:ascii="Arial" w:hAnsi="Arial" w:cs="Arial"/>
          <w:b/>
        </w:rPr>
      </w:pPr>
      <w:r w:rsidRPr="007751A7">
        <w:rPr>
          <w:rFonts w:ascii="Arial" w:hAnsi="Arial" w:cs="Arial"/>
          <w:b/>
        </w:rPr>
        <w:t>Articolo 4 - Ultimazione prestazione - Verifica regolare esecuzione</w:t>
      </w:r>
    </w:p>
    <w:p w14:paraId="07D3588D" w14:textId="0A7909CD" w:rsidR="00D87057" w:rsidRPr="007751A7" w:rsidRDefault="00D87057" w:rsidP="00D87057">
      <w:pPr>
        <w:autoSpaceDN w:val="0"/>
        <w:adjustRightInd w:val="0"/>
        <w:ind w:left="284"/>
        <w:jc w:val="both"/>
        <w:rPr>
          <w:rFonts w:ascii="Arial" w:hAnsi="Arial" w:cs="Arial"/>
          <w:bCs/>
          <w:color w:val="00B050"/>
        </w:rPr>
      </w:pPr>
      <w:r w:rsidRPr="007751A7">
        <w:rPr>
          <w:rFonts w:ascii="Arial" w:hAnsi="Arial" w:cs="Arial"/>
          <w:bCs/>
        </w:rPr>
        <w:t xml:space="preserve">È onere dell’affidatario </w:t>
      </w:r>
      <w:r w:rsidRPr="007751A7">
        <w:rPr>
          <w:rFonts w:ascii="Arial" w:hAnsi="Arial" w:cs="Arial"/>
          <w:b/>
          <w:bCs/>
        </w:rPr>
        <w:t>comunicare alla stazione appaltante l’avvenuta ultimazione</w:t>
      </w:r>
      <w:r w:rsidRPr="007751A7">
        <w:rPr>
          <w:rFonts w:ascii="Arial" w:hAnsi="Arial" w:cs="Arial"/>
          <w:bCs/>
        </w:rPr>
        <w:t xml:space="preserve"> </w:t>
      </w:r>
      <w:r w:rsidRPr="007B5D0D">
        <w:rPr>
          <w:rFonts w:ascii="Arial" w:hAnsi="Arial" w:cs="Arial"/>
          <w:bCs/>
        </w:rPr>
        <w:t xml:space="preserve">del servizio </w:t>
      </w:r>
      <w:r w:rsidRPr="007751A7">
        <w:rPr>
          <w:rFonts w:ascii="Arial" w:hAnsi="Arial" w:cs="Arial"/>
        </w:rPr>
        <w:t>tramite invio di fattura</w:t>
      </w:r>
      <w:bookmarkStart w:id="2" w:name="_Hlk146634468"/>
      <w:r w:rsidR="00FA0870">
        <w:rPr>
          <w:rFonts w:ascii="Arial" w:hAnsi="Arial" w:cs="Arial"/>
        </w:rPr>
        <w:t xml:space="preserve">. </w:t>
      </w:r>
      <w:r w:rsidRPr="007751A7">
        <w:rPr>
          <w:rFonts w:ascii="Arial" w:hAnsi="Arial" w:cs="Arial"/>
        </w:rPr>
        <w:t>La verifica di regolare esecuzione della prestazione deve aver luogo entro 30 giorni dall’ultimazione della prestazione, salvo diverso termine ai sensi dell’art.</w:t>
      </w:r>
      <w:r w:rsidRPr="007751A7">
        <w:rPr>
          <w:rFonts w:ascii="Arial" w:hAnsi="Arial" w:cs="Arial"/>
          <w:color w:val="00B050"/>
        </w:rPr>
        <w:t xml:space="preserve"> </w:t>
      </w:r>
      <w:r w:rsidRPr="007751A7">
        <w:rPr>
          <w:rFonts w:ascii="Arial" w:hAnsi="Arial" w:cs="Arial"/>
        </w:rPr>
        <w:t>Art. 125, comma 7 d.lgs. 36/2023</w:t>
      </w:r>
      <w:r w:rsidRPr="007751A7">
        <w:rPr>
          <w:rFonts w:ascii="Arial" w:hAnsi="Arial" w:cs="Arial"/>
          <w:bCs/>
          <w:color w:val="00B050"/>
        </w:rPr>
        <w:t>.</w:t>
      </w:r>
    </w:p>
    <w:bookmarkEnd w:id="2"/>
    <w:p w14:paraId="7515CB46" w14:textId="77777777" w:rsidR="007751A7" w:rsidRPr="007751A7" w:rsidRDefault="007751A7" w:rsidP="004B39B9">
      <w:pPr>
        <w:spacing w:line="360" w:lineRule="auto"/>
        <w:ind w:left="284"/>
        <w:jc w:val="both"/>
        <w:rPr>
          <w:rFonts w:ascii="Arial" w:hAnsi="Arial" w:cs="Arial"/>
          <w:bCs/>
        </w:rPr>
      </w:pPr>
    </w:p>
    <w:p w14:paraId="1B78882A" w14:textId="0DFBB293" w:rsidR="00B550E2" w:rsidRPr="007751A7" w:rsidRDefault="00E040C2" w:rsidP="004B39B9">
      <w:pPr>
        <w:spacing w:line="360" w:lineRule="auto"/>
        <w:ind w:left="284"/>
        <w:jc w:val="both"/>
        <w:rPr>
          <w:rFonts w:ascii="Arial" w:hAnsi="Arial" w:cs="Arial"/>
          <w:b/>
        </w:rPr>
      </w:pPr>
      <w:r w:rsidRPr="007751A7">
        <w:rPr>
          <w:rFonts w:ascii="Arial" w:hAnsi="Arial" w:cs="Arial"/>
          <w:b/>
        </w:rPr>
        <w:t xml:space="preserve">Articolo 5 - </w:t>
      </w:r>
      <w:r w:rsidR="00B550E2" w:rsidRPr="007751A7">
        <w:rPr>
          <w:rFonts w:ascii="Arial" w:hAnsi="Arial" w:cs="Arial"/>
          <w:b/>
        </w:rPr>
        <w:t xml:space="preserve">Ammontare </w:t>
      </w:r>
      <w:r w:rsidR="00A21412" w:rsidRPr="007751A7">
        <w:rPr>
          <w:rFonts w:ascii="Arial" w:hAnsi="Arial" w:cs="Arial"/>
          <w:b/>
        </w:rPr>
        <w:t>dell’affidamento</w:t>
      </w:r>
      <w:r w:rsidR="00C92CEB" w:rsidRPr="007751A7">
        <w:rPr>
          <w:rFonts w:ascii="Arial" w:hAnsi="Arial" w:cs="Arial"/>
          <w:b/>
        </w:rPr>
        <w:t xml:space="preserve"> e modalità di pagamento</w:t>
      </w:r>
    </w:p>
    <w:p w14:paraId="494C8647" w14:textId="374A5997" w:rsidR="006E490E" w:rsidRPr="007751A7" w:rsidRDefault="00C15F0F" w:rsidP="004B39B9">
      <w:pPr>
        <w:spacing w:line="360" w:lineRule="auto"/>
        <w:ind w:left="284"/>
        <w:jc w:val="both"/>
        <w:rPr>
          <w:rFonts w:ascii="Arial" w:hAnsi="Arial" w:cs="Arial"/>
        </w:rPr>
      </w:pPr>
      <w:r w:rsidRPr="007751A7">
        <w:rPr>
          <w:rFonts w:ascii="Arial" w:hAnsi="Arial" w:cs="Arial"/>
        </w:rPr>
        <w:t xml:space="preserve">Il corrispettivo dovuto </w:t>
      </w:r>
      <w:r w:rsidR="00E040C2" w:rsidRPr="007751A7">
        <w:rPr>
          <w:rFonts w:ascii="Arial" w:hAnsi="Arial" w:cs="Arial"/>
        </w:rPr>
        <w:t>dalla stazione appaltante</w:t>
      </w:r>
      <w:r w:rsidRPr="007751A7">
        <w:rPr>
          <w:rFonts w:ascii="Arial" w:hAnsi="Arial" w:cs="Arial"/>
        </w:rPr>
        <w:t xml:space="preserve"> all’affidatario per il pieno e perfetto adempimento della prestazione</w:t>
      </w:r>
      <w:r w:rsidRPr="007751A7">
        <w:rPr>
          <w:rFonts w:ascii="Arial" w:hAnsi="Arial" w:cs="Arial"/>
          <w:color w:val="FF0000"/>
        </w:rPr>
        <w:t xml:space="preserve">, </w:t>
      </w:r>
      <w:r w:rsidRPr="007751A7">
        <w:rPr>
          <w:rFonts w:ascii="Arial" w:hAnsi="Arial" w:cs="Arial"/>
        </w:rPr>
        <w:t xml:space="preserve">è fissato in </w:t>
      </w:r>
    </w:p>
    <w:p w14:paraId="17C835D3" w14:textId="680923DB" w:rsidR="004F291A" w:rsidRPr="007751A7" w:rsidRDefault="00C15F0F" w:rsidP="004B39B9">
      <w:pPr>
        <w:spacing w:line="360" w:lineRule="auto"/>
        <w:ind w:left="284"/>
        <w:jc w:val="both"/>
        <w:rPr>
          <w:rFonts w:ascii="Arial" w:hAnsi="Arial" w:cs="Arial"/>
        </w:rPr>
      </w:pPr>
      <w:r w:rsidRPr="007751A7">
        <w:rPr>
          <w:rFonts w:ascii="Arial" w:hAnsi="Arial" w:cs="Arial"/>
          <w:b/>
        </w:rPr>
        <w:t xml:space="preserve">€ </w:t>
      </w:r>
      <w:r w:rsidRPr="007751A7">
        <w:rPr>
          <w:rFonts w:ascii="Arial" w:hAnsi="Arial" w:cs="Arial"/>
          <w:b/>
        </w:rPr>
        <w:fldChar w:fldCharType="begin">
          <w:ffData>
            <w:name w:val="Testo8"/>
            <w:enabled/>
            <w:calcOnExit w:val="0"/>
            <w:textInput/>
          </w:ffData>
        </w:fldChar>
      </w:r>
      <w:r w:rsidRPr="007751A7">
        <w:rPr>
          <w:rFonts w:ascii="Arial" w:hAnsi="Arial" w:cs="Arial"/>
          <w:b/>
        </w:rPr>
        <w:instrText xml:space="preserve"> FORMTEXT </w:instrText>
      </w:r>
      <w:r w:rsidRPr="007751A7">
        <w:rPr>
          <w:rFonts w:ascii="Arial" w:hAnsi="Arial" w:cs="Arial"/>
          <w:b/>
        </w:rPr>
      </w:r>
      <w:r w:rsidRPr="007751A7">
        <w:rPr>
          <w:rFonts w:ascii="Arial" w:hAnsi="Arial" w:cs="Arial"/>
          <w:b/>
        </w:rPr>
        <w:fldChar w:fldCharType="separate"/>
      </w:r>
      <w:r w:rsidRPr="007751A7">
        <w:rPr>
          <w:rFonts w:ascii="Arial" w:hAnsi="Arial" w:cs="Arial"/>
          <w:b/>
        </w:rPr>
        <w:t> </w:t>
      </w:r>
      <w:r w:rsidRPr="007751A7">
        <w:rPr>
          <w:rFonts w:ascii="Arial" w:hAnsi="Arial" w:cs="Arial"/>
          <w:b/>
        </w:rPr>
        <w:t> </w:t>
      </w:r>
      <w:r w:rsidRPr="007751A7">
        <w:rPr>
          <w:rFonts w:ascii="Arial" w:hAnsi="Arial" w:cs="Arial"/>
          <w:b/>
        </w:rPr>
        <w:t> </w:t>
      </w:r>
      <w:r w:rsidRPr="007751A7">
        <w:rPr>
          <w:rFonts w:ascii="Arial" w:hAnsi="Arial" w:cs="Arial"/>
          <w:b/>
        </w:rPr>
        <w:t> </w:t>
      </w:r>
      <w:r w:rsidRPr="007751A7">
        <w:rPr>
          <w:rFonts w:ascii="Arial" w:hAnsi="Arial" w:cs="Arial"/>
          <w:b/>
        </w:rPr>
        <w:t> </w:t>
      </w:r>
      <w:r w:rsidRPr="007751A7">
        <w:rPr>
          <w:rFonts w:ascii="Arial" w:hAnsi="Arial" w:cs="Arial"/>
          <w:b/>
        </w:rPr>
        <w:fldChar w:fldCharType="end"/>
      </w:r>
      <w:r w:rsidRPr="007751A7">
        <w:rPr>
          <w:rFonts w:ascii="Arial" w:hAnsi="Arial" w:cs="Arial"/>
          <w:b/>
        </w:rPr>
        <w:t xml:space="preserve">, oltre IVA al </w:t>
      </w:r>
      <w:r w:rsidRPr="007751A7">
        <w:rPr>
          <w:rFonts w:ascii="Arial" w:hAnsi="Arial" w:cs="Arial"/>
          <w:b/>
        </w:rPr>
        <w:fldChar w:fldCharType="begin">
          <w:ffData>
            <w:name w:val="Testo8"/>
            <w:enabled/>
            <w:calcOnExit w:val="0"/>
            <w:textInput/>
          </w:ffData>
        </w:fldChar>
      </w:r>
      <w:r w:rsidRPr="007751A7">
        <w:rPr>
          <w:rFonts w:ascii="Arial" w:hAnsi="Arial" w:cs="Arial"/>
          <w:b/>
        </w:rPr>
        <w:instrText xml:space="preserve"> FORMTEXT </w:instrText>
      </w:r>
      <w:r w:rsidRPr="007751A7">
        <w:rPr>
          <w:rFonts w:ascii="Arial" w:hAnsi="Arial" w:cs="Arial"/>
          <w:b/>
        </w:rPr>
      </w:r>
      <w:r w:rsidRPr="007751A7">
        <w:rPr>
          <w:rFonts w:ascii="Arial" w:hAnsi="Arial" w:cs="Arial"/>
          <w:b/>
        </w:rPr>
        <w:fldChar w:fldCharType="separate"/>
      </w:r>
      <w:r w:rsidRPr="007751A7">
        <w:rPr>
          <w:rFonts w:ascii="Arial" w:hAnsi="Arial" w:cs="Arial"/>
          <w:b/>
        </w:rPr>
        <w:t> </w:t>
      </w:r>
      <w:r w:rsidRPr="007751A7">
        <w:rPr>
          <w:rFonts w:ascii="Arial" w:hAnsi="Arial" w:cs="Arial"/>
          <w:b/>
        </w:rPr>
        <w:t> </w:t>
      </w:r>
      <w:r w:rsidRPr="007751A7">
        <w:rPr>
          <w:rFonts w:ascii="Arial" w:hAnsi="Arial" w:cs="Arial"/>
          <w:b/>
        </w:rPr>
        <w:t> </w:t>
      </w:r>
      <w:r w:rsidRPr="007751A7">
        <w:rPr>
          <w:rFonts w:ascii="Arial" w:hAnsi="Arial" w:cs="Arial"/>
          <w:b/>
        </w:rPr>
        <w:t> </w:t>
      </w:r>
      <w:r w:rsidRPr="007751A7">
        <w:rPr>
          <w:rFonts w:ascii="Arial" w:hAnsi="Arial" w:cs="Arial"/>
          <w:b/>
        </w:rPr>
        <w:t> </w:t>
      </w:r>
      <w:r w:rsidRPr="007751A7">
        <w:rPr>
          <w:rFonts w:ascii="Arial" w:hAnsi="Arial" w:cs="Arial"/>
          <w:b/>
        </w:rPr>
        <w:fldChar w:fldCharType="end"/>
      </w:r>
      <w:r w:rsidRPr="007751A7">
        <w:rPr>
          <w:rFonts w:ascii="Arial" w:hAnsi="Arial" w:cs="Arial"/>
          <w:b/>
        </w:rPr>
        <w:t>% come prevista da</w:t>
      </w:r>
      <w:r w:rsidR="00E040C2" w:rsidRPr="007751A7">
        <w:rPr>
          <w:rFonts w:ascii="Arial" w:hAnsi="Arial" w:cs="Arial"/>
          <w:b/>
        </w:rPr>
        <w:t>lla</w:t>
      </w:r>
      <w:r w:rsidRPr="007751A7">
        <w:rPr>
          <w:rFonts w:ascii="Arial" w:hAnsi="Arial" w:cs="Arial"/>
          <w:b/>
        </w:rPr>
        <w:t xml:space="preserve"> legge</w:t>
      </w:r>
      <w:r w:rsidRPr="007751A7">
        <w:rPr>
          <w:rFonts w:ascii="Arial" w:hAnsi="Arial" w:cs="Arial"/>
        </w:rPr>
        <w:t>.</w:t>
      </w:r>
    </w:p>
    <w:p w14:paraId="7E3D4169" w14:textId="06950F82" w:rsidR="00317C32" w:rsidRPr="007751A7" w:rsidRDefault="00C92CEB" w:rsidP="004B39B9">
      <w:pPr>
        <w:spacing w:line="360" w:lineRule="auto"/>
        <w:ind w:left="284"/>
        <w:jc w:val="both"/>
        <w:rPr>
          <w:rFonts w:ascii="Arial" w:hAnsi="Arial" w:cs="Arial"/>
          <w:color w:val="FF0000"/>
          <w:lang w:eastAsia="en-US"/>
        </w:rPr>
      </w:pPr>
      <w:r w:rsidRPr="007751A7">
        <w:rPr>
          <w:rFonts w:ascii="Arial" w:hAnsi="Arial" w:cs="Arial"/>
        </w:rPr>
        <w:t xml:space="preserve">Il pagamento del corrispettivo, dedotte le eventuali penalità, sarà effettuato secondo le scadenze e le modalità stabilite di seguito: </w:t>
      </w:r>
      <w:r w:rsidR="00912891" w:rsidRPr="007751A7">
        <w:rPr>
          <w:rFonts w:ascii="Arial" w:hAnsi="Arial" w:cs="Arial"/>
        </w:rPr>
        <w:t>i</w:t>
      </w:r>
      <w:r w:rsidR="00317C32" w:rsidRPr="007751A7">
        <w:rPr>
          <w:rFonts w:ascii="Arial" w:hAnsi="Arial" w:cs="Arial"/>
          <w:lang w:eastAsia="en-US"/>
        </w:rPr>
        <w:t>n unica soluzione</w:t>
      </w:r>
    </w:p>
    <w:p w14:paraId="0F036603" w14:textId="77777777" w:rsidR="00317C32" w:rsidRPr="007751A7" w:rsidRDefault="00317C32" w:rsidP="004B39B9">
      <w:pPr>
        <w:tabs>
          <w:tab w:val="left" w:pos="321"/>
          <w:tab w:val="left" w:pos="851"/>
          <w:tab w:val="left" w:pos="3686"/>
        </w:tabs>
        <w:suppressAutoHyphens w:val="0"/>
        <w:overflowPunct/>
        <w:autoSpaceDE/>
        <w:ind w:left="876" w:right="213" w:hanging="37"/>
        <w:jc w:val="both"/>
        <w:textAlignment w:val="auto"/>
        <w:rPr>
          <w:rFonts w:ascii="Arial" w:hAnsi="Arial" w:cs="Arial"/>
          <w:color w:val="FF0000"/>
          <w:highlight w:val="green"/>
          <w:lang w:eastAsia="en-US"/>
        </w:rPr>
      </w:pPr>
    </w:p>
    <w:p w14:paraId="106D4727" w14:textId="77777777" w:rsidR="00317C32" w:rsidRPr="007751A7" w:rsidRDefault="00317C32" w:rsidP="004B39B9">
      <w:pPr>
        <w:tabs>
          <w:tab w:val="left" w:pos="321"/>
          <w:tab w:val="left" w:pos="851"/>
          <w:tab w:val="left" w:pos="3686"/>
        </w:tabs>
        <w:suppressAutoHyphens w:val="0"/>
        <w:overflowPunct/>
        <w:autoSpaceDE/>
        <w:ind w:left="876" w:right="213" w:hanging="37"/>
        <w:jc w:val="both"/>
        <w:textAlignment w:val="auto"/>
        <w:rPr>
          <w:rFonts w:ascii="Arial" w:hAnsi="Arial" w:cs="Arial"/>
          <w:color w:val="FF0000"/>
          <w:highlight w:val="green"/>
          <w:lang w:eastAsia="en-US"/>
        </w:rPr>
      </w:pPr>
    </w:p>
    <w:p w14:paraId="567DA959" w14:textId="77777777" w:rsidR="002303B9" w:rsidRPr="007751A7" w:rsidRDefault="00C92CEB" w:rsidP="004B39B9">
      <w:pPr>
        <w:pStyle w:val="NomeCognome"/>
        <w:spacing w:line="360" w:lineRule="auto"/>
        <w:ind w:left="284"/>
        <w:jc w:val="both"/>
        <w:rPr>
          <w:rFonts w:cs="Arial"/>
          <w:color w:val="FF0000"/>
          <w:lang w:val="it-IT"/>
        </w:rPr>
      </w:pPr>
      <w:r w:rsidRPr="007751A7">
        <w:rPr>
          <w:rFonts w:cs="Arial"/>
          <w:lang w:val="it-IT"/>
        </w:rPr>
        <w:t>Al fine di consentire all'Amministrazione il/i pagamento/i, l'appaltatore è tenuto all'emissione tempestiva della relativa fattura elettronica, completa di tutti gli elementi previsti dalla normativa vigente e in regola con la disciplina in materia di tracciabilità dei pagamenti.</w:t>
      </w:r>
      <w:r w:rsidR="002303B9" w:rsidRPr="007751A7">
        <w:rPr>
          <w:rFonts w:cs="Arial"/>
          <w:color w:val="FF0000"/>
          <w:lang w:val="it-IT"/>
        </w:rPr>
        <w:t xml:space="preserve"> </w:t>
      </w:r>
    </w:p>
    <w:p w14:paraId="0A3F337A" w14:textId="77777777" w:rsidR="001C60B3" w:rsidRPr="007751A7" w:rsidRDefault="001C60B3" w:rsidP="004B39B9">
      <w:pPr>
        <w:pStyle w:val="NomeCognome"/>
        <w:spacing w:line="360" w:lineRule="auto"/>
        <w:ind w:left="284"/>
        <w:jc w:val="both"/>
        <w:rPr>
          <w:rFonts w:cs="Arial"/>
          <w:lang w:val="it-IT"/>
        </w:rPr>
      </w:pPr>
    </w:p>
    <w:p w14:paraId="1C76070A" w14:textId="31C7AEC3" w:rsidR="002303B9" w:rsidRPr="007751A7" w:rsidRDefault="002303B9" w:rsidP="004B39B9">
      <w:pPr>
        <w:pStyle w:val="NomeCognome"/>
        <w:spacing w:line="360" w:lineRule="auto"/>
        <w:ind w:left="284"/>
        <w:jc w:val="both"/>
        <w:rPr>
          <w:rFonts w:cs="Arial"/>
          <w:lang w:val="it-IT"/>
        </w:rPr>
      </w:pPr>
      <w:r w:rsidRPr="007751A7">
        <w:rPr>
          <w:rFonts w:cs="Arial"/>
          <w:lang w:val="it-IT"/>
        </w:rPr>
        <w:t>Le fatture dovranno essere inviate in forma elettronica tramite il Sistema - SDI con intestazione a:</w:t>
      </w:r>
      <w:r w:rsidR="007A70E6" w:rsidRPr="007751A7">
        <w:rPr>
          <w:rFonts w:cs="Arial"/>
          <w:lang w:val="it-IT"/>
        </w:rPr>
        <w:t xml:space="preserve"> </w:t>
      </w:r>
      <w:r w:rsidR="00273D2A" w:rsidRPr="007751A7">
        <w:rPr>
          <w:rFonts w:cs="Arial"/>
          <w:b/>
          <w:bCs/>
          <w:lang w:val="it-IT"/>
        </w:rPr>
        <w:t>Scuola professionale provinciale per il commercio, turismo e i servizi “L. Einaudi” di Bolzano  Via S. Geltrude, 3 – 39100 Bolzano  BZ</w:t>
      </w:r>
    </w:p>
    <w:p w14:paraId="76F8BD5B" w14:textId="77777777" w:rsidR="002303B9" w:rsidRPr="007751A7" w:rsidRDefault="002303B9" w:rsidP="004B39B9">
      <w:pPr>
        <w:pStyle w:val="NomeCognome"/>
        <w:spacing w:line="360" w:lineRule="auto"/>
        <w:ind w:left="284"/>
        <w:jc w:val="both"/>
        <w:rPr>
          <w:rFonts w:cs="Arial"/>
          <w:lang w:val="it-IT"/>
        </w:rPr>
      </w:pPr>
      <w:r w:rsidRPr="007751A7">
        <w:rPr>
          <w:rFonts w:cs="Arial"/>
          <w:lang w:val="it-IT"/>
        </w:rPr>
        <w:t xml:space="preserve">Le fatture dovranno obbligatoriamente riportare i seguenti dati: </w:t>
      </w:r>
    </w:p>
    <w:p w14:paraId="3F854B23" w14:textId="1B2FDB4D" w:rsidR="002303B9" w:rsidRPr="007751A7" w:rsidRDefault="002303B9" w:rsidP="004B39B9">
      <w:pPr>
        <w:pStyle w:val="DeutscherText"/>
        <w:numPr>
          <w:ilvl w:val="0"/>
          <w:numId w:val="2"/>
        </w:numPr>
        <w:tabs>
          <w:tab w:val="left" w:pos="567"/>
          <w:tab w:val="num" w:pos="2832"/>
        </w:tabs>
        <w:spacing w:line="360" w:lineRule="auto"/>
        <w:ind w:left="567" w:hanging="283"/>
        <w:rPr>
          <w:rFonts w:cs="Arial"/>
          <w:lang w:val="it-IT"/>
        </w:rPr>
      </w:pPr>
      <w:r w:rsidRPr="007751A7">
        <w:rPr>
          <w:rFonts w:cs="Arial"/>
          <w:lang w:val="it-IT"/>
        </w:rPr>
        <w:t xml:space="preserve">codice univoco dell’ufficio </w:t>
      </w:r>
      <w:r w:rsidR="00273D2A" w:rsidRPr="007751A7">
        <w:rPr>
          <w:rFonts w:cs="Arial"/>
          <w:b/>
          <w:bCs/>
          <w:lang w:val="it-IT"/>
        </w:rPr>
        <w:t>UFSWBI</w:t>
      </w:r>
    </w:p>
    <w:p w14:paraId="77A059F3" w14:textId="36EEA456" w:rsidR="002303B9" w:rsidRPr="007751A7" w:rsidRDefault="002303B9" w:rsidP="004B39B9">
      <w:pPr>
        <w:pStyle w:val="DeutscherText"/>
        <w:numPr>
          <w:ilvl w:val="0"/>
          <w:numId w:val="2"/>
        </w:numPr>
        <w:tabs>
          <w:tab w:val="left" w:pos="567"/>
          <w:tab w:val="num" w:pos="2832"/>
        </w:tabs>
        <w:spacing w:line="360" w:lineRule="auto"/>
        <w:ind w:left="567" w:hanging="283"/>
        <w:rPr>
          <w:rFonts w:cs="Arial"/>
          <w:lang w:val="it-IT"/>
        </w:rPr>
      </w:pPr>
      <w:r w:rsidRPr="007751A7">
        <w:rPr>
          <w:rFonts w:cs="Arial"/>
          <w:lang w:val="it-IT"/>
        </w:rPr>
        <w:t>descrizione dell’incarico</w:t>
      </w:r>
      <w:r w:rsidR="00273D2A" w:rsidRPr="007751A7">
        <w:rPr>
          <w:rFonts w:cs="Arial"/>
          <w:lang w:val="it-IT"/>
        </w:rPr>
        <w:t xml:space="preserve"> </w:t>
      </w:r>
    </w:p>
    <w:p w14:paraId="5DA7B01E" w14:textId="01690A03" w:rsidR="002303B9" w:rsidRDefault="002303B9" w:rsidP="004B39B9">
      <w:pPr>
        <w:pStyle w:val="DeutscherText"/>
        <w:numPr>
          <w:ilvl w:val="0"/>
          <w:numId w:val="2"/>
        </w:numPr>
        <w:tabs>
          <w:tab w:val="left" w:pos="567"/>
          <w:tab w:val="num" w:pos="2832"/>
        </w:tabs>
        <w:spacing w:line="360" w:lineRule="auto"/>
        <w:ind w:left="567" w:hanging="283"/>
        <w:rPr>
          <w:rFonts w:cs="Arial"/>
          <w:lang w:val="it-IT"/>
        </w:rPr>
      </w:pPr>
      <w:r w:rsidRPr="007751A7">
        <w:rPr>
          <w:rFonts w:cs="Arial"/>
          <w:lang w:val="it-IT"/>
        </w:rPr>
        <w:t>codice identificativo di gara (CIG)</w:t>
      </w:r>
      <w:r w:rsidR="005A6A8F" w:rsidRPr="007751A7">
        <w:rPr>
          <w:rFonts w:cs="Arial"/>
          <w:lang w:val="it-IT"/>
        </w:rPr>
        <w:t xml:space="preserve"> </w:t>
      </w:r>
    </w:p>
    <w:p w14:paraId="01A93B15" w14:textId="7125FE74" w:rsidR="00B90557" w:rsidRPr="007751A7" w:rsidRDefault="00B90557" w:rsidP="004B39B9">
      <w:pPr>
        <w:pStyle w:val="DeutscherText"/>
        <w:numPr>
          <w:ilvl w:val="0"/>
          <w:numId w:val="2"/>
        </w:numPr>
        <w:tabs>
          <w:tab w:val="left" w:pos="567"/>
          <w:tab w:val="num" w:pos="2832"/>
        </w:tabs>
        <w:spacing w:line="360" w:lineRule="auto"/>
        <w:ind w:left="567" w:hanging="283"/>
        <w:rPr>
          <w:rFonts w:cs="Arial"/>
          <w:lang w:val="it-IT"/>
        </w:rPr>
      </w:pPr>
      <w:r>
        <w:rPr>
          <w:rFonts w:cs="Arial"/>
          <w:lang w:val="it-IT"/>
        </w:rPr>
        <w:t>codice CUP (                )</w:t>
      </w:r>
    </w:p>
    <w:p w14:paraId="051C5E05" w14:textId="77777777" w:rsidR="00D97580" w:rsidRPr="007751A7" w:rsidRDefault="002303B9" w:rsidP="004B39B9">
      <w:pPr>
        <w:pStyle w:val="DeutscherText"/>
        <w:numPr>
          <w:ilvl w:val="0"/>
          <w:numId w:val="2"/>
        </w:numPr>
        <w:tabs>
          <w:tab w:val="left" w:pos="567"/>
          <w:tab w:val="num" w:pos="2832"/>
        </w:tabs>
        <w:spacing w:line="360" w:lineRule="auto"/>
        <w:ind w:left="567" w:hanging="283"/>
        <w:rPr>
          <w:rFonts w:cs="Arial"/>
          <w:lang w:val="it-IT"/>
        </w:rPr>
      </w:pPr>
      <w:r w:rsidRPr="007751A7">
        <w:rPr>
          <w:rFonts w:cs="Arial"/>
          <w:lang w:val="it-IT"/>
        </w:rPr>
        <w:t>i dati relativi al conto corrente dedicato alle commesse pubbliche</w:t>
      </w:r>
    </w:p>
    <w:p w14:paraId="2C4FA79B" w14:textId="77777777" w:rsidR="00D97580" w:rsidRPr="007751A7" w:rsidRDefault="002303B9" w:rsidP="004B39B9">
      <w:pPr>
        <w:numPr>
          <w:ilvl w:val="0"/>
          <w:numId w:val="2"/>
        </w:numPr>
        <w:tabs>
          <w:tab w:val="left" w:pos="567"/>
          <w:tab w:val="num" w:pos="2832"/>
        </w:tabs>
        <w:suppressAutoHyphens w:val="0"/>
        <w:overflowPunct/>
        <w:autoSpaceDE/>
        <w:spacing w:line="360" w:lineRule="auto"/>
        <w:ind w:left="567" w:hanging="283"/>
        <w:jc w:val="both"/>
        <w:textAlignment w:val="auto"/>
        <w:rPr>
          <w:rFonts w:ascii="Arial" w:hAnsi="Arial" w:cs="Arial"/>
        </w:rPr>
      </w:pPr>
      <w:r w:rsidRPr="007751A7">
        <w:rPr>
          <w:rFonts w:ascii="Arial" w:hAnsi="Arial" w:cs="Arial"/>
        </w:rPr>
        <w:t>la dicitura “scissione dei pagamenti”</w:t>
      </w:r>
    </w:p>
    <w:p w14:paraId="00FE48E2" w14:textId="77777777" w:rsidR="002303B9" w:rsidRPr="007751A7" w:rsidRDefault="002303B9" w:rsidP="004B39B9">
      <w:pPr>
        <w:spacing w:line="360" w:lineRule="auto"/>
        <w:ind w:left="284"/>
        <w:jc w:val="both"/>
        <w:rPr>
          <w:rFonts w:ascii="Arial" w:hAnsi="Arial" w:cs="Arial"/>
        </w:rPr>
      </w:pPr>
    </w:p>
    <w:p w14:paraId="48C4A8F9" w14:textId="77777777" w:rsidR="001C60B3" w:rsidRPr="007751A7" w:rsidRDefault="0053241B" w:rsidP="004B39B9">
      <w:pPr>
        <w:suppressAutoHyphens w:val="0"/>
        <w:overflowPunct/>
        <w:autoSpaceDE/>
        <w:spacing w:line="360" w:lineRule="auto"/>
        <w:ind w:left="284"/>
        <w:jc w:val="both"/>
        <w:textAlignment w:val="auto"/>
        <w:rPr>
          <w:rFonts w:ascii="Arial" w:hAnsi="Arial" w:cs="Arial"/>
        </w:rPr>
      </w:pPr>
      <w:r w:rsidRPr="007751A7">
        <w:rPr>
          <w:rFonts w:ascii="Arial" w:hAnsi="Arial" w:cs="Arial"/>
        </w:rPr>
        <w:t xml:space="preserve">Ai sensi dell’articolo 3 della legge n. 136/2010 l’affidatario assume tutti gli obblighi di tracciabilità dei movimenti finanziari relativi alla presente commessa, i quali devono essere registrati sui conti correnti bancari o postali dedicati ed effettuati esclusivamente tramite lo strumento del bonifico bancario o postale, pena la risoluzione di diritto del presente contratto ex articolo 1456 c.c. </w:t>
      </w:r>
    </w:p>
    <w:p w14:paraId="00CD515C" w14:textId="77777777" w:rsidR="001C60B3" w:rsidRPr="007751A7" w:rsidRDefault="001C60B3" w:rsidP="004B39B9">
      <w:pPr>
        <w:suppressAutoHyphens w:val="0"/>
        <w:overflowPunct/>
        <w:autoSpaceDE/>
        <w:spacing w:line="360" w:lineRule="auto"/>
        <w:ind w:left="284"/>
        <w:jc w:val="both"/>
        <w:textAlignment w:val="auto"/>
        <w:rPr>
          <w:rFonts w:ascii="Arial" w:hAnsi="Arial" w:cs="Arial"/>
        </w:rPr>
      </w:pPr>
    </w:p>
    <w:p w14:paraId="1CDE5169" w14:textId="5177ED09" w:rsidR="0053241B" w:rsidRPr="007751A7" w:rsidRDefault="0053241B" w:rsidP="004B39B9">
      <w:pPr>
        <w:suppressAutoHyphens w:val="0"/>
        <w:overflowPunct/>
        <w:autoSpaceDE/>
        <w:spacing w:line="360" w:lineRule="auto"/>
        <w:ind w:left="284"/>
        <w:jc w:val="both"/>
        <w:textAlignment w:val="auto"/>
        <w:rPr>
          <w:rFonts w:ascii="Arial" w:hAnsi="Arial" w:cs="Arial"/>
        </w:rPr>
      </w:pPr>
      <w:r w:rsidRPr="007751A7">
        <w:rPr>
          <w:rFonts w:ascii="Arial" w:hAnsi="Arial" w:cs="Arial"/>
        </w:rPr>
        <w:t xml:space="preserve">Ai sensi delle disposizioni dell’articolo 3 della sopra menzionata legge si dichiara che il conto corrente dedicato è il seguente: </w:t>
      </w:r>
    </w:p>
    <w:p w14:paraId="17E5EA09" w14:textId="77777777" w:rsidR="0053241B" w:rsidRPr="007751A7" w:rsidRDefault="0053241B" w:rsidP="004B39B9">
      <w:pPr>
        <w:suppressAutoHyphens w:val="0"/>
        <w:overflowPunct/>
        <w:autoSpaceDE/>
        <w:spacing w:line="360" w:lineRule="auto"/>
        <w:ind w:left="284"/>
        <w:jc w:val="both"/>
        <w:textAlignment w:val="auto"/>
        <w:rPr>
          <w:rFonts w:ascii="Arial" w:hAnsi="Arial" w:cs="Arial"/>
        </w:rPr>
      </w:pPr>
      <w:r w:rsidRPr="007751A7">
        <w:rPr>
          <w:rFonts w:ascii="Arial" w:hAnsi="Arial" w:cs="Arial"/>
        </w:rPr>
        <w:t xml:space="preserve">Banca: </w:t>
      </w:r>
      <w:r w:rsidRPr="007751A7">
        <w:rPr>
          <w:rFonts w:ascii="Arial" w:hAnsi="Arial" w:cs="Arial"/>
          <w:b/>
          <w:bCs/>
        </w:rPr>
        <w:fldChar w:fldCharType="begin">
          <w:ffData>
            <w:name w:val="Testo8"/>
            <w:enabled/>
            <w:calcOnExit w:val="0"/>
            <w:textInput/>
          </w:ffData>
        </w:fldChar>
      </w:r>
      <w:r w:rsidRPr="007751A7">
        <w:rPr>
          <w:rFonts w:ascii="Arial" w:hAnsi="Arial" w:cs="Arial"/>
          <w:b/>
          <w:bCs/>
        </w:rPr>
        <w:instrText xml:space="preserve"> FORMTEXT </w:instrText>
      </w:r>
      <w:r w:rsidRPr="007751A7">
        <w:rPr>
          <w:rFonts w:ascii="Arial" w:hAnsi="Arial" w:cs="Arial"/>
          <w:b/>
          <w:bCs/>
        </w:rPr>
      </w:r>
      <w:r w:rsidRPr="007751A7">
        <w:rPr>
          <w:rFonts w:ascii="Arial" w:hAnsi="Arial" w:cs="Arial"/>
          <w:b/>
          <w:bCs/>
        </w:rPr>
        <w:fldChar w:fldCharType="separate"/>
      </w:r>
      <w:r w:rsidRPr="007751A7">
        <w:rPr>
          <w:rFonts w:ascii="Arial" w:hAnsi="Arial" w:cs="Arial"/>
          <w:b/>
          <w:bCs/>
        </w:rPr>
        <w:t> </w:t>
      </w:r>
      <w:r w:rsidRPr="007751A7">
        <w:rPr>
          <w:rFonts w:ascii="Arial" w:hAnsi="Arial" w:cs="Arial"/>
          <w:b/>
          <w:bCs/>
        </w:rPr>
        <w:t> </w:t>
      </w:r>
      <w:r w:rsidRPr="007751A7">
        <w:rPr>
          <w:rFonts w:ascii="Arial" w:hAnsi="Arial" w:cs="Arial"/>
          <w:b/>
          <w:bCs/>
        </w:rPr>
        <w:t> </w:t>
      </w:r>
      <w:r w:rsidRPr="007751A7">
        <w:rPr>
          <w:rFonts w:ascii="Arial" w:hAnsi="Arial" w:cs="Arial"/>
          <w:b/>
          <w:bCs/>
        </w:rPr>
        <w:t> </w:t>
      </w:r>
      <w:r w:rsidRPr="007751A7">
        <w:rPr>
          <w:rFonts w:ascii="Arial" w:hAnsi="Arial" w:cs="Arial"/>
          <w:b/>
          <w:bCs/>
        </w:rPr>
        <w:t> </w:t>
      </w:r>
      <w:r w:rsidRPr="007751A7">
        <w:rPr>
          <w:rFonts w:ascii="Arial" w:hAnsi="Arial" w:cs="Arial"/>
          <w:b/>
          <w:bCs/>
        </w:rPr>
        <w:fldChar w:fldCharType="end"/>
      </w:r>
    </w:p>
    <w:p w14:paraId="6A501A48" w14:textId="77777777" w:rsidR="0053241B" w:rsidRPr="007751A7" w:rsidRDefault="0053241B" w:rsidP="004B39B9">
      <w:pPr>
        <w:suppressAutoHyphens w:val="0"/>
        <w:overflowPunct/>
        <w:autoSpaceDE/>
        <w:spacing w:line="360" w:lineRule="auto"/>
        <w:ind w:left="284"/>
        <w:jc w:val="both"/>
        <w:textAlignment w:val="auto"/>
        <w:rPr>
          <w:rFonts w:ascii="Arial" w:hAnsi="Arial" w:cs="Arial"/>
        </w:rPr>
      </w:pPr>
      <w:r w:rsidRPr="007751A7">
        <w:rPr>
          <w:rFonts w:ascii="Arial" w:hAnsi="Arial" w:cs="Arial"/>
        </w:rPr>
        <w:t>IBAN:</w:t>
      </w:r>
      <w:r w:rsidRPr="007751A7">
        <w:rPr>
          <w:rFonts w:ascii="Arial" w:hAnsi="Arial" w:cs="Arial"/>
          <w:b/>
          <w:bCs/>
        </w:rPr>
        <w:t xml:space="preserve"> </w:t>
      </w:r>
      <w:r w:rsidRPr="007751A7">
        <w:rPr>
          <w:rFonts w:ascii="Arial" w:hAnsi="Arial" w:cs="Arial"/>
          <w:b/>
          <w:bCs/>
        </w:rPr>
        <w:fldChar w:fldCharType="begin">
          <w:ffData>
            <w:name w:val="Testo8"/>
            <w:enabled/>
            <w:calcOnExit w:val="0"/>
            <w:textInput/>
          </w:ffData>
        </w:fldChar>
      </w:r>
      <w:r w:rsidRPr="007751A7">
        <w:rPr>
          <w:rFonts w:ascii="Arial" w:hAnsi="Arial" w:cs="Arial"/>
          <w:b/>
          <w:bCs/>
        </w:rPr>
        <w:instrText xml:space="preserve"> FORMTEXT </w:instrText>
      </w:r>
      <w:r w:rsidRPr="007751A7">
        <w:rPr>
          <w:rFonts w:ascii="Arial" w:hAnsi="Arial" w:cs="Arial"/>
          <w:b/>
          <w:bCs/>
        </w:rPr>
      </w:r>
      <w:r w:rsidRPr="007751A7">
        <w:rPr>
          <w:rFonts w:ascii="Arial" w:hAnsi="Arial" w:cs="Arial"/>
          <w:b/>
          <w:bCs/>
        </w:rPr>
        <w:fldChar w:fldCharType="separate"/>
      </w:r>
      <w:r w:rsidRPr="007751A7">
        <w:rPr>
          <w:rFonts w:ascii="Arial" w:hAnsi="Arial" w:cs="Arial"/>
          <w:b/>
          <w:bCs/>
        </w:rPr>
        <w:t> </w:t>
      </w:r>
      <w:r w:rsidRPr="007751A7">
        <w:rPr>
          <w:rFonts w:ascii="Arial" w:hAnsi="Arial" w:cs="Arial"/>
          <w:b/>
          <w:bCs/>
        </w:rPr>
        <w:t> </w:t>
      </w:r>
      <w:r w:rsidRPr="007751A7">
        <w:rPr>
          <w:rFonts w:ascii="Arial" w:hAnsi="Arial" w:cs="Arial"/>
          <w:b/>
          <w:bCs/>
        </w:rPr>
        <w:t> </w:t>
      </w:r>
      <w:r w:rsidRPr="007751A7">
        <w:rPr>
          <w:rFonts w:ascii="Arial" w:hAnsi="Arial" w:cs="Arial"/>
          <w:b/>
          <w:bCs/>
        </w:rPr>
        <w:t> </w:t>
      </w:r>
      <w:r w:rsidRPr="007751A7">
        <w:rPr>
          <w:rFonts w:ascii="Arial" w:hAnsi="Arial" w:cs="Arial"/>
          <w:b/>
          <w:bCs/>
        </w:rPr>
        <w:t> </w:t>
      </w:r>
      <w:r w:rsidRPr="007751A7">
        <w:rPr>
          <w:rFonts w:ascii="Arial" w:hAnsi="Arial" w:cs="Arial"/>
          <w:b/>
          <w:bCs/>
        </w:rPr>
        <w:fldChar w:fldCharType="end"/>
      </w:r>
    </w:p>
    <w:p w14:paraId="1E0D3325" w14:textId="77777777" w:rsidR="0053241B" w:rsidRPr="007751A7" w:rsidRDefault="0053241B" w:rsidP="004B39B9">
      <w:pPr>
        <w:suppressAutoHyphens w:val="0"/>
        <w:overflowPunct/>
        <w:autoSpaceDE/>
        <w:spacing w:line="360" w:lineRule="auto"/>
        <w:ind w:left="284"/>
        <w:jc w:val="both"/>
        <w:textAlignment w:val="auto"/>
        <w:rPr>
          <w:rFonts w:ascii="Arial" w:hAnsi="Arial" w:cs="Arial"/>
          <w:b/>
          <w:bCs/>
        </w:rPr>
      </w:pPr>
      <w:r w:rsidRPr="007751A7">
        <w:rPr>
          <w:rFonts w:ascii="Arial" w:hAnsi="Arial" w:cs="Arial"/>
        </w:rPr>
        <w:t xml:space="preserve">Intestatario </w:t>
      </w:r>
      <w:bookmarkStart w:id="3" w:name="_Hlk29824215"/>
      <w:r w:rsidRPr="007751A7">
        <w:rPr>
          <w:rFonts w:ascii="Arial" w:hAnsi="Arial" w:cs="Arial"/>
          <w:b/>
          <w:bCs/>
        </w:rPr>
        <w:fldChar w:fldCharType="begin">
          <w:ffData>
            <w:name w:val="Testo8"/>
            <w:enabled/>
            <w:calcOnExit w:val="0"/>
            <w:textInput/>
          </w:ffData>
        </w:fldChar>
      </w:r>
      <w:r w:rsidRPr="007751A7">
        <w:rPr>
          <w:rFonts w:ascii="Arial" w:hAnsi="Arial" w:cs="Arial"/>
          <w:b/>
          <w:bCs/>
        </w:rPr>
        <w:instrText xml:space="preserve"> FORMTEXT </w:instrText>
      </w:r>
      <w:r w:rsidRPr="007751A7">
        <w:rPr>
          <w:rFonts w:ascii="Arial" w:hAnsi="Arial" w:cs="Arial"/>
          <w:b/>
          <w:bCs/>
        </w:rPr>
      </w:r>
      <w:r w:rsidRPr="007751A7">
        <w:rPr>
          <w:rFonts w:ascii="Arial" w:hAnsi="Arial" w:cs="Arial"/>
          <w:b/>
          <w:bCs/>
        </w:rPr>
        <w:fldChar w:fldCharType="separate"/>
      </w:r>
      <w:r w:rsidRPr="007751A7">
        <w:rPr>
          <w:rFonts w:ascii="Arial" w:hAnsi="Arial" w:cs="Arial"/>
          <w:b/>
          <w:bCs/>
        </w:rPr>
        <w:t> </w:t>
      </w:r>
      <w:r w:rsidRPr="007751A7">
        <w:rPr>
          <w:rFonts w:ascii="Arial" w:hAnsi="Arial" w:cs="Arial"/>
          <w:b/>
          <w:bCs/>
        </w:rPr>
        <w:t> </w:t>
      </w:r>
      <w:r w:rsidRPr="007751A7">
        <w:rPr>
          <w:rFonts w:ascii="Arial" w:hAnsi="Arial" w:cs="Arial"/>
          <w:b/>
          <w:bCs/>
        </w:rPr>
        <w:t> </w:t>
      </w:r>
      <w:r w:rsidRPr="007751A7">
        <w:rPr>
          <w:rFonts w:ascii="Arial" w:hAnsi="Arial" w:cs="Arial"/>
          <w:b/>
          <w:bCs/>
        </w:rPr>
        <w:t> </w:t>
      </w:r>
      <w:r w:rsidRPr="007751A7">
        <w:rPr>
          <w:rFonts w:ascii="Arial" w:hAnsi="Arial" w:cs="Arial"/>
          <w:b/>
          <w:bCs/>
        </w:rPr>
        <w:t> </w:t>
      </w:r>
      <w:r w:rsidRPr="007751A7">
        <w:rPr>
          <w:rFonts w:ascii="Arial" w:hAnsi="Arial" w:cs="Arial"/>
          <w:b/>
          <w:bCs/>
        </w:rPr>
        <w:fldChar w:fldCharType="end"/>
      </w:r>
      <w:bookmarkEnd w:id="3"/>
    </w:p>
    <w:p w14:paraId="7B6FD6FF" w14:textId="3AB0C484" w:rsidR="0053241B" w:rsidRPr="007751A7" w:rsidRDefault="0053241B" w:rsidP="004B39B9">
      <w:pPr>
        <w:suppressAutoHyphens w:val="0"/>
        <w:overflowPunct/>
        <w:autoSpaceDE/>
        <w:spacing w:line="360" w:lineRule="auto"/>
        <w:ind w:left="284"/>
        <w:jc w:val="both"/>
        <w:textAlignment w:val="auto"/>
        <w:rPr>
          <w:rFonts w:ascii="Arial" w:hAnsi="Arial" w:cs="Arial"/>
        </w:rPr>
      </w:pPr>
      <w:r w:rsidRPr="007751A7">
        <w:rPr>
          <w:rFonts w:ascii="Arial" w:hAnsi="Arial" w:cs="Arial"/>
        </w:rPr>
        <w:t>L’affidatario dichiara i seguenti dati identificativi dei soggetti (persone fisiche), che per il medesimo saranno delegati ad operare su</w:t>
      </w:r>
      <w:r w:rsidR="007A7294" w:rsidRPr="007751A7">
        <w:rPr>
          <w:rFonts w:ascii="Arial" w:hAnsi="Arial" w:cs="Arial"/>
        </w:rPr>
        <w:t xml:space="preserve">l conto </w:t>
      </w:r>
      <w:r w:rsidRPr="007751A7">
        <w:rPr>
          <w:rFonts w:ascii="Arial" w:hAnsi="Arial" w:cs="Arial"/>
        </w:rPr>
        <w:t>corrent</w:t>
      </w:r>
      <w:r w:rsidR="007A7294" w:rsidRPr="007751A7">
        <w:rPr>
          <w:rFonts w:ascii="Arial" w:hAnsi="Arial" w:cs="Arial"/>
        </w:rPr>
        <w:t>e</w:t>
      </w:r>
      <w:r w:rsidRPr="007751A7">
        <w:rPr>
          <w:rFonts w:ascii="Arial" w:hAnsi="Arial" w:cs="Arial"/>
        </w:rPr>
        <w:t xml:space="preserve"> dedicat</w:t>
      </w:r>
      <w:r w:rsidR="007A7294" w:rsidRPr="007751A7">
        <w:rPr>
          <w:rFonts w:ascii="Arial" w:hAnsi="Arial" w:cs="Arial"/>
        </w:rPr>
        <w:t>o</w:t>
      </w:r>
      <w:r w:rsidRPr="007751A7">
        <w:rPr>
          <w:rFonts w:ascii="Arial" w:hAnsi="Arial" w:cs="Arial"/>
        </w:rPr>
        <w:t>:</w:t>
      </w:r>
    </w:p>
    <w:p w14:paraId="0C97FC8F" w14:textId="77777777" w:rsidR="0053241B" w:rsidRPr="007751A7" w:rsidRDefault="0053241B" w:rsidP="004B39B9">
      <w:pPr>
        <w:suppressAutoHyphens w:val="0"/>
        <w:overflowPunct/>
        <w:autoSpaceDE/>
        <w:spacing w:line="360" w:lineRule="auto"/>
        <w:ind w:left="284"/>
        <w:jc w:val="both"/>
        <w:textAlignment w:val="auto"/>
        <w:rPr>
          <w:rFonts w:ascii="Arial" w:hAnsi="Arial" w:cs="Arial"/>
          <w:b/>
          <w:bCs/>
        </w:rPr>
      </w:pPr>
      <w:r w:rsidRPr="007751A7">
        <w:rPr>
          <w:rFonts w:ascii="Arial" w:hAnsi="Arial" w:cs="Arial"/>
          <w:b/>
          <w:bCs/>
        </w:rPr>
        <w:fldChar w:fldCharType="begin">
          <w:ffData>
            <w:name w:val="Testo8"/>
            <w:enabled/>
            <w:calcOnExit w:val="0"/>
            <w:textInput/>
          </w:ffData>
        </w:fldChar>
      </w:r>
      <w:r w:rsidRPr="007751A7">
        <w:rPr>
          <w:rFonts w:ascii="Arial" w:hAnsi="Arial" w:cs="Arial"/>
          <w:b/>
          <w:bCs/>
        </w:rPr>
        <w:instrText xml:space="preserve"> FORMTEXT </w:instrText>
      </w:r>
      <w:r w:rsidRPr="007751A7">
        <w:rPr>
          <w:rFonts w:ascii="Arial" w:hAnsi="Arial" w:cs="Arial"/>
          <w:b/>
          <w:bCs/>
        </w:rPr>
      </w:r>
      <w:r w:rsidRPr="007751A7">
        <w:rPr>
          <w:rFonts w:ascii="Arial" w:hAnsi="Arial" w:cs="Arial"/>
          <w:b/>
          <w:bCs/>
        </w:rPr>
        <w:fldChar w:fldCharType="separate"/>
      </w:r>
      <w:r w:rsidRPr="007751A7">
        <w:rPr>
          <w:rFonts w:ascii="Arial" w:hAnsi="Arial" w:cs="Arial"/>
          <w:b/>
          <w:bCs/>
        </w:rPr>
        <w:t> </w:t>
      </w:r>
      <w:r w:rsidRPr="007751A7">
        <w:rPr>
          <w:rFonts w:ascii="Arial" w:hAnsi="Arial" w:cs="Arial"/>
          <w:b/>
          <w:bCs/>
        </w:rPr>
        <w:t> </w:t>
      </w:r>
      <w:r w:rsidRPr="007751A7">
        <w:rPr>
          <w:rFonts w:ascii="Arial" w:hAnsi="Arial" w:cs="Arial"/>
          <w:b/>
          <w:bCs/>
        </w:rPr>
        <w:t> </w:t>
      </w:r>
      <w:r w:rsidRPr="007751A7">
        <w:rPr>
          <w:rFonts w:ascii="Arial" w:hAnsi="Arial" w:cs="Arial"/>
          <w:b/>
          <w:bCs/>
        </w:rPr>
        <w:t> </w:t>
      </w:r>
      <w:r w:rsidRPr="007751A7">
        <w:rPr>
          <w:rFonts w:ascii="Arial" w:hAnsi="Arial" w:cs="Arial"/>
          <w:b/>
          <w:bCs/>
        </w:rPr>
        <w:t> </w:t>
      </w:r>
      <w:r w:rsidRPr="007751A7">
        <w:rPr>
          <w:rFonts w:ascii="Arial" w:hAnsi="Arial" w:cs="Arial"/>
          <w:b/>
          <w:bCs/>
        </w:rPr>
        <w:fldChar w:fldCharType="end"/>
      </w:r>
    </w:p>
    <w:p w14:paraId="3DC0C09B" w14:textId="77777777" w:rsidR="0053241B" w:rsidRPr="007751A7" w:rsidRDefault="0053241B" w:rsidP="004B39B9">
      <w:pPr>
        <w:suppressAutoHyphens w:val="0"/>
        <w:overflowPunct/>
        <w:autoSpaceDE/>
        <w:spacing w:line="360" w:lineRule="auto"/>
        <w:ind w:left="284"/>
        <w:jc w:val="both"/>
        <w:textAlignment w:val="auto"/>
        <w:rPr>
          <w:rFonts w:ascii="Arial" w:hAnsi="Arial" w:cs="Arial"/>
          <w:b/>
          <w:bCs/>
        </w:rPr>
      </w:pPr>
      <w:r w:rsidRPr="007751A7">
        <w:rPr>
          <w:rFonts w:ascii="Arial" w:hAnsi="Arial" w:cs="Arial"/>
          <w:b/>
          <w:bCs/>
        </w:rPr>
        <w:fldChar w:fldCharType="begin">
          <w:ffData>
            <w:name w:val="Testo8"/>
            <w:enabled/>
            <w:calcOnExit w:val="0"/>
            <w:textInput/>
          </w:ffData>
        </w:fldChar>
      </w:r>
      <w:r w:rsidRPr="007751A7">
        <w:rPr>
          <w:rFonts w:ascii="Arial" w:hAnsi="Arial" w:cs="Arial"/>
          <w:b/>
          <w:bCs/>
        </w:rPr>
        <w:instrText xml:space="preserve"> FORMTEXT </w:instrText>
      </w:r>
      <w:r w:rsidRPr="007751A7">
        <w:rPr>
          <w:rFonts w:ascii="Arial" w:hAnsi="Arial" w:cs="Arial"/>
          <w:b/>
          <w:bCs/>
        </w:rPr>
      </w:r>
      <w:r w:rsidRPr="007751A7">
        <w:rPr>
          <w:rFonts w:ascii="Arial" w:hAnsi="Arial" w:cs="Arial"/>
          <w:b/>
          <w:bCs/>
        </w:rPr>
        <w:fldChar w:fldCharType="separate"/>
      </w:r>
      <w:r w:rsidRPr="007751A7">
        <w:rPr>
          <w:rFonts w:ascii="Arial" w:hAnsi="Arial" w:cs="Arial"/>
          <w:b/>
          <w:bCs/>
        </w:rPr>
        <w:t> </w:t>
      </w:r>
      <w:r w:rsidRPr="007751A7">
        <w:rPr>
          <w:rFonts w:ascii="Arial" w:hAnsi="Arial" w:cs="Arial"/>
          <w:b/>
          <w:bCs/>
        </w:rPr>
        <w:t> </w:t>
      </w:r>
      <w:r w:rsidRPr="007751A7">
        <w:rPr>
          <w:rFonts w:ascii="Arial" w:hAnsi="Arial" w:cs="Arial"/>
          <w:b/>
          <w:bCs/>
        </w:rPr>
        <w:t> </w:t>
      </w:r>
      <w:r w:rsidRPr="007751A7">
        <w:rPr>
          <w:rFonts w:ascii="Arial" w:hAnsi="Arial" w:cs="Arial"/>
          <w:b/>
          <w:bCs/>
        </w:rPr>
        <w:t> </w:t>
      </w:r>
      <w:r w:rsidRPr="007751A7">
        <w:rPr>
          <w:rFonts w:ascii="Arial" w:hAnsi="Arial" w:cs="Arial"/>
          <w:b/>
          <w:bCs/>
        </w:rPr>
        <w:t> </w:t>
      </w:r>
      <w:r w:rsidRPr="007751A7">
        <w:rPr>
          <w:rFonts w:ascii="Arial" w:hAnsi="Arial" w:cs="Arial"/>
          <w:b/>
          <w:bCs/>
        </w:rPr>
        <w:fldChar w:fldCharType="end"/>
      </w:r>
    </w:p>
    <w:p w14:paraId="26A9DF2A" w14:textId="77777777" w:rsidR="0053241B" w:rsidRPr="007751A7" w:rsidRDefault="0053241B" w:rsidP="004B39B9">
      <w:pPr>
        <w:suppressAutoHyphens w:val="0"/>
        <w:overflowPunct/>
        <w:autoSpaceDE/>
        <w:spacing w:line="360" w:lineRule="auto"/>
        <w:ind w:left="284"/>
        <w:jc w:val="both"/>
        <w:textAlignment w:val="auto"/>
        <w:rPr>
          <w:rFonts w:ascii="Arial" w:hAnsi="Arial" w:cs="Arial"/>
        </w:rPr>
      </w:pPr>
      <w:r w:rsidRPr="007751A7">
        <w:rPr>
          <w:rFonts w:ascii="Arial" w:hAnsi="Arial" w:cs="Arial"/>
          <w:b/>
          <w:bCs/>
        </w:rPr>
        <w:fldChar w:fldCharType="begin">
          <w:ffData>
            <w:name w:val="Testo8"/>
            <w:enabled/>
            <w:calcOnExit w:val="0"/>
            <w:textInput/>
          </w:ffData>
        </w:fldChar>
      </w:r>
      <w:r w:rsidRPr="007751A7">
        <w:rPr>
          <w:rFonts w:ascii="Arial" w:hAnsi="Arial" w:cs="Arial"/>
          <w:b/>
          <w:bCs/>
        </w:rPr>
        <w:instrText xml:space="preserve"> FORMTEXT </w:instrText>
      </w:r>
      <w:r w:rsidRPr="007751A7">
        <w:rPr>
          <w:rFonts w:ascii="Arial" w:hAnsi="Arial" w:cs="Arial"/>
          <w:b/>
          <w:bCs/>
        </w:rPr>
      </w:r>
      <w:r w:rsidRPr="007751A7">
        <w:rPr>
          <w:rFonts w:ascii="Arial" w:hAnsi="Arial" w:cs="Arial"/>
          <w:b/>
          <w:bCs/>
        </w:rPr>
        <w:fldChar w:fldCharType="separate"/>
      </w:r>
      <w:r w:rsidRPr="007751A7">
        <w:rPr>
          <w:rFonts w:ascii="Arial" w:hAnsi="Arial" w:cs="Arial"/>
          <w:b/>
          <w:bCs/>
        </w:rPr>
        <w:t> </w:t>
      </w:r>
      <w:r w:rsidRPr="007751A7">
        <w:rPr>
          <w:rFonts w:ascii="Arial" w:hAnsi="Arial" w:cs="Arial"/>
          <w:b/>
          <w:bCs/>
        </w:rPr>
        <w:t> </w:t>
      </w:r>
      <w:r w:rsidRPr="007751A7">
        <w:rPr>
          <w:rFonts w:ascii="Arial" w:hAnsi="Arial" w:cs="Arial"/>
          <w:b/>
          <w:bCs/>
        </w:rPr>
        <w:t> </w:t>
      </w:r>
      <w:r w:rsidRPr="007751A7">
        <w:rPr>
          <w:rFonts w:ascii="Arial" w:hAnsi="Arial" w:cs="Arial"/>
          <w:b/>
          <w:bCs/>
        </w:rPr>
        <w:t> </w:t>
      </w:r>
      <w:r w:rsidRPr="007751A7">
        <w:rPr>
          <w:rFonts w:ascii="Arial" w:hAnsi="Arial" w:cs="Arial"/>
          <w:b/>
          <w:bCs/>
        </w:rPr>
        <w:t> </w:t>
      </w:r>
      <w:r w:rsidRPr="007751A7">
        <w:rPr>
          <w:rFonts w:ascii="Arial" w:hAnsi="Arial" w:cs="Arial"/>
          <w:b/>
          <w:bCs/>
        </w:rPr>
        <w:fldChar w:fldCharType="end"/>
      </w:r>
      <w:r w:rsidRPr="007751A7">
        <w:rPr>
          <w:rFonts w:ascii="Arial" w:hAnsi="Arial" w:cs="Arial"/>
        </w:rPr>
        <w:t xml:space="preserve">   </w:t>
      </w:r>
    </w:p>
    <w:p w14:paraId="7B717709" w14:textId="77777777" w:rsidR="002303B9" w:rsidRPr="007751A7" w:rsidRDefault="002303B9" w:rsidP="004B39B9">
      <w:pPr>
        <w:spacing w:line="360" w:lineRule="auto"/>
        <w:ind w:left="284"/>
        <w:jc w:val="both"/>
        <w:rPr>
          <w:rFonts w:ascii="Arial" w:hAnsi="Arial" w:cs="Arial"/>
          <w:color w:val="FF0000"/>
        </w:rPr>
      </w:pPr>
    </w:p>
    <w:p w14:paraId="4AF08F4D" w14:textId="167F34E4" w:rsidR="002303B9" w:rsidRPr="007751A7" w:rsidRDefault="002303B9" w:rsidP="004B39B9">
      <w:pPr>
        <w:spacing w:line="360" w:lineRule="auto"/>
        <w:ind w:left="284"/>
        <w:jc w:val="both"/>
        <w:rPr>
          <w:rFonts w:ascii="Arial" w:hAnsi="Arial" w:cs="Arial"/>
          <w:strike/>
        </w:rPr>
      </w:pPr>
      <w:r w:rsidRPr="007751A7">
        <w:rPr>
          <w:rFonts w:ascii="Arial" w:hAnsi="Arial" w:cs="Arial"/>
        </w:rPr>
        <w:t>Ai fini del pagamento del corrispettivo e comunque ove vi siano fatture in pagamento, l’Amministrazione procederà ad acquisire, il documento unico di regolarità contributiva (DURC), attestante la regolarità in ordine al versamento dei contributi previdenziali e dei contributi assicurativi obbligatori per gli infortuni sul lavoro e le malattie professionali dei dipendenti.</w:t>
      </w:r>
    </w:p>
    <w:p w14:paraId="4594DFC1" w14:textId="77777777" w:rsidR="00A823CA" w:rsidRPr="007751A7" w:rsidRDefault="00A823CA" w:rsidP="004B39B9">
      <w:pPr>
        <w:pStyle w:val="NomeCognome"/>
        <w:spacing w:line="360" w:lineRule="auto"/>
        <w:ind w:left="720"/>
        <w:jc w:val="both"/>
        <w:rPr>
          <w:rFonts w:cs="Arial"/>
          <w:lang w:val="it-IT"/>
        </w:rPr>
      </w:pPr>
    </w:p>
    <w:p w14:paraId="7B58C86D" w14:textId="2226B6D6" w:rsidR="00304E67" w:rsidRPr="007751A7" w:rsidRDefault="00E040C2" w:rsidP="004B39B9">
      <w:pPr>
        <w:spacing w:line="360" w:lineRule="auto"/>
        <w:ind w:left="284"/>
        <w:jc w:val="both"/>
        <w:rPr>
          <w:rFonts w:ascii="Arial" w:hAnsi="Arial" w:cs="Arial"/>
          <w:b/>
          <w:color w:val="FF0000"/>
        </w:rPr>
      </w:pPr>
      <w:r w:rsidRPr="007751A7">
        <w:rPr>
          <w:rFonts w:ascii="Arial" w:hAnsi="Arial" w:cs="Arial"/>
          <w:b/>
        </w:rPr>
        <w:t xml:space="preserve">Articolo 6 - </w:t>
      </w:r>
      <w:r w:rsidR="00304E67" w:rsidRPr="007751A7">
        <w:rPr>
          <w:rFonts w:ascii="Arial" w:hAnsi="Arial" w:cs="Arial"/>
          <w:b/>
        </w:rPr>
        <w:t>Revisione prezzi</w:t>
      </w:r>
      <w:r w:rsidRPr="007751A7">
        <w:rPr>
          <w:rFonts w:ascii="Arial" w:hAnsi="Arial" w:cs="Arial"/>
          <w:b/>
        </w:rPr>
        <w:t xml:space="preserve"> </w:t>
      </w:r>
    </w:p>
    <w:p w14:paraId="15F076D2" w14:textId="22E56763" w:rsidR="00304E67" w:rsidRPr="007751A7" w:rsidRDefault="00304E67" w:rsidP="004B39B9">
      <w:pPr>
        <w:spacing w:line="360" w:lineRule="auto"/>
        <w:ind w:left="284"/>
        <w:jc w:val="both"/>
        <w:rPr>
          <w:rFonts w:ascii="Arial" w:hAnsi="Arial" w:cs="Arial"/>
          <w:i/>
          <w:strike/>
          <w:color w:val="339966"/>
          <w:u w:val="single"/>
        </w:rPr>
      </w:pPr>
      <w:r w:rsidRPr="007751A7">
        <w:rPr>
          <w:rFonts w:ascii="Arial" w:hAnsi="Arial" w:cs="Arial"/>
        </w:rPr>
        <w:t xml:space="preserve">I prezzi offerti tengono conto di tutti gli obblighi ed oneri posti a carico dell’affidatario. </w:t>
      </w:r>
    </w:p>
    <w:p w14:paraId="27300A12" w14:textId="78FF21B6" w:rsidR="00BE019F" w:rsidRPr="007751A7" w:rsidRDefault="00BE019F" w:rsidP="004B39B9">
      <w:pPr>
        <w:widowControl w:val="0"/>
        <w:suppressAutoHyphens w:val="0"/>
        <w:overflowPunct/>
        <w:autoSpaceDE/>
        <w:ind w:left="284" w:right="105"/>
        <w:jc w:val="both"/>
        <w:textAlignment w:val="auto"/>
        <w:rPr>
          <w:rFonts w:ascii="Arial" w:hAnsi="Arial" w:cs="Arial"/>
          <w:strike/>
          <w:noProof/>
          <w:color w:val="339966"/>
        </w:rPr>
      </w:pPr>
    </w:p>
    <w:p w14:paraId="3DB9CA8F" w14:textId="34D16F30" w:rsidR="00D00FC7" w:rsidRPr="00AA5CEB" w:rsidRDefault="00D00FC7" w:rsidP="004B39B9">
      <w:pPr>
        <w:tabs>
          <w:tab w:val="left" w:pos="282"/>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val="0"/>
        <w:overflowPunct/>
        <w:autoSpaceDE/>
        <w:autoSpaceDN w:val="0"/>
        <w:adjustRightInd w:val="0"/>
        <w:ind w:left="284" w:right="215"/>
        <w:jc w:val="both"/>
        <w:textAlignment w:val="center"/>
        <w:rPr>
          <w:rFonts w:ascii="Arial" w:hAnsi="Arial" w:cs="Arial"/>
          <w:b/>
          <w:bCs/>
          <w:noProof/>
          <w:color w:val="000000"/>
          <w:highlight w:val="yellow"/>
          <w:lang w:eastAsia="en-US"/>
        </w:rPr>
      </w:pPr>
      <w:r w:rsidRPr="00AA5CEB">
        <w:rPr>
          <w:rFonts w:ascii="Arial" w:hAnsi="Arial" w:cs="Arial"/>
          <w:b/>
          <w:bCs/>
          <w:noProof/>
          <w:color w:val="000000"/>
          <w:highlight w:val="yellow"/>
          <w:u w:val="single"/>
          <w:lang w:eastAsia="en-US"/>
        </w:rPr>
        <w:t>La clausola per la revisione prezzi</w:t>
      </w:r>
      <w:r w:rsidRPr="00AA5CEB">
        <w:rPr>
          <w:rFonts w:ascii="Arial" w:hAnsi="Arial" w:cs="Arial"/>
          <w:b/>
          <w:bCs/>
          <w:noProof/>
          <w:color w:val="000000"/>
          <w:highlight w:val="yellow"/>
          <w:lang w:eastAsia="en-US"/>
        </w:rPr>
        <w:t xml:space="preserve"> </w:t>
      </w:r>
      <w:r w:rsidR="00FF10FA" w:rsidRPr="00AA5CEB">
        <w:rPr>
          <w:rFonts w:ascii="Arial" w:hAnsi="Arial" w:cs="Arial"/>
          <w:b/>
          <w:bCs/>
          <w:noProof/>
          <w:color w:val="000000"/>
          <w:highlight w:val="yellow"/>
          <w:lang w:eastAsia="en-US"/>
        </w:rPr>
        <w:t xml:space="preserve">ai sensi dell’art. 60 d.lgs. 36/2023 </w:t>
      </w:r>
      <w:r w:rsidRPr="00AA5CEB">
        <w:rPr>
          <w:rFonts w:ascii="Arial" w:hAnsi="Arial" w:cs="Arial"/>
          <w:b/>
          <w:bCs/>
          <w:noProof/>
          <w:color w:val="000000"/>
          <w:highlight w:val="yellow"/>
          <w:lang w:eastAsia="en-US"/>
        </w:rPr>
        <w:t>è la seguente:</w:t>
      </w:r>
    </w:p>
    <w:p w14:paraId="522774EA" w14:textId="098E12CF" w:rsidR="00FF10FA" w:rsidRDefault="008D2BF2" w:rsidP="004B39B9">
      <w:pPr>
        <w:tabs>
          <w:tab w:val="left" w:pos="282"/>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val="0"/>
        <w:overflowPunct/>
        <w:autoSpaceDE/>
        <w:autoSpaceDN w:val="0"/>
        <w:adjustRightInd w:val="0"/>
        <w:ind w:left="284" w:right="215"/>
        <w:jc w:val="both"/>
        <w:textAlignment w:val="center"/>
        <w:rPr>
          <w:rFonts w:ascii="Arial" w:hAnsi="Arial" w:cs="Arial"/>
          <w:noProof/>
          <w:color w:val="000000"/>
          <w:lang w:eastAsia="en-US"/>
        </w:rPr>
      </w:pPr>
      <w:r w:rsidRPr="00AA5CEB">
        <w:rPr>
          <w:rFonts w:ascii="Arial" w:hAnsi="Arial" w:cs="Arial"/>
          <w:noProof/>
          <w:color w:val="000000"/>
          <w:highlight w:val="yellow"/>
          <w:lang w:eastAsia="en-US"/>
        </w:rPr>
        <w:t xml:space="preserve">Trattandosi di appalto relativo a </w:t>
      </w:r>
      <w:r w:rsidR="00C23614" w:rsidRPr="00AA5CEB">
        <w:rPr>
          <w:rFonts w:ascii="Arial" w:hAnsi="Arial" w:cs="Arial"/>
          <w:noProof/>
          <w:color w:val="000000"/>
          <w:highlight w:val="yellow"/>
          <w:lang w:eastAsia="en-US"/>
        </w:rPr>
        <w:t>servizi/</w:t>
      </w:r>
      <w:r w:rsidRPr="00AA5CEB">
        <w:rPr>
          <w:rFonts w:ascii="Arial" w:hAnsi="Arial" w:cs="Arial"/>
          <w:noProof/>
          <w:color w:val="000000"/>
          <w:highlight w:val="yellow"/>
          <w:lang w:eastAsia="en-US"/>
        </w:rPr>
        <w:t>forniture ad esecuzione istantanea non viene operata una revisione dei prezzi.</w:t>
      </w:r>
    </w:p>
    <w:p w14:paraId="24BEDA84" w14:textId="77777777" w:rsidR="008755BE" w:rsidRDefault="008755BE" w:rsidP="004B39B9">
      <w:pPr>
        <w:tabs>
          <w:tab w:val="left" w:pos="282"/>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val="0"/>
        <w:overflowPunct/>
        <w:autoSpaceDE/>
        <w:autoSpaceDN w:val="0"/>
        <w:adjustRightInd w:val="0"/>
        <w:ind w:left="284" w:right="215"/>
        <w:jc w:val="both"/>
        <w:textAlignment w:val="center"/>
        <w:rPr>
          <w:rFonts w:ascii="Arial" w:hAnsi="Arial" w:cs="Arial"/>
          <w:noProof/>
          <w:color w:val="000000"/>
          <w:lang w:eastAsia="en-US"/>
        </w:rPr>
      </w:pPr>
    </w:p>
    <w:p w14:paraId="324FC018" w14:textId="3E28176E" w:rsidR="008755BE" w:rsidRPr="008755BE" w:rsidRDefault="008755BE" w:rsidP="004B39B9">
      <w:pPr>
        <w:tabs>
          <w:tab w:val="left" w:pos="282"/>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val="0"/>
        <w:overflowPunct/>
        <w:autoSpaceDE/>
        <w:autoSpaceDN w:val="0"/>
        <w:adjustRightInd w:val="0"/>
        <w:ind w:left="284" w:right="215"/>
        <w:jc w:val="both"/>
        <w:textAlignment w:val="center"/>
        <w:rPr>
          <w:rFonts w:ascii="Arial" w:hAnsi="Arial" w:cs="Arial"/>
          <w:noProof/>
          <w:color w:val="FF0000"/>
          <w:lang w:eastAsia="en-US"/>
        </w:rPr>
      </w:pPr>
      <w:r w:rsidRPr="008755BE">
        <w:rPr>
          <w:rFonts w:ascii="Arial" w:hAnsi="Arial" w:cs="Arial"/>
          <w:noProof/>
          <w:color w:val="FF0000"/>
          <w:lang w:eastAsia="en-US"/>
        </w:rPr>
        <w:t>Oppure in caso di servizi/fornitur</w:t>
      </w:r>
      <w:r w:rsidR="00046DF9">
        <w:rPr>
          <w:rFonts w:ascii="Arial" w:hAnsi="Arial" w:cs="Arial"/>
          <w:noProof/>
          <w:color w:val="FF0000"/>
          <w:lang w:eastAsia="en-US"/>
        </w:rPr>
        <w:t>e</w:t>
      </w:r>
      <w:r w:rsidRPr="008755BE">
        <w:rPr>
          <w:rFonts w:ascii="Arial" w:hAnsi="Arial" w:cs="Arial"/>
          <w:noProof/>
          <w:color w:val="FF0000"/>
          <w:lang w:eastAsia="en-US"/>
        </w:rPr>
        <w:t xml:space="preserve"> della durata di piú </w:t>
      </w:r>
      <w:r w:rsidR="00343321">
        <w:rPr>
          <w:rFonts w:ascii="Arial" w:hAnsi="Arial" w:cs="Arial"/>
          <w:noProof/>
          <w:color w:val="FF0000"/>
          <w:lang w:eastAsia="en-US"/>
        </w:rPr>
        <w:t>anni</w:t>
      </w:r>
    </w:p>
    <w:p w14:paraId="7014BE86" w14:textId="3B0F77CD" w:rsidR="00121911" w:rsidRPr="008755BE" w:rsidRDefault="00121911" w:rsidP="00121911">
      <w:pPr>
        <w:tabs>
          <w:tab w:val="left" w:pos="282"/>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val="0"/>
        <w:overflowPunct/>
        <w:autoSpaceDE/>
        <w:autoSpaceDN w:val="0"/>
        <w:adjustRightInd w:val="0"/>
        <w:ind w:left="284" w:right="215"/>
        <w:jc w:val="both"/>
        <w:textAlignment w:val="center"/>
        <w:rPr>
          <w:rFonts w:ascii="Arial" w:hAnsi="Arial" w:cs="Arial"/>
          <w:b/>
          <w:bCs/>
          <w:noProof/>
          <w:color w:val="000000"/>
          <w:highlight w:val="yellow"/>
          <w:lang w:eastAsia="en-US"/>
        </w:rPr>
      </w:pPr>
      <w:r w:rsidRPr="008755BE">
        <w:rPr>
          <w:rFonts w:ascii="Arial" w:hAnsi="Arial" w:cs="Arial"/>
          <w:b/>
          <w:bCs/>
          <w:noProof/>
          <w:color w:val="000000"/>
          <w:highlight w:val="yellow"/>
          <w:u w:val="single"/>
          <w:lang w:eastAsia="en-US"/>
        </w:rPr>
        <w:t>La clausola per la revisione prezzi</w:t>
      </w:r>
      <w:r w:rsidRPr="008755BE">
        <w:rPr>
          <w:rFonts w:ascii="Arial" w:hAnsi="Arial" w:cs="Arial"/>
          <w:b/>
          <w:bCs/>
          <w:noProof/>
          <w:color w:val="000000"/>
          <w:highlight w:val="yellow"/>
          <w:lang w:eastAsia="en-US"/>
        </w:rPr>
        <w:t xml:space="preserve"> ai sensi dell’art. 60 d.lgs. 36/2023 è la seguente:</w:t>
      </w:r>
    </w:p>
    <w:p w14:paraId="6DF5BEE2" w14:textId="002447A4" w:rsidR="008755BE" w:rsidRPr="00AA5CEB" w:rsidRDefault="00121A70" w:rsidP="005E6F44">
      <w:pPr>
        <w:spacing w:line="360" w:lineRule="auto"/>
        <w:ind w:left="284"/>
        <w:jc w:val="both"/>
        <w:rPr>
          <w:rFonts w:ascii="Arial" w:hAnsi="Arial" w:cs="Arial"/>
          <w:highlight w:val="yellow"/>
        </w:rPr>
      </w:pPr>
      <w:r w:rsidRPr="00AA5CEB">
        <w:rPr>
          <w:rFonts w:ascii="Arial" w:hAnsi="Arial" w:cs="Arial"/>
          <w:highlight w:val="yellow"/>
        </w:rPr>
        <w:t>Considerato che il presente contratto di appalto ha durata di 36 mesi,</w:t>
      </w:r>
      <w:r w:rsidR="00D77BD5">
        <w:rPr>
          <w:rFonts w:ascii="Arial" w:hAnsi="Arial" w:cs="Arial"/>
          <w:highlight w:val="yellow"/>
        </w:rPr>
        <w:t xml:space="preserve"> a</w:t>
      </w:r>
      <w:r w:rsidR="00DE159F">
        <w:rPr>
          <w:rFonts w:ascii="Arial" w:hAnsi="Arial" w:cs="Arial"/>
          <w:highlight w:val="yellow"/>
        </w:rPr>
        <w:t xml:space="preserve"> </w:t>
      </w:r>
      <w:r w:rsidR="00DE159F" w:rsidRPr="00AA5CEB">
        <w:rPr>
          <w:rFonts w:ascii="Arial" w:hAnsi="Arial" w:cs="Arial"/>
          <w:highlight w:val="yellow"/>
        </w:rPr>
        <w:t>partire dal secondo anno</w:t>
      </w:r>
      <w:r w:rsidR="00DE159F">
        <w:rPr>
          <w:rFonts w:ascii="Arial" w:hAnsi="Arial" w:cs="Arial"/>
          <w:highlight w:val="yellow"/>
        </w:rPr>
        <w:t>,</w:t>
      </w:r>
      <w:r w:rsidRPr="00AA5CEB">
        <w:rPr>
          <w:rFonts w:ascii="Arial" w:hAnsi="Arial" w:cs="Arial"/>
          <w:highlight w:val="yellow"/>
        </w:rPr>
        <w:t xml:space="preserve"> </w:t>
      </w:r>
      <w:r w:rsidR="000E0EB0" w:rsidRPr="00AA5CEB">
        <w:rPr>
          <w:rFonts w:ascii="Arial" w:hAnsi="Arial" w:cs="Arial"/>
          <w:highlight w:val="yellow"/>
        </w:rPr>
        <w:t>i</w:t>
      </w:r>
      <w:r w:rsidR="005E6F44" w:rsidRPr="00AA5CEB">
        <w:rPr>
          <w:rFonts w:ascii="Arial" w:hAnsi="Arial" w:cs="Arial"/>
          <w:highlight w:val="yellow"/>
        </w:rPr>
        <w:t xml:space="preserve">n caso di variazione rispetto al momento della stipula del contratto, dei costi </w:t>
      </w:r>
      <w:r w:rsidR="00C87210">
        <w:rPr>
          <w:rFonts w:ascii="Arial" w:hAnsi="Arial" w:cs="Arial"/>
          <w:highlight w:val="yellow"/>
        </w:rPr>
        <w:t>(</w:t>
      </w:r>
      <w:r w:rsidR="005E6F44" w:rsidRPr="00AA5CEB">
        <w:rPr>
          <w:rFonts w:ascii="Arial" w:hAnsi="Arial" w:cs="Arial"/>
          <w:highlight w:val="yellow"/>
        </w:rPr>
        <w:t>di approvvigionamento di materie prime, energia, mano d'opera</w:t>
      </w:r>
      <w:r w:rsidR="00C87210">
        <w:rPr>
          <w:rFonts w:ascii="Arial" w:hAnsi="Arial" w:cs="Arial"/>
          <w:highlight w:val="yellow"/>
        </w:rPr>
        <w:t>)</w:t>
      </w:r>
      <w:r w:rsidR="005E6F44" w:rsidRPr="00AA5CEB">
        <w:rPr>
          <w:rFonts w:ascii="Arial" w:hAnsi="Arial" w:cs="Arial"/>
          <w:highlight w:val="yellow"/>
        </w:rPr>
        <w:t xml:space="preserve"> o altri fattori economici che incidano in modo significativo sul prezzo pattuito, le Parti concordano la possibilità di rivedere i prezzi unitari delle prestazioni oggetto del contratto. La revisione avverrà </w:t>
      </w:r>
      <w:r w:rsidR="006C6908" w:rsidRPr="00AA5CEB">
        <w:rPr>
          <w:rFonts w:ascii="Arial" w:hAnsi="Arial" w:cs="Arial"/>
          <w:highlight w:val="yellow"/>
        </w:rPr>
        <w:t xml:space="preserve">con cadenza annuale </w:t>
      </w:r>
      <w:r w:rsidR="005E6F44" w:rsidRPr="00AA5CEB">
        <w:rPr>
          <w:rFonts w:ascii="Arial" w:hAnsi="Arial" w:cs="Arial"/>
          <w:highlight w:val="yellow"/>
        </w:rPr>
        <w:t>sulla base di indici economici ufficiali, a partire dalla data di richiesta di revisione e solo se la variazione è superiore al [</w:t>
      </w:r>
      <w:r w:rsidR="000E0EB0" w:rsidRPr="00AA5CEB">
        <w:rPr>
          <w:rFonts w:ascii="Arial" w:hAnsi="Arial" w:cs="Arial"/>
          <w:highlight w:val="yellow"/>
        </w:rPr>
        <w:t>5</w:t>
      </w:r>
      <w:r w:rsidR="005E6F44" w:rsidRPr="00AA5CEB">
        <w:rPr>
          <w:rFonts w:ascii="Arial" w:hAnsi="Arial" w:cs="Arial"/>
          <w:highlight w:val="yellow"/>
        </w:rPr>
        <w:t>]% rispetto ai valori di riferimento</w:t>
      </w:r>
      <w:r w:rsidR="000E0EB0" w:rsidRPr="00AA5CEB">
        <w:rPr>
          <w:rFonts w:ascii="Arial" w:hAnsi="Arial" w:cs="Arial"/>
          <w:highlight w:val="yellow"/>
        </w:rPr>
        <w:t xml:space="preserve"> dell’importo complessivo. I prezzi sono aggiornati, nella misura dell’ottanta per cento della variazione, in relazione alle prestazioni da eseguire.</w:t>
      </w:r>
    </w:p>
    <w:p w14:paraId="7C5981EB" w14:textId="1D8D038F" w:rsidR="000E0EB0" w:rsidRPr="00AA5CEB" w:rsidRDefault="000E0EB0" w:rsidP="000E0EB0">
      <w:pPr>
        <w:spacing w:line="360" w:lineRule="auto"/>
        <w:ind w:left="284"/>
        <w:jc w:val="both"/>
        <w:rPr>
          <w:rFonts w:ascii="Arial" w:hAnsi="Arial" w:cs="Arial"/>
          <w:highlight w:val="yellow"/>
        </w:rPr>
      </w:pPr>
      <w:r w:rsidRPr="00AA5CEB">
        <w:rPr>
          <w:rFonts w:ascii="Arial" w:hAnsi="Arial" w:cs="Arial"/>
          <w:highlight w:val="yellow"/>
        </w:rPr>
        <w:t>Ai fini del calcolo della variazione dei prezzi si utilizza</w:t>
      </w:r>
      <w:r w:rsidR="0021610C">
        <w:rPr>
          <w:rFonts w:ascii="Arial" w:hAnsi="Arial" w:cs="Arial"/>
          <w:highlight w:val="yellow"/>
        </w:rPr>
        <w:t>no</w:t>
      </w:r>
      <w:r w:rsidRPr="00AA5CEB">
        <w:rPr>
          <w:rFonts w:ascii="Arial" w:hAnsi="Arial" w:cs="Arial"/>
          <w:highlight w:val="yellow"/>
        </w:rPr>
        <w:t>, con riguardo ai contratti di servizi e forniture, gli indici dei prezzi al consumo, dei prezzi alla produzione dell’industria e dei servizi e gli indici delle retribuzioni contrattuali orarie.</w:t>
      </w:r>
      <w:r w:rsidR="00A60227" w:rsidRPr="00AA5CEB">
        <w:rPr>
          <w:rFonts w:ascii="Arial" w:hAnsi="Arial" w:cs="Arial"/>
          <w:highlight w:val="yellow"/>
        </w:rPr>
        <w:t xml:space="preserve"> </w:t>
      </w:r>
      <w:r w:rsidRPr="00AA5CEB">
        <w:rPr>
          <w:rFonts w:ascii="Arial" w:hAnsi="Arial" w:cs="Arial"/>
          <w:highlight w:val="yellow"/>
        </w:rPr>
        <w:t>Gli indici di costo e di prezzo sono pubblicati, unitamente alla relativa metodologia di calcolo, sul portale istituzionale dell’ISTAT.</w:t>
      </w:r>
    </w:p>
    <w:p w14:paraId="31F2C8AA" w14:textId="61E9B995" w:rsidR="006C6908" w:rsidRDefault="006C6908" w:rsidP="000E0EB0">
      <w:pPr>
        <w:spacing w:line="360" w:lineRule="auto"/>
        <w:ind w:left="284"/>
        <w:jc w:val="both"/>
        <w:rPr>
          <w:rFonts w:ascii="Arial" w:hAnsi="Arial" w:cs="Arial"/>
        </w:rPr>
      </w:pPr>
      <w:r w:rsidRPr="00AA5CEB">
        <w:rPr>
          <w:rFonts w:ascii="Arial" w:hAnsi="Arial" w:cs="Arial"/>
          <w:highlight w:val="yellow"/>
        </w:rPr>
        <w:t xml:space="preserve">La richiesta di revisione </w:t>
      </w:r>
      <w:r w:rsidR="000D04D8" w:rsidRPr="00AA5CEB">
        <w:rPr>
          <w:rFonts w:ascii="Arial" w:hAnsi="Arial" w:cs="Arial"/>
          <w:highlight w:val="yellow"/>
        </w:rPr>
        <w:t>potrà</w:t>
      </w:r>
      <w:r w:rsidRPr="00AA5CEB">
        <w:rPr>
          <w:rFonts w:ascii="Arial" w:hAnsi="Arial" w:cs="Arial"/>
          <w:highlight w:val="yellow"/>
        </w:rPr>
        <w:t xml:space="preserve"> essere avanzata con preavviso di 30 giorni</w:t>
      </w:r>
      <w:r w:rsidR="00417B42">
        <w:rPr>
          <w:rFonts w:ascii="Arial" w:hAnsi="Arial" w:cs="Arial"/>
          <w:highlight w:val="yellow"/>
        </w:rPr>
        <w:t>,</w:t>
      </w:r>
      <w:r w:rsidRPr="00AA5CEB">
        <w:rPr>
          <w:rFonts w:ascii="Arial" w:hAnsi="Arial" w:cs="Arial"/>
          <w:highlight w:val="yellow"/>
        </w:rPr>
        <w:t xml:space="preserve"> allegando documentazione comprovante le variazioni di costo.</w:t>
      </w:r>
      <w:r>
        <w:rPr>
          <w:rFonts w:ascii="Arial" w:hAnsi="Arial" w:cs="Arial"/>
        </w:rPr>
        <w:t xml:space="preserve"> </w:t>
      </w:r>
    </w:p>
    <w:p w14:paraId="59A62A71" w14:textId="77777777" w:rsidR="008755BE" w:rsidRPr="007751A7" w:rsidRDefault="008755BE" w:rsidP="004B39B9">
      <w:pPr>
        <w:pStyle w:val="Paragrafoelenco"/>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86"/>
        <w:jc w:val="both"/>
        <w:rPr>
          <w:rFonts w:ascii="Arial" w:hAnsi="Arial" w:cs="Arial"/>
          <w:color w:val="FF0000"/>
        </w:rPr>
      </w:pPr>
    </w:p>
    <w:p w14:paraId="4341ABA6" w14:textId="023AB5E8" w:rsidR="00304E67" w:rsidRPr="007751A7" w:rsidRDefault="006F32D5" w:rsidP="004B39B9">
      <w:pPr>
        <w:spacing w:line="360" w:lineRule="auto"/>
        <w:ind w:left="284"/>
        <w:jc w:val="both"/>
        <w:rPr>
          <w:rFonts w:ascii="Arial" w:hAnsi="Arial" w:cs="Arial"/>
          <w:b/>
        </w:rPr>
      </w:pPr>
      <w:r w:rsidRPr="007751A7">
        <w:rPr>
          <w:rFonts w:ascii="Arial" w:hAnsi="Arial" w:cs="Arial"/>
          <w:b/>
        </w:rPr>
        <w:t xml:space="preserve">Articolo 7 - </w:t>
      </w:r>
      <w:r w:rsidR="00304E67" w:rsidRPr="007751A7">
        <w:rPr>
          <w:rFonts w:ascii="Arial" w:hAnsi="Arial" w:cs="Arial"/>
          <w:b/>
        </w:rPr>
        <w:t>Obblighi dell’affidatario nei confronti dei propri lavoratori dipendenti</w:t>
      </w:r>
      <w:r w:rsidR="00DD3D19" w:rsidRPr="007751A7">
        <w:rPr>
          <w:rFonts w:ascii="Arial" w:hAnsi="Arial" w:cs="Arial"/>
          <w:b/>
        </w:rPr>
        <w:t xml:space="preserve"> </w:t>
      </w:r>
    </w:p>
    <w:p w14:paraId="6F4E1C54" w14:textId="77777777" w:rsidR="00304E67" w:rsidRPr="007751A7" w:rsidRDefault="00304E67" w:rsidP="004B39B9">
      <w:pPr>
        <w:pStyle w:val="Paragrafoelenco"/>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ind w:left="284"/>
        <w:jc w:val="both"/>
        <w:rPr>
          <w:rFonts w:ascii="Arial" w:hAnsi="Arial" w:cs="Arial"/>
        </w:rPr>
      </w:pPr>
      <w:r w:rsidRPr="007751A7">
        <w:rPr>
          <w:rFonts w:ascii="Arial" w:hAnsi="Arial" w:cs="Arial"/>
        </w:rPr>
        <w:t>L’affidatario dichiara di applicare ai propri lavoratori dipendenti i vigenti C.C.N.L. e di agire, nei confronti degli stessi, nel rispetto degli obblighi assicurativi e previdenziali previsti dalle leggi e dai contratti medesimi.</w:t>
      </w:r>
    </w:p>
    <w:p w14:paraId="2FB2A175" w14:textId="03410213" w:rsidR="00304E67" w:rsidRPr="006E6EB7" w:rsidRDefault="00304E67" w:rsidP="006E6EB7">
      <w:pPr>
        <w:pStyle w:val="Paragrafoelenco"/>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ind w:left="284"/>
        <w:jc w:val="both"/>
        <w:rPr>
          <w:rFonts w:ascii="Arial" w:hAnsi="Arial" w:cs="Arial"/>
        </w:rPr>
      </w:pPr>
      <w:r w:rsidRPr="007751A7">
        <w:rPr>
          <w:rFonts w:ascii="Arial" w:hAnsi="Arial" w:cs="Arial"/>
        </w:rPr>
        <w:t xml:space="preserve">L’affidatario si obbliga, altresì, a rispettare tutte le norme in materia retributiva, contributiva, fiscale, previdenziale, assistenziale, assicurativa, sanitaria, previste per i dipendenti dalla vigente normativa, con particolare riguardo a quanto disposto dall’articolo </w:t>
      </w:r>
      <w:r w:rsidR="00745E1D" w:rsidRPr="007751A7">
        <w:rPr>
          <w:rFonts w:ascii="Arial" w:hAnsi="Arial" w:cs="Arial"/>
        </w:rPr>
        <w:t>119 d.lgs. 36/2023</w:t>
      </w:r>
      <w:r w:rsidR="006E6EB7">
        <w:rPr>
          <w:rFonts w:ascii="Arial" w:hAnsi="Arial" w:cs="Arial"/>
        </w:rPr>
        <w:t>.</w:t>
      </w:r>
    </w:p>
    <w:p w14:paraId="17DBA8F6" w14:textId="77777777" w:rsidR="00C60130" w:rsidRPr="007751A7" w:rsidRDefault="00C60130" w:rsidP="004B39B9">
      <w:pPr>
        <w:pStyle w:val="Paragrafoelenco"/>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86"/>
        <w:jc w:val="both"/>
        <w:rPr>
          <w:rFonts w:ascii="Arial" w:hAnsi="Arial" w:cs="Arial"/>
        </w:rPr>
      </w:pPr>
    </w:p>
    <w:p w14:paraId="72E8C27E" w14:textId="4FCDF730" w:rsidR="00DA7CB6" w:rsidRPr="007751A7" w:rsidRDefault="006F32D5" w:rsidP="004B39B9">
      <w:pPr>
        <w:spacing w:line="360" w:lineRule="auto"/>
        <w:ind w:left="284"/>
        <w:jc w:val="both"/>
        <w:rPr>
          <w:rFonts w:ascii="Arial" w:hAnsi="Arial" w:cs="Arial"/>
          <w:b/>
        </w:rPr>
      </w:pPr>
      <w:r w:rsidRPr="007751A7">
        <w:rPr>
          <w:rFonts w:ascii="Arial" w:hAnsi="Arial" w:cs="Arial"/>
          <w:b/>
        </w:rPr>
        <w:t xml:space="preserve">Articolo 8 </w:t>
      </w:r>
      <w:r w:rsidR="00C60130" w:rsidRPr="007751A7">
        <w:rPr>
          <w:rFonts w:ascii="Arial" w:hAnsi="Arial" w:cs="Arial"/>
          <w:b/>
        </w:rPr>
        <w:t>–</w:t>
      </w:r>
      <w:r w:rsidRPr="007751A7">
        <w:rPr>
          <w:rFonts w:ascii="Arial" w:hAnsi="Arial" w:cs="Arial"/>
          <w:b/>
        </w:rPr>
        <w:t xml:space="preserve"> </w:t>
      </w:r>
      <w:r w:rsidR="002303B9" w:rsidRPr="007751A7">
        <w:rPr>
          <w:rFonts w:ascii="Arial" w:hAnsi="Arial" w:cs="Arial"/>
          <w:b/>
        </w:rPr>
        <w:t>Subappalto</w:t>
      </w:r>
    </w:p>
    <w:p w14:paraId="041886CE" w14:textId="2C057B9B" w:rsidR="002561D5" w:rsidRPr="007751A7" w:rsidRDefault="002561D5" w:rsidP="004B39B9">
      <w:pPr>
        <w:suppressAutoHyphens w:val="0"/>
        <w:overflowPunct/>
        <w:autoSpaceDE/>
        <w:spacing w:line="360" w:lineRule="auto"/>
        <w:ind w:left="284"/>
        <w:jc w:val="both"/>
        <w:textAlignment w:val="auto"/>
        <w:rPr>
          <w:rFonts w:ascii="Arial" w:hAnsi="Arial" w:cs="Arial"/>
          <w:bCs/>
          <w:color w:val="FF0000"/>
        </w:rPr>
      </w:pPr>
      <w:r w:rsidRPr="007751A7">
        <w:rPr>
          <w:rFonts w:ascii="Arial" w:hAnsi="Arial" w:cs="Arial"/>
          <w:bCs/>
        </w:rPr>
        <w:t xml:space="preserve">Possono essere subappaltate le sole prestazioni indicate dell’affidatario in sede di preventivo/proposta o offerta. Il subappalto non è ammesso nel caso di mancata indicazione </w:t>
      </w:r>
      <w:bookmarkStart w:id="4" w:name="_Hlk94609386"/>
      <w:r w:rsidRPr="007751A7">
        <w:rPr>
          <w:rFonts w:ascii="Arial" w:hAnsi="Arial" w:cs="Arial"/>
          <w:bCs/>
        </w:rPr>
        <w:t>nell’allegato A1 parte II.</w:t>
      </w:r>
    </w:p>
    <w:bookmarkEnd w:id="4"/>
    <w:p w14:paraId="0E16049E" w14:textId="77777777" w:rsidR="00B308E7" w:rsidRPr="007751A7" w:rsidRDefault="00B308E7" w:rsidP="004B39B9">
      <w:pPr>
        <w:spacing w:line="360" w:lineRule="auto"/>
        <w:ind w:left="720"/>
        <w:jc w:val="both"/>
        <w:rPr>
          <w:rFonts w:ascii="Arial" w:hAnsi="Arial" w:cs="Arial"/>
          <w:b/>
        </w:rPr>
      </w:pPr>
    </w:p>
    <w:p w14:paraId="7DBBEC40" w14:textId="33B5B6AF" w:rsidR="00DB3AFF" w:rsidRPr="007751A7" w:rsidRDefault="006F32D5" w:rsidP="004B39B9">
      <w:pPr>
        <w:spacing w:line="360" w:lineRule="auto"/>
        <w:ind w:left="284"/>
        <w:jc w:val="both"/>
        <w:rPr>
          <w:rFonts w:ascii="Arial" w:hAnsi="Arial" w:cs="Arial"/>
          <w:b/>
        </w:rPr>
      </w:pPr>
      <w:r w:rsidRPr="007751A7">
        <w:rPr>
          <w:rFonts w:ascii="Arial" w:hAnsi="Arial" w:cs="Arial"/>
          <w:b/>
        </w:rPr>
        <w:t xml:space="preserve">Articolo 9 - </w:t>
      </w:r>
      <w:r w:rsidR="00DB3AFF" w:rsidRPr="007751A7">
        <w:rPr>
          <w:rFonts w:ascii="Arial" w:hAnsi="Arial" w:cs="Arial"/>
          <w:b/>
        </w:rPr>
        <w:t>Garanzia definitiva</w:t>
      </w:r>
      <w:r w:rsidR="00DB3AFF" w:rsidRPr="007751A7">
        <w:rPr>
          <w:rFonts w:ascii="Arial" w:hAnsi="Arial" w:cs="Arial"/>
        </w:rPr>
        <w:t xml:space="preserve"> </w:t>
      </w:r>
      <w:r w:rsidR="00DB3AFF" w:rsidRPr="007751A7">
        <w:rPr>
          <w:rFonts w:ascii="Arial" w:hAnsi="Arial" w:cs="Arial"/>
          <w:b/>
        </w:rPr>
        <w:t>ex art. 36 L</w:t>
      </w:r>
      <w:r w:rsidR="00DA785E" w:rsidRPr="007751A7">
        <w:rPr>
          <w:rFonts w:ascii="Arial" w:hAnsi="Arial" w:cs="Arial"/>
          <w:b/>
        </w:rPr>
        <w:t>P</w:t>
      </w:r>
      <w:r w:rsidR="00DB3AFF" w:rsidRPr="007751A7">
        <w:rPr>
          <w:rFonts w:ascii="Arial" w:hAnsi="Arial" w:cs="Arial"/>
          <w:b/>
        </w:rPr>
        <w:t xml:space="preserve"> 16/2015</w:t>
      </w:r>
    </w:p>
    <w:p w14:paraId="2D633EB3" w14:textId="77777777" w:rsidR="00DB3AFF" w:rsidRPr="007751A7" w:rsidRDefault="00DB3AFF" w:rsidP="004B39B9">
      <w:pPr>
        <w:spacing w:line="360" w:lineRule="auto"/>
        <w:ind w:left="284"/>
        <w:jc w:val="both"/>
        <w:rPr>
          <w:rFonts w:ascii="Arial" w:hAnsi="Arial" w:cs="Arial"/>
        </w:rPr>
      </w:pPr>
      <w:r w:rsidRPr="007751A7">
        <w:rPr>
          <w:rFonts w:ascii="Arial" w:hAnsi="Arial" w:cs="Arial"/>
        </w:rPr>
        <w:t xml:space="preserve">Per affidamenti diretti il cui </w:t>
      </w:r>
      <w:r w:rsidRPr="007751A7">
        <w:rPr>
          <w:rFonts w:ascii="Arial" w:hAnsi="Arial" w:cs="Arial"/>
          <w:u w:val="single"/>
        </w:rPr>
        <w:t xml:space="preserve">importo stimato a base dell’affidamento sia </w:t>
      </w:r>
      <w:r w:rsidRPr="007751A7">
        <w:rPr>
          <w:rFonts w:ascii="Arial" w:hAnsi="Arial" w:cs="Arial"/>
          <w:b/>
          <w:u w:val="single"/>
        </w:rPr>
        <w:t xml:space="preserve">inferiore a 40.000 euro </w:t>
      </w:r>
      <w:r w:rsidRPr="007751A7">
        <w:rPr>
          <w:rFonts w:ascii="Arial" w:hAnsi="Arial" w:cs="Arial"/>
          <w:u w:val="single"/>
        </w:rPr>
        <w:t xml:space="preserve">(al netto di IVA) </w:t>
      </w:r>
      <w:r w:rsidRPr="007751A7">
        <w:rPr>
          <w:rFonts w:ascii="Arial" w:hAnsi="Arial" w:cs="Arial"/>
          <w:b/>
          <w:u w:val="single"/>
        </w:rPr>
        <w:t xml:space="preserve">non </w:t>
      </w:r>
      <w:r w:rsidRPr="007751A7">
        <w:rPr>
          <w:rFonts w:ascii="Arial" w:hAnsi="Arial" w:cs="Arial"/>
          <w:u w:val="single"/>
        </w:rPr>
        <w:t>è dovuta alcuna garanzia</w:t>
      </w:r>
      <w:r w:rsidRPr="007751A7">
        <w:rPr>
          <w:rFonts w:ascii="Arial" w:hAnsi="Arial" w:cs="Arial"/>
        </w:rPr>
        <w:t>.</w:t>
      </w:r>
    </w:p>
    <w:p w14:paraId="276B2EFA" w14:textId="77777777" w:rsidR="00513201" w:rsidRPr="007751A7" w:rsidRDefault="00513201" w:rsidP="004B39B9">
      <w:pPr>
        <w:spacing w:line="360" w:lineRule="auto"/>
        <w:ind w:left="284"/>
        <w:jc w:val="both"/>
        <w:rPr>
          <w:rFonts w:ascii="Arial" w:hAnsi="Arial" w:cs="Arial"/>
          <w:b/>
        </w:rPr>
      </w:pPr>
    </w:p>
    <w:p w14:paraId="080EB39A" w14:textId="228A1C44" w:rsidR="003846C6" w:rsidRPr="007751A7" w:rsidRDefault="002C5F28" w:rsidP="004B39B9">
      <w:pPr>
        <w:spacing w:line="360" w:lineRule="auto"/>
        <w:ind w:left="284"/>
        <w:jc w:val="both"/>
        <w:rPr>
          <w:rFonts w:ascii="Arial" w:hAnsi="Arial" w:cs="Arial"/>
          <w:b/>
        </w:rPr>
      </w:pPr>
      <w:r w:rsidRPr="007751A7">
        <w:rPr>
          <w:rFonts w:ascii="Arial" w:hAnsi="Arial" w:cs="Arial"/>
          <w:b/>
        </w:rPr>
        <w:t xml:space="preserve">Articolo 10 - </w:t>
      </w:r>
      <w:r w:rsidR="003846C6" w:rsidRPr="007751A7">
        <w:rPr>
          <w:rFonts w:ascii="Arial" w:hAnsi="Arial" w:cs="Arial"/>
          <w:b/>
        </w:rPr>
        <w:t xml:space="preserve">Ulteriori obblighi </w:t>
      </w:r>
      <w:r w:rsidR="00D02432" w:rsidRPr="007751A7">
        <w:rPr>
          <w:rFonts w:ascii="Arial" w:hAnsi="Arial" w:cs="Arial"/>
          <w:b/>
        </w:rPr>
        <w:t xml:space="preserve">e responsabilità </w:t>
      </w:r>
      <w:r w:rsidR="003846C6" w:rsidRPr="007751A7">
        <w:rPr>
          <w:rFonts w:ascii="Arial" w:hAnsi="Arial" w:cs="Arial"/>
          <w:b/>
        </w:rPr>
        <w:t>dell’affidatario</w:t>
      </w:r>
    </w:p>
    <w:p w14:paraId="370CC80E" w14:textId="5ECDFA1C" w:rsidR="003846C6" w:rsidRPr="007751A7" w:rsidRDefault="003846C6" w:rsidP="004B39B9">
      <w:pPr>
        <w:spacing w:line="360" w:lineRule="auto"/>
        <w:ind w:left="284"/>
        <w:jc w:val="both"/>
        <w:rPr>
          <w:rFonts w:ascii="Arial" w:hAnsi="Arial" w:cs="Arial"/>
        </w:rPr>
      </w:pPr>
      <w:r w:rsidRPr="007751A7">
        <w:rPr>
          <w:rFonts w:ascii="Arial" w:hAnsi="Arial" w:cs="Arial"/>
        </w:rPr>
        <w:t xml:space="preserve">L'affidatario è tenuto a comunicare tempestivamente </w:t>
      </w:r>
      <w:r w:rsidR="002C5F28" w:rsidRPr="007751A7">
        <w:rPr>
          <w:rFonts w:ascii="Arial" w:hAnsi="Arial" w:cs="Arial"/>
        </w:rPr>
        <w:t>alla stazione appaltante</w:t>
      </w:r>
      <w:r w:rsidRPr="007751A7">
        <w:rPr>
          <w:rFonts w:ascii="Arial" w:hAnsi="Arial" w:cs="Arial"/>
        </w:rPr>
        <w:t xml:space="preserve"> ogni modificazione intervenuta negli assetti proprietari e nella struttura di impresa, e negli organismi tecnici e amministrativi, e relativi anche alle imprese affidatarie del subappalto.</w:t>
      </w:r>
    </w:p>
    <w:p w14:paraId="006381E7" w14:textId="6FF01F2C" w:rsidR="003846C6" w:rsidRPr="007751A7" w:rsidRDefault="003846C6" w:rsidP="004B39B9">
      <w:pPr>
        <w:spacing w:line="360" w:lineRule="auto"/>
        <w:ind w:left="284"/>
        <w:jc w:val="both"/>
        <w:rPr>
          <w:rFonts w:ascii="Arial" w:hAnsi="Arial" w:cs="Arial"/>
        </w:rPr>
      </w:pPr>
      <w:r w:rsidRPr="007751A7">
        <w:rPr>
          <w:rFonts w:ascii="Arial" w:hAnsi="Arial" w:cs="Arial"/>
        </w:rPr>
        <w:t xml:space="preserve">L’affidatario si assume, inoltre, l’onere di comunicare ogni variazione dei requisiti ai sensi dell’articolo </w:t>
      </w:r>
      <w:r w:rsidR="005E6D2E" w:rsidRPr="007751A7">
        <w:rPr>
          <w:rFonts w:ascii="Arial" w:hAnsi="Arial" w:cs="Arial"/>
        </w:rPr>
        <w:t>9</w:t>
      </w:r>
      <w:r w:rsidR="001F4637" w:rsidRPr="007751A7">
        <w:rPr>
          <w:rFonts w:ascii="Arial" w:hAnsi="Arial" w:cs="Arial"/>
        </w:rPr>
        <w:t>4</w:t>
      </w:r>
      <w:r w:rsidR="005E6D2E" w:rsidRPr="007751A7">
        <w:rPr>
          <w:rFonts w:ascii="Arial" w:hAnsi="Arial" w:cs="Arial"/>
        </w:rPr>
        <w:t xml:space="preserve"> d.lgs. 36/202</w:t>
      </w:r>
      <w:r w:rsidR="008C0DFA" w:rsidRPr="007751A7">
        <w:rPr>
          <w:rFonts w:ascii="Arial" w:hAnsi="Arial" w:cs="Arial"/>
        </w:rPr>
        <w:t>3</w:t>
      </w:r>
      <w:r w:rsidRPr="007751A7">
        <w:rPr>
          <w:rFonts w:ascii="Arial" w:hAnsi="Arial" w:cs="Arial"/>
        </w:rPr>
        <w:t xml:space="preserve">. </w:t>
      </w:r>
    </w:p>
    <w:p w14:paraId="047B32F8" w14:textId="77777777" w:rsidR="00D02432" w:rsidRPr="007751A7" w:rsidRDefault="00D02432" w:rsidP="004B39B9">
      <w:pPr>
        <w:spacing w:line="360" w:lineRule="auto"/>
        <w:ind w:left="284"/>
        <w:jc w:val="both"/>
        <w:rPr>
          <w:rFonts w:ascii="Arial" w:hAnsi="Arial" w:cs="Arial"/>
        </w:rPr>
      </w:pPr>
    </w:p>
    <w:p w14:paraId="055F027B" w14:textId="5ED99628" w:rsidR="00D02432" w:rsidRPr="007751A7" w:rsidRDefault="00D02432" w:rsidP="004B39B9">
      <w:pPr>
        <w:spacing w:line="360" w:lineRule="auto"/>
        <w:ind w:left="284"/>
        <w:jc w:val="both"/>
        <w:rPr>
          <w:rFonts w:ascii="Arial" w:hAnsi="Arial" w:cs="Arial"/>
        </w:rPr>
      </w:pPr>
      <w:r w:rsidRPr="007751A7">
        <w:rPr>
          <w:rFonts w:ascii="Arial" w:hAnsi="Arial" w:cs="Arial"/>
        </w:rPr>
        <w:t xml:space="preserve">L’affidatario è direttamente responsabile di tutti i danni ed inconvenienti di qualsiasi natura che si dovessero verificare tanto alle persone ed alle cose </w:t>
      </w:r>
      <w:r w:rsidR="002C5F28" w:rsidRPr="007751A7">
        <w:rPr>
          <w:rFonts w:ascii="Arial" w:hAnsi="Arial" w:cs="Arial"/>
        </w:rPr>
        <w:t>della stazione appaltante</w:t>
      </w:r>
      <w:r w:rsidRPr="007751A7">
        <w:rPr>
          <w:rFonts w:ascii="Arial" w:hAnsi="Arial" w:cs="Arial"/>
        </w:rPr>
        <w:t>, quanto a terzi, nel corso dell’esecuzione della prestazione qualunque ne sia la causa, rimanendo inteso che, in caso di disgrazia od infortuni, esso deve provvedere al completo risarcimento dei danni e ciò senza diritto a ricompensi, obbligandosi altresì a sollevare e tenere indenne l’ente committente da ogni pretesa di danni contro di essa eventualmente rivolta da terzi</w:t>
      </w:r>
      <w:r w:rsidR="000F6355" w:rsidRPr="007751A7">
        <w:rPr>
          <w:rFonts w:ascii="Arial" w:hAnsi="Arial" w:cs="Arial"/>
        </w:rPr>
        <w:t>.</w:t>
      </w:r>
    </w:p>
    <w:p w14:paraId="649D86AB" w14:textId="77777777" w:rsidR="00563518" w:rsidRPr="007751A7" w:rsidRDefault="00563518" w:rsidP="004B39B9">
      <w:pPr>
        <w:tabs>
          <w:tab w:val="left" w:pos="3686"/>
        </w:tabs>
        <w:suppressAutoHyphens w:val="0"/>
        <w:overflowPunct/>
        <w:autoSpaceDE/>
        <w:ind w:left="284" w:right="217"/>
        <w:jc w:val="both"/>
        <w:textAlignment w:val="auto"/>
        <w:rPr>
          <w:rFonts w:ascii="Arial" w:hAnsi="Arial" w:cs="Arial"/>
          <w:bCs/>
          <w:iCs/>
          <w:color w:val="00B050"/>
          <w:lang w:eastAsia="de-DE"/>
        </w:rPr>
      </w:pPr>
    </w:p>
    <w:p w14:paraId="180C4BA9" w14:textId="13E5EABA" w:rsidR="00526CD1" w:rsidRPr="007751A7" w:rsidRDefault="002C5F28" w:rsidP="004B39B9">
      <w:pPr>
        <w:spacing w:line="360" w:lineRule="auto"/>
        <w:ind w:left="284"/>
        <w:jc w:val="both"/>
        <w:rPr>
          <w:rFonts w:ascii="Arial" w:hAnsi="Arial" w:cs="Arial"/>
        </w:rPr>
      </w:pPr>
      <w:r w:rsidRPr="007751A7">
        <w:rPr>
          <w:rFonts w:ascii="Arial" w:hAnsi="Arial" w:cs="Arial"/>
          <w:b/>
        </w:rPr>
        <w:t xml:space="preserve">Articolo 11 - </w:t>
      </w:r>
      <w:r w:rsidR="00264606" w:rsidRPr="007751A7">
        <w:rPr>
          <w:rFonts w:ascii="Arial" w:hAnsi="Arial" w:cs="Arial"/>
          <w:b/>
        </w:rPr>
        <w:t>Controlli e clausola risolutiva ex art. 32 LP 16/2015</w:t>
      </w:r>
    </w:p>
    <w:p w14:paraId="2ABF4A5E" w14:textId="69E8DE2E" w:rsidR="00526CD1" w:rsidRPr="007751A7" w:rsidRDefault="00526CD1" w:rsidP="004B39B9">
      <w:pPr>
        <w:pStyle w:val="Paragrafoelenco"/>
        <w:spacing w:line="360" w:lineRule="auto"/>
        <w:ind w:left="284"/>
        <w:jc w:val="both"/>
        <w:rPr>
          <w:rFonts w:ascii="Arial" w:hAnsi="Arial" w:cs="Arial"/>
        </w:rPr>
      </w:pPr>
      <w:r w:rsidRPr="007751A7">
        <w:rPr>
          <w:rFonts w:ascii="Arial" w:hAnsi="Arial" w:cs="Arial"/>
        </w:rPr>
        <w:t xml:space="preserve">Ai sensi dell’art. 32, comma 1 per gli affidamenti relativi a </w:t>
      </w:r>
      <w:r w:rsidRPr="007751A7">
        <w:rPr>
          <w:rFonts w:ascii="Arial" w:hAnsi="Arial" w:cs="Arial"/>
          <w:b/>
          <w:u w:val="single"/>
        </w:rPr>
        <w:t>servizi e forniture di importo stimato inferiore a</w:t>
      </w:r>
      <w:r w:rsidR="007F02D1" w:rsidRPr="007751A7">
        <w:rPr>
          <w:rFonts w:ascii="Arial" w:hAnsi="Arial" w:cs="Arial"/>
          <w:b/>
          <w:u w:val="single"/>
        </w:rPr>
        <w:t xml:space="preserve"> 140.000</w:t>
      </w:r>
      <w:r w:rsidRPr="007751A7">
        <w:rPr>
          <w:rFonts w:ascii="Arial" w:hAnsi="Arial" w:cs="Arial"/>
          <w:b/>
          <w:u w:val="single"/>
        </w:rPr>
        <w:t xml:space="preserve"> euro</w:t>
      </w:r>
      <w:r w:rsidRPr="007751A7">
        <w:rPr>
          <w:rFonts w:ascii="Arial" w:hAnsi="Arial" w:cs="Arial"/>
        </w:rPr>
        <w:t xml:space="preserve">, espletate </w:t>
      </w:r>
      <w:r w:rsidRPr="007751A7">
        <w:rPr>
          <w:rFonts w:ascii="Arial" w:hAnsi="Arial" w:cs="Arial"/>
          <w:b/>
          <w:u w:val="single"/>
        </w:rPr>
        <w:t>con l'utilizzo degli strumenti elettronici</w:t>
      </w:r>
      <w:r w:rsidRPr="007751A7">
        <w:rPr>
          <w:rFonts w:ascii="Arial" w:hAnsi="Arial" w:cs="Arial"/>
        </w:rPr>
        <w:t xml:space="preserve">, </w:t>
      </w:r>
      <w:r w:rsidRPr="007751A7">
        <w:rPr>
          <w:rFonts w:ascii="Arial" w:hAnsi="Arial" w:cs="Arial"/>
          <w:u w:val="single"/>
        </w:rPr>
        <w:t xml:space="preserve">i controlli </w:t>
      </w:r>
      <w:r w:rsidRPr="007751A7">
        <w:rPr>
          <w:rFonts w:ascii="Arial" w:hAnsi="Arial" w:cs="Arial"/>
        </w:rPr>
        <w:t>relativi alle dichiarazioni di possesso dei requisiti di partecipazione non vengono effettuati, ma rimane salva la facoltà della stazione appaltante in caso di fondati dubbi di procedere ai controlli.</w:t>
      </w:r>
    </w:p>
    <w:p w14:paraId="7C4916E9" w14:textId="77777777" w:rsidR="00526CD1" w:rsidRPr="007751A7" w:rsidRDefault="00526CD1" w:rsidP="004B39B9">
      <w:pPr>
        <w:pStyle w:val="Paragrafoelenco"/>
        <w:spacing w:line="360" w:lineRule="auto"/>
        <w:ind w:left="284"/>
        <w:jc w:val="both"/>
        <w:rPr>
          <w:rFonts w:ascii="Arial" w:hAnsi="Arial" w:cs="Arial"/>
        </w:rPr>
      </w:pPr>
    </w:p>
    <w:p w14:paraId="1B00F42A" w14:textId="58D634FD" w:rsidR="00526CD1" w:rsidRPr="007751A7" w:rsidRDefault="00526CD1" w:rsidP="004B39B9">
      <w:pPr>
        <w:pStyle w:val="Paragrafoelenco"/>
        <w:spacing w:line="360" w:lineRule="auto"/>
        <w:ind w:left="284"/>
        <w:jc w:val="both"/>
        <w:rPr>
          <w:rFonts w:ascii="Arial" w:hAnsi="Arial" w:cs="Arial"/>
          <w:b/>
          <w:u w:val="single"/>
        </w:rPr>
      </w:pPr>
      <w:r w:rsidRPr="007751A7">
        <w:rPr>
          <w:rFonts w:ascii="Arial" w:hAnsi="Arial" w:cs="Arial"/>
          <w:b/>
          <w:u w:val="single"/>
        </w:rPr>
        <w:t>In caso di mancato possesso dei requisiti di partecipazione si procederà con la risoluzione del contratto, esc</w:t>
      </w:r>
      <w:r w:rsidR="0042714C" w:rsidRPr="007751A7">
        <w:rPr>
          <w:rFonts w:ascii="Arial" w:hAnsi="Arial" w:cs="Arial"/>
          <w:b/>
          <w:u w:val="single"/>
        </w:rPr>
        <w:t>us</w:t>
      </w:r>
      <w:r w:rsidRPr="007751A7">
        <w:rPr>
          <w:rFonts w:ascii="Arial" w:hAnsi="Arial" w:cs="Arial"/>
          <w:b/>
          <w:u w:val="single"/>
        </w:rPr>
        <w:t>sione dell’eventuale garanzia definitiva e segnalazione del fatto alle autorità competenti.</w:t>
      </w:r>
    </w:p>
    <w:p w14:paraId="0EA3AB21" w14:textId="77777777" w:rsidR="00526CD1" w:rsidRPr="007751A7" w:rsidRDefault="00526CD1" w:rsidP="004B39B9">
      <w:pPr>
        <w:pStyle w:val="Paragrafoelenco"/>
        <w:spacing w:line="360" w:lineRule="auto"/>
        <w:ind w:left="284"/>
        <w:jc w:val="both"/>
        <w:rPr>
          <w:rFonts w:ascii="Arial" w:hAnsi="Arial" w:cs="Arial"/>
          <w:b/>
          <w:i/>
          <w:u w:val="single"/>
        </w:rPr>
      </w:pPr>
    </w:p>
    <w:p w14:paraId="37E8C97C" w14:textId="44B666B1" w:rsidR="00526CD1" w:rsidRPr="007751A7" w:rsidRDefault="00526CD1" w:rsidP="004B39B9">
      <w:pPr>
        <w:pStyle w:val="Paragrafoelenco"/>
        <w:spacing w:line="360" w:lineRule="auto"/>
        <w:ind w:left="284"/>
        <w:jc w:val="both"/>
        <w:rPr>
          <w:rFonts w:ascii="Arial" w:hAnsi="Arial" w:cs="Arial"/>
        </w:rPr>
      </w:pPr>
      <w:r w:rsidRPr="007751A7">
        <w:rPr>
          <w:rFonts w:ascii="Arial" w:hAnsi="Arial" w:cs="Arial"/>
        </w:rPr>
        <w:t xml:space="preserve">Il contratto si risolve di diritto, ai sensi dell’articolo 1456 del Codice Civile, con la semplice comunicazione da parte </w:t>
      </w:r>
      <w:r w:rsidR="002C5F28" w:rsidRPr="007751A7">
        <w:rPr>
          <w:rFonts w:ascii="Arial" w:hAnsi="Arial" w:cs="Arial"/>
        </w:rPr>
        <w:t>della stazione appaltante</w:t>
      </w:r>
      <w:r w:rsidRPr="007751A7">
        <w:rPr>
          <w:rFonts w:ascii="Arial" w:hAnsi="Arial" w:cs="Arial"/>
        </w:rPr>
        <w:t xml:space="preserve"> all’affidatario di volersi avvalere della clausola risolutiva.</w:t>
      </w:r>
    </w:p>
    <w:p w14:paraId="58D95FFB" w14:textId="77777777" w:rsidR="00A823CA" w:rsidRPr="007751A7" w:rsidRDefault="00A823CA" w:rsidP="004B39B9">
      <w:pPr>
        <w:spacing w:line="360" w:lineRule="auto"/>
        <w:ind w:left="284"/>
        <w:jc w:val="both"/>
        <w:rPr>
          <w:rFonts w:ascii="Arial" w:hAnsi="Arial" w:cs="Arial"/>
        </w:rPr>
      </w:pPr>
      <w:r w:rsidRPr="007751A7">
        <w:rPr>
          <w:rFonts w:ascii="Arial" w:hAnsi="Arial" w:cs="Arial"/>
        </w:rPr>
        <w:t>In caso di false dichiarazioni si applica quanto previsto dal D.P.R. 445/2000 art. 76.</w:t>
      </w:r>
    </w:p>
    <w:p w14:paraId="06FF6FE9" w14:textId="77777777" w:rsidR="000003F8" w:rsidRDefault="000003F8" w:rsidP="004B39B9">
      <w:pPr>
        <w:spacing w:line="360" w:lineRule="auto"/>
        <w:ind w:left="284"/>
        <w:jc w:val="both"/>
        <w:rPr>
          <w:rFonts w:ascii="Arial" w:hAnsi="Arial" w:cs="Arial"/>
          <w:b/>
        </w:rPr>
      </w:pPr>
    </w:p>
    <w:p w14:paraId="13E1DFB9" w14:textId="268993FF" w:rsidR="00010535" w:rsidRPr="007751A7" w:rsidRDefault="002C5F28" w:rsidP="004B39B9">
      <w:pPr>
        <w:spacing w:line="360" w:lineRule="auto"/>
        <w:ind w:left="284"/>
        <w:jc w:val="both"/>
        <w:rPr>
          <w:rFonts w:ascii="Arial" w:hAnsi="Arial" w:cs="Arial"/>
          <w:b/>
        </w:rPr>
      </w:pPr>
      <w:r w:rsidRPr="007751A7">
        <w:rPr>
          <w:rFonts w:ascii="Arial" w:hAnsi="Arial" w:cs="Arial"/>
          <w:b/>
        </w:rPr>
        <w:t xml:space="preserve">Articolo 12 - </w:t>
      </w:r>
      <w:r w:rsidR="00010535" w:rsidRPr="007751A7">
        <w:rPr>
          <w:rFonts w:ascii="Arial" w:hAnsi="Arial" w:cs="Arial"/>
          <w:b/>
        </w:rPr>
        <w:t>Spese di contratto, imposte, tasse e trattamenti fiscali</w:t>
      </w:r>
    </w:p>
    <w:p w14:paraId="5B506EA2" w14:textId="44EE5089" w:rsidR="00010535" w:rsidRPr="007751A7" w:rsidRDefault="00010535" w:rsidP="004B39B9">
      <w:pPr>
        <w:spacing w:line="360" w:lineRule="auto"/>
        <w:ind w:left="284"/>
        <w:jc w:val="both"/>
        <w:rPr>
          <w:rFonts w:ascii="Arial" w:hAnsi="Arial" w:cs="Arial"/>
        </w:rPr>
      </w:pPr>
      <w:r w:rsidRPr="007751A7">
        <w:rPr>
          <w:rFonts w:ascii="Arial" w:hAnsi="Arial" w:cs="Arial"/>
        </w:rPr>
        <w:t xml:space="preserve">Sono a carico dell’affidatario tutte le eventuali spese del contratto e dei relativi oneri connessi alla sua stipulazione e registrazione, compresi quelli tributari, fatta eccezione per l’imposta sul valore aggiunto che resta a carico </w:t>
      </w:r>
      <w:r w:rsidR="002C5F28" w:rsidRPr="007751A7">
        <w:rPr>
          <w:rFonts w:ascii="Arial" w:hAnsi="Arial" w:cs="Arial"/>
        </w:rPr>
        <w:t>della stazione appaltante</w:t>
      </w:r>
      <w:r w:rsidRPr="007751A7">
        <w:rPr>
          <w:rFonts w:ascii="Arial" w:hAnsi="Arial" w:cs="Arial"/>
        </w:rPr>
        <w:t>.</w:t>
      </w:r>
    </w:p>
    <w:p w14:paraId="37B1200F" w14:textId="77777777" w:rsidR="0044030F" w:rsidRPr="007751A7" w:rsidRDefault="0044030F" w:rsidP="004B39B9">
      <w:pPr>
        <w:spacing w:line="360" w:lineRule="auto"/>
        <w:jc w:val="both"/>
        <w:rPr>
          <w:rFonts w:ascii="Arial" w:hAnsi="Arial" w:cs="Arial"/>
          <w:b/>
        </w:rPr>
      </w:pPr>
    </w:p>
    <w:p w14:paraId="2127A5CF" w14:textId="452DCB0C" w:rsidR="0044030F" w:rsidRPr="007751A7" w:rsidRDefault="002C5F28" w:rsidP="004B39B9">
      <w:pPr>
        <w:spacing w:line="360" w:lineRule="auto"/>
        <w:ind w:left="284"/>
        <w:jc w:val="both"/>
        <w:rPr>
          <w:rFonts w:ascii="Arial" w:hAnsi="Arial" w:cs="Arial"/>
          <w:b/>
        </w:rPr>
      </w:pPr>
      <w:r w:rsidRPr="007751A7">
        <w:rPr>
          <w:rFonts w:ascii="Arial" w:hAnsi="Arial" w:cs="Arial"/>
          <w:b/>
        </w:rPr>
        <w:t xml:space="preserve">Articolo 13 </w:t>
      </w:r>
      <w:r w:rsidR="00A703D9" w:rsidRPr="007751A7">
        <w:rPr>
          <w:rFonts w:ascii="Arial" w:hAnsi="Arial" w:cs="Arial"/>
          <w:b/>
        </w:rPr>
        <w:t>–</w:t>
      </w:r>
      <w:r w:rsidRPr="007751A7">
        <w:rPr>
          <w:rFonts w:ascii="Arial" w:hAnsi="Arial" w:cs="Arial"/>
          <w:b/>
        </w:rPr>
        <w:t xml:space="preserve"> </w:t>
      </w:r>
      <w:r w:rsidR="00A703D9" w:rsidRPr="007751A7">
        <w:rPr>
          <w:rFonts w:ascii="Arial" w:hAnsi="Arial" w:cs="Arial"/>
          <w:b/>
        </w:rPr>
        <w:t>Sospensione, proroga e r</w:t>
      </w:r>
      <w:r w:rsidR="0044030F" w:rsidRPr="007751A7">
        <w:rPr>
          <w:rFonts w:ascii="Arial" w:hAnsi="Arial" w:cs="Arial"/>
          <w:b/>
        </w:rPr>
        <w:t>isoluzione del contratto</w:t>
      </w:r>
    </w:p>
    <w:p w14:paraId="281A779F" w14:textId="77777777" w:rsidR="00A703D9" w:rsidRPr="007751A7" w:rsidRDefault="00A703D9" w:rsidP="004B39B9">
      <w:pPr>
        <w:spacing w:line="360" w:lineRule="auto"/>
        <w:ind w:left="284"/>
        <w:jc w:val="both"/>
        <w:rPr>
          <w:rFonts w:ascii="Arial" w:hAnsi="Arial" w:cs="Arial"/>
        </w:rPr>
      </w:pPr>
      <w:r w:rsidRPr="007751A7">
        <w:rPr>
          <w:rFonts w:ascii="Arial" w:hAnsi="Arial" w:cs="Arial"/>
        </w:rPr>
        <w:t>In base all’art. 120 e 121 del Dlgs 36/2023, in tutti i casi in cui ricorrano circostanze speciali che impediscono in via temporanea che la fornitura o il servizio procedano utilmente a regola d’arte e che non siano prevedibili al momento della stipulazione del contratto, il RUP può disporre la sospensione dell’esecuzione del contratto, compilando, se possibile con l’intervento del legale rappresentante, il verbale di sospensione, con l’indicazione delle ragioni che hanno determinato l’interruzione del servizio e della fornitura. La sospensione è disposta per il tempo strettamente necessario. Cessate le cause della sospensione, il RUP dispone la ripresa dell’esecuzione e indica il nuovo termine contrattuale. Se l’appaltatore non è in grado di rispettare il termine di scadenza contrattuale è prevista anche la possibilità di chiedere la proroga alle medesime condizioni contrattuali sottoscritte. In entrambi i casi è necessaria una espressa richiesta</w:t>
      </w:r>
      <w:r w:rsidRPr="007751A7">
        <w:rPr>
          <w:rFonts w:ascii="Arial" w:hAnsi="Arial" w:cs="Arial"/>
          <w:b/>
          <w:bCs/>
        </w:rPr>
        <w:t xml:space="preserve"> </w:t>
      </w:r>
      <w:r w:rsidRPr="007751A7">
        <w:rPr>
          <w:rFonts w:ascii="Arial" w:hAnsi="Arial" w:cs="Arial"/>
        </w:rPr>
        <w:t>da parte dell’appaltatore.</w:t>
      </w:r>
    </w:p>
    <w:p w14:paraId="0910BF2F" w14:textId="459075D7" w:rsidR="0044030F" w:rsidRPr="007751A7" w:rsidRDefault="0044030F" w:rsidP="004B39B9">
      <w:pPr>
        <w:spacing w:line="360" w:lineRule="auto"/>
        <w:ind w:left="284"/>
        <w:jc w:val="both"/>
        <w:rPr>
          <w:rFonts w:ascii="Arial" w:hAnsi="Arial" w:cs="Arial"/>
        </w:rPr>
      </w:pPr>
      <w:r w:rsidRPr="007751A7">
        <w:rPr>
          <w:rFonts w:ascii="Arial" w:hAnsi="Arial" w:cs="Arial"/>
        </w:rPr>
        <w:t>Per la risoluzione del contratto trovano applicazione l’art.</w:t>
      </w:r>
      <w:r w:rsidR="007F02D1" w:rsidRPr="007751A7">
        <w:rPr>
          <w:rFonts w:ascii="Arial" w:hAnsi="Arial" w:cs="Arial"/>
        </w:rPr>
        <w:t xml:space="preserve"> 122 d.lgs. 36/2023</w:t>
      </w:r>
      <w:r w:rsidRPr="007751A7">
        <w:rPr>
          <w:rFonts w:ascii="Arial" w:hAnsi="Arial" w:cs="Arial"/>
        </w:rPr>
        <w:t xml:space="preserve">, </w:t>
      </w:r>
      <w:r w:rsidR="00345D50" w:rsidRPr="007751A7">
        <w:rPr>
          <w:rFonts w:ascii="Arial" w:hAnsi="Arial" w:cs="Arial"/>
        </w:rPr>
        <w:t>nonché</w:t>
      </w:r>
      <w:r w:rsidRPr="007751A7">
        <w:rPr>
          <w:rFonts w:ascii="Arial" w:hAnsi="Arial" w:cs="Arial"/>
        </w:rPr>
        <w:t xml:space="preserve"> gli articoli 1453 e ss. del Codice Civile.</w:t>
      </w:r>
    </w:p>
    <w:p w14:paraId="62831E67" w14:textId="28F8E282" w:rsidR="0044030F" w:rsidRPr="007751A7" w:rsidRDefault="0044030F" w:rsidP="004B39B9">
      <w:pPr>
        <w:spacing w:line="360" w:lineRule="auto"/>
        <w:ind w:left="284"/>
        <w:jc w:val="both"/>
        <w:rPr>
          <w:rFonts w:ascii="Arial" w:hAnsi="Arial" w:cs="Arial"/>
        </w:rPr>
      </w:pPr>
      <w:r w:rsidRPr="007751A7">
        <w:rPr>
          <w:rFonts w:ascii="Arial" w:hAnsi="Arial" w:cs="Arial"/>
        </w:rPr>
        <w:t xml:space="preserve">Il contratto si risolve di diritto, ai sensi dell’articolo 1456 del Codice Civile, con la semplice comunicazione da parte </w:t>
      </w:r>
      <w:r w:rsidR="002C5F28" w:rsidRPr="007751A7">
        <w:rPr>
          <w:rFonts w:ascii="Arial" w:hAnsi="Arial" w:cs="Arial"/>
        </w:rPr>
        <w:t>della stazione appaltante</w:t>
      </w:r>
      <w:r w:rsidRPr="007751A7">
        <w:rPr>
          <w:rFonts w:ascii="Arial" w:hAnsi="Arial" w:cs="Arial"/>
        </w:rPr>
        <w:t xml:space="preserve"> all’affidatario di volersi avvalere della clausola risolutiva espressa, qualora l’affidatario non adempia agli obblighi di tracciabilità dei movimenti finanziari relativi al presente contratto ai sensi dell’articolo 3, comma 9bis della legge n. 136/2010.</w:t>
      </w:r>
    </w:p>
    <w:p w14:paraId="5B323553" w14:textId="77777777" w:rsidR="0044030F" w:rsidRPr="007751A7" w:rsidRDefault="0044030F" w:rsidP="004B39B9">
      <w:pPr>
        <w:spacing w:line="360" w:lineRule="auto"/>
        <w:ind w:left="708"/>
        <w:jc w:val="both"/>
        <w:rPr>
          <w:rFonts w:ascii="Arial" w:hAnsi="Arial" w:cs="Arial"/>
        </w:rPr>
      </w:pPr>
    </w:p>
    <w:p w14:paraId="30349E2D" w14:textId="63A4711A" w:rsidR="0044030F" w:rsidRPr="007751A7" w:rsidRDefault="002C5F28" w:rsidP="004B39B9">
      <w:pPr>
        <w:spacing w:line="360" w:lineRule="auto"/>
        <w:ind w:left="284"/>
        <w:jc w:val="both"/>
        <w:rPr>
          <w:rFonts w:ascii="Arial" w:hAnsi="Arial" w:cs="Arial"/>
        </w:rPr>
      </w:pPr>
      <w:bookmarkStart w:id="5" w:name="_Hlk18401765"/>
      <w:r w:rsidRPr="007751A7">
        <w:rPr>
          <w:rFonts w:ascii="Arial" w:hAnsi="Arial" w:cs="Arial"/>
          <w:b/>
        </w:rPr>
        <w:t xml:space="preserve">Articolo 14 - </w:t>
      </w:r>
      <w:r w:rsidR="0044030F" w:rsidRPr="007751A7">
        <w:rPr>
          <w:rFonts w:ascii="Arial" w:hAnsi="Arial" w:cs="Arial"/>
          <w:b/>
        </w:rPr>
        <w:t>Foro competente</w:t>
      </w:r>
    </w:p>
    <w:bookmarkEnd w:id="5"/>
    <w:p w14:paraId="6DA4E2D6" w14:textId="77777777" w:rsidR="0044030F" w:rsidRPr="007751A7" w:rsidRDefault="0044030F" w:rsidP="004B39B9">
      <w:pPr>
        <w:spacing w:line="360" w:lineRule="auto"/>
        <w:ind w:left="284"/>
        <w:jc w:val="both"/>
        <w:rPr>
          <w:rFonts w:ascii="Arial" w:hAnsi="Arial" w:cs="Arial"/>
        </w:rPr>
      </w:pPr>
      <w:r w:rsidRPr="007751A7">
        <w:rPr>
          <w:rFonts w:ascii="Arial" w:hAnsi="Arial" w:cs="Arial"/>
        </w:rPr>
        <w:t xml:space="preserve">In caso di controversie il foro competente è esclusivamente quello di Bolzano. </w:t>
      </w:r>
    </w:p>
    <w:p w14:paraId="699F1850" w14:textId="26AB1F0D" w:rsidR="0044030F" w:rsidRPr="007751A7" w:rsidRDefault="0044030F" w:rsidP="004B39B9">
      <w:pPr>
        <w:spacing w:line="360" w:lineRule="auto"/>
        <w:ind w:left="284"/>
        <w:jc w:val="both"/>
        <w:rPr>
          <w:rFonts w:ascii="Arial" w:hAnsi="Arial" w:cs="Arial"/>
        </w:rPr>
      </w:pPr>
      <w:r w:rsidRPr="007751A7">
        <w:rPr>
          <w:rFonts w:ascii="Arial" w:hAnsi="Arial" w:cs="Arial"/>
        </w:rPr>
        <w:t>È esclusa, pertanto, la competenza arbitrale di cui all’articolo</w:t>
      </w:r>
      <w:r w:rsidR="00DE06BC" w:rsidRPr="007751A7">
        <w:rPr>
          <w:rFonts w:ascii="Arial" w:hAnsi="Arial" w:cs="Arial"/>
        </w:rPr>
        <w:t xml:space="preserve"> 213 del d.lgs. 36/2023</w:t>
      </w:r>
      <w:r w:rsidR="008C0DFA" w:rsidRPr="007751A7">
        <w:rPr>
          <w:rFonts w:ascii="Arial" w:hAnsi="Arial" w:cs="Arial"/>
        </w:rPr>
        <w:t>.</w:t>
      </w:r>
    </w:p>
    <w:p w14:paraId="1774968C" w14:textId="77777777" w:rsidR="00D207E7" w:rsidRPr="007751A7" w:rsidRDefault="00D207E7" w:rsidP="004B39B9">
      <w:pPr>
        <w:spacing w:line="360" w:lineRule="auto"/>
        <w:ind w:left="708"/>
        <w:jc w:val="both"/>
        <w:rPr>
          <w:rFonts w:ascii="Arial" w:hAnsi="Arial" w:cs="Arial"/>
        </w:rPr>
      </w:pPr>
    </w:p>
    <w:p w14:paraId="6EC03865" w14:textId="604FFE9A" w:rsidR="00D207E7" w:rsidRPr="007751A7" w:rsidRDefault="002C5F28" w:rsidP="004B39B9">
      <w:pPr>
        <w:spacing w:line="360" w:lineRule="auto"/>
        <w:ind w:left="284"/>
        <w:jc w:val="both"/>
        <w:rPr>
          <w:rFonts w:ascii="Arial" w:hAnsi="Arial" w:cs="Arial"/>
          <w:b/>
        </w:rPr>
      </w:pPr>
      <w:r w:rsidRPr="007751A7">
        <w:rPr>
          <w:rFonts w:ascii="Arial" w:hAnsi="Arial" w:cs="Arial"/>
          <w:b/>
        </w:rPr>
        <w:t xml:space="preserve">Articolo 15 - </w:t>
      </w:r>
      <w:r w:rsidR="00D207E7" w:rsidRPr="007751A7">
        <w:rPr>
          <w:rFonts w:ascii="Arial" w:hAnsi="Arial" w:cs="Arial"/>
          <w:b/>
        </w:rPr>
        <w:t>Approvazione specifica</w:t>
      </w:r>
    </w:p>
    <w:p w14:paraId="5F407C17" w14:textId="340D1A68" w:rsidR="00D207E7" w:rsidRPr="007751A7" w:rsidRDefault="00D207E7" w:rsidP="004B39B9">
      <w:pPr>
        <w:spacing w:line="360" w:lineRule="auto"/>
        <w:ind w:left="284"/>
        <w:jc w:val="both"/>
        <w:rPr>
          <w:rFonts w:ascii="Arial" w:hAnsi="Arial" w:cs="Arial"/>
          <w:color w:val="FF0000"/>
        </w:rPr>
      </w:pPr>
      <w:r w:rsidRPr="007751A7">
        <w:rPr>
          <w:rFonts w:ascii="Arial" w:hAnsi="Arial" w:cs="Arial"/>
        </w:rPr>
        <w:t xml:space="preserve">Si approvano specificamente ai sensi e per gli effetti di cui agli articoli 1341 e 1342 del codice civile le seguenti clausole: art. </w:t>
      </w:r>
      <w:r w:rsidR="009E135A" w:rsidRPr="007751A7">
        <w:rPr>
          <w:rFonts w:ascii="Arial" w:hAnsi="Arial" w:cs="Arial"/>
        </w:rPr>
        <w:t>3</w:t>
      </w:r>
      <w:r w:rsidRPr="007751A7">
        <w:rPr>
          <w:rFonts w:ascii="Arial" w:hAnsi="Arial" w:cs="Arial"/>
        </w:rPr>
        <w:t xml:space="preserve"> - </w:t>
      </w:r>
      <w:r w:rsidR="008B1D32" w:rsidRPr="007751A7">
        <w:rPr>
          <w:rFonts w:ascii="Arial" w:hAnsi="Arial" w:cs="Arial"/>
        </w:rPr>
        <w:t>Durata - tempo utile per l’ultimazione della prestazione – penali</w:t>
      </w:r>
      <w:r w:rsidR="002C5F28" w:rsidRPr="007751A7">
        <w:rPr>
          <w:rFonts w:ascii="Arial" w:hAnsi="Arial" w:cs="Arial"/>
        </w:rPr>
        <w:t>; art. 11</w:t>
      </w:r>
      <w:r w:rsidR="00075B47" w:rsidRPr="007751A7">
        <w:rPr>
          <w:rFonts w:ascii="Arial" w:hAnsi="Arial" w:cs="Arial"/>
        </w:rPr>
        <w:t xml:space="preserve"> </w:t>
      </w:r>
      <w:r w:rsidRPr="007751A7">
        <w:rPr>
          <w:rFonts w:ascii="Arial" w:hAnsi="Arial" w:cs="Arial"/>
        </w:rPr>
        <w:t>– Controlli e clausola risolutiva ex art. 32 LP 16/2015</w:t>
      </w:r>
      <w:r w:rsidR="002C5F28" w:rsidRPr="007751A7">
        <w:rPr>
          <w:rFonts w:ascii="Arial" w:hAnsi="Arial" w:cs="Arial"/>
        </w:rPr>
        <w:t>; art. 14</w:t>
      </w:r>
      <w:r w:rsidR="00F517F1" w:rsidRPr="007751A7">
        <w:rPr>
          <w:rFonts w:ascii="Arial" w:hAnsi="Arial" w:cs="Arial"/>
        </w:rPr>
        <w:t xml:space="preserve"> - Foro competente</w:t>
      </w:r>
      <w:r w:rsidR="00F517F1" w:rsidRPr="007751A7">
        <w:rPr>
          <w:rFonts w:ascii="Arial" w:hAnsi="Arial" w:cs="Arial"/>
          <w:color w:val="FF0000"/>
        </w:rPr>
        <w:t>.</w:t>
      </w:r>
    </w:p>
    <w:p w14:paraId="21840FF2" w14:textId="0F2272F8" w:rsidR="002C5F28" w:rsidRPr="007751A7" w:rsidRDefault="002C5F28" w:rsidP="004B39B9">
      <w:pPr>
        <w:spacing w:line="360" w:lineRule="auto"/>
        <w:ind w:left="284"/>
        <w:jc w:val="both"/>
        <w:rPr>
          <w:rFonts w:ascii="Arial" w:hAnsi="Arial" w:cs="Arial"/>
          <w:color w:val="FF0000"/>
        </w:rPr>
      </w:pPr>
    </w:p>
    <w:p w14:paraId="3581DF10" w14:textId="272A23AB" w:rsidR="002C5F28" w:rsidRPr="007751A7" w:rsidRDefault="002C5F28" w:rsidP="004B39B9">
      <w:pPr>
        <w:spacing w:line="360" w:lineRule="auto"/>
        <w:ind w:left="284"/>
        <w:jc w:val="both"/>
        <w:rPr>
          <w:rFonts w:ascii="Arial" w:hAnsi="Arial" w:cs="Arial"/>
          <w:b/>
        </w:rPr>
      </w:pPr>
      <w:bookmarkStart w:id="6" w:name="_Hlk23947523"/>
      <w:r w:rsidRPr="007751A7">
        <w:rPr>
          <w:rFonts w:ascii="Arial" w:hAnsi="Arial" w:cs="Arial"/>
          <w:b/>
          <w:bCs/>
        </w:rPr>
        <w:t xml:space="preserve">La presente lettera d’incarico dovrà essere sottoscritta digitalmente dall’affidatario e </w:t>
      </w:r>
      <w:r w:rsidRPr="007751A7">
        <w:rPr>
          <w:rFonts w:ascii="Arial" w:hAnsi="Arial" w:cs="Arial"/>
          <w:b/>
          <w:bCs/>
          <w:u w:val="single"/>
        </w:rPr>
        <w:t xml:space="preserve">restituita via PEC </w:t>
      </w:r>
      <w:r w:rsidR="00F42BF9" w:rsidRPr="007751A7">
        <w:rPr>
          <w:rFonts w:ascii="Arial" w:hAnsi="Arial" w:cs="Arial"/>
          <w:b/>
          <w:bCs/>
          <w:u w:val="single"/>
        </w:rPr>
        <w:t xml:space="preserve">alla Scuola professionale per il commercio, turismo e i servizi </w:t>
      </w:r>
      <w:r w:rsidRPr="007751A7">
        <w:rPr>
          <w:rFonts w:ascii="Arial" w:hAnsi="Arial" w:cs="Arial"/>
          <w:b/>
          <w:bCs/>
          <w:u w:val="single"/>
        </w:rPr>
        <w:t xml:space="preserve"> all’indirizzo </w:t>
      </w:r>
      <w:r w:rsidR="00F0498F">
        <w:rPr>
          <w:rFonts w:ascii="Arial" w:hAnsi="Arial" w:cs="Arial"/>
          <w:b/>
          <w:bCs/>
          <w:u w:val="single"/>
        </w:rPr>
        <w:t>fp.cts</w:t>
      </w:r>
      <w:r w:rsidRPr="007751A7">
        <w:rPr>
          <w:rFonts w:ascii="Arial" w:hAnsi="Arial" w:cs="Arial"/>
          <w:b/>
          <w:bCs/>
          <w:u w:val="single"/>
        </w:rPr>
        <w:fldChar w:fldCharType="begin">
          <w:ffData>
            <w:name w:val="Testo8"/>
            <w:enabled/>
            <w:calcOnExit w:val="0"/>
            <w:textInput/>
          </w:ffData>
        </w:fldChar>
      </w:r>
      <w:r w:rsidRPr="007751A7">
        <w:rPr>
          <w:rFonts w:ascii="Arial" w:hAnsi="Arial" w:cs="Arial"/>
          <w:b/>
          <w:bCs/>
          <w:u w:val="single"/>
        </w:rPr>
        <w:instrText xml:space="preserve"> FORMTEXT </w:instrText>
      </w:r>
      <w:r w:rsidRPr="007751A7">
        <w:rPr>
          <w:rFonts w:ascii="Arial" w:hAnsi="Arial" w:cs="Arial"/>
          <w:b/>
          <w:bCs/>
          <w:u w:val="single"/>
        </w:rPr>
      </w:r>
      <w:r w:rsidRPr="007751A7">
        <w:rPr>
          <w:rFonts w:ascii="Arial" w:hAnsi="Arial" w:cs="Arial"/>
          <w:b/>
          <w:bCs/>
          <w:u w:val="single"/>
        </w:rPr>
        <w:fldChar w:fldCharType="separate"/>
      </w:r>
      <w:r w:rsidRPr="007751A7">
        <w:rPr>
          <w:rFonts w:ascii="Arial" w:hAnsi="Arial" w:cs="Arial"/>
          <w:b/>
          <w:bCs/>
          <w:u w:val="single"/>
        </w:rPr>
        <w:t> </w:t>
      </w:r>
      <w:r w:rsidRPr="007751A7">
        <w:rPr>
          <w:rFonts w:ascii="Arial" w:hAnsi="Arial" w:cs="Arial"/>
          <w:b/>
          <w:bCs/>
          <w:u w:val="single"/>
        </w:rPr>
        <w:t> </w:t>
      </w:r>
      <w:r w:rsidRPr="007751A7">
        <w:rPr>
          <w:rFonts w:ascii="Arial" w:hAnsi="Arial" w:cs="Arial"/>
          <w:b/>
          <w:bCs/>
          <w:u w:val="single"/>
        </w:rPr>
        <w:t> </w:t>
      </w:r>
      <w:r w:rsidRPr="007751A7">
        <w:rPr>
          <w:rFonts w:ascii="Arial" w:hAnsi="Arial" w:cs="Arial"/>
          <w:b/>
          <w:bCs/>
          <w:u w:val="single"/>
        </w:rPr>
        <w:t> </w:t>
      </w:r>
      <w:r w:rsidRPr="007751A7">
        <w:rPr>
          <w:rFonts w:ascii="Arial" w:hAnsi="Arial" w:cs="Arial"/>
          <w:b/>
          <w:bCs/>
          <w:u w:val="single"/>
        </w:rPr>
        <w:t> </w:t>
      </w:r>
      <w:r w:rsidRPr="007751A7">
        <w:rPr>
          <w:rFonts w:ascii="Arial" w:hAnsi="Arial" w:cs="Arial"/>
          <w:b/>
          <w:bCs/>
          <w:u w:val="single"/>
        </w:rPr>
        <w:fldChar w:fldCharType="end"/>
      </w:r>
      <w:r w:rsidRPr="007751A7">
        <w:rPr>
          <w:rFonts w:ascii="Arial" w:hAnsi="Arial" w:cs="Arial"/>
          <w:b/>
          <w:bCs/>
          <w:u w:val="single"/>
        </w:rPr>
        <w:t xml:space="preserve"> entro 5 giorni lavorativi dal ricevimento,</w:t>
      </w:r>
      <w:bookmarkStart w:id="7" w:name="_Hlk23947658"/>
    </w:p>
    <w:bookmarkEnd w:id="6"/>
    <w:bookmarkEnd w:id="7"/>
    <w:p w14:paraId="52573709" w14:textId="77777777" w:rsidR="002C5F28" w:rsidRPr="007751A7" w:rsidRDefault="002C5F28" w:rsidP="004B39B9">
      <w:pPr>
        <w:spacing w:line="360" w:lineRule="auto"/>
        <w:jc w:val="both"/>
        <w:rPr>
          <w:rFonts w:ascii="Arial" w:hAnsi="Arial" w:cs="Arial"/>
        </w:rPr>
      </w:pPr>
    </w:p>
    <w:p w14:paraId="2B83CA89" w14:textId="2A155C49" w:rsidR="00095D84" w:rsidRPr="007751A7" w:rsidRDefault="00095D84" w:rsidP="004B39B9">
      <w:pPr>
        <w:suppressAutoHyphens w:val="0"/>
        <w:overflowPunct/>
        <w:autoSpaceDE/>
        <w:spacing w:line="360" w:lineRule="auto"/>
        <w:ind w:left="284"/>
        <w:jc w:val="both"/>
        <w:textAlignment w:val="auto"/>
        <w:rPr>
          <w:rFonts w:ascii="Arial" w:hAnsi="Arial" w:cs="Arial"/>
        </w:rPr>
      </w:pPr>
      <w:r w:rsidRPr="007751A7">
        <w:rPr>
          <w:rFonts w:ascii="Arial" w:hAnsi="Arial" w:cs="Arial"/>
        </w:rPr>
        <w:t>Formano parte integrante e sostanziale del presente contratto i seguenti documenti non materialmente allegati allo stesso e conservati presso l’ente committente:</w:t>
      </w:r>
    </w:p>
    <w:p w14:paraId="15352125" w14:textId="0EE9E72A" w:rsidR="00DB3AFF" w:rsidRPr="007751A7" w:rsidRDefault="00DB3AFF" w:rsidP="004B39B9">
      <w:pPr>
        <w:numPr>
          <w:ilvl w:val="0"/>
          <w:numId w:val="7"/>
        </w:numPr>
        <w:suppressAutoHyphens w:val="0"/>
        <w:overflowPunct/>
        <w:autoSpaceDE/>
        <w:spacing w:line="360" w:lineRule="auto"/>
        <w:ind w:left="567" w:hanging="283"/>
        <w:jc w:val="both"/>
        <w:textAlignment w:val="auto"/>
        <w:rPr>
          <w:rFonts w:ascii="Arial" w:hAnsi="Arial" w:cs="Arial"/>
        </w:rPr>
      </w:pPr>
      <w:r w:rsidRPr="007751A7">
        <w:rPr>
          <w:rFonts w:ascii="Arial" w:hAnsi="Arial" w:cs="Arial"/>
        </w:rPr>
        <w:t>Relazione</w:t>
      </w:r>
      <w:r w:rsidR="00942456" w:rsidRPr="007751A7">
        <w:rPr>
          <w:rFonts w:ascii="Arial" w:hAnsi="Arial" w:cs="Arial"/>
        </w:rPr>
        <w:t xml:space="preserve"> tecnica semplificata</w:t>
      </w:r>
      <w:r w:rsidR="00F517F1" w:rsidRPr="007751A7">
        <w:rPr>
          <w:rFonts w:ascii="Arial" w:hAnsi="Arial" w:cs="Arial"/>
        </w:rPr>
        <w:t>;</w:t>
      </w:r>
    </w:p>
    <w:p w14:paraId="23B40815" w14:textId="16AA905D" w:rsidR="00DB3AFF" w:rsidRPr="007751A7" w:rsidRDefault="00DB3AFF" w:rsidP="004B39B9">
      <w:pPr>
        <w:numPr>
          <w:ilvl w:val="0"/>
          <w:numId w:val="7"/>
        </w:numPr>
        <w:suppressAutoHyphens w:val="0"/>
        <w:overflowPunct/>
        <w:autoSpaceDE/>
        <w:spacing w:line="360" w:lineRule="auto"/>
        <w:ind w:left="567" w:hanging="283"/>
        <w:jc w:val="both"/>
        <w:textAlignment w:val="auto"/>
        <w:rPr>
          <w:rFonts w:ascii="Arial" w:hAnsi="Arial" w:cs="Arial"/>
        </w:rPr>
      </w:pPr>
      <w:r w:rsidRPr="007751A7">
        <w:rPr>
          <w:rFonts w:ascii="Arial" w:hAnsi="Arial" w:cs="Arial"/>
        </w:rPr>
        <w:t>Dichiarazione del possesso di requisiti di partecipazione</w:t>
      </w:r>
      <w:r w:rsidR="006E55B9" w:rsidRPr="007751A7">
        <w:rPr>
          <w:rFonts w:ascii="Arial" w:hAnsi="Arial" w:cs="Arial"/>
        </w:rPr>
        <w:t xml:space="preserve"> (</w:t>
      </w:r>
      <w:r w:rsidR="00BB72BE" w:rsidRPr="007751A7">
        <w:rPr>
          <w:rFonts w:ascii="Arial" w:hAnsi="Arial" w:cs="Arial"/>
          <w:b/>
        </w:rPr>
        <w:t>A</w:t>
      </w:r>
      <w:r w:rsidR="006E55B9" w:rsidRPr="007751A7">
        <w:rPr>
          <w:rFonts w:ascii="Arial" w:hAnsi="Arial" w:cs="Arial"/>
          <w:b/>
        </w:rPr>
        <w:t>llegato A1</w:t>
      </w:r>
      <w:r w:rsidR="003E7F1F" w:rsidRPr="007751A7">
        <w:rPr>
          <w:rFonts w:ascii="Arial" w:hAnsi="Arial" w:cs="Arial"/>
          <w:b/>
        </w:rPr>
        <w:t xml:space="preserve"> parte I</w:t>
      </w:r>
      <w:bookmarkStart w:id="8" w:name="_Hlk23947776"/>
      <w:r w:rsidR="009B5899" w:rsidRPr="007751A7">
        <w:rPr>
          <w:rFonts w:ascii="Arial" w:hAnsi="Arial" w:cs="Arial"/>
          <w:b/>
        </w:rPr>
        <w:t>)</w:t>
      </w:r>
    </w:p>
    <w:bookmarkEnd w:id="8"/>
    <w:p w14:paraId="4CA6CCF1" w14:textId="1B4D1522" w:rsidR="00DB3AFF" w:rsidRPr="007751A7" w:rsidRDefault="00DB3AFF" w:rsidP="004B39B9">
      <w:pPr>
        <w:numPr>
          <w:ilvl w:val="0"/>
          <w:numId w:val="7"/>
        </w:numPr>
        <w:suppressAutoHyphens w:val="0"/>
        <w:overflowPunct/>
        <w:autoSpaceDE/>
        <w:spacing w:line="360" w:lineRule="auto"/>
        <w:ind w:left="567" w:hanging="283"/>
        <w:jc w:val="both"/>
        <w:textAlignment w:val="auto"/>
        <w:rPr>
          <w:rFonts w:ascii="Arial" w:hAnsi="Arial" w:cs="Arial"/>
        </w:rPr>
      </w:pPr>
      <w:r w:rsidRPr="007751A7">
        <w:rPr>
          <w:rFonts w:ascii="Arial" w:hAnsi="Arial" w:cs="Arial"/>
        </w:rPr>
        <w:t>Preventivo/offerta caricata a portale</w:t>
      </w:r>
      <w:r w:rsidR="00F517F1" w:rsidRPr="007751A7">
        <w:rPr>
          <w:rFonts w:ascii="Arial" w:hAnsi="Arial" w:cs="Arial"/>
        </w:rPr>
        <w:t>;</w:t>
      </w:r>
    </w:p>
    <w:p w14:paraId="77307D29" w14:textId="371EF461" w:rsidR="00F42BF9" w:rsidRPr="007751A7" w:rsidRDefault="00F42BF9" w:rsidP="004B39B9">
      <w:pPr>
        <w:suppressAutoHyphens w:val="0"/>
        <w:overflowPunct/>
        <w:autoSpaceDE/>
        <w:spacing w:line="360" w:lineRule="auto"/>
        <w:ind w:left="284"/>
        <w:jc w:val="both"/>
        <w:textAlignment w:val="auto"/>
        <w:rPr>
          <w:rFonts w:ascii="Arial" w:hAnsi="Arial" w:cs="Arial"/>
        </w:rPr>
      </w:pPr>
    </w:p>
    <w:p w14:paraId="6BCD7D6E" w14:textId="77777777" w:rsidR="006E55B9" w:rsidRPr="007751A7" w:rsidRDefault="006E55B9" w:rsidP="004B39B9">
      <w:pPr>
        <w:suppressAutoHyphens w:val="0"/>
        <w:overflowPunct/>
        <w:autoSpaceDE/>
        <w:spacing w:line="360" w:lineRule="auto"/>
        <w:jc w:val="both"/>
        <w:textAlignment w:val="auto"/>
        <w:rPr>
          <w:rFonts w:ascii="Arial" w:hAnsi="Arial" w:cs="Arial"/>
          <w:highlight w:val="yellow"/>
        </w:rPr>
      </w:pPr>
    </w:p>
    <w:p w14:paraId="779A8820" w14:textId="7ADF25C0" w:rsidR="006E55B9" w:rsidRPr="007751A7" w:rsidRDefault="006E55B9" w:rsidP="004B39B9">
      <w:pPr>
        <w:suppressAutoHyphens w:val="0"/>
        <w:overflowPunct/>
        <w:autoSpaceDE/>
        <w:spacing w:line="360" w:lineRule="auto"/>
        <w:jc w:val="both"/>
        <w:textAlignment w:val="auto"/>
        <w:rPr>
          <w:rFonts w:ascii="Arial" w:hAnsi="Arial" w:cs="Arial"/>
        </w:rPr>
      </w:pPr>
      <w:r w:rsidRPr="007751A7">
        <w:rPr>
          <w:rFonts w:ascii="Arial" w:hAnsi="Arial" w:cs="Arial"/>
        </w:rPr>
        <w:t>Luogo, data</w:t>
      </w:r>
      <w:r w:rsidR="00345D50" w:rsidRPr="007751A7">
        <w:rPr>
          <w:rFonts w:ascii="Arial" w:hAnsi="Arial" w:cs="Arial"/>
        </w:rPr>
        <w:t xml:space="preserve"> </w:t>
      </w:r>
      <w:r w:rsidR="00345D50" w:rsidRPr="007751A7">
        <w:rPr>
          <w:rFonts w:ascii="Arial" w:hAnsi="Arial" w:cs="Arial"/>
          <w:bCs/>
          <w:lang w:val="de-DE"/>
        </w:rPr>
        <w:fldChar w:fldCharType="begin">
          <w:ffData>
            <w:name w:val="Testo8"/>
            <w:enabled/>
            <w:calcOnExit w:val="0"/>
            <w:textInput/>
          </w:ffData>
        </w:fldChar>
      </w:r>
      <w:r w:rsidR="00345D50" w:rsidRPr="007751A7">
        <w:rPr>
          <w:rFonts w:ascii="Arial" w:hAnsi="Arial" w:cs="Arial"/>
          <w:bCs/>
        </w:rPr>
        <w:instrText xml:space="preserve"> FORMTEXT </w:instrText>
      </w:r>
      <w:r w:rsidR="00345D50" w:rsidRPr="007751A7">
        <w:rPr>
          <w:rFonts w:ascii="Arial" w:hAnsi="Arial" w:cs="Arial"/>
          <w:bCs/>
          <w:lang w:val="de-DE"/>
        </w:rPr>
      </w:r>
      <w:r w:rsidR="00345D50" w:rsidRPr="007751A7">
        <w:rPr>
          <w:rFonts w:ascii="Arial" w:hAnsi="Arial" w:cs="Arial"/>
          <w:bCs/>
          <w:lang w:val="de-DE"/>
        </w:rPr>
        <w:fldChar w:fldCharType="separate"/>
      </w:r>
      <w:r w:rsidR="00345D50" w:rsidRPr="007751A7">
        <w:rPr>
          <w:rFonts w:ascii="Arial" w:hAnsi="Arial" w:cs="Arial"/>
          <w:bCs/>
          <w:lang w:val="de-DE"/>
        </w:rPr>
        <w:t> </w:t>
      </w:r>
      <w:r w:rsidR="00345D50" w:rsidRPr="007751A7">
        <w:rPr>
          <w:rFonts w:ascii="Arial" w:hAnsi="Arial" w:cs="Arial"/>
          <w:bCs/>
          <w:lang w:val="de-DE"/>
        </w:rPr>
        <w:t> </w:t>
      </w:r>
      <w:r w:rsidR="00345D50" w:rsidRPr="007751A7">
        <w:rPr>
          <w:rFonts w:ascii="Arial" w:hAnsi="Arial" w:cs="Arial"/>
          <w:bCs/>
          <w:lang w:val="de-DE"/>
        </w:rPr>
        <w:t> </w:t>
      </w:r>
      <w:r w:rsidR="00345D50" w:rsidRPr="007751A7">
        <w:rPr>
          <w:rFonts w:ascii="Arial" w:hAnsi="Arial" w:cs="Arial"/>
          <w:bCs/>
          <w:lang w:val="de-DE"/>
        </w:rPr>
        <w:t> </w:t>
      </w:r>
      <w:r w:rsidR="00345D50" w:rsidRPr="007751A7">
        <w:rPr>
          <w:rFonts w:ascii="Arial" w:hAnsi="Arial" w:cs="Arial"/>
          <w:bCs/>
          <w:lang w:val="de-DE"/>
        </w:rPr>
        <w:t> </w:t>
      </w:r>
      <w:r w:rsidR="00345D50" w:rsidRPr="007751A7">
        <w:rPr>
          <w:rFonts w:ascii="Arial" w:hAnsi="Arial" w:cs="Arial"/>
          <w:bCs/>
          <w:lang w:val="de-DE"/>
        </w:rPr>
        <w:fldChar w:fldCharType="end"/>
      </w:r>
    </w:p>
    <w:p w14:paraId="43EC30E8" w14:textId="73AF3E91" w:rsidR="00B24341" w:rsidRPr="007751A7" w:rsidRDefault="00B24341" w:rsidP="004B39B9">
      <w:pPr>
        <w:tabs>
          <w:tab w:val="left" w:pos="5103"/>
        </w:tabs>
        <w:suppressAutoHyphens w:val="0"/>
        <w:overflowPunct/>
        <w:autoSpaceDE/>
        <w:spacing w:line="360" w:lineRule="auto"/>
        <w:jc w:val="both"/>
        <w:textAlignment w:val="auto"/>
        <w:rPr>
          <w:rFonts w:ascii="Arial" w:hAnsi="Arial" w:cs="Arial"/>
        </w:rPr>
      </w:pPr>
      <w:r w:rsidRPr="007751A7">
        <w:rPr>
          <w:rFonts w:ascii="Arial" w:hAnsi="Arial" w:cs="Arial"/>
        </w:rPr>
        <w:t>Pe</w:t>
      </w:r>
      <w:r w:rsidR="00A44906" w:rsidRPr="007751A7">
        <w:rPr>
          <w:rFonts w:ascii="Arial" w:hAnsi="Arial" w:cs="Arial"/>
        </w:rPr>
        <w:t>r la stazione appaltante</w:t>
      </w:r>
      <w:r w:rsidR="00BB72BE" w:rsidRPr="007751A7">
        <w:rPr>
          <w:rFonts w:ascii="Arial" w:hAnsi="Arial" w:cs="Arial"/>
        </w:rPr>
        <w:t xml:space="preserve">: </w:t>
      </w:r>
      <w:r w:rsidR="009B5899" w:rsidRPr="007751A7">
        <w:rPr>
          <w:rFonts w:ascii="Arial" w:hAnsi="Arial" w:cs="Arial"/>
          <w:bCs/>
        </w:rPr>
        <w:t>Nicoletta Rizzoli</w:t>
      </w:r>
    </w:p>
    <w:p w14:paraId="2F04E44C" w14:textId="127B8F75" w:rsidR="00BB72BE" w:rsidRPr="007751A7" w:rsidRDefault="009628E6" w:rsidP="004B39B9">
      <w:pPr>
        <w:suppressAutoHyphens w:val="0"/>
        <w:overflowPunct/>
        <w:autoSpaceDE/>
        <w:spacing w:line="360" w:lineRule="auto"/>
        <w:jc w:val="both"/>
        <w:textAlignment w:val="auto"/>
        <w:rPr>
          <w:rFonts w:ascii="Arial" w:hAnsi="Arial" w:cs="Arial"/>
        </w:rPr>
      </w:pPr>
      <w:r w:rsidRPr="007751A7">
        <w:rPr>
          <w:rFonts w:ascii="Arial" w:hAnsi="Arial" w:cs="Arial"/>
          <w:color w:val="00B050"/>
        </w:rPr>
        <w:t xml:space="preserve"> </w:t>
      </w:r>
      <w:r w:rsidRPr="007751A7">
        <w:rPr>
          <w:rFonts w:ascii="Arial" w:hAnsi="Arial" w:cs="Arial"/>
          <w:bCs/>
          <w:lang w:val="de-DE"/>
        </w:rPr>
        <w:fldChar w:fldCharType="begin">
          <w:ffData>
            <w:name w:val="Testo8"/>
            <w:enabled/>
            <w:calcOnExit w:val="0"/>
            <w:textInput/>
          </w:ffData>
        </w:fldChar>
      </w:r>
      <w:r w:rsidRPr="007751A7">
        <w:rPr>
          <w:rFonts w:ascii="Arial" w:hAnsi="Arial" w:cs="Arial"/>
          <w:bCs/>
        </w:rPr>
        <w:instrText xml:space="preserve"> FORMTEXT </w:instrText>
      </w:r>
      <w:r w:rsidRPr="007751A7">
        <w:rPr>
          <w:rFonts w:ascii="Arial" w:hAnsi="Arial" w:cs="Arial"/>
          <w:bCs/>
          <w:lang w:val="de-DE"/>
        </w:rPr>
      </w:r>
      <w:r w:rsidRPr="007751A7">
        <w:rPr>
          <w:rFonts w:ascii="Arial" w:hAnsi="Arial" w:cs="Arial"/>
          <w:bCs/>
          <w:lang w:val="de-DE"/>
        </w:rPr>
        <w:fldChar w:fldCharType="separate"/>
      </w:r>
      <w:r w:rsidRPr="007751A7">
        <w:rPr>
          <w:rFonts w:ascii="Arial" w:hAnsi="Arial" w:cs="Arial"/>
          <w:bCs/>
          <w:lang w:val="de-DE"/>
        </w:rPr>
        <w:t> </w:t>
      </w:r>
      <w:r w:rsidRPr="007751A7">
        <w:rPr>
          <w:rFonts w:ascii="Arial" w:hAnsi="Arial" w:cs="Arial"/>
          <w:bCs/>
          <w:lang w:val="de-DE"/>
        </w:rPr>
        <w:t> </w:t>
      </w:r>
      <w:r w:rsidRPr="007751A7">
        <w:rPr>
          <w:rFonts w:ascii="Arial" w:hAnsi="Arial" w:cs="Arial"/>
          <w:bCs/>
          <w:lang w:val="de-DE"/>
        </w:rPr>
        <w:t> </w:t>
      </w:r>
      <w:r w:rsidRPr="007751A7">
        <w:rPr>
          <w:rFonts w:ascii="Arial" w:hAnsi="Arial" w:cs="Arial"/>
          <w:bCs/>
          <w:lang w:val="de-DE"/>
        </w:rPr>
        <w:t> </w:t>
      </w:r>
      <w:r w:rsidRPr="007751A7">
        <w:rPr>
          <w:rFonts w:ascii="Arial" w:hAnsi="Arial" w:cs="Arial"/>
          <w:bCs/>
          <w:lang w:val="de-DE"/>
        </w:rPr>
        <w:t> </w:t>
      </w:r>
      <w:r w:rsidRPr="007751A7">
        <w:rPr>
          <w:rFonts w:ascii="Arial" w:hAnsi="Arial" w:cs="Arial"/>
          <w:bCs/>
          <w:lang w:val="de-DE"/>
        </w:rPr>
        <w:fldChar w:fldCharType="end"/>
      </w:r>
    </w:p>
    <w:p w14:paraId="72D76C49" w14:textId="5FC6CAEB" w:rsidR="00526CD1" w:rsidRPr="007751A7" w:rsidRDefault="00526CD1" w:rsidP="004B39B9">
      <w:pPr>
        <w:spacing w:line="360" w:lineRule="auto"/>
        <w:jc w:val="both"/>
        <w:rPr>
          <w:rFonts w:ascii="Arial" w:hAnsi="Arial" w:cs="Arial"/>
        </w:rPr>
      </w:pPr>
    </w:p>
    <w:p w14:paraId="686380EB" w14:textId="77777777" w:rsidR="00260F9F" w:rsidRPr="007751A7" w:rsidRDefault="00260F9F" w:rsidP="004B39B9">
      <w:pPr>
        <w:spacing w:line="360" w:lineRule="auto"/>
        <w:jc w:val="both"/>
        <w:rPr>
          <w:rFonts w:ascii="Arial" w:hAnsi="Arial" w:cs="Arial"/>
        </w:rPr>
      </w:pPr>
    </w:p>
    <w:p w14:paraId="78CF15F3" w14:textId="77777777" w:rsidR="00A44906" w:rsidRPr="007751A7" w:rsidRDefault="00A44906" w:rsidP="004B39B9">
      <w:pPr>
        <w:tabs>
          <w:tab w:val="left" w:pos="5103"/>
        </w:tabs>
        <w:suppressAutoHyphens w:val="0"/>
        <w:overflowPunct/>
        <w:autoSpaceDE/>
        <w:spacing w:line="360" w:lineRule="auto"/>
        <w:jc w:val="both"/>
        <w:textAlignment w:val="auto"/>
        <w:rPr>
          <w:rFonts w:ascii="Arial" w:hAnsi="Arial" w:cs="Arial"/>
          <w:lang w:eastAsia="de-DE"/>
        </w:rPr>
      </w:pPr>
      <w:r w:rsidRPr="007751A7">
        <w:rPr>
          <w:rFonts w:ascii="Arial" w:hAnsi="Arial" w:cs="Arial"/>
          <w:lang w:eastAsia="de-DE"/>
        </w:rPr>
        <w:t>Luogo, data</w:t>
      </w:r>
    </w:p>
    <w:p w14:paraId="3B89F96C" w14:textId="77777777" w:rsidR="00A44906" w:rsidRPr="007751A7" w:rsidRDefault="00A44906" w:rsidP="004B39B9">
      <w:pPr>
        <w:tabs>
          <w:tab w:val="left" w:pos="5103"/>
        </w:tabs>
        <w:suppressAutoHyphens w:val="0"/>
        <w:overflowPunct/>
        <w:autoSpaceDE/>
        <w:spacing w:line="360" w:lineRule="auto"/>
        <w:jc w:val="both"/>
        <w:textAlignment w:val="auto"/>
        <w:rPr>
          <w:rFonts w:ascii="Arial" w:hAnsi="Arial" w:cs="Arial"/>
          <w:lang w:eastAsia="de-DE"/>
        </w:rPr>
      </w:pPr>
      <w:r w:rsidRPr="007751A7">
        <w:rPr>
          <w:rFonts w:ascii="Arial" w:hAnsi="Arial" w:cs="Arial"/>
          <w:lang w:eastAsia="de-DE"/>
        </w:rPr>
        <w:t xml:space="preserve">Per l’affidatario: </w:t>
      </w:r>
      <w:bookmarkStart w:id="9" w:name="_Hlk31877679"/>
    </w:p>
    <w:p w14:paraId="37327EAC" w14:textId="77777777" w:rsidR="00A44906" w:rsidRPr="007751A7" w:rsidRDefault="00A44906" w:rsidP="004B39B9">
      <w:pPr>
        <w:tabs>
          <w:tab w:val="left" w:pos="5103"/>
        </w:tabs>
        <w:suppressAutoHyphens w:val="0"/>
        <w:overflowPunct/>
        <w:autoSpaceDE/>
        <w:spacing w:line="360" w:lineRule="auto"/>
        <w:jc w:val="both"/>
        <w:textAlignment w:val="auto"/>
        <w:rPr>
          <w:rFonts w:ascii="Arial" w:hAnsi="Arial" w:cs="Arial"/>
          <w:lang w:eastAsia="de-DE"/>
        </w:rPr>
      </w:pPr>
      <w:r w:rsidRPr="007751A7">
        <w:rPr>
          <w:rFonts w:ascii="Arial" w:eastAsia="Calibri" w:hAnsi="Arial" w:cs="Arial"/>
          <w:lang w:eastAsia="en-US"/>
        </w:rPr>
        <w:fldChar w:fldCharType="begin">
          <w:ffData>
            <w:name w:val="Testo12"/>
            <w:enabled/>
            <w:calcOnExit w:val="0"/>
            <w:textInput/>
          </w:ffData>
        </w:fldChar>
      </w:r>
      <w:r w:rsidRPr="007751A7">
        <w:rPr>
          <w:rFonts w:ascii="Arial" w:eastAsia="Calibri" w:hAnsi="Arial" w:cs="Arial"/>
          <w:lang w:eastAsia="en-US"/>
        </w:rPr>
        <w:instrText xml:space="preserve"> FORMTEXT </w:instrText>
      </w:r>
      <w:r w:rsidRPr="007751A7">
        <w:rPr>
          <w:rFonts w:ascii="Arial" w:eastAsia="Calibri" w:hAnsi="Arial" w:cs="Arial"/>
          <w:lang w:eastAsia="en-US"/>
        </w:rPr>
      </w:r>
      <w:r w:rsidRPr="007751A7">
        <w:rPr>
          <w:rFonts w:ascii="Arial" w:eastAsia="Calibri" w:hAnsi="Arial" w:cs="Arial"/>
          <w:lang w:eastAsia="en-US"/>
        </w:rPr>
        <w:fldChar w:fldCharType="separate"/>
      </w:r>
      <w:r w:rsidRPr="007751A7">
        <w:rPr>
          <w:rFonts w:ascii="Arial" w:eastAsia="Calibri" w:hAnsi="Arial" w:cs="Arial"/>
          <w:lang w:eastAsia="en-US"/>
        </w:rPr>
        <w:t> </w:t>
      </w:r>
      <w:r w:rsidRPr="007751A7">
        <w:rPr>
          <w:rFonts w:ascii="Arial" w:eastAsia="Calibri" w:hAnsi="Arial" w:cs="Arial"/>
          <w:lang w:eastAsia="en-US"/>
        </w:rPr>
        <w:t> </w:t>
      </w:r>
      <w:r w:rsidRPr="007751A7">
        <w:rPr>
          <w:rFonts w:ascii="Arial" w:eastAsia="Calibri" w:hAnsi="Arial" w:cs="Arial"/>
          <w:lang w:eastAsia="en-US"/>
        </w:rPr>
        <w:t> </w:t>
      </w:r>
      <w:r w:rsidRPr="007751A7">
        <w:rPr>
          <w:rFonts w:ascii="Arial" w:eastAsia="Calibri" w:hAnsi="Arial" w:cs="Arial"/>
          <w:lang w:eastAsia="en-US"/>
        </w:rPr>
        <w:t> </w:t>
      </w:r>
      <w:r w:rsidRPr="007751A7">
        <w:rPr>
          <w:rFonts w:ascii="Arial" w:eastAsia="Calibri" w:hAnsi="Arial" w:cs="Arial"/>
          <w:lang w:eastAsia="en-US"/>
        </w:rPr>
        <w:t> </w:t>
      </w:r>
      <w:r w:rsidRPr="007751A7">
        <w:rPr>
          <w:rFonts w:ascii="Arial" w:eastAsia="Calibri" w:hAnsi="Arial" w:cs="Arial"/>
          <w:lang w:eastAsia="en-US"/>
        </w:rPr>
        <w:fldChar w:fldCharType="end"/>
      </w:r>
    </w:p>
    <w:p w14:paraId="27326F8B" w14:textId="2568402C" w:rsidR="00A44906" w:rsidRPr="0020617C" w:rsidRDefault="00A44906" w:rsidP="004B39B9">
      <w:pPr>
        <w:tabs>
          <w:tab w:val="left" w:pos="5103"/>
        </w:tabs>
        <w:suppressAutoHyphens w:val="0"/>
        <w:overflowPunct/>
        <w:autoSpaceDE/>
        <w:spacing w:line="360" w:lineRule="auto"/>
        <w:jc w:val="both"/>
        <w:textAlignment w:val="auto"/>
        <w:rPr>
          <w:rFonts w:ascii="Arial" w:hAnsi="Arial" w:cs="Arial"/>
          <w:bCs/>
          <w:lang w:eastAsia="de-DE"/>
        </w:rPr>
      </w:pPr>
      <w:r w:rsidRPr="007751A7">
        <w:rPr>
          <w:rFonts w:ascii="Arial" w:hAnsi="Arial" w:cs="Arial"/>
          <w:i/>
          <w:iCs/>
          <w:lang w:eastAsia="de-DE"/>
        </w:rPr>
        <w:t>(sottoscritto con firma digitale)</w:t>
      </w:r>
      <w:r w:rsidRPr="007751A7">
        <w:rPr>
          <w:rFonts w:ascii="Arial" w:hAnsi="Arial" w:cs="Arial"/>
          <w:bCs/>
          <w:lang w:val="de-DE" w:eastAsia="de-DE"/>
        </w:rPr>
        <w:t> </w:t>
      </w:r>
      <w:r w:rsidRPr="007751A7">
        <w:rPr>
          <w:rFonts w:ascii="Arial" w:hAnsi="Arial" w:cs="Arial"/>
          <w:bCs/>
          <w:lang w:val="de-DE" w:eastAsia="de-DE"/>
        </w:rPr>
        <w:t> </w:t>
      </w:r>
      <w:r w:rsidRPr="007751A7">
        <w:rPr>
          <w:rFonts w:ascii="Arial" w:hAnsi="Arial" w:cs="Arial"/>
          <w:bCs/>
          <w:lang w:val="de-DE" w:eastAsia="de-DE"/>
        </w:rPr>
        <w:t> </w:t>
      </w:r>
      <w:r w:rsidRPr="007751A7">
        <w:rPr>
          <w:rFonts w:ascii="Arial" w:hAnsi="Arial" w:cs="Arial"/>
          <w:bCs/>
          <w:lang w:val="de-DE" w:eastAsia="de-DE"/>
        </w:rPr>
        <w:t> </w:t>
      </w:r>
      <w:r w:rsidRPr="007751A7">
        <w:rPr>
          <w:rFonts w:ascii="Arial" w:hAnsi="Arial" w:cs="Arial"/>
          <w:bCs/>
          <w:lang w:val="de-DE" w:eastAsia="de-DE"/>
        </w:rPr>
        <w:t> </w:t>
      </w:r>
      <w:bookmarkEnd w:id="9"/>
    </w:p>
    <w:p w14:paraId="2B72B02D" w14:textId="69DD802B" w:rsidR="000973DE" w:rsidRPr="0020617C" w:rsidRDefault="000973DE" w:rsidP="004B39B9">
      <w:pPr>
        <w:tabs>
          <w:tab w:val="left" w:pos="5103"/>
        </w:tabs>
        <w:suppressAutoHyphens w:val="0"/>
        <w:overflowPunct/>
        <w:autoSpaceDE/>
        <w:spacing w:line="360" w:lineRule="auto"/>
        <w:jc w:val="both"/>
        <w:textAlignment w:val="auto"/>
        <w:rPr>
          <w:rFonts w:ascii="Arial" w:hAnsi="Arial" w:cs="Arial"/>
          <w:bCs/>
          <w:lang w:eastAsia="de-DE"/>
        </w:rPr>
      </w:pPr>
    </w:p>
    <w:p w14:paraId="718AD8F2" w14:textId="77777777" w:rsidR="000973DE" w:rsidRPr="007751A7" w:rsidRDefault="000973DE" w:rsidP="004B39B9">
      <w:pPr>
        <w:tabs>
          <w:tab w:val="left" w:pos="5103"/>
        </w:tabs>
        <w:suppressAutoHyphens w:val="0"/>
        <w:overflowPunct/>
        <w:autoSpaceDE/>
        <w:spacing w:line="360" w:lineRule="auto"/>
        <w:jc w:val="both"/>
        <w:textAlignment w:val="auto"/>
        <w:rPr>
          <w:rFonts w:ascii="Arial" w:hAnsi="Arial" w:cs="Arial"/>
          <w:lang w:eastAsia="de-DE"/>
        </w:rPr>
      </w:pPr>
    </w:p>
    <w:p w14:paraId="10B51042" w14:textId="53BA3D5E" w:rsidR="00526CD1" w:rsidRPr="007751A7" w:rsidRDefault="00526CD1" w:rsidP="004B39B9">
      <w:pPr>
        <w:suppressAutoHyphens w:val="0"/>
        <w:overflowPunct/>
        <w:autoSpaceDE/>
        <w:jc w:val="both"/>
        <w:textAlignment w:val="auto"/>
        <w:rPr>
          <w:rFonts w:ascii="Arial" w:hAnsi="Arial" w:cs="Arial"/>
        </w:rPr>
      </w:pPr>
    </w:p>
    <w:p w14:paraId="7DB384B3" w14:textId="6AF6C102" w:rsidR="009B5899" w:rsidRPr="004B39B9" w:rsidRDefault="009B5899" w:rsidP="004B39B9">
      <w:pPr>
        <w:suppressAutoHyphens w:val="0"/>
        <w:overflowPunct/>
        <w:autoSpaceDE/>
        <w:jc w:val="both"/>
        <w:textAlignment w:val="auto"/>
        <w:rPr>
          <w:rFonts w:ascii="Arial" w:hAnsi="Arial" w:cs="Arial"/>
        </w:rPr>
      </w:pPr>
    </w:p>
    <w:p w14:paraId="13340789" w14:textId="77777777" w:rsidR="00F103F9" w:rsidRPr="004B39B9" w:rsidRDefault="00F103F9" w:rsidP="004B39B9">
      <w:pPr>
        <w:pBdr>
          <w:top w:val="single" w:sz="4" w:space="1" w:color="auto"/>
          <w:left w:val="single" w:sz="4" w:space="4" w:color="auto"/>
          <w:bottom w:val="single" w:sz="4" w:space="1" w:color="auto"/>
          <w:right w:val="single" w:sz="4" w:space="4" w:color="auto"/>
        </w:pBdr>
        <w:shd w:val="clear" w:color="auto" w:fill="E6E6E6"/>
        <w:suppressAutoHyphens w:val="0"/>
        <w:overflowPunct/>
        <w:spacing w:line="360" w:lineRule="auto"/>
        <w:ind w:right="-284"/>
        <w:jc w:val="both"/>
        <w:textAlignment w:val="auto"/>
        <w:rPr>
          <w:rFonts w:ascii="Arial" w:hAnsi="Arial" w:cs="Arial"/>
          <w:b/>
          <w:bCs/>
          <w:i/>
          <w:iCs/>
          <w:noProof/>
          <w:lang w:eastAsia="en-US"/>
        </w:rPr>
      </w:pPr>
      <w:bookmarkStart w:id="10" w:name="_Hlk145931736"/>
    </w:p>
    <w:p w14:paraId="4E11D2AF" w14:textId="77777777" w:rsidR="00F103F9" w:rsidRPr="004B39B9" w:rsidRDefault="00F103F9" w:rsidP="00935F39">
      <w:pPr>
        <w:pBdr>
          <w:top w:val="single" w:sz="4" w:space="1" w:color="auto"/>
          <w:left w:val="single" w:sz="4" w:space="4" w:color="auto"/>
          <w:bottom w:val="single" w:sz="4" w:space="1" w:color="auto"/>
          <w:right w:val="single" w:sz="4" w:space="4" w:color="auto"/>
        </w:pBdr>
        <w:shd w:val="clear" w:color="auto" w:fill="E6E6E6"/>
        <w:suppressAutoHyphens w:val="0"/>
        <w:overflowPunct/>
        <w:spacing w:line="360" w:lineRule="auto"/>
        <w:ind w:right="-284"/>
        <w:jc w:val="center"/>
        <w:textAlignment w:val="auto"/>
        <w:rPr>
          <w:rFonts w:ascii="Arial" w:hAnsi="Arial" w:cs="Arial"/>
          <w:b/>
          <w:bCs/>
          <w:i/>
          <w:iCs/>
          <w:noProof/>
          <w:lang w:eastAsia="en-US"/>
        </w:rPr>
      </w:pPr>
      <w:r w:rsidRPr="004B39B9">
        <w:rPr>
          <w:rFonts w:ascii="Arial" w:hAnsi="Arial" w:cs="Arial"/>
          <w:b/>
          <w:bCs/>
          <w:i/>
          <w:iCs/>
          <w:noProof/>
          <w:lang w:eastAsia="en-US"/>
        </w:rPr>
        <w:t>INFORMATIVA AI SENSI  DELL’ARTICOLO 13 DEL REGOLAMENTO EUROPEO 2016/679 PER IL TRATTAMENTO DEI DATI PERSONALI</w:t>
      </w:r>
    </w:p>
    <w:p w14:paraId="1CCC5B18" w14:textId="77777777" w:rsidR="00F103F9" w:rsidRPr="004B39B9" w:rsidRDefault="00F103F9" w:rsidP="004B39B9">
      <w:pPr>
        <w:pBdr>
          <w:top w:val="single" w:sz="4" w:space="1" w:color="auto"/>
          <w:left w:val="single" w:sz="4" w:space="4" w:color="auto"/>
          <w:bottom w:val="single" w:sz="4" w:space="1" w:color="auto"/>
          <w:right w:val="single" w:sz="4" w:space="4" w:color="auto"/>
        </w:pBdr>
        <w:shd w:val="clear" w:color="auto" w:fill="E6E6E6"/>
        <w:suppressAutoHyphens w:val="0"/>
        <w:overflowPunct/>
        <w:spacing w:line="360" w:lineRule="auto"/>
        <w:ind w:left="284" w:right="-284" w:hanging="284"/>
        <w:jc w:val="both"/>
        <w:textAlignment w:val="auto"/>
        <w:rPr>
          <w:rFonts w:ascii="Arial" w:hAnsi="Arial" w:cs="Arial"/>
          <w:b/>
          <w:bCs/>
          <w:i/>
          <w:iCs/>
          <w:noProof/>
          <w:lang w:eastAsia="en-US"/>
        </w:rPr>
      </w:pPr>
    </w:p>
    <w:p w14:paraId="3CD0547E" w14:textId="77777777" w:rsidR="00F103F9" w:rsidRPr="007751A7" w:rsidRDefault="00F103F9" w:rsidP="004B39B9">
      <w:pPr>
        <w:suppressAutoHyphens w:val="0"/>
        <w:overflowPunct/>
        <w:autoSpaceDN w:val="0"/>
        <w:adjustRightInd w:val="0"/>
        <w:ind w:right="-284"/>
        <w:jc w:val="both"/>
        <w:textAlignment w:val="auto"/>
        <w:rPr>
          <w:rFonts w:ascii="Arial" w:hAnsi="Arial" w:cs="Arial"/>
          <w:noProof/>
          <w:sz w:val="18"/>
          <w:szCs w:val="18"/>
          <w:lang w:eastAsia="en-US"/>
        </w:rPr>
      </w:pPr>
      <w:r w:rsidRPr="007751A7">
        <w:rPr>
          <w:rFonts w:ascii="Arial" w:hAnsi="Arial" w:cs="Arial"/>
          <w:noProof/>
          <w:sz w:val="18"/>
          <w:szCs w:val="18"/>
          <w:lang w:eastAsia="en-US"/>
        </w:rPr>
        <w:t>Titolare del trattamento dei dati personali è la Scuola professionale provinciale per il commercio, turismo e i servizi “Luigi Einaudi”. La Direttrice scolastica pro tempore è la dott.ssa Nicoletta Rizzoli. I dati forniti verranno trattati dall’Amministrazione provinciale anche in forma elettronica ai sensi del D.P.R. 917/1986 e D.P.R. 600/1973 e dell’art. 13 del Regolamento Europeo 2016/679.</w:t>
      </w:r>
    </w:p>
    <w:p w14:paraId="1F462863" w14:textId="77777777" w:rsidR="00F103F9" w:rsidRPr="007751A7" w:rsidRDefault="00F103F9" w:rsidP="004B39B9">
      <w:pPr>
        <w:suppressAutoHyphens w:val="0"/>
        <w:overflowPunct/>
        <w:autoSpaceDN w:val="0"/>
        <w:adjustRightInd w:val="0"/>
        <w:ind w:right="-284"/>
        <w:jc w:val="both"/>
        <w:textAlignment w:val="auto"/>
        <w:rPr>
          <w:rFonts w:ascii="Arial" w:hAnsi="Arial" w:cs="Arial"/>
          <w:noProof/>
          <w:sz w:val="18"/>
          <w:szCs w:val="18"/>
          <w:lang w:eastAsia="en-US"/>
        </w:rPr>
      </w:pPr>
    </w:p>
    <w:p w14:paraId="618823CC" w14:textId="77777777" w:rsidR="00F103F9" w:rsidRPr="007751A7" w:rsidRDefault="00F103F9" w:rsidP="004B39B9">
      <w:pPr>
        <w:suppressAutoHyphens w:val="0"/>
        <w:overflowPunct/>
        <w:autoSpaceDN w:val="0"/>
        <w:adjustRightInd w:val="0"/>
        <w:ind w:right="-284"/>
        <w:jc w:val="both"/>
        <w:textAlignment w:val="auto"/>
        <w:rPr>
          <w:rFonts w:ascii="Arial" w:hAnsi="Arial" w:cs="Arial"/>
          <w:noProof/>
          <w:sz w:val="18"/>
          <w:szCs w:val="18"/>
          <w:lang w:eastAsia="en-US"/>
        </w:rPr>
      </w:pPr>
      <w:r w:rsidRPr="007751A7">
        <w:rPr>
          <w:rFonts w:ascii="Arial" w:hAnsi="Arial" w:cs="Arial"/>
          <w:noProof/>
          <w:sz w:val="18"/>
          <w:szCs w:val="18"/>
          <w:lang w:eastAsia="en-US"/>
        </w:rPr>
        <w:t>Responsabile della protezione dei dati (RPD): i dati di contatto del RPD della Scuola professionale provinciale per il commercio, turismo e i servizi “Luigi Einaudi” sono i seguenti: PKF GODOLI RAS SRL con sede in via Guido Reni 2/2 - 40125, Bologna (email: pkfgodoliras@legalmail.it) nella persona di Fabrizio Bulgarelli.</w:t>
      </w:r>
    </w:p>
    <w:p w14:paraId="3ED22E0A" w14:textId="77777777" w:rsidR="00F103F9" w:rsidRPr="007751A7" w:rsidRDefault="00F103F9" w:rsidP="004B39B9">
      <w:pPr>
        <w:suppressAutoHyphens w:val="0"/>
        <w:overflowPunct/>
        <w:autoSpaceDN w:val="0"/>
        <w:adjustRightInd w:val="0"/>
        <w:ind w:right="-284"/>
        <w:jc w:val="both"/>
        <w:textAlignment w:val="auto"/>
        <w:rPr>
          <w:rFonts w:ascii="Arial" w:hAnsi="Arial" w:cs="Arial"/>
          <w:noProof/>
          <w:sz w:val="18"/>
          <w:szCs w:val="18"/>
          <w:lang w:eastAsia="en-US"/>
        </w:rPr>
      </w:pPr>
    </w:p>
    <w:p w14:paraId="203D02D0" w14:textId="77777777" w:rsidR="00F103F9" w:rsidRPr="007751A7" w:rsidRDefault="00F103F9" w:rsidP="004B39B9">
      <w:pPr>
        <w:suppressAutoHyphens w:val="0"/>
        <w:overflowPunct/>
        <w:autoSpaceDN w:val="0"/>
        <w:adjustRightInd w:val="0"/>
        <w:ind w:right="-284"/>
        <w:jc w:val="both"/>
        <w:textAlignment w:val="auto"/>
        <w:rPr>
          <w:rFonts w:ascii="Arial" w:hAnsi="Arial" w:cs="Arial"/>
          <w:noProof/>
          <w:sz w:val="18"/>
          <w:szCs w:val="18"/>
          <w:lang w:eastAsia="en-US"/>
        </w:rPr>
      </w:pPr>
      <w:r w:rsidRPr="007751A7">
        <w:rPr>
          <w:rFonts w:ascii="Arial" w:hAnsi="Arial" w:cs="Arial"/>
          <w:noProof/>
          <w:sz w:val="18"/>
          <w:szCs w:val="18"/>
          <w:lang w:eastAsia="en-US"/>
        </w:rPr>
        <w:t>Nel corso del rapporto con la presente Istituzione scolastica, i dati personali da Lei forniti verranno trattati dal personale della scuola nell’ambito delle finalità istituzionali, che sono quelle relative all’istruzione e quelle amministrative ad esse strumentali, così come definite dalla normativa vigente (LP n. 12/2000, LP n. 36/1976, LP n. 5/2008, LP n. 11/2010; LP n. 20/1995, LP n. 14/2016, LP n. 7/2015, L n. 104/1992, L n. 170/2010, D.lgs. n. 73/2017, relativi decreti applicativi e tutta la normativa richiamata e collegata alle citate</w:t>
      </w:r>
    </w:p>
    <w:p w14:paraId="5FA19C7C" w14:textId="77777777" w:rsidR="00F103F9" w:rsidRPr="007751A7" w:rsidRDefault="00F103F9" w:rsidP="004B39B9">
      <w:pPr>
        <w:suppressAutoHyphens w:val="0"/>
        <w:overflowPunct/>
        <w:autoSpaceDN w:val="0"/>
        <w:adjustRightInd w:val="0"/>
        <w:ind w:right="-284"/>
        <w:jc w:val="both"/>
        <w:textAlignment w:val="auto"/>
        <w:rPr>
          <w:rFonts w:ascii="Arial" w:hAnsi="Arial" w:cs="Arial"/>
          <w:noProof/>
          <w:sz w:val="18"/>
          <w:szCs w:val="18"/>
          <w:lang w:eastAsia="en-US"/>
        </w:rPr>
      </w:pPr>
      <w:r w:rsidRPr="007751A7">
        <w:rPr>
          <w:rFonts w:ascii="Arial" w:hAnsi="Arial" w:cs="Arial"/>
          <w:noProof/>
          <w:sz w:val="18"/>
          <w:szCs w:val="18"/>
          <w:lang w:eastAsia="en-US"/>
        </w:rPr>
        <w:t>disposizioni).</w:t>
      </w:r>
    </w:p>
    <w:p w14:paraId="55FD205B" w14:textId="77777777" w:rsidR="00F103F9" w:rsidRPr="007751A7" w:rsidRDefault="00F103F9" w:rsidP="004B39B9">
      <w:pPr>
        <w:suppressAutoHyphens w:val="0"/>
        <w:overflowPunct/>
        <w:autoSpaceDN w:val="0"/>
        <w:adjustRightInd w:val="0"/>
        <w:ind w:right="-284"/>
        <w:jc w:val="both"/>
        <w:textAlignment w:val="auto"/>
        <w:rPr>
          <w:rFonts w:ascii="Arial" w:hAnsi="Arial" w:cs="Arial"/>
          <w:noProof/>
          <w:sz w:val="18"/>
          <w:szCs w:val="18"/>
          <w:lang w:eastAsia="en-US"/>
        </w:rPr>
      </w:pPr>
    </w:p>
    <w:p w14:paraId="6ACF1EB2" w14:textId="77777777" w:rsidR="00F103F9" w:rsidRPr="007751A7" w:rsidRDefault="00F103F9" w:rsidP="004B39B9">
      <w:pPr>
        <w:suppressAutoHyphens w:val="0"/>
        <w:overflowPunct/>
        <w:autoSpaceDN w:val="0"/>
        <w:adjustRightInd w:val="0"/>
        <w:ind w:right="-284"/>
        <w:jc w:val="both"/>
        <w:textAlignment w:val="auto"/>
        <w:rPr>
          <w:rFonts w:ascii="Arial" w:hAnsi="Arial" w:cs="Arial"/>
          <w:noProof/>
          <w:sz w:val="18"/>
          <w:szCs w:val="18"/>
          <w:lang w:eastAsia="en-US"/>
        </w:rPr>
      </w:pPr>
      <w:r w:rsidRPr="007751A7">
        <w:rPr>
          <w:rFonts w:ascii="Arial" w:hAnsi="Arial" w:cs="Arial"/>
          <w:noProof/>
          <w:sz w:val="18"/>
          <w:szCs w:val="18"/>
          <w:lang w:eastAsia="en-US"/>
        </w:rPr>
        <w:t>Comunicazione e destinatari dei dati: i dati potranno essere comunicati ad altri soggetti pubblici e/o privati per gli adempimenti degli obblighi di legge nell’ambito dello svolgimento delle proprie funzioni istituzionali e comunque in stretta relazione al procedimento amministrativo avviato. Potranno altresì essere comunicati a soggetti che forniscono servizi per la manutenzione e gestione del sistema informatico dell’Amministrazione provinciale e/o del sito Internet istituzionale dell’Ente anche in modalità cloud computing. Il trattamento dei dati relativo all’attivazione degli account SNETS avviene secondo la policy Microsoft.</w:t>
      </w:r>
    </w:p>
    <w:p w14:paraId="26D97220" w14:textId="77777777" w:rsidR="00F103F9" w:rsidRPr="007751A7" w:rsidRDefault="00F103F9" w:rsidP="004B39B9">
      <w:pPr>
        <w:suppressAutoHyphens w:val="0"/>
        <w:overflowPunct/>
        <w:autoSpaceDN w:val="0"/>
        <w:adjustRightInd w:val="0"/>
        <w:ind w:right="-284"/>
        <w:jc w:val="both"/>
        <w:textAlignment w:val="auto"/>
        <w:rPr>
          <w:rFonts w:ascii="Arial" w:hAnsi="Arial" w:cs="Arial"/>
          <w:noProof/>
          <w:sz w:val="18"/>
          <w:szCs w:val="18"/>
          <w:lang w:eastAsia="en-US"/>
        </w:rPr>
      </w:pPr>
    </w:p>
    <w:p w14:paraId="7EFBF8FB" w14:textId="77777777" w:rsidR="00F103F9" w:rsidRPr="007751A7" w:rsidRDefault="00F103F9" w:rsidP="004B39B9">
      <w:pPr>
        <w:suppressAutoHyphens w:val="0"/>
        <w:overflowPunct/>
        <w:autoSpaceDN w:val="0"/>
        <w:adjustRightInd w:val="0"/>
        <w:ind w:right="-284"/>
        <w:jc w:val="both"/>
        <w:textAlignment w:val="auto"/>
        <w:rPr>
          <w:rFonts w:ascii="Arial" w:hAnsi="Arial" w:cs="Arial"/>
          <w:noProof/>
          <w:sz w:val="18"/>
          <w:szCs w:val="18"/>
          <w:lang w:eastAsia="en-US"/>
        </w:rPr>
      </w:pPr>
      <w:r w:rsidRPr="007751A7">
        <w:rPr>
          <w:rFonts w:ascii="Arial" w:hAnsi="Arial" w:cs="Arial"/>
          <w:noProof/>
          <w:sz w:val="18"/>
          <w:szCs w:val="18"/>
          <w:lang w:eastAsia="en-US"/>
        </w:rPr>
        <w:t>Incaricati del trattamento: i dati conferiti saranno trattati esclusivamente dal personale della scuola, appositamente incaricato, secondo quanto previsto dalle disposizioni di leggi e nel rispetto del principio di indispensabilità dei trattamenti.</w:t>
      </w:r>
    </w:p>
    <w:p w14:paraId="238BC0B4" w14:textId="77777777" w:rsidR="00F103F9" w:rsidRPr="007751A7" w:rsidRDefault="00F103F9" w:rsidP="004B39B9">
      <w:pPr>
        <w:suppressAutoHyphens w:val="0"/>
        <w:overflowPunct/>
        <w:autoSpaceDN w:val="0"/>
        <w:adjustRightInd w:val="0"/>
        <w:ind w:right="-284"/>
        <w:jc w:val="both"/>
        <w:textAlignment w:val="auto"/>
        <w:rPr>
          <w:rFonts w:ascii="Arial" w:hAnsi="Arial" w:cs="Arial"/>
          <w:noProof/>
          <w:sz w:val="18"/>
          <w:szCs w:val="18"/>
          <w:lang w:eastAsia="en-US"/>
        </w:rPr>
      </w:pPr>
    </w:p>
    <w:p w14:paraId="436C7542" w14:textId="77777777" w:rsidR="00F103F9" w:rsidRPr="007751A7" w:rsidRDefault="00F103F9" w:rsidP="004B39B9">
      <w:pPr>
        <w:suppressAutoHyphens w:val="0"/>
        <w:overflowPunct/>
        <w:autoSpaceDN w:val="0"/>
        <w:adjustRightInd w:val="0"/>
        <w:ind w:right="-284"/>
        <w:jc w:val="both"/>
        <w:textAlignment w:val="auto"/>
        <w:rPr>
          <w:rFonts w:ascii="Arial" w:hAnsi="Arial" w:cs="Arial"/>
          <w:noProof/>
          <w:sz w:val="18"/>
          <w:szCs w:val="18"/>
          <w:lang w:eastAsia="en-US"/>
        </w:rPr>
      </w:pPr>
      <w:r w:rsidRPr="007751A7">
        <w:rPr>
          <w:rFonts w:ascii="Arial" w:hAnsi="Arial" w:cs="Arial"/>
          <w:noProof/>
          <w:sz w:val="18"/>
          <w:szCs w:val="18"/>
          <w:lang w:eastAsia="en-US"/>
        </w:rPr>
        <w:t xml:space="preserve">Diffusione: laddove la diffusione dei dati sia obbligatoria per adempiere a specifici obblighi di pubblicità previsti dall’ordinamento vigente, rimangono salve le garanzie previste da disposizioni di legge a protezione dei dati personali che riguardano l’interessato/l’interessata. </w:t>
      </w:r>
    </w:p>
    <w:p w14:paraId="32DB43D6" w14:textId="77777777" w:rsidR="00F103F9" w:rsidRPr="007751A7" w:rsidRDefault="00F103F9" w:rsidP="004B39B9">
      <w:pPr>
        <w:suppressAutoHyphens w:val="0"/>
        <w:overflowPunct/>
        <w:autoSpaceDN w:val="0"/>
        <w:adjustRightInd w:val="0"/>
        <w:ind w:right="-284"/>
        <w:jc w:val="both"/>
        <w:textAlignment w:val="auto"/>
        <w:rPr>
          <w:rFonts w:ascii="Arial" w:hAnsi="Arial" w:cs="Arial"/>
          <w:noProof/>
          <w:sz w:val="18"/>
          <w:szCs w:val="18"/>
          <w:lang w:eastAsia="en-US"/>
        </w:rPr>
      </w:pPr>
    </w:p>
    <w:p w14:paraId="20C640EF" w14:textId="77777777" w:rsidR="00F103F9" w:rsidRPr="007751A7" w:rsidRDefault="00F103F9" w:rsidP="004B39B9">
      <w:pPr>
        <w:suppressAutoHyphens w:val="0"/>
        <w:overflowPunct/>
        <w:autoSpaceDN w:val="0"/>
        <w:adjustRightInd w:val="0"/>
        <w:ind w:right="-284"/>
        <w:jc w:val="both"/>
        <w:textAlignment w:val="auto"/>
        <w:rPr>
          <w:rFonts w:ascii="Arial" w:hAnsi="Arial" w:cs="Arial"/>
          <w:noProof/>
          <w:sz w:val="18"/>
          <w:szCs w:val="18"/>
          <w:lang w:eastAsia="en-US"/>
        </w:rPr>
      </w:pPr>
      <w:r w:rsidRPr="007751A7">
        <w:rPr>
          <w:rFonts w:ascii="Arial" w:hAnsi="Arial" w:cs="Arial"/>
          <w:noProof/>
          <w:sz w:val="18"/>
          <w:szCs w:val="18"/>
          <w:lang w:eastAsia="en-US"/>
        </w:rPr>
        <w:t>Durata: i dati verranno conservati per il periodo necessario ad assolvere agli obblighi di legge vigenti in materia fiscale, contabile, amministrativa.</w:t>
      </w:r>
    </w:p>
    <w:p w14:paraId="70B5E2A5" w14:textId="77777777" w:rsidR="00F103F9" w:rsidRPr="007751A7" w:rsidRDefault="00F103F9" w:rsidP="004B39B9">
      <w:pPr>
        <w:suppressAutoHyphens w:val="0"/>
        <w:overflowPunct/>
        <w:autoSpaceDN w:val="0"/>
        <w:adjustRightInd w:val="0"/>
        <w:ind w:right="-284"/>
        <w:jc w:val="both"/>
        <w:textAlignment w:val="auto"/>
        <w:rPr>
          <w:rFonts w:ascii="Arial" w:hAnsi="Arial" w:cs="Arial"/>
          <w:noProof/>
          <w:sz w:val="18"/>
          <w:szCs w:val="18"/>
          <w:lang w:eastAsia="en-US"/>
        </w:rPr>
      </w:pPr>
    </w:p>
    <w:p w14:paraId="0CC4BB45" w14:textId="77777777" w:rsidR="00F103F9" w:rsidRPr="007751A7" w:rsidRDefault="00F103F9" w:rsidP="004B39B9">
      <w:pPr>
        <w:suppressAutoHyphens w:val="0"/>
        <w:overflowPunct/>
        <w:autoSpaceDN w:val="0"/>
        <w:adjustRightInd w:val="0"/>
        <w:ind w:right="-284"/>
        <w:jc w:val="both"/>
        <w:textAlignment w:val="auto"/>
        <w:rPr>
          <w:rFonts w:ascii="Arial" w:hAnsi="Arial" w:cs="Arial"/>
          <w:noProof/>
          <w:sz w:val="18"/>
          <w:szCs w:val="18"/>
          <w:lang w:eastAsia="en-US"/>
        </w:rPr>
      </w:pPr>
      <w:r w:rsidRPr="007751A7">
        <w:rPr>
          <w:rFonts w:ascii="Arial" w:hAnsi="Arial" w:cs="Arial"/>
          <w:noProof/>
          <w:sz w:val="18"/>
          <w:szCs w:val="18"/>
          <w:lang w:eastAsia="en-US"/>
        </w:rPr>
        <w:t>Processo decisionale automatizzato: il trattamento dei dati non è fondato su un processo decisionale automatizzato.</w:t>
      </w:r>
    </w:p>
    <w:p w14:paraId="72510C1F" w14:textId="77777777" w:rsidR="00F103F9" w:rsidRPr="007751A7" w:rsidRDefault="00F103F9" w:rsidP="004B39B9">
      <w:pPr>
        <w:suppressAutoHyphens w:val="0"/>
        <w:overflowPunct/>
        <w:autoSpaceDN w:val="0"/>
        <w:adjustRightInd w:val="0"/>
        <w:ind w:right="-284"/>
        <w:jc w:val="both"/>
        <w:textAlignment w:val="auto"/>
        <w:rPr>
          <w:rFonts w:ascii="Arial" w:hAnsi="Arial" w:cs="Arial"/>
          <w:noProof/>
          <w:sz w:val="18"/>
          <w:szCs w:val="18"/>
          <w:lang w:eastAsia="en-US"/>
        </w:rPr>
      </w:pPr>
    </w:p>
    <w:p w14:paraId="2A4AFB19" w14:textId="77777777" w:rsidR="00F103F9" w:rsidRPr="007751A7" w:rsidRDefault="00F103F9" w:rsidP="004B39B9">
      <w:pPr>
        <w:suppressAutoHyphens w:val="0"/>
        <w:overflowPunct/>
        <w:autoSpaceDN w:val="0"/>
        <w:adjustRightInd w:val="0"/>
        <w:ind w:right="-284"/>
        <w:jc w:val="both"/>
        <w:textAlignment w:val="auto"/>
        <w:rPr>
          <w:rFonts w:ascii="Arial" w:hAnsi="Arial" w:cs="Arial"/>
          <w:noProof/>
          <w:sz w:val="18"/>
          <w:szCs w:val="18"/>
          <w:lang w:eastAsia="en-US"/>
        </w:rPr>
      </w:pPr>
      <w:r w:rsidRPr="007751A7">
        <w:rPr>
          <w:rFonts w:ascii="Arial" w:hAnsi="Arial" w:cs="Arial"/>
          <w:noProof/>
          <w:sz w:val="18"/>
          <w:szCs w:val="18"/>
          <w:lang w:eastAsia="en-US"/>
        </w:rPr>
        <w:t>Diritti dell’interessato: in base alla normativa vigente l’interessato/l’interessata ottiene in ogni momento, con richiesta, l’accesso ai propri dati; qualora li ritenga inesatti o incompleti, può richiederne rispettivamente la rettifica e l’integrazione; ricorrendone i presupposti di legge opporsi al loro trattamento, richiederne la cancellazione ovvero la limitazione del trattamento. In tale ultimo caso, esclusa la conservazione, i dati personali, oggetto di limitazione del trattamento, potranno essere trattati solo con il consenso del/della richiedente, per l’esercizio giudiziale di un diritto del Titolare, per la tutela dei diritti di un terzo ovvero per motivi di rilevante interesse pubblico.</w:t>
      </w:r>
    </w:p>
    <w:p w14:paraId="198FAF0C" w14:textId="77777777" w:rsidR="00F103F9" w:rsidRPr="007751A7" w:rsidRDefault="00F103F9" w:rsidP="00F103F9">
      <w:pPr>
        <w:suppressAutoHyphens w:val="0"/>
        <w:overflowPunct/>
        <w:autoSpaceDN w:val="0"/>
        <w:adjustRightInd w:val="0"/>
        <w:ind w:right="-284"/>
        <w:jc w:val="both"/>
        <w:textAlignment w:val="auto"/>
        <w:rPr>
          <w:rFonts w:ascii="Arial" w:hAnsi="Arial" w:cs="Arial"/>
          <w:noProof/>
          <w:sz w:val="18"/>
          <w:szCs w:val="18"/>
          <w:lang w:eastAsia="en-US"/>
        </w:rPr>
      </w:pPr>
    </w:p>
    <w:p w14:paraId="3778D38B" w14:textId="530A1CFB" w:rsidR="00526CD1" w:rsidRPr="007751A7" w:rsidRDefault="00F103F9" w:rsidP="00F103F9">
      <w:pPr>
        <w:suppressAutoHyphens w:val="0"/>
        <w:overflowPunct/>
        <w:autoSpaceDN w:val="0"/>
        <w:adjustRightInd w:val="0"/>
        <w:ind w:right="-284"/>
        <w:jc w:val="both"/>
        <w:textAlignment w:val="auto"/>
        <w:rPr>
          <w:sz w:val="18"/>
          <w:szCs w:val="18"/>
        </w:rPr>
      </w:pPr>
      <w:r w:rsidRPr="007751A7">
        <w:rPr>
          <w:rFonts w:ascii="Arial" w:hAnsi="Arial" w:cs="Arial"/>
          <w:noProof/>
          <w:sz w:val="18"/>
          <w:szCs w:val="18"/>
          <w:lang w:eastAsia="en-US"/>
        </w:rPr>
        <w:t>Rimedi: in caso di mancata risposta entro il termine di 30 giorni dalla presentazione della richiesta, salvo proroga motivata fino a 60 giorni per ragioni dovute alla complessità o all’elevato numero di richieste, l’interessato/l’interessata può proporre reclamo all’Autorità Garante per la protezione dei dati o inoltrare ricorso all’autorità giurisdizionale. ll conferimento dei dati è obbligatorio per lo svolgimento dei compiti amministrativi richiesti. In caso di rifiuto di conferimento dei dati richiesti non si potrà dare seguito alle richieste avanzate ed alle istanze inoltrate.</w:t>
      </w:r>
      <w:bookmarkEnd w:id="10"/>
    </w:p>
    <w:sectPr w:rsidR="00526CD1" w:rsidRPr="007751A7">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E374D" w14:textId="77777777" w:rsidR="00616393" w:rsidRDefault="00616393" w:rsidP="00CA5BC0">
      <w:r>
        <w:separator/>
      </w:r>
    </w:p>
  </w:endnote>
  <w:endnote w:type="continuationSeparator" w:id="0">
    <w:p w14:paraId="40243C14" w14:textId="77777777" w:rsidR="00616393" w:rsidRDefault="00616393" w:rsidP="00CA5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2" w:space="0" w:color="auto"/>
      </w:tblBorders>
      <w:tblLayout w:type="fixed"/>
      <w:tblCellMar>
        <w:left w:w="0" w:type="dxa"/>
        <w:right w:w="0" w:type="dxa"/>
      </w:tblCellMar>
      <w:tblLook w:val="0000" w:firstRow="0" w:lastRow="0" w:firstColumn="0" w:lastColumn="0" w:noHBand="0" w:noVBand="0"/>
    </w:tblPr>
    <w:tblGrid>
      <w:gridCol w:w="4990"/>
      <w:gridCol w:w="1361"/>
      <w:gridCol w:w="4990"/>
    </w:tblGrid>
    <w:tr w:rsidR="001F5E87" w:rsidRPr="002B2667" w14:paraId="40D427B0" w14:textId="77777777" w:rsidTr="004C457E">
      <w:trPr>
        <w:cantSplit/>
        <w:jc w:val="center"/>
      </w:trPr>
      <w:tc>
        <w:tcPr>
          <w:tcW w:w="4990" w:type="dxa"/>
          <w:tcBorders>
            <w:top w:val="single" w:sz="2" w:space="0" w:color="auto"/>
          </w:tcBorders>
        </w:tcPr>
        <w:p w14:paraId="149D2EFB" w14:textId="77777777" w:rsidR="001F5E87" w:rsidRPr="001F5E87" w:rsidRDefault="001F5E87" w:rsidP="001F5E87">
          <w:pPr>
            <w:spacing w:before="80" w:line="190" w:lineRule="exact"/>
            <w:jc w:val="right"/>
            <w:rPr>
              <w:rFonts w:ascii="Arial" w:hAnsi="Arial" w:cs="Arial"/>
              <w:kern w:val="1"/>
              <w:sz w:val="16"/>
              <w:lang w:val="de-DE" w:eastAsia="hi-IN" w:bidi="hi-IN"/>
            </w:rPr>
          </w:pPr>
          <w:r w:rsidRPr="001F5E87">
            <w:rPr>
              <w:rFonts w:ascii="Arial" w:hAnsi="Arial" w:cs="Arial"/>
              <w:kern w:val="1"/>
              <w:sz w:val="16"/>
              <w:lang w:val="de-DE" w:eastAsia="hi-IN" w:bidi="hi-IN"/>
            </w:rPr>
            <w:t xml:space="preserve">St.-Gertraud-Weg Nr. 3 </w:t>
          </w:r>
          <w:r w:rsidRPr="002B2667">
            <w:rPr>
              <w:rFonts w:ascii="Arial" w:hAnsi="Arial" w:cs="Arial"/>
              <w:color w:val="808080"/>
              <w:kern w:val="1"/>
              <w:sz w:val="14"/>
              <w:szCs w:val="14"/>
              <w:lang w:eastAsia="hi-IN" w:bidi="hi-IN"/>
            </w:rPr>
            <w:sym w:font="Wingdings" w:char="F09F"/>
          </w:r>
          <w:r w:rsidRPr="001F5E87">
            <w:rPr>
              <w:rFonts w:ascii="Arial" w:hAnsi="Arial" w:cs="Arial"/>
              <w:kern w:val="1"/>
              <w:sz w:val="16"/>
              <w:lang w:val="de-DE" w:eastAsia="hi-IN" w:bidi="hi-IN"/>
            </w:rPr>
            <w:t xml:space="preserve"> 39100 Bozen</w:t>
          </w:r>
        </w:p>
        <w:p w14:paraId="6D20144B" w14:textId="5B0B57C3" w:rsidR="001F5E87" w:rsidRPr="001F5E87" w:rsidRDefault="001F5E87" w:rsidP="001F5E87">
          <w:pPr>
            <w:spacing w:line="190" w:lineRule="exact"/>
            <w:jc w:val="right"/>
            <w:rPr>
              <w:rFonts w:ascii="Arial" w:hAnsi="Arial" w:cs="Arial"/>
              <w:kern w:val="1"/>
              <w:sz w:val="16"/>
              <w:lang w:val="de-DE" w:eastAsia="hi-IN" w:bidi="hi-IN"/>
            </w:rPr>
          </w:pPr>
          <w:r w:rsidRPr="001F5E87">
            <w:rPr>
              <w:rFonts w:ascii="Arial" w:hAnsi="Arial" w:cs="Arial"/>
              <w:kern w:val="1"/>
              <w:sz w:val="16"/>
              <w:lang w:val="de-DE" w:eastAsia="hi-IN" w:bidi="hi-IN"/>
            </w:rPr>
            <w:t xml:space="preserve">Tel. 0471 41 44 71 </w:t>
          </w:r>
        </w:p>
        <w:p w14:paraId="02B77B88" w14:textId="77777777" w:rsidR="001F5E87" w:rsidRPr="001F5E87" w:rsidRDefault="001F5E87" w:rsidP="001F5E87">
          <w:pPr>
            <w:spacing w:line="190" w:lineRule="exact"/>
            <w:jc w:val="right"/>
            <w:rPr>
              <w:rFonts w:ascii="Arial" w:hAnsi="Arial" w:cs="Arial"/>
              <w:kern w:val="1"/>
              <w:sz w:val="16"/>
              <w:lang w:val="de-DE" w:eastAsia="hi-IN" w:bidi="hi-IN"/>
            </w:rPr>
          </w:pPr>
          <w:r w:rsidRPr="001F5E87">
            <w:rPr>
              <w:rFonts w:ascii="Arial" w:hAnsi="Arial" w:cs="Arial"/>
              <w:kern w:val="1"/>
              <w:sz w:val="16"/>
              <w:lang w:val="de-DE" w:eastAsia="hi-IN" w:bidi="hi-IN"/>
            </w:rPr>
            <w:t>www.cts-einaudi.fpbz.it</w:t>
          </w:r>
        </w:p>
        <w:p w14:paraId="540AD4AA" w14:textId="77777777" w:rsidR="001F5E87" w:rsidRPr="001F5E87" w:rsidRDefault="001F5E87" w:rsidP="001F5E87">
          <w:pPr>
            <w:spacing w:line="190" w:lineRule="exact"/>
            <w:jc w:val="right"/>
            <w:rPr>
              <w:rFonts w:ascii="Arial" w:hAnsi="Arial" w:cs="Arial"/>
              <w:kern w:val="1"/>
              <w:sz w:val="16"/>
              <w:lang w:val="de-DE" w:eastAsia="hi-IN" w:bidi="hi-IN"/>
            </w:rPr>
          </w:pPr>
          <w:r w:rsidRPr="001F5E87">
            <w:rPr>
              <w:rFonts w:ascii="Arial" w:hAnsi="Arial" w:cs="Arial"/>
              <w:kern w:val="1"/>
              <w:sz w:val="16"/>
              <w:lang w:val="de-DE" w:eastAsia="hi-IN" w:bidi="hi-IN"/>
            </w:rPr>
            <w:t>Fp.cts@schule.suedtirol.it</w:t>
          </w:r>
        </w:p>
        <w:p w14:paraId="3E8D69CF" w14:textId="77777777" w:rsidR="001F5E87" w:rsidRPr="002B2667" w:rsidRDefault="001F5E87" w:rsidP="001F5E87">
          <w:pPr>
            <w:spacing w:line="190" w:lineRule="exact"/>
            <w:jc w:val="right"/>
            <w:rPr>
              <w:rFonts w:ascii="Arial" w:hAnsi="Arial" w:cs="Arial"/>
              <w:kern w:val="1"/>
              <w:sz w:val="16"/>
              <w:lang w:val="en-GB" w:eastAsia="hi-IN" w:bidi="hi-IN"/>
            </w:rPr>
          </w:pPr>
          <w:r w:rsidRPr="002B2667">
            <w:rPr>
              <w:rFonts w:ascii="Arial" w:hAnsi="Arial" w:cs="Arial"/>
              <w:kern w:val="1"/>
              <w:sz w:val="16"/>
              <w:lang w:val="en-GB" w:eastAsia="hi-IN" w:bidi="hi-IN"/>
            </w:rPr>
            <w:t xml:space="preserve">St.Nr. 94134470213/MwSt. 02941470219 </w:t>
          </w:r>
        </w:p>
      </w:tc>
      <w:tc>
        <w:tcPr>
          <w:tcW w:w="1361" w:type="dxa"/>
          <w:tcBorders>
            <w:top w:val="single" w:sz="2" w:space="0" w:color="auto"/>
          </w:tcBorders>
          <w:vAlign w:val="center"/>
        </w:tcPr>
        <w:p w14:paraId="5220F1D4" w14:textId="2149EEA9" w:rsidR="001F5E87" w:rsidRPr="002B2667" w:rsidRDefault="001F5E87" w:rsidP="001F5E87">
          <w:pPr>
            <w:spacing w:before="80" w:line="276" w:lineRule="auto"/>
            <w:jc w:val="center"/>
            <w:rPr>
              <w:rFonts w:ascii="Arial" w:hAnsi="Arial" w:cs="Arial"/>
              <w:kern w:val="1"/>
              <w:sz w:val="16"/>
              <w:highlight w:val="yellow"/>
              <w:lang w:eastAsia="hi-IN" w:bidi="hi-IN"/>
            </w:rPr>
          </w:pPr>
          <w:r w:rsidRPr="002B2667">
            <w:rPr>
              <w:rFonts w:ascii="Arial" w:hAnsi="Arial" w:cs="Arial"/>
              <w:noProof/>
              <w:kern w:val="1"/>
              <w:sz w:val="16"/>
              <w:lang w:eastAsia="hi-IN" w:bidi="hi-IN"/>
            </w:rPr>
            <w:drawing>
              <wp:inline distT="0" distB="0" distL="0" distR="0" wp14:anchorId="16109126" wp14:editId="00D90964">
                <wp:extent cx="600075" cy="600075"/>
                <wp:effectExtent l="0" t="0" r="9525" b="952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tc>
      <w:tc>
        <w:tcPr>
          <w:tcW w:w="4990" w:type="dxa"/>
          <w:tcBorders>
            <w:top w:val="single" w:sz="2" w:space="0" w:color="auto"/>
          </w:tcBorders>
        </w:tcPr>
        <w:p w14:paraId="54EA44BB" w14:textId="77777777" w:rsidR="001F5E87" w:rsidRPr="002B2667" w:rsidRDefault="001F5E87" w:rsidP="001F5E87">
          <w:pPr>
            <w:spacing w:before="80" w:line="190" w:lineRule="exact"/>
            <w:rPr>
              <w:rFonts w:ascii="Arial" w:hAnsi="Arial" w:cs="Arial"/>
              <w:kern w:val="1"/>
              <w:sz w:val="16"/>
              <w:lang w:eastAsia="hi-IN" w:bidi="hi-IN"/>
            </w:rPr>
          </w:pPr>
          <w:r w:rsidRPr="002B2667">
            <w:rPr>
              <w:rFonts w:ascii="Arial" w:hAnsi="Arial" w:cs="Arial"/>
              <w:kern w:val="1"/>
              <w:sz w:val="16"/>
              <w:lang w:eastAsia="hi-IN" w:bidi="hi-IN"/>
            </w:rPr>
            <w:t xml:space="preserve">Via S. Geltrude n. 3 </w:t>
          </w:r>
          <w:r w:rsidRPr="002B2667">
            <w:rPr>
              <w:rFonts w:ascii="Arial" w:hAnsi="Arial" w:cs="Arial"/>
              <w:color w:val="808080"/>
              <w:kern w:val="1"/>
              <w:sz w:val="14"/>
              <w:szCs w:val="14"/>
              <w:lang w:eastAsia="hi-IN" w:bidi="hi-IN"/>
            </w:rPr>
            <w:sym w:font="Wingdings" w:char="F09F"/>
          </w:r>
          <w:r w:rsidRPr="002B2667">
            <w:rPr>
              <w:rFonts w:ascii="Arial" w:hAnsi="Arial" w:cs="Arial"/>
              <w:kern w:val="1"/>
              <w:sz w:val="16"/>
              <w:lang w:eastAsia="hi-IN" w:bidi="hi-IN"/>
            </w:rPr>
            <w:t xml:space="preserve"> 39100 Bolzano</w:t>
          </w:r>
        </w:p>
        <w:p w14:paraId="3A5B974B" w14:textId="354CB6BE" w:rsidR="001F5E87" w:rsidRPr="002B2667" w:rsidRDefault="001F5E87" w:rsidP="001F5E87">
          <w:pPr>
            <w:spacing w:line="190" w:lineRule="exact"/>
            <w:rPr>
              <w:rFonts w:ascii="Arial" w:hAnsi="Arial" w:cs="Arial"/>
              <w:kern w:val="1"/>
              <w:sz w:val="16"/>
              <w:lang w:eastAsia="hi-IN" w:bidi="hi-IN"/>
            </w:rPr>
          </w:pPr>
          <w:r w:rsidRPr="002B2667">
            <w:rPr>
              <w:rFonts w:ascii="Arial" w:hAnsi="Arial" w:cs="Arial"/>
              <w:kern w:val="1"/>
              <w:sz w:val="16"/>
              <w:lang w:eastAsia="hi-IN" w:bidi="hi-IN"/>
            </w:rPr>
            <w:t xml:space="preserve">Tel. 0471 41 44 71 </w:t>
          </w:r>
        </w:p>
        <w:p w14:paraId="66C7FE85" w14:textId="77777777" w:rsidR="001F5E87" w:rsidRPr="002B2667" w:rsidRDefault="001F5E87" w:rsidP="001F5E87">
          <w:pPr>
            <w:spacing w:line="190" w:lineRule="exact"/>
            <w:rPr>
              <w:rFonts w:ascii="Arial" w:hAnsi="Arial" w:cs="Arial"/>
              <w:kern w:val="1"/>
              <w:sz w:val="16"/>
              <w:lang w:eastAsia="hi-IN" w:bidi="hi-IN"/>
            </w:rPr>
          </w:pPr>
          <w:r w:rsidRPr="002B2667">
            <w:rPr>
              <w:rFonts w:ascii="Arial" w:hAnsi="Arial" w:cs="Arial"/>
              <w:kern w:val="1"/>
              <w:sz w:val="16"/>
              <w:lang w:eastAsia="hi-IN" w:bidi="hi-IN"/>
            </w:rPr>
            <w:t>www.cts-einaudi.fpbz.it</w:t>
          </w:r>
        </w:p>
        <w:p w14:paraId="217C3233" w14:textId="77777777" w:rsidR="001F5E87" w:rsidRPr="002B2667" w:rsidRDefault="001F5E87" w:rsidP="001F5E87">
          <w:pPr>
            <w:spacing w:line="190" w:lineRule="exact"/>
            <w:rPr>
              <w:rFonts w:ascii="Arial" w:hAnsi="Arial" w:cs="Arial"/>
              <w:kern w:val="1"/>
              <w:sz w:val="16"/>
              <w:lang w:eastAsia="hi-IN" w:bidi="hi-IN"/>
            </w:rPr>
          </w:pPr>
          <w:r w:rsidRPr="002B2667">
            <w:rPr>
              <w:rFonts w:ascii="Arial" w:hAnsi="Arial" w:cs="Arial"/>
              <w:kern w:val="1"/>
              <w:sz w:val="16"/>
              <w:lang w:eastAsia="hi-IN" w:bidi="hi-IN"/>
            </w:rPr>
            <w:t>Fp.cts@scuola.alto-adige.it</w:t>
          </w:r>
        </w:p>
        <w:p w14:paraId="349E8800" w14:textId="77777777" w:rsidR="001F5E87" w:rsidRPr="002B2667" w:rsidRDefault="001F5E87" w:rsidP="001F5E87">
          <w:pPr>
            <w:spacing w:line="190" w:lineRule="exact"/>
            <w:rPr>
              <w:rFonts w:ascii="Arial" w:hAnsi="Arial" w:cs="Arial"/>
              <w:kern w:val="1"/>
              <w:sz w:val="16"/>
              <w:lang w:eastAsia="hi-IN" w:bidi="hi-IN"/>
            </w:rPr>
          </w:pPr>
          <w:r w:rsidRPr="002B2667">
            <w:rPr>
              <w:rFonts w:ascii="Arial" w:hAnsi="Arial" w:cs="Arial"/>
              <w:kern w:val="1"/>
              <w:sz w:val="16"/>
              <w:lang w:eastAsia="hi-IN" w:bidi="hi-IN"/>
            </w:rPr>
            <w:t xml:space="preserve">Cod.fisc 94134470213./P.IVA 02941470219 </w:t>
          </w:r>
        </w:p>
      </w:tc>
    </w:tr>
  </w:tbl>
  <w:p w14:paraId="4DA6DD1E" w14:textId="77777777" w:rsidR="001F5E87" w:rsidRDefault="001F5E8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BA0F8" w14:textId="77777777" w:rsidR="00616393" w:rsidRDefault="00616393" w:rsidP="00CA5BC0">
      <w:r>
        <w:separator/>
      </w:r>
    </w:p>
  </w:footnote>
  <w:footnote w:type="continuationSeparator" w:id="0">
    <w:p w14:paraId="44B57551" w14:textId="77777777" w:rsidR="00616393" w:rsidRDefault="00616393" w:rsidP="00CA5B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41" w:type="dxa"/>
      <w:jc w:val="center"/>
      <w:tblLayout w:type="fixed"/>
      <w:tblCellMar>
        <w:left w:w="0" w:type="dxa"/>
        <w:right w:w="0" w:type="dxa"/>
      </w:tblCellMar>
      <w:tblLook w:val="0000" w:firstRow="0" w:lastRow="0" w:firstColumn="0" w:lastColumn="0" w:noHBand="0" w:noVBand="0"/>
    </w:tblPr>
    <w:tblGrid>
      <w:gridCol w:w="4962"/>
      <w:gridCol w:w="1389"/>
      <w:gridCol w:w="4990"/>
    </w:tblGrid>
    <w:tr w:rsidR="001F5E87" w:rsidRPr="001F5E87" w14:paraId="784B6A14" w14:textId="77777777" w:rsidTr="001F5E87">
      <w:trPr>
        <w:cantSplit/>
        <w:trHeight w:hRule="exact" w:val="460"/>
        <w:jc w:val="center"/>
      </w:trPr>
      <w:tc>
        <w:tcPr>
          <w:tcW w:w="4962" w:type="dxa"/>
        </w:tcPr>
        <w:p w14:paraId="13EA0B69" w14:textId="77777777" w:rsidR="001F5E87" w:rsidRPr="001F5E87" w:rsidRDefault="001F5E87" w:rsidP="001F5E87">
          <w:pPr>
            <w:suppressAutoHyphens w:val="0"/>
            <w:overflowPunct/>
            <w:autoSpaceDE/>
            <w:spacing w:before="200" w:after="40"/>
            <w:jc w:val="center"/>
            <w:textAlignment w:val="auto"/>
            <w:rPr>
              <w:rFonts w:ascii="Arial" w:hAnsi="Arial"/>
              <w:spacing w:val="2"/>
              <w:lang w:val="de-DE" w:eastAsia="it-IT"/>
            </w:rPr>
          </w:pPr>
          <w:r w:rsidRPr="001F5E87">
            <w:rPr>
              <w:rFonts w:ascii="Arial" w:hAnsi="Arial"/>
              <w:spacing w:val="2"/>
              <w:lang w:val="de-DE" w:eastAsia="it-IT"/>
            </w:rPr>
            <w:t>AUTONOME PROVINZ BOZEN - SÜDTIROL</w:t>
          </w:r>
        </w:p>
      </w:tc>
      <w:tc>
        <w:tcPr>
          <w:tcW w:w="1389" w:type="dxa"/>
          <w:vMerge w:val="restart"/>
        </w:tcPr>
        <w:p w14:paraId="14C47E22" w14:textId="04311D4F" w:rsidR="001F5E87" w:rsidRPr="001F5E87" w:rsidRDefault="001F5E87" w:rsidP="001F5E87">
          <w:pPr>
            <w:suppressAutoHyphens w:val="0"/>
            <w:overflowPunct/>
            <w:autoSpaceDE/>
            <w:jc w:val="center"/>
            <w:textAlignment w:val="auto"/>
            <w:rPr>
              <w:rFonts w:ascii="Arial" w:hAnsi="Arial"/>
              <w:lang w:val="de-DE" w:eastAsia="it-IT"/>
            </w:rPr>
          </w:pPr>
          <w:r w:rsidRPr="001F5E87">
            <w:rPr>
              <w:rFonts w:ascii="Arial" w:hAnsi="Arial"/>
              <w:noProof/>
              <w:lang w:val="de-DE" w:eastAsia="it-IT"/>
            </w:rPr>
            <w:drawing>
              <wp:inline distT="0" distB="0" distL="0" distR="0" wp14:anchorId="1AB103C3" wp14:editId="484CED31">
                <wp:extent cx="617882" cy="7620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3150" cy="768497"/>
                        </a:xfrm>
                        <a:prstGeom prst="rect">
                          <a:avLst/>
                        </a:prstGeom>
                        <a:noFill/>
                        <a:ln>
                          <a:noFill/>
                        </a:ln>
                      </pic:spPr>
                    </pic:pic>
                  </a:graphicData>
                </a:graphic>
              </wp:inline>
            </w:drawing>
          </w:r>
        </w:p>
      </w:tc>
      <w:tc>
        <w:tcPr>
          <w:tcW w:w="4990" w:type="dxa"/>
        </w:tcPr>
        <w:p w14:paraId="5127A0AA" w14:textId="77777777" w:rsidR="001F5E87" w:rsidRPr="001F5E87" w:rsidRDefault="001F5E87" w:rsidP="001F5E87">
          <w:pPr>
            <w:suppressAutoHyphens w:val="0"/>
            <w:overflowPunct/>
            <w:autoSpaceDE/>
            <w:spacing w:before="200" w:after="40"/>
            <w:jc w:val="center"/>
            <w:textAlignment w:val="auto"/>
            <w:rPr>
              <w:rFonts w:ascii="Arial" w:hAnsi="Arial"/>
              <w:spacing w:val="-2"/>
              <w:lang w:eastAsia="it-IT"/>
            </w:rPr>
          </w:pPr>
          <w:r w:rsidRPr="001F5E87">
            <w:rPr>
              <w:rFonts w:ascii="Arial" w:hAnsi="Arial"/>
              <w:spacing w:val="-2"/>
              <w:lang w:eastAsia="it-IT"/>
            </w:rPr>
            <w:t>PROVINCIA AUTONOMA DI BOLZANO - ALTO ADIGE</w:t>
          </w:r>
        </w:p>
      </w:tc>
    </w:tr>
    <w:tr w:rsidR="001F5E87" w:rsidRPr="001F5E87" w14:paraId="4ACBDFB8" w14:textId="77777777" w:rsidTr="001F5E87">
      <w:trPr>
        <w:cantSplit/>
        <w:trHeight w:hRule="exact" w:val="1800"/>
        <w:jc w:val="center"/>
      </w:trPr>
      <w:tc>
        <w:tcPr>
          <w:tcW w:w="4962" w:type="dxa"/>
          <w:tcBorders>
            <w:top w:val="single" w:sz="2" w:space="0" w:color="auto"/>
          </w:tcBorders>
        </w:tcPr>
        <w:p w14:paraId="003176AF" w14:textId="77777777" w:rsidR="001F5E87" w:rsidRPr="001F5E87" w:rsidRDefault="001F5E87" w:rsidP="001F5E87">
          <w:pPr>
            <w:suppressAutoHyphens w:val="0"/>
            <w:overflowPunct/>
            <w:autoSpaceDE/>
            <w:spacing w:before="70" w:line="200" w:lineRule="exact"/>
            <w:jc w:val="right"/>
            <w:textAlignment w:val="auto"/>
            <w:rPr>
              <w:rFonts w:ascii="Arial" w:hAnsi="Arial"/>
              <w:sz w:val="18"/>
              <w:lang w:val="de-DE" w:eastAsia="it-IT"/>
            </w:rPr>
          </w:pPr>
          <w:r w:rsidRPr="001F5E87">
            <w:rPr>
              <w:rFonts w:ascii="Arial" w:hAnsi="Arial"/>
              <w:sz w:val="18"/>
              <w:lang w:val="de-DE" w:eastAsia="it-IT"/>
            </w:rPr>
            <w:t>Landesberufsschule für Handel, Tourismus</w:t>
          </w:r>
        </w:p>
        <w:p w14:paraId="04A2BCF8" w14:textId="77777777" w:rsidR="001F5E87" w:rsidRPr="001F5E87" w:rsidRDefault="001F5E87" w:rsidP="001F5E87">
          <w:pPr>
            <w:suppressAutoHyphens w:val="0"/>
            <w:overflowPunct/>
            <w:autoSpaceDE/>
            <w:spacing w:before="70" w:line="200" w:lineRule="exact"/>
            <w:jc w:val="right"/>
            <w:textAlignment w:val="auto"/>
            <w:rPr>
              <w:rFonts w:ascii="Arial" w:hAnsi="Arial"/>
              <w:b/>
              <w:sz w:val="18"/>
              <w:lang w:val="de-DE" w:eastAsia="it-IT"/>
            </w:rPr>
          </w:pPr>
          <w:r w:rsidRPr="001F5E87">
            <w:rPr>
              <w:rFonts w:ascii="Arial" w:hAnsi="Arial"/>
              <w:sz w:val="18"/>
              <w:lang w:val="de-DE" w:eastAsia="it-IT"/>
            </w:rPr>
            <w:t>und Dienstleistungen „Luigi Einaudi“ Bozen</w:t>
          </w:r>
          <w:r w:rsidRPr="001F5E87">
            <w:rPr>
              <w:rFonts w:ascii="Arial" w:hAnsi="Arial"/>
              <w:b/>
              <w:sz w:val="18"/>
              <w:lang w:val="de-DE" w:eastAsia="it-IT"/>
            </w:rPr>
            <w:t xml:space="preserve"> </w:t>
          </w:r>
        </w:p>
        <w:p w14:paraId="72381BB5" w14:textId="279AECFE" w:rsidR="001F5E87" w:rsidRPr="001F5E87" w:rsidRDefault="001F5E87" w:rsidP="001F5E87">
          <w:pPr>
            <w:suppressAutoHyphens w:val="0"/>
            <w:overflowPunct/>
            <w:autoSpaceDE/>
            <w:spacing w:before="60" w:line="200" w:lineRule="exact"/>
            <w:jc w:val="right"/>
            <w:textAlignment w:val="auto"/>
            <w:rPr>
              <w:rFonts w:ascii="Arial" w:hAnsi="Arial"/>
              <w:b/>
              <w:sz w:val="18"/>
              <w:lang w:val="de-DE" w:eastAsia="it-IT"/>
            </w:rPr>
          </w:pPr>
        </w:p>
      </w:tc>
      <w:tc>
        <w:tcPr>
          <w:tcW w:w="1389" w:type="dxa"/>
          <w:vMerge/>
        </w:tcPr>
        <w:p w14:paraId="6D8BDE02" w14:textId="77777777" w:rsidR="001F5E87" w:rsidRPr="001F5E87" w:rsidRDefault="001F5E87" w:rsidP="001F5E87">
          <w:pPr>
            <w:suppressAutoHyphens w:val="0"/>
            <w:overflowPunct/>
            <w:autoSpaceDE/>
            <w:jc w:val="center"/>
            <w:textAlignment w:val="auto"/>
            <w:rPr>
              <w:rFonts w:ascii="Arial" w:hAnsi="Arial"/>
              <w:sz w:val="17"/>
              <w:lang w:val="de-DE" w:eastAsia="it-IT"/>
            </w:rPr>
          </w:pPr>
        </w:p>
      </w:tc>
      <w:tc>
        <w:tcPr>
          <w:tcW w:w="4990" w:type="dxa"/>
          <w:tcBorders>
            <w:top w:val="single" w:sz="2" w:space="0" w:color="auto"/>
          </w:tcBorders>
        </w:tcPr>
        <w:p w14:paraId="29D0D1F6" w14:textId="3F0887B9" w:rsidR="001F5E87" w:rsidRPr="001F5E87" w:rsidRDefault="001F5E87" w:rsidP="001F5E87">
          <w:pPr>
            <w:suppressAutoHyphens w:val="0"/>
            <w:overflowPunct/>
            <w:autoSpaceDE/>
            <w:spacing w:before="70" w:line="200" w:lineRule="exact"/>
            <w:textAlignment w:val="auto"/>
            <w:rPr>
              <w:rFonts w:ascii="Arial" w:hAnsi="Arial"/>
              <w:sz w:val="18"/>
              <w:lang w:eastAsia="it-IT"/>
            </w:rPr>
          </w:pPr>
          <w:r w:rsidRPr="001F5E87">
            <w:rPr>
              <w:rFonts w:ascii="Arial" w:hAnsi="Arial"/>
              <w:sz w:val="18"/>
              <w:lang w:eastAsia="it-IT"/>
            </w:rPr>
            <w:t>Scuola professionale provinciale per il commercio,</w:t>
          </w:r>
        </w:p>
        <w:p w14:paraId="6A6AD0FC" w14:textId="77777777" w:rsidR="001F5E87" w:rsidRDefault="001F5E87" w:rsidP="001F5E87">
          <w:pPr>
            <w:suppressAutoHyphens w:val="0"/>
            <w:overflowPunct/>
            <w:autoSpaceDE/>
            <w:spacing w:before="70" w:line="200" w:lineRule="exact"/>
            <w:textAlignment w:val="auto"/>
            <w:rPr>
              <w:rFonts w:ascii="Arial" w:hAnsi="Arial"/>
              <w:sz w:val="18"/>
              <w:lang w:eastAsia="it-IT"/>
            </w:rPr>
          </w:pPr>
          <w:r w:rsidRPr="001F5E87">
            <w:rPr>
              <w:rFonts w:ascii="Arial" w:hAnsi="Arial"/>
              <w:sz w:val="18"/>
              <w:lang w:eastAsia="it-IT"/>
            </w:rPr>
            <w:t>turismo e i servizi „Luigi Einaudi“ di Bolzano</w:t>
          </w:r>
        </w:p>
        <w:p w14:paraId="1F4FFA8B" w14:textId="77777777" w:rsidR="005532CD" w:rsidRDefault="005532CD" w:rsidP="001F5E87">
          <w:pPr>
            <w:suppressAutoHyphens w:val="0"/>
            <w:overflowPunct/>
            <w:autoSpaceDE/>
            <w:spacing w:before="70" w:line="200" w:lineRule="exact"/>
            <w:textAlignment w:val="auto"/>
            <w:rPr>
              <w:rFonts w:ascii="Arial" w:hAnsi="Arial"/>
              <w:sz w:val="18"/>
              <w:lang w:eastAsia="it-IT"/>
            </w:rPr>
          </w:pPr>
        </w:p>
        <w:p w14:paraId="4B139F1C" w14:textId="3FB14401" w:rsidR="005532CD" w:rsidRPr="001F5E87" w:rsidRDefault="005532CD" w:rsidP="001F5E87">
          <w:pPr>
            <w:suppressAutoHyphens w:val="0"/>
            <w:overflowPunct/>
            <w:autoSpaceDE/>
            <w:spacing w:before="70" w:line="200" w:lineRule="exact"/>
            <w:textAlignment w:val="auto"/>
            <w:rPr>
              <w:rFonts w:ascii="Arial" w:hAnsi="Arial"/>
              <w:b/>
              <w:sz w:val="18"/>
              <w:lang w:eastAsia="it-IT"/>
            </w:rPr>
          </w:pPr>
        </w:p>
      </w:tc>
    </w:tr>
  </w:tbl>
  <w:p w14:paraId="780AFAE0" w14:textId="4751BA15" w:rsidR="001F5E87" w:rsidRPr="001F5E87" w:rsidRDefault="001F5E87" w:rsidP="001F5E87">
    <w:pPr>
      <w:pStyle w:val="Intestazione"/>
      <w:jc w:val="cente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06579"/>
    <w:multiLevelType w:val="hybridMultilevel"/>
    <w:tmpl w:val="E5F0B922"/>
    <w:lvl w:ilvl="0" w:tplc="04070001">
      <w:start w:val="1"/>
      <w:numFmt w:val="bullet"/>
      <w:lvlText w:val=""/>
      <w:lvlJc w:val="left"/>
      <w:pPr>
        <w:tabs>
          <w:tab w:val="num" w:pos="643"/>
        </w:tabs>
        <w:ind w:left="643" w:hanging="36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cs="Times New Roman"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Times New Roman"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Times New Roman"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523224"/>
    <w:multiLevelType w:val="hybridMultilevel"/>
    <w:tmpl w:val="2EA26754"/>
    <w:lvl w:ilvl="0" w:tplc="FE14F01E">
      <w:start w:val="4"/>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 w15:restartNumberingAfterBreak="0">
    <w:nsid w:val="1CD55A75"/>
    <w:multiLevelType w:val="hybridMultilevel"/>
    <w:tmpl w:val="580088DC"/>
    <w:lvl w:ilvl="0" w:tplc="715C6FB2">
      <w:start w:val="1"/>
      <w:numFmt w:val="decimal"/>
      <w:lvlText w:val="%1."/>
      <w:lvlJc w:val="left"/>
      <w:pPr>
        <w:tabs>
          <w:tab w:val="num" w:pos="795"/>
        </w:tabs>
        <w:ind w:left="795" w:hanging="435"/>
      </w:pPr>
      <w:rPr>
        <w:rFonts w:cs="Times New Roman"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1F035E17"/>
    <w:multiLevelType w:val="hybridMultilevel"/>
    <w:tmpl w:val="E86AB8AA"/>
    <w:lvl w:ilvl="0" w:tplc="715C6FB2">
      <w:start w:val="1"/>
      <w:numFmt w:val="decimal"/>
      <w:lvlText w:val="%1."/>
      <w:lvlJc w:val="left"/>
      <w:pPr>
        <w:tabs>
          <w:tab w:val="num" w:pos="795"/>
        </w:tabs>
        <w:ind w:left="795" w:hanging="435"/>
      </w:pPr>
      <w:rPr>
        <w:rFonts w:cs="Times New Roman"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2593269D"/>
    <w:multiLevelType w:val="hybridMultilevel"/>
    <w:tmpl w:val="1D2EE5A8"/>
    <w:lvl w:ilvl="0" w:tplc="FFFFFFFF">
      <w:start w:val="1"/>
      <w:numFmt w:val="bullet"/>
      <w:lvlText w:val="o"/>
      <w:lvlJc w:val="left"/>
      <w:pPr>
        <w:tabs>
          <w:tab w:val="num" w:pos="360"/>
        </w:tabs>
        <w:ind w:left="36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7D60BA"/>
    <w:multiLevelType w:val="hybridMultilevel"/>
    <w:tmpl w:val="1954FFD2"/>
    <w:lvl w:ilvl="0" w:tplc="0407000F">
      <w:start w:val="1"/>
      <w:numFmt w:val="decimal"/>
      <w:lvlText w:val="%1."/>
      <w:lvlJc w:val="left"/>
      <w:pPr>
        <w:tabs>
          <w:tab w:val="num" w:pos="890"/>
        </w:tabs>
        <w:ind w:left="890" w:hanging="360"/>
      </w:pPr>
    </w:lvl>
    <w:lvl w:ilvl="1" w:tplc="04070019" w:tentative="1">
      <w:start w:val="1"/>
      <w:numFmt w:val="lowerLetter"/>
      <w:lvlText w:val="%2."/>
      <w:lvlJc w:val="left"/>
      <w:pPr>
        <w:tabs>
          <w:tab w:val="num" w:pos="1610"/>
        </w:tabs>
        <w:ind w:left="1610" w:hanging="360"/>
      </w:pPr>
    </w:lvl>
    <w:lvl w:ilvl="2" w:tplc="0407001B" w:tentative="1">
      <w:start w:val="1"/>
      <w:numFmt w:val="lowerRoman"/>
      <w:lvlText w:val="%3."/>
      <w:lvlJc w:val="right"/>
      <w:pPr>
        <w:tabs>
          <w:tab w:val="num" w:pos="2330"/>
        </w:tabs>
        <w:ind w:left="2330" w:hanging="180"/>
      </w:pPr>
    </w:lvl>
    <w:lvl w:ilvl="3" w:tplc="0407000F" w:tentative="1">
      <w:start w:val="1"/>
      <w:numFmt w:val="decimal"/>
      <w:lvlText w:val="%4."/>
      <w:lvlJc w:val="left"/>
      <w:pPr>
        <w:tabs>
          <w:tab w:val="num" w:pos="3050"/>
        </w:tabs>
        <w:ind w:left="3050" w:hanging="360"/>
      </w:pPr>
    </w:lvl>
    <w:lvl w:ilvl="4" w:tplc="04070019" w:tentative="1">
      <w:start w:val="1"/>
      <w:numFmt w:val="lowerLetter"/>
      <w:lvlText w:val="%5."/>
      <w:lvlJc w:val="left"/>
      <w:pPr>
        <w:tabs>
          <w:tab w:val="num" w:pos="3770"/>
        </w:tabs>
        <w:ind w:left="3770" w:hanging="360"/>
      </w:pPr>
    </w:lvl>
    <w:lvl w:ilvl="5" w:tplc="0407001B" w:tentative="1">
      <w:start w:val="1"/>
      <w:numFmt w:val="lowerRoman"/>
      <w:lvlText w:val="%6."/>
      <w:lvlJc w:val="right"/>
      <w:pPr>
        <w:tabs>
          <w:tab w:val="num" w:pos="4490"/>
        </w:tabs>
        <w:ind w:left="4490" w:hanging="180"/>
      </w:pPr>
    </w:lvl>
    <w:lvl w:ilvl="6" w:tplc="0407000F" w:tentative="1">
      <w:start w:val="1"/>
      <w:numFmt w:val="decimal"/>
      <w:lvlText w:val="%7."/>
      <w:lvlJc w:val="left"/>
      <w:pPr>
        <w:tabs>
          <w:tab w:val="num" w:pos="5210"/>
        </w:tabs>
        <w:ind w:left="5210" w:hanging="360"/>
      </w:pPr>
    </w:lvl>
    <w:lvl w:ilvl="7" w:tplc="04070019" w:tentative="1">
      <w:start w:val="1"/>
      <w:numFmt w:val="lowerLetter"/>
      <w:lvlText w:val="%8."/>
      <w:lvlJc w:val="left"/>
      <w:pPr>
        <w:tabs>
          <w:tab w:val="num" w:pos="5930"/>
        </w:tabs>
        <w:ind w:left="5930" w:hanging="360"/>
      </w:pPr>
    </w:lvl>
    <w:lvl w:ilvl="8" w:tplc="0407001B" w:tentative="1">
      <w:start w:val="1"/>
      <w:numFmt w:val="lowerRoman"/>
      <w:lvlText w:val="%9."/>
      <w:lvlJc w:val="right"/>
      <w:pPr>
        <w:tabs>
          <w:tab w:val="num" w:pos="6650"/>
        </w:tabs>
        <w:ind w:left="6650" w:hanging="180"/>
      </w:pPr>
    </w:lvl>
  </w:abstractNum>
  <w:abstractNum w:abstractNumId="6" w15:restartNumberingAfterBreak="0">
    <w:nsid w:val="36D414E8"/>
    <w:multiLevelType w:val="hybridMultilevel"/>
    <w:tmpl w:val="652252E4"/>
    <w:lvl w:ilvl="0" w:tplc="999678C4">
      <w:start w:val="5"/>
      <w:numFmt w:val="bullet"/>
      <w:lvlText w:val="-"/>
      <w:lvlJc w:val="left"/>
      <w:pPr>
        <w:ind w:left="1146" w:hanging="360"/>
      </w:pPr>
      <w:rPr>
        <w:rFonts w:ascii="Arial" w:eastAsia="Times New Roman" w:hAnsi="Arial" w:cs="Aria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7" w15:restartNumberingAfterBreak="0">
    <w:nsid w:val="4A0D24E0"/>
    <w:multiLevelType w:val="hybridMultilevel"/>
    <w:tmpl w:val="8B3033B0"/>
    <w:lvl w:ilvl="0" w:tplc="2D8CA99E">
      <w:start w:val="1"/>
      <w:numFmt w:val="decimal"/>
      <w:lvlText w:val="%1."/>
      <w:lvlJc w:val="left"/>
      <w:pPr>
        <w:tabs>
          <w:tab w:val="num" w:pos="786"/>
        </w:tabs>
        <w:ind w:left="786" w:hanging="360"/>
      </w:pPr>
      <w:rPr>
        <w:rFonts w:hint="default"/>
        <w:b/>
        <w:i w:val="0"/>
        <w:strike w:val="0"/>
        <w:color w:val="auto"/>
        <w:sz w:val="20"/>
        <w:szCs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511B4DD9"/>
    <w:multiLevelType w:val="hybridMultilevel"/>
    <w:tmpl w:val="23D030F6"/>
    <w:lvl w:ilvl="0" w:tplc="C696F95C">
      <w:numFmt w:val="bullet"/>
      <w:lvlText w:val="-"/>
      <w:lvlJc w:val="left"/>
      <w:pPr>
        <w:tabs>
          <w:tab w:val="num" w:pos="360"/>
        </w:tabs>
        <w:ind w:left="360" w:hanging="360"/>
      </w:pPr>
      <w:rPr>
        <w:rFonts w:ascii="Times New Roman" w:eastAsia="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71D462B"/>
    <w:multiLevelType w:val="hybridMultilevel"/>
    <w:tmpl w:val="2C1C98A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25526C8"/>
    <w:multiLevelType w:val="multilevel"/>
    <w:tmpl w:val="3168CFEE"/>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F17F52"/>
    <w:multiLevelType w:val="hybridMultilevel"/>
    <w:tmpl w:val="D6CCDAAC"/>
    <w:lvl w:ilvl="0" w:tplc="C95A1FC2">
      <w:start w:val="3"/>
      <w:numFmt w:val="bullet"/>
      <w:lvlText w:val="-"/>
      <w:lvlJc w:val="left"/>
      <w:pPr>
        <w:ind w:left="1211" w:hanging="360"/>
      </w:pPr>
      <w:rPr>
        <w:rFonts w:ascii="Arial" w:eastAsia="Times New Roman" w:hAnsi="Arial" w:cs="Arial" w:hint="default"/>
      </w:rPr>
    </w:lvl>
    <w:lvl w:ilvl="1" w:tplc="04100003" w:tentative="1">
      <w:start w:val="1"/>
      <w:numFmt w:val="bullet"/>
      <w:lvlText w:val="o"/>
      <w:lvlJc w:val="left"/>
      <w:pPr>
        <w:ind w:left="1931" w:hanging="360"/>
      </w:pPr>
      <w:rPr>
        <w:rFonts w:ascii="Courier New" w:hAnsi="Courier New" w:cs="Courier New" w:hint="default"/>
      </w:rPr>
    </w:lvl>
    <w:lvl w:ilvl="2" w:tplc="04100005" w:tentative="1">
      <w:start w:val="1"/>
      <w:numFmt w:val="bullet"/>
      <w:lvlText w:val=""/>
      <w:lvlJc w:val="left"/>
      <w:pPr>
        <w:ind w:left="2651" w:hanging="360"/>
      </w:pPr>
      <w:rPr>
        <w:rFonts w:ascii="Wingdings" w:hAnsi="Wingdings" w:hint="default"/>
      </w:rPr>
    </w:lvl>
    <w:lvl w:ilvl="3" w:tplc="04100001" w:tentative="1">
      <w:start w:val="1"/>
      <w:numFmt w:val="bullet"/>
      <w:lvlText w:val=""/>
      <w:lvlJc w:val="left"/>
      <w:pPr>
        <w:ind w:left="3371" w:hanging="360"/>
      </w:pPr>
      <w:rPr>
        <w:rFonts w:ascii="Symbol" w:hAnsi="Symbol" w:hint="default"/>
      </w:rPr>
    </w:lvl>
    <w:lvl w:ilvl="4" w:tplc="04100003" w:tentative="1">
      <w:start w:val="1"/>
      <w:numFmt w:val="bullet"/>
      <w:lvlText w:val="o"/>
      <w:lvlJc w:val="left"/>
      <w:pPr>
        <w:ind w:left="4091" w:hanging="360"/>
      </w:pPr>
      <w:rPr>
        <w:rFonts w:ascii="Courier New" w:hAnsi="Courier New" w:cs="Courier New" w:hint="default"/>
      </w:rPr>
    </w:lvl>
    <w:lvl w:ilvl="5" w:tplc="04100005" w:tentative="1">
      <w:start w:val="1"/>
      <w:numFmt w:val="bullet"/>
      <w:lvlText w:val=""/>
      <w:lvlJc w:val="left"/>
      <w:pPr>
        <w:ind w:left="4811" w:hanging="360"/>
      </w:pPr>
      <w:rPr>
        <w:rFonts w:ascii="Wingdings" w:hAnsi="Wingdings" w:hint="default"/>
      </w:rPr>
    </w:lvl>
    <w:lvl w:ilvl="6" w:tplc="04100001" w:tentative="1">
      <w:start w:val="1"/>
      <w:numFmt w:val="bullet"/>
      <w:lvlText w:val=""/>
      <w:lvlJc w:val="left"/>
      <w:pPr>
        <w:ind w:left="5531" w:hanging="360"/>
      </w:pPr>
      <w:rPr>
        <w:rFonts w:ascii="Symbol" w:hAnsi="Symbol" w:hint="default"/>
      </w:rPr>
    </w:lvl>
    <w:lvl w:ilvl="7" w:tplc="04100003" w:tentative="1">
      <w:start w:val="1"/>
      <w:numFmt w:val="bullet"/>
      <w:lvlText w:val="o"/>
      <w:lvlJc w:val="left"/>
      <w:pPr>
        <w:ind w:left="6251" w:hanging="360"/>
      </w:pPr>
      <w:rPr>
        <w:rFonts w:ascii="Courier New" w:hAnsi="Courier New" w:cs="Courier New" w:hint="default"/>
      </w:rPr>
    </w:lvl>
    <w:lvl w:ilvl="8" w:tplc="04100005" w:tentative="1">
      <w:start w:val="1"/>
      <w:numFmt w:val="bullet"/>
      <w:lvlText w:val=""/>
      <w:lvlJc w:val="left"/>
      <w:pPr>
        <w:ind w:left="6971" w:hanging="360"/>
      </w:pPr>
      <w:rPr>
        <w:rFonts w:ascii="Wingdings" w:hAnsi="Wingdings" w:hint="default"/>
      </w:rPr>
    </w:lvl>
  </w:abstractNum>
  <w:abstractNum w:abstractNumId="12" w15:restartNumberingAfterBreak="0">
    <w:nsid w:val="6C6B166D"/>
    <w:multiLevelType w:val="hybridMultilevel"/>
    <w:tmpl w:val="EE02757E"/>
    <w:lvl w:ilvl="0" w:tplc="04070001">
      <w:start w:val="1"/>
      <w:numFmt w:val="bullet"/>
      <w:lvlText w:val=""/>
      <w:lvlJc w:val="left"/>
      <w:pPr>
        <w:tabs>
          <w:tab w:val="num" w:pos="3905"/>
        </w:tabs>
        <w:ind w:left="3905" w:hanging="360"/>
      </w:pPr>
      <w:rPr>
        <w:rFonts w:ascii="Symbol" w:hAnsi="Symbol" w:hint="default"/>
      </w:rPr>
    </w:lvl>
    <w:lvl w:ilvl="1" w:tplc="04070003" w:tentative="1">
      <w:start w:val="1"/>
      <w:numFmt w:val="bullet"/>
      <w:lvlText w:val="o"/>
      <w:lvlJc w:val="left"/>
      <w:pPr>
        <w:tabs>
          <w:tab w:val="num" w:pos="4625"/>
        </w:tabs>
        <w:ind w:left="4625" w:hanging="360"/>
      </w:pPr>
      <w:rPr>
        <w:rFonts w:ascii="Courier New" w:hAnsi="Courier New" w:cs="Courier New" w:hint="default"/>
      </w:rPr>
    </w:lvl>
    <w:lvl w:ilvl="2" w:tplc="04070005" w:tentative="1">
      <w:start w:val="1"/>
      <w:numFmt w:val="bullet"/>
      <w:lvlText w:val=""/>
      <w:lvlJc w:val="left"/>
      <w:pPr>
        <w:tabs>
          <w:tab w:val="num" w:pos="5345"/>
        </w:tabs>
        <w:ind w:left="5345" w:hanging="360"/>
      </w:pPr>
      <w:rPr>
        <w:rFonts w:ascii="Wingdings" w:hAnsi="Wingdings" w:hint="default"/>
      </w:rPr>
    </w:lvl>
    <w:lvl w:ilvl="3" w:tplc="04070001" w:tentative="1">
      <w:start w:val="1"/>
      <w:numFmt w:val="bullet"/>
      <w:lvlText w:val=""/>
      <w:lvlJc w:val="left"/>
      <w:pPr>
        <w:tabs>
          <w:tab w:val="num" w:pos="6065"/>
        </w:tabs>
        <w:ind w:left="6065" w:hanging="360"/>
      </w:pPr>
      <w:rPr>
        <w:rFonts w:ascii="Symbol" w:hAnsi="Symbol" w:hint="default"/>
      </w:rPr>
    </w:lvl>
    <w:lvl w:ilvl="4" w:tplc="04070003" w:tentative="1">
      <w:start w:val="1"/>
      <w:numFmt w:val="bullet"/>
      <w:lvlText w:val="o"/>
      <w:lvlJc w:val="left"/>
      <w:pPr>
        <w:tabs>
          <w:tab w:val="num" w:pos="6785"/>
        </w:tabs>
        <w:ind w:left="6785" w:hanging="360"/>
      </w:pPr>
      <w:rPr>
        <w:rFonts w:ascii="Courier New" w:hAnsi="Courier New" w:cs="Courier New" w:hint="default"/>
      </w:rPr>
    </w:lvl>
    <w:lvl w:ilvl="5" w:tplc="04070005" w:tentative="1">
      <w:start w:val="1"/>
      <w:numFmt w:val="bullet"/>
      <w:lvlText w:val=""/>
      <w:lvlJc w:val="left"/>
      <w:pPr>
        <w:tabs>
          <w:tab w:val="num" w:pos="7505"/>
        </w:tabs>
        <w:ind w:left="7505" w:hanging="360"/>
      </w:pPr>
      <w:rPr>
        <w:rFonts w:ascii="Wingdings" w:hAnsi="Wingdings" w:hint="default"/>
      </w:rPr>
    </w:lvl>
    <w:lvl w:ilvl="6" w:tplc="04070001" w:tentative="1">
      <w:start w:val="1"/>
      <w:numFmt w:val="bullet"/>
      <w:lvlText w:val=""/>
      <w:lvlJc w:val="left"/>
      <w:pPr>
        <w:tabs>
          <w:tab w:val="num" w:pos="8225"/>
        </w:tabs>
        <w:ind w:left="8225" w:hanging="360"/>
      </w:pPr>
      <w:rPr>
        <w:rFonts w:ascii="Symbol" w:hAnsi="Symbol" w:hint="default"/>
      </w:rPr>
    </w:lvl>
    <w:lvl w:ilvl="7" w:tplc="04070003" w:tentative="1">
      <w:start w:val="1"/>
      <w:numFmt w:val="bullet"/>
      <w:lvlText w:val="o"/>
      <w:lvlJc w:val="left"/>
      <w:pPr>
        <w:tabs>
          <w:tab w:val="num" w:pos="8945"/>
        </w:tabs>
        <w:ind w:left="8945" w:hanging="360"/>
      </w:pPr>
      <w:rPr>
        <w:rFonts w:ascii="Courier New" w:hAnsi="Courier New" w:cs="Courier New" w:hint="default"/>
      </w:rPr>
    </w:lvl>
    <w:lvl w:ilvl="8" w:tplc="04070005" w:tentative="1">
      <w:start w:val="1"/>
      <w:numFmt w:val="bullet"/>
      <w:lvlText w:val=""/>
      <w:lvlJc w:val="left"/>
      <w:pPr>
        <w:tabs>
          <w:tab w:val="num" w:pos="9665"/>
        </w:tabs>
        <w:ind w:left="9665" w:hanging="360"/>
      </w:pPr>
      <w:rPr>
        <w:rFonts w:ascii="Wingdings" w:hAnsi="Wingdings" w:hint="default"/>
      </w:rPr>
    </w:lvl>
  </w:abstractNum>
  <w:abstractNum w:abstractNumId="13" w15:restartNumberingAfterBreak="0">
    <w:nsid w:val="7EA2566B"/>
    <w:multiLevelType w:val="multilevel"/>
    <w:tmpl w:val="580088DC"/>
    <w:lvl w:ilvl="0">
      <w:start w:val="1"/>
      <w:numFmt w:val="decimal"/>
      <w:lvlText w:val="%1."/>
      <w:lvlJc w:val="left"/>
      <w:pPr>
        <w:tabs>
          <w:tab w:val="num" w:pos="795"/>
        </w:tabs>
        <w:ind w:left="795" w:hanging="435"/>
      </w:pPr>
      <w:rPr>
        <w:rFonts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26688944">
    <w:abstractNumId w:val="2"/>
  </w:num>
  <w:num w:numId="2" w16cid:durableId="1323504683">
    <w:abstractNumId w:val="12"/>
  </w:num>
  <w:num w:numId="3" w16cid:durableId="2056654406">
    <w:abstractNumId w:val="5"/>
  </w:num>
  <w:num w:numId="4" w16cid:durableId="157163302">
    <w:abstractNumId w:val="7"/>
  </w:num>
  <w:num w:numId="5" w16cid:durableId="156460457">
    <w:abstractNumId w:val="13"/>
  </w:num>
  <w:num w:numId="6" w16cid:durableId="1774518374">
    <w:abstractNumId w:val="3"/>
  </w:num>
  <w:num w:numId="7" w16cid:durableId="1049110673">
    <w:abstractNumId w:val="9"/>
  </w:num>
  <w:num w:numId="8" w16cid:durableId="497426809">
    <w:abstractNumId w:val="8"/>
  </w:num>
  <w:num w:numId="9" w16cid:durableId="342973475">
    <w:abstractNumId w:val="6"/>
  </w:num>
  <w:num w:numId="10" w16cid:durableId="964579329">
    <w:abstractNumId w:val="10"/>
  </w:num>
  <w:num w:numId="11" w16cid:durableId="1616016144">
    <w:abstractNumId w:val="4"/>
  </w:num>
  <w:num w:numId="12" w16cid:durableId="1788354401">
    <w:abstractNumId w:val="1"/>
  </w:num>
  <w:num w:numId="13" w16cid:durableId="1678531292">
    <w:abstractNumId w:val="11"/>
  </w:num>
  <w:num w:numId="14" w16cid:durableId="1505439064">
    <w:abstractNumId w:val="0"/>
  </w:num>
  <w:num w:numId="15" w16cid:durableId="6987768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0240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647"/>
    <w:rsid w:val="000003F8"/>
    <w:rsid w:val="000075AC"/>
    <w:rsid w:val="00010535"/>
    <w:rsid w:val="00023C65"/>
    <w:rsid w:val="00024779"/>
    <w:rsid w:val="00026AB4"/>
    <w:rsid w:val="00043180"/>
    <w:rsid w:val="00046DF9"/>
    <w:rsid w:val="00047C9A"/>
    <w:rsid w:val="00060A2B"/>
    <w:rsid w:val="00060E19"/>
    <w:rsid w:val="00061D7F"/>
    <w:rsid w:val="000675CE"/>
    <w:rsid w:val="00071D5A"/>
    <w:rsid w:val="00072333"/>
    <w:rsid w:val="00075B47"/>
    <w:rsid w:val="0007687C"/>
    <w:rsid w:val="000949A7"/>
    <w:rsid w:val="00095D84"/>
    <w:rsid w:val="000973DE"/>
    <w:rsid w:val="000A0460"/>
    <w:rsid w:val="000A42F2"/>
    <w:rsid w:val="000C089D"/>
    <w:rsid w:val="000C5A21"/>
    <w:rsid w:val="000C7AED"/>
    <w:rsid w:val="000D04D8"/>
    <w:rsid w:val="000D1D04"/>
    <w:rsid w:val="000E0EB0"/>
    <w:rsid w:val="000F6355"/>
    <w:rsid w:val="00101FE1"/>
    <w:rsid w:val="00112EDF"/>
    <w:rsid w:val="001156FE"/>
    <w:rsid w:val="001171F5"/>
    <w:rsid w:val="00121911"/>
    <w:rsid w:val="00121A70"/>
    <w:rsid w:val="00134096"/>
    <w:rsid w:val="00144A84"/>
    <w:rsid w:val="00161E0A"/>
    <w:rsid w:val="0016412F"/>
    <w:rsid w:val="00166726"/>
    <w:rsid w:val="00177621"/>
    <w:rsid w:val="0018175B"/>
    <w:rsid w:val="00181963"/>
    <w:rsid w:val="00191F59"/>
    <w:rsid w:val="001A075A"/>
    <w:rsid w:val="001B5B04"/>
    <w:rsid w:val="001C2EFE"/>
    <w:rsid w:val="001C60B3"/>
    <w:rsid w:val="001D54D1"/>
    <w:rsid w:val="001D6CAF"/>
    <w:rsid w:val="001E5B75"/>
    <w:rsid w:val="001F1A57"/>
    <w:rsid w:val="001F1FEF"/>
    <w:rsid w:val="001F4637"/>
    <w:rsid w:val="001F5E87"/>
    <w:rsid w:val="001F67F6"/>
    <w:rsid w:val="002026A6"/>
    <w:rsid w:val="0020617C"/>
    <w:rsid w:val="0021610C"/>
    <w:rsid w:val="00216C12"/>
    <w:rsid w:val="00216EA0"/>
    <w:rsid w:val="00221463"/>
    <w:rsid w:val="002303B9"/>
    <w:rsid w:val="00231D12"/>
    <w:rsid w:val="00236554"/>
    <w:rsid w:val="00240EBB"/>
    <w:rsid w:val="002561D5"/>
    <w:rsid w:val="00260F9F"/>
    <w:rsid w:val="00261E34"/>
    <w:rsid w:val="00264606"/>
    <w:rsid w:val="00264ABC"/>
    <w:rsid w:val="00273D2A"/>
    <w:rsid w:val="00290990"/>
    <w:rsid w:val="002A42C6"/>
    <w:rsid w:val="002A61B2"/>
    <w:rsid w:val="002A6CCB"/>
    <w:rsid w:val="002B070F"/>
    <w:rsid w:val="002B7F82"/>
    <w:rsid w:val="002C12F7"/>
    <w:rsid w:val="002C1E69"/>
    <w:rsid w:val="002C5F28"/>
    <w:rsid w:val="002C7B8E"/>
    <w:rsid w:val="002D1975"/>
    <w:rsid w:val="002D52CC"/>
    <w:rsid w:val="002E7E90"/>
    <w:rsid w:val="002F643C"/>
    <w:rsid w:val="00304E67"/>
    <w:rsid w:val="00311554"/>
    <w:rsid w:val="00317C32"/>
    <w:rsid w:val="00321B8D"/>
    <w:rsid w:val="00323BE3"/>
    <w:rsid w:val="0032487B"/>
    <w:rsid w:val="00326828"/>
    <w:rsid w:val="0032707A"/>
    <w:rsid w:val="0033638F"/>
    <w:rsid w:val="00343321"/>
    <w:rsid w:val="00345068"/>
    <w:rsid w:val="0034535B"/>
    <w:rsid w:val="00345D50"/>
    <w:rsid w:val="00347E67"/>
    <w:rsid w:val="003524F4"/>
    <w:rsid w:val="00362C31"/>
    <w:rsid w:val="00367C1C"/>
    <w:rsid w:val="003759A6"/>
    <w:rsid w:val="003846C6"/>
    <w:rsid w:val="00390F61"/>
    <w:rsid w:val="003A1988"/>
    <w:rsid w:val="003A4564"/>
    <w:rsid w:val="003B38F9"/>
    <w:rsid w:val="003C2C34"/>
    <w:rsid w:val="003E5647"/>
    <w:rsid w:val="003E7F1F"/>
    <w:rsid w:val="003F5EF6"/>
    <w:rsid w:val="00406F42"/>
    <w:rsid w:val="00410776"/>
    <w:rsid w:val="00411B92"/>
    <w:rsid w:val="00413844"/>
    <w:rsid w:val="00414407"/>
    <w:rsid w:val="00417B42"/>
    <w:rsid w:val="0042714C"/>
    <w:rsid w:val="00427FDB"/>
    <w:rsid w:val="004313F8"/>
    <w:rsid w:val="00433AD8"/>
    <w:rsid w:val="0043458B"/>
    <w:rsid w:val="0044030F"/>
    <w:rsid w:val="00442563"/>
    <w:rsid w:val="0044417C"/>
    <w:rsid w:val="004458A2"/>
    <w:rsid w:val="00455154"/>
    <w:rsid w:val="00460841"/>
    <w:rsid w:val="004642B9"/>
    <w:rsid w:val="00481243"/>
    <w:rsid w:val="0048755D"/>
    <w:rsid w:val="0049010E"/>
    <w:rsid w:val="00494F22"/>
    <w:rsid w:val="00495E0E"/>
    <w:rsid w:val="004B39B9"/>
    <w:rsid w:val="004C1538"/>
    <w:rsid w:val="004C1FC6"/>
    <w:rsid w:val="004E0DF2"/>
    <w:rsid w:val="004E6686"/>
    <w:rsid w:val="004E7A2E"/>
    <w:rsid w:val="004F043A"/>
    <w:rsid w:val="004F291A"/>
    <w:rsid w:val="0050222A"/>
    <w:rsid w:val="00513201"/>
    <w:rsid w:val="00516C0A"/>
    <w:rsid w:val="00526CD1"/>
    <w:rsid w:val="0053241B"/>
    <w:rsid w:val="005470A4"/>
    <w:rsid w:val="00552685"/>
    <w:rsid w:val="005532CD"/>
    <w:rsid w:val="00563518"/>
    <w:rsid w:val="0057147A"/>
    <w:rsid w:val="0057658F"/>
    <w:rsid w:val="00577337"/>
    <w:rsid w:val="00577BDC"/>
    <w:rsid w:val="00584384"/>
    <w:rsid w:val="00592BCA"/>
    <w:rsid w:val="00593BC5"/>
    <w:rsid w:val="005A6A8F"/>
    <w:rsid w:val="005B23FD"/>
    <w:rsid w:val="005C3C9A"/>
    <w:rsid w:val="005D5324"/>
    <w:rsid w:val="005D657D"/>
    <w:rsid w:val="005E54E8"/>
    <w:rsid w:val="005E6D2E"/>
    <w:rsid w:val="005E6F44"/>
    <w:rsid w:val="005F3AB6"/>
    <w:rsid w:val="005F45D7"/>
    <w:rsid w:val="006063DF"/>
    <w:rsid w:val="00616393"/>
    <w:rsid w:val="00625215"/>
    <w:rsid w:val="006319E2"/>
    <w:rsid w:val="00633D5B"/>
    <w:rsid w:val="00651235"/>
    <w:rsid w:val="00652411"/>
    <w:rsid w:val="00662816"/>
    <w:rsid w:val="006651B0"/>
    <w:rsid w:val="00674FCF"/>
    <w:rsid w:val="006875C2"/>
    <w:rsid w:val="006A391E"/>
    <w:rsid w:val="006B2A26"/>
    <w:rsid w:val="006C32FF"/>
    <w:rsid w:val="006C6908"/>
    <w:rsid w:val="006E490E"/>
    <w:rsid w:val="006E55B9"/>
    <w:rsid w:val="006E6EB7"/>
    <w:rsid w:val="006F0F80"/>
    <w:rsid w:val="006F32D5"/>
    <w:rsid w:val="007018E0"/>
    <w:rsid w:val="007049B8"/>
    <w:rsid w:val="00711477"/>
    <w:rsid w:val="0071747A"/>
    <w:rsid w:val="00745E1D"/>
    <w:rsid w:val="00746575"/>
    <w:rsid w:val="00755EDE"/>
    <w:rsid w:val="0076673B"/>
    <w:rsid w:val="007740E6"/>
    <w:rsid w:val="007751A7"/>
    <w:rsid w:val="00793815"/>
    <w:rsid w:val="007A70E6"/>
    <w:rsid w:val="007A7294"/>
    <w:rsid w:val="007C19D2"/>
    <w:rsid w:val="007E17CC"/>
    <w:rsid w:val="007E7F03"/>
    <w:rsid w:val="007F02D1"/>
    <w:rsid w:val="007F224D"/>
    <w:rsid w:val="007F3AEB"/>
    <w:rsid w:val="008367F7"/>
    <w:rsid w:val="008454F3"/>
    <w:rsid w:val="00857152"/>
    <w:rsid w:val="008718CF"/>
    <w:rsid w:val="008755BE"/>
    <w:rsid w:val="008770F7"/>
    <w:rsid w:val="00890208"/>
    <w:rsid w:val="008A2201"/>
    <w:rsid w:val="008B1D32"/>
    <w:rsid w:val="008C0DFA"/>
    <w:rsid w:val="008C16E1"/>
    <w:rsid w:val="008C7E81"/>
    <w:rsid w:val="008D2BF2"/>
    <w:rsid w:val="008E3D1B"/>
    <w:rsid w:val="00905CFD"/>
    <w:rsid w:val="00907708"/>
    <w:rsid w:val="00910518"/>
    <w:rsid w:val="00910F8B"/>
    <w:rsid w:val="00912302"/>
    <w:rsid w:val="00912891"/>
    <w:rsid w:val="00925E02"/>
    <w:rsid w:val="00935F39"/>
    <w:rsid w:val="00942456"/>
    <w:rsid w:val="00952BBE"/>
    <w:rsid w:val="009628E6"/>
    <w:rsid w:val="00963E97"/>
    <w:rsid w:val="00965B3D"/>
    <w:rsid w:val="00973F54"/>
    <w:rsid w:val="00981226"/>
    <w:rsid w:val="0098197B"/>
    <w:rsid w:val="00993A5F"/>
    <w:rsid w:val="009A4C48"/>
    <w:rsid w:val="009B5899"/>
    <w:rsid w:val="009D20E4"/>
    <w:rsid w:val="009E135A"/>
    <w:rsid w:val="009E413F"/>
    <w:rsid w:val="009F18E0"/>
    <w:rsid w:val="009F211C"/>
    <w:rsid w:val="009F6788"/>
    <w:rsid w:val="00A022DC"/>
    <w:rsid w:val="00A2016F"/>
    <w:rsid w:val="00A21412"/>
    <w:rsid w:val="00A44906"/>
    <w:rsid w:val="00A44FF9"/>
    <w:rsid w:val="00A60227"/>
    <w:rsid w:val="00A612A3"/>
    <w:rsid w:val="00A6333C"/>
    <w:rsid w:val="00A703D9"/>
    <w:rsid w:val="00A71672"/>
    <w:rsid w:val="00A7494B"/>
    <w:rsid w:val="00A823CA"/>
    <w:rsid w:val="00A9141C"/>
    <w:rsid w:val="00A94F88"/>
    <w:rsid w:val="00AA450A"/>
    <w:rsid w:val="00AA5CEB"/>
    <w:rsid w:val="00AA5F81"/>
    <w:rsid w:val="00AB2342"/>
    <w:rsid w:val="00AB2EED"/>
    <w:rsid w:val="00AB48E9"/>
    <w:rsid w:val="00AD7E12"/>
    <w:rsid w:val="00B144AF"/>
    <w:rsid w:val="00B24341"/>
    <w:rsid w:val="00B25CBC"/>
    <w:rsid w:val="00B308E7"/>
    <w:rsid w:val="00B40E5B"/>
    <w:rsid w:val="00B460F4"/>
    <w:rsid w:val="00B46176"/>
    <w:rsid w:val="00B550E2"/>
    <w:rsid w:val="00B725C3"/>
    <w:rsid w:val="00B80EAE"/>
    <w:rsid w:val="00B81A7D"/>
    <w:rsid w:val="00B8722B"/>
    <w:rsid w:val="00B90557"/>
    <w:rsid w:val="00BB1EDD"/>
    <w:rsid w:val="00BB72BE"/>
    <w:rsid w:val="00BD51B2"/>
    <w:rsid w:val="00BE019F"/>
    <w:rsid w:val="00BE070E"/>
    <w:rsid w:val="00BE21DC"/>
    <w:rsid w:val="00BE4000"/>
    <w:rsid w:val="00BF3E53"/>
    <w:rsid w:val="00BF6F01"/>
    <w:rsid w:val="00C041EA"/>
    <w:rsid w:val="00C11919"/>
    <w:rsid w:val="00C12FD4"/>
    <w:rsid w:val="00C15F0F"/>
    <w:rsid w:val="00C176CA"/>
    <w:rsid w:val="00C23614"/>
    <w:rsid w:val="00C25795"/>
    <w:rsid w:val="00C25C03"/>
    <w:rsid w:val="00C26694"/>
    <w:rsid w:val="00C42999"/>
    <w:rsid w:val="00C60130"/>
    <w:rsid w:val="00C863D8"/>
    <w:rsid w:val="00C87210"/>
    <w:rsid w:val="00C92CEB"/>
    <w:rsid w:val="00CA2466"/>
    <w:rsid w:val="00CA3083"/>
    <w:rsid w:val="00CA4585"/>
    <w:rsid w:val="00CA5BC0"/>
    <w:rsid w:val="00CB4FED"/>
    <w:rsid w:val="00CC0EB4"/>
    <w:rsid w:val="00CD0A39"/>
    <w:rsid w:val="00CD11B9"/>
    <w:rsid w:val="00CE6C95"/>
    <w:rsid w:val="00CF6A63"/>
    <w:rsid w:val="00D00FC7"/>
    <w:rsid w:val="00D02432"/>
    <w:rsid w:val="00D15A19"/>
    <w:rsid w:val="00D207E7"/>
    <w:rsid w:val="00D222DB"/>
    <w:rsid w:val="00D23BE8"/>
    <w:rsid w:val="00D30A4B"/>
    <w:rsid w:val="00D5491E"/>
    <w:rsid w:val="00D63064"/>
    <w:rsid w:val="00D64A63"/>
    <w:rsid w:val="00D71E3B"/>
    <w:rsid w:val="00D725D4"/>
    <w:rsid w:val="00D77BD5"/>
    <w:rsid w:val="00D87057"/>
    <w:rsid w:val="00D940B0"/>
    <w:rsid w:val="00D97580"/>
    <w:rsid w:val="00DA785E"/>
    <w:rsid w:val="00DA7CB6"/>
    <w:rsid w:val="00DB3AFF"/>
    <w:rsid w:val="00DB7996"/>
    <w:rsid w:val="00DC4CAF"/>
    <w:rsid w:val="00DC7105"/>
    <w:rsid w:val="00DD3D19"/>
    <w:rsid w:val="00DD5938"/>
    <w:rsid w:val="00DE06BC"/>
    <w:rsid w:val="00DE159F"/>
    <w:rsid w:val="00DE3177"/>
    <w:rsid w:val="00E01E53"/>
    <w:rsid w:val="00E040C2"/>
    <w:rsid w:val="00E068EB"/>
    <w:rsid w:val="00E10349"/>
    <w:rsid w:val="00E244E7"/>
    <w:rsid w:val="00E258B1"/>
    <w:rsid w:val="00E52938"/>
    <w:rsid w:val="00E71611"/>
    <w:rsid w:val="00E73D1E"/>
    <w:rsid w:val="00EA16CF"/>
    <w:rsid w:val="00EA2AFA"/>
    <w:rsid w:val="00EA404C"/>
    <w:rsid w:val="00EA6BD7"/>
    <w:rsid w:val="00EC5D62"/>
    <w:rsid w:val="00ED297E"/>
    <w:rsid w:val="00ED6736"/>
    <w:rsid w:val="00EE4EE6"/>
    <w:rsid w:val="00EE5C29"/>
    <w:rsid w:val="00F0498F"/>
    <w:rsid w:val="00F103F9"/>
    <w:rsid w:val="00F11EF1"/>
    <w:rsid w:val="00F1238E"/>
    <w:rsid w:val="00F15FA6"/>
    <w:rsid w:val="00F214A1"/>
    <w:rsid w:val="00F31EC1"/>
    <w:rsid w:val="00F41896"/>
    <w:rsid w:val="00F42BF9"/>
    <w:rsid w:val="00F43E67"/>
    <w:rsid w:val="00F4471F"/>
    <w:rsid w:val="00F448EE"/>
    <w:rsid w:val="00F47C92"/>
    <w:rsid w:val="00F517F1"/>
    <w:rsid w:val="00F51D65"/>
    <w:rsid w:val="00F51DE7"/>
    <w:rsid w:val="00F529C7"/>
    <w:rsid w:val="00F55531"/>
    <w:rsid w:val="00F57558"/>
    <w:rsid w:val="00F7297D"/>
    <w:rsid w:val="00F73265"/>
    <w:rsid w:val="00F74074"/>
    <w:rsid w:val="00FA0870"/>
    <w:rsid w:val="00FA101E"/>
    <w:rsid w:val="00FB4382"/>
    <w:rsid w:val="00FC237B"/>
    <w:rsid w:val="00FC6590"/>
    <w:rsid w:val="00FD02B8"/>
    <w:rsid w:val="00FD6BF6"/>
    <w:rsid w:val="00FE2395"/>
    <w:rsid w:val="00FF10F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4:docId w14:val="6CC81627"/>
  <w15:chartTrackingRefBased/>
  <w15:docId w15:val="{E4754A19-A3CD-4B14-9EEA-00E1955CF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E55B9"/>
    <w:pPr>
      <w:suppressAutoHyphens/>
      <w:overflowPunct w:val="0"/>
      <w:autoSpaceDE w:val="0"/>
      <w:textAlignment w:val="baseline"/>
    </w:pPr>
    <w:rPr>
      <w:rFonts w:eastAsia="Times New Roman"/>
      <w:lang w:eastAsia="ar-SA"/>
    </w:rPr>
  </w:style>
  <w:style w:type="paragraph" w:styleId="Titolo1">
    <w:name w:val="heading 1"/>
    <w:basedOn w:val="Normale"/>
    <w:next w:val="Normale"/>
    <w:link w:val="Titolo1Carattere"/>
    <w:qFormat/>
    <w:rsid w:val="0066281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nhideWhenUsed/>
    <w:qFormat/>
    <w:rsid w:val="00662816"/>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rotNr">
    <w:name w:val="Prot. Nr."/>
    <w:basedOn w:val="Normale"/>
    <w:rsid w:val="003E5647"/>
    <w:pPr>
      <w:suppressAutoHyphens w:val="0"/>
      <w:overflowPunct/>
      <w:autoSpaceDE/>
      <w:spacing w:line="200" w:lineRule="exact"/>
      <w:textAlignment w:val="auto"/>
    </w:pPr>
    <w:rPr>
      <w:rFonts w:ascii="Arial" w:hAnsi="Arial"/>
      <w:noProof/>
      <w:sz w:val="16"/>
      <w:lang w:val="en-US" w:eastAsia="en-US"/>
    </w:rPr>
  </w:style>
  <w:style w:type="paragraph" w:customStyle="1" w:styleId="DatumOrt">
    <w:name w:val="Datum (Ort)"/>
    <w:basedOn w:val="Normale"/>
    <w:rsid w:val="003E5647"/>
    <w:pPr>
      <w:suppressAutoHyphens w:val="0"/>
      <w:overflowPunct/>
      <w:autoSpaceDE/>
      <w:spacing w:line="220" w:lineRule="exact"/>
      <w:textAlignment w:val="auto"/>
    </w:pPr>
    <w:rPr>
      <w:rFonts w:ascii="Arial" w:hAnsi="Arial"/>
      <w:noProof/>
      <w:sz w:val="16"/>
      <w:lang w:val="en-US" w:eastAsia="en-US"/>
    </w:rPr>
  </w:style>
  <w:style w:type="paragraph" w:styleId="Intestazione">
    <w:name w:val="header"/>
    <w:basedOn w:val="Normale"/>
    <w:rsid w:val="003E5647"/>
    <w:pPr>
      <w:tabs>
        <w:tab w:val="center" w:pos="4536"/>
        <w:tab w:val="right" w:pos="9072"/>
      </w:tabs>
      <w:suppressAutoHyphens w:val="0"/>
      <w:overflowPunct/>
      <w:autoSpaceDE/>
      <w:textAlignment w:val="auto"/>
    </w:pPr>
    <w:rPr>
      <w:sz w:val="24"/>
      <w:szCs w:val="24"/>
      <w:lang w:val="de-DE" w:eastAsia="de-DE"/>
    </w:rPr>
  </w:style>
  <w:style w:type="character" w:customStyle="1" w:styleId="protocolid">
    <w:name w:val="protocolid"/>
    <w:basedOn w:val="Carpredefinitoparagrafo"/>
    <w:rsid w:val="003E5647"/>
  </w:style>
  <w:style w:type="paragraph" w:customStyle="1" w:styleId="NomeCognome">
    <w:name w:val="Nome Cognome"/>
    <w:basedOn w:val="Normale"/>
    <w:rsid w:val="00A823CA"/>
    <w:pPr>
      <w:suppressAutoHyphens w:val="0"/>
      <w:overflowPunct/>
      <w:autoSpaceDE/>
      <w:spacing w:line="240" w:lineRule="exact"/>
      <w:jc w:val="right"/>
      <w:textAlignment w:val="auto"/>
    </w:pPr>
    <w:rPr>
      <w:rFonts w:ascii="Arial" w:hAnsi="Arial"/>
      <w:lang w:val="de-DE" w:eastAsia="en-US"/>
    </w:rPr>
  </w:style>
  <w:style w:type="paragraph" w:customStyle="1" w:styleId="DeutscherText">
    <w:name w:val="Deutscher Text"/>
    <w:basedOn w:val="Normale"/>
    <w:rsid w:val="00A823CA"/>
    <w:pPr>
      <w:suppressAutoHyphens w:val="0"/>
      <w:overflowPunct/>
      <w:autoSpaceDE/>
      <w:spacing w:line="240" w:lineRule="exact"/>
      <w:jc w:val="both"/>
      <w:textAlignment w:val="auto"/>
    </w:pPr>
    <w:rPr>
      <w:rFonts w:ascii="Arial" w:hAnsi="Arial"/>
      <w:noProof/>
      <w:lang w:val="en-US" w:eastAsia="en-US"/>
    </w:rPr>
  </w:style>
  <w:style w:type="character" w:styleId="Collegamentoipertestuale">
    <w:name w:val="Hyperlink"/>
    <w:rsid w:val="00A823CA"/>
    <w:rPr>
      <w:color w:val="0000FF"/>
      <w:u w:val="single"/>
    </w:rPr>
  </w:style>
  <w:style w:type="character" w:styleId="Rimandocommento">
    <w:name w:val="annotation reference"/>
    <w:semiHidden/>
    <w:rsid w:val="00481243"/>
    <w:rPr>
      <w:sz w:val="16"/>
      <w:szCs w:val="16"/>
    </w:rPr>
  </w:style>
  <w:style w:type="paragraph" w:styleId="Testocommento">
    <w:name w:val="annotation text"/>
    <w:basedOn w:val="Normale"/>
    <w:semiHidden/>
    <w:rsid w:val="00481243"/>
  </w:style>
  <w:style w:type="paragraph" w:styleId="Soggettocommento">
    <w:name w:val="annotation subject"/>
    <w:basedOn w:val="Testocommento"/>
    <w:next w:val="Testocommento"/>
    <w:semiHidden/>
    <w:rsid w:val="00481243"/>
    <w:rPr>
      <w:b/>
      <w:bCs/>
    </w:rPr>
  </w:style>
  <w:style w:type="paragraph" w:styleId="Testofumetto">
    <w:name w:val="Balloon Text"/>
    <w:basedOn w:val="Normale"/>
    <w:semiHidden/>
    <w:rsid w:val="00481243"/>
    <w:rPr>
      <w:rFonts w:ascii="Tahoma" w:hAnsi="Tahoma" w:cs="Tahoma"/>
      <w:sz w:val="16"/>
      <w:szCs w:val="16"/>
    </w:rPr>
  </w:style>
  <w:style w:type="paragraph" w:customStyle="1" w:styleId="CarattereCarattere9ZchnZchnCarattereCarattereZchnZchnCarattereCarattereZchnZchn">
    <w:name w:val="Carattere Carattere9 Zchn Zchn Carattere Carattere Zchn Zchn Carattere Carattere Zchn Zchn"/>
    <w:basedOn w:val="Normale"/>
    <w:rsid w:val="00AD7E12"/>
    <w:pPr>
      <w:suppressAutoHyphens w:val="0"/>
      <w:overflowPunct/>
      <w:autoSpaceDE/>
      <w:spacing w:after="160" w:line="240" w:lineRule="exact"/>
      <w:textAlignment w:val="auto"/>
    </w:pPr>
    <w:rPr>
      <w:rFonts w:ascii="Tahoma" w:hAnsi="Tahoma" w:cs="Tahoma"/>
      <w:lang w:val="en-US" w:eastAsia="en-US"/>
    </w:rPr>
  </w:style>
  <w:style w:type="paragraph" w:customStyle="1" w:styleId="sche3">
    <w:name w:val="sche_3"/>
    <w:rsid w:val="00071D5A"/>
    <w:pPr>
      <w:widowControl w:val="0"/>
      <w:suppressAutoHyphens/>
      <w:autoSpaceDE w:val="0"/>
      <w:jc w:val="both"/>
    </w:pPr>
    <w:rPr>
      <w:rFonts w:ascii="Arial" w:eastAsia="Times New Roman" w:hAnsi="Arial" w:cs="Arial"/>
      <w:lang w:val="en-US" w:eastAsia="ar-SA"/>
    </w:rPr>
  </w:style>
  <w:style w:type="paragraph" w:styleId="Paragrafoelenco">
    <w:name w:val="List Paragraph"/>
    <w:basedOn w:val="Normale"/>
    <w:uiPriority w:val="34"/>
    <w:qFormat/>
    <w:rsid w:val="00526CD1"/>
    <w:pPr>
      <w:ind w:left="720"/>
      <w:contextualSpacing/>
    </w:pPr>
  </w:style>
  <w:style w:type="paragraph" w:customStyle="1" w:styleId="Stile1">
    <w:name w:val="Stile1"/>
    <w:basedOn w:val="Normale"/>
    <w:rsid w:val="00DB3AFF"/>
    <w:pPr>
      <w:widowControl w:val="0"/>
      <w:overflowPunct/>
      <w:autoSpaceDE/>
      <w:jc w:val="both"/>
      <w:textAlignment w:val="auto"/>
    </w:pPr>
    <w:rPr>
      <w:sz w:val="24"/>
      <w:szCs w:val="24"/>
      <w:lang w:val="de-DE"/>
    </w:rPr>
  </w:style>
  <w:style w:type="paragraph" w:styleId="NormaleWeb">
    <w:name w:val="Normal (Web)"/>
    <w:basedOn w:val="Normale"/>
    <w:rsid w:val="00095D84"/>
    <w:pPr>
      <w:suppressAutoHyphens w:val="0"/>
      <w:overflowPunct/>
      <w:autoSpaceDE/>
      <w:spacing w:before="100" w:beforeAutospacing="1" w:after="142" w:line="288" w:lineRule="auto"/>
      <w:textAlignment w:val="auto"/>
    </w:pPr>
    <w:rPr>
      <w:sz w:val="24"/>
      <w:szCs w:val="24"/>
      <w:lang w:val="de-DE" w:eastAsia="de-DE"/>
    </w:rPr>
  </w:style>
  <w:style w:type="character" w:customStyle="1" w:styleId="Titolo1Carattere">
    <w:name w:val="Titolo 1 Carattere"/>
    <w:basedOn w:val="Carpredefinitoparagrafo"/>
    <w:link w:val="Titolo1"/>
    <w:rsid w:val="00662816"/>
    <w:rPr>
      <w:rFonts w:asciiTheme="majorHAnsi" w:eastAsiaTheme="majorEastAsia" w:hAnsiTheme="majorHAnsi" w:cstheme="majorBidi"/>
      <w:color w:val="2F5496" w:themeColor="accent1" w:themeShade="BF"/>
      <w:sz w:val="32"/>
      <w:szCs w:val="32"/>
      <w:lang w:eastAsia="ar-SA"/>
    </w:rPr>
  </w:style>
  <w:style w:type="character" w:customStyle="1" w:styleId="Titolo3Carattere">
    <w:name w:val="Titolo 3 Carattere"/>
    <w:basedOn w:val="Carpredefinitoparagrafo"/>
    <w:link w:val="Titolo3"/>
    <w:rsid w:val="00662816"/>
    <w:rPr>
      <w:rFonts w:asciiTheme="majorHAnsi" w:eastAsiaTheme="majorEastAsia" w:hAnsiTheme="majorHAnsi" w:cstheme="majorBidi"/>
      <w:color w:val="1F3763" w:themeColor="accent1" w:themeShade="7F"/>
      <w:sz w:val="24"/>
      <w:szCs w:val="24"/>
      <w:lang w:eastAsia="ar-SA"/>
    </w:rPr>
  </w:style>
  <w:style w:type="paragraph" w:styleId="Pidipagina">
    <w:name w:val="footer"/>
    <w:basedOn w:val="Normale"/>
    <w:link w:val="PidipaginaCarattere"/>
    <w:rsid w:val="001F5E87"/>
    <w:pPr>
      <w:tabs>
        <w:tab w:val="center" w:pos="4513"/>
        <w:tab w:val="right" w:pos="9026"/>
      </w:tabs>
    </w:pPr>
  </w:style>
  <w:style w:type="character" w:customStyle="1" w:styleId="PidipaginaCarattere">
    <w:name w:val="Piè di pagina Carattere"/>
    <w:basedOn w:val="Carpredefinitoparagrafo"/>
    <w:link w:val="Pidipagina"/>
    <w:rsid w:val="001F5E87"/>
    <w:rPr>
      <w:rFonts w:eastAsia="Times New Roman"/>
      <w:lang w:eastAsia="ar-SA"/>
    </w:rPr>
  </w:style>
  <w:style w:type="paragraph" w:customStyle="1" w:styleId="Telredattoda">
    <w:name w:val="Tel. (redatto da)"/>
    <w:basedOn w:val="Normale"/>
    <w:rsid w:val="00F15FA6"/>
    <w:pPr>
      <w:suppressAutoHyphens w:val="0"/>
      <w:overflowPunct/>
      <w:autoSpaceDE/>
      <w:spacing w:line="200" w:lineRule="exact"/>
      <w:textAlignment w:val="auto"/>
    </w:pPr>
    <w:rPr>
      <w:rFonts w:ascii="Arial" w:hAnsi="Arial"/>
      <w:sz w:val="16"/>
      <w:lang w:val="de-DE" w:eastAsia="it-IT"/>
    </w:rPr>
  </w:style>
  <w:style w:type="paragraph" w:customStyle="1" w:styleId="Default">
    <w:name w:val="Default"/>
    <w:rsid w:val="00F15FA6"/>
    <w:pPr>
      <w:autoSpaceDE w:val="0"/>
      <w:autoSpaceDN w:val="0"/>
      <w:adjustRightInd w:val="0"/>
    </w:pPr>
    <w:rPr>
      <w:rFonts w:ascii="Symbol" w:eastAsia="Times New Roman" w:hAnsi="Symbol" w:cs="Symbol"/>
      <w:color w:val="000000"/>
      <w:sz w:val="24"/>
      <w:szCs w:val="24"/>
      <w:lang w:val="de-DE" w:eastAsia="de-DE"/>
    </w:rPr>
  </w:style>
  <w:style w:type="character" w:styleId="Enfasigrassetto">
    <w:name w:val="Strong"/>
    <w:basedOn w:val="Carpredefinitoparagrafo"/>
    <w:uiPriority w:val="22"/>
    <w:qFormat/>
    <w:rsid w:val="00A703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82080">
      <w:bodyDiv w:val="1"/>
      <w:marLeft w:val="0"/>
      <w:marRight w:val="0"/>
      <w:marTop w:val="0"/>
      <w:marBottom w:val="0"/>
      <w:divBdr>
        <w:top w:val="none" w:sz="0" w:space="0" w:color="auto"/>
        <w:left w:val="none" w:sz="0" w:space="0" w:color="auto"/>
        <w:bottom w:val="none" w:sz="0" w:space="0" w:color="auto"/>
        <w:right w:val="none" w:sz="0" w:space="0" w:color="auto"/>
      </w:divBdr>
    </w:div>
    <w:div w:id="402996452">
      <w:bodyDiv w:val="1"/>
      <w:marLeft w:val="0"/>
      <w:marRight w:val="0"/>
      <w:marTop w:val="0"/>
      <w:marBottom w:val="0"/>
      <w:divBdr>
        <w:top w:val="none" w:sz="0" w:space="0" w:color="auto"/>
        <w:left w:val="none" w:sz="0" w:space="0" w:color="auto"/>
        <w:bottom w:val="none" w:sz="0" w:space="0" w:color="auto"/>
        <w:right w:val="none" w:sz="0" w:space="0" w:color="auto"/>
      </w:divBdr>
    </w:div>
    <w:div w:id="1258756530">
      <w:bodyDiv w:val="1"/>
      <w:marLeft w:val="0"/>
      <w:marRight w:val="0"/>
      <w:marTop w:val="0"/>
      <w:marBottom w:val="0"/>
      <w:divBdr>
        <w:top w:val="none" w:sz="0" w:space="0" w:color="auto"/>
        <w:left w:val="none" w:sz="0" w:space="0" w:color="auto"/>
        <w:bottom w:val="none" w:sz="0" w:space="0" w:color="auto"/>
        <w:right w:val="none" w:sz="0" w:space="0" w:color="auto"/>
      </w:divBdr>
    </w:div>
    <w:div w:id="2075808215">
      <w:bodyDiv w:val="1"/>
      <w:marLeft w:val="0"/>
      <w:marRight w:val="0"/>
      <w:marTop w:val="0"/>
      <w:marBottom w:val="0"/>
      <w:divBdr>
        <w:top w:val="none" w:sz="0" w:space="0" w:color="auto"/>
        <w:left w:val="none" w:sz="0" w:space="0" w:color="auto"/>
        <w:bottom w:val="none" w:sz="0" w:space="0" w:color="auto"/>
        <w:right w:val="none" w:sz="0" w:space="0" w:color="auto"/>
      </w:divBdr>
    </w:div>
    <w:div w:id="2083406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2686</Words>
  <Characters>16896</Characters>
  <Application>Microsoft Office Word</Application>
  <DocSecurity>0</DocSecurity>
  <Lines>140</Lines>
  <Paragraphs>39</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Sadesign s</vt:lpstr>
      <vt:lpstr>Sadesign s</vt:lpstr>
    </vt:vector>
  </TitlesOfParts>
  <Company>prov.bz</Company>
  <LinksUpToDate>false</LinksUpToDate>
  <CharactersWithSpaces>19543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Sadesign s</dc:title>
  <dc:subject/>
  <dc:creator>Marica Segatto</dc:creator>
  <cp:keywords/>
  <dc:description/>
  <cp:lastModifiedBy>La Spina, Giuliana</cp:lastModifiedBy>
  <cp:revision>64</cp:revision>
  <cp:lastPrinted>2019-10-04T09:45:00Z</cp:lastPrinted>
  <dcterms:created xsi:type="dcterms:W3CDTF">2023-09-26T07:33:00Z</dcterms:created>
  <dcterms:modified xsi:type="dcterms:W3CDTF">2026-06-03T10:02:00Z</dcterms:modified>
</cp:coreProperties>
</file>