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A12C" w14:textId="41DC7053" w:rsidR="001B3DF3" w:rsidRDefault="001B3DF3" w:rsidP="001B3DF3">
      <w:pPr>
        <w:pStyle w:val="Kopfzeile"/>
        <w:tabs>
          <w:tab w:val="clear" w:pos="4536"/>
          <w:tab w:val="clear" w:pos="9072"/>
          <w:tab w:val="left" w:pos="5670"/>
          <w:tab w:val="left" w:pos="9639"/>
        </w:tabs>
        <w:spacing w:after="240"/>
        <w:jc w:val="right"/>
        <w:rPr>
          <w:rFonts w:ascii="Arial" w:hAnsi="Arial"/>
          <w:b/>
          <w:sz w:val="28"/>
          <w:szCs w:val="28"/>
        </w:rPr>
      </w:pPr>
      <w:r>
        <w:rPr>
          <w:rFonts w:ascii="Arial" w:hAnsi="Arial"/>
          <w:b/>
          <w:sz w:val="28"/>
          <w:szCs w:val="28"/>
        </w:rPr>
        <w:t>KOI</w:t>
      </w:r>
      <w:r w:rsidR="00202DAB">
        <w:rPr>
          <w:rFonts w:ascii="Arial" w:hAnsi="Arial"/>
          <w:b/>
          <w:sz w:val="28"/>
          <w:szCs w:val="28"/>
        </w:rPr>
        <w:t xml:space="preserve"> – Koordinierungsstelle für Integration</w:t>
      </w:r>
    </w:p>
    <w:p w14:paraId="46B5AB67" w14:textId="77777777" w:rsidR="001B3DF3" w:rsidRPr="003B29F2" w:rsidRDefault="001B3DF3" w:rsidP="001B3DF3">
      <w:pPr>
        <w:pStyle w:val="Kopfzeile"/>
        <w:tabs>
          <w:tab w:val="clear" w:pos="4536"/>
          <w:tab w:val="clear" w:pos="9072"/>
          <w:tab w:val="left" w:pos="5670"/>
          <w:tab w:val="left" w:pos="9639"/>
        </w:tabs>
        <w:spacing w:after="120"/>
        <w:jc w:val="right"/>
        <w:rPr>
          <w:rFonts w:ascii="Arial" w:hAnsi="Arial"/>
          <w:b/>
          <w:sz w:val="28"/>
          <w:szCs w:val="28"/>
        </w:rPr>
      </w:pPr>
    </w:p>
    <w:p w14:paraId="1C9662CD" w14:textId="77777777" w:rsidR="00A85561" w:rsidRPr="00804BA1" w:rsidRDefault="00A85561" w:rsidP="00A85561">
      <w:pPr>
        <w:pStyle w:val="berschrift3"/>
        <w:rPr>
          <w:sz w:val="28"/>
          <w:szCs w:val="28"/>
        </w:rPr>
      </w:pPr>
      <w:r w:rsidRPr="00804BA1">
        <w:rPr>
          <w:sz w:val="28"/>
          <w:szCs w:val="28"/>
        </w:rPr>
        <w:t>Antrag um Auszahlung der Landesfinanzierungen</w:t>
      </w:r>
    </w:p>
    <w:p w14:paraId="50590247" w14:textId="48AD536F" w:rsidR="00A85561" w:rsidRDefault="00A85561" w:rsidP="00A85561">
      <w:pPr>
        <w:pBdr>
          <w:top w:val="single" w:sz="12" w:space="1" w:color="auto" w:shadow="1"/>
          <w:left w:val="single" w:sz="12" w:space="1" w:color="auto" w:shadow="1"/>
          <w:bottom w:val="single" w:sz="12" w:space="1" w:color="auto" w:shadow="1"/>
          <w:right w:val="single" w:sz="12" w:space="1" w:color="auto" w:shadow="1"/>
        </w:pBdr>
        <w:jc w:val="center"/>
        <w:rPr>
          <w:rFonts w:ascii="Arial Black" w:hAnsi="Arial Black"/>
          <w:spacing w:val="-8"/>
          <w:szCs w:val="24"/>
        </w:rPr>
      </w:pPr>
      <w:r w:rsidRPr="00804BA1">
        <w:rPr>
          <w:rFonts w:ascii="Arial Black" w:hAnsi="Arial Black"/>
          <w:spacing w:val="-8"/>
          <w:szCs w:val="24"/>
        </w:rPr>
        <w:t xml:space="preserve">laut Landesgesetz Nr. </w:t>
      </w:r>
      <w:r w:rsidR="000F367A">
        <w:rPr>
          <w:rFonts w:ascii="Arial Black" w:hAnsi="Arial Black"/>
          <w:spacing w:val="-8"/>
          <w:szCs w:val="24"/>
        </w:rPr>
        <w:t>12</w:t>
      </w:r>
      <w:r w:rsidRPr="00804BA1">
        <w:rPr>
          <w:rFonts w:ascii="Arial Black" w:hAnsi="Arial Black"/>
          <w:spacing w:val="-8"/>
          <w:szCs w:val="24"/>
        </w:rPr>
        <w:t>/</w:t>
      </w:r>
      <w:r w:rsidR="000F367A">
        <w:rPr>
          <w:rFonts w:ascii="Arial Black" w:hAnsi="Arial Black"/>
          <w:spacing w:val="-8"/>
          <w:szCs w:val="24"/>
        </w:rPr>
        <w:t>2011</w:t>
      </w:r>
    </w:p>
    <w:p w14:paraId="3C66A2CA" w14:textId="6FD69965" w:rsidR="00BC2982" w:rsidRDefault="00BC2982" w:rsidP="00A85561">
      <w:pPr>
        <w:pBdr>
          <w:top w:val="single" w:sz="12" w:space="1" w:color="auto" w:shadow="1"/>
          <w:left w:val="single" w:sz="12" w:space="1" w:color="auto" w:shadow="1"/>
          <w:bottom w:val="single" w:sz="12" w:space="1" w:color="auto" w:shadow="1"/>
          <w:right w:val="single" w:sz="12" w:space="1" w:color="auto" w:shadow="1"/>
        </w:pBdr>
        <w:jc w:val="center"/>
        <w:rPr>
          <w:rFonts w:ascii="Arial Black" w:hAnsi="Arial Black"/>
          <w:spacing w:val="-8"/>
          <w:szCs w:val="24"/>
        </w:rPr>
      </w:pPr>
      <w:r>
        <w:rPr>
          <w:rFonts w:ascii="Arial Black" w:hAnsi="Arial Black"/>
          <w:sz w:val="28"/>
          <w:szCs w:val="28"/>
          <w:u w:val="single"/>
        </w:rPr>
        <w:t>Öffentliche Körperschaften</w:t>
      </w:r>
    </w:p>
    <w:p w14:paraId="3E7BA44E" w14:textId="0A66E8BB" w:rsidR="00E71248" w:rsidRDefault="00EB22FC" w:rsidP="00E71248">
      <w:pPr>
        <w:pStyle w:val="Textkrper-Einzug2"/>
        <w:tabs>
          <w:tab w:val="left" w:pos="709"/>
          <w:tab w:val="left" w:pos="3119"/>
        </w:tabs>
        <w:spacing w:before="240"/>
        <w:ind w:left="0" w:firstLine="0"/>
        <w:rPr>
          <w:sz w:val="22"/>
        </w:rPr>
      </w:pPr>
      <w:sdt>
        <w:sdtPr>
          <w:rPr>
            <w:position w:val="-6"/>
            <w:sz w:val="40"/>
            <w:szCs w:val="40"/>
          </w:rPr>
          <w:id w:val="-2060620849"/>
          <w14:checkbox>
            <w14:checked w14:val="0"/>
            <w14:checkedState w14:val="2612" w14:font="MS Gothic"/>
            <w14:uncheckedState w14:val="2610" w14:font="MS Gothic"/>
          </w14:checkbox>
        </w:sdtPr>
        <w:sdtEndPr/>
        <w:sdtContent>
          <w:r w:rsidR="00326AFB">
            <w:rPr>
              <w:rFonts w:ascii="MS Gothic" w:eastAsia="MS Gothic" w:hAnsi="MS Gothic" w:hint="eastAsia"/>
              <w:position w:val="-6"/>
              <w:sz w:val="40"/>
              <w:szCs w:val="40"/>
            </w:rPr>
            <w:t>☐</w:t>
          </w:r>
        </w:sdtContent>
      </w:sdt>
      <w:r w:rsidR="00E71248" w:rsidRPr="0080293C">
        <w:rPr>
          <w:position w:val="-6"/>
          <w:sz w:val="40"/>
          <w:szCs w:val="40"/>
        </w:rPr>
        <w:tab/>
      </w:r>
      <w:r w:rsidR="00E71248">
        <w:rPr>
          <w:sz w:val="22"/>
        </w:rPr>
        <w:t>Projekt</w:t>
      </w:r>
      <w:r w:rsidR="00E71248">
        <w:rPr>
          <w:sz w:val="22"/>
        </w:rPr>
        <w:tab/>
        <w:t>________________________________________________ (Titel)</w:t>
      </w:r>
    </w:p>
    <w:p w14:paraId="01B9334A" w14:textId="77777777" w:rsidR="00A716B6" w:rsidRPr="00EB38FD" w:rsidRDefault="006F4A4B" w:rsidP="005A3D74">
      <w:pPr>
        <w:pStyle w:val="Kopfzeile"/>
        <w:tabs>
          <w:tab w:val="clear" w:pos="4536"/>
          <w:tab w:val="clear" w:pos="9072"/>
          <w:tab w:val="left" w:pos="4820"/>
        </w:tabs>
        <w:spacing w:before="480"/>
        <w:ind w:firstLine="709"/>
        <w:jc w:val="right"/>
        <w:rPr>
          <w:rFonts w:ascii="Arial" w:hAnsi="Arial"/>
          <w:sz w:val="20"/>
        </w:rPr>
      </w:pPr>
      <w:r>
        <w:rPr>
          <w:rFonts w:ascii="Arial" w:hAnsi="Arial"/>
          <w:sz w:val="22"/>
        </w:rPr>
        <w:tab/>
      </w:r>
      <w:r w:rsidR="00A716B6" w:rsidRPr="00EB38FD">
        <w:rPr>
          <w:rFonts w:ascii="Arial" w:hAnsi="Arial"/>
          <w:sz w:val="20"/>
        </w:rPr>
        <w:t>An die Autonome Provinz Bozen-Südtirol</w:t>
      </w:r>
    </w:p>
    <w:p w14:paraId="38F15B06" w14:textId="65385AB3" w:rsidR="000F367A" w:rsidRPr="00EB38FD" w:rsidRDefault="000F367A" w:rsidP="005A3D74">
      <w:pPr>
        <w:tabs>
          <w:tab w:val="left" w:pos="4820"/>
        </w:tabs>
        <w:ind w:left="4820"/>
        <w:jc w:val="right"/>
        <w:rPr>
          <w:rFonts w:ascii="Arial" w:hAnsi="Arial"/>
          <w:sz w:val="20"/>
        </w:rPr>
      </w:pPr>
      <w:r w:rsidRPr="00EB38FD">
        <w:rPr>
          <w:rFonts w:ascii="Arial" w:hAnsi="Arial"/>
          <w:sz w:val="20"/>
        </w:rPr>
        <w:t xml:space="preserve">Abteilung </w:t>
      </w:r>
      <w:r w:rsidR="00D4234F" w:rsidRPr="00EB38FD">
        <w:rPr>
          <w:rFonts w:ascii="Arial" w:hAnsi="Arial"/>
          <w:sz w:val="20"/>
        </w:rPr>
        <w:t>Soziales</w:t>
      </w:r>
    </w:p>
    <w:p w14:paraId="1E3DD76A" w14:textId="7B58A891" w:rsidR="00A716B6" w:rsidRPr="00EB38FD" w:rsidRDefault="00D4234F" w:rsidP="005A3D74">
      <w:pPr>
        <w:tabs>
          <w:tab w:val="left" w:pos="4820"/>
        </w:tabs>
        <w:ind w:left="4820"/>
        <w:jc w:val="right"/>
        <w:rPr>
          <w:rFonts w:ascii="Arial" w:hAnsi="Arial"/>
          <w:sz w:val="20"/>
        </w:rPr>
      </w:pPr>
      <w:r w:rsidRPr="00EB38FD">
        <w:rPr>
          <w:rFonts w:ascii="Arial" w:hAnsi="Arial"/>
          <w:sz w:val="20"/>
        </w:rPr>
        <w:t>Amt für Kinder- und Jugendschutz und soziale Inklusion</w:t>
      </w:r>
    </w:p>
    <w:p w14:paraId="457DCD02" w14:textId="77777777" w:rsidR="000F367A" w:rsidRPr="00EB38FD" w:rsidRDefault="000F367A" w:rsidP="005A3D74">
      <w:pPr>
        <w:tabs>
          <w:tab w:val="left" w:pos="4820"/>
        </w:tabs>
        <w:ind w:left="4820"/>
        <w:jc w:val="right"/>
        <w:rPr>
          <w:rFonts w:ascii="Arial" w:hAnsi="Arial"/>
          <w:b/>
          <w:sz w:val="20"/>
          <w:u w:val="single"/>
        </w:rPr>
      </w:pPr>
      <w:r w:rsidRPr="00EB38FD">
        <w:rPr>
          <w:rFonts w:ascii="Arial" w:hAnsi="Arial"/>
          <w:b/>
          <w:sz w:val="20"/>
          <w:u w:val="single"/>
        </w:rPr>
        <w:t>Koordinierungsstelle für Integration</w:t>
      </w:r>
    </w:p>
    <w:p w14:paraId="1AF426F1" w14:textId="1D3D1921" w:rsidR="00EB38FD" w:rsidRPr="00EB22FC" w:rsidRDefault="00EB38FD" w:rsidP="00EB22FC">
      <w:pPr>
        <w:spacing w:after="120"/>
        <w:ind w:left="6300"/>
        <w:jc w:val="right"/>
        <w:rPr>
          <w:rFonts w:ascii="Arial" w:hAnsi="Arial" w:cs="Arial"/>
          <w:sz w:val="20"/>
        </w:rPr>
      </w:pPr>
      <w:r w:rsidRPr="00EB38FD">
        <w:rPr>
          <w:rFonts w:ascii="Arial" w:hAnsi="Arial" w:cs="Arial"/>
          <w:sz w:val="20"/>
        </w:rPr>
        <w:t>Kanonikus-Michael-Gamper-Straße 1</w:t>
      </w:r>
      <w:r w:rsidR="00EB22FC">
        <w:rPr>
          <w:rFonts w:ascii="Arial" w:hAnsi="Arial" w:cs="Arial"/>
          <w:sz w:val="20"/>
        </w:rPr>
        <w:t xml:space="preserve"> </w:t>
      </w:r>
      <w:r w:rsidRPr="00EB38FD">
        <w:rPr>
          <w:rFonts w:ascii="Arial" w:hAnsi="Arial" w:cs="Arial"/>
          <w:sz w:val="20"/>
        </w:rPr>
        <w:t xml:space="preserve">39100 </w:t>
      </w:r>
      <w:r w:rsidR="00EB22FC">
        <w:rPr>
          <w:rFonts w:ascii="Arial" w:hAnsi="Arial" w:cs="Arial"/>
          <w:sz w:val="20"/>
        </w:rPr>
        <w:t xml:space="preserve">  </w:t>
      </w:r>
      <w:r w:rsidR="00AE06E3">
        <w:rPr>
          <w:rFonts w:ascii="Arial" w:hAnsi="Arial" w:cs="Arial"/>
          <w:spacing w:val="100"/>
          <w:sz w:val="20"/>
        </w:rPr>
        <w:t>B</w:t>
      </w:r>
      <w:r w:rsidRPr="00EB38FD">
        <w:rPr>
          <w:rFonts w:ascii="Arial" w:hAnsi="Arial" w:cs="Arial"/>
          <w:spacing w:val="100"/>
          <w:sz w:val="20"/>
        </w:rPr>
        <w:t>ozen</w:t>
      </w:r>
    </w:p>
    <w:p w14:paraId="2386BA87" w14:textId="77777777" w:rsidR="00EB38FD" w:rsidRDefault="00EB38FD" w:rsidP="00EB38FD">
      <w:pPr>
        <w:ind w:left="6300"/>
        <w:jc w:val="right"/>
        <w:rPr>
          <w:rFonts w:ascii="Arial" w:hAnsi="Arial" w:cs="Arial"/>
          <w:sz w:val="22"/>
        </w:rPr>
      </w:pPr>
      <w:r w:rsidRPr="00EB38FD">
        <w:rPr>
          <w:rFonts w:ascii="Arial" w:hAnsi="Arial" w:cs="Arial"/>
          <w:sz w:val="20"/>
        </w:rPr>
        <w:t>Tel.: 0471 418233</w:t>
      </w:r>
    </w:p>
    <w:p w14:paraId="0D5F9D50" w14:textId="02AE91C2" w:rsidR="00B23811" w:rsidRDefault="00B23811" w:rsidP="00EB38FD">
      <w:pPr>
        <w:tabs>
          <w:tab w:val="left" w:pos="4820"/>
        </w:tabs>
        <w:jc w:val="right"/>
        <w:rPr>
          <w:rFonts w:ascii="Arial" w:hAnsi="Arial"/>
          <w:sz w:val="20"/>
        </w:rPr>
      </w:pPr>
    </w:p>
    <w:p w14:paraId="2822CAA0" w14:textId="66199447" w:rsidR="00B23811" w:rsidRPr="00B23811" w:rsidRDefault="00B23811" w:rsidP="005A3D74">
      <w:pPr>
        <w:tabs>
          <w:tab w:val="left" w:pos="4820"/>
        </w:tabs>
        <w:jc w:val="right"/>
        <w:rPr>
          <w:rFonts w:ascii="Arial" w:hAnsi="Arial"/>
          <w:sz w:val="20"/>
        </w:rPr>
      </w:pPr>
      <w:r>
        <w:rPr>
          <w:rFonts w:ascii="Arial" w:hAnsi="Arial"/>
          <w:sz w:val="20"/>
        </w:rPr>
        <w:tab/>
      </w:r>
      <w:r w:rsidRPr="00346A03">
        <w:rPr>
          <w:rFonts w:ascii="Arial" w:hAnsi="Arial"/>
          <w:sz w:val="20"/>
        </w:rPr>
        <w:t>koordinierung-integration@provinz.bz.it</w:t>
      </w:r>
    </w:p>
    <w:p w14:paraId="59C41751" w14:textId="77777777" w:rsidR="00B23811" w:rsidRPr="00B23811" w:rsidRDefault="00B23811" w:rsidP="005A3D74">
      <w:pPr>
        <w:tabs>
          <w:tab w:val="left" w:pos="4820"/>
        </w:tabs>
        <w:jc w:val="right"/>
        <w:rPr>
          <w:rFonts w:ascii="Arial" w:hAnsi="Arial"/>
          <w:sz w:val="20"/>
          <w:u w:val="single"/>
        </w:rPr>
      </w:pPr>
      <w:r>
        <w:rPr>
          <w:rFonts w:ascii="Arial" w:hAnsi="Arial"/>
          <w:sz w:val="20"/>
        </w:rPr>
        <w:tab/>
      </w:r>
      <w:hyperlink r:id="rId7" w:history="1">
        <w:r w:rsidRPr="00B23811">
          <w:rPr>
            <w:rStyle w:val="Hyperlink"/>
            <w:rFonts w:ascii="Arial" w:hAnsi="Arial"/>
            <w:color w:val="auto"/>
            <w:sz w:val="20"/>
          </w:rPr>
          <w:t>integration.integrazione@pec.prov.bz.it</w:t>
        </w:r>
      </w:hyperlink>
    </w:p>
    <w:p w14:paraId="20E032A6" w14:textId="77777777" w:rsidR="00DA7B35" w:rsidRDefault="00DA7B35" w:rsidP="00DA7B35">
      <w:pPr>
        <w:spacing w:before="480"/>
        <w:ind w:left="964" w:hanging="964"/>
        <w:rPr>
          <w:rFonts w:ascii="Arial" w:hAnsi="Arial"/>
          <w:sz w:val="22"/>
        </w:rPr>
      </w:pPr>
      <w:r w:rsidRPr="006F4A4B">
        <w:rPr>
          <w:rFonts w:ascii="Arial" w:hAnsi="Arial"/>
          <w:sz w:val="22"/>
        </w:rPr>
        <w:t>Auszahlung der gewährten Finanzierung</w:t>
      </w:r>
      <w:r>
        <w:rPr>
          <w:rFonts w:ascii="Arial" w:hAnsi="Arial"/>
          <w:sz w:val="22"/>
        </w:rPr>
        <w:t xml:space="preserve"> laut Dekret Nr. ______ / Jahr _______</w:t>
      </w:r>
    </w:p>
    <w:p w14:paraId="26A2A86F" w14:textId="77777777" w:rsidR="00A716B6" w:rsidRDefault="00A716B6" w:rsidP="00DA7B35">
      <w:pPr>
        <w:pStyle w:val="Kopfzeile"/>
        <w:tabs>
          <w:tab w:val="clear" w:pos="4536"/>
          <w:tab w:val="clear" w:pos="9072"/>
          <w:tab w:val="left" w:pos="2268"/>
          <w:tab w:val="decimal" w:leader="underscore" w:pos="9639"/>
        </w:tabs>
        <w:spacing w:before="120" w:line="480" w:lineRule="atLeast"/>
        <w:rPr>
          <w:rFonts w:ascii="Arial" w:hAnsi="Arial"/>
          <w:sz w:val="22"/>
        </w:rPr>
      </w:pPr>
      <w:r>
        <w:rPr>
          <w:rFonts w:ascii="Arial" w:hAnsi="Arial"/>
          <w:sz w:val="22"/>
        </w:rPr>
        <w:t>Die/der Unterfertigte</w:t>
      </w:r>
      <w:r>
        <w:rPr>
          <w:rFonts w:ascii="Arial" w:hAnsi="Arial"/>
          <w:sz w:val="22"/>
        </w:rPr>
        <w:tab/>
      </w:r>
      <w:r>
        <w:rPr>
          <w:rFonts w:ascii="Arial" w:hAnsi="Arial"/>
          <w:sz w:val="22"/>
        </w:rPr>
        <w:tab/>
      </w:r>
    </w:p>
    <w:p w14:paraId="492469F0" w14:textId="77777777" w:rsidR="00A716B6" w:rsidRDefault="00A716B6" w:rsidP="00563D2C">
      <w:pPr>
        <w:tabs>
          <w:tab w:val="left" w:pos="4536"/>
          <w:tab w:val="decimal" w:leader="underscore" w:pos="9639"/>
        </w:tabs>
        <w:spacing w:before="60" w:line="460" w:lineRule="atLeast"/>
        <w:rPr>
          <w:rFonts w:ascii="Arial" w:hAnsi="Arial"/>
          <w:sz w:val="22"/>
        </w:rPr>
      </w:pPr>
      <w:r>
        <w:rPr>
          <w:rFonts w:ascii="Arial" w:hAnsi="Arial"/>
          <w:sz w:val="22"/>
        </w:rPr>
        <w:t xml:space="preserve">gesetzliche(r) Vertreter(in) der </w:t>
      </w:r>
      <w:proofErr w:type="spellStart"/>
      <w:r w:rsidR="004030D2">
        <w:rPr>
          <w:rFonts w:ascii="Arial" w:hAnsi="Arial"/>
          <w:sz w:val="22"/>
        </w:rPr>
        <w:t>öff</w:t>
      </w:r>
      <w:proofErr w:type="spellEnd"/>
      <w:r w:rsidR="004030D2">
        <w:rPr>
          <w:rFonts w:ascii="Arial" w:hAnsi="Arial"/>
          <w:sz w:val="22"/>
        </w:rPr>
        <w:t>. Körperschaft</w:t>
      </w:r>
      <w:r>
        <w:rPr>
          <w:rFonts w:ascii="Arial" w:hAnsi="Arial"/>
          <w:sz w:val="22"/>
        </w:rPr>
        <w:tab/>
      </w:r>
    </w:p>
    <w:p w14:paraId="1500FE32" w14:textId="77777777" w:rsidR="00A716B6" w:rsidRDefault="00A716B6" w:rsidP="00563D2C">
      <w:pPr>
        <w:tabs>
          <w:tab w:val="left" w:pos="2694"/>
          <w:tab w:val="right" w:leader="underscore" w:pos="9639"/>
        </w:tabs>
        <w:spacing w:before="60" w:line="460" w:lineRule="atLeast"/>
        <w:rPr>
          <w:rFonts w:ascii="Arial" w:hAnsi="Arial"/>
          <w:sz w:val="22"/>
        </w:rPr>
      </w:pPr>
      <w:r>
        <w:rPr>
          <w:rFonts w:ascii="Arial" w:hAnsi="Arial"/>
          <w:sz w:val="22"/>
        </w:rPr>
        <w:t>Bankkoordinaten IBAN</w:t>
      </w:r>
      <w:r>
        <w:rPr>
          <w:rFonts w:ascii="Arial" w:hAnsi="Arial"/>
          <w:sz w:val="22"/>
        </w:rPr>
        <w:tab/>
      </w:r>
      <w:r>
        <w:rPr>
          <w:rFonts w:ascii="Arial" w:hAnsi="Arial"/>
          <w:sz w:val="22"/>
        </w:rPr>
        <w:tab/>
      </w:r>
    </w:p>
    <w:p w14:paraId="62248E1E" w14:textId="77777777" w:rsidR="00A716B6" w:rsidRDefault="00A716B6" w:rsidP="00563D2C">
      <w:pPr>
        <w:pStyle w:val="Kopfzeile"/>
        <w:tabs>
          <w:tab w:val="clear" w:pos="4536"/>
          <w:tab w:val="clear" w:pos="9072"/>
          <w:tab w:val="left" w:pos="1701"/>
          <w:tab w:val="right" w:leader="underscore" w:pos="9639"/>
        </w:tabs>
        <w:spacing w:before="60" w:line="460" w:lineRule="atLeast"/>
        <w:rPr>
          <w:rFonts w:ascii="Arial" w:hAnsi="Arial"/>
          <w:sz w:val="22"/>
        </w:rPr>
      </w:pPr>
      <w:r>
        <w:rPr>
          <w:rFonts w:ascii="Arial" w:hAnsi="Arial"/>
          <w:sz w:val="22"/>
        </w:rPr>
        <w:t>Steuernummer</w:t>
      </w:r>
      <w:r>
        <w:rPr>
          <w:rFonts w:ascii="Arial" w:hAnsi="Arial"/>
          <w:sz w:val="22"/>
        </w:rPr>
        <w:tab/>
      </w:r>
      <w:r>
        <w:rPr>
          <w:rFonts w:ascii="Arial" w:hAnsi="Arial"/>
          <w:sz w:val="22"/>
        </w:rPr>
        <w:tab/>
      </w:r>
    </w:p>
    <w:p w14:paraId="2F6CF974" w14:textId="54DFF583" w:rsidR="00A716B6" w:rsidRDefault="00A716B6" w:rsidP="004030D2">
      <w:pPr>
        <w:spacing w:before="60" w:after="120" w:line="460" w:lineRule="atLeast"/>
        <w:rPr>
          <w:rFonts w:ascii="Arial" w:hAnsi="Arial"/>
          <w:sz w:val="22"/>
        </w:rPr>
      </w:pPr>
      <w:r>
        <w:rPr>
          <w:rFonts w:ascii="Arial" w:hAnsi="Arial"/>
          <w:sz w:val="22"/>
        </w:rPr>
        <w:t>legt die Aufstellung der Ausgaben</w:t>
      </w:r>
      <w:r w:rsidR="00BC6B60">
        <w:rPr>
          <w:rFonts w:ascii="Arial" w:hAnsi="Arial"/>
          <w:sz w:val="22"/>
        </w:rPr>
        <w:t xml:space="preserve"> </w:t>
      </w:r>
      <w:r>
        <w:rPr>
          <w:rFonts w:ascii="Arial" w:hAnsi="Arial"/>
          <w:sz w:val="22"/>
        </w:rPr>
        <w:t>in der Höhe von ________________________ € vor und</w:t>
      </w:r>
    </w:p>
    <w:p w14:paraId="02AAA7D8" w14:textId="77777777" w:rsidR="00A716B6" w:rsidRDefault="00A716B6" w:rsidP="0051174C">
      <w:pPr>
        <w:tabs>
          <w:tab w:val="right" w:leader="underscore" w:pos="9214"/>
        </w:tabs>
        <w:spacing w:after="120" w:line="460" w:lineRule="atLeast"/>
        <w:jc w:val="center"/>
        <w:rPr>
          <w:rFonts w:ascii="Arial" w:hAnsi="Arial"/>
          <w:sz w:val="22"/>
        </w:rPr>
      </w:pPr>
      <w:r>
        <w:rPr>
          <w:rFonts w:ascii="Arial" w:hAnsi="Arial"/>
          <w:b/>
          <w:sz w:val="22"/>
        </w:rPr>
        <w:t>beantragt</w:t>
      </w:r>
    </w:p>
    <w:p w14:paraId="340395CF" w14:textId="77777777" w:rsidR="008C5B55" w:rsidRDefault="008C5B55" w:rsidP="008C5B55">
      <w:pPr>
        <w:tabs>
          <w:tab w:val="left" w:pos="6096"/>
          <w:tab w:val="right" w:pos="9639"/>
        </w:tabs>
        <w:spacing w:before="120" w:after="120" w:line="460" w:lineRule="atLeast"/>
        <w:rPr>
          <w:rFonts w:ascii="Arial" w:hAnsi="Arial"/>
          <w:sz w:val="22"/>
        </w:rPr>
      </w:pPr>
      <w:r>
        <w:rPr>
          <w:rFonts w:ascii="Arial" w:hAnsi="Arial"/>
          <w:sz w:val="22"/>
        </w:rPr>
        <w:t>- die Abdeckung des gewährten Vorschusses in Höhe von</w:t>
      </w:r>
      <w:r>
        <w:rPr>
          <w:rFonts w:ascii="Arial" w:hAnsi="Arial"/>
          <w:sz w:val="22"/>
        </w:rPr>
        <w:tab/>
        <w:t>___________________________ €</w:t>
      </w:r>
    </w:p>
    <w:p w14:paraId="0896E78A" w14:textId="77777777" w:rsidR="008C5B55" w:rsidRDefault="008C5B55" w:rsidP="008C5B55">
      <w:pPr>
        <w:tabs>
          <w:tab w:val="left" w:pos="6096"/>
          <w:tab w:val="right" w:pos="9639"/>
        </w:tabs>
        <w:spacing w:before="120" w:after="120" w:line="460" w:lineRule="atLeast"/>
        <w:rPr>
          <w:rFonts w:ascii="Arial" w:hAnsi="Arial"/>
          <w:sz w:val="22"/>
        </w:rPr>
      </w:pPr>
      <w:r>
        <w:rPr>
          <w:rFonts w:ascii="Arial" w:hAnsi="Arial"/>
          <w:sz w:val="22"/>
        </w:rPr>
        <w:t>- die Auszahlung der gewährten Finanzierung in Höhe von</w:t>
      </w:r>
      <w:r>
        <w:rPr>
          <w:rFonts w:ascii="Arial" w:hAnsi="Arial"/>
          <w:sz w:val="22"/>
        </w:rPr>
        <w:tab/>
        <w:t>___________________________ €</w:t>
      </w:r>
    </w:p>
    <w:p w14:paraId="57395A4A" w14:textId="77777777" w:rsidR="00A716B6" w:rsidRDefault="00A716B6" w:rsidP="008C5B55">
      <w:pPr>
        <w:tabs>
          <w:tab w:val="right" w:leader="underscore" w:pos="9214"/>
        </w:tabs>
        <w:spacing w:before="480"/>
        <w:jc w:val="left"/>
        <w:rPr>
          <w:rFonts w:ascii="Arial" w:hAnsi="Arial"/>
          <w:sz w:val="22"/>
        </w:rPr>
      </w:pPr>
      <w:r>
        <w:rPr>
          <w:rFonts w:ascii="Arial" w:hAnsi="Arial"/>
          <w:sz w:val="22"/>
        </w:rPr>
        <w:t>Die/Der Unterfertigte erklärt Folgendes:</w:t>
      </w:r>
    </w:p>
    <w:p w14:paraId="4E49A6C4" w14:textId="77777777" w:rsidR="00BC6B60" w:rsidRDefault="00BC6B60" w:rsidP="00BC6B60">
      <w:pPr>
        <w:pStyle w:val="Textkrper-Einzug2"/>
        <w:numPr>
          <w:ilvl w:val="0"/>
          <w:numId w:val="1"/>
        </w:numPr>
        <w:tabs>
          <w:tab w:val="num" w:pos="426"/>
        </w:tabs>
        <w:spacing w:before="240"/>
        <w:ind w:left="426" w:hanging="426"/>
        <w:rPr>
          <w:sz w:val="22"/>
        </w:rPr>
      </w:pPr>
      <w:r>
        <w:rPr>
          <w:sz w:val="22"/>
        </w:rPr>
        <w:t>Die geförderte</w:t>
      </w:r>
      <w:r w:rsidR="0049663C">
        <w:rPr>
          <w:sz w:val="22"/>
        </w:rPr>
        <w:t>n Vorhaben</w:t>
      </w:r>
      <w:r>
        <w:rPr>
          <w:sz w:val="22"/>
        </w:rPr>
        <w:t xml:space="preserve"> wurde</w:t>
      </w:r>
      <w:r w:rsidR="0049663C">
        <w:rPr>
          <w:sz w:val="22"/>
        </w:rPr>
        <w:t>n</w:t>
      </w:r>
    </w:p>
    <w:p w14:paraId="7A8F9DE4" w14:textId="244A5F0E" w:rsidR="00BC6B60" w:rsidRDefault="00EB22FC" w:rsidP="00BC6B60">
      <w:pPr>
        <w:tabs>
          <w:tab w:val="left" w:pos="851"/>
        </w:tabs>
        <w:spacing w:before="120"/>
        <w:ind w:left="850" w:hanging="425"/>
        <w:rPr>
          <w:rFonts w:ascii="Arial" w:hAnsi="Arial"/>
          <w:sz w:val="20"/>
        </w:rPr>
      </w:pPr>
      <w:sdt>
        <w:sdtPr>
          <w:rPr>
            <w:rFonts w:ascii="Arial" w:hAnsi="Arial"/>
            <w:position w:val="-6"/>
            <w:sz w:val="40"/>
          </w:rPr>
          <w:id w:val="1543791176"/>
          <w14:checkbox>
            <w14:checked w14:val="0"/>
            <w14:checkedState w14:val="2612" w14:font="MS Gothic"/>
            <w14:uncheckedState w14:val="2610" w14:font="MS Gothic"/>
          </w14:checkbox>
        </w:sdtPr>
        <w:sdtEndPr/>
        <w:sdtContent>
          <w:r w:rsidR="00326AFB">
            <w:rPr>
              <w:rFonts w:ascii="MS Gothic" w:eastAsia="MS Gothic" w:hAnsi="MS Gothic" w:hint="eastAsia"/>
              <w:position w:val="-6"/>
              <w:sz w:val="40"/>
            </w:rPr>
            <w:t>☐</w:t>
          </w:r>
        </w:sdtContent>
      </w:sdt>
      <w:r w:rsidR="00BC6B60" w:rsidRPr="00BC6B60">
        <w:rPr>
          <w:rFonts w:ascii="Arial" w:hAnsi="Arial" w:cs="Arial"/>
          <w:sz w:val="22"/>
          <w:szCs w:val="22"/>
        </w:rPr>
        <w:t xml:space="preserve">ordnungsgemäß und vollständig durchgeführt und </w:t>
      </w:r>
      <w:r w:rsidR="0020306E">
        <w:rPr>
          <w:rFonts w:ascii="Arial" w:hAnsi="Arial" w:cs="Arial"/>
          <w:sz w:val="22"/>
          <w:szCs w:val="22"/>
        </w:rPr>
        <w:t xml:space="preserve">es wurden </w:t>
      </w:r>
      <w:r w:rsidR="00BC6B60" w:rsidRPr="00BC6B60">
        <w:rPr>
          <w:rFonts w:ascii="Arial" w:hAnsi="Arial" w:cs="Arial"/>
          <w:sz w:val="22"/>
          <w:szCs w:val="22"/>
        </w:rPr>
        <w:t xml:space="preserve">Kosten </w:t>
      </w:r>
      <w:r w:rsidR="0020306E">
        <w:rPr>
          <w:rFonts w:ascii="Arial" w:hAnsi="Arial" w:cs="Arial"/>
          <w:sz w:val="22"/>
          <w:szCs w:val="22"/>
        </w:rPr>
        <w:t xml:space="preserve">in der Höhe von ________________ € </w:t>
      </w:r>
      <w:r w:rsidR="00BC6B60" w:rsidRPr="00BC6B60">
        <w:rPr>
          <w:rFonts w:ascii="Arial" w:hAnsi="Arial" w:cs="Arial"/>
          <w:sz w:val="22"/>
          <w:szCs w:val="22"/>
        </w:rPr>
        <w:t>erreicht</w:t>
      </w:r>
      <w:r w:rsidR="00BC6B60">
        <w:rPr>
          <w:rFonts w:ascii="Arial" w:hAnsi="Arial"/>
          <w:sz w:val="20"/>
        </w:rPr>
        <w:t>.</w:t>
      </w:r>
    </w:p>
    <w:p w14:paraId="72A93B39" w14:textId="48A3780D" w:rsidR="00BC6B60" w:rsidRDefault="00EB22FC" w:rsidP="00BC6B60">
      <w:pPr>
        <w:tabs>
          <w:tab w:val="left" w:pos="851"/>
        </w:tabs>
        <w:spacing w:before="120"/>
        <w:ind w:left="851" w:hanging="425"/>
        <w:rPr>
          <w:rFonts w:ascii="Arial" w:hAnsi="Arial" w:cs="Arial"/>
          <w:sz w:val="22"/>
          <w:szCs w:val="22"/>
        </w:rPr>
      </w:pPr>
      <w:sdt>
        <w:sdtPr>
          <w:rPr>
            <w:rFonts w:ascii="Arial" w:hAnsi="Arial"/>
            <w:position w:val="-6"/>
            <w:sz w:val="40"/>
          </w:rPr>
          <w:id w:val="-198789751"/>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BC6B60" w:rsidRPr="00BC6B60">
        <w:rPr>
          <w:rFonts w:ascii="Arial" w:hAnsi="Arial" w:cs="Arial"/>
          <w:sz w:val="22"/>
          <w:szCs w:val="22"/>
        </w:rPr>
        <w:t xml:space="preserve">nur teilweise durchgeführt und es wurden Kosten in der Höhe von ________________ </w:t>
      </w:r>
      <w:r w:rsidR="00BC6B60">
        <w:rPr>
          <w:rFonts w:ascii="Arial" w:hAnsi="Arial" w:cs="Arial"/>
          <w:sz w:val="22"/>
          <w:szCs w:val="22"/>
        </w:rPr>
        <w:t xml:space="preserve">€ </w:t>
      </w:r>
      <w:r w:rsidR="00BC6B60" w:rsidRPr="00BC6B60">
        <w:rPr>
          <w:rFonts w:ascii="Arial" w:hAnsi="Arial" w:cs="Arial"/>
          <w:sz w:val="22"/>
          <w:szCs w:val="22"/>
        </w:rPr>
        <w:t>erreicht</w:t>
      </w:r>
      <w:r w:rsidR="00BC6B60">
        <w:rPr>
          <w:rFonts w:ascii="Arial" w:hAnsi="Arial" w:cs="Arial"/>
          <w:sz w:val="22"/>
          <w:szCs w:val="22"/>
        </w:rPr>
        <w:t>.</w:t>
      </w:r>
      <w:r w:rsidR="0049663C">
        <w:rPr>
          <w:rFonts w:ascii="Arial" w:hAnsi="Arial" w:cs="Arial"/>
          <w:sz w:val="22"/>
          <w:szCs w:val="22"/>
        </w:rPr>
        <w:t xml:space="preserve"> Somit wird um die Auszahlung des anteilmäßig reduzierten Beitrages angesucht.</w:t>
      </w:r>
    </w:p>
    <w:p w14:paraId="58750D9E" w14:textId="77777777" w:rsidR="00883FC8" w:rsidRDefault="00883FC8" w:rsidP="00BC6B60">
      <w:pPr>
        <w:tabs>
          <w:tab w:val="left" w:pos="851"/>
        </w:tabs>
        <w:spacing w:before="120"/>
        <w:ind w:left="851" w:hanging="425"/>
        <w:rPr>
          <w:rFonts w:ascii="Arial" w:hAnsi="Arial" w:cs="Arial"/>
          <w:sz w:val="22"/>
          <w:szCs w:val="22"/>
        </w:rPr>
      </w:pPr>
    </w:p>
    <w:p w14:paraId="6151DC3C" w14:textId="1F921F4C" w:rsidR="00563D2C" w:rsidRDefault="00EB22FC" w:rsidP="00C72BEC">
      <w:pPr>
        <w:pStyle w:val="Textkrper-Einzug2"/>
        <w:numPr>
          <w:ilvl w:val="0"/>
          <w:numId w:val="1"/>
        </w:numPr>
        <w:tabs>
          <w:tab w:val="left" w:pos="426"/>
          <w:tab w:val="left" w:pos="851"/>
        </w:tabs>
        <w:ind w:left="851" w:hanging="851"/>
        <w:rPr>
          <w:sz w:val="22"/>
        </w:rPr>
      </w:pPr>
      <w:sdt>
        <w:sdtPr>
          <w:rPr>
            <w:position w:val="-6"/>
            <w:sz w:val="40"/>
          </w:rPr>
          <w:id w:val="-1855100656"/>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563D2C">
        <w:rPr>
          <w:sz w:val="22"/>
        </w:rPr>
        <w:t xml:space="preserve">Es werden ausschließlich Ausgaben für Vorhaben </w:t>
      </w:r>
      <w:r w:rsidR="000D1DC5">
        <w:rPr>
          <w:sz w:val="22"/>
        </w:rPr>
        <w:t>vorgelegt</w:t>
      </w:r>
      <w:r w:rsidR="00563D2C">
        <w:rPr>
          <w:sz w:val="22"/>
        </w:rPr>
        <w:t xml:space="preserve">, welche den Richtlinien laut Beschluss der Landesregierung Nr. </w:t>
      </w:r>
      <w:r w:rsidR="00087A21">
        <w:rPr>
          <w:sz w:val="22"/>
        </w:rPr>
        <w:t>1028</w:t>
      </w:r>
      <w:r w:rsidR="00563D2C">
        <w:rPr>
          <w:sz w:val="22"/>
        </w:rPr>
        <w:t xml:space="preserve"> vom </w:t>
      </w:r>
      <w:r w:rsidR="00087A21">
        <w:rPr>
          <w:sz w:val="22"/>
        </w:rPr>
        <w:t>30.12.2022</w:t>
      </w:r>
      <w:r w:rsidR="00563D2C">
        <w:rPr>
          <w:sz w:val="22"/>
        </w:rPr>
        <w:t xml:space="preserve"> entsprechen.</w:t>
      </w:r>
    </w:p>
    <w:p w14:paraId="5A9D4E27" w14:textId="33180EF2" w:rsidR="00136EF4" w:rsidRDefault="00EB22FC" w:rsidP="00312AA9">
      <w:pPr>
        <w:pStyle w:val="Textkrper-Einzug2"/>
        <w:numPr>
          <w:ilvl w:val="0"/>
          <w:numId w:val="1"/>
        </w:numPr>
        <w:tabs>
          <w:tab w:val="num" w:pos="426"/>
          <w:tab w:val="left" w:pos="851"/>
        </w:tabs>
        <w:spacing w:before="240"/>
        <w:ind w:left="851" w:hanging="851"/>
        <w:rPr>
          <w:sz w:val="22"/>
        </w:rPr>
      </w:pPr>
      <w:sdt>
        <w:sdtPr>
          <w:rPr>
            <w:position w:val="-6"/>
            <w:sz w:val="40"/>
          </w:rPr>
          <w:id w:val="-249194468"/>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A716B6">
        <w:rPr>
          <w:sz w:val="22"/>
        </w:rPr>
        <w:t>Die Belege zur Abdeckung der gewährten Finanzierung wurden/werden nicht</w:t>
      </w:r>
      <w:r w:rsidR="00312AA9">
        <w:rPr>
          <w:sz w:val="22"/>
        </w:rPr>
        <w:t xml:space="preserve"> </w:t>
      </w:r>
      <w:r w:rsidR="00A716B6">
        <w:rPr>
          <w:sz w:val="22"/>
        </w:rPr>
        <w:t>zur Abdeckung von anderen öffentlichen Finanzierungen verwendet.</w:t>
      </w:r>
    </w:p>
    <w:p w14:paraId="7C3BFE53" w14:textId="5E28D9DD" w:rsidR="00084136" w:rsidRDefault="00EB22FC" w:rsidP="00966423">
      <w:pPr>
        <w:pStyle w:val="Textkrper-Einzug2"/>
        <w:numPr>
          <w:ilvl w:val="0"/>
          <w:numId w:val="1"/>
        </w:numPr>
        <w:tabs>
          <w:tab w:val="num" w:pos="426"/>
          <w:tab w:val="left" w:pos="851"/>
        </w:tabs>
        <w:ind w:left="851" w:hanging="851"/>
        <w:rPr>
          <w:sz w:val="22"/>
        </w:rPr>
      </w:pPr>
      <w:sdt>
        <w:sdtPr>
          <w:rPr>
            <w:position w:val="-6"/>
            <w:sz w:val="40"/>
          </w:rPr>
          <w:id w:val="-1429264907"/>
          <w14:checkbox>
            <w14:checked w14:val="0"/>
            <w14:checkedState w14:val="2612" w14:font="MS Gothic"/>
            <w14:uncheckedState w14:val="2610" w14:font="MS Gothic"/>
          </w14:checkbox>
        </w:sdtPr>
        <w:sdtEndPr/>
        <w:sdtContent>
          <w:r w:rsidR="00084136">
            <w:rPr>
              <w:rFonts w:ascii="MS Gothic" w:eastAsia="MS Gothic" w:hAnsi="MS Gothic" w:hint="eastAsia"/>
              <w:position w:val="-6"/>
              <w:sz w:val="40"/>
            </w:rPr>
            <w:t>☐</w:t>
          </w:r>
        </w:sdtContent>
      </w:sdt>
      <w:r w:rsidR="00A716B6">
        <w:rPr>
          <w:sz w:val="22"/>
        </w:rPr>
        <w:t xml:space="preserve">Die Belege betreffend </w:t>
      </w:r>
      <w:r w:rsidR="00BC6B60">
        <w:rPr>
          <w:sz w:val="22"/>
        </w:rPr>
        <w:t xml:space="preserve">Referentenhonorare, </w:t>
      </w:r>
      <w:r w:rsidR="00A716B6">
        <w:rPr>
          <w:sz w:val="22"/>
        </w:rPr>
        <w:t>Rückerstattung von Verpflegungs</w:t>
      </w:r>
      <w:r w:rsidR="00BC6B60">
        <w:rPr>
          <w:sz w:val="22"/>
        </w:rPr>
        <w:softHyphen/>
      </w:r>
      <w:r w:rsidR="00A716B6">
        <w:rPr>
          <w:sz w:val="22"/>
        </w:rPr>
        <w:t>kosten und Fahrtspesen werden maximal in der Höhe der geltenden Landestarife abgerechnet.</w:t>
      </w:r>
      <w:r w:rsidR="00136EF4">
        <w:rPr>
          <w:sz w:val="22"/>
        </w:rPr>
        <w:t xml:space="preserve"> </w:t>
      </w:r>
    </w:p>
    <w:p w14:paraId="31A0DCFC" w14:textId="1727F7B9" w:rsidR="00A716B6" w:rsidRDefault="00EB22FC" w:rsidP="00966423">
      <w:pPr>
        <w:pStyle w:val="Textkrper-Einzug2"/>
        <w:numPr>
          <w:ilvl w:val="0"/>
          <w:numId w:val="1"/>
        </w:numPr>
        <w:tabs>
          <w:tab w:val="num" w:pos="426"/>
          <w:tab w:val="left" w:pos="851"/>
        </w:tabs>
        <w:ind w:left="851" w:hanging="851"/>
        <w:rPr>
          <w:sz w:val="22"/>
        </w:rPr>
      </w:pPr>
      <w:sdt>
        <w:sdtPr>
          <w:rPr>
            <w:position w:val="-6"/>
            <w:sz w:val="40"/>
          </w:rPr>
          <w:id w:val="-1433971352"/>
          <w14:checkbox>
            <w14:checked w14:val="0"/>
            <w14:checkedState w14:val="2612" w14:font="MS Gothic"/>
            <w14:uncheckedState w14:val="2610" w14:font="MS Gothic"/>
          </w14:checkbox>
        </w:sdtPr>
        <w:sdtEndPr/>
        <w:sdtContent>
          <w:r w:rsidR="00966423">
            <w:rPr>
              <w:rFonts w:ascii="MS Gothic" w:eastAsia="MS Gothic" w:hAnsi="MS Gothic" w:hint="eastAsia"/>
              <w:position w:val="-6"/>
              <w:sz w:val="40"/>
            </w:rPr>
            <w:t>☐</w:t>
          </w:r>
        </w:sdtContent>
      </w:sdt>
      <w:r w:rsidR="00136EF4">
        <w:rPr>
          <w:sz w:val="22"/>
        </w:rPr>
        <w:t>Die</w:t>
      </w:r>
      <w:r w:rsidR="00966423">
        <w:rPr>
          <w:sz w:val="22"/>
        </w:rPr>
        <w:t xml:space="preserve"> </w:t>
      </w:r>
      <w:r w:rsidR="00136EF4">
        <w:rPr>
          <w:sz w:val="22"/>
        </w:rPr>
        <w:t>Belege der Lohnkosten werden maximal in der Höhe der Gehälter der Landesbediensteten abgerechnet.</w:t>
      </w:r>
    </w:p>
    <w:p w14:paraId="034A7EC0" w14:textId="372C2EFE" w:rsidR="00A716B6" w:rsidRDefault="00EB22FC" w:rsidP="00966423">
      <w:pPr>
        <w:pStyle w:val="Textkrper-Einzug2"/>
        <w:numPr>
          <w:ilvl w:val="0"/>
          <w:numId w:val="1"/>
        </w:numPr>
        <w:tabs>
          <w:tab w:val="num" w:pos="426"/>
          <w:tab w:val="left" w:pos="851"/>
        </w:tabs>
        <w:ind w:left="851" w:hanging="851"/>
        <w:rPr>
          <w:sz w:val="22"/>
        </w:rPr>
      </w:pPr>
      <w:sdt>
        <w:sdtPr>
          <w:rPr>
            <w:position w:val="-6"/>
            <w:sz w:val="40"/>
          </w:rPr>
          <w:id w:val="1762249482"/>
          <w14:checkbox>
            <w14:checked w14:val="0"/>
            <w14:checkedState w14:val="2612" w14:font="MS Gothic"/>
            <w14:uncheckedState w14:val="2610" w14:font="MS Gothic"/>
          </w14:checkbox>
        </w:sdtPr>
        <w:sdtEndPr/>
        <w:sdtContent>
          <w:r w:rsidR="00966423">
            <w:rPr>
              <w:rFonts w:ascii="MS Gothic" w:eastAsia="MS Gothic" w:hAnsi="MS Gothic" w:hint="eastAsia"/>
              <w:position w:val="-6"/>
              <w:sz w:val="40"/>
            </w:rPr>
            <w:t>☐</w:t>
          </w:r>
        </w:sdtContent>
      </w:sdt>
      <w:r w:rsidR="00A716B6">
        <w:rPr>
          <w:sz w:val="22"/>
        </w:rPr>
        <w:t xml:space="preserve">Die </w:t>
      </w:r>
      <w:r w:rsidR="002E35A4">
        <w:rPr>
          <w:sz w:val="22"/>
        </w:rPr>
        <w:t>öffentliche Körperschaft</w:t>
      </w:r>
      <w:r w:rsidR="00A716B6">
        <w:rPr>
          <w:sz w:val="22"/>
        </w:rPr>
        <w:t xml:space="preserve"> hat die Ausgaben zum Teil mit Einnahmen abgedeckt, die nicht vom Land stammen.</w:t>
      </w:r>
    </w:p>
    <w:p w14:paraId="5BED3F00" w14:textId="5B166F2B" w:rsidR="00A716B6" w:rsidRDefault="00EB22FC" w:rsidP="00966423">
      <w:pPr>
        <w:pStyle w:val="Textkrper-Einzug2"/>
        <w:numPr>
          <w:ilvl w:val="0"/>
          <w:numId w:val="1"/>
        </w:numPr>
        <w:tabs>
          <w:tab w:val="num" w:pos="426"/>
          <w:tab w:val="left" w:pos="851"/>
        </w:tabs>
        <w:ind w:left="851" w:hanging="851"/>
        <w:rPr>
          <w:sz w:val="22"/>
        </w:rPr>
      </w:pPr>
      <w:sdt>
        <w:sdtPr>
          <w:rPr>
            <w:position w:val="-6"/>
            <w:sz w:val="40"/>
          </w:rPr>
          <w:id w:val="-1530330482"/>
          <w14:checkbox>
            <w14:checked w14:val="0"/>
            <w14:checkedState w14:val="2612" w14:font="MS Gothic"/>
            <w14:uncheckedState w14:val="2610" w14:font="MS Gothic"/>
          </w14:checkbox>
        </w:sdtPr>
        <w:sdtEndPr/>
        <w:sdtContent>
          <w:r w:rsidR="002E35A4">
            <w:rPr>
              <w:rFonts w:ascii="MS Gothic" w:eastAsia="MS Gothic" w:hAnsi="MS Gothic" w:hint="eastAsia"/>
              <w:position w:val="-6"/>
              <w:sz w:val="40"/>
            </w:rPr>
            <w:t>☐</w:t>
          </w:r>
        </w:sdtContent>
      </w:sdt>
      <w:r w:rsidR="00A716B6">
        <w:rPr>
          <w:sz w:val="22"/>
        </w:rPr>
        <w:t>Sie/Er kennt im Falle von falschen Angaben die strafrechtlichen Folgen laut Art. 316-bis des Strafgesetzbuches.</w:t>
      </w:r>
    </w:p>
    <w:p w14:paraId="31731F90" w14:textId="06B39998" w:rsidR="002E35A4" w:rsidRPr="002E35A4" w:rsidRDefault="00EB22FC" w:rsidP="002E35A4">
      <w:pPr>
        <w:pStyle w:val="Textkrper-Einzug2"/>
        <w:numPr>
          <w:ilvl w:val="0"/>
          <w:numId w:val="1"/>
        </w:numPr>
        <w:tabs>
          <w:tab w:val="num" w:pos="426"/>
          <w:tab w:val="left" w:pos="993"/>
        </w:tabs>
        <w:ind w:left="993" w:hanging="993"/>
        <w:rPr>
          <w:sz w:val="22"/>
        </w:rPr>
      </w:pPr>
      <w:sdt>
        <w:sdtPr>
          <w:rPr>
            <w:position w:val="-6"/>
            <w:sz w:val="40"/>
          </w:rPr>
          <w:id w:val="480277821"/>
          <w14:checkbox>
            <w14:checked w14:val="0"/>
            <w14:checkedState w14:val="2612" w14:font="MS Gothic"/>
            <w14:uncheckedState w14:val="2610" w14:font="MS Gothic"/>
          </w14:checkbox>
        </w:sdtPr>
        <w:sdtEndPr/>
        <w:sdtContent>
          <w:r w:rsidR="002E35A4">
            <w:rPr>
              <w:rFonts w:ascii="MS Gothic" w:eastAsia="MS Gothic" w:hAnsi="MS Gothic" w:hint="eastAsia"/>
              <w:position w:val="-6"/>
              <w:sz w:val="40"/>
            </w:rPr>
            <w:t>☐</w:t>
          </w:r>
        </w:sdtContent>
      </w:sdt>
      <w:r w:rsidR="002E35A4">
        <w:rPr>
          <w:sz w:val="22"/>
        </w:rPr>
        <w:t>Auf allen Kostenbelegen scheint der zugewiesene CUP auf.</w:t>
      </w:r>
    </w:p>
    <w:p w14:paraId="3796C622" w14:textId="77777777" w:rsidR="00277B62" w:rsidRDefault="00277B62" w:rsidP="003934D6">
      <w:pPr>
        <w:pStyle w:val="Textkrper-Einzug2"/>
        <w:numPr>
          <w:ilvl w:val="0"/>
          <w:numId w:val="1"/>
        </w:numPr>
        <w:tabs>
          <w:tab w:val="num" w:pos="426"/>
          <w:tab w:val="left" w:pos="993"/>
        </w:tabs>
        <w:spacing w:before="240"/>
        <w:ind w:left="426" w:hanging="426"/>
        <w:rPr>
          <w:sz w:val="22"/>
        </w:rPr>
      </w:pPr>
      <w:r>
        <w:rPr>
          <w:sz w:val="22"/>
        </w:rPr>
        <w:t>Für diese Vorhaben wurde</w:t>
      </w:r>
    </w:p>
    <w:p w14:paraId="2E3BDCBF" w14:textId="335877FB" w:rsidR="00277B62" w:rsidRDefault="00EB22FC" w:rsidP="003934D6">
      <w:pPr>
        <w:tabs>
          <w:tab w:val="left" w:pos="851"/>
          <w:tab w:val="left" w:pos="993"/>
        </w:tabs>
        <w:spacing w:before="120"/>
        <w:ind w:left="850" w:hanging="424"/>
        <w:rPr>
          <w:rFonts w:ascii="Arial" w:hAnsi="Arial"/>
          <w:sz w:val="20"/>
        </w:rPr>
      </w:pPr>
      <w:sdt>
        <w:sdtPr>
          <w:rPr>
            <w:rFonts w:ascii="Arial" w:hAnsi="Arial"/>
            <w:position w:val="-6"/>
            <w:sz w:val="40"/>
          </w:rPr>
          <w:id w:val="811684236"/>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277B62">
        <w:rPr>
          <w:rFonts w:ascii="Arial" w:hAnsi="Arial" w:cs="Arial"/>
          <w:sz w:val="22"/>
          <w:szCs w:val="22"/>
        </w:rPr>
        <w:t xml:space="preserve">nur beim </w:t>
      </w:r>
      <w:r w:rsidR="00D4234F" w:rsidRPr="00D4234F">
        <w:rPr>
          <w:rFonts w:ascii="Arial" w:hAnsi="Arial" w:cs="Arial"/>
          <w:sz w:val="22"/>
          <w:szCs w:val="22"/>
        </w:rPr>
        <w:t>Amt für Kinder- und Jugendschutz und soziale Inklusion</w:t>
      </w:r>
      <w:r w:rsidR="00D4234F">
        <w:rPr>
          <w:rFonts w:ascii="Arial" w:hAnsi="Arial" w:cs="Arial"/>
          <w:sz w:val="22"/>
          <w:szCs w:val="22"/>
        </w:rPr>
        <w:t xml:space="preserve"> </w:t>
      </w:r>
      <w:r w:rsidR="00277B62">
        <w:rPr>
          <w:rFonts w:ascii="Arial" w:hAnsi="Arial" w:cs="Arial"/>
          <w:sz w:val="22"/>
          <w:szCs w:val="22"/>
        </w:rPr>
        <w:t>angesucht.</w:t>
      </w:r>
    </w:p>
    <w:p w14:paraId="49904F6C" w14:textId="6654BA43" w:rsidR="00277B62" w:rsidRDefault="00EB22FC" w:rsidP="003934D6">
      <w:pPr>
        <w:tabs>
          <w:tab w:val="left" w:pos="851"/>
          <w:tab w:val="left" w:pos="993"/>
        </w:tabs>
        <w:spacing w:before="120"/>
        <w:ind w:left="851" w:hanging="424"/>
        <w:rPr>
          <w:rFonts w:ascii="Arial" w:hAnsi="Arial" w:cs="Arial"/>
          <w:sz w:val="22"/>
          <w:szCs w:val="22"/>
        </w:rPr>
      </w:pPr>
      <w:sdt>
        <w:sdtPr>
          <w:rPr>
            <w:rFonts w:ascii="Arial" w:hAnsi="Arial"/>
            <w:position w:val="-6"/>
            <w:sz w:val="40"/>
          </w:rPr>
          <w:id w:val="1392616855"/>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277B62">
        <w:rPr>
          <w:rFonts w:ascii="Arial" w:hAnsi="Arial" w:cs="Arial"/>
          <w:sz w:val="22"/>
          <w:szCs w:val="22"/>
        </w:rPr>
        <w:t xml:space="preserve">auch bei </w:t>
      </w:r>
      <w:r w:rsidR="00274EE2">
        <w:rPr>
          <w:rFonts w:ascii="Arial" w:hAnsi="Arial" w:cs="Arial"/>
          <w:sz w:val="22"/>
          <w:szCs w:val="22"/>
        </w:rPr>
        <w:t xml:space="preserve">den </w:t>
      </w:r>
      <w:r w:rsidR="00277B62">
        <w:rPr>
          <w:rFonts w:ascii="Arial" w:hAnsi="Arial" w:cs="Arial"/>
          <w:sz w:val="22"/>
          <w:szCs w:val="22"/>
        </w:rPr>
        <w:t>folgende</w:t>
      </w:r>
      <w:r w:rsidR="00274EE2">
        <w:rPr>
          <w:rFonts w:ascii="Arial" w:hAnsi="Arial" w:cs="Arial"/>
          <w:sz w:val="22"/>
          <w:szCs w:val="22"/>
        </w:rPr>
        <w:t xml:space="preserve">n </w:t>
      </w:r>
      <w:r w:rsidR="00277B62">
        <w:rPr>
          <w:rFonts w:ascii="Arial" w:hAnsi="Arial" w:cs="Arial"/>
          <w:sz w:val="22"/>
          <w:szCs w:val="22"/>
        </w:rPr>
        <w:t>Ämter</w:t>
      </w:r>
      <w:r w:rsidR="00274EE2">
        <w:rPr>
          <w:rFonts w:ascii="Arial" w:hAnsi="Arial" w:cs="Arial"/>
          <w:sz w:val="22"/>
          <w:szCs w:val="22"/>
        </w:rPr>
        <w:t>n</w:t>
      </w:r>
      <w:r w:rsidR="00277B62">
        <w:rPr>
          <w:rFonts w:ascii="Arial" w:hAnsi="Arial" w:cs="Arial"/>
          <w:sz w:val="22"/>
          <w:szCs w:val="22"/>
        </w:rPr>
        <w:t xml:space="preserve"> oder anderen öffentlichen Körperschaften angesucht</w:t>
      </w:r>
      <w:r w:rsidR="00A7308E">
        <w:rPr>
          <w:rFonts w:ascii="Arial" w:hAnsi="Arial" w:cs="Arial"/>
          <w:sz w:val="22"/>
          <w:szCs w:val="22"/>
        </w:rPr>
        <w:t xml:space="preserve"> </w:t>
      </w:r>
      <w:r w:rsidR="00A7308E" w:rsidRPr="00A7308E">
        <w:rPr>
          <w:rFonts w:ascii="Arial" w:hAnsi="Arial" w:cs="Arial"/>
          <w:sz w:val="20"/>
        </w:rPr>
        <w:t>(</w:t>
      </w:r>
      <w:r w:rsidR="00A7308E" w:rsidRPr="00A7308E">
        <w:rPr>
          <w:rFonts w:ascii="Arial" w:hAnsi="Arial" w:cs="Arial"/>
          <w:i/>
          <w:sz w:val="20"/>
        </w:rPr>
        <w:t>Angabe des Amtes/der Körperschaft und Höhe der gewährten Finanzierung)</w:t>
      </w:r>
    </w:p>
    <w:p w14:paraId="4043B960" w14:textId="77777777" w:rsidR="00277B62" w:rsidRPr="00A7308E" w:rsidRDefault="00277B62" w:rsidP="00A7308E">
      <w:pPr>
        <w:tabs>
          <w:tab w:val="left" w:pos="851"/>
        </w:tabs>
        <w:spacing w:before="120"/>
        <w:ind w:left="851"/>
        <w:rPr>
          <w:rFonts w:ascii="Arial" w:hAnsi="Arial" w:cs="Arial"/>
          <w:sz w:val="22"/>
          <w:szCs w:val="22"/>
        </w:rPr>
      </w:pPr>
      <w:r>
        <w:rPr>
          <w:rFonts w:ascii="Arial" w:hAnsi="Arial" w:cs="Arial"/>
          <w:sz w:val="22"/>
          <w:szCs w:val="22"/>
        </w:rPr>
        <w:t>________________________________________________________________</w:t>
      </w:r>
      <w:r w:rsidR="00A7308E">
        <w:rPr>
          <w:rFonts w:ascii="Arial" w:hAnsi="Arial" w:cs="Arial"/>
          <w:sz w:val="22"/>
          <w:szCs w:val="22"/>
        </w:rPr>
        <w:t>___</w:t>
      </w:r>
      <w:r>
        <w:rPr>
          <w:rFonts w:ascii="Arial" w:hAnsi="Arial" w:cs="Arial"/>
          <w:sz w:val="22"/>
          <w:szCs w:val="22"/>
        </w:rPr>
        <w:t xml:space="preserve">____ </w:t>
      </w:r>
    </w:p>
    <w:p w14:paraId="012B7B3C" w14:textId="77777777" w:rsidR="00A716B6" w:rsidRDefault="00A716B6" w:rsidP="003934D6">
      <w:pPr>
        <w:pStyle w:val="Textkrper-Einzug2"/>
        <w:numPr>
          <w:ilvl w:val="0"/>
          <w:numId w:val="1"/>
        </w:numPr>
        <w:tabs>
          <w:tab w:val="num" w:pos="284"/>
          <w:tab w:val="left" w:pos="851"/>
        </w:tabs>
        <w:spacing w:before="240"/>
        <w:ind w:left="426" w:hanging="426"/>
        <w:rPr>
          <w:sz w:val="22"/>
        </w:rPr>
      </w:pPr>
      <w:r>
        <w:rPr>
          <w:sz w:val="22"/>
        </w:rPr>
        <w:t>Die Mehrwertsteuer ist in Bezug auf die Dokumentierung der Ausgaben, die zur Auszahlung der gewährten Landesfinanzierung vorgelegt wurde</w:t>
      </w:r>
    </w:p>
    <w:p w14:paraId="7C235AB9" w14:textId="0FABD94A" w:rsidR="00A716B6" w:rsidRDefault="00EB22FC" w:rsidP="00A716B6">
      <w:pPr>
        <w:tabs>
          <w:tab w:val="left" w:pos="851"/>
        </w:tabs>
        <w:spacing w:before="120"/>
        <w:ind w:left="426"/>
        <w:rPr>
          <w:rFonts w:ascii="Arial" w:hAnsi="Arial"/>
        </w:rPr>
      </w:pPr>
      <w:sdt>
        <w:sdtPr>
          <w:rPr>
            <w:rFonts w:ascii="Arial" w:hAnsi="Arial"/>
            <w:position w:val="-6"/>
            <w:sz w:val="40"/>
          </w:rPr>
          <w:id w:val="-911545734"/>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A716B6">
        <w:rPr>
          <w:rFonts w:ascii="Arial" w:hAnsi="Arial"/>
          <w:sz w:val="22"/>
        </w:rPr>
        <w:t>zur Gänze absetzbar</w:t>
      </w:r>
    </w:p>
    <w:p w14:paraId="735C78AC" w14:textId="076E3DF5" w:rsidR="00A716B6" w:rsidRDefault="00A716B6" w:rsidP="00A716B6">
      <w:pPr>
        <w:ind w:left="851"/>
        <w:rPr>
          <w:rFonts w:ascii="Arial" w:hAnsi="Arial"/>
          <w:sz w:val="20"/>
        </w:rPr>
      </w:pPr>
      <w:r>
        <w:rPr>
          <w:rFonts w:ascii="Arial" w:hAnsi="Arial"/>
          <w:sz w:val="20"/>
        </w:rPr>
        <w:t>Art. 19 Absatz 1 und Art. 19ter des D.P.R. Nr. 633/72</w:t>
      </w:r>
    </w:p>
    <w:p w14:paraId="3D8E4177" w14:textId="0DE34959" w:rsidR="00A716B6" w:rsidRDefault="00EB22FC" w:rsidP="00A716B6">
      <w:pPr>
        <w:tabs>
          <w:tab w:val="left" w:pos="851"/>
        </w:tabs>
        <w:spacing w:before="120"/>
        <w:ind w:left="426"/>
        <w:rPr>
          <w:rFonts w:ascii="Arial" w:hAnsi="Arial"/>
        </w:rPr>
      </w:pPr>
      <w:sdt>
        <w:sdtPr>
          <w:rPr>
            <w:rFonts w:ascii="Arial" w:hAnsi="Arial"/>
            <w:position w:val="-6"/>
            <w:sz w:val="40"/>
          </w:rPr>
          <w:id w:val="1858304939"/>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A716B6">
        <w:rPr>
          <w:rFonts w:ascii="Arial" w:hAnsi="Arial"/>
          <w:sz w:val="22"/>
        </w:rPr>
        <w:t>teilweise absetzbar (________%)</w:t>
      </w:r>
    </w:p>
    <w:p w14:paraId="15724A20" w14:textId="77777777" w:rsidR="00A716B6" w:rsidRDefault="00A716B6" w:rsidP="00A716B6">
      <w:pPr>
        <w:ind w:left="851"/>
        <w:rPr>
          <w:rFonts w:ascii="Arial" w:hAnsi="Arial"/>
          <w:sz w:val="20"/>
        </w:rPr>
      </w:pPr>
      <w:r>
        <w:rPr>
          <w:rFonts w:ascii="Arial" w:hAnsi="Arial"/>
          <w:sz w:val="20"/>
        </w:rPr>
        <w:t xml:space="preserve">Art. 19 Absatz 3 des D.P.R. Nr. 633/72 </w:t>
      </w:r>
    </w:p>
    <w:p w14:paraId="5C926392" w14:textId="7E3BF6C1" w:rsidR="00A716B6" w:rsidRDefault="00EB22FC" w:rsidP="00A716B6">
      <w:pPr>
        <w:tabs>
          <w:tab w:val="left" w:pos="851"/>
        </w:tabs>
        <w:spacing w:before="120"/>
        <w:ind w:left="426"/>
        <w:rPr>
          <w:rFonts w:ascii="Arial" w:hAnsi="Arial"/>
        </w:rPr>
      </w:pPr>
      <w:sdt>
        <w:sdtPr>
          <w:rPr>
            <w:rFonts w:ascii="Arial" w:hAnsi="Arial"/>
            <w:position w:val="-6"/>
            <w:sz w:val="40"/>
          </w:rPr>
          <w:id w:val="660505372"/>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A716B6">
        <w:rPr>
          <w:rFonts w:ascii="Arial" w:hAnsi="Arial"/>
          <w:sz w:val="22"/>
        </w:rPr>
        <w:t>nicht absetzbar</w:t>
      </w:r>
    </w:p>
    <w:p w14:paraId="7702CFD9" w14:textId="77777777" w:rsidR="00A716B6" w:rsidRDefault="00A716B6" w:rsidP="00A716B6">
      <w:pPr>
        <w:ind w:left="1135" w:hanging="284"/>
        <w:rPr>
          <w:rFonts w:ascii="Arial" w:hAnsi="Arial"/>
          <w:sz w:val="22"/>
        </w:rPr>
      </w:pPr>
      <w:r>
        <w:rPr>
          <w:rFonts w:ascii="Arial" w:hAnsi="Arial"/>
          <w:sz w:val="22"/>
        </w:rPr>
        <w:t>a)</w:t>
      </w:r>
      <w:r>
        <w:rPr>
          <w:rFonts w:ascii="Arial" w:hAnsi="Arial"/>
          <w:sz w:val="22"/>
        </w:rPr>
        <w:tab/>
        <w:t>von der Mehrwertsteuer ausgenommene Tätigkeiten</w:t>
      </w:r>
    </w:p>
    <w:p w14:paraId="41ECA2AE" w14:textId="77777777" w:rsidR="00A716B6" w:rsidRDefault="00A716B6" w:rsidP="00A716B6">
      <w:pPr>
        <w:ind w:left="1134"/>
        <w:rPr>
          <w:rFonts w:ascii="Arial" w:hAnsi="Arial"/>
          <w:sz w:val="16"/>
        </w:rPr>
      </w:pPr>
      <w:r>
        <w:rPr>
          <w:rFonts w:ascii="Arial" w:hAnsi="Arial"/>
          <w:sz w:val="16"/>
        </w:rPr>
        <w:t>Art. 4 und Art. 5 des D.P.R. Nr. 633/72</w:t>
      </w:r>
    </w:p>
    <w:p w14:paraId="2E29C7F3" w14:textId="77777777" w:rsidR="00A716B6" w:rsidRDefault="00A716B6" w:rsidP="00A716B6">
      <w:pPr>
        <w:ind w:left="1135" w:hanging="284"/>
        <w:rPr>
          <w:rFonts w:ascii="Arial" w:hAnsi="Arial"/>
          <w:sz w:val="22"/>
        </w:rPr>
      </w:pPr>
      <w:r>
        <w:rPr>
          <w:rFonts w:ascii="Arial" w:hAnsi="Arial"/>
          <w:sz w:val="22"/>
        </w:rPr>
        <w:t>b)</w:t>
      </w:r>
      <w:r>
        <w:rPr>
          <w:rFonts w:ascii="Arial" w:hAnsi="Arial"/>
          <w:sz w:val="22"/>
        </w:rPr>
        <w:tab/>
        <w:t>von der Mehrwertsteuer befreite Tätigkeiten</w:t>
      </w:r>
    </w:p>
    <w:p w14:paraId="13E88DD8" w14:textId="77777777" w:rsidR="00A716B6" w:rsidRDefault="00A716B6" w:rsidP="00A716B6">
      <w:pPr>
        <w:ind w:left="1134"/>
        <w:rPr>
          <w:rFonts w:ascii="Arial" w:hAnsi="Arial"/>
          <w:sz w:val="16"/>
        </w:rPr>
      </w:pPr>
      <w:r>
        <w:rPr>
          <w:rFonts w:ascii="Arial" w:hAnsi="Arial"/>
          <w:sz w:val="16"/>
        </w:rPr>
        <w:t xml:space="preserve">Art. 10 des D.P.R. Nr. 633/72 </w:t>
      </w:r>
    </w:p>
    <w:p w14:paraId="5B9665C4" w14:textId="77777777" w:rsidR="00A716B6" w:rsidRDefault="00A716B6" w:rsidP="00A716B6">
      <w:pPr>
        <w:ind w:left="1135" w:hanging="284"/>
        <w:rPr>
          <w:rFonts w:ascii="Arial" w:hAnsi="Arial"/>
          <w:sz w:val="22"/>
        </w:rPr>
      </w:pPr>
      <w:r>
        <w:rPr>
          <w:rFonts w:ascii="Arial" w:hAnsi="Arial"/>
          <w:sz w:val="22"/>
        </w:rPr>
        <w:t>c)</w:t>
      </w:r>
      <w:r>
        <w:rPr>
          <w:rFonts w:ascii="Arial" w:hAnsi="Arial"/>
          <w:sz w:val="22"/>
        </w:rPr>
        <w:tab/>
        <w:t>Forfait-Buchhaltung</w:t>
      </w:r>
    </w:p>
    <w:p w14:paraId="33CB094A" w14:textId="50A26778" w:rsidR="00A716B6" w:rsidRDefault="00A716B6" w:rsidP="00A716B6">
      <w:pPr>
        <w:spacing w:after="240"/>
        <w:ind w:left="1134"/>
        <w:rPr>
          <w:rFonts w:ascii="Arial" w:hAnsi="Arial"/>
          <w:sz w:val="16"/>
        </w:rPr>
      </w:pPr>
      <w:r>
        <w:rPr>
          <w:rFonts w:ascii="Arial" w:hAnsi="Arial"/>
          <w:sz w:val="16"/>
        </w:rPr>
        <w:t>Gesetz 66/92</w:t>
      </w:r>
    </w:p>
    <w:p w14:paraId="0168489B" w14:textId="18B61CE8" w:rsidR="00A6268C" w:rsidRDefault="00A6268C" w:rsidP="00A716B6">
      <w:pPr>
        <w:spacing w:after="240"/>
        <w:ind w:left="1134"/>
        <w:rPr>
          <w:rFonts w:ascii="Arial" w:hAnsi="Arial"/>
          <w:sz w:val="16"/>
        </w:rPr>
      </w:pPr>
    </w:p>
    <w:p w14:paraId="1D7FA569" w14:textId="44F963CE" w:rsidR="00A6268C" w:rsidRDefault="00A6268C" w:rsidP="00A716B6">
      <w:pPr>
        <w:spacing w:after="240"/>
        <w:ind w:left="1134"/>
        <w:rPr>
          <w:rFonts w:ascii="Arial" w:hAnsi="Arial"/>
          <w:sz w:val="16"/>
        </w:rPr>
      </w:pPr>
    </w:p>
    <w:p w14:paraId="2E76AFF0" w14:textId="1A48611B" w:rsidR="00A6268C" w:rsidRDefault="00A6268C" w:rsidP="00A716B6">
      <w:pPr>
        <w:spacing w:after="240"/>
        <w:ind w:left="1134"/>
        <w:rPr>
          <w:rFonts w:ascii="Arial" w:hAnsi="Arial"/>
          <w:sz w:val="16"/>
        </w:rPr>
      </w:pPr>
    </w:p>
    <w:p w14:paraId="65C21742" w14:textId="415E62A7" w:rsidR="00CC45C7" w:rsidRDefault="00CC45C7">
      <w:pPr>
        <w:spacing w:after="160" w:line="259" w:lineRule="auto"/>
        <w:jc w:val="left"/>
        <w:rPr>
          <w:rFonts w:ascii="Arial" w:hAnsi="Arial"/>
          <w:sz w:val="16"/>
        </w:rPr>
      </w:pPr>
      <w:r>
        <w:rPr>
          <w:rFonts w:ascii="Arial" w:hAnsi="Arial"/>
          <w:sz w:val="16"/>
        </w:rPr>
        <w:br w:type="page"/>
      </w:r>
    </w:p>
    <w:p w14:paraId="5CFB7DCD" w14:textId="37161935" w:rsidR="00A6268C" w:rsidRDefault="00A6268C" w:rsidP="00A716B6">
      <w:pPr>
        <w:spacing w:after="240"/>
        <w:ind w:left="1134"/>
        <w:rPr>
          <w:rFonts w:ascii="Arial" w:hAnsi="Arial"/>
          <w:sz w:val="16"/>
        </w:rPr>
      </w:pPr>
    </w:p>
    <w:p w14:paraId="65D1EA22" w14:textId="77777777" w:rsidR="00CC45C7" w:rsidRDefault="00CC45C7" w:rsidP="00A716B6">
      <w:pPr>
        <w:spacing w:after="240"/>
        <w:ind w:left="1134"/>
        <w:rPr>
          <w:rFonts w:ascii="Arial" w:hAnsi="Arial"/>
          <w:sz w:val="16"/>
        </w:rPr>
      </w:pPr>
    </w:p>
    <w:p w14:paraId="38452405" w14:textId="39691C11" w:rsidR="00A6268C" w:rsidRPr="00764625" w:rsidRDefault="00A6268C" w:rsidP="00A6268C">
      <w:pPr>
        <w:shd w:val="clear" w:color="auto" w:fill="FFFFFF"/>
        <w:spacing w:before="100" w:beforeAutospacing="1" w:after="100" w:afterAutospacing="1"/>
        <w:rPr>
          <w:rFonts w:ascii="Arial" w:eastAsia="Calibri" w:hAnsi="Arial" w:cs="Arial"/>
          <w:spacing w:val="-10"/>
          <w:sz w:val="22"/>
          <w:szCs w:val="22"/>
          <w:lang w:eastAsia="de-DE"/>
        </w:rPr>
      </w:pPr>
      <w:r w:rsidRPr="00764625">
        <w:rPr>
          <w:rFonts w:ascii="Arial" w:eastAsia="Calibri" w:hAnsi="Arial" w:cs="Arial"/>
          <w:b/>
          <w:bCs/>
          <w:color w:val="000000"/>
          <w:sz w:val="22"/>
          <w:szCs w:val="22"/>
          <w:bdr w:val="none" w:sz="0" w:space="0" w:color="auto" w:frame="1"/>
          <w:lang w:eastAsia="de-DE"/>
        </w:rPr>
        <w:t xml:space="preserve">Weiters erklärt der/die Unterfertigte, </w:t>
      </w:r>
      <w:r w:rsidRPr="00764625">
        <w:rPr>
          <w:rFonts w:ascii="Arial" w:eastAsia="Calibri" w:hAnsi="Arial" w:cs="Arial"/>
          <w:spacing w:val="-10"/>
          <w:sz w:val="22"/>
          <w:szCs w:val="22"/>
          <w:lang w:eastAsia="de-DE"/>
        </w:rPr>
        <w:t xml:space="preserve">dass der gemäß </w:t>
      </w:r>
      <w:r w:rsidRPr="00A6268C">
        <w:rPr>
          <w:rFonts w:ascii="Arial" w:eastAsia="Calibri" w:hAnsi="Arial" w:cs="Arial"/>
          <w:spacing w:val="-10"/>
          <w:sz w:val="22"/>
          <w:szCs w:val="22"/>
          <w:u w:val="single"/>
          <w:lang w:eastAsia="de-DE"/>
        </w:rPr>
        <w:t>L.G. Nr. 12 vom 28.10.2011</w:t>
      </w:r>
      <w:r w:rsidRPr="00A6268C">
        <w:rPr>
          <w:rFonts w:ascii="Arial" w:eastAsia="Calibri" w:hAnsi="Arial" w:cs="Arial"/>
          <w:spacing w:val="-10"/>
          <w:sz w:val="22"/>
          <w:szCs w:val="22"/>
          <w:lang w:eastAsia="de-DE"/>
        </w:rPr>
        <w:t xml:space="preserve"> </w:t>
      </w:r>
      <w:r w:rsidRPr="00764625">
        <w:rPr>
          <w:rFonts w:ascii="Arial" w:eastAsia="Calibri" w:hAnsi="Arial" w:cs="Arial"/>
          <w:spacing w:val="-10"/>
          <w:sz w:val="22"/>
          <w:szCs w:val="22"/>
          <w:lang w:eastAsia="de-DE"/>
        </w:rPr>
        <w:t xml:space="preserve">gewährte Beitrag hinsichtlich der </w:t>
      </w:r>
      <w:proofErr w:type="spellStart"/>
      <w:r w:rsidRPr="00764625">
        <w:rPr>
          <w:rFonts w:ascii="Arial" w:eastAsia="Calibri" w:hAnsi="Arial" w:cs="Arial"/>
          <w:spacing w:val="-10"/>
          <w:sz w:val="22"/>
          <w:szCs w:val="22"/>
          <w:lang w:eastAsia="de-DE"/>
        </w:rPr>
        <w:t>Vorsteuereinbehaltspflicht</w:t>
      </w:r>
      <w:proofErr w:type="spellEnd"/>
      <w:r w:rsidRPr="00764625">
        <w:rPr>
          <w:rFonts w:ascii="Arial" w:eastAsia="Calibri" w:hAnsi="Arial" w:cs="Arial"/>
          <w:spacing w:val="-10"/>
          <w:sz w:val="22"/>
          <w:szCs w:val="22"/>
          <w:lang w:eastAsia="de-DE"/>
        </w:rPr>
        <w:t xml:space="preserve"> von 4% gemäß Art. 28 Abs. 2 des D.P.R. vom 29.09.1973, Nr. 600, wie folgt einzustufen ist </w:t>
      </w:r>
      <w:r w:rsidRPr="00764625">
        <w:rPr>
          <w:rFonts w:ascii="Arial" w:eastAsia="Calibri" w:hAnsi="Arial" w:cs="Arial"/>
          <w:spacing w:val="-10"/>
          <w:sz w:val="22"/>
          <w:szCs w:val="22"/>
          <w:vertAlign w:val="superscript"/>
          <w:lang w:eastAsia="de-DE"/>
        </w:rPr>
        <w:t>(1)</w:t>
      </w:r>
      <w:r w:rsidRPr="00764625">
        <w:rPr>
          <w:rFonts w:ascii="Arial" w:eastAsia="Calibri" w:hAnsi="Arial" w:cs="Arial"/>
          <w:spacing w:val="-10"/>
          <w:sz w:val="22"/>
          <w:szCs w:val="22"/>
          <w:lang w:eastAsia="de-D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8788"/>
      </w:tblGrid>
      <w:tr w:rsidR="00A6268C" w:rsidRPr="00764625" w14:paraId="6D41D639" w14:textId="77777777" w:rsidTr="00394BE7">
        <w:trPr>
          <w:cantSplit/>
          <w:trHeight w:val="2375"/>
        </w:trPr>
        <w:tc>
          <w:tcPr>
            <w:tcW w:w="993" w:type="dxa"/>
            <w:textDirection w:val="btLr"/>
            <w:vAlign w:val="center"/>
          </w:tcPr>
          <w:p w14:paraId="4F839381" w14:textId="77777777" w:rsidR="00A6268C" w:rsidRPr="00764625" w:rsidRDefault="00A6268C" w:rsidP="00394BE7">
            <w:pPr>
              <w:spacing w:before="120"/>
              <w:ind w:left="113" w:right="113"/>
              <w:jc w:val="center"/>
              <w:rPr>
                <w:spacing w:val="-10"/>
                <w:sz w:val="20"/>
              </w:rPr>
            </w:pPr>
            <w:r w:rsidRPr="00764625">
              <w:rPr>
                <w:b/>
                <w:spacing w:val="-10"/>
                <w:sz w:val="20"/>
              </w:rPr>
              <w:t>Nicht gewerbliche</w:t>
            </w:r>
            <w:r w:rsidRPr="00764625">
              <w:rPr>
                <w:b/>
                <w:spacing w:val="-10"/>
                <w:sz w:val="20"/>
              </w:rPr>
              <w:br/>
              <w:t xml:space="preserve">Organisationen </w:t>
            </w:r>
          </w:p>
        </w:tc>
        <w:tc>
          <w:tcPr>
            <w:tcW w:w="8788" w:type="dxa"/>
          </w:tcPr>
          <w:p w14:paraId="05BEA4D7" w14:textId="77777777" w:rsidR="00A6268C" w:rsidRPr="00764625" w:rsidRDefault="00EB22FC" w:rsidP="00394BE7">
            <w:pPr>
              <w:rPr>
                <w:b/>
                <w:i/>
                <w:sz w:val="20"/>
              </w:rPr>
            </w:pPr>
            <w:sdt>
              <w:sdtPr>
                <w:rPr>
                  <w:iCs/>
                  <w:sz w:val="20"/>
                </w:rPr>
                <w:id w:val="-1335990130"/>
                <w14:checkbox>
                  <w14:checked w14:val="0"/>
                  <w14:checkedState w14:val="2612" w14:font="MS Gothic"/>
                  <w14:uncheckedState w14:val="2610" w14:font="MS Gothic"/>
                </w14:checkbox>
              </w:sdtPr>
              <w:sdtEndPr/>
              <w:sdtContent>
                <w:r w:rsidR="00A6268C">
                  <w:rPr>
                    <w:rFonts w:ascii="MS Gothic" w:eastAsia="MS Gothic" w:hAnsi="MS Gothic" w:hint="eastAsia"/>
                    <w:iCs/>
                    <w:sz w:val="20"/>
                  </w:rPr>
                  <w:t>☐</w:t>
                </w:r>
              </w:sdtContent>
            </w:sdt>
            <w:r w:rsidR="00A6268C">
              <w:rPr>
                <w:i/>
                <w:sz w:val="20"/>
              </w:rPr>
              <w:t xml:space="preserve"> </w:t>
            </w:r>
            <w:r w:rsidR="00A6268C" w:rsidRPr="00764625">
              <w:rPr>
                <w:i/>
                <w:sz w:val="20"/>
              </w:rPr>
              <w:t xml:space="preserve">Obwohl der Begünstigte nicht ausschließlich oder vorwiegend eine Handelstätigkeit ausübt, dient der Beitrag zur Verminderung von Betriebslasten oder zur Deckung von Defiziten der Betriebsführung, die auch Einnahmen aus einer gelegentlichen Handelstätigkeit enthält; </w:t>
            </w:r>
            <w:r w:rsidR="00A6268C" w:rsidRPr="00764625">
              <w:rPr>
                <w:b/>
                <w:i/>
                <w:sz w:val="20"/>
              </w:rPr>
              <w:t>(</w:t>
            </w:r>
            <w:proofErr w:type="spellStart"/>
            <w:r w:rsidR="00A6268C" w:rsidRPr="00764625">
              <w:rPr>
                <w:b/>
                <w:i/>
                <w:sz w:val="20"/>
              </w:rPr>
              <w:t>vorsteuereinbehaltspflichtig</w:t>
            </w:r>
            <w:proofErr w:type="spellEnd"/>
            <w:r w:rsidR="00A6268C" w:rsidRPr="00764625">
              <w:rPr>
                <w:b/>
                <w:i/>
                <w:sz w:val="20"/>
              </w:rPr>
              <w:t>; im Falle von Finanzierungsquoten seitens der E.U., ist diese Quote nicht der Vorsteuer unterworfen)</w:t>
            </w:r>
            <w:r w:rsidR="00A6268C" w:rsidRPr="00764625">
              <w:rPr>
                <w:i/>
                <w:sz w:val="20"/>
              </w:rPr>
              <w:t xml:space="preserve"> </w:t>
            </w:r>
          </w:p>
          <w:p w14:paraId="7DC691EF" w14:textId="2AF752C8" w:rsidR="00A6268C" w:rsidRPr="00764625" w:rsidRDefault="00EB22FC" w:rsidP="00394BE7">
            <w:pPr>
              <w:rPr>
                <w:b/>
                <w:sz w:val="20"/>
              </w:rPr>
            </w:pPr>
            <w:sdt>
              <w:sdtPr>
                <w:rPr>
                  <w:sz w:val="20"/>
                </w:rPr>
                <w:id w:val="-1282884625"/>
                <w14:checkbox>
                  <w14:checked w14:val="0"/>
                  <w14:checkedState w14:val="2612" w14:font="MS Gothic"/>
                  <w14:uncheckedState w14:val="2610" w14:font="MS Gothic"/>
                </w14:checkbox>
              </w:sdtPr>
              <w:sdtEndPr/>
              <w:sdtContent>
                <w:r w:rsidR="00263B49">
                  <w:rPr>
                    <w:rFonts w:ascii="MS Gothic" w:eastAsia="MS Gothic" w:hAnsi="MS Gothic" w:hint="eastAsia"/>
                    <w:sz w:val="20"/>
                  </w:rPr>
                  <w:t>☐</w:t>
                </w:r>
              </w:sdtContent>
            </w:sdt>
            <w:r w:rsidR="00A6268C">
              <w:rPr>
                <w:sz w:val="20"/>
              </w:rPr>
              <w:t xml:space="preserve"> </w:t>
            </w:r>
            <w:r w:rsidR="00A6268C" w:rsidRPr="00764625">
              <w:rPr>
                <w:sz w:val="20"/>
              </w:rPr>
              <w:t xml:space="preserve">Der Beitrag dient ausschließlich zur Deckung von Ausgaben oder Betriebsverlusten, die sich bei der Durchführung von institutionellen Aufgaben ergeben; </w:t>
            </w:r>
            <w:r w:rsidR="00A6268C" w:rsidRPr="00764625">
              <w:rPr>
                <w:sz w:val="20"/>
                <w:vertAlign w:val="superscript"/>
              </w:rPr>
              <w:t>(2)</w:t>
            </w:r>
            <w:r w:rsidR="00A6268C" w:rsidRPr="00764625">
              <w:rPr>
                <w:sz w:val="20"/>
              </w:rPr>
              <w:t xml:space="preserve"> </w:t>
            </w:r>
            <w:r w:rsidR="00A6268C" w:rsidRPr="00764625">
              <w:rPr>
                <w:b/>
                <w:sz w:val="20"/>
              </w:rPr>
              <w:t xml:space="preserve">(nicht </w:t>
            </w:r>
            <w:proofErr w:type="spellStart"/>
            <w:r w:rsidR="00A6268C" w:rsidRPr="00764625">
              <w:rPr>
                <w:b/>
                <w:sz w:val="20"/>
              </w:rPr>
              <w:t>vorsteuereinbehaltspflichtig</w:t>
            </w:r>
            <w:proofErr w:type="spellEnd"/>
            <w:r w:rsidR="00A6268C" w:rsidRPr="00764625">
              <w:rPr>
                <w:b/>
                <w:sz w:val="20"/>
              </w:rPr>
              <w:t>)</w:t>
            </w:r>
          </w:p>
          <w:p w14:paraId="45D9891E" w14:textId="77777777" w:rsidR="00A6268C" w:rsidRPr="00764625" w:rsidRDefault="00EB22FC" w:rsidP="00394BE7">
            <w:pPr>
              <w:rPr>
                <w:b/>
                <w:sz w:val="20"/>
              </w:rPr>
            </w:pPr>
            <w:sdt>
              <w:sdtPr>
                <w:rPr>
                  <w:sz w:val="20"/>
                </w:rPr>
                <w:id w:val="1896551519"/>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Die begünstigte Körperschaft ist eine ehrenamtlich tätige Organisation – ONLUS – (im Landesverzeichnis der ehrenamtlich tätigen Organisationen, Genossenschaften, Vereine, usw. laut Art. 10, D. Lg. N. 460/97 eingetragen); </w:t>
            </w:r>
            <w:r w:rsidR="00A6268C" w:rsidRPr="00764625">
              <w:rPr>
                <w:sz w:val="20"/>
                <w:vertAlign w:val="superscript"/>
              </w:rPr>
              <w:t>(3)</w:t>
            </w:r>
            <w:r w:rsidR="00A6268C" w:rsidRPr="00764625">
              <w:rPr>
                <w:sz w:val="20"/>
              </w:rPr>
              <w:t xml:space="preserve"> </w:t>
            </w:r>
            <w:r w:rsidR="00A6268C" w:rsidRPr="00764625">
              <w:rPr>
                <w:b/>
                <w:sz w:val="20"/>
              </w:rPr>
              <w:t xml:space="preserve">(nicht </w:t>
            </w:r>
            <w:proofErr w:type="spellStart"/>
            <w:r w:rsidR="00A6268C" w:rsidRPr="00764625">
              <w:rPr>
                <w:b/>
                <w:sz w:val="20"/>
              </w:rPr>
              <w:t>vorsteuereinbehaltspflichtig</w:t>
            </w:r>
            <w:proofErr w:type="spellEnd"/>
            <w:r w:rsidR="00A6268C" w:rsidRPr="00764625">
              <w:rPr>
                <w:b/>
                <w:sz w:val="20"/>
              </w:rPr>
              <w:t>)</w:t>
            </w:r>
          </w:p>
          <w:p w14:paraId="456E1126" w14:textId="77777777" w:rsidR="00A6268C" w:rsidRPr="00764625" w:rsidRDefault="00EB22FC" w:rsidP="00394BE7">
            <w:pPr>
              <w:rPr>
                <w:sz w:val="20"/>
              </w:rPr>
            </w:pPr>
            <w:sdt>
              <w:sdtPr>
                <w:rPr>
                  <w:sz w:val="20"/>
                </w:rPr>
                <w:id w:val="-229687913"/>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dient ausschließlich zum Ankauf und zur Modernisierung von Produktionsgütern (materielle oder immaterielle Anlagewerte); </w:t>
            </w:r>
            <w:r w:rsidR="00A6268C" w:rsidRPr="00764625">
              <w:rPr>
                <w:b/>
                <w:sz w:val="20"/>
              </w:rPr>
              <w:t xml:space="preserve">(nicht </w:t>
            </w:r>
            <w:proofErr w:type="spellStart"/>
            <w:r w:rsidR="00A6268C" w:rsidRPr="00764625">
              <w:rPr>
                <w:b/>
                <w:sz w:val="20"/>
              </w:rPr>
              <w:t>vorsteuereinbehaltspflichtig</w:t>
            </w:r>
            <w:proofErr w:type="spellEnd"/>
            <w:r w:rsidR="00A6268C" w:rsidRPr="00764625">
              <w:rPr>
                <w:b/>
                <w:sz w:val="20"/>
              </w:rPr>
              <w:t>)</w:t>
            </w:r>
          </w:p>
          <w:p w14:paraId="2A94C30F" w14:textId="77777777" w:rsidR="00A6268C" w:rsidRPr="00764625" w:rsidRDefault="00EB22FC" w:rsidP="00394BE7">
            <w:pPr>
              <w:rPr>
                <w:sz w:val="20"/>
              </w:rPr>
            </w:pPr>
            <w:sdt>
              <w:sdtPr>
                <w:rPr>
                  <w:sz w:val="20"/>
                </w:rPr>
                <w:id w:val="-838468163"/>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bezieht sich nur auf Kosten für den Besuch bzw. für die Abwicklung von Weiterbildungsveranstaltungen/Kurse, Schulungen; </w:t>
            </w:r>
            <w:r w:rsidR="00A6268C" w:rsidRPr="00764625">
              <w:rPr>
                <w:b/>
                <w:sz w:val="20"/>
              </w:rPr>
              <w:t xml:space="preserve">(nicht </w:t>
            </w:r>
            <w:proofErr w:type="spellStart"/>
            <w:r w:rsidR="00A6268C" w:rsidRPr="00764625">
              <w:rPr>
                <w:b/>
                <w:sz w:val="20"/>
              </w:rPr>
              <w:t>vorsteuereinbehaltspflichtig</w:t>
            </w:r>
            <w:proofErr w:type="spellEnd"/>
            <w:r w:rsidR="00A6268C" w:rsidRPr="00764625">
              <w:rPr>
                <w:b/>
                <w:sz w:val="20"/>
              </w:rPr>
              <w:t>)</w:t>
            </w:r>
          </w:p>
          <w:p w14:paraId="280BF1A4" w14:textId="77777777" w:rsidR="00A6268C" w:rsidRPr="00764625" w:rsidRDefault="00EB22FC" w:rsidP="00394BE7">
            <w:pPr>
              <w:rPr>
                <w:sz w:val="20"/>
              </w:rPr>
            </w:pPr>
            <w:sdt>
              <w:sdtPr>
                <w:rPr>
                  <w:sz w:val="20"/>
                </w:rPr>
                <w:id w:val="175710684"/>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ist von der genannten Pflicht des Vorsteuerabzuges aufgrund einer anders lautenden Gesetzesbestimmung </w:t>
            </w:r>
            <w:r w:rsidR="00A6268C" w:rsidRPr="00764625">
              <w:rPr>
                <w:sz w:val="20"/>
                <w:u w:val="single"/>
              </w:rPr>
              <w:tab/>
            </w:r>
            <w:r w:rsidR="00A6268C" w:rsidRPr="00764625">
              <w:rPr>
                <w:sz w:val="20"/>
                <w:u w:val="single"/>
              </w:rPr>
              <w:tab/>
              <w:t xml:space="preserve">              </w:t>
            </w:r>
            <w:r w:rsidR="00A6268C" w:rsidRPr="00764625">
              <w:rPr>
                <w:sz w:val="20"/>
                <w:u w:val="single"/>
              </w:rPr>
              <w:tab/>
              <w:t xml:space="preserve">                </w:t>
            </w:r>
            <w:r w:rsidR="00A6268C">
              <w:rPr>
                <w:sz w:val="20"/>
              </w:rPr>
              <w:t xml:space="preserve"> </w:t>
            </w:r>
            <w:r w:rsidR="00A6268C" w:rsidRPr="00764625">
              <w:rPr>
                <w:sz w:val="20"/>
              </w:rPr>
              <w:t xml:space="preserve">befreit; </w:t>
            </w:r>
            <w:r w:rsidR="00A6268C" w:rsidRPr="00764625">
              <w:rPr>
                <w:sz w:val="20"/>
                <w:vertAlign w:val="superscript"/>
              </w:rPr>
              <w:t>(5)</w:t>
            </w:r>
            <w:r w:rsidR="00A6268C" w:rsidRPr="00764625">
              <w:rPr>
                <w:sz w:val="20"/>
              </w:rPr>
              <w:t xml:space="preserve"> </w:t>
            </w:r>
            <w:r w:rsidR="00A6268C" w:rsidRPr="00764625">
              <w:rPr>
                <w:b/>
                <w:sz w:val="20"/>
              </w:rPr>
              <w:t xml:space="preserve">(nicht </w:t>
            </w:r>
            <w:proofErr w:type="spellStart"/>
            <w:r w:rsidR="00A6268C" w:rsidRPr="00764625">
              <w:rPr>
                <w:b/>
                <w:sz w:val="20"/>
              </w:rPr>
              <w:t>vorsteuereinbehaltspflichtig</w:t>
            </w:r>
            <w:proofErr w:type="spellEnd"/>
            <w:r w:rsidR="00A6268C" w:rsidRPr="00764625">
              <w:rPr>
                <w:b/>
                <w:sz w:val="20"/>
              </w:rPr>
              <w:t>)</w:t>
            </w:r>
          </w:p>
        </w:tc>
      </w:tr>
      <w:tr w:rsidR="00A6268C" w:rsidRPr="00764625" w14:paraId="1ECCB977" w14:textId="77777777" w:rsidTr="00394BE7">
        <w:trPr>
          <w:cantSplit/>
          <w:trHeight w:val="2040"/>
        </w:trPr>
        <w:tc>
          <w:tcPr>
            <w:tcW w:w="993" w:type="dxa"/>
            <w:textDirection w:val="btLr"/>
            <w:vAlign w:val="center"/>
          </w:tcPr>
          <w:p w14:paraId="11C44B03" w14:textId="77777777" w:rsidR="00A6268C" w:rsidRPr="00764625" w:rsidRDefault="00A6268C" w:rsidP="00394BE7">
            <w:pPr>
              <w:spacing w:before="120"/>
              <w:ind w:left="113" w:right="113"/>
              <w:jc w:val="center"/>
              <w:rPr>
                <w:b/>
                <w:sz w:val="20"/>
              </w:rPr>
            </w:pPr>
            <w:r w:rsidRPr="00764625">
              <w:rPr>
                <w:b/>
                <w:sz w:val="20"/>
              </w:rPr>
              <w:t>Unternehmen und gewerbliche Organisationen</w:t>
            </w:r>
          </w:p>
        </w:tc>
        <w:tc>
          <w:tcPr>
            <w:tcW w:w="8788" w:type="dxa"/>
          </w:tcPr>
          <w:p w14:paraId="327E60C5" w14:textId="1506F69A" w:rsidR="00A6268C" w:rsidRPr="00764625" w:rsidRDefault="00EB22FC" w:rsidP="00394BE7">
            <w:pPr>
              <w:rPr>
                <w:i/>
                <w:sz w:val="20"/>
              </w:rPr>
            </w:pPr>
            <w:sdt>
              <w:sdtPr>
                <w:rPr>
                  <w:iCs/>
                  <w:sz w:val="20"/>
                </w:rPr>
                <w:id w:val="667213152"/>
                <w14:checkbox>
                  <w14:checked w14:val="0"/>
                  <w14:checkedState w14:val="2612" w14:font="MS Gothic"/>
                  <w14:uncheckedState w14:val="2610" w14:font="MS Gothic"/>
                </w14:checkbox>
              </w:sdtPr>
              <w:sdtEndPr/>
              <w:sdtContent>
                <w:r w:rsidR="00326AFB">
                  <w:rPr>
                    <w:rFonts w:ascii="MS Gothic" w:eastAsia="MS Gothic" w:hAnsi="MS Gothic" w:hint="eastAsia"/>
                    <w:iCs/>
                    <w:sz w:val="20"/>
                  </w:rPr>
                  <w:t>☐</w:t>
                </w:r>
              </w:sdtContent>
            </w:sdt>
            <w:r w:rsidR="00A6268C">
              <w:rPr>
                <w:i/>
                <w:sz w:val="20"/>
              </w:rPr>
              <w:t xml:space="preserve"> </w:t>
            </w:r>
            <w:r w:rsidR="00A6268C" w:rsidRPr="00764625">
              <w:rPr>
                <w:i/>
                <w:sz w:val="20"/>
              </w:rPr>
              <w:t xml:space="preserve">Der Beitrag dient zur Verminderung von Betriebslasten oder zur vollen Deckung von Betriebsverlusten einer Handels- oder Unternehmenstätigkeit; </w:t>
            </w:r>
            <w:r w:rsidR="00A6268C" w:rsidRPr="00764625">
              <w:rPr>
                <w:i/>
                <w:sz w:val="20"/>
                <w:vertAlign w:val="superscript"/>
              </w:rPr>
              <w:t>(4)</w:t>
            </w:r>
            <w:r w:rsidR="00A6268C" w:rsidRPr="00764625">
              <w:rPr>
                <w:i/>
                <w:sz w:val="20"/>
              </w:rPr>
              <w:t xml:space="preserve"> </w:t>
            </w:r>
            <w:r w:rsidR="00A6268C" w:rsidRPr="00764625">
              <w:rPr>
                <w:b/>
                <w:i/>
                <w:sz w:val="20"/>
              </w:rPr>
              <w:t>(</w:t>
            </w:r>
            <w:proofErr w:type="spellStart"/>
            <w:r w:rsidR="00A6268C" w:rsidRPr="00764625">
              <w:rPr>
                <w:b/>
                <w:i/>
                <w:sz w:val="20"/>
              </w:rPr>
              <w:t>vorsteuereinbehaltspflichtig</w:t>
            </w:r>
            <w:proofErr w:type="spellEnd"/>
            <w:r w:rsidR="00A6268C" w:rsidRPr="00764625">
              <w:rPr>
                <w:b/>
                <w:i/>
                <w:sz w:val="20"/>
              </w:rPr>
              <w:t>)</w:t>
            </w:r>
          </w:p>
          <w:p w14:paraId="355345A0" w14:textId="77777777" w:rsidR="00A6268C" w:rsidRPr="00764625" w:rsidRDefault="00EB22FC" w:rsidP="00394BE7">
            <w:pPr>
              <w:rPr>
                <w:sz w:val="20"/>
              </w:rPr>
            </w:pPr>
            <w:sdt>
              <w:sdtPr>
                <w:rPr>
                  <w:sz w:val="20"/>
                </w:rPr>
                <w:id w:val="-433745840"/>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sidRPr="00764625">
              <w:rPr>
                <w:sz w:val="20"/>
              </w:rPr>
              <w:t xml:space="preserve"> </w:t>
            </w:r>
            <w:r w:rsidR="00A6268C">
              <w:rPr>
                <w:sz w:val="20"/>
              </w:rPr>
              <w:t xml:space="preserve">Der </w:t>
            </w:r>
            <w:r w:rsidR="00A6268C" w:rsidRPr="00764625">
              <w:rPr>
                <w:sz w:val="20"/>
              </w:rPr>
              <w:t>Beitrag dient ausschließlich zum Ankauf und zur Modernisierung von Produktionsgütern (materielle oder immaterielle Anlagewerte);</w:t>
            </w:r>
            <w:r w:rsidR="00A6268C" w:rsidRPr="00764625">
              <w:rPr>
                <w:b/>
                <w:sz w:val="20"/>
              </w:rPr>
              <w:t xml:space="preserve"> (nicht </w:t>
            </w:r>
            <w:proofErr w:type="spellStart"/>
            <w:r w:rsidR="00A6268C" w:rsidRPr="00764625">
              <w:rPr>
                <w:b/>
                <w:sz w:val="20"/>
              </w:rPr>
              <w:t>vorsteuereinbehaltspflichtig</w:t>
            </w:r>
            <w:proofErr w:type="spellEnd"/>
            <w:r w:rsidR="00A6268C" w:rsidRPr="00764625">
              <w:rPr>
                <w:b/>
                <w:sz w:val="20"/>
              </w:rPr>
              <w:t>)</w:t>
            </w:r>
          </w:p>
          <w:p w14:paraId="56A2DFB8" w14:textId="77777777" w:rsidR="00A6268C" w:rsidRPr="00764625" w:rsidRDefault="00EB22FC" w:rsidP="00394BE7">
            <w:pPr>
              <w:rPr>
                <w:sz w:val="20"/>
              </w:rPr>
            </w:pPr>
            <w:sdt>
              <w:sdtPr>
                <w:rPr>
                  <w:sz w:val="20"/>
                </w:rPr>
                <w:id w:val="468789115"/>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bezieht sich nur auf Kosten für den Besuch bzw. für die Abwicklung von Weiterbildungsveranstaltungen/Kurse, Schulungen; </w:t>
            </w:r>
            <w:r w:rsidR="00A6268C" w:rsidRPr="00764625">
              <w:rPr>
                <w:b/>
                <w:sz w:val="20"/>
              </w:rPr>
              <w:t xml:space="preserve">(nicht </w:t>
            </w:r>
            <w:proofErr w:type="spellStart"/>
            <w:r w:rsidR="00A6268C" w:rsidRPr="00764625">
              <w:rPr>
                <w:b/>
                <w:sz w:val="20"/>
              </w:rPr>
              <w:t>vorsteuereinbehaltspflichtig</w:t>
            </w:r>
            <w:proofErr w:type="spellEnd"/>
            <w:r w:rsidR="00A6268C" w:rsidRPr="00764625">
              <w:rPr>
                <w:b/>
                <w:sz w:val="20"/>
              </w:rPr>
              <w:t>)</w:t>
            </w:r>
          </w:p>
          <w:p w14:paraId="416D7275" w14:textId="77777777" w:rsidR="00A6268C" w:rsidRPr="00764625" w:rsidRDefault="00EB22FC" w:rsidP="00394BE7">
            <w:pPr>
              <w:rPr>
                <w:sz w:val="20"/>
              </w:rPr>
            </w:pPr>
            <w:sdt>
              <w:sdtPr>
                <w:rPr>
                  <w:sz w:val="20"/>
                </w:rPr>
                <w:id w:val="1834107104"/>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ist von der genannten Pflicht des Vorsteuerabzuges aufgrund einer anders lautenden Gesetzesbestimmung </w:t>
            </w:r>
            <w:r w:rsidR="00A6268C" w:rsidRPr="00764625">
              <w:rPr>
                <w:sz w:val="20"/>
                <w:u w:val="single"/>
              </w:rPr>
              <w:tab/>
            </w:r>
            <w:r w:rsidR="00A6268C" w:rsidRPr="00764625">
              <w:rPr>
                <w:sz w:val="20"/>
                <w:u w:val="single"/>
              </w:rPr>
              <w:tab/>
              <w:t xml:space="preserve">              </w:t>
            </w:r>
            <w:r w:rsidR="00A6268C" w:rsidRPr="00764625">
              <w:rPr>
                <w:sz w:val="20"/>
                <w:u w:val="single"/>
              </w:rPr>
              <w:tab/>
              <w:t xml:space="preserve">               </w:t>
            </w:r>
            <w:r w:rsidR="00A6268C" w:rsidRPr="005C663B">
              <w:rPr>
                <w:sz w:val="20"/>
              </w:rPr>
              <w:t xml:space="preserve">  </w:t>
            </w:r>
            <w:r w:rsidR="00A6268C" w:rsidRPr="00764625">
              <w:rPr>
                <w:sz w:val="20"/>
              </w:rPr>
              <w:t xml:space="preserve">befreit; </w:t>
            </w:r>
            <w:r w:rsidR="00A6268C" w:rsidRPr="00764625">
              <w:rPr>
                <w:sz w:val="20"/>
                <w:vertAlign w:val="superscript"/>
              </w:rPr>
              <w:t>(5)</w:t>
            </w:r>
            <w:r w:rsidR="00A6268C" w:rsidRPr="00764625">
              <w:rPr>
                <w:sz w:val="20"/>
              </w:rPr>
              <w:t xml:space="preserve"> </w:t>
            </w:r>
            <w:r w:rsidR="00A6268C" w:rsidRPr="00764625">
              <w:rPr>
                <w:b/>
                <w:sz w:val="20"/>
              </w:rPr>
              <w:t xml:space="preserve">(nicht </w:t>
            </w:r>
            <w:proofErr w:type="spellStart"/>
            <w:r w:rsidR="00A6268C" w:rsidRPr="00764625">
              <w:rPr>
                <w:b/>
                <w:sz w:val="20"/>
              </w:rPr>
              <w:t>vorsteuereinbehaltspflichtig</w:t>
            </w:r>
            <w:proofErr w:type="spellEnd"/>
            <w:r w:rsidR="00A6268C" w:rsidRPr="00764625">
              <w:rPr>
                <w:b/>
                <w:sz w:val="20"/>
              </w:rPr>
              <w:t>)</w:t>
            </w:r>
          </w:p>
        </w:tc>
      </w:tr>
    </w:tbl>
    <w:p w14:paraId="2EF3BE3B" w14:textId="6D2F9599" w:rsidR="00A6268C" w:rsidRDefault="00A6268C" w:rsidP="00A6268C">
      <w:pPr>
        <w:jc w:val="left"/>
        <w:rPr>
          <w:sz w:val="17"/>
          <w:szCs w:val="17"/>
        </w:rPr>
      </w:pPr>
    </w:p>
    <w:p w14:paraId="558B11B5" w14:textId="77777777" w:rsidR="00263B49" w:rsidRPr="00764625" w:rsidRDefault="00263B49" w:rsidP="00A6268C">
      <w:pPr>
        <w:jc w:val="left"/>
        <w:rPr>
          <w:sz w:val="17"/>
          <w:szCs w:val="17"/>
        </w:rPr>
      </w:pPr>
    </w:p>
    <w:p w14:paraId="57D5B985" w14:textId="77777777" w:rsidR="00A6268C" w:rsidRPr="00764625" w:rsidRDefault="00A6268C" w:rsidP="00A6268C">
      <w:pPr>
        <w:jc w:val="left"/>
        <w:rPr>
          <w:sz w:val="20"/>
        </w:rPr>
      </w:pPr>
      <w:r w:rsidRPr="00764625">
        <w:rPr>
          <w:sz w:val="20"/>
          <w:vertAlign w:val="superscript"/>
        </w:rPr>
        <w:t>(1)</w:t>
      </w:r>
      <w:r w:rsidRPr="00764625">
        <w:rPr>
          <w:sz w:val="20"/>
        </w:rPr>
        <w:t xml:space="preserve"> Zutreffendes ankreuzen</w:t>
      </w:r>
    </w:p>
    <w:p w14:paraId="3D3B0639" w14:textId="77777777" w:rsidR="00A6268C" w:rsidRPr="00764625" w:rsidRDefault="00A6268C" w:rsidP="00A6268C">
      <w:pPr>
        <w:rPr>
          <w:sz w:val="20"/>
        </w:rPr>
      </w:pPr>
      <w:r w:rsidRPr="00764625">
        <w:rPr>
          <w:sz w:val="20"/>
          <w:vertAlign w:val="superscript"/>
        </w:rPr>
        <w:t>(2)</w:t>
      </w:r>
      <w:r w:rsidRPr="00764625">
        <w:rPr>
          <w:sz w:val="20"/>
        </w:rPr>
        <w:t xml:space="preserve"> Bez. Art. 143, Absatz 1 des D.P.R. 22.12.1986, Nr. 917; Die Einnahmen setzen sich in diesem Fall aus Mitgliedsbeiträgen oder Beiträgen öffentlicher Verwaltungen zusammen. Stammen die Einnahmen aus einer Handelstätigkeit, so werden diese in der Buchhaltung getrennt von den Einnahmen für institutionelle Tätigkeiten geführt, für welche der Zuschuss beantragt wird (Art. 144, Absatz 2 D.P.R. 917/86)</w:t>
      </w:r>
    </w:p>
    <w:p w14:paraId="1C6A898F" w14:textId="77777777" w:rsidR="00A6268C" w:rsidRPr="00764625" w:rsidRDefault="00A6268C" w:rsidP="00A6268C">
      <w:pPr>
        <w:jc w:val="left"/>
        <w:rPr>
          <w:sz w:val="20"/>
        </w:rPr>
      </w:pPr>
      <w:r w:rsidRPr="00764625">
        <w:rPr>
          <w:sz w:val="20"/>
          <w:vertAlign w:val="superscript"/>
        </w:rPr>
        <w:t>(3)</w:t>
      </w:r>
      <w:r w:rsidRPr="00764625">
        <w:rPr>
          <w:sz w:val="20"/>
        </w:rPr>
        <w:t xml:space="preserve"> Bez. Art. 16 </w:t>
      </w:r>
      <w:proofErr w:type="spellStart"/>
      <w:r w:rsidRPr="00764625">
        <w:rPr>
          <w:sz w:val="20"/>
        </w:rPr>
        <w:t>D.Lgs</w:t>
      </w:r>
      <w:proofErr w:type="spellEnd"/>
      <w:r w:rsidRPr="00764625">
        <w:rPr>
          <w:sz w:val="20"/>
        </w:rPr>
        <w:t>. 460/97;</w:t>
      </w:r>
    </w:p>
    <w:p w14:paraId="3E2BE60D" w14:textId="77777777" w:rsidR="00A6268C" w:rsidRPr="00764625" w:rsidRDefault="00A6268C" w:rsidP="00A6268C">
      <w:pPr>
        <w:rPr>
          <w:sz w:val="20"/>
        </w:rPr>
      </w:pPr>
      <w:r w:rsidRPr="00764625">
        <w:rPr>
          <w:sz w:val="20"/>
          <w:vertAlign w:val="superscript"/>
        </w:rPr>
        <w:t>(4)</w:t>
      </w:r>
      <w:r w:rsidRPr="00764625">
        <w:rPr>
          <w:sz w:val="20"/>
        </w:rPr>
        <w:t xml:space="preserve"> d.h. eines steuerpflichtigen Subjektes, das eine Tätigkeit ausübt, welche laut Art. 55 des D.P.R. 917/86 ein Unternehmenseinkommen erzeugt;</w:t>
      </w:r>
    </w:p>
    <w:p w14:paraId="352555EB" w14:textId="77777777" w:rsidR="00A6268C" w:rsidRPr="00764625" w:rsidRDefault="00A6268C" w:rsidP="00A6268C">
      <w:pPr>
        <w:rPr>
          <w:sz w:val="20"/>
        </w:rPr>
      </w:pPr>
      <w:r w:rsidRPr="00764625">
        <w:rPr>
          <w:sz w:val="20"/>
          <w:vertAlign w:val="superscript"/>
        </w:rPr>
        <w:t>(5)</w:t>
      </w:r>
      <w:r w:rsidRPr="00764625">
        <w:rPr>
          <w:sz w:val="20"/>
        </w:rPr>
        <w:t xml:space="preserve"> Art, Datum und Nummer der Gesetzesbestimmung eintragen.</w:t>
      </w:r>
    </w:p>
    <w:p w14:paraId="745DE000" w14:textId="02EFFACE" w:rsidR="00A6268C" w:rsidRDefault="00A6268C" w:rsidP="00A6268C">
      <w:pPr>
        <w:jc w:val="left"/>
        <w:rPr>
          <w:sz w:val="17"/>
          <w:szCs w:val="17"/>
        </w:rPr>
      </w:pPr>
    </w:p>
    <w:p w14:paraId="7100A975" w14:textId="54D8D19A" w:rsidR="00D30F8A" w:rsidRDefault="00D30F8A">
      <w:pPr>
        <w:spacing w:after="160" w:line="259" w:lineRule="auto"/>
        <w:jc w:val="left"/>
      </w:pPr>
      <w:r>
        <w:br w:type="page"/>
      </w:r>
    </w:p>
    <w:p w14:paraId="1CEDEABF" w14:textId="77777777" w:rsidR="00D30F8A" w:rsidRPr="0087790D" w:rsidRDefault="00D30F8A" w:rsidP="00D30F8A"/>
    <w:p w14:paraId="4171F460" w14:textId="77777777" w:rsidR="00D30F8A" w:rsidRDefault="00D30F8A" w:rsidP="00D30F8A">
      <w:pPr>
        <w:jc w:val="center"/>
        <w:rPr>
          <w:rFonts w:ascii="Arial Black" w:hAnsi="Arial Black"/>
          <w:b/>
          <w:sz w:val="32"/>
        </w:rPr>
      </w:pPr>
      <w:r w:rsidRPr="0087790D">
        <w:rPr>
          <w:rFonts w:ascii="Arial Black" w:hAnsi="Arial Black"/>
          <w:b/>
          <w:sz w:val="32"/>
        </w:rPr>
        <w:t>Bericht über das Projekt</w:t>
      </w:r>
    </w:p>
    <w:p w14:paraId="0E4CA142" w14:textId="77777777" w:rsidR="00D30F8A" w:rsidRPr="0087790D" w:rsidRDefault="00D30F8A" w:rsidP="00D30F8A"/>
    <w:p w14:paraId="2CD32A2F" w14:textId="77777777" w:rsidR="00D30F8A" w:rsidRPr="0087790D" w:rsidRDefault="00D30F8A" w:rsidP="00D30F8A"/>
    <w:p w14:paraId="3C06124F" w14:textId="77777777" w:rsidR="00D30F8A" w:rsidRPr="0087790D" w:rsidRDefault="00D30F8A" w:rsidP="00D30F8A"/>
    <w:tbl>
      <w:tblPr>
        <w:tblW w:w="9072" w:type="dxa"/>
        <w:tblLayout w:type="fixed"/>
        <w:tblCellMar>
          <w:left w:w="0" w:type="dxa"/>
          <w:right w:w="0" w:type="dxa"/>
        </w:tblCellMar>
        <w:tblLook w:val="0000" w:firstRow="0" w:lastRow="0" w:firstColumn="0" w:lastColumn="0" w:noHBand="0" w:noVBand="0"/>
      </w:tblPr>
      <w:tblGrid>
        <w:gridCol w:w="2268"/>
        <w:gridCol w:w="6804"/>
      </w:tblGrid>
      <w:tr w:rsidR="00D30F8A" w:rsidRPr="0087790D" w14:paraId="5096A669" w14:textId="77777777" w:rsidTr="00394BE7">
        <w:trPr>
          <w:cantSplit/>
          <w:trHeight w:val="400"/>
        </w:trPr>
        <w:tc>
          <w:tcPr>
            <w:tcW w:w="2268" w:type="dxa"/>
            <w:vAlign w:val="center"/>
          </w:tcPr>
          <w:p w14:paraId="4FF9343E" w14:textId="77777777" w:rsidR="00D30F8A" w:rsidRPr="0087790D" w:rsidRDefault="00D30F8A" w:rsidP="00394BE7">
            <w:pPr>
              <w:spacing w:before="120"/>
            </w:pPr>
            <w:r w:rsidRPr="0087790D">
              <w:t>Titel</w:t>
            </w:r>
          </w:p>
        </w:tc>
        <w:tc>
          <w:tcPr>
            <w:tcW w:w="6804" w:type="dxa"/>
            <w:tcBorders>
              <w:bottom w:val="single" w:sz="4" w:space="0" w:color="auto"/>
            </w:tcBorders>
            <w:vAlign w:val="center"/>
          </w:tcPr>
          <w:p w14:paraId="26561CAB" w14:textId="0F366350" w:rsidR="00D30F8A" w:rsidRPr="0087790D" w:rsidRDefault="00D30F8A" w:rsidP="00394BE7">
            <w:pPr>
              <w:pStyle w:val="Kopfzeile"/>
              <w:tabs>
                <w:tab w:val="clear" w:pos="4536"/>
                <w:tab w:val="clear" w:pos="9072"/>
              </w:tabs>
              <w:spacing w:before="120"/>
            </w:pPr>
          </w:p>
        </w:tc>
      </w:tr>
      <w:tr w:rsidR="00D30F8A" w:rsidRPr="0087790D" w14:paraId="00528AA0" w14:textId="77777777" w:rsidTr="00394BE7">
        <w:trPr>
          <w:cantSplit/>
          <w:trHeight w:val="400"/>
        </w:trPr>
        <w:tc>
          <w:tcPr>
            <w:tcW w:w="2268" w:type="dxa"/>
            <w:vAlign w:val="center"/>
          </w:tcPr>
          <w:p w14:paraId="3E7ADF43" w14:textId="77777777" w:rsidR="00D30F8A" w:rsidRPr="0087790D" w:rsidRDefault="00D30F8A" w:rsidP="00394BE7">
            <w:pPr>
              <w:pStyle w:val="Kopfzeile"/>
              <w:tabs>
                <w:tab w:val="clear" w:pos="4536"/>
                <w:tab w:val="clear" w:pos="9072"/>
              </w:tabs>
              <w:spacing w:before="120"/>
            </w:pPr>
            <w:r w:rsidRPr="0087790D">
              <w:t>Antragsteller</w:t>
            </w:r>
          </w:p>
        </w:tc>
        <w:tc>
          <w:tcPr>
            <w:tcW w:w="6804" w:type="dxa"/>
            <w:tcBorders>
              <w:bottom w:val="single" w:sz="4" w:space="0" w:color="auto"/>
            </w:tcBorders>
            <w:vAlign w:val="center"/>
          </w:tcPr>
          <w:p w14:paraId="0AD3F45F" w14:textId="77777777" w:rsidR="00D30F8A" w:rsidRPr="0087790D" w:rsidRDefault="00D30F8A" w:rsidP="00394BE7">
            <w:pPr>
              <w:spacing w:before="120"/>
            </w:pPr>
          </w:p>
        </w:tc>
      </w:tr>
    </w:tbl>
    <w:p w14:paraId="799CD2BF" w14:textId="77777777" w:rsidR="00D30F8A" w:rsidRDefault="00D30F8A" w:rsidP="00D30F8A"/>
    <w:p w14:paraId="104DD331" w14:textId="77777777" w:rsidR="00D30F8A" w:rsidRPr="0087790D" w:rsidRDefault="00D30F8A" w:rsidP="00D30F8A"/>
    <w:p w14:paraId="14ABAC96" w14:textId="77777777" w:rsidR="00D30F8A" w:rsidRPr="0087790D" w:rsidRDefault="00D30F8A" w:rsidP="00D30F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409"/>
        <w:gridCol w:w="851"/>
        <w:gridCol w:w="2438"/>
      </w:tblGrid>
      <w:tr w:rsidR="00D30F8A" w:rsidRPr="0087790D" w14:paraId="5A2B1570" w14:textId="77777777" w:rsidTr="00394BE7">
        <w:trPr>
          <w:cantSplit/>
        </w:trPr>
        <w:tc>
          <w:tcPr>
            <w:tcW w:w="1560" w:type="dxa"/>
            <w:vMerge w:val="restart"/>
            <w:tcBorders>
              <w:top w:val="nil"/>
              <w:left w:val="nil"/>
              <w:bottom w:val="nil"/>
            </w:tcBorders>
          </w:tcPr>
          <w:p w14:paraId="1908A94C" w14:textId="77777777" w:rsidR="00D30F8A" w:rsidRDefault="00D30F8A" w:rsidP="00394BE7">
            <w:r w:rsidRPr="0087790D">
              <w:t>Zeitraum</w:t>
            </w:r>
          </w:p>
          <w:p w14:paraId="7C5381ED" w14:textId="77777777" w:rsidR="00D30F8A" w:rsidRPr="0087790D" w:rsidRDefault="00D30F8A" w:rsidP="00394BE7">
            <w:pPr>
              <w:rPr>
                <w:sz w:val="18"/>
              </w:rPr>
            </w:pPr>
          </w:p>
        </w:tc>
        <w:tc>
          <w:tcPr>
            <w:tcW w:w="2409" w:type="dxa"/>
            <w:tcBorders>
              <w:bottom w:val="nil"/>
            </w:tcBorders>
            <w:vAlign w:val="center"/>
          </w:tcPr>
          <w:p w14:paraId="2AAC5F94" w14:textId="77777777" w:rsidR="00D30F8A" w:rsidRPr="0087790D" w:rsidRDefault="00D30F8A" w:rsidP="00394BE7">
            <w:pPr>
              <w:jc w:val="center"/>
              <w:rPr>
                <w:sz w:val="18"/>
              </w:rPr>
            </w:pPr>
            <w:r w:rsidRPr="0087790D">
              <w:rPr>
                <w:sz w:val="18"/>
              </w:rPr>
              <w:t>Beginn</w:t>
            </w:r>
          </w:p>
        </w:tc>
        <w:tc>
          <w:tcPr>
            <w:tcW w:w="851" w:type="dxa"/>
            <w:tcBorders>
              <w:bottom w:val="nil"/>
            </w:tcBorders>
          </w:tcPr>
          <w:p w14:paraId="31DB7B9F" w14:textId="77777777" w:rsidR="00D30F8A" w:rsidRPr="0087790D" w:rsidRDefault="00D30F8A" w:rsidP="00394BE7">
            <w:pPr>
              <w:jc w:val="center"/>
              <w:rPr>
                <w:sz w:val="18"/>
              </w:rPr>
            </w:pPr>
          </w:p>
        </w:tc>
        <w:tc>
          <w:tcPr>
            <w:tcW w:w="2438" w:type="dxa"/>
            <w:tcBorders>
              <w:bottom w:val="nil"/>
            </w:tcBorders>
            <w:vAlign w:val="center"/>
          </w:tcPr>
          <w:p w14:paraId="4C2247D8" w14:textId="77777777" w:rsidR="00D30F8A" w:rsidRPr="0087790D" w:rsidRDefault="00D30F8A" w:rsidP="00394BE7">
            <w:pPr>
              <w:jc w:val="center"/>
              <w:rPr>
                <w:sz w:val="18"/>
              </w:rPr>
            </w:pPr>
            <w:r w:rsidRPr="0087790D">
              <w:rPr>
                <w:sz w:val="18"/>
              </w:rPr>
              <w:t>Ende</w:t>
            </w:r>
          </w:p>
        </w:tc>
      </w:tr>
      <w:tr w:rsidR="00D30F8A" w:rsidRPr="0087790D" w14:paraId="2CF94880" w14:textId="77777777" w:rsidTr="00394BE7">
        <w:trPr>
          <w:cantSplit/>
          <w:trHeight w:val="451"/>
        </w:trPr>
        <w:tc>
          <w:tcPr>
            <w:tcW w:w="1560" w:type="dxa"/>
            <w:vMerge/>
            <w:tcBorders>
              <w:top w:val="nil"/>
              <w:left w:val="nil"/>
              <w:bottom w:val="nil"/>
            </w:tcBorders>
          </w:tcPr>
          <w:p w14:paraId="41E26013" w14:textId="77777777" w:rsidR="00D30F8A" w:rsidRPr="0087790D" w:rsidRDefault="00D30F8A" w:rsidP="00394BE7">
            <w:pPr>
              <w:jc w:val="center"/>
            </w:pPr>
          </w:p>
        </w:tc>
        <w:tc>
          <w:tcPr>
            <w:tcW w:w="2409" w:type="dxa"/>
            <w:tcBorders>
              <w:top w:val="nil"/>
            </w:tcBorders>
            <w:vAlign w:val="center"/>
          </w:tcPr>
          <w:p w14:paraId="248C9272" w14:textId="77777777" w:rsidR="00D30F8A" w:rsidRPr="0087790D" w:rsidRDefault="00D30F8A" w:rsidP="00394BE7">
            <w:pPr>
              <w:jc w:val="center"/>
            </w:pPr>
            <w:r>
              <w:rPr>
                <w:rFonts w:ascii="Arial" w:hAnsi="Arial"/>
                <w:sz w:val="22"/>
                <w:lang w:eastAsia="ko-KR"/>
              </w:rPr>
              <w:fldChar w:fldCharType="begin">
                <w:ffData>
                  <w:name w:val="Text55"/>
                  <w:enabled/>
                  <w:calcOnExit w:val="0"/>
                  <w:textInput>
                    <w:maxLength w:val="10"/>
                  </w:textInput>
                </w:ffData>
              </w:fldChar>
            </w:r>
            <w:bookmarkStart w:id="0" w:name="Text55"/>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bookmarkEnd w:id="0"/>
          </w:p>
        </w:tc>
        <w:tc>
          <w:tcPr>
            <w:tcW w:w="851" w:type="dxa"/>
            <w:tcBorders>
              <w:top w:val="nil"/>
            </w:tcBorders>
          </w:tcPr>
          <w:p w14:paraId="3FDAD537" w14:textId="77777777" w:rsidR="00D30F8A" w:rsidRPr="0087790D" w:rsidRDefault="00D30F8A" w:rsidP="00394BE7">
            <w:pPr>
              <w:jc w:val="center"/>
            </w:pPr>
          </w:p>
        </w:tc>
        <w:tc>
          <w:tcPr>
            <w:tcW w:w="2438" w:type="dxa"/>
            <w:tcBorders>
              <w:top w:val="nil"/>
            </w:tcBorders>
            <w:vAlign w:val="center"/>
          </w:tcPr>
          <w:p w14:paraId="4932627E" w14:textId="77777777" w:rsidR="00D30F8A" w:rsidRPr="0087790D" w:rsidRDefault="00D30F8A" w:rsidP="00394BE7">
            <w:pPr>
              <w:jc w:val="center"/>
            </w:pPr>
            <w:r>
              <w:rPr>
                <w:rFonts w:ascii="Arial" w:hAnsi="Arial"/>
                <w:sz w:val="22"/>
                <w:lang w:eastAsia="ko-KR"/>
              </w:rPr>
              <w:fldChar w:fldCharType="begin">
                <w:ffData>
                  <w:name w:val="Text56"/>
                  <w:enabled/>
                  <w:calcOnExit w:val="0"/>
                  <w:textInput>
                    <w:maxLength w:val="10"/>
                  </w:textInput>
                </w:ffData>
              </w:fldChar>
            </w:r>
            <w:bookmarkStart w:id="1" w:name="Text56"/>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bookmarkEnd w:id="1"/>
          </w:p>
        </w:tc>
      </w:tr>
    </w:tbl>
    <w:p w14:paraId="725F3056" w14:textId="77777777" w:rsidR="00D30F8A" w:rsidRPr="00781602" w:rsidRDefault="00D30F8A" w:rsidP="00D30F8A">
      <w:pPr>
        <w:spacing w:before="120"/>
        <w:ind w:left="360" w:firstLine="1483"/>
        <w:jc w:val="left"/>
        <w:rPr>
          <w:rFonts w:ascii="Arial" w:hAnsi="Arial"/>
          <w:b/>
          <w:i/>
          <w:sz w:val="18"/>
          <w:szCs w:val="18"/>
          <w:lang w:eastAsia="ko-KR"/>
        </w:rPr>
      </w:pPr>
      <w:r w:rsidRPr="00781602">
        <w:rPr>
          <w:rFonts w:ascii="Arial" w:hAnsi="Arial"/>
          <w:b/>
          <w:sz w:val="18"/>
          <w:szCs w:val="18"/>
          <w:lang w:eastAsia="ko-KR"/>
        </w:rPr>
        <w:t xml:space="preserve">* </w:t>
      </w:r>
      <w:r w:rsidRPr="00781602">
        <w:rPr>
          <w:rFonts w:ascii="Arial" w:hAnsi="Arial"/>
          <w:b/>
          <w:i/>
          <w:sz w:val="18"/>
          <w:szCs w:val="18"/>
          <w:lang w:eastAsia="ko-KR"/>
        </w:rPr>
        <w:t>Zeit für Vor- und Nachbearbeitung ist zu berücksichtigen</w:t>
      </w:r>
    </w:p>
    <w:p w14:paraId="48CE4B47" w14:textId="06C1319D" w:rsidR="00D30F8A" w:rsidRDefault="00D30F8A" w:rsidP="00D30F8A"/>
    <w:p w14:paraId="3C990962" w14:textId="77777777" w:rsidR="002570D3" w:rsidRPr="0087790D" w:rsidRDefault="002570D3" w:rsidP="00D30F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551"/>
      </w:tblGrid>
      <w:tr w:rsidR="002570D3" w:rsidRPr="002E26BC" w14:paraId="0F3C18D1" w14:textId="77777777" w:rsidTr="00764753">
        <w:trPr>
          <w:cantSplit/>
          <w:trHeight w:val="519"/>
        </w:trPr>
        <w:tc>
          <w:tcPr>
            <w:tcW w:w="1560" w:type="dxa"/>
            <w:tcBorders>
              <w:top w:val="nil"/>
              <w:left w:val="nil"/>
              <w:bottom w:val="nil"/>
            </w:tcBorders>
          </w:tcPr>
          <w:p w14:paraId="576EC272" w14:textId="77777777" w:rsidR="002570D3" w:rsidRPr="002570D3" w:rsidRDefault="002570D3" w:rsidP="00764753">
            <w:pPr>
              <w:rPr>
                <w:szCs w:val="24"/>
                <w:lang w:eastAsia="ko-KR"/>
              </w:rPr>
            </w:pPr>
            <w:r w:rsidRPr="002570D3">
              <w:rPr>
                <w:szCs w:val="24"/>
                <w:lang w:eastAsia="ko-KR"/>
              </w:rPr>
              <w:t xml:space="preserve">Gesamtkosten </w:t>
            </w:r>
          </w:p>
        </w:tc>
        <w:tc>
          <w:tcPr>
            <w:tcW w:w="2551" w:type="dxa"/>
            <w:tcBorders>
              <w:bottom w:val="single" w:sz="4" w:space="0" w:color="auto"/>
            </w:tcBorders>
            <w:vAlign w:val="center"/>
          </w:tcPr>
          <w:p w14:paraId="4F2666A1" w14:textId="77777777" w:rsidR="002570D3" w:rsidRPr="002E26BC" w:rsidRDefault="002570D3" w:rsidP="00764753">
            <w:pPr>
              <w:jc w:val="center"/>
              <w:rPr>
                <w:rFonts w:ascii="Arial" w:hAnsi="Arial"/>
                <w:sz w:val="22"/>
                <w:szCs w:val="22"/>
                <w:lang w:eastAsia="ko-KR"/>
              </w:rPr>
            </w:pPr>
            <w:r w:rsidRPr="002E26BC">
              <w:rPr>
                <w:rFonts w:ascii="Arial" w:hAnsi="Arial"/>
                <w:sz w:val="22"/>
                <w:szCs w:val="22"/>
                <w:lang w:eastAsia="ko-KR"/>
              </w:rPr>
              <w:fldChar w:fldCharType="begin">
                <w:ffData>
                  <w:name w:val="Text54"/>
                  <w:enabled/>
                  <w:calcOnExit w:val="0"/>
                  <w:textInput>
                    <w:maxLength w:val="16"/>
                  </w:textInput>
                </w:ffData>
              </w:fldChar>
            </w:r>
            <w:bookmarkStart w:id="2" w:name="Text54"/>
            <w:r w:rsidRPr="002E26BC">
              <w:rPr>
                <w:rFonts w:ascii="Arial" w:hAnsi="Arial"/>
                <w:sz w:val="22"/>
                <w:szCs w:val="22"/>
                <w:lang w:eastAsia="ko-KR"/>
              </w:rPr>
              <w:instrText xml:space="preserve"> FORMTEXT </w:instrText>
            </w:r>
            <w:r w:rsidRPr="002E26BC">
              <w:rPr>
                <w:rFonts w:ascii="Arial" w:hAnsi="Arial"/>
                <w:sz w:val="22"/>
                <w:szCs w:val="22"/>
                <w:lang w:eastAsia="ko-KR"/>
              </w:rPr>
            </w:r>
            <w:r w:rsidRPr="002E26BC">
              <w:rPr>
                <w:rFonts w:ascii="Arial" w:hAnsi="Arial"/>
                <w:sz w:val="22"/>
                <w:szCs w:val="22"/>
                <w:lang w:eastAsia="ko-KR"/>
              </w:rPr>
              <w:fldChar w:fldCharType="separate"/>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sz w:val="22"/>
                <w:szCs w:val="22"/>
                <w:lang w:eastAsia="ko-KR"/>
              </w:rPr>
              <w:fldChar w:fldCharType="end"/>
            </w:r>
            <w:bookmarkEnd w:id="2"/>
            <w:r w:rsidRPr="002E26BC">
              <w:rPr>
                <w:rFonts w:ascii="Arial" w:hAnsi="Arial"/>
                <w:sz w:val="22"/>
                <w:szCs w:val="22"/>
                <w:lang w:eastAsia="ko-KR"/>
              </w:rPr>
              <w:t xml:space="preserve"> </w:t>
            </w:r>
            <w:r w:rsidRPr="00DE41DF">
              <w:rPr>
                <w:sz w:val="22"/>
                <w:szCs w:val="22"/>
                <w:lang w:eastAsia="ko-KR"/>
              </w:rPr>
              <w:t>€</w:t>
            </w:r>
          </w:p>
        </w:tc>
      </w:tr>
    </w:tbl>
    <w:p w14:paraId="2D2ABC55" w14:textId="77777777" w:rsidR="00D30F8A" w:rsidRPr="0087790D" w:rsidRDefault="00D30F8A" w:rsidP="00D30F8A"/>
    <w:p w14:paraId="33036DE0" w14:textId="77777777" w:rsidR="00D30F8A" w:rsidRDefault="00D30F8A" w:rsidP="00D30F8A"/>
    <w:p w14:paraId="259B0B42" w14:textId="77777777" w:rsidR="00D30F8A" w:rsidRPr="00BD60AF" w:rsidRDefault="00D30F8A" w:rsidP="00D30F8A">
      <w:pPr>
        <w:pStyle w:val="berschrift2"/>
        <w:ind w:right="809"/>
        <w:rPr>
          <w:rFonts w:ascii="Times New Roman" w:hAnsi="Times New Roman" w:cs="Times New Roman"/>
          <w:b/>
          <w:bCs/>
          <w:color w:val="auto"/>
          <w:sz w:val="24"/>
          <w:szCs w:val="24"/>
        </w:rPr>
      </w:pPr>
      <w:r w:rsidRPr="00BD60AF">
        <w:rPr>
          <w:rFonts w:ascii="Times New Roman" w:hAnsi="Times New Roman" w:cs="Times New Roman"/>
          <w:b/>
          <w:bCs/>
          <w:color w:val="231F20"/>
          <w:sz w:val="24"/>
          <w:szCs w:val="24"/>
        </w:rPr>
        <w:t>Voraussetzungen und Trägerschaft:</w:t>
      </w:r>
    </w:p>
    <w:p w14:paraId="480BB77F" w14:textId="77777777" w:rsidR="00D30F8A" w:rsidRPr="00EE3856" w:rsidRDefault="00D30F8A" w:rsidP="00D30F8A">
      <w:pPr>
        <w:pStyle w:val="Textkrper"/>
        <w:spacing w:before="120"/>
        <w:ind w:right="809"/>
        <w:rPr>
          <w:color w:val="231F20"/>
        </w:rPr>
      </w:pPr>
      <w:r>
        <w:rPr>
          <w:color w:val="231F20"/>
        </w:rPr>
        <w:t>Ausgangslage? Um was hat es sich gehandelt? Kooperationspartner?</w:t>
      </w:r>
    </w:p>
    <w:p w14:paraId="048B58C9" w14:textId="77777777" w:rsidR="00D30F8A" w:rsidRPr="00E215FF" w:rsidRDefault="00D30F8A" w:rsidP="00D30F8A">
      <w:pPr>
        <w:pStyle w:val="Textkrper"/>
        <w:spacing w:before="164"/>
      </w:pPr>
      <w:r w:rsidRPr="00E215FF">
        <w:rPr>
          <w:color w:val="939598"/>
        </w:rPr>
        <w:t>.............................................................................................................................................................</w:t>
      </w:r>
    </w:p>
    <w:p w14:paraId="70D9BBBB" w14:textId="77777777" w:rsidR="00D30F8A" w:rsidRPr="00E215FF" w:rsidRDefault="00D30F8A" w:rsidP="00D30F8A">
      <w:pPr>
        <w:pStyle w:val="Textkrper"/>
      </w:pPr>
      <w:r w:rsidRPr="00E215FF">
        <w:rPr>
          <w:color w:val="939598"/>
        </w:rPr>
        <w:t>.............................................................................................................................................................</w:t>
      </w:r>
    </w:p>
    <w:p w14:paraId="6C03F549" w14:textId="77777777" w:rsidR="00D30F8A" w:rsidRPr="00E215FF" w:rsidRDefault="00D30F8A" w:rsidP="00D30F8A">
      <w:pPr>
        <w:pStyle w:val="Textkrper"/>
      </w:pPr>
      <w:r w:rsidRPr="00E215FF">
        <w:rPr>
          <w:color w:val="939598"/>
        </w:rPr>
        <w:t>.............................................................................................................................................................</w:t>
      </w:r>
    </w:p>
    <w:p w14:paraId="6EE5D133" w14:textId="77777777" w:rsidR="00D30F8A" w:rsidRPr="00E215FF" w:rsidRDefault="00D30F8A" w:rsidP="00D30F8A">
      <w:pPr>
        <w:pStyle w:val="Textkrper"/>
      </w:pPr>
      <w:r w:rsidRPr="00E215FF">
        <w:rPr>
          <w:color w:val="939598"/>
        </w:rPr>
        <w:t>.............................................................................................................................................................</w:t>
      </w:r>
    </w:p>
    <w:p w14:paraId="01979016" w14:textId="77777777" w:rsidR="00D30F8A" w:rsidRPr="00E215FF" w:rsidRDefault="00D30F8A" w:rsidP="00D30F8A">
      <w:pPr>
        <w:pStyle w:val="Textkrper"/>
      </w:pPr>
      <w:r w:rsidRPr="00E215FF">
        <w:rPr>
          <w:color w:val="939598"/>
        </w:rPr>
        <w:t>.............................................................................................................................................................</w:t>
      </w:r>
    </w:p>
    <w:p w14:paraId="2E7F4787" w14:textId="77777777" w:rsidR="00D30F8A" w:rsidRPr="00E215FF" w:rsidRDefault="00D30F8A" w:rsidP="00D30F8A">
      <w:pPr>
        <w:pStyle w:val="Textkrper"/>
      </w:pPr>
      <w:r w:rsidRPr="00E215FF">
        <w:rPr>
          <w:color w:val="939598"/>
        </w:rPr>
        <w:t>.............................................................................................................................................................</w:t>
      </w:r>
    </w:p>
    <w:p w14:paraId="63E7CDF9" w14:textId="77777777" w:rsidR="00D30F8A" w:rsidRPr="00E215FF" w:rsidRDefault="00D30F8A" w:rsidP="00D30F8A">
      <w:pPr>
        <w:pStyle w:val="Textkrper"/>
      </w:pPr>
      <w:r w:rsidRPr="00E215FF">
        <w:rPr>
          <w:color w:val="939598"/>
        </w:rPr>
        <w:t>.............................................................................................................................................................</w:t>
      </w:r>
    </w:p>
    <w:p w14:paraId="4ED5BD2F" w14:textId="77777777" w:rsidR="00D30F8A" w:rsidRPr="00E215FF" w:rsidRDefault="00D30F8A" w:rsidP="00D30F8A">
      <w:pPr>
        <w:pStyle w:val="Textkrper"/>
      </w:pPr>
      <w:r w:rsidRPr="00E215FF">
        <w:rPr>
          <w:color w:val="939598"/>
        </w:rPr>
        <w:t>.............................................................................................................................................................</w:t>
      </w:r>
    </w:p>
    <w:p w14:paraId="78C78FA2" w14:textId="77777777" w:rsidR="00D30F8A" w:rsidRPr="00E215FF" w:rsidRDefault="00D30F8A" w:rsidP="00D30F8A">
      <w:pPr>
        <w:pStyle w:val="Textkrper"/>
      </w:pPr>
      <w:r w:rsidRPr="00E215FF">
        <w:rPr>
          <w:color w:val="939598"/>
        </w:rPr>
        <w:t>.............................................................................................................................................................</w:t>
      </w:r>
    </w:p>
    <w:p w14:paraId="1ADE38B5" w14:textId="77777777" w:rsidR="00D30F8A" w:rsidRPr="00E215FF" w:rsidRDefault="00D30F8A" w:rsidP="00D30F8A">
      <w:pPr>
        <w:pStyle w:val="Textkrper"/>
        <w:spacing w:before="5"/>
        <w:rPr>
          <w:sz w:val="20"/>
        </w:rPr>
      </w:pPr>
    </w:p>
    <w:p w14:paraId="5A323F29" w14:textId="77777777" w:rsidR="00D30F8A" w:rsidRDefault="00D30F8A" w:rsidP="00D30F8A">
      <w:pPr>
        <w:pStyle w:val="Textkrper"/>
        <w:ind w:right="809"/>
        <w:rPr>
          <w:color w:val="231F20"/>
        </w:rPr>
      </w:pPr>
      <w:r w:rsidRPr="00EE3856">
        <w:rPr>
          <w:b/>
          <w:color w:val="231F20"/>
        </w:rPr>
        <w:t>Zielsetzung:</w:t>
      </w:r>
      <w:r>
        <w:rPr>
          <w:color w:val="231F20"/>
        </w:rPr>
        <w:t xml:space="preserve"> </w:t>
      </w:r>
    </w:p>
    <w:p w14:paraId="54ADE5B4" w14:textId="77777777" w:rsidR="00D30F8A" w:rsidRPr="00E215FF" w:rsidRDefault="00D30F8A" w:rsidP="00D30F8A">
      <w:pPr>
        <w:pStyle w:val="Textkrper"/>
        <w:spacing w:before="120"/>
        <w:ind w:right="809"/>
      </w:pPr>
      <w:r>
        <w:rPr>
          <w:color w:val="231F20"/>
        </w:rPr>
        <w:t>Was wurde erreicht?</w:t>
      </w:r>
    </w:p>
    <w:p w14:paraId="2E52141E" w14:textId="77777777" w:rsidR="00D30F8A" w:rsidRPr="00E215FF" w:rsidRDefault="00D30F8A" w:rsidP="00D30F8A">
      <w:pPr>
        <w:pStyle w:val="Textkrper"/>
        <w:spacing w:before="164"/>
      </w:pPr>
      <w:r w:rsidRPr="00E215FF">
        <w:rPr>
          <w:color w:val="939598"/>
        </w:rPr>
        <w:t>.............................................................................................................................................................</w:t>
      </w:r>
    </w:p>
    <w:p w14:paraId="1DDA81B1" w14:textId="77777777" w:rsidR="00D30F8A" w:rsidRPr="00E215FF" w:rsidRDefault="00D30F8A" w:rsidP="00D30F8A">
      <w:pPr>
        <w:pStyle w:val="Textkrper"/>
      </w:pPr>
      <w:r w:rsidRPr="00E215FF">
        <w:rPr>
          <w:color w:val="939598"/>
        </w:rPr>
        <w:t>.............................................................................................................................................................</w:t>
      </w:r>
    </w:p>
    <w:p w14:paraId="62AE1F04" w14:textId="77777777" w:rsidR="00D30F8A" w:rsidRPr="00E215FF" w:rsidRDefault="00D30F8A" w:rsidP="00D30F8A">
      <w:pPr>
        <w:pStyle w:val="Textkrper"/>
      </w:pPr>
      <w:r w:rsidRPr="00E215FF">
        <w:rPr>
          <w:color w:val="939598"/>
        </w:rPr>
        <w:t>.............................................................................................................................................................</w:t>
      </w:r>
    </w:p>
    <w:p w14:paraId="4CE8D3BD" w14:textId="77777777" w:rsidR="00D30F8A" w:rsidRPr="00E215FF" w:rsidRDefault="00D30F8A" w:rsidP="00D30F8A">
      <w:pPr>
        <w:pStyle w:val="Textkrper"/>
      </w:pPr>
      <w:r w:rsidRPr="00E215FF">
        <w:rPr>
          <w:color w:val="939598"/>
        </w:rPr>
        <w:t>.............................................................................................................................................................</w:t>
      </w:r>
    </w:p>
    <w:p w14:paraId="1B0FDA18" w14:textId="77777777" w:rsidR="00D30F8A" w:rsidRPr="00E215FF" w:rsidRDefault="00D30F8A" w:rsidP="00D30F8A">
      <w:pPr>
        <w:pStyle w:val="Textkrper"/>
      </w:pPr>
      <w:r w:rsidRPr="00E215FF">
        <w:rPr>
          <w:color w:val="939598"/>
        </w:rPr>
        <w:t>.............................................................................................................................................................</w:t>
      </w:r>
    </w:p>
    <w:p w14:paraId="4A2E9BCA" w14:textId="77777777" w:rsidR="00D30F8A" w:rsidRPr="00E215FF" w:rsidRDefault="00D30F8A" w:rsidP="00D30F8A">
      <w:pPr>
        <w:pStyle w:val="Textkrper"/>
      </w:pPr>
      <w:r w:rsidRPr="00E215FF">
        <w:rPr>
          <w:color w:val="939598"/>
        </w:rPr>
        <w:t>.............................................................................................................................................................</w:t>
      </w:r>
    </w:p>
    <w:p w14:paraId="791B82C0" w14:textId="77777777" w:rsidR="00D30F8A" w:rsidRPr="00E215FF" w:rsidRDefault="00D30F8A" w:rsidP="00D30F8A">
      <w:pPr>
        <w:pStyle w:val="Textkrper"/>
      </w:pPr>
      <w:r w:rsidRPr="00E215FF">
        <w:rPr>
          <w:color w:val="939598"/>
        </w:rPr>
        <w:t>.............................................................................................................................................................</w:t>
      </w:r>
    </w:p>
    <w:p w14:paraId="0DA282AC" w14:textId="2EC37CD6" w:rsidR="00D30F8A" w:rsidRPr="00E215FF" w:rsidRDefault="00D30F8A" w:rsidP="00D30F8A">
      <w:pPr>
        <w:pStyle w:val="Textkrper"/>
      </w:pPr>
      <w:r w:rsidRPr="00E215FF">
        <w:rPr>
          <w:color w:val="939598"/>
        </w:rPr>
        <w:t>.............................................................................................................................................................</w:t>
      </w:r>
    </w:p>
    <w:p w14:paraId="2E7BC246" w14:textId="77777777" w:rsidR="00D30F8A" w:rsidRPr="00E215FF" w:rsidRDefault="00D30F8A" w:rsidP="00D30F8A">
      <w:pPr>
        <w:pStyle w:val="Textkrper"/>
        <w:spacing w:before="5"/>
        <w:rPr>
          <w:sz w:val="20"/>
        </w:rPr>
      </w:pPr>
    </w:p>
    <w:p w14:paraId="5CD8BD56" w14:textId="5CF031A0" w:rsidR="00D30F8A" w:rsidRPr="00EE3856" w:rsidRDefault="00D30F8A" w:rsidP="00D30F8A">
      <w:pPr>
        <w:pStyle w:val="Textkrper"/>
        <w:ind w:right="809"/>
        <w:rPr>
          <w:b/>
        </w:rPr>
      </w:pPr>
      <w:r w:rsidRPr="00EE3856">
        <w:rPr>
          <w:b/>
          <w:color w:val="231F20"/>
        </w:rPr>
        <w:lastRenderedPageBreak/>
        <w:t>Zielgruppe</w:t>
      </w:r>
      <w:r w:rsidR="0046282C">
        <w:rPr>
          <w:b/>
          <w:color w:val="231F20"/>
        </w:rPr>
        <w:t>:</w:t>
      </w:r>
    </w:p>
    <w:p w14:paraId="01E47825" w14:textId="77777777" w:rsidR="00D30F8A" w:rsidRPr="00E215FF" w:rsidRDefault="00D30F8A" w:rsidP="00D30F8A">
      <w:pPr>
        <w:pStyle w:val="Textkrper"/>
        <w:spacing w:before="164"/>
      </w:pPr>
      <w:r w:rsidRPr="00E215FF">
        <w:rPr>
          <w:color w:val="939598"/>
        </w:rPr>
        <w:t>.............................................................................................................................................................</w:t>
      </w:r>
    </w:p>
    <w:p w14:paraId="34E1C622" w14:textId="77777777" w:rsidR="00D30F8A" w:rsidRPr="00E215FF" w:rsidRDefault="00D30F8A" w:rsidP="00D30F8A">
      <w:pPr>
        <w:pStyle w:val="Textkrper"/>
      </w:pPr>
      <w:r w:rsidRPr="00E215FF">
        <w:rPr>
          <w:color w:val="939598"/>
        </w:rPr>
        <w:t>.............................................................................................................................................................</w:t>
      </w:r>
    </w:p>
    <w:p w14:paraId="547AE403" w14:textId="77777777" w:rsidR="00D30F8A" w:rsidRPr="00E215FF" w:rsidRDefault="00D30F8A" w:rsidP="00D30F8A">
      <w:pPr>
        <w:pStyle w:val="Textkrper"/>
      </w:pPr>
      <w:r w:rsidRPr="00E215FF">
        <w:rPr>
          <w:color w:val="939598"/>
        </w:rPr>
        <w:t>.............................................................................................................................................................</w:t>
      </w:r>
    </w:p>
    <w:p w14:paraId="098A39E2" w14:textId="77777777" w:rsidR="00D30F8A" w:rsidRPr="00E215FF" w:rsidRDefault="00D30F8A" w:rsidP="00D30F8A">
      <w:pPr>
        <w:pStyle w:val="Textkrper"/>
      </w:pPr>
      <w:r w:rsidRPr="00E215FF">
        <w:rPr>
          <w:color w:val="939598"/>
        </w:rPr>
        <w:t>.............................................................................................................................................................</w:t>
      </w:r>
    </w:p>
    <w:p w14:paraId="16DB5112" w14:textId="77777777" w:rsidR="00D30F8A" w:rsidRPr="00E215FF" w:rsidRDefault="00D30F8A" w:rsidP="00D30F8A">
      <w:pPr>
        <w:pStyle w:val="Textkrper"/>
      </w:pPr>
      <w:r w:rsidRPr="00E215FF">
        <w:rPr>
          <w:color w:val="939598"/>
        </w:rPr>
        <w:t>.............................................................................................................................................................</w:t>
      </w:r>
    </w:p>
    <w:p w14:paraId="76C1DB54" w14:textId="77777777" w:rsidR="00D30F8A" w:rsidRPr="00E215FF" w:rsidRDefault="00D30F8A" w:rsidP="00D30F8A">
      <w:pPr>
        <w:pStyle w:val="Textkrper"/>
      </w:pPr>
      <w:r w:rsidRPr="00E215FF">
        <w:rPr>
          <w:color w:val="939598"/>
        </w:rPr>
        <w:t>.............................................................................................................................................................</w:t>
      </w:r>
    </w:p>
    <w:p w14:paraId="060823C6" w14:textId="77777777" w:rsidR="00D30F8A" w:rsidRPr="00E215FF" w:rsidRDefault="00D30F8A" w:rsidP="00D30F8A">
      <w:pPr>
        <w:pStyle w:val="Textkrper"/>
      </w:pPr>
      <w:r w:rsidRPr="00E215FF">
        <w:rPr>
          <w:color w:val="939598"/>
        </w:rPr>
        <w:t>.............................................................................................................................................................</w:t>
      </w:r>
    </w:p>
    <w:p w14:paraId="015118F5" w14:textId="77777777" w:rsidR="00D30F8A" w:rsidRPr="00E215FF" w:rsidRDefault="00D30F8A" w:rsidP="00D30F8A">
      <w:pPr>
        <w:pStyle w:val="Textkrper"/>
      </w:pPr>
      <w:r w:rsidRPr="00E215FF">
        <w:rPr>
          <w:color w:val="939598"/>
        </w:rPr>
        <w:t>.............................................................................................................................................................</w:t>
      </w:r>
    </w:p>
    <w:p w14:paraId="1F37210F" w14:textId="77777777" w:rsidR="00D30F8A" w:rsidRPr="00E215FF" w:rsidRDefault="00D30F8A" w:rsidP="00D30F8A">
      <w:pPr>
        <w:pStyle w:val="Textkrper"/>
      </w:pPr>
      <w:r w:rsidRPr="00E215FF">
        <w:rPr>
          <w:color w:val="939598"/>
        </w:rPr>
        <w:t>.............................................................................................................................................................</w:t>
      </w:r>
    </w:p>
    <w:p w14:paraId="20FBFCD1" w14:textId="77777777" w:rsidR="00D30F8A" w:rsidRPr="00E215FF" w:rsidRDefault="00D30F8A" w:rsidP="00D30F8A">
      <w:pPr>
        <w:pStyle w:val="Textkrper"/>
        <w:spacing w:before="5"/>
        <w:rPr>
          <w:sz w:val="20"/>
        </w:rPr>
      </w:pPr>
    </w:p>
    <w:p w14:paraId="7E1E9E06" w14:textId="05AC9D72" w:rsidR="00D30F8A" w:rsidRPr="00EE3856" w:rsidRDefault="00D30F8A" w:rsidP="00D30F8A">
      <w:pPr>
        <w:pStyle w:val="Textkrper"/>
        <w:ind w:right="809"/>
        <w:rPr>
          <w:b/>
        </w:rPr>
      </w:pPr>
      <w:r w:rsidRPr="00EE3856">
        <w:rPr>
          <w:b/>
          <w:color w:val="231F20"/>
        </w:rPr>
        <w:t>Evaluierung</w:t>
      </w:r>
      <w:r w:rsidR="0046282C">
        <w:rPr>
          <w:b/>
          <w:color w:val="231F20"/>
        </w:rPr>
        <w:t>:</w:t>
      </w:r>
    </w:p>
    <w:p w14:paraId="77A1484C" w14:textId="77777777" w:rsidR="00D30F8A" w:rsidRPr="00E215FF" w:rsidRDefault="00D30F8A" w:rsidP="00D30F8A">
      <w:pPr>
        <w:pStyle w:val="Textkrper"/>
        <w:spacing w:before="164"/>
      </w:pPr>
      <w:r w:rsidRPr="00E215FF">
        <w:rPr>
          <w:color w:val="939598"/>
        </w:rPr>
        <w:t>.............................................................................................................................................................</w:t>
      </w:r>
    </w:p>
    <w:p w14:paraId="015F7470" w14:textId="77777777" w:rsidR="00D30F8A" w:rsidRPr="00E215FF" w:rsidRDefault="00D30F8A" w:rsidP="00D30F8A">
      <w:pPr>
        <w:pStyle w:val="Textkrper"/>
      </w:pPr>
      <w:r w:rsidRPr="00E215FF">
        <w:rPr>
          <w:color w:val="939598"/>
        </w:rPr>
        <w:t>.............................................................................................................................................................</w:t>
      </w:r>
    </w:p>
    <w:p w14:paraId="4602A4A9" w14:textId="77777777" w:rsidR="00D30F8A" w:rsidRPr="00E215FF" w:rsidRDefault="00D30F8A" w:rsidP="00D30F8A">
      <w:pPr>
        <w:pStyle w:val="Textkrper"/>
      </w:pPr>
      <w:r w:rsidRPr="00E215FF">
        <w:rPr>
          <w:color w:val="939598"/>
        </w:rPr>
        <w:t>.............................................................................................................................................................</w:t>
      </w:r>
    </w:p>
    <w:p w14:paraId="6E73B52B" w14:textId="77777777" w:rsidR="00D30F8A" w:rsidRPr="00E215FF" w:rsidRDefault="00D30F8A" w:rsidP="00D30F8A">
      <w:pPr>
        <w:pStyle w:val="Textkrper"/>
      </w:pPr>
      <w:r w:rsidRPr="00E215FF">
        <w:rPr>
          <w:color w:val="939598"/>
        </w:rPr>
        <w:t>.............................................................................................................................................................</w:t>
      </w:r>
    </w:p>
    <w:p w14:paraId="67FA2CC1" w14:textId="77777777" w:rsidR="00D30F8A" w:rsidRDefault="00D30F8A" w:rsidP="00D30F8A">
      <w:pPr>
        <w:pStyle w:val="Textkrper"/>
        <w:ind w:right="809"/>
        <w:rPr>
          <w:color w:val="231F20"/>
        </w:rPr>
      </w:pPr>
    </w:p>
    <w:p w14:paraId="0393C4F4" w14:textId="77777777" w:rsidR="00D30F8A" w:rsidRDefault="00D30F8A" w:rsidP="00D30F8A">
      <w:pPr>
        <w:pStyle w:val="Textkrper"/>
        <w:ind w:right="809"/>
        <w:rPr>
          <w:color w:val="231F20"/>
        </w:rPr>
      </w:pPr>
    </w:p>
    <w:p w14:paraId="56F77A23" w14:textId="77777777" w:rsidR="00D30F8A" w:rsidRDefault="00D30F8A" w:rsidP="00D30F8A">
      <w:pPr>
        <w:pStyle w:val="Textkrper"/>
        <w:ind w:right="809"/>
        <w:rPr>
          <w:color w:val="231F20"/>
        </w:rPr>
      </w:pPr>
      <w:r w:rsidRPr="00EE3856">
        <w:rPr>
          <w:b/>
          <w:color w:val="231F20"/>
        </w:rPr>
        <w:t>Programm:</w:t>
      </w:r>
      <w:r>
        <w:rPr>
          <w:color w:val="231F20"/>
        </w:rPr>
        <w:t xml:space="preserve"> </w:t>
      </w:r>
    </w:p>
    <w:p w14:paraId="6F158513" w14:textId="77777777" w:rsidR="00D30F8A" w:rsidRPr="00E215FF" w:rsidRDefault="00D30F8A" w:rsidP="00D30F8A">
      <w:pPr>
        <w:pStyle w:val="Textkrper"/>
        <w:spacing w:before="120"/>
        <w:ind w:right="809"/>
      </w:pPr>
      <w:r>
        <w:rPr>
          <w:color w:val="231F20"/>
        </w:rPr>
        <w:t>Maßnahmen mit Zeitplan und Orten</w:t>
      </w:r>
    </w:p>
    <w:p w14:paraId="279F2D7A" w14:textId="77777777" w:rsidR="00D30F8A" w:rsidRPr="00E215FF" w:rsidRDefault="00D30F8A" w:rsidP="00D30F8A">
      <w:pPr>
        <w:pStyle w:val="Textkrper"/>
        <w:spacing w:before="164"/>
      </w:pPr>
      <w:r w:rsidRPr="00E215FF">
        <w:rPr>
          <w:color w:val="939598"/>
        </w:rPr>
        <w:t>.............................................................................................................................................................</w:t>
      </w:r>
    </w:p>
    <w:p w14:paraId="20A079AA" w14:textId="77777777" w:rsidR="00D30F8A" w:rsidRPr="00E215FF" w:rsidRDefault="00D30F8A" w:rsidP="00D30F8A">
      <w:pPr>
        <w:pStyle w:val="Textkrper"/>
      </w:pPr>
      <w:r w:rsidRPr="00E215FF">
        <w:rPr>
          <w:color w:val="939598"/>
        </w:rPr>
        <w:t>.............................................................................................................................................................</w:t>
      </w:r>
    </w:p>
    <w:p w14:paraId="47682827" w14:textId="77777777" w:rsidR="00D30F8A" w:rsidRPr="00E215FF" w:rsidRDefault="00D30F8A" w:rsidP="00D30F8A">
      <w:pPr>
        <w:pStyle w:val="Textkrper"/>
      </w:pPr>
      <w:r w:rsidRPr="00E215FF">
        <w:rPr>
          <w:color w:val="939598"/>
        </w:rPr>
        <w:t>.............................................................................................................................................................</w:t>
      </w:r>
    </w:p>
    <w:p w14:paraId="01D93F42" w14:textId="77777777" w:rsidR="00D30F8A" w:rsidRPr="00E215FF" w:rsidRDefault="00D30F8A" w:rsidP="00D30F8A">
      <w:pPr>
        <w:pStyle w:val="Textkrper"/>
      </w:pPr>
      <w:r w:rsidRPr="00E215FF">
        <w:rPr>
          <w:color w:val="939598"/>
        </w:rPr>
        <w:t>.............................................................................................................................................................</w:t>
      </w:r>
    </w:p>
    <w:p w14:paraId="065C6759" w14:textId="77777777" w:rsidR="00D30F8A" w:rsidRPr="00E215FF" w:rsidRDefault="00D30F8A" w:rsidP="00D30F8A">
      <w:pPr>
        <w:pStyle w:val="Textkrper"/>
      </w:pPr>
      <w:r w:rsidRPr="00E215FF">
        <w:rPr>
          <w:color w:val="939598"/>
        </w:rPr>
        <w:t>.............................................................................................................................................................</w:t>
      </w:r>
    </w:p>
    <w:p w14:paraId="21F586CC" w14:textId="77777777" w:rsidR="00D30F8A" w:rsidRPr="00E215FF" w:rsidRDefault="00D30F8A" w:rsidP="00D30F8A">
      <w:pPr>
        <w:pStyle w:val="Textkrper"/>
      </w:pPr>
      <w:r w:rsidRPr="00E215FF">
        <w:rPr>
          <w:color w:val="939598"/>
        </w:rPr>
        <w:t>.............................................................................................................................................................</w:t>
      </w:r>
    </w:p>
    <w:p w14:paraId="6340F2D3" w14:textId="77777777" w:rsidR="00D30F8A" w:rsidRPr="00E215FF" w:rsidRDefault="00D30F8A" w:rsidP="00D30F8A">
      <w:pPr>
        <w:pStyle w:val="Textkrper"/>
      </w:pPr>
      <w:r w:rsidRPr="00E215FF">
        <w:rPr>
          <w:color w:val="939598"/>
        </w:rPr>
        <w:t>.............................................................................................................................................................</w:t>
      </w:r>
    </w:p>
    <w:p w14:paraId="4DB0787B" w14:textId="77777777" w:rsidR="00D30F8A" w:rsidRPr="00E215FF" w:rsidRDefault="00D30F8A" w:rsidP="00D30F8A">
      <w:pPr>
        <w:pStyle w:val="Textkrper"/>
      </w:pPr>
      <w:r w:rsidRPr="00E215FF">
        <w:rPr>
          <w:color w:val="939598"/>
        </w:rPr>
        <w:t>.............................................................................................................................................................</w:t>
      </w:r>
    </w:p>
    <w:p w14:paraId="060AF788" w14:textId="77777777" w:rsidR="00D30F8A" w:rsidRPr="00E215FF" w:rsidRDefault="00D30F8A" w:rsidP="00D30F8A">
      <w:pPr>
        <w:pStyle w:val="Textkrper"/>
      </w:pPr>
      <w:r w:rsidRPr="00E215FF">
        <w:rPr>
          <w:color w:val="939598"/>
        </w:rPr>
        <w:t>.............................................................................................................................................................</w:t>
      </w:r>
    </w:p>
    <w:p w14:paraId="6DC6BEA5" w14:textId="77777777" w:rsidR="00D30F8A" w:rsidRPr="00E215FF" w:rsidRDefault="00D30F8A" w:rsidP="00D30F8A">
      <w:pPr>
        <w:pStyle w:val="Textkrper"/>
      </w:pPr>
      <w:r w:rsidRPr="00E215FF">
        <w:rPr>
          <w:color w:val="939598"/>
        </w:rPr>
        <w:t>.............................................................................................................................................................</w:t>
      </w:r>
    </w:p>
    <w:p w14:paraId="7C8CC084" w14:textId="77777777" w:rsidR="00D30F8A" w:rsidRPr="00E215FF" w:rsidRDefault="00D30F8A" w:rsidP="00D30F8A">
      <w:pPr>
        <w:pStyle w:val="Textkrper"/>
      </w:pPr>
      <w:r w:rsidRPr="00E215FF">
        <w:rPr>
          <w:color w:val="939598"/>
        </w:rPr>
        <w:t>.............................................................................................................................................................</w:t>
      </w:r>
    </w:p>
    <w:p w14:paraId="3EC27C78" w14:textId="77777777" w:rsidR="00D30F8A" w:rsidRPr="00E215FF" w:rsidRDefault="00D30F8A" w:rsidP="00D30F8A">
      <w:pPr>
        <w:pStyle w:val="Textkrper"/>
      </w:pPr>
      <w:r w:rsidRPr="00E215FF">
        <w:rPr>
          <w:color w:val="939598"/>
        </w:rPr>
        <w:t>.............................................................................................................................................................</w:t>
      </w:r>
    </w:p>
    <w:p w14:paraId="462DCC74" w14:textId="77777777" w:rsidR="00D30F8A" w:rsidRPr="00E215FF" w:rsidRDefault="00D30F8A" w:rsidP="00D30F8A">
      <w:pPr>
        <w:pStyle w:val="Textkrper"/>
      </w:pPr>
      <w:r w:rsidRPr="00E215FF">
        <w:rPr>
          <w:color w:val="939598"/>
        </w:rPr>
        <w:t>.............................................................................................................................................................</w:t>
      </w:r>
    </w:p>
    <w:p w14:paraId="66095535" w14:textId="77777777" w:rsidR="00D30F8A" w:rsidRPr="00E215FF" w:rsidRDefault="00D30F8A" w:rsidP="00D30F8A">
      <w:pPr>
        <w:pStyle w:val="Textkrper"/>
      </w:pPr>
      <w:r w:rsidRPr="00E215FF">
        <w:rPr>
          <w:color w:val="939598"/>
        </w:rPr>
        <w:t>.............................................................................................................................................................</w:t>
      </w:r>
    </w:p>
    <w:p w14:paraId="0F16AEA5" w14:textId="77777777" w:rsidR="00D30F8A" w:rsidRDefault="00D30F8A" w:rsidP="00D30F8A">
      <w:pPr>
        <w:tabs>
          <w:tab w:val="left" w:pos="851"/>
          <w:tab w:val="left" w:pos="5245"/>
        </w:tabs>
      </w:pPr>
    </w:p>
    <w:p w14:paraId="7436A1FE" w14:textId="77777777" w:rsidR="00D30F8A" w:rsidRDefault="00D30F8A" w:rsidP="00D30F8A">
      <w:pPr>
        <w:tabs>
          <w:tab w:val="left" w:pos="851"/>
          <w:tab w:val="left" w:pos="5245"/>
        </w:tabs>
      </w:pPr>
      <w:r>
        <w:br w:type="page"/>
      </w:r>
    </w:p>
    <w:p w14:paraId="17E913CE" w14:textId="77777777" w:rsidR="00D30F8A" w:rsidRDefault="00D30F8A" w:rsidP="00D30F8A">
      <w:pPr>
        <w:tabs>
          <w:tab w:val="left" w:pos="851"/>
          <w:tab w:val="left" w:pos="5245"/>
        </w:tabs>
      </w:pPr>
    </w:p>
    <w:p w14:paraId="63A995EF" w14:textId="77777777" w:rsidR="00D30F8A" w:rsidRPr="002B1CE7" w:rsidRDefault="00D30F8A" w:rsidP="00D30F8A">
      <w:pPr>
        <w:tabs>
          <w:tab w:val="left" w:pos="851"/>
          <w:tab w:val="left" w:pos="5245"/>
        </w:tabs>
      </w:pPr>
      <w:r w:rsidRPr="002B1CE7">
        <w:t xml:space="preserve">Bei </w:t>
      </w:r>
      <w:r w:rsidRPr="002B1CE7">
        <w:rPr>
          <w:u w:val="single"/>
        </w:rPr>
        <w:t>mehrjährigen Projekten</w:t>
      </w:r>
      <w:r w:rsidRPr="002B1CE7">
        <w:t xml:space="preserve"> sind die Kosten nach Jahr aufzuteilen. Dabei ist zu beachten, dass im Zuge der Abrechnung nur Belege von Kosten anerkannt werden können, die sich auf das jeweilige Beitragsjahr beziehen.</w:t>
      </w:r>
    </w:p>
    <w:p w14:paraId="7BE9D254" w14:textId="77777777" w:rsidR="00D30F8A" w:rsidRDefault="00D30F8A" w:rsidP="00D30F8A"/>
    <w:p w14:paraId="5436DEEB" w14:textId="77777777" w:rsidR="00D30F8A" w:rsidRDefault="00D30F8A" w:rsidP="00D30F8A">
      <w:pPr>
        <w:jc w:val="cente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0"/>
        <w:gridCol w:w="2268"/>
      </w:tblGrid>
      <w:tr w:rsidR="00D30F8A" w:rsidRPr="00D30F8A" w14:paraId="51964438" w14:textId="77777777" w:rsidTr="00394BE7">
        <w:trPr>
          <w:cantSplit/>
          <w:trHeight w:val="400"/>
        </w:trPr>
        <w:tc>
          <w:tcPr>
            <w:tcW w:w="6520" w:type="dxa"/>
            <w:vAlign w:val="center"/>
          </w:tcPr>
          <w:p w14:paraId="5812C7B1" w14:textId="515D346C" w:rsidR="00D30F8A" w:rsidRPr="00D30F8A" w:rsidRDefault="00D30F8A" w:rsidP="00394BE7">
            <w:pPr>
              <w:pStyle w:val="berschrift4"/>
              <w:jc w:val="left"/>
              <w:rPr>
                <w:rFonts w:ascii="Times New Roman" w:hAnsi="Times New Roman" w:cs="Times New Roman"/>
                <w:b/>
                <w:bCs/>
                <w:i w:val="0"/>
                <w:iCs w:val="0"/>
                <w:szCs w:val="24"/>
              </w:rPr>
            </w:pPr>
            <w:r w:rsidRPr="00D30F8A">
              <w:rPr>
                <w:rFonts w:ascii="Times New Roman" w:hAnsi="Times New Roman" w:cs="Times New Roman"/>
                <w:b/>
                <w:bCs/>
                <w:i w:val="0"/>
                <w:iCs w:val="0"/>
                <w:color w:val="auto"/>
                <w:szCs w:val="24"/>
              </w:rPr>
              <w:t>Maßnahmenpaket</w:t>
            </w:r>
            <w:r w:rsidR="005B7274">
              <w:rPr>
                <w:rFonts w:ascii="Times New Roman" w:hAnsi="Times New Roman" w:cs="Times New Roman"/>
                <w:b/>
                <w:bCs/>
                <w:i w:val="0"/>
                <w:iCs w:val="0"/>
                <w:color w:val="auto"/>
                <w:szCs w:val="24"/>
              </w:rPr>
              <w:t xml:space="preserve"> / Kostenpunkte</w:t>
            </w:r>
          </w:p>
        </w:tc>
        <w:tc>
          <w:tcPr>
            <w:tcW w:w="2268" w:type="dxa"/>
            <w:vAlign w:val="center"/>
          </w:tcPr>
          <w:p w14:paraId="6383C7D6" w14:textId="77777777" w:rsidR="00D30F8A" w:rsidRPr="00D30F8A" w:rsidRDefault="00D30F8A" w:rsidP="001222F2">
            <w:pPr>
              <w:pStyle w:val="berschrift4"/>
              <w:jc w:val="center"/>
              <w:rPr>
                <w:rFonts w:ascii="Times New Roman" w:hAnsi="Times New Roman" w:cs="Times New Roman"/>
                <w:b/>
                <w:bCs/>
                <w:i w:val="0"/>
                <w:iCs w:val="0"/>
                <w:szCs w:val="24"/>
              </w:rPr>
            </w:pPr>
            <w:r w:rsidRPr="00D30F8A">
              <w:rPr>
                <w:rFonts w:ascii="Times New Roman" w:hAnsi="Times New Roman" w:cs="Times New Roman"/>
                <w:b/>
                <w:bCs/>
                <w:i w:val="0"/>
                <w:iCs w:val="0"/>
                <w:color w:val="auto"/>
                <w:szCs w:val="24"/>
              </w:rPr>
              <w:t xml:space="preserve">Jahr </w:t>
            </w:r>
            <w:r w:rsidRPr="00D30F8A">
              <w:rPr>
                <w:rFonts w:ascii="Times New Roman" w:hAnsi="Times New Roman" w:cs="Times New Roman"/>
                <w:b/>
                <w:bCs/>
                <w:i w:val="0"/>
                <w:iCs w:val="0"/>
                <w:color w:val="auto"/>
                <w:szCs w:val="24"/>
                <w:lang w:eastAsia="ko-KR"/>
              </w:rPr>
              <w:fldChar w:fldCharType="begin">
                <w:ffData>
                  <w:name w:val="Text28"/>
                  <w:enabled/>
                  <w:calcOnExit w:val="0"/>
                  <w:textInput>
                    <w:maxLength w:val="4"/>
                  </w:textInput>
                </w:ffData>
              </w:fldChar>
            </w:r>
            <w:bookmarkStart w:id="3" w:name="Text28"/>
            <w:r w:rsidRPr="00D30F8A">
              <w:rPr>
                <w:rFonts w:ascii="Times New Roman" w:hAnsi="Times New Roman" w:cs="Times New Roman"/>
                <w:b/>
                <w:bCs/>
                <w:i w:val="0"/>
                <w:iCs w:val="0"/>
                <w:color w:val="auto"/>
                <w:szCs w:val="24"/>
                <w:lang w:eastAsia="ko-KR"/>
              </w:rPr>
              <w:instrText xml:space="preserve"> FORMTEXT </w:instrText>
            </w:r>
            <w:r w:rsidRPr="00D30F8A">
              <w:rPr>
                <w:rFonts w:ascii="Times New Roman" w:hAnsi="Times New Roman" w:cs="Times New Roman"/>
                <w:b/>
                <w:bCs/>
                <w:i w:val="0"/>
                <w:iCs w:val="0"/>
                <w:color w:val="auto"/>
                <w:szCs w:val="24"/>
                <w:lang w:eastAsia="ko-KR"/>
              </w:rPr>
            </w:r>
            <w:r w:rsidRPr="00D30F8A">
              <w:rPr>
                <w:rFonts w:ascii="Times New Roman" w:hAnsi="Times New Roman" w:cs="Times New Roman"/>
                <w:b/>
                <w:bCs/>
                <w:i w:val="0"/>
                <w:iCs w:val="0"/>
                <w:color w:val="auto"/>
                <w:szCs w:val="24"/>
                <w:lang w:eastAsia="ko-KR"/>
              </w:rPr>
              <w:fldChar w:fldCharType="separate"/>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color w:val="auto"/>
                <w:szCs w:val="24"/>
                <w:lang w:eastAsia="ko-KR"/>
              </w:rPr>
              <w:fldChar w:fldCharType="end"/>
            </w:r>
            <w:bookmarkEnd w:id="3"/>
          </w:p>
        </w:tc>
      </w:tr>
      <w:tr w:rsidR="00D30F8A" w:rsidRPr="00D30F8A" w14:paraId="19D0B96B" w14:textId="77777777" w:rsidTr="00394BE7">
        <w:trPr>
          <w:cantSplit/>
          <w:trHeight w:val="400"/>
        </w:trPr>
        <w:tc>
          <w:tcPr>
            <w:tcW w:w="6520" w:type="dxa"/>
            <w:vAlign w:val="center"/>
          </w:tcPr>
          <w:p w14:paraId="0CC3EC44" w14:textId="77777777" w:rsidR="00D30F8A" w:rsidRPr="00D30F8A" w:rsidRDefault="00D30F8A" w:rsidP="00394BE7">
            <w:pPr>
              <w:ind w:left="57" w:right="57"/>
              <w:jc w:val="center"/>
              <w:rPr>
                <w:b/>
                <w:szCs w:val="24"/>
              </w:rPr>
            </w:pPr>
            <w:r w:rsidRPr="00D30F8A">
              <w:rPr>
                <w:b/>
                <w:szCs w:val="24"/>
              </w:rPr>
              <w:t>Personenbezogene Kosten</w:t>
            </w:r>
          </w:p>
        </w:tc>
        <w:tc>
          <w:tcPr>
            <w:tcW w:w="2268" w:type="dxa"/>
            <w:vAlign w:val="center"/>
          </w:tcPr>
          <w:p w14:paraId="534BB0F6" w14:textId="77777777" w:rsidR="00D30F8A" w:rsidRPr="00D30F8A" w:rsidRDefault="00D30F8A" w:rsidP="00394BE7">
            <w:pPr>
              <w:ind w:left="57" w:right="57"/>
              <w:jc w:val="right"/>
              <w:rPr>
                <w:b/>
                <w:szCs w:val="24"/>
              </w:rPr>
            </w:pPr>
          </w:p>
        </w:tc>
      </w:tr>
      <w:tr w:rsidR="00D30F8A" w:rsidRPr="00D30F8A" w14:paraId="480108E8" w14:textId="77777777" w:rsidTr="00394BE7">
        <w:trPr>
          <w:cantSplit/>
          <w:trHeight w:val="400"/>
        </w:trPr>
        <w:tc>
          <w:tcPr>
            <w:tcW w:w="6520" w:type="dxa"/>
            <w:vAlign w:val="center"/>
          </w:tcPr>
          <w:p w14:paraId="7765EE7F" w14:textId="77777777" w:rsidR="00D30F8A" w:rsidRPr="00D30F8A" w:rsidRDefault="00D30F8A" w:rsidP="00D30F8A">
            <w:pPr>
              <w:numPr>
                <w:ilvl w:val="0"/>
                <w:numId w:val="3"/>
              </w:numPr>
              <w:ind w:right="57"/>
              <w:jc w:val="left"/>
              <w:rPr>
                <w:b/>
                <w:szCs w:val="24"/>
              </w:rPr>
            </w:pPr>
            <w:r w:rsidRPr="00D30F8A">
              <w:rPr>
                <w:spacing w:val="-2"/>
                <w:szCs w:val="24"/>
              </w:rPr>
              <w:t>Planung (Leitung, Koordinierung und Evaluation)</w:t>
            </w:r>
          </w:p>
        </w:tc>
        <w:tc>
          <w:tcPr>
            <w:tcW w:w="2268" w:type="dxa"/>
            <w:vAlign w:val="center"/>
          </w:tcPr>
          <w:p w14:paraId="1C7B79EC"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bookmarkStart w:id="4" w:name="Text29"/>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bookmarkEnd w:id="4"/>
            <w:r w:rsidRPr="00D30F8A">
              <w:rPr>
                <w:szCs w:val="24"/>
              </w:rPr>
              <w:t xml:space="preserve"> Euro</w:t>
            </w:r>
          </w:p>
        </w:tc>
      </w:tr>
      <w:tr w:rsidR="00D30F8A" w:rsidRPr="00D30F8A" w14:paraId="33086412" w14:textId="77777777" w:rsidTr="00394BE7">
        <w:trPr>
          <w:cantSplit/>
          <w:trHeight w:val="360"/>
        </w:trPr>
        <w:tc>
          <w:tcPr>
            <w:tcW w:w="6520" w:type="dxa"/>
            <w:tcBorders>
              <w:bottom w:val="nil"/>
            </w:tcBorders>
            <w:vAlign w:val="center"/>
          </w:tcPr>
          <w:p w14:paraId="6ABF92A2" w14:textId="77777777" w:rsidR="00D30F8A" w:rsidRPr="00D30F8A" w:rsidRDefault="00D30F8A" w:rsidP="00D30F8A">
            <w:pPr>
              <w:numPr>
                <w:ilvl w:val="0"/>
                <w:numId w:val="3"/>
              </w:numPr>
              <w:ind w:right="57"/>
              <w:jc w:val="left"/>
              <w:rPr>
                <w:b/>
                <w:szCs w:val="24"/>
              </w:rPr>
            </w:pPr>
            <w:r w:rsidRPr="00D30F8A">
              <w:rPr>
                <w:spacing w:val="-2"/>
                <w:szCs w:val="24"/>
              </w:rPr>
              <w:t xml:space="preserve">Durchführung (Honorare, und Fahrtkosten bzw. Kosten </w:t>
            </w:r>
          </w:p>
          <w:p w14:paraId="52692F56" w14:textId="77777777" w:rsidR="00D30F8A" w:rsidRPr="00D30F8A" w:rsidRDefault="00D30F8A" w:rsidP="00394BE7">
            <w:pPr>
              <w:ind w:left="397" w:right="57"/>
              <w:jc w:val="left"/>
              <w:rPr>
                <w:b/>
                <w:szCs w:val="24"/>
              </w:rPr>
            </w:pPr>
            <w:r w:rsidRPr="00D30F8A">
              <w:rPr>
                <w:spacing w:val="-2"/>
                <w:szCs w:val="24"/>
              </w:rPr>
              <w:t>für Unterkunft und Verpflegung der ReferentInnen/ExpertInnen.)</w:t>
            </w:r>
          </w:p>
        </w:tc>
        <w:tc>
          <w:tcPr>
            <w:tcW w:w="2268" w:type="dxa"/>
            <w:tcBorders>
              <w:bottom w:val="nil"/>
            </w:tcBorders>
            <w:vAlign w:val="center"/>
          </w:tcPr>
          <w:p w14:paraId="2849D1F5"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6224AB11" w14:textId="77777777" w:rsidTr="00394BE7">
        <w:trPr>
          <w:cantSplit/>
          <w:trHeight w:val="360"/>
        </w:trPr>
        <w:tc>
          <w:tcPr>
            <w:tcW w:w="6520" w:type="dxa"/>
            <w:tcBorders>
              <w:top w:val="single" w:sz="4" w:space="0" w:color="808080"/>
              <w:bottom w:val="single" w:sz="4" w:space="0" w:color="808080"/>
            </w:tcBorders>
            <w:vAlign w:val="center"/>
          </w:tcPr>
          <w:p w14:paraId="63F3C5A0" w14:textId="77777777" w:rsidR="00D30F8A" w:rsidRPr="00D30F8A" w:rsidRDefault="00D30F8A" w:rsidP="00D30F8A">
            <w:pPr>
              <w:numPr>
                <w:ilvl w:val="0"/>
                <w:numId w:val="3"/>
              </w:numPr>
              <w:ind w:right="57"/>
              <w:jc w:val="left"/>
              <w:rPr>
                <w:b/>
                <w:szCs w:val="24"/>
              </w:rPr>
            </w:pPr>
            <w:r w:rsidRPr="00D30F8A">
              <w:rPr>
                <w:spacing w:val="-2"/>
                <w:szCs w:val="24"/>
              </w:rPr>
              <w:t>Verwaltungspersonal</w:t>
            </w:r>
          </w:p>
        </w:tc>
        <w:tc>
          <w:tcPr>
            <w:tcW w:w="2268" w:type="dxa"/>
            <w:tcBorders>
              <w:top w:val="single" w:sz="4" w:space="0" w:color="808080"/>
              <w:bottom w:val="single" w:sz="4" w:space="0" w:color="808080"/>
            </w:tcBorders>
            <w:vAlign w:val="center"/>
          </w:tcPr>
          <w:p w14:paraId="19F18915"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2B3C9D35" w14:textId="77777777" w:rsidTr="00394BE7">
        <w:trPr>
          <w:cantSplit/>
          <w:trHeight w:val="360"/>
        </w:trPr>
        <w:tc>
          <w:tcPr>
            <w:tcW w:w="6520" w:type="dxa"/>
            <w:tcBorders>
              <w:bottom w:val="nil"/>
              <w:right w:val="nil"/>
            </w:tcBorders>
            <w:vAlign w:val="center"/>
          </w:tcPr>
          <w:p w14:paraId="33C38D1C" w14:textId="77777777" w:rsidR="00D30F8A" w:rsidRPr="00D30F8A" w:rsidRDefault="00D30F8A" w:rsidP="00394BE7">
            <w:pPr>
              <w:ind w:left="57" w:right="57"/>
              <w:rPr>
                <w:b/>
                <w:szCs w:val="24"/>
              </w:rPr>
            </w:pPr>
            <w:r w:rsidRPr="00D30F8A">
              <w:rPr>
                <w:b/>
                <w:szCs w:val="24"/>
              </w:rPr>
              <w:t>Zwischensumme</w:t>
            </w:r>
          </w:p>
        </w:tc>
        <w:tc>
          <w:tcPr>
            <w:tcW w:w="2268" w:type="dxa"/>
            <w:tcBorders>
              <w:bottom w:val="nil"/>
            </w:tcBorders>
            <w:vAlign w:val="center"/>
          </w:tcPr>
          <w:p w14:paraId="70092E28"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r w:rsidR="00D30F8A" w:rsidRPr="00D30F8A" w14:paraId="452FAD7E" w14:textId="77777777" w:rsidTr="00394BE7">
        <w:trPr>
          <w:cantSplit/>
          <w:trHeight w:val="360"/>
        </w:trPr>
        <w:tc>
          <w:tcPr>
            <w:tcW w:w="6520" w:type="dxa"/>
            <w:tcBorders>
              <w:bottom w:val="nil"/>
              <w:right w:val="nil"/>
            </w:tcBorders>
            <w:vAlign w:val="center"/>
          </w:tcPr>
          <w:p w14:paraId="4F67CAA7" w14:textId="77777777" w:rsidR="00D30F8A" w:rsidRPr="005B70DB" w:rsidRDefault="00D30F8A" w:rsidP="005B70DB">
            <w:pPr>
              <w:pStyle w:val="berschrift5"/>
              <w:jc w:val="center"/>
              <w:rPr>
                <w:rFonts w:ascii="Times New Roman" w:hAnsi="Times New Roman" w:cs="Times New Roman"/>
                <w:b/>
                <w:bCs/>
                <w:szCs w:val="24"/>
              </w:rPr>
            </w:pPr>
            <w:r w:rsidRPr="005B70DB">
              <w:rPr>
                <w:rFonts w:ascii="Times New Roman" w:hAnsi="Times New Roman" w:cs="Times New Roman"/>
                <w:b/>
                <w:bCs/>
                <w:color w:val="auto"/>
                <w:szCs w:val="24"/>
              </w:rPr>
              <w:t>Sach- und Gemeinkosten</w:t>
            </w:r>
          </w:p>
        </w:tc>
        <w:tc>
          <w:tcPr>
            <w:tcW w:w="2268" w:type="dxa"/>
            <w:tcBorders>
              <w:bottom w:val="nil"/>
            </w:tcBorders>
            <w:vAlign w:val="center"/>
          </w:tcPr>
          <w:p w14:paraId="5BD63EAF" w14:textId="77777777" w:rsidR="00D30F8A" w:rsidRPr="00D30F8A" w:rsidRDefault="00D30F8A" w:rsidP="00394BE7">
            <w:pPr>
              <w:ind w:left="57" w:right="57"/>
              <w:jc w:val="right"/>
              <w:rPr>
                <w:b/>
                <w:szCs w:val="24"/>
              </w:rPr>
            </w:pPr>
          </w:p>
        </w:tc>
      </w:tr>
      <w:tr w:rsidR="00D30F8A" w:rsidRPr="00D30F8A" w14:paraId="3E380103" w14:textId="77777777" w:rsidTr="00394BE7">
        <w:trPr>
          <w:cantSplit/>
          <w:trHeight w:val="360"/>
        </w:trPr>
        <w:tc>
          <w:tcPr>
            <w:tcW w:w="6520" w:type="dxa"/>
            <w:tcBorders>
              <w:bottom w:val="nil"/>
              <w:right w:val="nil"/>
            </w:tcBorders>
            <w:vAlign w:val="center"/>
          </w:tcPr>
          <w:p w14:paraId="511FA685" w14:textId="77777777" w:rsidR="00D30F8A" w:rsidRPr="00D30F8A" w:rsidRDefault="00D30F8A" w:rsidP="00D30F8A">
            <w:pPr>
              <w:numPr>
                <w:ilvl w:val="0"/>
                <w:numId w:val="3"/>
              </w:numPr>
              <w:ind w:right="57"/>
              <w:jc w:val="left"/>
              <w:rPr>
                <w:spacing w:val="-2"/>
                <w:szCs w:val="24"/>
              </w:rPr>
            </w:pPr>
            <w:r w:rsidRPr="00D30F8A">
              <w:rPr>
                <w:spacing w:val="-2"/>
                <w:szCs w:val="24"/>
              </w:rPr>
              <w:t>Verwaltung</w:t>
            </w:r>
          </w:p>
        </w:tc>
        <w:tc>
          <w:tcPr>
            <w:tcW w:w="2268" w:type="dxa"/>
            <w:tcBorders>
              <w:bottom w:val="nil"/>
            </w:tcBorders>
            <w:vAlign w:val="center"/>
          </w:tcPr>
          <w:p w14:paraId="46441DCC"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1FEA4CFE" w14:textId="77777777" w:rsidTr="00394BE7">
        <w:trPr>
          <w:cantSplit/>
          <w:trHeight w:val="360"/>
        </w:trPr>
        <w:tc>
          <w:tcPr>
            <w:tcW w:w="6520" w:type="dxa"/>
            <w:tcBorders>
              <w:bottom w:val="nil"/>
              <w:right w:val="nil"/>
            </w:tcBorders>
            <w:vAlign w:val="center"/>
          </w:tcPr>
          <w:p w14:paraId="058BAB22" w14:textId="77777777" w:rsidR="00D30F8A" w:rsidRPr="00D30F8A" w:rsidRDefault="00D30F8A" w:rsidP="00D30F8A">
            <w:pPr>
              <w:numPr>
                <w:ilvl w:val="0"/>
                <w:numId w:val="3"/>
              </w:numPr>
              <w:ind w:right="57"/>
              <w:jc w:val="left"/>
              <w:rPr>
                <w:spacing w:val="-2"/>
                <w:szCs w:val="24"/>
              </w:rPr>
            </w:pPr>
            <w:r w:rsidRPr="00D30F8A">
              <w:rPr>
                <w:spacing w:val="-2"/>
                <w:szCs w:val="24"/>
              </w:rPr>
              <w:t>Werbung</w:t>
            </w:r>
          </w:p>
        </w:tc>
        <w:tc>
          <w:tcPr>
            <w:tcW w:w="2268" w:type="dxa"/>
            <w:tcBorders>
              <w:bottom w:val="nil"/>
            </w:tcBorders>
            <w:vAlign w:val="center"/>
          </w:tcPr>
          <w:p w14:paraId="5A30DF10"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049B3CEC" w14:textId="77777777" w:rsidTr="00394BE7">
        <w:trPr>
          <w:cantSplit/>
          <w:trHeight w:val="360"/>
        </w:trPr>
        <w:tc>
          <w:tcPr>
            <w:tcW w:w="6520" w:type="dxa"/>
            <w:tcBorders>
              <w:bottom w:val="nil"/>
              <w:right w:val="nil"/>
            </w:tcBorders>
            <w:vAlign w:val="center"/>
          </w:tcPr>
          <w:p w14:paraId="7A98807D" w14:textId="77777777" w:rsidR="00D30F8A" w:rsidRPr="00D30F8A" w:rsidRDefault="00D30F8A" w:rsidP="00D30F8A">
            <w:pPr>
              <w:numPr>
                <w:ilvl w:val="0"/>
                <w:numId w:val="3"/>
              </w:numPr>
              <w:ind w:right="57"/>
              <w:jc w:val="left"/>
              <w:rPr>
                <w:spacing w:val="-2"/>
                <w:szCs w:val="24"/>
              </w:rPr>
            </w:pPr>
            <w:r w:rsidRPr="00D30F8A">
              <w:rPr>
                <w:spacing w:val="-2"/>
                <w:szCs w:val="24"/>
              </w:rPr>
              <w:t xml:space="preserve">Räumlichkeiten </w:t>
            </w:r>
          </w:p>
        </w:tc>
        <w:tc>
          <w:tcPr>
            <w:tcW w:w="2268" w:type="dxa"/>
            <w:tcBorders>
              <w:bottom w:val="nil"/>
            </w:tcBorders>
            <w:vAlign w:val="center"/>
          </w:tcPr>
          <w:p w14:paraId="478641E8"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311A2013" w14:textId="77777777" w:rsidTr="00394BE7">
        <w:trPr>
          <w:cantSplit/>
          <w:trHeight w:val="360"/>
        </w:trPr>
        <w:tc>
          <w:tcPr>
            <w:tcW w:w="6520" w:type="dxa"/>
            <w:tcBorders>
              <w:bottom w:val="nil"/>
              <w:right w:val="nil"/>
            </w:tcBorders>
            <w:vAlign w:val="center"/>
          </w:tcPr>
          <w:p w14:paraId="527CE2D4" w14:textId="77777777" w:rsidR="00D30F8A" w:rsidRPr="00D30F8A" w:rsidRDefault="00D30F8A" w:rsidP="00D30F8A">
            <w:pPr>
              <w:numPr>
                <w:ilvl w:val="0"/>
                <w:numId w:val="3"/>
              </w:numPr>
              <w:ind w:right="57"/>
              <w:jc w:val="left"/>
              <w:rPr>
                <w:spacing w:val="-2"/>
                <w:szCs w:val="24"/>
              </w:rPr>
            </w:pPr>
            <w:r w:rsidRPr="00D30F8A">
              <w:rPr>
                <w:spacing w:val="-2"/>
                <w:szCs w:val="24"/>
              </w:rPr>
              <w:t xml:space="preserve">Unterkunft und Verpflegung der TeilnehmerInnen </w:t>
            </w:r>
          </w:p>
        </w:tc>
        <w:tc>
          <w:tcPr>
            <w:tcW w:w="2268" w:type="dxa"/>
            <w:tcBorders>
              <w:bottom w:val="nil"/>
            </w:tcBorders>
            <w:vAlign w:val="center"/>
          </w:tcPr>
          <w:p w14:paraId="1C16C898"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341201FB" w14:textId="77777777" w:rsidTr="00394BE7">
        <w:trPr>
          <w:cantSplit/>
          <w:trHeight w:val="360"/>
        </w:trPr>
        <w:tc>
          <w:tcPr>
            <w:tcW w:w="6520" w:type="dxa"/>
            <w:tcBorders>
              <w:bottom w:val="nil"/>
              <w:right w:val="nil"/>
            </w:tcBorders>
            <w:vAlign w:val="center"/>
          </w:tcPr>
          <w:p w14:paraId="524D3CDD" w14:textId="77777777" w:rsidR="00D30F8A" w:rsidRPr="00D30F8A" w:rsidRDefault="00D30F8A" w:rsidP="00D30F8A">
            <w:pPr>
              <w:numPr>
                <w:ilvl w:val="0"/>
                <w:numId w:val="3"/>
              </w:numPr>
              <w:ind w:right="57"/>
              <w:jc w:val="left"/>
              <w:rPr>
                <w:spacing w:val="-2"/>
                <w:szCs w:val="24"/>
              </w:rPr>
            </w:pPr>
            <w:r w:rsidRPr="00D30F8A">
              <w:rPr>
                <w:spacing w:val="-2"/>
                <w:szCs w:val="24"/>
              </w:rPr>
              <w:t xml:space="preserve">sonstige direkte Ausgaben (Lehrmittel </w:t>
            </w:r>
            <w:proofErr w:type="spellStart"/>
            <w:r w:rsidRPr="00D30F8A">
              <w:rPr>
                <w:spacing w:val="-2"/>
                <w:szCs w:val="24"/>
              </w:rPr>
              <w:t>u.ä.</w:t>
            </w:r>
            <w:proofErr w:type="spellEnd"/>
            <w:r w:rsidRPr="00D30F8A">
              <w:rPr>
                <w:spacing w:val="-2"/>
                <w:szCs w:val="24"/>
              </w:rPr>
              <w:t>)</w:t>
            </w:r>
          </w:p>
        </w:tc>
        <w:tc>
          <w:tcPr>
            <w:tcW w:w="2268" w:type="dxa"/>
            <w:tcBorders>
              <w:bottom w:val="nil"/>
            </w:tcBorders>
            <w:vAlign w:val="center"/>
          </w:tcPr>
          <w:p w14:paraId="7824BA75"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2C7B301D" w14:textId="77777777" w:rsidTr="00394BE7">
        <w:trPr>
          <w:cantSplit/>
          <w:trHeight w:val="360"/>
        </w:trPr>
        <w:tc>
          <w:tcPr>
            <w:tcW w:w="6520" w:type="dxa"/>
            <w:tcBorders>
              <w:bottom w:val="single" w:sz="4" w:space="0" w:color="auto"/>
              <w:right w:val="nil"/>
            </w:tcBorders>
            <w:vAlign w:val="center"/>
          </w:tcPr>
          <w:p w14:paraId="31E2CE2E" w14:textId="77777777" w:rsidR="00D30F8A" w:rsidRPr="00D30F8A" w:rsidRDefault="00D30F8A" w:rsidP="00394BE7">
            <w:pPr>
              <w:ind w:left="57" w:right="57"/>
              <w:jc w:val="left"/>
              <w:rPr>
                <w:spacing w:val="-2"/>
                <w:szCs w:val="24"/>
              </w:rPr>
            </w:pPr>
            <w:r w:rsidRPr="00D30F8A">
              <w:rPr>
                <w:b/>
                <w:szCs w:val="24"/>
              </w:rPr>
              <w:t>Zwischensumme</w:t>
            </w:r>
          </w:p>
        </w:tc>
        <w:tc>
          <w:tcPr>
            <w:tcW w:w="2268" w:type="dxa"/>
            <w:tcBorders>
              <w:bottom w:val="single" w:sz="4" w:space="0" w:color="auto"/>
            </w:tcBorders>
            <w:vAlign w:val="center"/>
          </w:tcPr>
          <w:p w14:paraId="650C85F0"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r w:rsidR="00D30F8A" w:rsidRPr="00D30F8A" w14:paraId="32FA43DC" w14:textId="77777777" w:rsidTr="00394BE7">
        <w:trPr>
          <w:cantSplit/>
          <w:trHeight w:val="360"/>
        </w:trPr>
        <w:tc>
          <w:tcPr>
            <w:tcW w:w="6520" w:type="dxa"/>
            <w:tcBorders>
              <w:bottom w:val="single" w:sz="4" w:space="0" w:color="auto"/>
              <w:right w:val="nil"/>
            </w:tcBorders>
            <w:vAlign w:val="center"/>
          </w:tcPr>
          <w:p w14:paraId="0CF19FE8" w14:textId="77777777" w:rsidR="00D30F8A" w:rsidRPr="00D30F8A" w:rsidRDefault="00D30F8A" w:rsidP="00394BE7">
            <w:pPr>
              <w:ind w:left="57" w:right="57"/>
              <w:jc w:val="left"/>
              <w:rPr>
                <w:spacing w:val="-2"/>
                <w:szCs w:val="24"/>
              </w:rPr>
            </w:pPr>
            <w:r w:rsidRPr="00D30F8A">
              <w:rPr>
                <w:b/>
                <w:szCs w:val="24"/>
              </w:rPr>
              <w:t>Summe Maßnahmenpaket</w:t>
            </w:r>
          </w:p>
        </w:tc>
        <w:tc>
          <w:tcPr>
            <w:tcW w:w="2268" w:type="dxa"/>
            <w:tcBorders>
              <w:bottom w:val="single" w:sz="4" w:space="0" w:color="auto"/>
            </w:tcBorders>
            <w:vAlign w:val="center"/>
          </w:tcPr>
          <w:p w14:paraId="2C9032D1"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bl>
    <w:p w14:paraId="460A10C9" w14:textId="77777777" w:rsidR="00D30F8A" w:rsidRPr="00D30F8A" w:rsidRDefault="00D30F8A" w:rsidP="00D30F8A">
      <w:pPr>
        <w:ind w:left="992" w:hanging="567"/>
        <w:rPr>
          <w:spacing w:val="-2"/>
          <w:szCs w:val="22"/>
        </w:rPr>
      </w:pPr>
    </w:p>
    <w:p w14:paraId="0B32BBE6" w14:textId="77777777" w:rsidR="00D30F8A" w:rsidRPr="00D30F8A" w:rsidRDefault="00D30F8A" w:rsidP="00D30F8A">
      <w:pPr>
        <w:ind w:left="992" w:hanging="567"/>
        <w:rPr>
          <w:spacing w:val="-2"/>
          <w:szCs w:val="24"/>
        </w:rPr>
      </w:pPr>
    </w:p>
    <w:p w14:paraId="345F27F8" w14:textId="77777777" w:rsidR="00D30F8A" w:rsidRPr="00D30F8A" w:rsidRDefault="00D30F8A" w:rsidP="00D30F8A">
      <w:pPr>
        <w:widowControl w:val="0"/>
        <w:numPr>
          <w:ilvl w:val="0"/>
          <w:numId w:val="4"/>
        </w:numPr>
        <w:spacing w:after="240"/>
        <w:ind w:left="284"/>
        <w:rPr>
          <w:b/>
          <w:spacing w:val="-2"/>
          <w:szCs w:val="24"/>
        </w:rPr>
      </w:pPr>
      <w:r w:rsidRPr="00D30F8A">
        <w:rPr>
          <w:b/>
          <w:spacing w:val="-2"/>
          <w:szCs w:val="24"/>
        </w:rPr>
        <w:t>Verschiebungen werden nur in einem Ausmaß von maximal plus/minus 20% pro Kostenpunkt anerkannt.</w:t>
      </w:r>
    </w:p>
    <w:p w14:paraId="418D1E86" w14:textId="521D4A25" w:rsidR="00D30F8A" w:rsidRPr="00D30F8A" w:rsidRDefault="00D30F8A" w:rsidP="00D30F8A">
      <w:pPr>
        <w:widowControl w:val="0"/>
        <w:numPr>
          <w:ilvl w:val="0"/>
          <w:numId w:val="4"/>
        </w:numPr>
        <w:spacing w:after="240"/>
        <w:ind w:left="284"/>
        <w:rPr>
          <w:b/>
          <w:spacing w:val="-2"/>
          <w:szCs w:val="24"/>
        </w:rPr>
      </w:pPr>
      <w:r w:rsidRPr="00D30F8A">
        <w:rPr>
          <w:b/>
          <w:spacing w:val="-2"/>
          <w:szCs w:val="24"/>
        </w:rPr>
        <w:t>Es werden zur Finanzierung ausschlie</w:t>
      </w:r>
      <w:r w:rsidR="00BE52BA">
        <w:rPr>
          <w:b/>
          <w:spacing w:val="-2"/>
          <w:szCs w:val="24"/>
        </w:rPr>
        <w:t>ß</w:t>
      </w:r>
      <w:r w:rsidRPr="00D30F8A">
        <w:rPr>
          <w:b/>
          <w:spacing w:val="-2"/>
          <w:szCs w:val="24"/>
        </w:rPr>
        <w:t>lich jene Ausgaben zugelassen, die ab Hinterlegung dieses Gesuches getätigt worden sind.</w:t>
      </w:r>
    </w:p>
    <w:p w14:paraId="5DD8D4D1" w14:textId="77777777" w:rsidR="00D30F8A" w:rsidRPr="00D30F8A" w:rsidRDefault="00D30F8A" w:rsidP="00D30F8A">
      <w:pPr>
        <w:widowControl w:val="0"/>
        <w:numPr>
          <w:ilvl w:val="0"/>
          <w:numId w:val="4"/>
        </w:numPr>
        <w:spacing w:after="240"/>
        <w:ind w:left="284"/>
        <w:rPr>
          <w:b/>
          <w:spacing w:val="-2"/>
          <w:szCs w:val="24"/>
        </w:rPr>
      </w:pPr>
      <w:r w:rsidRPr="00D30F8A">
        <w:rPr>
          <w:b/>
          <w:szCs w:val="24"/>
        </w:rPr>
        <w:t>Die Kosten für das interne Personal können anerkannt werden, wenn eine schriftliche Dienstanweisung für die Projekttätigkeit vorliegt.</w:t>
      </w:r>
    </w:p>
    <w:p w14:paraId="62694378" w14:textId="77777777" w:rsidR="00D30F8A" w:rsidRPr="00D30F8A" w:rsidRDefault="00D30F8A" w:rsidP="00D30F8A">
      <w:pPr>
        <w:ind w:left="992" w:hanging="567"/>
        <w:rPr>
          <w:spacing w:val="-2"/>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418"/>
        <w:gridCol w:w="1275"/>
        <w:gridCol w:w="2127"/>
      </w:tblGrid>
      <w:tr w:rsidR="00D30F8A" w:rsidRPr="00D30F8A" w14:paraId="04418B03" w14:textId="77777777" w:rsidTr="00394BE7">
        <w:trPr>
          <w:cantSplit/>
          <w:trHeight w:val="400"/>
        </w:trPr>
        <w:tc>
          <w:tcPr>
            <w:tcW w:w="8789" w:type="dxa"/>
            <w:gridSpan w:val="4"/>
            <w:tcBorders>
              <w:top w:val="single" w:sz="4" w:space="0" w:color="auto"/>
              <w:right w:val="single" w:sz="4" w:space="0" w:color="auto"/>
            </w:tcBorders>
            <w:vAlign w:val="center"/>
          </w:tcPr>
          <w:p w14:paraId="7B4E41DC" w14:textId="1559E28E" w:rsidR="00D30F8A" w:rsidRPr="00D30F8A" w:rsidRDefault="00D30F8A" w:rsidP="00394BE7">
            <w:pPr>
              <w:ind w:left="57" w:right="57"/>
              <w:jc w:val="center"/>
              <w:rPr>
                <w:b/>
                <w:szCs w:val="24"/>
              </w:rPr>
            </w:pPr>
            <w:r w:rsidRPr="00D30F8A">
              <w:rPr>
                <w:b/>
                <w:szCs w:val="24"/>
              </w:rPr>
              <w:t>Einnahmen Maßnahmenpaket</w:t>
            </w:r>
            <w:r w:rsidR="00DD3892">
              <w:rPr>
                <w:b/>
                <w:szCs w:val="24"/>
              </w:rPr>
              <w:t xml:space="preserve"> ÖFF. KÖRPERSCHAFTEN</w:t>
            </w:r>
          </w:p>
        </w:tc>
      </w:tr>
      <w:tr w:rsidR="00D30F8A" w:rsidRPr="00D30F8A" w14:paraId="320D5B02" w14:textId="77777777" w:rsidTr="00394BE7">
        <w:trPr>
          <w:cantSplit/>
          <w:trHeight w:val="360"/>
        </w:trPr>
        <w:tc>
          <w:tcPr>
            <w:tcW w:w="6662" w:type="dxa"/>
            <w:gridSpan w:val="3"/>
            <w:tcBorders>
              <w:bottom w:val="nil"/>
            </w:tcBorders>
            <w:vAlign w:val="center"/>
          </w:tcPr>
          <w:p w14:paraId="617EAFC1" w14:textId="77777777" w:rsidR="00D30F8A" w:rsidRPr="00D30F8A" w:rsidRDefault="00D30F8A" w:rsidP="00394BE7">
            <w:pPr>
              <w:spacing w:before="240"/>
              <w:ind w:left="57" w:right="113"/>
              <w:rPr>
                <w:snapToGrid w:val="0"/>
                <w:color w:val="000000"/>
                <w:szCs w:val="24"/>
                <w:lang w:eastAsia="de-DE"/>
              </w:rPr>
            </w:pPr>
            <w:r w:rsidRPr="00D30F8A">
              <w:rPr>
                <w:snapToGrid w:val="0"/>
                <w:color w:val="000000"/>
                <w:szCs w:val="24"/>
                <w:lang w:eastAsia="de-DE"/>
              </w:rPr>
              <w:t>Eigene Mittel</w:t>
            </w:r>
          </w:p>
          <w:p w14:paraId="54296BC2" w14:textId="77777777" w:rsidR="00D30F8A" w:rsidRPr="00D30F8A" w:rsidRDefault="00D30F8A" w:rsidP="00394BE7">
            <w:pPr>
              <w:spacing w:after="40"/>
              <w:ind w:left="57" w:right="113"/>
              <w:rPr>
                <w:szCs w:val="24"/>
              </w:rPr>
            </w:pPr>
          </w:p>
        </w:tc>
        <w:tc>
          <w:tcPr>
            <w:tcW w:w="2127" w:type="dxa"/>
            <w:tcBorders>
              <w:bottom w:val="nil"/>
            </w:tcBorders>
            <w:vAlign w:val="center"/>
          </w:tcPr>
          <w:p w14:paraId="5417D9DA"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0B12186A" w14:textId="77777777" w:rsidTr="00394BE7">
        <w:trPr>
          <w:cantSplit/>
          <w:trHeight w:val="360"/>
        </w:trPr>
        <w:tc>
          <w:tcPr>
            <w:tcW w:w="6662" w:type="dxa"/>
            <w:gridSpan w:val="3"/>
            <w:tcBorders>
              <w:bottom w:val="nil"/>
            </w:tcBorders>
            <w:vAlign w:val="center"/>
          </w:tcPr>
          <w:p w14:paraId="45693B43" w14:textId="77777777" w:rsidR="00D30F8A" w:rsidRPr="00D30F8A" w:rsidRDefault="00D30F8A" w:rsidP="00394BE7">
            <w:pPr>
              <w:spacing w:before="120" w:after="120"/>
              <w:ind w:left="57" w:right="113"/>
              <w:rPr>
                <w:b/>
                <w:snapToGrid w:val="0"/>
                <w:color w:val="000000"/>
                <w:szCs w:val="24"/>
                <w:lang w:eastAsia="de-DE"/>
              </w:rPr>
            </w:pPr>
            <w:r w:rsidRPr="00D30F8A">
              <w:rPr>
                <w:b/>
                <w:snapToGrid w:val="0"/>
                <w:color w:val="000000"/>
                <w:szCs w:val="24"/>
                <w:lang w:eastAsia="de-DE"/>
              </w:rPr>
              <w:t>Teilnahmegebühren</w:t>
            </w:r>
          </w:p>
        </w:tc>
        <w:tc>
          <w:tcPr>
            <w:tcW w:w="2127" w:type="dxa"/>
            <w:tcBorders>
              <w:bottom w:val="nil"/>
            </w:tcBorders>
            <w:vAlign w:val="center"/>
          </w:tcPr>
          <w:p w14:paraId="71134384"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r w:rsidR="00D30F8A" w:rsidRPr="00D30F8A" w14:paraId="53E17ED3" w14:textId="77777777" w:rsidTr="00394BE7">
        <w:trPr>
          <w:cantSplit/>
          <w:trHeight w:val="360"/>
        </w:trPr>
        <w:tc>
          <w:tcPr>
            <w:tcW w:w="6662" w:type="dxa"/>
            <w:gridSpan w:val="3"/>
            <w:tcBorders>
              <w:top w:val="single" w:sz="4" w:space="0" w:color="808080"/>
              <w:bottom w:val="single" w:sz="4" w:space="0" w:color="808080"/>
            </w:tcBorders>
            <w:vAlign w:val="center"/>
          </w:tcPr>
          <w:p w14:paraId="503F5EEB" w14:textId="77777777" w:rsidR="00D30F8A" w:rsidRPr="00D30F8A" w:rsidRDefault="00D30F8A" w:rsidP="00394BE7">
            <w:pPr>
              <w:spacing w:before="240" w:after="40"/>
              <w:ind w:left="57" w:right="113"/>
              <w:rPr>
                <w:i/>
                <w:snapToGrid w:val="0"/>
                <w:color w:val="000000"/>
                <w:szCs w:val="24"/>
                <w:lang w:eastAsia="de-DE"/>
              </w:rPr>
            </w:pPr>
            <w:r w:rsidRPr="00D30F8A">
              <w:rPr>
                <w:snapToGrid w:val="0"/>
                <w:color w:val="000000"/>
                <w:szCs w:val="24"/>
                <w:lang w:eastAsia="de-DE"/>
              </w:rPr>
              <w:t xml:space="preserve">Andere Einnahmen </w:t>
            </w:r>
            <w:r w:rsidRPr="00D30F8A">
              <w:rPr>
                <w:i/>
                <w:snapToGrid w:val="0"/>
                <w:color w:val="000000"/>
                <w:szCs w:val="24"/>
                <w:lang w:eastAsia="de-DE"/>
              </w:rPr>
              <w:t>(bitte angeben)</w:t>
            </w:r>
          </w:p>
          <w:p w14:paraId="2A2930FE" w14:textId="0ABD4F10" w:rsidR="00D30F8A" w:rsidRPr="00D30F8A" w:rsidRDefault="00D30F8A" w:rsidP="00394BE7">
            <w:pPr>
              <w:spacing w:before="240" w:after="40"/>
              <w:ind w:left="57" w:right="113"/>
              <w:rPr>
                <w:snapToGrid w:val="0"/>
                <w:color w:val="000000"/>
                <w:szCs w:val="24"/>
                <w:lang w:eastAsia="de-DE"/>
              </w:rPr>
            </w:pPr>
            <w:r w:rsidRPr="00D30F8A">
              <w:rPr>
                <w:snapToGrid w:val="0"/>
                <w:color w:val="000000"/>
                <w:szCs w:val="24"/>
                <w:lang w:eastAsia="de-DE"/>
              </w:rPr>
              <w:t>……………………………………………………………………</w:t>
            </w:r>
          </w:p>
          <w:p w14:paraId="09494F07" w14:textId="77777777" w:rsidR="00D30F8A" w:rsidRPr="00D30F8A" w:rsidRDefault="00D30F8A" w:rsidP="00394BE7">
            <w:pPr>
              <w:spacing w:after="40"/>
              <w:ind w:left="57" w:right="113"/>
              <w:rPr>
                <w:snapToGrid w:val="0"/>
                <w:color w:val="000000"/>
                <w:szCs w:val="24"/>
                <w:lang w:eastAsia="de-DE"/>
              </w:rPr>
            </w:pPr>
          </w:p>
        </w:tc>
        <w:tc>
          <w:tcPr>
            <w:tcW w:w="2127" w:type="dxa"/>
            <w:tcBorders>
              <w:top w:val="single" w:sz="4" w:space="0" w:color="808080"/>
              <w:bottom w:val="single" w:sz="4" w:space="0" w:color="808080"/>
            </w:tcBorders>
            <w:vAlign w:val="center"/>
          </w:tcPr>
          <w:p w14:paraId="5C696F59"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0E394BE9" w14:textId="77777777" w:rsidTr="00394BE7">
        <w:trPr>
          <w:cantSplit/>
          <w:trHeight w:val="400"/>
        </w:trPr>
        <w:tc>
          <w:tcPr>
            <w:tcW w:w="3969" w:type="dxa"/>
            <w:tcBorders>
              <w:right w:val="nil"/>
            </w:tcBorders>
            <w:vAlign w:val="center"/>
          </w:tcPr>
          <w:p w14:paraId="0CCB4829" w14:textId="77777777" w:rsidR="00D30F8A" w:rsidRPr="00D30F8A" w:rsidRDefault="00D30F8A" w:rsidP="00394BE7">
            <w:pPr>
              <w:ind w:left="57" w:right="57"/>
              <w:rPr>
                <w:b/>
                <w:szCs w:val="24"/>
              </w:rPr>
            </w:pPr>
            <w:r w:rsidRPr="00D30F8A">
              <w:rPr>
                <w:b/>
                <w:szCs w:val="24"/>
              </w:rPr>
              <w:t>Summe der Einnahmen</w:t>
            </w:r>
          </w:p>
        </w:tc>
        <w:tc>
          <w:tcPr>
            <w:tcW w:w="1418" w:type="dxa"/>
            <w:tcBorders>
              <w:left w:val="nil"/>
              <w:right w:val="nil"/>
            </w:tcBorders>
            <w:vAlign w:val="center"/>
          </w:tcPr>
          <w:p w14:paraId="6D9C08C3" w14:textId="77777777" w:rsidR="00D30F8A" w:rsidRPr="00D30F8A" w:rsidRDefault="00D30F8A" w:rsidP="00394BE7">
            <w:pPr>
              <w:ind w:left="57" w:right="57"/>
              <w:jc w:val="right"/>
              <w:rPr>
                <w:szCs w:val="24"/>
              </w:rPr>
            </w:pPr>
          </w:p>
        </w:tc>
        <w:tc>
          <w:tcPr>
            <w:tcW w:w="1275" w:type="dxa"/>
            <w:tcBorders>
              <w:left w:val="nil"/>
            </w:tcBorders>
            <w:vAlign w:val="center"/>
          </w:tcPr>
          <w:p w14:paraId="1608FFB4" w14:textId="77777777" w:rsidR="00D30F8A" w:rsidRPr="00D30F8A" w:rsidRDefault="00D30F8A" w:rsidP="00394BE7">
            <w:pPr>
              <w:ind w:left="57" w:right="57"/>
              <w:rPr>
                <w:b/>
                <w:szCs w:val="24"/>
              </w:rPr>
            </w:pPr>
          </w:p>
        </w:tc>
        <w:tc>
          <w:tcPr>
            <w:tcW w:w="2127" w:type="dxa"/>
            <w:vAlign w:val="center"/>
          </w:tcPr>
          <w:p w14:paraId="72464E5D"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bl>
    <w:p w14:paraId="4721E284" w14:textId="77777777" w:rsidR="00D30F8A" w:rsidRPr="00D30F8A" w:rsidRDefault="00D30F8A" w:rsidP="00D30F8A">
      <w:pPr>
        <w:ind w:left="992" w:hanging="567"/>
        <w:rPr>
          <w:spacing w:val="-2"/>
          <w:szCs w:val="24"/>
        </w:rPr>
      </w:pPr>
    </w:p>
    <w:p w14:paraId="4B75606A" w14:textId="77777777" w:rsidR="00D30F8A" w:rsidRPr="00D30F8A" w:rsidRDefault="00D30F8A" w:rsidP="00A6268C">
      <w:pPr>
        <w:jc w:val="left"/>
        <w:rPr>
          <w:szCs w:val="24"/>
        </w:rPr>
      </w:pPr>
    </w:p>
    <w:p w14:paraId="506752B7" w14:textId="77777777" w:rsidR="00A6268C" w:rsidRPr="00764625" w:rsidRDefault="00A6268C" w:rsidP="001F1E76">
      <w:pPr>
        <w:spacing w:before="140"/>
        <w:rPr>
          <w:rFonts w:ascii="Arial" w:hAnsi="Arial" w:cs="Arial"/>
          <w:spacing w:val="-4"/>
          <w:sz w:val="20"/>
        </w:rPr>
      </w:pPr>
      <w:r w:rsidRPr="00764625">
        <w:rPr>
          <w:rFonts w:ascii="Arial" w:hAnsi="Arial" w:cs="Arial"/>
          <w:sz w:val="20"/>
        </w:rPr>
        <w:lastRenderedPageBreak/>
        <w:t>Der/die Unterfertigte ist sich bewusst, dass unwahre Erklärungen strafrechtlich gemäß Art. 76 des D.P.R. vom 28/12/2000, n. 445 bestraft werden, und dass jene Verwaltung auch stichprobenartige Kontrollen durchführen wird in Bezug auf die abgegebenen Erklärungen. D</w:t>
      </w:r>
      <w:r w:rsidRPr="00764625">
        <w:rPr>
          <w:rFonts w:ascii="Arial" w:hAnsi="Arial" w:cs="Arial"/>
          <w:spacing w:val="-4"/>
          <w:sz w:val="20"/>
        </w:rPr>
        <w:t xml:space="preserve">er/die Unterfertigte erklärt, dass er eventuelle Änderungen zu dieser Erklärung unverzüglich mitteilen wird, eingeschlossen besonders diejenige, die vom Art. 149 des D.P.R. 22.12.1986, Nr. 917 vorgesehen sind (mit Bezug auf den Verlust der Qualifizierung als nicht gewerbliche Organisation). </w:t>
      </w:r>
    </w:p>
    <w:p w14:paraId="26DD13EB" w14:textId="77777777" w:rsidR="00A6268C" w:rsidRDefault="00A6268C" w:rsidP="00A6268C">
      <w:pPr>
        <w:pStyle w:val="StandardWeb"/>
        <w:shd w:val="clear" w:color="auto" w:fill="FFFFFF"/>
        <w:jc w:val="both"/>
        <w:rPr>
          <w:sz w:val="16"/>
          <w:szCs w:val="16"/>
        </w:rPr>
      </w:pPr>
      <w:r>
        <w:rPr>
          <w:rFonts w:ascii="Arial" w:hAnsi="Arial" w:cs="Arial"/>
          <w:b/>
          <w:bCs/>
          <w:color w:val="000000"/>
          <w:sz w:val="16"/>
          <w:szCs w:val="16"/>
          <w:bdr w:val="none" w:sz="0" w:space="0" w:color="auto" w:frame="1"/>
          <w:lang w:val="de-AT"/>
        </w:rPr>
        <w:t xml:space="preserve">Kurze Datenschutzerklärung gemäß Art. 13 der Datenschutz-Grundverordnung (EU) 2016/679: </w:t>
      </w:r>
      <w:r>
        <w:rPr>
          <w:rFonts w:ascii="Arial" w:hAnsi="Arial" w:cs="Arial"/>
          <w:color w:val="000000"/>
          <w:sz w:val="16"/>
          <w:szCs w:val="16"/>
          <w:bdr w:val="none" w:sz="0" w:space="0" w:color="auto" w:frame="1"/>
        </w:rPr>
        <w:t xml:space="preserve">Verantwortlich für die Datenverarbeitung ist die Autonome Provinz Bozen. </w:t>
      </w:r>
      <w:r>
        <w:rPr>
          <w:rFonts w:ascii="Arial" w:hAnsi="Arial" w:cs="Arial"/>
          <w:color w:val="000000"/>
          <w:sz w:val="16"/>
          <w:szCs w:val="16"/>
          <w:bdr w:val="none" w:sz="0" w:space="0" w:color="auto" w:frame="1"/>
          <w:lang w:val="it-IT"/>
        </w:rPr>
        <w:t xml:space="preserve">E-Mail: </w:t>
      </w:r>
      <w:hyperlink r:id="rId8" w:history="1">
        <w:r>
          <w:rPr>
            <w:rStyle w:val="Hyperlink"/>
            <w:rFonts w:ascii="Arial" w:hAnsi="Arial" w:cs="Arial"/>
            <w:sz w:val="16"/>
            <w:szCs w:val="16"/>
            <w:bdr w:val="none" w:sz="0" w:space="0" w:color="auto" w:frame="1"/>
            <w:lang w:val="it-IT"/>
          </w:rPr>
          <w:t>generaldirektion@provinz.bz.it</w:t>
        </w:r>
      </w:hyperlink>
      <w:r>
        <w:rPr>
          <w:rFonts w:ascii="Arial" w:hAnsi="Arial" w:cs="Arial"/>
          <w:color w:val="000000"/>
          <w:sz w:val="16"/>
          <w:szCs w:val="16"/>
          <w:bdr w:val="none" w:sz="0" w:space="0" w:color="auto" w:frame="1"/>
          <w:lang w:val="it-IT"/>
        </w:rPr>
        <w:t xml:space="preserve">; PEC: </w:t>
      </w:r>
      <w:hyperlink r:id="rId9" w:history="1">
        <w:r>
          <w:rPr>
            <w:rStyle w:val="Hyperlink"/>
            <w:rFonts w:ascii="Arial" w:hAnsi="Arial" w:cs="Arial"/>
            <w:sz w:val="16"/>
            <w:szCs w:val="16"/>
            <w:bdr w:val="none" w:sz="0" w:space="0" w:color="auto" w:frame="1"/>
            <w:lang w:val="it-IT"/>
          </w:rPr>
          <w:t>generaldirektion.direzionegenerale@pec.prov.bz.it</w:t>
        </w:r>
      </w:hyperlink>
      <w:r>
        <w:rPr>
          <w:rFonts w:ascii="Arial" w:hAnsi="Arial" w:cs="Arial"/>
          <w:color w:val="000000"/>
          <w:sz w:val="16"/>
          <w:szCs w:val="16"/>
          <w:bdr w:val="none" w:sz="0" w:space="0" w:color="auto" w:frame="1"/>
          <w:lang w:val="it-IT"/>
        </w:rPr>
        <w:t xml:space="preserve">. </w:t>
      </w:r>
      <w:r>
        <w:rPr>
          <w:rFonts w:ascii="Arial" w:hAnsi="Arial" w:cs="Arial"/>
          <w:color w:val="000000"/>
          <w:sz w:val="16"/>
          <w:szCs w:val="16"/>
          <w:bdr w:val="none" w:sz="0" w:space="0" w:color="auto" w:frame="1"/>
        </w:rPr>
        <w:t xml:space="preserve">Die Kontaktdaten des Datenschutzbeauftragten (DPO - </w:t>
      </w:r>
      <w:r>
        <w:rPr>
          <w:rFonts w:ascii="Arial" w:hAnsi="Arial" w:cs="Arial"/>
          <w:i/>
          <w:iCs/>
          <w:color w:val="000000"/>
          <w:sz w:val="16"/>
          <w:szCs w:val="16"/>
          <w:bdr w:val="none" w:sz="0" w:space="0" w:color="auto" w:frame="1"/>
        </w:rPr>
        <w:t xml:space="preserve">Data </w:t>
      </w:r>
      <w:proofErr w:type="spellStart"/>
      <w:r>
        <w:rPr>
          <w:rFonts w:ascii="Arial" w:hAnsi="Arial" w:cs="Arial"/>
          <w:i/>
          <w:iCs/>
          <w:color w:val="000000"/>
          <w:sz w:val="16"/>
          <w:szCs w:val="16"/>
          <w:bdr w:val="none" w:sz="0" w:space="0" w:color="auto" w:frame="1"/>
        </w:rPr>
        <w:t>Protection</w:t>
      </w:r>
      <w:proofErr w:type="spellEnd"/>
      <w:r>
        <w:rPr>
          <w:rFonts w:ascii="Arial" w:hAnsi="Arial" w:cs="Arial"/>
          <w:i/>
          <w:iCs/>
          <w:color w:val="000000"/>
          <w:sz w:val="16"/>
          <w:szCs w:val="16"/>
          <w:bdr w:val="none" w:sz="0" w:space="0" w:color="auto" w:frame="1"/>
        </w:rPr>
        <w:t xml:space="preserve"> Officer</w:t>
      </w:r>
      <w:r>
        <w:rPr>
          <w:rFonts w:ascii="Arial" w:hAnsi="Arial" w:cs="Arial"/>
          <w:color w:val="000000"/>
          <w:sz w:val="16"/>
          <w:szCs w:val="16"/>
          <w:bdr w:val="none" w:sz="0" w:space="0" w:color="auto" w:frame="1"/>
        </w:rPr>
        <w:t xml:space="preserve">) sind folgende: E-Mail: </w:t>
      </w:r>
      <w:hyperlink r:id="rId10" w:history="1">
        <w:r>
          <w:rPr>
            <w:rStyle w:val="Hyperlink"/>
            <w:rFonts w:ascii="Arial" w:hAnsi="Arial" w:cs="Arial"/>
            <w:sz w:val="16"/>
            <w:szCs w:val="16"/>
          </w:rPr>
          <w:t>dsb@provinz.bz.it</w:t>
        </w:r>
      </w:hyperlink>
      <w:r>
        <w:rPr>
          <w:rFonts w:ascii="Arial" w:hAnsi="Arial" w:cs="Arial"/>
          <w:color w:val="000000"/>
          <w:sz w:val="16"/>
          <w:szCs w:val="16"/>
        </w:rPr>
        <w:t>,</w:t>
      </w:r>
      <w:r>
        <w:rPr>
          <w:sz w:val="16"/>
          <w:szCs w:val="16"/>
        </w:rPr>
        <w:t xml:space="preserve"> </w:t>
      </w:r>
      <w:r>
        <w:rPr>
          <w:rFonts w:ascii="Arial" w:hAnsi="Arial" w:cs="Arial"/>
          <w:color w:val="000000"/>
          <w:sz w:val="16"/>
          <w:szCs w:val="16"/>
          <w:bdr w:val="none" w:sz="0" w:space="0" w:color="auto" w:frame="1"/>
          <w:lang w:val="de-AT"/>
        </w:rPr>
        <w:t xml:space="preserve">PEC: </w:t>
      </w:r>
      <w:hyperlink r:id="rId11" w:history="1">
        <w:r>
          <w:rPr>
            <w:rStyle w:val="Hyperlink"/>
            <w:rFonts w:ascii="Arial" w:hAnsi="Arial" w:cs="Arial"/>
            <w:sz w:val="16"/>
            <w:szCs w:val="16"/>
            <w:bdr w:val="none" w:sz="0" w:space="0" w:color="auto" w:frame="1"/>
            <w:lang w:val="de-AT"/>
          </w:rPr>
          <w:t>rpd_dsb@pec.prov.bz.it</w:t>
        </w:r>
      </w:hyperlink>
      <w:r>
        <w:rPr>
          <w:rFonts w:ascii="Arial" w:hAnsi="Arial" w:cs="Arial"/>
          <w:color w:val="000000"/>
          <w:sz w:val="16"/>
          <w:szCs w:val="16"/>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ist </w:t>
      </w:r>
      <w:hyperlink r:id="rId12" w:history="1">
        <w:r>
          <w:rPr>
            <w:rStyle w:val="Hyperlink"/>
            <w:rFonts w:ascii="Arial" w:hAnsi="Arial" w:cs="Arial"/>
            <w:sz w:val="16"/>
            <w:szCs w:val="16"/>
          </w:rPr>
          <w:t>http://www.provinz.bz.it/de/privacy.asp</w:t>
        </w:r>
      </w:hyperlink>
      <w:r>
        <w:rPr>
          <w:rFonts w:ascii="Arial" w:hAnsi="Arial" w:cs="Arial"/>
          <w:sz w:val="16"/>
          <w:szCs w:val="16"/>
        </w:rPr>
        <w:t>.</w:t>
      </w:r>
    </w:p>
    <w:tbl>
      <w:tblPr>
        <w:tblW w:w="9640" w:type="dxa"/>
        <w:tblLayout w:type="fixed"/>
        <w:tblCellMar>
          <w:left w:w="0" w:type="dxa"/>
          <w:right w:w="0" w:type="dxa"/>
        </w:tblCellMar>
        <w:tblLook w:val="0000" w:firstRow="0" w:lastRow="0" w:firstColumn="0" w:lastColumn="0" w:noHBand="0" w:noVBand="0"/>
      </w:tblPr>
      <w:tblGrid>
        <w:gridCol w:w="2835"/>
        <w:gridCol w:w="2552"/>
        <w:gridCol w:w="4253"/>
      </w:tblGrid>
      <w:tr w:rsidR="00A716B6" w14:paraId="4268CD72" w14:textId="77777777" w:rsidTr="009A30F0">
        <w:tc>
          <w:tcPr>
            <w:tcW w:w="2835" w:type="dxa"/>
          </w:tcPr>
          <w:p w14:paraId="18468F1D" w14:textId="04D16066" w:rsidR="00A716B6" w:rsidRDefault="00A716B6" w:rsidP="009522D5">
            <w:pPr>
              <w:spacing w:before="240"/>
              <w:jc w:val="center"/>
              <w:rPr>
                <w:rFonts w:ascii="Arial" w:hAnsi="Arial"/>
                <w:sz w:val="22"/>
              </w:rPr>
            </w:pPr>
          </w:p>
        </w:tc>
        <w:tc>
          <w:tcPr>
            <w:tcW w:w="2552" w:type="dxa"/>
          </w:tcPr>
          <w:p w14:paraId="65ED1629" w14:textId="77777777" w:rsidR="00A716B6" w:rsidRDefault="00A716B6" w:rsidP="009A30F0">
            <w:pPr>
              <w:jc w:val="center"/>
              <w:rPr>
                <w:rFonts w:ascii="Arial" w:hAnsi="Arial"/>
                <w:sz w:val="22"/>
              </w:rPr>
            </w:pPr>
          </w:p>
        </w:tc>
        <w:tc>
          <w:tcPr>
            <w:tcW w:w="4253" w:type="dxa"/>
          </w:tcPr>
          <w:p w14:paraId="53781FCD" w14:textId="00D84B67" w:rsidR="00A716B6" w:rsidRDefault="00A716B6" w:rsidP="009A30F0">
            <w:pPr>
              <w:jc w:val="center"/>
              <w:rPr>
                <w:rFonts w:ascii="Arial" w:hAnsi="Arial"/>
                <w:sz w:val="22"/>
              </w:rPr>
            </w:pPr>
          </w:p>
        </w:tc>
      </w:tr>
      <w:tr w:rsidR="00C52C0A" w14:paraId="2B1E4381" w14:textId="77777777" w:rsidTr="00C52C0A">
        <w:tc>
          <w:tcPr>
            <w:tcW w:w="2835" w:type="dxa"/>
          </w:tcPr>
          <w:p w14:paraId="0F4883BB" w14:textId="77777777" w:rsidR="00C52C0A" w:rsidRDefault="00C52C0A" w:rsidP="009522D5">
            <w:pPr>
              <w:spacing w:before="240"/>
              <w:jc w:val="center"/>
              <w:rPr>
                <w:rFonts w:ascii="Arial" w:hAnsi="Arial"/>
                <w:sz w:val="22"/>
              </w:rPr>
            </w:pPr>
          </w:p>
        </w:tc>
        <w:tc>
          <w:tcPr>
            <w:tcW w:w="2552" w:type="dxa"/>
          </w:tcPr>
          <w:p w14:paraId="6BF25521" w14:textId="77777777" w:rsidR="00C52C0A" w:rsidRDefault="00C52C0A" w:rsidP="00C52C0A">
            <w:pPr>
              <w:jc w:val="center"/>
              <w:rPr>
                <w:rFonts w:ascii="Arial" w:hAnsi="Arial"/>
                <w:sz w:val="22"/>
              </w:rPr>
            </w:pPr>
          </w:p>
        </w:tc>
        <w:tc>
          <w:tcPr>
            <w:tcW w:w="4253" w:type="dxa"/>
          </w:tcPr>
          <w:p w14:paraId="4AB8B5AB" w14:textId="77777777" w:rsidR="00C52C0A" w:rsidRDefault="00C52C0A" w:rsidP="00C52C0A">
            <w:pPr>
              <w:jc w:val="center"/>
              <w:rPr>
                <w:rFonts w:ascii="Arial" w:hAnsi="Arial"/>
                <w:sz w:val="22"/>
              </w:rPr>
            </w:pPr>
          </w:p>
        </w:tc>
      </w:tr>
      <w:tr w:rsidR="00C52C0A" w14:paraId="5B1B5399" w14:textId="77777777" w:rsidTr="00C52C0A">
        <w:tc>
          <w:tcPr>
            <w:tcW w:w="2835" w:type="dxa"/>
          </w:tcPr>
          <w:p w14:paraId="4310724C" w14:textId="77777777" w:rsidR="00C52C0A" w:rsidRDefault="00C52C0A" w:rsidP="009522D5">
            <w:pPr>
              <w:spacing w:before="240"/>
              <w:jc w:val="center"/>
              <w:rPr>
                <w:rFonts w:ascii="Arial" w:hAnsi="Arial"/>
                <w:sz w:val="22"/>
              </w:rPr>
            </w:pPr>
            <w:r>
              <w:rPr>
                <w:rFonts w:ascii="Arial" w:hAnsi="Arial"/>
                <w:sz w:val="22"/>
              </w:rPr>
              <w:t xml:space="preserve">Datum </w:t>
            </w:r>
            <w:r w:rsidRPr="00C52C0A">
              <w:rPr>
                <w:rFonts w:ascii="Arial" w:hAnsi="Arial"/>
                <w:sz w:val="22"/>
              </w:rPr>
              <w:fldChar w:fldCharType="begin">
                <w:ffData>
                  <w:name w:val="Text53"/>
                  <w:enabled/>
                  <w:calcOnExit w:val="0"/>
                  <w:textInput>
                    <w:type w:val="date"/>
                    <w:maxLength w:val="10"/>
                  </w:textInput>
                </w:ffData>
              </w:fldChar>
            </w:r>
            <w:bookmarkStart w:id="5" w:name="Text53"/>
            <w:r w:rsidRPr="00C52C0A">
              <w:rPr>
                <w:rFonts w:ascii="Arial" w:hAnsi="Arial"/>
                <w:sz w:val="22"/>
              </w:rPr>
              <w:instrText xml:space="preserve"> FORMTEXT </w:instrText>
            </w:r>
            <w:r w:rsidRPr="00C52C0A">
              <w:rPr>
                <w:rFonts w:ascii="Arial" w:hAnsi="Arial"/>
                <w:sz w:val="22"/>
              </w:rPr>
            </w:r>
            <w:r w:rsidRPr="00C52C0A">
              <w:rPr>
                <w:rFonts w:ascii="Arial" w:hAnsi="Arial"/>
                <w:sz w:val="22"/>
              </w:rPr>
              <w:fldChar w:fldCharType="separate"/>
            </w:r>
            <w:r w:rsidRPr="00C52C0A">
              <w:rPr>
                <w:rFonts w:ascii="Arial" w:hAnsi="Arial"/>
                <w:sz w:val="22"/>
              </w:rPr>
              <w:t> </w:t>
            </w:r>
            <w:r w:rsidRPr="00C52C0A">
              <w:rPr>
                <w:rFonts w:ascii="Arial" w:hAnsi="Arial"/>
                <w:sz w:val="22"/>
              </w:rPr>
              <w:t> </w:t>
            </w:r>
            <w:r w:rsidRPr="00C52C0A">
              <w:rPr>
                <w:rFonts w:ascii="Arial" w:hAnsi="Arial"/>
                <w:sz w:val="22"/>
              </w:rPr>
              <w:t> </w:t>
            </w:r>
            <w:r w:rsidRPr="00C52C0A">
              <w:rPr>
                <w:rFonts w:ascii="Arial" w:hAnsi="Arial"/>
                <w:sz w:val="22"/>
              </w:rPr>
              <w:t> </w:t>
            </w:r>
            <w:r w:rsidRPr="00C52C0A">
              <w:rPr>
                <w:rFonts w:ascii="Arial" w:hAnsi="Arial"/>
                <w:sz w:val="22"/>
              </w:rPr>
              <w:t> </w:t>
            </w:r>
            <w:r w:rsidRPr="00C52C0A">
              <w:rPr>
                <w:rFonts w:ascii="Arial" w:hAnsi="Arial"/>
                <w:sz w:val="22"/>
              </w:rPr>
              <w:fldChar w:fldCharType="end"/>
            </w:r>
            <w:bookmarkEnd w:id="5"/>
          </w:p>
        </w:tc>
        <w:tc>
          <w:tcPr>
            <w:tcW w:w="2552" w:type="dxa"/>
          </w:tcPr>
          <w:p w14:paraId="68FD9D8E" w14:textId="77777777" w:rsidR="00C52C0A" w:rsidRDefault="00C52C0A" w:rsidP="00394BE7">
            <w:pPr>
              <w:jc w:val="center"/>
              <w:rPr>
                <w:rFonts w:ascii="Arial" w:hAnsi="Arial"/>
                <w:sz w:val="22"/>
              </w:rPr>
            </w:pPr>
          </w:p>
        </w:tc>
        <w:tc>
          <w:tcPr>
            <w:tcW w:w="4253" w:type="dxa"/>
          </w:tcPr>
          <w:p w14:paraId="64924985" w14:textId="77777777" w:rsidR="00C52C0A" w:rsidRDefault="00C52C0A" w:rsidP="009522D5">
            <w:pPr>
              <w:spacing w:before="240"/>
              <w:jc w:val="center"/>
              <w:rPr>
                <w:rFonts w:ascii="Arial" w:hAnsi="Arial"/>
                <w:sz w:val="22"/>
              </w:rPr>
            </w:pPr>
            <w:r>
              <w:rPr>
                <w:rFonts w:ascii="Arial" w:hAnsi="Arial"/>
                <w:sz w:val="22"/>
              </w:rPr>
              <w:t>Unterschrift</w:t>
            </w:r>
          </w:p>
        </w:tc>
      </w:tr>
    </w:tbl>
    <w:p w14:paraId="499E5D50" w14:textId="3F3B72BF" w:rsidR="00A716B6" w:rsidRDefault="00A716B6" w:rsidP="00A716B6">
      <w:pPr>
        <w:rPr>
          <w:rFonts w:ascii="Arial" w:hAnsi="Arial"/>
          <w:sz w:val="22"/>
        </w:rPr>
      </w:pPr>
    </w:p>
    <w:p w14:paraId="66ADE46C" w14:textId="3820F7AC" w:rsidR="00C52C0A" w:rsidRDefault="00C52C0A" w:rsidP="00A716B6">
      <w:pPr>
        <w:rPr>
          <w:rFonts w:ascii="Arial" w:hAnsi="Arial"/>
          <w:sz w:val="22"/>
        </w:rPr>
      </w:pPr>
    </w:p>
    <w:p w14:paraId="5B6EAA2A" w14:textId="69B1D4BA" w:rsidR="00A716B6" w:rsidRDefault="00A716B6" w:rsidP="00A716B6">
      <w:pPr>
        <w:rPr>
          <w:rFonts w:ascii="Arial" w:hAnsi="Arial"/>
          <w:sz w:val="22"/>
        </w:rPr>
      </w:pPr>
    </w:p>
    <w:p w14:paraId="663ADBD4" w14:textId="77777777" w:rsidR="0020085C" w:rsidRDefault="0020085C" w:rsidP="00A716B6">
      <w:pPr>
        <w:rPr>
          <w:rFonts w:ascii="Arial" w:hAnsi="Arial"/>
          <w:sz w:val="22"/>
        </w:rPr>
      </w:pPr>
    </w:p>
    <w:p w14:paraId="3F8300DF" w14:textId="77777777" w:rsidR="00A716B6" w:rsidRPr="00241195" w:rsidRDefault="00A716B6" w:rsidP="00A716B6">
      <w:pPr>
        <w:rPr>
          <w:rFonts w:ascii="Arial" w:hAnsi="Arial"/>
          <w:b/>
          <w:sz w:val="22"/>
        </w:rPr>
      </w:pPr>
      <w:r w:rsidRPr="00241195">
        <w:rPr>
          <w:rFonts w:ascii="Arial" w:hAnsi="Arial"/>
          <w:b/>
          <w:sz w:val="22"/>
        </w:rPr>
        <w:t>Anlagen</w:t>
      </w:r>
    </w:p>
    <w:p w14:paraId="2C17325C" w14:textId="68B39D0A" w:rsidR="00C52C0A" w:rsidRDefault="00C52C0A" w:rsidP="00C52C0A">
      <w:pPr>
        <w:rPr>
          <w:rFonts w:ascii="Arial" w:hAnsi="Arial"/>
          <w:i/>
          <w:iCs/>
          <w:sz w:val="18"/>
          <w:szCs w:val="18"/>
        </w:rPr>
      </w:pPr>
      <w:r w:rsidRPr="007B4212">
        <w:rPr>
          <w:rFonts w:ascii="Arial" w:hAnsi="Arial"/>
          <w:sz w:val="22"/>
        </w:rPr>
        <w:t xml:space="preserve">Aufstellung der getätigten Ausgaben </w:t>
      </w:r>
      <w:r w:rsidRPr="007B4212">
        <w:rPr>
          <w:rFonts w:ascii="Arial" w:hAnsi="Arial"/>
          <w:i/>
          <w:iCs/>
          <w:sz w:val="18"/>
          <w:szCs w:val="18"/>
        </w:rPr>
        <w:t>(</w:t>
      </w:r>
      <w:r w:rsidR="0020085C">
        <w:rPr>
          <w:rFonts w:ascii="Arial" w:hAnsi="Arial"/>
          <w:i/>
          <w:iCs/>
          <w:sz w:val="18"/>
          <w:szCs w:val="18"/>
        </w:rPr>
        <w:t xml:space="preserve">bitte </w:t>
      </w:r>
      <w:r w:rsidR="00714782">
        <w:rPr>
          <w:rFonts w:ascii="Arial" w:hAnsi="Arial"/>
          <w:i/>
          <w:iCs/>
          <w:sz w:val="18"/>
          <w:szCs w:val="18"/>
        </w:rPr>
        <w:t>die Vorlage</w:t>
      </w:r>
      <w:r w:rsidRPr="007B4212">
        <w:rPr>
          <w:rFonts w:ascii="Arial" w:hAnsi="Arial"/>
          <w:i/>
          <w:iCs/>
          <w:sz w:val="18"/>
          <w:szCs w:val="18"/>
        </w:rPr>
        <w:t xml:space="preserve"> </w:t>
      </w:r>
      <w:r w:rsidR="0020085C">
        <w:rPr>
          <w:rFonts w:ascii="Arial" w:hAnsi="Arial"/>
          <w:i/>
          <w:iCs/>
          <w:sz w:val="18"/>
          <w:szCs w:val="18"/>
        </w:rPr>
        <w:t>der Koordinierungsstelle für Integration verwenden)</w:t>
      </w:r>
    </w:p>
    <w:p w14:paraId="1DDA3BA1" w14:textId="38B9AA1D" w:rsidR="008B04A3" w:rsidRDefault="008B04A3" w:rsidP="008B04A3">
      <w:pPr>
        <w:rPr>
          <w:rFonts w:ascii="Arial" w:hAnsi="Arial"/>
          <w:i/>
          <w:iCs/>
          <w:sz w:val="18"/>
          <w:szCs w:val="18"/>
        </w:rPr>
      </w:pPr>
      <w:r w:rsidRPr="007B4212">
        <w:rPr>
          <w:rFonts w:ascii="Arial" w:hAnsi="Arial"/>
          <w:sz w:val="22"/>
        </w:rPr>
        <w:t xml:space="preserve">Aufstellung </w:t>
      </w:r>
      <w:r>
        <w:rPr>
          <w:rFonts w:ascii="Arial" w:hAnsi="Arial"/>
          <w:sz w:val="22"/>
        </w:rPr>
        <w:t>Personalkosten anteilsmäßig, falls vorhanden</w:t>
      </w:r>
      <w:r w:rsidRPr="007B4212">
        <w:rPr>
          <w:rFonts w:ascii="Arial" w:hAnsi="Arial"/>
          <w:sz w:val="22"/>
        </w:rPr>
        <w:t xml:space="preserve"> </w:t>
      </w:r>
      <w:r w:rsidRPr="007B4212">
        <w:rPr>
          <w:rFonts w:ascii="Arial" w:hAnsi="Arial"/>
          <w:i/>
          <w:iCs/>
          <w:sz w:val="18"/>
          <w:szCs w:val="18"/>
        </w:rPr>
        <w:t>(</w:t>
      </w:r>
      <w:r>
        <w:rPr>
          <w:rFonts w:ascii="Arial" w:hAnsi="Arial"/>
          <w:i/>
          <w:iCs/>
          <w:sz w:val="18"/>
          <w:szCs w:val="18"/>
        </w:rPr>
        <w:t>bitte die Vorlage</w:t>
      </w:r>
      <w:r w:rsidRPr="007B4212">
        <w:rPr>
          <w:rFonts w:ascii="Arial" w:hAnsi="Arial"/>
          <w:i/>
          <w:iCs/>
          <w:sz w:val="18"/>
          <w:szCs w:val="18"/>
        </w:rPr>
        <w:t xml:space="preserve"> </w:t>
      </w:r>
      <w:r>
        <w:rPr>
          <w:rFonts w:ascii="Arial" w:hAnsi="Arial"/>
          <w:i/>
          <w:iCs/>
          <w:sz w:val="18"/>
          <w:szCs w:val="18"/>
        </w:rPr>
        <w:t>der Koordinierungsstelle für Integration verwenden)</w:t>
      </w:r>
    </w:p>
    <w:p w14:paraId="6F7EBEE3" w14:textId="2DA1ED09" w:rsidR="00A716B6" w:rsidRPr="00C52C0A" w:rsidRDefault="008960EB" w:rsidP="00C52C0A">
      <w:pPr>
        <w:rPr>
          <w:rFonts w:ascii="Arial" w:hAnsi="Arial"/>
          <w:i/>
          <w:sz w:val="16"/>
          <w:szCs w:val="16"/>
        </w:rPr>
      </w:pPr>
      <w:r>
        <w:rPr>
          <w:rFonts w:ascii="Arial" w:hAnsi="Arial"/>
          <w:sz w:val="22"/>
        </w:rPr>
        <w:t>Kosten</w:t>
      </w:r>
      <w:r w:rsidR="00722832" w:rsidRPr="00C52C0A">
        <w:rPr>
          <w:rFonts w:ascii="Arial" w:hAnsi="Arial"/>
          <w:sz w:val="22"/>
        </w:rPr>
        <w:t>belege</w:t>
      </w:r>
      <w:r w:rsidR="00C52C0A">
        <w:rPr>
          <w:rFonts w:ascii="Arial" w:hAnsi="Arial"/>
          <w:sz w:val="22"/>
        </w:rPr>
        <w:t xml:space="preserve"> und Zahlungsnachweise</w:t>
      </w:r>
    </w:p>
    <w:sectPr w:rsidR="00A716B6" w:rsidRPr="00C52C0A" w:rsidSect="0051174C">
      <w:footerReference w:type="default" r:id="rId13"/>
      <w:footerReference w:type="first" r:id="rId14"/>
      <w:pgSz w:w="11907" w:h="16840" w:code="9"/>
      <w:pgMar w:top="851" w:right="1134" w:bottom="0" w:left="1134" w:header="720" w:footer="56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DAE7" w14:textId="77777777" w:rsidR="009924D1" w:rsidRDefault="00034BAA">
      <w:r>
        <w:separator/>
      </w:r>
    </w:p>
  </w:endnote>
  <w:endnote w:type="continuationSeparator" w:id="0">
    <w:p w14:paraId="23722C42" w14:textId="77777777" w:rsidR="009924D1" w:rsidRDefault="0003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B3B3" w14:textId="76E92BC5" w:rsidR="00D4234F" w:rsidRDefault="003844F1" w:rsidP="003844F1">
    <w:pPr>
      <w:pStyle w:val="Fuzeile"/>
      <w:jc w:val="left"/>
      <w:rPr>
        <w:rFonts w:ascii="Arial" w:hAnsi="Arial"/>
        <w:sz w:val="16"/>
      </w:rPr>
    </w:pPr>
    <w:r>
      <w:rPr>
        <w:rFonts w:ascii="Arial" w:hAnsi="Arial"/>
        <w:snapToGrid w:val="0"/>
        <w:sz w:val="16"/>
        <w:lang w:eastAsia="de-DE"/>
      </w:rPr>
      <w:t xml:space="preserve">Version </w:t>
    </w:r>
    <w:r w:rsidR="00883FC8">
      <w:rPr>
        <w:rFonts w:ascii="Arial" w:hAnsi="Arial"/>
        <w:snapToGrid w:val="0"/>
        <w:sz w:val="16"/>
        <w:lang w:eastAsia="de-DE"/>
      </w:rPr>
      <w:t>08/202</w:t>
    </w:r>
    <w:r w:rsidR="00D4234F">
      <w:rPr>
        <w:rFonts w:ascii="Arial" w:hAnsi="Arial"/>
        <w:snapToGrid w:val="0"/>
        <w:sz w:val="16"/>
        <w:lang w:eastAsia="de-DE"/>
      </w:rPr>
      <w:t>4</w:t>
    </w:r>
    <w:r>
      <w:rPr>
        <w:rFonts w:ascii="Arial" w:hAnsi="Arial"/>
        <w:snapToGrid w:val="0"/>
        <w:sz w:val="16"/>
        <w:lang w:eastAsia="de-DE"/>
      </w:rPr>
      <w:tab/>
    </w:r>
    <w:r>
      <w:rPr>
        <w:rFonts w:ascii="Arial" w:hAnsi="Arial"/>
        <w:snapToGrid w:val="0"/>
        <w:sz w:val="16"/>
        <w:lang w:eastAsia="de-DE"/>
      </w:rPr>
      <w:tab/>
    </w:r>
    <w:r w:rsidR="00A716B6">
      <w:rPr>
        <w:rFonts w:ascii="Arial" w:hAnsi="Arial"/>
        <w:snapToGrid w:val="0"/>
        <w:sz w:val="16"/>
        <w:lang w:eastAsia="de-DE"/>
      </w:rPr>
      <w:t xml:space="preserve">Seite </w:t>
    </w:r>
    <w:r w:rsidR="00A716B6">
      <w:rPr>
        <w:rStyle w:val="Seitenzahl"/>
        <w:sz w:val="16"/>
      </w:rPr>
      <w:fldChar w:fldCharType="begin"/>
    </w:r>
    <w:r w:rsidR="00A716B6">
      <w:rPr>
        <w:rStyle w:val="Seitenzahl"/>
        <w:sz w:val="16"/>
      </w:rPr>
      <w:instrText xml:space="preserve"> PAGE </w:instrText>
    </w:r>
    <w:r w:rsidR="00A716B6">
      <w:rPr>
        <w:rStyle w:val="Seitenzahl"/>
        <w:sz w:val="16"/>
      </w:rPr>
      <w:fldChar w:fldCharType="separate"/>
    </w:r>
    <w:r w:rsidR="00A716B6">
      <w:rPr>
        <w:rStyle w:val="Seitenzahl"/>
        <w:noProof/>
        <w:sz w:val="16"/>
      </w:rPr>
      <w:t>1</w:t>
    </w:r>
    <w:r w:rsidR="00A716B6">
      <w:rPr>
        <w:rStyle w:val="Seitenzahl"/>
        <w:sz w:val="16"/>
      </w:rPr>
      <w:fldChar w:fldCharType="end"/>
    </w:r>
    <w:r w:rsidR="00A716B6">
      <w:rPr>
        <w:rStyle w:val="Seitenzahl"/>
        <w:sz w:val="16"/>
      </w:rPr>
      <w:t xml:space="preserve"> </w:t>
    </w:r>
    <w:r w:rsidR="00A716B6">
      <w:rPr>
        <w:rFonts w:ascii="Arial" w:hAnsi="Arial"/>
        <w:snapToGrid w:val="0"/>
        <w:sz w:val="16"/>
        <w:lang w:eastAsia="de-DE"/>
      </w:rPr>
      <w:t xml:space="preserve">von </w:t>
    </w:r>
    <w:r w:rsidR="00A716B6">
      <w:rPr>
        <w:rStyle w:val="Seitenzahl"/>
        <w:sz w:val="16"/>
      </w:rPr>
      <w:fldChar w:fldCharType="begin"/>
    </w:r>
    <w:r w:rsidR="00A716B6">
      <w:rPr>
        <w:rStyle w:val="Seitenzahl"/>
        <w:sz w:val="16"/>
      </w:rPr>
      <w:instrText xml:space="preserve"> NUMPAGES </w:instrText>
    </w:r>
    <w:r w:rsidR="00A716B6">
      <w:rPr>
        <w:rStyle w:val="Seitenzahl"/>
        <w:sz w:val="16"/>
      </w:rPr>
      <w:fldChar w:fldCharType="separate"/>
    </w:r>
    <w:r w:rsidR="00A716B6">
      <w:rPr>
        <w:rStyle w:val="Seitenzahl"/>
        <w:noProof/>
        <w:sz w:val="16"/>
      </w:rPr>
      <w:t>2</w:t>
    </w:r>
    <w:r w:rsidR="00A716B6">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D7E3" w14:textId="77777777" w:rsidR="00D4234F" w:rsidRDefault="00A716B6">
    <w:pPr>
      <w:pStyle w:val="Fuzeile"/>
      <w:jc w:val="center"/>
      <w:rPr>
        <w:rFonts w:ascii="Arial" w:hAnsi="Arial"/>
        <w:sz w:val="16"/>
      </w:rPr>
    </w:pPr>
    <w:r>
      <w:rPr>
        <w:rFonts w:ascii="Arial" w:hAnsi="Arial"/>
        <w:snapToGrid w:val="0"/>
        <w:sz w:val="16"/>
        <w:lang w:eastAsia="de-DE"/>
      </w:rPr>
      <w:t xml:space="preserve">Seite </w:t>
    </w:r>
    <w:r>
      <w:rPr>
        <w:rFonts w:ascii="Arial" w:hAnsi="Arial"/>
        <w:snapToGrid w:val="0"/>
        <w:sz w:val="16"/>
        <w:lang w:eastAsia="de-DE"/>
      </w:rPr>
      <w:fldChar w:fldCharType="begin"/>
    </w:r>
    <w:r>
      <w:rPr>
        <w:rFonts w:ascii="Arial" w:hAnsi="Arial"/>
        <w:snapToGrid w:val="0"/>
        <w:sz w:val="16"/>
        <w:lang w:eastAsia="de-DE"/>
      </w:rPr>
      <w:instrText xml:space="preserve"> PAGE </w:instrText>
    </w:r>
    <w:r>
      <w:rPr>
        <w:rFonts w:ascii="Arial" w:hAnsi="Arial"/>
        <w:snapToGrid w:val="0"/>
        <w:sz w:val="16"/>
        <w:lang w:eastAsia="de-DE"/>
      </w:rPr>
      <w:fldChar w:fldCharType="separate"/>
    </w:r>
    <w:r>
      <w:rPr>
        <w:rFonts w:ascii="Arial" w:hAnsi="Arial"/>
        <w:noProof/>
        <w:snapToGrid w:val="0"/>
        <w:sz w:val="16"/>
      </w:rPr>
      <w:t>1</w:t>
    </w:r>
    <w:r>
      <w:rPr>
        <w:rFonts w:ascii="Arial" w:hAnsi="Arial"/>
        <w:snapToGrid w:val="0"/>
        <w:sz w:val="16"/>
        <w:lang w:eastAsia="de-DE"/>
      </w:rPr>
      <w:fldChar w:fldCharType="end"/>
    </w:r>
    <w:r>
      <w:rPr>
        <w:rFonts w:ascii="Arial" w:hAnsi="Arial"/>
        <w:snapToGrid w:val="0"/>
        <w:sz w:val="16"/>
        <w:lang w:eastAsia="de-DE"/>
      </w:rPr>
      <w:t xml:space="preserve"> von </w:t>
    </w:r>
    <w:r>
      <w:rPr>
        <w:rFonts w:ascii="Arial" w:hAnsi="Arial"/>
        <w:snapToGrid w:val="0"/>
        <w:sz w:val="16"/>
        <w:lang w:eastAsia="de-DE"/>
      </w:rPr>
      <w:fldChar w:fldCharType="begin"/>
    </w:r>
    <w:r>
      <w:rPr>
        <w:rFonts w:ascii="Arial" w:hAnsi="Arial"/>
        <w:snapToGrid w:val="0"/>
        <w:sz w:val="16"/>
        <w:lang w:eastAsia="de-DE"/>
      </w:rPr>
      <w:instrText xml:space="preserve"> NUMPAGES </w:instrText>
    </w:r>
    <w:r>
      <w:rPr>
        <w:rFonts w:ascii="Arial" w:hAnsi="Arial"/>
        <w:snapToGrid w:val="0"/>
        <w:sz w:val="16"/>
        <w:lang w:eastAsia="de-DE"/>
      </w:rPr>
      <w:fldChar w:fldCharType="separate"/>
    </w:r>
    <w:r>
      <w:rPr>
        <w:rFonts w:ascii="Arial" w:hAnsi="Arial"/>
        <w:noProof/>
        <w:snapToGrid w:val="0"/>
        <w:sz w:val="16"/>
        <w:lang w:eastAsia="de-DE"/>
      </w:rPr>
      <w:t>2</w:t>
    </w:r>
    <w:r>
      <w:rPr>
        <w:rFonts w:ascii="Arial" w:hAnsi="Arial"/>
        <w:snapToGrid w:val="0"/>
        <w:sz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2B0B" w14:textId="77777777" w:rsidR="009924D1" w:rsidRDefault="00034BAA">
      <w:r>
        <w:separator/>
      </w:r>
    </w:p>
  </w:footnote>
  <w:footnote w:type="continuationSeparator" w:id="0">
    <w:p w14:paraId="4DD4A0E5" w14:textId="77777777" w:rsidR="009924D1" w:rsidRDefault="00034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E02"/>
    <w:multiLevelType w:val="hybridMultilevel"/>
    <w:tmpl w:val="C85643B4"/>
    <w:lvl w:ilvl="0" w:tplc="348ADAFE">
      <w:start w:val="12"/>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0E25DE"/>
    <w:multiLevelType w:val="hybridMultilevel"/>
    <w:tmpl w:val="E1CC0958"/>
    <w:lvl w:ilvl="0" w:tplc="76C28740">
      <w:start w:val="1"/>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B6C2896"/>
    <w:multiLevelType w:val="singleLevel"/>
    <w:tmpl w:val="0407000F"/>
    <w:lvl w:ilvl="0">
      <w:start w:val="1"/>
      <w:numFmt w:val="decimal"/>
      <w:lvlText w:val="%1."/>
      <w:lvlJc w:val="left"/>
      <w:pPr>
        <w:ind w:left="360" w:hanging="360"/>
      </w:pPr>
    </w:lvl>
  </w:abstractNum>
  <w:abstractNum w:abstractNumId="3" w15:restartNumberingAfterBreak="0">
    <w:nsid w:val="6B031B84"/>
    <w:multiLevelType w:val="hybridMultilevel"/>
    <w:tmpl w:val="3A5074FC"/>
    <w:lvl w:ilvl="0" w:tplc="8FA05E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720594">
    <w:abstractNumId w:val="2"/>
  </w:num>
  <w:num w:numId="2" w16cid:durableId="1175916735">
    <w:abstractNumId w:val="3"/>
  </w:num>
  <w:num w:numId="3" w16cid:durableId="679891265">
    <w:abstractNumId w:val="1"/>
  </w:num>
  <w:num w:numId="4" w16cid:durableId="164627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6"/>
    <w:rsid w:val="00025674"/>
    <w:rsid w:val="00034BAA"/>
    <w:rsid w:val="00053048"/>
    <w:rsid w:val="000748D4"/>
    <w:rsid w:val="00084136"/>
    <w:rsid w:val="00087A21"/>
    <w:rsid w:val="000D1DC5"/>
    <w:rsid w:val="000E1F3D"/>
    <w:rsid w:val="000F367A"/>
    <w:rsid w:val="001222F2"/>
    <w:rsid w:val="00136EF4"/>
    <w:rsid w:val="0015408E"/>
    <w:rsid w:val="001B3DF3"/>
    <w:rsid w:val="001F1E76"/>
    <w:rsid w:val="001F4786"/>
    <w:rsid w:val="0020085C"/>
    <w:rsid w:val="00202DAB"/>
    <w:rsid w:val="0020306E"/>
    <w:rsid w:val="0021776E"/>
    <w:rsid w:val="00225E4F"/>
    <w:rsid w:val="002570D3"/>
    <w:rsid w:val="00263B49"/>
    <w:rsid w:val="00274EE2"/>
    <w:rsid w:val="00277B62"/>
    <w:rsid w:val="002E35A4"/>
    <w:rsid w:val="00312AA9"/>
    <w:rsid w:val="00326AFB"/>
    <w:rsid w:val="00346A03"/>
    <w:rsid w:val="003722A8"/>
    <w:rsid w:val="003844F1"/>
    <w:rsid w:val="003934D6"/>
    <w:rsid w:val="004030D2"/>
    <w:rsid w:val="004136E3"/>
    <w:rsid w:val="00461951"/>
    <w:rsid w:val="0046282C"/>
    <w:rsid w:val="0048165B"/>
    <w:rsid w:val="0049663C"/>
    <w:rsid w:val="004C530E"/>
    <w:rsid w:val="0050452D"/>
    <w:rsid w:val="0051174C"/>
    <w:rsid w:val="00542317"/>
    <w:rsid w:val="00563D2C"/>
    <w:rsid w:val="00573D33"/>
    <w:rsid w:val="005A3D74"/>
    <w:rsid w:val="005B70DB"/>
    <w:rsid w:val="005B7274"/>
    <w:rsid w:val="005E1D2D"/>
    <w:rsid w:val="0065357C"/>
    <w:rsid w:val="006B2E15"/>
    <w:rsid w:val="006F4A4B"/>
    <w:rsid w:val="007108AF"/>
    <w:rsid w:val="00714782"/>
    <w:rsid w:val="00716D40"/>
    <w:rsid w:val="00722832"/>
    <w:rsid w:val="007A3D12"/>
    <w:rsid w:val="00831AA8"/>
    <w:rsid w:val="00856E61"/>
    <w:rsid w:val="00883FC8"/>
    <w:rsid w:val="00892A3B"/>
    <w:rsid w:val="008960EB"/>
    <w:rsid w:val="008B04A3"/>
    <w:rsid w:val="008C5B55"/>
    <w:rsid w:val="009522D5"/>
    <w:rsid w:val="00966423"/>
    <w:rsid w:val="009924D1"/>
    <w:rsid w:val="00A15711"/>
    <w:rsid w:val="00A515DB"/>
    <w:rsid w:val="00A6268C"/>
    <w:rsid w:val="00A716B6"/>
    <w:rsid w:val="00A7308E"/>
    <w:rsid w:val="00A85561"/>
    <w:rsid w:val="00AA0D74"/>
    <w:rsid w:val="00AA1D81"/>
    <w:rsid w:val="00AE06E3"/>
    <w:rsid w:val="00B23811"/>
    <w:rsid w:val="00B67E61"/>
    <w:rsid w:val="00BB1283"/>
    <w:rsid w:val="00BC2982"/>
    <w:rsid w:val="00BC6B60"/>
    <w:rsid w:val="00BD60AF"/>
    <w:rsid w:val="00BE52BA"/>
    <w:rsid w:val="00C01EF7"/>
    <w:rsid w:val="00C369AF"/>
    <w:rsid w:val="00C52C0A"/>
    <w:rsid w:val="00C72BEC"/>
    <w:rsid w:val="00CC45C7"/>
    <w:rsid w:val="00D30F8A"/>
    <w:rsid w:val="00D4234F"/>
    <w:rsid w:val="00D90EE6"/>
    <w:rsid w:val="00DA7B35"/>
    <w:rsid w:val="00DD3892"/>
    <w:rsid w:val="00DE41DF"/>
    <w:rsid w:val="00E71248"/>
    <w:rsid w:val="00EB22FC"/>
    <w:rsid w:val="00EB38FD"/>
    <w:rsid w:val="00EC0C5B"/>
    <w:rsid w:val="00EE3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397B9A"/>
  <w15:chartTrackingRefBased/>
  <w15:docId w15:val="{BCBEACCE-57E7-49F1-8DBA-1005BE6E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16B6"/>
    <w:pPr>
      <w:spacing w:after="0" w:line="240" w:lineRule="auto"/>
      <w:jc w:val="both"/>
    </w:pPr>
    <w:rPr>
      <w:rFonts w:ascii="Times New Roman" w:eastAsia="Times New Roman" w:hAnsi="Times New Roman" w:cs="Times New Roman"/>
      <w:sz w:val="24"/>
      <w:szCs w:val="20"/>
      <w:lang w:eastAsia="it-IT"/>
    </w:rPr>
  </w:style>
  <w:style w:type="paragraph" w:styleId="berschrift2">
    <w:name w:val="heading 2"/>
    <w:basedOn w:val="Standard"/>
    <w:next w:val="Standard"/>
    <w:link w:val="berschrift2Zchn"/>
    <w:uiPriority w:val="9"/>
    <w:semiHidden/>
    <w:unhideWhenUsed/>
    <w:qFormat/>
    <w:rsid w:val="00D30F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A716B6"/>
    <w:pPr>
      <w:keepNext/>
      <w:pBdr>
        <w:top w:val="single" w:sz="12" w:space="1" w:color="auto" w:shadow="1"/>
        <w:left w:val="single" w:sz="12" w:space="1" w:color="auto" w:shadow="1"/>
        <w:bottom w:val="single" w:sz="12" w:space="1" w:color="auto" w:shadow="1"/>
        <w:right w:val="single" w:sz="12" w:space="1" w:color="auto" w:shadow="1"/>
      </w:pBdr>
      <w:jc w:val="center"/>
      <w:outlineLvl w:val="2"/>
    </w:pPr>
    <w:rPr>
      <w:rFonts w:ascii="Arial Black" w:hAnsi="Arial Black"/>
      <w:sz w:val="36"/>
    </w:rPr>
  </w:style>
  <w:style w:type="paragraph" w:styleId="berschrift4">
    <w:name w:val="heading 4"/>
    <w:basedOn w:val="Standard"/>
    <w:next w:val="Standard"/>
    <w:link w:val="berschrift4Zchn"/>
    <w:uiPriority w:val="9"/>
    <w:semiHidden/>
    <w:unhideWhenUsed/>
    <w:qFormat/>
    <w:rsid w:val="00D30F8A"/>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30F8A"/>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A716B6"/>
    <w:rPr>
      <w:rFonts w:ascii="Arial Black" w:eastAsia="Times New Roman" w:hAnsi="Arial Black" w:cs="Times New Roman"/>
      <w:sz w:val="36"/>
      <w:szCs w:val="20"/>
      <w:lang w:eastAsia="it-IT"/>
    </w:rPr>
  </w:style>
  <w:style w:type="paragraph" w:styleId="Textkrper-Einzug2">
    <w:name w:val="Body Text Indent 2"/>
    <w:basedOn w:val="Standard"/>
    <w:link w:val="Textkrper-Einzug2Zchn"/>
    <w:rsid w:val="00A716B6"/>
    <w:pPr>
      <w:spacing w:before="120"/>
      <w:ind w:left="284" w:hanging="284"/>
    </w:pPr>
    <w:rPr>
      <w:rFonts w:ascii="Arial" w:hAnsi="Arial"/>
    </w:rPr>
  </w:style>
  <w:style w:type="character" w:customStyle="1" w:styleId="Textkrper-Einzug2Zchn">
    <w:name w:val="Textkörper-Einzug 2 Zchn"/>
    <w:basedOn w:val="Absatz-Standardschriftart"/>
    <w:link w:val="Textkrper-Einzug2"/>
    <w:rsid w:val="00A716B6"/>
    <w:rPr>
      <w:rFonts w:ascii="Arial" w:eastAsia="Times New Roman" w:hAnsi="Arial" w:cs="Times New Roman"/>
      <w:sz w:val="24"/>
      <w:szCs w:val="20"/>
      <w:lang w:eastAsia="it-IT"/>
    </w:rPr>
  </w:style>
  <w:style w:type="paragraph" w:styleId="Kopfzeile">
    <w:name w:val="header"/>
    <w:basedOn w:val="Standard"/>
    <w:link w:val="KopfzeileZchn"/>
    <w:rsid w:val="00A716B6"/>
    <w:pPr>
      <w:tabs>
        <w:tab w:val="center" w:pos="4536"/>
        <w:tab w:val="right" w:pos="9072"/>
      </w:tabs>
    </w:pPr>
  </w:style>
  <w:style w:type="character" w:customStyle="1" w:styleId="KopfzeileZchn">
    <w:name w:val="Kopfzeile Zchn"/>
    <w:basedOn w:val="Absatz-Standardschriftart"/>
    <w:link w:val="Kopfzeile"/>
    <w:rsid w:val="00A716B6"/>
    <w:rPr>
      <w:rFonts w:ascii="Times New Roman" w:eastAsia="Times New Roman" w:hAnsi="Times New Roman" w:cs="Times New Roman"/>
      <w:sz w:val="24"/>
      <w:szCs w:val="20"/>
      <w:lang w:eastAsia="it-IT"/>
    </w:rPr>
  </w:style>
  <w:style w:type="paragraph" w:styleId="Fuzeile">
    <w:name w:val="footer"/>
    <w:basedOn w:val="Standard"/>
    <w:link w:val="FuzeileZchn"/>
    <w:rsid w:val="00A716B6"/>
    <w:pPr>
      <w:tabs>
        <w:tab w:val="center" w:pos="4536"/>
        <w:tab w:val="right" w:pos="9072"/>
      </w:tabs>
    </w:pPr>
  </w:style>
  <w:style w:type="character" w:customStyle="1" w:styleId="FuzeileZchn">
    <w:name w:val="Fußzeile Zchn"/>
    <w:basedOn w:val="Absatz-Standardschriftart"/>
    <w:link w:val="Fuzeile"/>
    <w:rsid w:val="00A716B6"/>
    <w:rPr>
      <w:rFonts w:ascii="Times New Roman" w:eastAsia="Times New Roman" w:hAnsi="Times New Roman" w:cs="Times New Roman"/>
      <w:sz w:val="24"/>
      <w:szCs w:val="20"/>
      <w:lang w:eastAsia="it-IT"/>
    </w:rPr>
  </w:style>
  <w:style w:type="character" w:styleId="Seitenzahl">
    <w:name w:val="page number"/>
    <w:basedOn w:val="Absatz-Standardschriftart"/>
    <w:rsid w:val="00A716B6"/>
  </w:style>
  <w:style w:type="character" w:styleId="Hyperlink">
    <w:name w:val="Hyperlink"/>
    <w:unhideWhenUsed/>
    <w:rsid w:val="00A716B6"/>
    <w:rPr>
      <w:color w:val="0563C1"/>
      <w:u w:val="single"/>
    </w:rPr>
  </w:style>
  <w:style w:type="paragraph" w:styleId="Listenabsatz">
    <w:name w:val="List Paragraph"/>
    <w:basedOn w:val="Standard"/>
    <w:uiPriority w:val="34"/>
    <w:qFormat/>
    <w:rsid w:val="00722832"/>
    <w:pPr>
      <w:ind w:left="720"/>
      <w:contextualSpacing/>
    </w:pPr>
  </w:style>
  <w:style w:type="paragraph" w:styleId="Textkrper">
    <w:name w:val="Body Text"/>
    <w:basedOn w:val="Standard"/>
    <w:link w:val="TextkrperZchn"/>
    <w:uiPriority w:val="99"/>
    <w:semiHidden/>
    <w:unhideWhenUsed/>
    <w:rsid w:val="000F367A"/>
    <w:pPr>
      <w:spacing w:after="120"/>
    </w:pPr>
  </w:style>
  <w:style w:type="character" w:customStyle="1" w:styleId="TextkrperZchn">
    <w:name w:val="Textkörper Zchn"/>
    <w:basedOn w:val="Absatz-Standardschriftart"/>
    <w:link w:val="Textkrper"/>
    <w:uiPriority w:val="99"/>
    <w:semiHidden/>
    <w:rsid w:val="000F367A"/>
    <w:rPr>
      <w:rFonts w:ascii="Times New Roman" w:eastAsia="Times New Roman" w:hAnsi="Times New Roman" w:cs="Times New Roman"/>
      <w:sz w:val="24"/>
      <w:szCs w:val="20"/>
      <w:lang w:eastAsia="it-IT"/>
    </w:rPr>
  </w:style>
  <w:style w:type="character" w:styleId="NichtaufgelsteErwhnung">
    <w:name w:val="Unresolved Mention"/>
    <w:basedOn w:val="Absatz-Standardschriftart"/>
    <w:uiPriority w:val="99"/>
    <w:semiHidden/>
    <w:unhideWhenUsed/>
    <w:rsid w:val="00B23811"/>
    <w:rPr>
      <w:color w:val="605E5C"/>
      <w:shd w:val="clear" w:color="auto" w:fill="E1DFDD"/>
    </w:rPr>
  </w:style>
  <w:style w:type="character" w:styleId="BesuchterLink">
    <w:name w:val="FollowedHyperlink"/>
    <w:basedOn w:val="Absatz-Standardschriftart"/>
    <w:uiPriority w:val="99"/>
    <w:semiHidden/>
    <w:unhideWhenUsed/>
    <w:rsid w:val="00312AA9"/>
    <w:rPr>
      <w:color w:val="954F72" w:themeColor="followedHyperlink"/>
      <w:u w:val="single"/>
    </w:rPr>
  </w:style>
  <w:style w:type="paragraph" w:styleId="StandardWeb">
    <w:name w:val="Normal (Web)"/>
    <w:basedOn w:val="Standard"/>
    <w:uiPriority w:val="99"/>
    <w:semiHidden/>
    <w:unhideWhenUsed/>
    <w:rsid w:val="007108AF"/>
    <w:pPr>
      <w:spacing w:before="100" w:beforeAutospacing="1" w:after="100" w:afterAutospacing="1"/>
      <w:jc w:val="left"/>
    </w:pPr>
    <w:rPr>
      <w:rFonts w:ascii="Calibri" w:eastAsia="Calibri" w:hAnsi="Calibri" w:cs="Calibri"/>
      <w:sz w:val="22"/>
      <w:szCs w:val="22"/>
      <w:lang w:eastAsia="de-DE"/>
    </w:rPr>
  </w:style>
  <w:style w:type="character" w:customStyle="1" w:styleId="berschrift2Zchn">
    <w:name w:val="Überschrift 2 Zchn"/>
    <w:basedOn w:val="Absatz-Standardschriftart"/>
    <w:link w:val="berschrift2"/>
    <w:uiPriority w:val="9"/>
    <w:semiHidden/>
    <w:rsid w:val="00D30F8A"/>
    <w:rPr>
      <w:rFonts w:asciiTheme="majorHAnsi" w:eastAsiaTheme="majorEastAsia" w:hAnsiTheme="majorHAnsi" w:cstheme="majorBidi"/>
      <w:color w:val="2F5496" w:themeColor="accent1" w:themeShade="BF"/>
      <w:sz w:val="26"/>
      <w:szCs w:val="26"/>
      <w:lang w:eastAsia="it-IT"/>
    </w:rPr>
  </w:style>
  <w:style w:type="character" w:customStyle="1" w:styleId="berschrift4Zchn">
    <w:name w:val="Überschrift 4 Zchn"/>
    <w:basedOn w:val="Absatz-Standardschriftart"/>
    <w:link w:val="berschrift4"/>
    <w:uiPriority w:val="9"/>
    <w:semiHidden/>
    <w:rsid w:val="00D30F8A"/>
    <w:rPr>
      <w:rFonts w:asciiTheme="majorHAnsi" w:eastAsiaTheme="majorEastAsia" w:hAnsiTheme="majorHAnsi" w:cstheme="majorBidi"/>
      <w:i/>
      <w:iCs/>
      <w:color w:val="2F5496" w:themeColor="accent1" w:themeShade="BF"/>
      <w:sz w:val="24"/>
      <w:szCs w:val="20"/>
      <w:lang w:eastAsia="it-IT"/>
    </w:rPr>
  </w:style>
  <w:style w:type="character" w:customStyle="1" w:styleId="berschrift5Zchn">
    <w:name w:val="Überschrift 5 Zchn"/>
    <w:basedOn w:val="Absatz-Standardschriftart"/>
    <w:link w:val="berschrift5"/>
    <w:uiPriority w:val="9"/>
    <w:semiHidden/>
    <w:rsid w:val="00D30F8A"/>
    <w:rPr>
      <w:rFonts w:asciiTheme="majorHAnsi" w:eastAsiaTheme="majorEastAsia" w:hAnsiTheme="majorHAnsi" w:cstheme="majorBidi"/>
      <w:color w:val="2F5496" w:themeColor="accent1" w:themeShade="BF"/>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tegration.integrazione@pec.prov.bz.it" TargetMode="External"/><Relationship Id="rId12" Type="http://schemas.openxmlformats.org/officeDocument/2006/relationships/hyperlink" Target="http://www.provinz.bz.it/de/privacy.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_dsb@pec.prov.bz.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sb@provinz.bz.it" TargetMode="External"/><Relationship Id="rId4" Type="http://schemas.openxmlformats.org/officeDocument/2006/relationships/webSettings" Target="webSettings.xml"/><Relationship Id="rId9" Type="http://schemas.openxmlformats.org/officeDocument/2006/relationships/hyperlink" Target="mailto:generaldirektion.direzionegenerale@pec.prov.bz.it"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15168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Michelon, Anika</dc:creator>
  <cp:keywords/>
  <dc:description/>
  <cp:lastModifiedBy>Duregger, Ute</cp:lastModifiedBy>
  <cp:revision>83</cp:revision>
  <cp:lastPrinted>2023-08-29T07:37:00Z</cp:lastPrinted>
  <dcterms:created xsi:type="dcterms:W3CDTF">2019-11-15T12:18:00Z</dcterms:created>
  <dcterms:modified xsi:type="dcterms:W3CDTF">2024-12-16T08:00:00Z</dcterms:modified>
</cp:coreProperties>
</file>