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37B90" w14:textId="77982F66" w:rsidR="00584E89" w:rsidRDefault="006D2A12" w:rsidP="00A267E5">
      <w:pPr>
        <w:pStyle w:val="Heading1"/>
      </w:pPr>
      <w:r>
        <w:t xml:space="preserve"> </w:t>
      </w:r>
      <w:r w:rsidR="00015473">
        <w:t>Chartered Institute of Taxation – Scotland Survey</w:t>
      </w:r>
    </w:p>
    <w:p w14:paraId="50FD5DC1" w14:textId="77777777" w:rsidR="00721A69" w:rsidRDefault="00721A69" w:rsidP="00A31FB2"/>
    <w:p w14:paraId="364F6000" w14:textId="2B74EF25" w:rsidR="00721A69" w:rsidRDefault="00790892" w:rsidP="00A31FB2">
      <w:pPr>
        <w:rPr>
          <w:b/>
          <w:bCs/>
        </w:rPr>
      </w:pPr>
      <w:r>
        <w:rPr>
          <w:b/>
          <w:bCs/>
        </w:rPr>
        <w:t>January 2023</w:t>
      </w:r>
    </w:p>
    <w:p w14:paraId="748664A6" w14:textId="07804EB2" w:rsidR="00721A69" w:rsidRDefault="00721A69" w:rsidP="00721A69"/>
    <w:p w14:paraId="651EA34B" w14:textId="77777777" w:rsidR="000A2820" w:rsidRDefault="000A2820" w:rsidP="000A2820">
      <w:r>
        <w:t>The following questions are about what you think about taxation in Scotland. As always, please be assured that your answers are entirely confidential.</w:t>
      </w:r>
    </w:p>
    <w:p w14:paraId="58D4EB44" w14:textId="77777777" w:rsidR="00AE7ED1" w:rsidRDefault="00AE7ED1" w:rsidP="00721A69"/>
    <w:p w14:paraId="368A947C" w14:textId="4936B68D" w:rsidR="00AE7ED1" w:rsidRPr="00721A69" w:rsidRDefault="00AE7ED1" w:rsidP="00AE7ED1">
      <w:pPr>
        <w:pStyle w:val="Heading3"/>
        <w:jc w:val="left"/>
      </w:pPr>
      <w:r>
        <w:t>Question 1</w:t>
      </w:r>
    </w:p>
    <w:p w14:paraId="359F17E8" w14:textId="77777777" w:rsidR="00CD1485" w:rsidRDefault="00CD1485" w:rsidP="00CD1485">
      <w:r>
        <w:t>Thinking about the different types of taxation listed below, who do you think makes the decisions for setting each tax for taxpayers in Scotland?</w:t>
      </w:r>
    </w:p>
    <w:p w14:paraId="14D5D366" w14:textId="6A1BAD32" w:rsidR="00AE7ED1" w:rsidRDefault="00AE7ED1" w:rsidP="00A31FB2"/>
    <w:tbl>
      <w:tblPr>
        <w:tblStyle w:val="TableGrid"/>
        <w:tblW w:w="5768" w:type="pct"/>
        <w:tblInd w:w="-723" w:type="dxa"/>
        <w:tblBorders>
          <w:top w:val="single" w:sz="4" w:space="0" w:color="DEE9E6"/>
          <w:left w:val="single" w:sz="4" w:space="0" w:color="DEE9E6"/>
          <w:bottom w:val="single" w:sz="4" w:space="0" w:color="DEE9E6"/>
          <w:right w:val="single" w:sz="4" w:space="0" w:color="DEE9E6"/>
          <w:insideH w:val="single" w:sz="4" w:space="0" w:color="DEE9E6"/>
          <w:insideV w:val="single" w:sz="4" w:space="0" w:color="DEE9E6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270"/>
        <w:gridCol w:w="529"/>
        <w:gridCol w:w="531"/>
        <w:gridCol w:w="531"/>
        <w:gridCol w:w="531"/>
        <w:gridCol w:w="532"/>
        <w:gridCol w:w="532"/>
        <w:gridCol w:w="530"/>
        <w:gridCol w:w="534"/>
        <w:gridCol w:w="530"/>
        <w:gridCol w:w="530"/>
        <w:gridCol w:w="532"/>
        <w:gridCol w:w="534"/>
        <w:gridCol w:w="530"/>
        <w:gridCol w:w="532"/>
        <w:gridCol w:w="532"/>
        <w:gridCol w:w="523"/>
      </w:tblGrid>
      <w:tr w:rsidR="0050617F" w14:paraId="2E6A818E" w14:textId="55581DB7" w:rsidTr="00B82D3D">
        <w:tc>
          <w:tcPr>
            <w:tcW w:w="1055" w:type="pct"/>
            <w:vMerge w:val="restart"/>
            <w:tcBorders>
              <w:top w:val="single" w:sz="12" w:space="0" w:color="E7E6E6" w:themeColor="background2"/>
              <w:left w:val="single" w:sz="12" w:space="0" w:color="E7E6E6" w:themeColor="background2"/>
              <w:right w:val="single" w:sz="12" w:space="0" w:color="E7E6E6" w:themeColor="background2"/>
            </w:tcBorders>
            <w:shd w:val="clear" w:color="auto" w:fill="1F3932"/>
            <w:vAlign w:val="bottom"/>
          </w:tcPr>
          <w:p w14:paraId="1A00797D" w14:textId="087B3565" w:rsidR="00907D40" w:rsidRPr="0040175A" w:rsidRDefault="00907D40" w:rsidP="00332ECE">
            <w:pPr>
              <w:jc w:val="right"/>
              <w:rPr>
                <w:sz w:val="21"/>
                <w:szCs w:val="21"/>
              </w:rPr>
            </w:pPr>
            <w:r w:rsidRPr="00BB786D">
              <w:rPr>
                <w:sz w:val="20"/>
                <w:szCs w:val="20"/>
              </w:rPr>
              <w:t>Base: All (1,</w:t>
            </w:r>
            <w:r w:rsidR="0047277F" w:rsidRPr="00BB786D">
              <w:rPr>
                <w:sz w:val="20"/>
                <w:szCs w:val="20"/>
              </w:rPr>
              <w:t>145</w:t>
            </w:r>
            <w:r w:rsidRPr="00BB786D">
              <w:rPr>
                <w:sz w:val="20"/>
                <w:szCs w:val="20"/>
              </w:rPr>
              <w:t>)</w:t>
            </w:r>
          </w:p>
        </w:tc>
        <w:tc>
          <w:tcPr>
            <w:tcW w:w="986" w:type="pct"/>
            <w:gridSpan w:val="4"/>
            <w:tcBorders>
              <w:top w:val="single" w:sz="12" w:space="0" w:color="E7E6E6" w:themeColor="background2"/>
              <w:left w:val="single" w:sz="12" w:space="0" w:color="E7E6E6" w:themeColor="background2"/>
              <w:right w:val="single" w:sz="12" w:space="0" w:color="FFFFFF" w:themeColor="background1"/>
            </w:tcBorders>
            <w:shd w:val="clear" w:color="auto" w:fill="1F3932"/>
          </w:tcPr>
          <w:p w14:paraId="5C1BCB80" w14:textId="77777777" w:rsidR="00184A94" w:rsidRDefault="00184A94" w:rsidP="0040175A">
            <w:pPr>
              <w:jc w:val="center"/>
              <w:rPr>
                <w:sz w:val="18"/>
                <w:szCs w:val="18"/>
              </w:rPr>
            </w:pPr>
          </w:p>
          <w:p w14:paraId="243BB82E" w14:textId="0181B624" w:rsidR="00907D40" w:rsidRPr="00E41BB1" w:rsidRDefault="00907D40" w:rsidP="00184A94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UK Parliament</w:t>
            </w:r>
          </w:p>
          <w:p w14:paraId="22158B76" w14:textId="77777777" w:rsidR="00907D40" w:rsidRPr="00E41BB1" w:rsidRDefault="00907D40" w:rsidP="0040175A">
            <w:pPr>
              <w:jc w:val="center"/>
              <w:rPr>
                <w:sz w:val="18"/>
                <w:szCs w:val="18"/>
              </w:rPr>
            </w:pPr>
          </w:p>
          <w:p w14:paraId="7F4353DC" w14:textId="284FF659" w:rsidR="00907D40" w:rsidRPr="00E41BB1" w:rsidRDefault="00907D40" w:rsidP="0040175A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%</w:t>
            </w:r>
          </w:p>
        </w:tc>
        <w:tc>
          <w:tcPr>
            <w:tcW w:w="988" w:type="pct"/>
            <w:gridSpan w:val="4"/>
            <w:tcBorders>
              <w:top w:val="single" w:sz="12" w:space="0" w:color="E7E6E6" w:themeColor="background2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1F3932"/>
          </w:tcPr>
          <w:p w14:paraId="5ADFA9C0" w14:textId="77777777" w:rsidR="00184A94" w:rsidRDefault="00184A94" w:rsidP="0040175A">
            <w:pPr>
              <w:jc w:val="center"/>
              <w:rPr>
                <w:sz w:val="18"/>
                <w:szCs w:val="18"/>
              </w:rPr>
            </w:pPr>
          </w:p>
          <w:p w14:paraId="64706BD1" w14:textId="68352BD6" w:rsidR="00907D40" w:rsidRPr="00E41BB1" w:rsidRDefault="00907D40" w:rsidP="0040175A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Scottish Parliament</w:t>
            </w:r>
          </w:p>
          <w:p w14:paraId="5A3DFD4A" w14:textId="77777777" w:rsidR="009B7A21" w:rsidRDefault="009B7A21" w:rsidP="00184A94">
            <w:pPr>
              <w:rPr>
                <w:sz w:val="18"/>
                <w:szCs w:val="18"/>
              </w:rPr>
            </w:pPr>
          </w:p>
          <w:p w14:paraId="5F6C9A1A" w14:textId="15E3ABAE" w:rsidR="00907D40" w:rsidRPr="00E41BB1" w:rsidRDefault="00907D40" w:rsidP="0040175A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%</w:t>
            </w:r>
          </w:p>
        </w:tc>
        <w:tc>
          <w:tcPr>
            <w:tcW w:w="987" w:type="pct"/>
            <w:gridSpan w:val="4"/>
            <w:tcBorders>
              <w:top w:val="single" w:sz="12" w:space="0" w:color="E7E6E6" w:themeColor="background2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1F3932"/>
          </w:tcPr>
          <w:p w14:paraId="44782FD4" w14:textId="77777777" w:rsidR="00184A94" w:rsidRDefault="00184A94" w:rsidP="0040175A">
            <w:pPr>
              <w:jc w:val="center"/>
              <w:rPr>
                <w:sz w:val="18"/>
                <w:szCs w:val="18"/>
              </w:rPr>
            </w:pPr>
          </w:p>
          <w:p w14:paraId="2CA3B9A4" w14:textId="6188497D" w:rsidR="00907D40" w:rsidRPr="00E41BB1" w:rsidRDefault="00907D40" w:rsidP="0040175A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Mixture of UK &amp; Scot Parliaments</w:t>
            </w:r>
          </w:p>
          <w:p w14:paraId="525CB4F1" w14:textId="172AD9E0" w:rsidR="00907D40" w:rsidRPr="00E41BB1" w:rsidRDefault="00907D40" w:rsidP="00184A94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%</w:t>
            </w:r>
          </w:p>
        </w:tc>
        <w:tc>
          <w:tcPr>
            <w:tcW w:w="984" w:type="pct"/>
            <w:gridSpan w:val="4"/>
            <w:tcBorders>
              <w:top w:val="single" w:sz="12" w:space="0" w:color="E7E6E6" w:themeColor="background2"/>
              <w:left w:val="single" w:sz="12" w:space="0" w:color="FFFFFF" w:themeColor="background1"/>
              <w:right w:val="single" w:sz="12" w:space="0" w:color="E7E6E6" w:themeColor="background2"/>
            </w:tcBorders>
            <w:shd w:val="clear" w:color="auto" w:fill="1F3932"/>
            <w:vAlign w:val="center"/>
          </w:tcPr>
          <w:p w14:paraId="35E3C738" w14:textId="77777777" w:rsidR="00184A94" w:rsidRDefault="00184A94" w:rsidP="0040175A">
            <w:pPr>
              <w:jc w:val="center"/>
              <w:rPr>
                <w:sz w:val="18"/>
                <w:szCs w:val="18"/>
              </w:rPr>
            </w:pPr>
          </w:p>
          <w:p w14:paraId="23DFBB24" w14:textId="59A1F93F" w:rsidR="00907D40" w:rsidRPr="00E41BB1" w:rsidRDefault="00907D40" w:rsidP="0040175A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 xml:space="preserve">Don’t know / No </w:t>
            </w:r>
            <w:proofErr w:type="gramStart"/>
            <w:r w:rsidRPr="00E41BB1">
              <w:rPr>
                <w:sz w:val="18"/>
                <w:szCs w:val="18"/>
              </w:rPr>
              <w:t>answer</w:t>
            </w:r>
            <w:proofErr w:type="gramEnd"/>
          </w:p>
          <w:p w14:paraId="3078D71D" w14:textId="636D0E25" w:rsidR="00907D40" w:rsidRPr="00E41BB1" w:rsidRDefault="00907D40" w:rsidP="00184A94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%</w:t>
            </w:r>
          </w:p>
        </w:tc>
      </w:tr>
      <w:tr w:rsidR="00D729A5" w14:paraId="6AE1CC94" w14:textId="3A17ED4A" w:rsidTr="00487DF3">
        <w:trPr>
          <w:trHeight w:val="117"/>
        </w:trPr>
        <w:tc>
          <w:tcPr>
            <w:tcW w:w="1055" w:type="pct"/>
            <w:vMerge/>
            <w:tcBorders>
              <w:left w:val="single" w:sz="12" w:space="0" w:color="E7E6E6" w:themeColor="background2"/>
              <w:right w:val="single" w:sz="12" w:space="0" w:color="E7E6E6" w:themeColor="background2"/>
            </w:tcBorders>
            <w:shd w:val="clear" w:color="auto" w:fill="1F3932"/>
            <w:vAlign w:val="bottom"/>
          </w:tcPr>
          <w:p w14:paraId="6600D2E0" w14:textId="31C3604E" w:rsidR="00907D40" w:rsidRPr="0040175A" w:rsidRDefault="00907D40" w:rsidP="00332ECE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246" w:type="pct"/>
            <w:tcBorders>
              <w:left w:val="single" w:sz="12" w:space="0" w:color="E7E6E6" w:themeColor="background2"/>
            </w:tcBorders>
            <w:shd w:val="clear" w:color="auto" w:fill="1F3932"/>
          </w:tcPr>
          <w:p w14:paraId="48A6B85C" w14:textId="29C729ED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‘18</w:t>
            </w:r>
          </w:p>
        </w:tc>
        <w:tc>
          <w:tcPr>
            <w:tcW w:w="247" w:type="pct"/>
            <w:shd w:val="clear" w:color="auto" w:fill="1F3932"/>
          </w:tcPr>
          <w:p w14:paraId="3EFB8B39" w14:textId="4B009CB0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‘19</w:t>
            </w:r>
          </w:p>
        </w:tc>
        <w:tc>
          <w:tcPr>
            <w:tcW w:w="247" w:type="pct"/>
            <w:shd w:val="clear" w:color="auto" w:fill="1F3932"/>
          </w:tcPr>
          <w:p w14:paraId="5318CF77" w14:textId="030CB8F1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‘21</w:t>
            </w:r>
          </w:p>
        </w:tc>
        <w:tc>
          <w:tcPr>
            <w:tcW w:w="247" w:type="pct"/>
            <w:tcBorders>
              <w:right w:val="single" w:sz="12" w:space="0" w:color="FFFFFF" w:themeColor="background1"/>
            </w:tcBorders>
            <w:shd w:val="clear" w:color="auto" w:fill="1F3932"/>
          </w:tcPr>
          <w:p w14:paraId="741E57C0" w14:textId="5A6E6CC2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‘23</w:t>
            </w:r>
          </w:p>
        </w:tc>
        <w:tc>
          <w:tcPr>
            <w:tcW w:w="247" w:type="pct"/>
            <w:tcBorders>
              <w:left w:val="single" w:sz="12" w:space="0" w:color="FFFFFF" w:themeColor="background1"/>
            </w:tcBorders>
            <w:shd w:val="clear" w:color="auto" w:fill="1F3932"/>
          </w:tcPr>
          <w:p w14:paraId="79DBE630" w14:textId="7B0B1B2C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‘18</w:t>
            </w:r>
          </w:p>
        </w:tc>
        <w:tc>
          <w:tcPr>
            <w:tcW w:w="247" w:type="pct"/>
            <w:shd w:val="clear" w:color="auto" w:fill="1F3932"/>
          </w:tcPr>
          <w:p w14:paraId="041AB71A" w14:textId="61DF8604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‘19</w:t>
            </w:r>
          </w:p>
        </w:tc>
        <w:tc>
          <w:tcPr>
            <w:tcW w:w="246" w:type="pct"/>
            <w:shd w:val="clear" w:color="auto" w:fill="1F3932"/>
          </w:tcPr>
          <w:p w14:paraId="0FEF1712" w14:textId="4AF5F851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‘21</w:t>
            </w:r>
          </w:p>
        </w:tc>
        <w:tc>
          <w:tcPr>
            <w:tcW w:w="248" w:type="pct"/>
            <w:tcBorders>
              <w:right w:val="single" w:sz="12" w:space="0" w:color="FFFFFF" w:themeColor="background1"/>
            </w:tcBorders>
            <w:shd w:val="clear" w:color="auto" w:fill="1F3932"/>
          </w:tcPr>
          <w:p w14:paraId="37F1DE8B" w14:textId="0E9B8A24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‘23</w:t>
            </w:r>
          </w:p>
        </w:tc>
        <w:tc>
          <w:tcPr>
            <w:tcW w:w="246" w:type="pct"/>
            <w:tcBorders>
              <w:left w:val="single" w:sz="12" w:space="0" w:color="FFFFFF" w:themeColor="background1"/>
            </w:tcBorders>
            <w:shd w:val="clear" w:color="auto" w:fill="1F3932"/>
          </w:tcPr>
          <w:p w14:paraId="41D1132E" w14:textId="4C56C5DF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‘18</w:t>
            </w:r>
          </w:p>
        </w:tc>
        <w:tc>
          <w:tcPr>
            <w:tcW w:w="246" w:type="pct"/>
            <w:shd w:val="clear" w:color="auto" w:fill="1F3932"/>
          </w:tcPr>
          <w:p w14:paraId="35AEF738" w14:textId="082957FF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‘19</w:t>
            </w:r>
          </w:p>
        </w:tc>
        <w:tc>
          <w:tcPr>
            <w:tcW w:w="247" w:type="pct"/>
            <w:shd w:val="clear" w:color="auto" w:fill="1F3932"/>
          </w:tcPr>
          <w:p w14:paraId="12F7EA70" w14:textId="61F99B56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‘21</w:t>
            </w:r>
          </w:p>
        </w:tc>
        <w:tc>
          <w:tcPr>
            <w:tcW w:w="247" w:type="pct"/>
            <w:tcBorders>
              <w:right w:val="single" w:sz="12" w:space="0" w:color="FFFFFF" w:themeColor="background1"/>
            </w:tcBorders>
            <w:shd w:val="clear" w:color="auto" w:fill="1F3932"/>
          </w:tcPr>
          <w:p w14:paraId="59BAC508" w14:textId="3B8AA8F2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‘23</w:t>
            </w:r>
          </w:p>
        </w:tc>
        <w:tc>
          <w:tcPr>
            <w:tcW w:w="246" w:type="pct"/>
            <w:tcBorders>
              <w:left w:val="single" w:sz="12" w:space="0" w:color="FFFFFF" w:themeColor="background1"/>
            </w:tcBorders>
            <w:shd w:val="clear" w:color="auto" w:fill="1F3932"/>
          </w:tcPr>
          <w:p w14:paraId="6254D0F9" w14:textId="3D6EAB9F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‘18</w:t>
            </w:r>
          </w:p>
        </w:tc>
        <w:tc>
          <w:tcPr>
            <w:tcW w:w="247" w:type="pct"/>
            <w:shd w:val="clear" w:color="auto" w:fill="1F3932"/>
          </w:tcPr>
          <w:p w14:paraId="742426BD" w14:textId="3E76576A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‘19</w:t>
            </w:r>
          </w:p>
        </w:tc>
        <w:tc>
          <w:tcPr>
            <w:tcW w:w="247" w:type="pct"/>
            <w:shd w:val="clear" w:color="auto" w:fill="1F3932"/>
          </w:tcPr>
          <w:p w14:paraId="395B6FB1" w14:textId="0A2A87EC" w:rsidR="00907D40" w:rsidRPr="00E41BB1" w:rsidRDefault="00907D40" w:rsidP="00332ECE">
            <w:pPr>
              <w:jc w:val="center"/>
              <w:rPr>
                <w:sz w:val="18"/>
                <w:szCs w:val="18"/>
              </w:rPr>
            </w:pPr>
            <w:r w:rsidRPr="00E41BB1">
              <w:rPr>
                <w:sz w:val="18"/>
                <w:szCs w:val="18"/>
              </w:rPr>
              <w:t>‘21</w:t>
            </w:r>
          </w:p>
        </w:tc>
        <w:tc>
          <w:tcPr>
            <w:tcW w:w="244" w:type="pct"/>
            <w:tcBorders>
              <w:right w:val="single" w:sz="12" w:space="0" w:color="E7E6E6" w:themeColor="background2"/>
            </w:tcBorders>
            <w:shd w:val="clear" w:color="auto" w:fill="1F3932"/>
          </w:tcPr>
          <w:p w14:paraId="42F70D05" w14:textId="3571B8C4" w:rsidR="00907D40" w:rsidRPr="00E41BB1" w:rsidRDefault="00ED5D44" w:rsidP="00332E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‘23</w:t>
            </w:r>
          </w:p>
        </w:tc>
      </w:tr>
      <w:tr w:rsidR="00D729A5" w14:paraId="34430F1D" w14:textId="6531BD22" w:rsidTr="00084B2F">
        <w:tc>
          <w:tcPr>
            <w:tcW w:w="1055" w:type="pct"/>
            <w:tcBorders>
              <w:left w:val="single" w:sz="12" w:space="0" w:color="E7E6E6" w:themeColor="background2"/>
              <w:right w:val="single" w:sz="12" w:space="0" w:color="E7E6E6" w:themeColor="background2"/>
            </w:tcBorders>
          </w:tcPr>
          <w:p w14:paraId="282835A1" w14:textId="078C5398" w:rsidR="00907D40" w:rsidRPr="00BF73E6" w:rsidRDefault="00907D40" w:rsidP="0081127C">
            <w:pPr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Income Tax</w:t>
            </w:r>
          </w:p>
        </w:tc>
        <w:tc>
          <w:tcPr>
            <w:tcW w:w="246" w:type="pct"/>
            <w:tcBorders>
              <w:left w:val="single" w:sz="12" w:space="0" w:color="E7E6E6" w:themeColor="background2"/>
            </w:tcBorders>
          </w:tcPr>
          <w:p w14:paraId="4411607A" w14:textId="64E9EBE3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21</w:t>
            </w:r>
          </w:p>
        </w:tc>
        <w:tc>
          <w:tcPr>
            <w:tcW w:w="247" w:type="pct"/>
          </w:tcPr>
          <w:p w14:paraId="05AFC674" w14:textId="7D0B4CD0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22</w:t>
            </w:r>
          </w:p>
        </w:tc>
        <w:tc>
          <w:tcPr>
            <w:tcW w:w="247" w:type="pct"/>
          </w:tcPr>
          <w:p w14:paraId="6D119CD9" w14:textId="3AE01FD0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25</w:t>
            </w:r>
          </w:p>
        </w:tc>
        <w:tc>
          <w:tcPr>
            <w:tcW w:w="247" w:type="pct"/>
            <w:tcBorders>
              <w:right w:val="single" w:sz="12" w:space="0" w:color="E7E6E6" w:themeColor="background2"/>
            </w:tcBorders>
            <w:shd w:val="clear" w:color="auto" w:fill="DEE9E6"/>
          </w:tcPr>
          <w:p w14:paraId="42D048F7" w14:textId="2B58C098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47" w:type="pct"/>
            <w:tcBorders>
              <w:left w:val="single" w:sz="12" w:space="0" w:color="E7E6E6" w:themeColor="background2"/>
            </w:tcBorders>
          </w:tcPr>
          <w:p w14:paraId="153500EB" w14:textId="6ED37F87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41</w:t>
            </w:r>
          </w:p>
        </w:tc>
        <w:tc>
          <w:tcPr>
            <w:tcW w:w="247" w:type="pct"/>
          </w:tcPr>
          <w:p w14:paraId="2D70FA35" w14:textId="694C17F7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48</w:t>
            </w:r>
          </w:p>
        </w:tc>
        <w:tc>
          <w:tcPr>
            <w:tcW w:w="246" w:type="pct"/>
          </w:tcPr>
          <w:p w14:paraId="623B9DFE" w14:textId="568DB3C0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43</w:t>
            </w:r>
          </w:p>
        </w:tc>
        <w:tc>
          <w:tcPr>
            <w:tcW w:w="248" w:type="pct"/>
            <w:tcBorders>
              <w:right w:val="single" w:sz="12" w:space="0" w:color="E7E6E6" w:themeColor="background2"/>
            </w:tcBorders>
            <w:shd w:val="clear" w:color="auto" w:fill="DEE9E6"/>
          </w:tcPr>
          <w:p w14:paraId="5E95CE36" w14:textId="31240AB6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246" w:type="pct"/>
            <w:tcBorders>
              <w:left w:val="single" w:sz="12" w:space="0" w:color="E7E6E6" w:themeColor="background2"/>
            </w:tcBorders>
          </w:tcPr>
          <w:p w14:paraId="540D8228" w14:textId="2ABE38CD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34</w:t>
            </w:r>
          </w:p>
        </w:tc>
        <w:tc>
          <w:tcPr>
            <w:tcW w:w="246" w:type="pct"/>
          </w:tcPr>
          <w:p w14:paraId="436BFD47" w14:textId="11A99C35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26</w:t>
            </w:r>
          </w:p>
        </w:tc>
        <w:tc>
          <w:tcPr>
            <w:tcW w:w="247" w:type="pct"/>
          </w:tcPr>
          <w:p w14:paraId="3AA53A5E" w14:textId="47C8CF11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27</w:t>
            </w:r>
          </w:p>
        </w:tc>
        <w:tc>
          <w:tcPr>
            <w:tcW w:w="247" w:type="pct"/>
            <w:tcBorders>
              <w:right w:val="single" w:sz="12" w:space="0" w:color="E7E6E6" w:themeColor="background2"/>
            </w:tcBorders>
            <w:shd w:val="clear" w:color="auto" w:fill="DEE9E6"/>
          </w:tcPr>
          <w:p w14:paraId="3CF25628" w14:textId="032F075F" w:rsidR="00907D40" w:rsidRPr="00BF73E6" w:rsidRDefault="004A6808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6" w:type="pct"/>
            <w:tcBorders>
              <w:left w:val="single" w:sz="12" w:space="0" w:color="E7E6E6" w:themeColor="background2"/>
            </w:tcBorders>
          </w:tcPr>
          <w:p w14:paraId="299E2D78" w14:textId="147DE622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5</w:t>
            </w:r>
          </w:p>
        </w:tc>
        <w:tc>
          <w:tcPr>
            <w:tcW w:w="247" w:type="pct"/>
          </w:tcPr>
          <w:p w14:paraId="57767CE5" w14:textId="44A2580C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4</w:t>
            </w:r>
          </w:p>
        </w:tc>
        <w:tc>
          <w:tcPr>
            <w:tcW w:w="247" w:type="pct"/>
          </w:tcPr>
          <w:p w14:paraId="786A32BF" w14:textId="7DBCABAB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4</w:t>
            </w:r>
          </w:p>
        </w:tc>
        <w:tc>
          <w:tcPr>
            <w:tcW w:w="244" w:type="pct"/>
            <w:tcBorders>
              <w:right w:val="single" w:sz="12" w:space="0" w:color="E7E6E6" w:themeColor="background2"/>
            </w:tcBorders>
            <w:shd w:val="clear" w:color="auto" w:fill="DEE9E6"/>
          </w:tcPr>
          <w:p w14:paraId="4031B1F8" w14:textId="3DF54D6C" w:rsidR="00907D40" w:rsidRPr="00BF73E6" w:rsidRDefault="00ED5D44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D729A5" w14:paraId="77E8E077" w14:textId="7865C932" w:rsidTr="00084B2F">
        <w:tc>
          <w:tcPr>
            <w:tcW w:w="1055" w:type="pct"/>
            <w:tcBorders>
              <w:left w:val="single" w:sz="12" w:space="0" w:color="E7E6E6" w:themeColor="background2"/>
              <w:right w:val="single" w:sz="12" w:space="0" w:color="E7E6E6" w:themeColor="background2"/>
            </w:tcBorders>
          </w:tcPr>
          <w:p w14:paraId="6D9C3814" w14:textId="7F2F608E" w:rsidR="00907D40" w:rsidRPr="00BF73E6" w:rsidRDefault="00907D40" w:rsidP="0081127C">
            <w:pPr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Value Added Tax (VAT)</w:t>
            </w:r>
          </w:p>
        </w:tc>
        <w:tc>
          <w:tcPr>
            <w:tcW w:w="246" w:type="pct"/>
            <w:tcBorders>
              <w:left w:val="single" w:sz="12" w:space="0" w:color="E7E6E6" w:themeColor="background2"/>
            </w:tcBorders>
          </w:tcPr>
          <w:p w14:paraId="60041F78" w14:textId="03B8EDD9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79</w:t>
            </w:r>
          </w:p>
        </w:tc>
        <w:tc>
          <w:tcPr>
            <w:tcW w:w="247" w:type="pct"/>
          </w:tcPr>
          <w:p w14:paraId="5DDFEFEF" w14:textId="688953C7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81</w:t>
            </w:r>
          </w:p>
        </w:tc>
        <w:tc>
          <w:tcPr>
            <w:tcW w:w="247" w:type="pct"/>
          </w:tcPr>
          <w:p w14:paraId="3A40B60F" w14:textId="0AC84908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80</w:t>
            </w:r>
          </w:p>
        </w:tc>
        <w:tc>
          <w:tcPr>
            <w:tcW w:w="247" w:type="pct"/>
            <w:tcBorders>
              <w:right w:val="single" w:sz="12" w:space="0" w:color="E7E6E6" w:themeColor="background2"/>
            </w:tcBorders>
            <w:shd w:val="clear" w:color="auto" w:fill="DEE9E6"/>
          </w:tcPr>
          <w:p w14:paraId="7A99FC89" w14:textId="5B69997C" w:rsidR="00907D40" w:rsidRPr="00BF73E6" w:rsidRDefault="00F5135B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247" w:type="pct"/>
            <w:tcBorders>
              <w:left w:val="single" w:sz="12" w:space="0" w:color="E7E6E6" w:themeColor="background2"/>
            </w:tcBorders>
          </w:tcPr>
          <w:p w14:paraId="0DBE4FB9" w14:textId="556ABB22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8</w:t>
            </w:r>
          </w:p>
        </w:tc>
        <w:tc>
          <w:tcPr>
            <w:tcW w:w="247" w:type="pct"/>
          </w:tcPr>
          <w:p w14:paraId="59052719" w14:textId="4D54E0FC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8</w:t>
            </w:r>
          </w:p>
        </w:tc>
        <w:tc>
          <w:tcPr>
            <w:tcW w:w="246" w:type="pct"/>
          </w:tcPr>
          <w:p w14:paraId="35B9E172" w14:textId="40A67FFD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9</w:t>
            </w:r>
          </w:p>
        </w:tc>
        <w:tc>
          <w:tcPr>
            <w:tcW w:w="248" w:type="pct"/>
            <w:tcBorders>
              <w:right w:val="single" w:sz="12" w:space="0" w:color="E7E6E6" w:themeColor="background2"/>
            </w:tcBorders>
            <w:shd w:val="clear" w:color="auto" w:fill="DEE9E6"/>
          </w:tcPr>
          <w:p w14:paraId="66634EA3" w14:textId="04A637CD" w:rsidR="00907D40" w:rsidRPr="00BF73E6" w:rsidRDefault="00F5135B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46" w:type="pct"/>
            <w:tcBorders>
              <w:left w:val="single" w:sz="12" w:space="0" w:color="E7E6E6" w:themeColor="background2"/>
            </w:tcBorders>
          </w:tcPr>
          <w:p w14:paraId="3490000C" w14:textId="594FD320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7</w:t>
            </w:r>
          </w:p>
        </w:tc>
        <w:tc>
          <w:tcPr>
            <w:tcW w:w="246" w:type="pct"/>
          </w:tcPr>
          <w:p w14:paraId="035D4CCE" w14:textId="099C8E77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7</w:t>
            </w:r>
          </w:p>
        </w:tc>
        <w:tc>
          <w:tcPr>
            <w:tcW w:w="247" w:type="pct"/>
          </w:tcPr>
          <w:p w14:paraId="34196E93" w14:textId="4E88DCB5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7</w:t>
            </w:r>
          </w:p>
        </w:tc>
        <w:tc>
          <w:tcPr>
            <w:tcW w:w="247" w:type="pct"/>
            <w:tcBorders>
              <w:right w:val="single" w:sz="12" w:space="0" w:color="E7E6E6" w:themeColor="background2"/>
            </w:tcBorders>
            <w:shd w:val="clear" w:color="auto" w:fill="DEE9E6"/>
          </w:tcPr>
          <w:p w14:paraId="240AB7B2" w14:textId="77B77123" w:rsidR="00907D40" w:rsidRPr="00BF73E6" w:rsidRDefault="00F5135B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46" w:type="pct"/>
            <w:tcBorders>
              <w:left w:val="single" w:sz="12" w:space="0" w:color="E7E6E6" w:themeColor="background2"/>
            </w:tcBorders>
          </w:tcPr>
          <w:p w14:paraId="1D2036F4" w14:textId="353742CE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5</w:t>
            </w:r>
          </w:p>
        </w:tc>
        <w:tc>
          <w:tcPr>
            <w:tcW w:w="247" w:type="pct"/>
          </w:tcPr>
          <w:p w14:paraId="77E62353" w14:textId="18008292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3</w:t>
            </w:r>
          </w:p>
        </w:tc>
        <w:tc>
          <w:tcPr>
            <w:tcW w:w="247" w:type="pct"/>
          </w:tcPr>
          <w:p w14:paraId="2A064CA1" w14:textId="496DC241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5</w:t>
            </w:r>
          </w:p>
        </w:tc>
        <w:tc>
          <w:tcPr>
            <w:tcW w:w="244" w:type="pct"/>
            <w:tcBorders>
              <w:right w:val="single" w:sz="12" w:space="0" w:color="E7E6E6" w:themeColor="background2"/>
            </w:tcBorders>
            <w:shd w:val="clear" w:color="auto" w:fill="DEE9E6"/>
          </w:tcPr>
          <w:p w14:paraId="73E478E0" w14:textId="537C385C" w:rsidR="00907D40" w:rsidRPr="00BF73E6" w:rsidRDefault="00F5135B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D729A5" w14:paraId="6716F9C6" w14:textId="6F4CA9CF" w:rsidTr="00084B2F">
        <w:tc>
          <w:tcPr>
            <w:tcW w:w="1055" w:type="pct"/>
            <w:tcBorders>
              <w:left w:val="single" w:sz="12" w:space="0" w:color="E7E6E6" w:themeColor="background2"/>
              <w:right w:val="single" w:sz="12" w:space="0" w:color="E7E6E6" w:themeColor="background2"/>
            </w:tcBorders>
          </w:tcPr>
          <w:p w14:paraId="495C7912" w14:textId="59507854" w:rsidR="00907D40" w:rsidRPr="00BF73E6" w:rsidRDefault="00907D40" w:rsidP="0081127C">
            <w:pPr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Corporation tax</w:t>
            </w:r>
          </w:p>
        </w:tc>
        <w:tc>
          <w:tcPr>
            <w:tcW w:w="246" w:type="pct"/>
            <w:tcBorders>
              <w:left w:val="single" w:sz="12" w:space="0" w:color="E7E6E6" w:themeColor="background2"/>
            </w:tcBorders>
          </w:tcPr>
          <w:p w14:paraId="008EDCD5" w14:textId="53276029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62</w:t>
            </w:r>
          </w:p>
        </w:tc>
        <w:tc>
          <w:tcPr>
            <w:tcW w:w="247" w:type="pct"/>
          </w:tcPr>
          <w:p w14:paraId="1BD06698" w14:textId="28A0F464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63</w:t>
            </w:r>
          </w:p>
        </w:tc>
        <w:tc>
          <w:tcPr>
            <w:tcW w:w="247" w:type="pct"/>
          </w:tcPr>
          <w:p w14:paraId="3F891F5E" w14:textId="153B8AAD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68</w:t>
            </w:r>
          </w:p>
        </w:tc>
        <w:tc>
          <w:tcPr>
            <w:tcW w:w="247" w:type="pct"/>
            <w:tcBorders>
              <w:right w:val="single" w:sz="12" w:space="0" w:color="E7E6E6" w:themeColor="background2"/>
            </w:tcBorders>
            <w:shd w:val="clear" w:color="auto" w:fill="DEE9E6"/>
          </w:tcPr>
          <w:p w14:paraId="59C965BD" w14:textId="740971A9" w:rsidR="00907D40" w:rsidRPr="00BF73E6" w:rsidRDefault="00F5135B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247" w:type="pct"/>
            <w:tcBorders>
              <w:left w:val="single" w:sz="12" w:space="0" w:color="E7E6E6" w:themeColor="background2"/>
            </w:tcBorders>
          </w:tcPr>
          <w:p w14:paraId="01DCADC2" w14:textId="0E512371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16</w:t>
            </w:r>
          </w:p>
        </w:tc>
        <w:tc>
          <w:tcPr>
            <w:tcW w:w="247" w:type="pct"/>
          </w:tcPr>
          <w:p w14:paraId="0A029FA1" w14:textId="6D6EFFDE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15</w:t>
            </w:r>
          </w:p>
        </w:tc>
        <w:tc>
          <w:tcPr>
            <w:tcW w:w="246" w:type="pct"/>
          </w:tcPr>
          <w:p w14:paraId="21B2A727" w14:textId="4BC4AD57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13</w:t>
            </w:r>
          </w:p>
        </w:tc>
        <w:tc>
          <w:tcPr>
            <w:tcW w:w="248" w:type="pct"/>
            <w:tcBorders>
              <w:right w:val="single" w:sz="12" w:space="0" w:color="E7E6E6" w:themeColor="background2"/>
            </w:tcBorders>
            <w:shd w:val="clear" w:color="auto" w:fill="DEE9E6"/>
          </w:tcPr>
          <w:p w14:paraId="5DC2028D" w14:textId="769C66E0" w:rsidR="00907D40" w:rsidRPr="00BF73E6" w:rsidRDefault="00AB3E41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46" w:type="pct"/>
            <w:tcBorders>
              <w:left w:val="single" w:sz="12" w:space="0" w:color="E7E6E6" w:themeColor="background2"/>
            </w:tcBorders>
          </w:tcPr>
          <w:p w14:paraId="7548AA0A" w14:textId="6394C7CE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12</w:t>
            </w:r>
          </w:p>
        </w:tc>
        <w:tc>
          <w:tcPr>
            <w:tcW w:w="246" w:type="pct"/>
          </w:tcPr>
          <w:p w14:paraId="62B1508B" w14:textId="529A753E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11</w:t>
            </w:r>
          </w:p>
        </w:tc>
        <w:tc>
          <w:tcPr>
            <w:tcW w:w="247" w:type="pct"/>
          </w:tcPr>
          <w:p w14:paraId="68CFA3D4" w14:textId="0F1CF5EF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10</w:t>
            </w:r>
          </w:p>
        </w:tc>
        <w:tc>
          <w:tcPr>
            <w:tcW w:w="247" w:type="pct"/>
            <w:tcBorders>
              <w:right w:val="single" w:sz="12" w:space="0" w:color="E7E6E6" w:themeColor="background2"/>
            </w:tcBorders>
            <w:shd w:val="clear" w:color="auto" w:fill="DEE9E6"/>
          </w:tcPr>
          <w:p w14:paraId="7B2C26A8" w14:textId="1401A14C" w:rsidR="00907D40" w:rsidRPr="00BF73E6" w:rsidRDefault="00AB3E41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46" w:type="pct"/>
            <w:tcBorders>
              <w:left w:val="single" w:sz="12" w:space="0" w:color="E7E6E6" w:themeColor="background2"/>
            </w:tcBorders>
          </w:tcPr>
          <w:p w14:paraId="7B9D92D5" w14:textId="2389DE91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11</w:t>
            </w:r>
          </w:p>
        </w:tc>
        <w:tc>
          <w:tcPr>
            <w:tcW w:w="247" w:type="pct"/>
          </w:tcPr>
          <w:p w14:paraId="4DFC18F1" w14:textId="253B3534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11</w:t>
            </w:r>
          </w:p>
        </w:tc>
        <w:tc>
          <w:tcPr>
            <w:tcW w:w="247" w:type="pct"/>
          </w:tcPr>
          <w:p w14:paraId="6CE95C41" w14:textId="651392C9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8</w:t>
            </w:r>
          </w:p>
        </w:tc>
        <w:tc>
          <w:tcPr>
            <w:tcW w:w="244" w:type="pct"/>
            <w:tcBorders>
              <w:right w:val="single" w:sz="12" w:space="0" w:color="E7E6E6" w:themeColor="background2"/>
            </w:tcBorders>
            <w:shd w:val="clear" w:color="auto" w:fill="DEE9E6"/>
          </w:tcPr>
          <w:p w14:paraId="6B1B52DF" w14:textId="0CDAD320" w:rsidR="00907D40" w:rsidRPr="00BF73E6" w:rsidRDefault="00AB3E41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D729A5" w14:paraId="45AB122A" w14:textId="426AB1B4" w:rsidTr="00084B2F">
        <w:tc>
          <w:tcPr>
            <w:tcW w:w="1055" w:type="pct"/>
            <w:tcBorders>
              <w:left w:val="single" w:sz="12" w:space="0" w:color="E7E6E6" w:themeColor="background2"/>
              <w:bottom w:val="single" w:sz="12" w:space="0" w:color="E7E6E6" w:themeColor="background2"/>
              <w:right w:val="single" w:sz="12" w:space="0" w:color="E7E6E6" w:themeColor="background2"/>
            </w:tcBorders>
          </w:tcPr>
          <w:p w14:paraId="67F30560" w14:textId="082BFFB7" w:rsidR="00907D40" w:rsidRPr="00BF73E6" w:rsidRDefault="00907D40" w:rsidP="0081127C">
            <w:pPr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Land and Buildings Transaction Tax (LBTT)</w:t>
            </w:r>
          </w:p>
        </w:tc>
        <w:tc>
          <w:tcPr>
            <w:tcW w:w="246" w:type="pct"/>
            <w:tcBorders>
              <w:left w:val="single" w:sz="12" w:space="0" w:color="E7E6E6" w:themeColor="background2"/>
              <w:bottom w:val="single" w:sz="12" w:space="0" w:color="E7E6E6" w:themeColor="background2"/>
            </w:tcBorders>
          </w:tcPr>
          <w:p w14:paraId="6B5890BD" w14:textId="7BEF0783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24</w:t>
            </w:r>
          </w:p>
        </w:tc>
        <w:tc>
          <w:tcPr>
            <w:tcW w:w="247" w:type="pct"/>
            <w:tcBorders>
              <w:bottom w:val="single" w:sz="12" w:space="0" w:color="E7E6E6" w:themeColor="background2"/>
            </w:tcBorders>
          </w:tcPr>
          <w:p w14:paraId="17A42967" w14:textId="1C001FE8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28</w:t>
            </w:r>
          </w:p>
        </w:tc>
        <w:tc>
          <w:tcPr>
            <w:tcW w:w="247" w:type="pct"/>
            <w:tcBorders>
              <w:bottom w:val="single" w:sz="12" w:space="0" w:color="E7E6E6" w:themeColor="background2"/>
            </w:tcBorders>
          </w:tcPr>
          <w:p w14:paraId="76B67ACC" w14:textId="1A8783A7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29</w:t>
            </w:r>
          </w:p>
        </w:tc>
        <w:tc>
          <w:tcPr>
            <w:tcW w:w="247" w:type="pct"/>
            <w:tcBorders>
              <w:bottom w:val="single" w:sz="12" w:space="0" w:color="E7E6E6" w:themeColor="background2"/>
              <w:right w:val="single" w:sz="12" w:space="0" w:color="E7E6E6" w:themeColor="background2"/>
            </w:tcBorders>
            <w:shd w:val="clear" w:color="auto" w:fill="DEE9E6"/>
          </w:tcPr>
          <w:p w14:paraId="4584D80F" w14:textId="11A33877" w:rsidR="00907D40" w:rsidRPr="00BF73E6" w:rsidRDefault="00E61F61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47" w:type="pct"/>
            <w:tcBorders>
              <w:left w:val="single" w:sz="12" w:space="0" w:color="E7E6E6" w:themeColor="background2"/>
              <w:bottom w:val="single" w:sz="12" w:space="0" w:color="E7E6E6" w:themeColor="background2"/>
            </w:tcBorders>
          </w:tcPr>
          <w:p w14:paraId="49D98873" w14:textId="1CE9844A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43</w:t>
            </w:r>
          </w:p>
        </w:tc>
        <w:tc>
          <w:tcPr>
            <w:tcW w:w="247" w:type="pct"/>
            <w:tcBorders>
              <w:bottom w:val="single" w:sz="12" w:space="0" w:color="E7E6E6" w:themeColor="background2"/>
            </w:tcBorders>
          </w:tcPr>
          <w:p w14:paraId="395479DF" w14:textId="2B7E3A95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43</w:t>
            </w:r>
          </w:p>
        </w:tc>
        <w:tc>
          <w:tcPr>
            <w:tcW w:w="246" w:type="pct"/>
            <w:tcBorders>
              <w:bottom w:val="single" w:sz="12" w:space="0" w:color="E7E6E6" w:themeColor="background2"/>
            </w:tcBorders>
          </w:tcPr>
          <w:p w14:paraId="78D42E89" w14:textId="311D8BFB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43</w:t>
            </w:r>
          </w:p>
        </w:tc>
        <w:tc>
          <w:tcPr>
            <w:tcW w:w="248" w:type="pct"/>
            <w:tcBorders>
              <w:bottom w:val="single" w:sz="12" w:space="0" w:color="E7E6E6" w:themeColor="background2"/>
              <w:right w:val="single" w:sz="12" w:space="0" w:color="E7E6E6" w:themeColor="background2"/>
            </w:tcBorders>
            <w:shd w:val="clear" w:color="auto" w:fill="DEE9E6"/>
          </w:tcPr>
          <w:p w14:paraId="5BED0B24" w14:textId="52FB8F75" w:rsidR="00907D40" w:rsidRPr="00BF73E6" w:rsidRDefault="0050617F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46" w:type="pct"/>
            <w:tcBorders>
              <w:left w:val="single" w:sz="12" w:space="0" w:color="E7E6E6" w:themeColor="background2"/>
              <w:bottom w:val="single" w:sz="12" w:space="0" w:color="E7E6E6" w:themeColor="background2"/>
            </w:tcBorders>
          </w:tcPr>
          <w:p w14:paraId="3487BDBB" w14:textId="2FF4C317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13</w:t>
            </w:r>
          </w:p>
        </w:tc>
        <w:tc>
          <w:tcPr>
            <w:tcW w:w="246" w:type="pct"/>
            <w:tcBorders>
              <w:bottom w:val="single" w:sz="12" w:space="0" w:color="E7E6E6" w:themeColor="background2"/>
            </w:tcBorders>
          </w:tcPr>
          <w:p w14:paraId="1A813EE5" w14:textId="2C288069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10</w:t>
            </w:r>
          </w:p>
        </w:tc>
        <w:tc>
          <w:tcPr>
            <w:tcW w:w="247" w:type="pct"/>
            <w:tcBorders>
              <w:bottom w:val="single" w:sz="12" w:space="0" w:color="E7E6E6" w:themeColor="background2"/>
            </w:tcBorders>
          </w:tcPr>
          <w:p w14:paraId="64A9CB91" w14:textId="0EA1B892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11</w:t>
            </w:r>
          </w:p>
        </w:tc>
        <w:tc>
          <w:tcPr>
            <w:tcW w:w="247" w:type="pct"/>
            <w:tcBorders>
              <w:bottom w:val="single" w:sz="12" w:space="0" w:color="E7E6E6" w:themeColor="background2"/>
              <w:right w:val="single" w:sz="12" w:space="0" w:color="E7E6E6" w:themeColor="background2"/>
            </w:tcBorders>
            <w:shd w:val="clear" w:color="auto" w:fill="DEE9E6"/>
          </w:tcPr>
          <w:p w14:paraId="7F42A991" w14:textId="0B1EA79D" w:rsidR="00907D40" w:rsidRPr="00BF73E6" w:rsidRDefault="0050617F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46" w:type="pct"/>
            <w:tcBorders>
              <w:left w:val="single" w:sz="12" w:space="0" w:color="E7E6E6" w:themeColor="background2"/>
              <w:bottom w:val="single" w:sz="12" w:space="0" w:color="E7E6E6" w:themeColor="background2"/>
            </w:tcBorders>
          </w:tcPr>
          <w:p w14:paraId="71222324" w14:textId="4C915A51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20</w:t>
            </w:r>
          </w:p>
        </w:tc>
        <w:tc>
          <w:tcPr>
            <w:tcW w:w="247" w:type="pct"/>
            <w:tcBorders>
              <w:bottom w:val="single" w:sz="12" w:space="0" w:color="E7E6E6" w:themeColor="background2"/>
            </w:tcBorders>
          </w:tcPr>
          <w:p w14:paraId="6BBA2A90" w14:textId="061E5A85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19</w:t>
            </w:r>
          </w:p>
        </w:tc>
        <w:tc>
          <w:tcPr>
            <w:tcW w:w="247" w:type="pct"/>
            <w:tcBorders>
              <w:bottom w:val="single" w:sz="12" w:space="0" w:color="E7E6E6" w:themeColor="background2"/>
            </w:tcBorders>
          </w:tcPr>
          <w:p w14:paraId="3C9CCEEA" w14:textId="43E12576" w:rsidR="00907D40" w:rsidRPr="00BF73E6" w:rsidRDefault="00907D40" w:rsidP="0081127C">
            <w:pPr>
              <w:jc w:val="center"/>
              <w:rPr>
                <w:sz w:val="20"/>
                <w:szCs w:val="20"/>
              </w:rPr>
            </w:pPr>
            <w:r w:rsidRPr="00BF73E6">
              <w:rPr>
                <w:sz w:val="20"/>
                <w:szCs w:val="20"/>
              </w:rPr>
              <w:t>17</w:t>
            </w:r>
          </w:p>
        </w:tc>
        <w:tc>
          <w:tcPr>
            <w:tcW w:w="244" w:type="pct"/>
            <w:tcBorders>
              <w:bottom w:val="single" w:sz="12" w:space="0" w:color="E7E6E6" w:themeColor="background2"/>
              <w:right w:val="single" w:sz="12" w:space="0" w:color="E7E6E6" w:themeColor="background2"/>
            </w:tcBorders>
            <w:shd w:val="clear" w:color="auto" w:fill="DEE9E6"/>
          </w:tcPr>
          <w:p w14:paraId="12302E05" w14:textId="505820B2" w:rsidR="00907D40" w:rsidRPr="00BF73E6" w:rsidRDefault="0050617F" w:rsidP="008112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</w:tbl>
    <w:p w14:paraId="0090783A" w14:textId="6C60C8EB" w:rsidR="00E41BB1" w:rsidRDefault="00E41BB1">
      <w:pPr>
        <w:spacing w:line="240" w:lineRule="auto"/>
        <w:rPr>
          <w:b/>
          <w:bCs/>
          <w:color w:val="4B6960"/>
          <w:sz w:val="28"/>
          <w:szCs w:val="28"/>
        </w:rPr>
      </w:pPr>
    </w:p>
    <w:p w14:paraId="6E108AC1" w14:textId="77777777" w:rsidR="00E41BB1" w:rsidRDefault="00E41BB1">
      <w:pPr>
        <w:spacing w:line="240" w:lineRule="auto"/>
        <w:rPr>
          <w:b/>
          <w:bCs/>
          <w:color w:val="4B6960"/>
          <w:sz w:val="28"/>
          <w:szCs w:val="28"/>
        </w:rPr>
      </w:pPr>
      <w:r>
        <w:br w:type="page"/>
      </w:r>
    </w:p>
    <w:p w14:paraId="02CFBA82" w14:textId="77777777" w:rsidR="00A10FEF" w:rsidRDefault="00A10FEF" w:rsidP="00AE7ED1">
      <w:pPr>
        <w:pStyle w:val="Heading3"/>
        <w:jc w:val="left"/>
        <w:sectPr w:rsidR="00A10FEF" w:rsidSect="00E41BB1">
          <w:headerReference w:type="default" r:id="rId10"/>
          <w:footerReference w:type="even" r:id="rId11"/>
          <w:footerReference w:type="default" r:id="rId12"/>
          <w:pgSz w:w="12240" w:h="15840"/>
          <w:pgMar w:top="1440" w:right="1440" w:bottom="1440" w:left="1440" w:header="0" w:footer="0" w:gutter="0"/>
          <w:pgNumType w:start="1"/>
          <w:cols w:space="708"/>
          <w:docGrid w:linePitch="360"/>
        </w:sectPr>
      </w:pPr>
    </w:p>
    <w:p w14:paraId="2FD34F69" w14:textId="44117DB6" w:rsidR="00AE7ED1" w:rsidRPr="00721A69" w:rsidRDefault="00AE7ED1" w:rsidP="00AE7ED1">
      <w:pPr>
        <w:pStyle w:val="Heading3"/>
        <w:jc w:val="left"/>
      </w:pPr>
      <w:r>
        <w:lastRenderedPageBreak/>
        <w:t>Question 2</w:t>
      </w:r>
    </w:p>
    <w:p w14:paraId="3E867266" w14:textId="210BC0F8" w:rsidR="00E41BB1" w:rsidRDefault="001B6D99" w:rsidP="00A31FB2">
      <w:r>
        <w:t>Thinking broadly about the tax system in Scotland, to what extent do you agree or disagree with the following statements?</w:t>
      </w:r>
    </w:p>
    <w:tbl>
      <w:tblPr>
        <w:tblStyle w:val="TableGrid"/>
        <w:tblW w:w="0" w:type="auto"/>
        <w:tblBorders>
          <w:top w:val="single" w:sz="4" w:space="0" w:color="DEE9E6"/>
          <w:left w:val="single" w:sz="4" w:space="0" w:color="DEE9E6"/>
          <w:bottom w:val="single" w:sz="4" w:space="0" w:color="DEE9E6"/>
          <w:right w:val="single" w:sz="4" w:space="0" w:color="DEE9E6"/>
          <w:insideH w:val="single" w:sz="4" w:space="0" w:color="DEE9E6"/>
          <w:insideV w:val="single" w:sz="4" w:space="0" w:color="DEE9E6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62"/>
        <w:gridCol w:w="436"/>
        <w:gridCol w:w="435"/>
        <w:gridCol w:w="427"/>
        <w:gridCol w:w="470"/>
        <w:gridCol w:w="436"/>
        <w:gridCol w:w="435"/>
        <w:gridCol w:w="427"/>
        <w:gridCol w:w="470"/>
        <w:gridCol w:w="466"/>
        <w:gridCol w:w="479"/>
        <w:gridCol w:w="458"/>
        <w:gridCol w:w="502"/>
        <w:gridCol w:w="453"/>
        <w:gridCol w:w="435"/>
        <w:gridCol w:w="453"/>
        <w:gridCol w:w="470"/>
        <w:gridCol w:w="436"/>
        <w:gridCol w:w="435"/>
        <w:gridCol w:w="427"/>
        <w:gridCol w:w="470"/>
        <w:gridCol w:w="436"/>
        <w:gridCol w:w="435"/>
        <w:gridCol w:w="427"/>
        <w:gridCol w:w="470"/>
      </w:tblGrid>
      <w:tr w:rsidR="00A10FEF" w:rsidRPr="00A247ED" w14:paraId="51A8AA1D" w14:textId="62EE33C1" w:rsidTr="00184A94">
        <w:trPr>
          <w:trHeight w:val="1201"/>
        </w:trPr>
        <w:tc>
          <w:tcPr>
            <w:tcW w:w="0" w:type="auto"/>
            <w:vMerge w:val="restart"/>
            <w:tcBorders>
              <w:top w:val="single" w:sz="12" w:space="0" w:color="E7E6E6"/>
              <w:right w:val="single" w:sz="12" w:space="0" w:color="FFFFFF" w:themeColor="background1"/>
            </w:tcBorders>
            <w:shd w:val="clear" w:color="auto" w:fill="1F3932"/>
            <w:vAlign w:val="bottom"/>
          </w:tcPr>
          <w:p w14:paraId="138EAF03" w14:textId="6D7D95DA" w:rsidR="00686517" w:rsidRPr="00A247ED" w:rsidRDefault="00686517" w:rsidP="00AE75FA">
            <w:pPr>
              <w:jc w:val="right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Base: All (1,</w:t>
            </w:r>
            <w:r w:rsidR="0047277F" w:rsidRPr="00A247ED">
              <w:rPr>
                <w:sz w:val="20"/>
                <w:szCs w:val="20"/>
              </w:rPr>
              <w:t>145</w:t>
            </w:r>
            <w:r w:rsidRPr="00A247ED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gridSpan w:val="4"/>
            <w:tcBorders>
              <w:top w:val="single" w:sz="12" w:space="0" w:color="E7E6E6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1F3932"/>
          </w:tcPr>
          <w:p w14:paraId="5AC11E68" w14:textId="77777777" w:rsidR="00184A94" w:rsidRPr="00A247ED" w:rsidRDefault="00184A94" w:rsidP="00184A94">
            <w:pPr>
              <w:jc w:val="center"/>
              <w:rPr>
                <w:sz w:val="20"/>
                <w:szCs w:val="20"/>
              </w:rPr>
            </w:pPr>
          </w:p>
          <w:p w14:paraId="66266A7F" w14:textId="77777777" w:rsidR="00184A94" w:rsidRPr="00A247ED" w:rsidRDefault="00184A94" w:rsidP="00184A94">
            <w:pPr>
              <w:jc w:val="center"/>
              <w:rPr>
                <w:sz w:val="20"/>
                <w:szCs w:val="20"/>
              </w:rPr>
            </w:pPr>
          </w:p>
          <w:p w14:paraId="379BCEF1" w14:textId="3DB865CE" w:rsidR="00686517" w:rsidRPr="00A247ED" w:rsidRDefault="00686517" w:rsidP="00184A94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 xml:space="preserve">Strongly </w:t>
            </w:r>
            <w:proofErr w:type="gramStart"/>
            <w:r w:rsidRPr="00A247ED">
              <w:rPr>
                <w:sz w:val="20"/>
                <w:szCs w:val="20"/>
              </w:rPr>
              <w:t>agree</w:t>
            </w:r>
            <w:proofErr w:type="gramEnd"/>
          </w:p>
          <w:p w14:paraId="1B34F02E" w14:textId="468121DF" w:rsidR="00686517" w:rsidRPr="00A247ED" w:rsidRDefault="00686517" w:rsidP="00184A94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gridSpan w:val="4"/>
            <w:tcBorders>
              <w:top w:val="single" w:sz="12" w:space="0" w:color="E7E6E6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1F3932"/>
          </w:tcPr>
          <w:p w14:paraId="65E1410E" w14:textId="77777777" w:rsidR="00184A94" w:rsidRPr="00A247ED" w:rsidRDefault="00184A94" w:rsidP="00184A94">
            <w:pPr>
              <w:jc w:val="center"/>
              <w:rPr>
                <w:sz w:val="20"/>
                <w:szCs w:val="20"/>
              </w:rPr>
            </w:pPr>
          </w:p>
          <w:p w14:paraId="0D98EDBE" w14:textId="77777777" w:rsidR="00184A94" w:rsidRPr="00A247ED" w:rsidRDefault="00184A94" w:rsidP="00184A94">
            <w:pPr>
              <w:jc w:val="center"/>
              <w:rPr>
                <w:sz w:val="20"/>
                <w:szCs w:val="20"/>
              </w:rPr>
            </w:pPr>
          </w:p>
          <w:p w14:paraId="7DD77566" w14:textId="27980232" w:rsidR="00686517" w:rsidRPr="00A247ED" w:rsidRDefault="00686517" w:rsidP="00184A94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 xml:space="preserve">Tend to </w:t>
            </w:r>
            <w:proofErr w:type="gramStart"/>
            <w:r w:rsidRPr="00A247ED">
              <w:rPr>
                <w:sz w:val="20"/>
                <w:szCs w:val="20"/>
              </w:rPr>
              <w:t>agree</w:t>
            </w:r>
            <w:proofErr w:type="gramEnd"/>
          </w:p>
          <w:p w14:paraId="1F011FC8" w14:textId="64708B32" w:rsidR="00686517" w:rsidRPr="00A247ED" w:rsidRDefault="00686517" w:rsidP="00184A94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gridSpan w:val="4"/>
            <w:tcBorders>
              <w:top w:val="single" w:sz="12" w:space="0" w:color="E7E6E6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1F3932"/>
          </w:tcPr>
          <w:p w14:paraId="76654F16" w14:textId="77777777" w:rsidR="00184A94" w:rsidRPr="00A247ED" w:rsidRDefault="00184A94" w:rsidP="00184A94">
            <w:pPr>
              <w:jc w:val="center"/>
              <w:rPr>
                <w:sz w:val="20"/>
                <w:szCs w:val="20"/>
              </w:rPr>
            </w:pPr>
          </w:p>
          <w:p w14:paraId="7BED3993" w14:textId="77777777" w:rsidR="00184A94" w:rsidRPr="00A247ED" w:rsidRDefault="00184A94" w:rsidP="00184A94">
            <w:pPr>
              <w:jc w:val="center"/>
              <w:rPr>
                <w:sz w:val="20"/>
                <w:szCs w:val="20"/>
              </w:rPr>
            </w:pPr>
          </w:p>
          <w:p w14:paraId="0378903F" w14:textId="3EE540A1" w:rsidR="00686517" w:rsidRPr="00A247ED" w:rsidRDefault="00686517" w:rsidP="00184A94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Neither agree nor disagree</w:t>
            </w:r>
          </w:p>
          <w:p w14:paraId="0CBC8FD9" w14:textId="40200A1B" w:rsidR="00686517" w:rsidRPr="00A247ED" w:rsidRDefault="00686517" w:rsidP="00184A94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gridSpan w:val="4"/>
            <w:tcBorders>
              <w:top w:val="single" w:sz="12" w:space="0" w:color="E7E6E6" w:themeColor="background2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1F3932"/>
            <w:vAlign w:val="center"/>
          </w:tcPr>
          <w:p w14:paraId="211339EC" w14:textId="77777777" w:rsidR="00184A94" w:rsidRPr="00A247ED" w:rsidRDefault="00184A94" w:rsidP="00184A94">
            <w:pPr>
              <w:jc w:val="center"/>
              <w:rPr>
                <w:sz w:val="20"/>
                <w:szCs w:val="20"/>
              </w:rPr>
            </w:pPr>
          </w:p>
          <w:p w14:paraId="206C26A4" w14:textId="79A1DD36" w:rsidR="00686517" w:rsidRPr="00A247ED" w:rsidRDefault="00686517" w:rsidP="00184A94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 xml:space="preserve">Tend to </w:t>
            </w:r>
            <w:proofErr w:type="gramStart"/>
            <w:r w:rsidRPr="00A247ED">
              <w:rPr>
                <w:sz w:val="20"/>
                <w:szCs w:val="20"/>
              </w:rPr>
              <w:t>disagree</w:t>
            </w:r>
            <w:proofErr w:type="gramEnd"/>
          </w:p>
          <w:p w14:paraId="3099234D" w14:textId="6B05A898" w:rsidR="00A10FEF" w:rsidRPr="00A247ED" w:rsidRDefault="00686517" w:rsidP="00184A94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gridSpan w:val="4"/>
            <w:tcBorders>
              <w:top w:val="single" w:sz="12" w:space="0" w:color="E7E6E6" w:themeColor="background2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1F3932"/>
          </w:tcPr>
          <w:p w14:paraId="743958C6" w14:textId="77777777" w:rsidR="00184A94" w:rsidRPr="00A247ED" w:rsidRDefault="00184A94" w:rsidP="00184A94">
            <w:pPr>
              <w:jc w:val="center"/>
              <w:rPr>
                <w:sz w:val="20"/>
                <w:szCs w:val="20"/>
              </w:rPr>
            </w:pPr>
          </w:p>
          <w:p w14:paraId="0A52A98E" w14:textId="77777777" w:rsidR="00184A94" w:rsidRPr="00A247ED" w:rsidRDefault="00184A94" w:rsidP="00184A94">
            <w:pPr>
              <w:jc w:val="center"/>
              <w:rPr>
                <w:sz w:val="20"/>
                <w:szCs w:val="20"/>
              </w:rPr>
            </w:pPr>
          </w:p>
          <w:p w14:paraId="23E67007" w14:textId="570F8AF4" w:rsidR="00686517" w:rsidRPr="00A247ED" w:rsidRDefault="00686517" w:rsidP="00184A94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 xml:space="preserve">Strongly </w:t>
            </w:r>
            <w:proofErr w:type="gramStart"/>
            <w:r w:rsidRPr="00A247ED">
              <w:rPr>
                <w:sz w:val="20"/>
                <w:szCs w:val="20"/>
              </w:rPr>
              <w:t>disagree</w:t>
            </w:r>
            <w:proofErr w:type="gramEnd"/>
          </w:p>
          <w:p w14:paraId="3EDF82A0" w14:textId="4C5514E1" w:rsidR="00686517" w:rsidRPr="00A247ED" w:rsidRDefault="00686517" w:rsidP="00184A94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gridSpan w:val="4"/>
            <w:tcBorders>
              <w:top w:val="single" w:sz="12" w:space="0" w:color="E7E6E6" w:themeColor="background2"/>
              <w:left w:val="single" w:sz="12" w:space="0" w:color="FFFFFF" w:themeColor="background1"/>
            </w:tcBorders>
            <w:shd w:val="clear" w:color="auto" w:fill="1F3932"/>
          </w:tcPr>
          <w:p w14:paraId="3BD92607" w14:textId="77777777" w:rsidR="00184A94" w:rsidRPr="00A247ED" w:rsidRDefault="00184A94" w:rsidP="00184A94">
            <w:pPr>
              <w:jc w:val="center"/>
              <w:rPr>
                <w:sz w:val="20"/>
                <w:szCs w:val="20"/>
              </w:rPr>
            </w:pPr>
          </w:p>
          <w:p w14:paraId="24E4E74A" w14:textId="77777777" w:rsidR="00184A94" w:rsidRPr="00A247ED" w:rsidRDefault="00184A94" w:rsidP="00184A94">
            <w:pPr>
              <w:jc w:val="center"/>
              <w:rPr>
                <w:sz w:val="20"/>
                <w:szCs w:val="20"/>
              </w:rPr>
            </w:pPr>
          </w:p>
          <w:p w14:paraId="36B3D98E" w14:textId="1494A0AE" w:rsidR="00686517" w:rsidRPr="00A247ED" w:rsidRDefault="00686517" w:rsidP="00184A94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 xml:space="preserve">Don’t </w:t>
            </w:r>
            <w:proofErr w:type="gramStart"/>
            <w:r w:rsidRPr="00A247ED">
              <w:rPr>
                <w:sz w:val="20"/>
                <w:szCs w:val="20"/>
              </w:rPr>
              <w:t>know</w:t>
            </w:r>
            <w:proofErr w:type="gramEnd"/>
          </w:p>
          <w:p w14:paraId="674461B5" w14:textId="45512119" w:rsidR="00686517" w:rsidRPr="00A247ED" w:rsidRDefault="00686517" w:rsidP="00184A94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%</w:t>
            </w:r>
          </w:p>
        </w:tc>
      </w:tr>
      <w:tr w:rsidR="00A247ED" w:rsidRPr="00A247ED" w14:paraId="6003C326" w14:textId="25502489" w:rsidTr="00184A94">
        <w:trPr>
          <w:trHeight w:val="20"/>
        </w:trPr>
        <w:tc>
          <w:tcPr>
            <w:tcW w:w="0" w:type="auto"/>
            <w:vMerge/>
            <w:tcBorders>
              <w:right w:val="single" w:sz="12" w:space="0" w:color="FFFFFF" w:themeColor="background1"/>
            </w:tcBorders>
            <w:shd w:val="clear" w:color="auto" w:fill="1F3932"/>
            <w:vAlign w:val="bottom"/>
          </w:tcPr>
          <w:p w14:paraId="4E930981" w14:textId="77777777" w:rsidR="006E240C" w:rsidRPr="00A247ED" w:rsidRDefault="006E240C" w:rsidP="0057445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12" w:space="0" w:color="FFFFFF" w:themeColor="background1"/>
            </w:tcBorders>
            <w:shd w:val="clear" w:color="auto" w:fill="1F3932"/>
          </w:tcPr>
          <w:p w14:paraId="79E07413" w14:textId="77777777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‘18</w:t>
            </w:r>
          </w:p>
        </w:tc>
        <w:tc>
          <w:tcPr>
            <w:tcW w:w="0" w:type="auto"/>
            <w:shd w:val="clear" w:color="auto" w:fill="1F3932"/>
          </w:tcPr>
          <w:p w14:paraId="32D1F16B" w14:textId="77777777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‘19</w:t>
            </w:r>
          </w:p>
        </w:tc>
        <w:tc>
          <w:tcPr>
            <w:tcW w:w="0" w:type="auto"/>
            <w:shd w:val="clear" w:color="auto" w:fill="1F3932"/>
          </w:tcPr>
          <w:p w14:paraId="3B275ABB" w14:textId="77777777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‘21</w:t>
            </w:r>
          </w:p>
        </w:tc>
        <w:tc>
          <w:tcPr>
            <w:tcW w:w="0" w:type="auto"/>
            <w:tcBorders>
              <w:right w:val="single" w:sz="12" w:space="0" w:color="FFFFFF" w:themeColor="background1"/>
            </w:tcBorders>
            <w:shd w:val="clear" w:color="auto" w:fill="1F3932"/>
          </w:tcPr>
          <w:p w14:paraId="423309DE" w14:textId="0C0AAC2E" w:rsidR="006E240C" w:rsidRPr="00A247ED" w:rsidRDefault="00686517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‘23</w:t>
            </w:r>
          </w:p>
        </w:tc>
        <w:tc>
          <w:tcPr>
            <w:tcW w:w="0" w:type="auto"/>
            <w:tcBorders>
              <w:left w:val="single" w:sz="12" w:space="0" w:color="FFFFFF" w:themeColor="background1"/>
            </w:tcBorders>
            <w:shd w:val="clear" w:color="auto" w:fill="1F3932"/>
          </w:tcPr>
          <w:p w14:paraId="6FD08EFF" w14:textId="0941F3CF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‘18</w:t>
            </w:r>
          </w:p>
        </w:tc>
        <w:tc>
          <w:tcPr>
            <w:tcW w:w="0" w:type="auto"/>
            <w:shd w:val="clear" w:color="auto" w:fill="1F3932"/>
          </w:tcPr>
          <w:p w14:paraId="2F0ACF63" w14:textId="77777777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‘19</w:t>
            </w:r>
          </w:p>
        </w:tc>
        <w:tc>
          <w:tcPr>
            <w:tcW w:w="0" w:type="auto"/>
            <w:shd w:val="clear" w:color="auto" w:fill="1F3932"/>
          </w:tcPr>
          <w:p w14:paraId="4CC2E174" w14:textId="77777777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‘21</w:t>
            </w:r>
          </w:p>
        </w:tc>
        <w:tc>
          <w:tcPr>
            <w:tcW w:w="0" w:type="auto"/>
            <w:tcBorders>
              <w:right w:val="single" w:sz="12" w:space="0" w:color="FFFFFF" w:themeColor="background1"/>
            </w:tcBorders>
            <w:shd w:val="clear" w:color="auto" w:fill="1F3932"/>
          </w:tcPr>
          <w:p w14:paraId="6771A7ED" w14:textId="64BC7F35" w:rsidR="006E240C" w:rsidRPr="00A247ED" w:rsidRDefault="00E8572B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‘23</w:t>
            </w:r>
          </w:p>
        </w:tc>
        <w:tc>
          <w:tcPr>
            <w:tcW w:w="0" w:type="auto"/>
            <w:tcBorders>
              <w:left w:val="single" w:sz="12" w:space="0" w:color="FFFFFF" w:themeColor="background1"/>
            </w:tcBorders>
            <w:shd w:val="clear" w:color="auto" w:fill="1F3932"/>
          </w:tcPr>
          <w:p w14:paraId="6B500CD5" w14:textId="2D09AE54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‘18</w:t>
            </w:r>
          </w:p>
        </w:tc>
        <w:tc>
          <w:tcPr>
            <w:tcW w:w="0" w:type="auto"/>
            <w:shd w:val="clear" w:color="auto" w:fill="1F3932"/>
          </w:tcPr>
          <w:p w14:paraId="79094495" w14:textId="77777777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‘19</w:t>
            </w:r>
          </w:p>
        </w:tc>
        <w:tc>
          <w:tcPr>
            <w:tcW w:w="0" w:type="auto"/>
            <w:shd w:val="clear" w:color="auto" w:fill="1F3932"/>
          </w:tcPr>
          <w:p w14:paraId="7398F60C" w14:textId="77777777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‘21</w:t>
            </w:r>
          </w:p>
        </w:tc>
        <w:tc>
          <w:tcPr>
            <w:tcW w:w="0" w:type="auto"/>
            <w:tcBorders>
              <w:right w:val="single" w:sz="12" w:space="0" w:color="FFFFFF" w:themeColor="background1"/>
            </w:tcBorders>
            <w:shd w:val="clear" w:color="auto" w:fill="1F3932"/>
          </w:tcPr>
          <w:p w14:paraId="72B2AB34" w14:textId="686345BA" w:rsidR="006E240C" w:rsidRPr="00A247ED" w:rsidRDefault="00E8572B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‘23</w:t>
            </w:r>
          </w:p>
        </w:tc>
        <w:tc>
          <w:tcPr>
            <w:tcW w:w="0" w:type="auto"/>
            <w:tcBorders>
              <w:left w:val="single" w:sz="12" w:space="0" w:color="FFFFFF" w:themeColor="background1"/>
            </w:tcBorders>
            <w:shd w:val="clear" w:color="auto" w:fill="1F3932"/>
          </w:tcPr>
          <w:p w14:paraId="4E24162E" w14:textId="5D8C840C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‘18</w:t>
            </w:r>
          </w:p>
        </w:tc>
        <w:tc>
          <w:tcPr>
            <w:tcW w:w="0" w:type="auto"/>
            <w:shd w:val="clear" w:color="auto" w:fill="1F3932"/>
          </w:tcPr>
          <w:p w14:paraId="5973CB3C" w14:textId="77777777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‘19</w:t>
            </w:r>
          </w:p>
        </w:tc>
        <w:tc>
          <w:tcPr>
            <w:tcW w:w="0" w:type="auto"/>
            <w:shd w:val="clear" w:color="auto" w:fill="1F3932"/>
          </w:tcPr>
          <w:p w14:paraId="4A48A58C" w14:textId="77777777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‘21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1F3932"/>
          </w:tcPr>
          <w:p w14:paraId="3B2763B1" w14:textId="4892D720" w:rsidR="006E240C" w:rsidRPr="00A247ED" w:rsidRDefault="00E8572B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‘23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  <w:shd w:val="clear" w:color="auto" w:fill="1F3932"/>
          </w:tcPr>
          <w:p w14:paraId="41694271" w14:textId="63F14D17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‘18</w:t>
            </w:r>
          </w:p>
        </w:tc>
        <w:tc>
          <w:tcPr>
            <w:tcW w:w="0" w:type="auto"/>
            <w:shd w:val="clear" w:color="auto" w:fill="1F3932"/>
          </w:tcPr>
          <w:p w14:paraId="6D6FC545" w14:textId="2C89D60D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‘19</w:t>
            </w:r>
          </w:p>
        </w:tc>
        <w:tc>
          <w:tcPr>
            <w:tcW w:w="0" w:type="auto"/>
            <w:shd w:val="clear" w:color="auto" w:fill="1F3932"/>
          </w:tcPr>
          <w:p w14:paraId="03DB73B2" w14:textId="3EE57C53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‘21</w:t>
            </w:r>
          </w:p>
        </w:tc>
        <w:tc>
          <w:tcPr>
            <w:tcW w:w="0" w:type="auto"/>
            <w:tcBorders>
              <w:right w:val="single" w:sz="12" w:space="0" w:color="FFFFFF" w:themeColor="background1"/>
            </w:tcBorders>
            <w:shd w:val="clear" w:color="auto" w:fill="1F3932"/>
          </w:tcPr>
          <w:p w14:paraId="72BE0C2A" w14:textId="7C936588" w:rsidR="006E240C" w:rsidRPr="00A247ED" w:rsidRDefault="00E8572B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‘23</w:t>
            </w:r>
          </w:p>
        </w:tc>
        <w:tc>
          <w:tcPr>
            <w:tcW w:w="0" w:type="auto"/>
            <w:tcBorders>
              <w:left w:val="single" w:sz="12" w:space="0" w:color="FFFFFF" w:themeColor="background1"/>
            </w:tcBorders>
            <w:shd w:val="clear" w:color="auto" w:fill="1F3932"/>
          </w:tcPr>
          <w:p w14:paraId="3707033A" w14:textId="248A8FDE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‘18</w:t>
            </w:r>
          </w:p>
        </w:tc>
        <w:tc>
          <w:tcPr>
            <w:tcW w:w="0" w:type="auto"/>
            <w:shd w:val="clear" w:color="auto" w:fill="1F3932"/>
          </w:tcPr>
          <w:p w14:paraId="3F4CC4AD" w14:textId="088810B7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‘19</w:t>
            </w:r>
          </w:p>
        </w:tc>
        <w:tc>
          <w:tcPr>
            <w:tcW w:w="0" w:type="auto"/>
            <w:shd w:val="clear" w:color="auto" w:fill="1F3932"/>
          </w:tcPr>
          <w:p w14:paraId="08E8373C" w14:textId="66F5E9E3" w:rsidR="006E240C" w:rsidRPr="00A247ED" w:rsidRDefault="006E240C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‘21</w:t>
            </w:r>
          </w:p>
        </w:tc>
        <w:tc>
          <w:tcPr>
            <w:tcW w:w="0" w:type="auto"/>
            <w:shd w:val="clear" w:color="auto" w:fill="1F3932"/>
          </w:tcPr>
          <w:p w14:paraId="0E96571E" w14:textId="0D5C0B79" w:rsidR="006E240C" w:rsidRPr="00A247ED" w:rsidRDefault="00E8572B" w:rsidP="0057445D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‘23</w:t>
            </w:r>
          </w:p>
        </w:tc>
      </w:tr>
      <w:tr w:rsidR="00A10FEF" w:rsidRPr="00A247ED" w14:paraId="378EC78F" w14:textId="2C3FE51F" w:rsidTr="00084B2F">
        <w:trPr>
          <w:trHeight w:val="532"/>
        </w:trPr>
        <w:tc>
          <w:tcPr>
            <w:tcW w:w="0" w:type="auto"/>
            <w:tcBorders>
              <w:right w:val="single" w:sz="12" w:space="0" w:color="E7E6E6" w:themeColor="background2"/>
            </w:tcBorders>
          </w:tcPr>
          <w:p w14:paraId="0B627A1A" w14:textId="1D83085E" w:rsidR="006E240C" w:rsidRPr="00A247ED" w:rsidRDefault="006E240C" w:rsidP="00003589">
            <w:pPr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The tax system in Scotland is clear and easy to understand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5BF2DD22" w14:textId="46E4B48C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0F1A4935" w14:textId="4EEF33C1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7E772049" w14:textId="3023A8EA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3A68101F" w14:textId="093C51FC" w:rsidR="006E240C" w:rsidRPr="00A247ED" w:rsidRDefault="009A2BFF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3B1E8CE7" w14:textId="110CFD8F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1E10417A" w14:textId="0B0181B8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70ACAAB4" w14:textId="0F5B2061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5A1D66BD" w14:textId="263938A9" w:rsidR="006E240C" w:rsidRPr="00A247ED" w:rsidRDefault="009F5A5B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2B1D9CE0" w14:textId="4BA027A3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14:paraId="2A17FCFE" w14:textId="1CE67789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755157EA" w14:textId="3371D20B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16F419FD" w14:textId="298E5B80" w:rsidR="006E240C" w:rsidRPr="00A247ED" w:rsidRDefault="009F5A5B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4CA69C53" w14:textId="04D91480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</w:tcPr>
          <w:p w14:paraId="2EC800C8" w14:textId="4323FE98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14:paraId="49D2D052" w14:textId="2E0F66CF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313151B3" w14:textId="52AB1B44" w:rsidR="006E240C" w:rsidRPr="00A247ED" w:rsidRDefault="009F5A5B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24B4C6A0" w14:textId="4A8A281A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182106DC" w14:textId="67E8CECC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1AE58B0C" w14:textId="1B13BD22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04576F51" w14:textId="3C9A0E4F" w:rsidR="006E240C" w:rsidRPr="00A247ED" w:rsidRDefault="009F5A5B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30BE7D4D" w14:textId="6D6CDC97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4AC0324A" w14:textId="47FF523E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4533F8C4" w14:textId="5F4B7CB1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2A45AFE1" w14:textId="7D23C230" w:rsidR="006E240C" w:rsidRPr="00A247ED" w:rsidRDefault="009F5A5B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7</w:t>
            </w:r>
          </w:p>
        </w:tc>
      </w:tr>
      <w:tr w:rsidR="00A10FEF" w:rsidRPr="00A247ED" w14:paraId="24A45601" w14:textId="6EA70B7F" w:rsidTr="00084B2F">
        <w:trPr>
          <w:trHeight w:val="814"/>
        </w:trPr>
        <w:tc>
          <w:tcPr>
            <w:tcW w:w="0" w:type="auto"/>
            <w:tcBorders>
              <w:right w:val="single" w:sz="12" w:space="0" w:color="E7E6E6" w:themeColor="background2"/>
            </w:tcBorders>
          </w:tcPr>
          <w:p w14:paraId="7B8A96C2" w14:textId="1BB57E4A" w:rsidR="006E240C" w:rsidRPr="00A247ED" w:rsidRDefault="006E240C" w:rsidP="00003589">
            <w:pPr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Scots need better information about how taxes are decided in Scotland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0EC67A34" w14:textId="1CBA90F6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14:paraId="6F4ADBC1" w14:textId="3C57EA0F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14:paraId="25DD642A" w14:textId="666139D8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5F569CBA" w14:textId="57815391" w:rsidR="006E240C" w:rsidRPr="00A247ED" w:rsidRDefault="009F5A5B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39586C36" w14:textId="70D96723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</w:tcPr>
          <w:p w14:paraId="103C1C00" w14:textId="333FE8C3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</w:tcPr>
          <w:p w14:paraId="6D0AF14E" w14:textId="4B481479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3B230569" w14:textId="353A1FF6" w:rsidR="006E240C" w:rsidRPr="00A247ED" w:rsidRDefault="009F5A5B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57D83E36" w14:textId="51621741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1DD787A5" w14:textId="0A47D057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707B793D" w14:textId="4BA2F6F2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20A84AC3" w14:textId="30A002C4" w:rsidR="006E240C" w:rsidRPr="00A247ED" w:rsidRDefault="009F5A5B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4BE7111F" w14:textId="7BF92909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A88A4C1" w14:textId="706A9C9E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67257FCA" w14:textId="45E88BB6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1C32D097" w14:textId="0596DF31" w:rsidR="006E240C" w:rsidRPr="00A247ED" w:rsidRDefault="009F5A5B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392AE38C" w14:textId="436F3436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2C6BBFAE" w14:textId="2896D5F4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7CEA5FEA" w14:textId="0544B13E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361A23DC" w14:textId="07FD00F1" w:rsidR="006E240C" w:rsidRPr="00A247ED" w:rsidRDefault="009F5A5B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5C8FF2AA" w14:textId="08A8282E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4E3D515C" w14:textId="6C4A9196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79D21C2B" w14:textId="37504F1F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197103D2" w14:textId="1019E27D" w:rsidR="006E240C" w:rsidRPr="00A247ED" w:rsidRDefault="009F5A5B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</w:t>
            </w:r>
          </w:p>
        </w:tc>
      </w:tr>
      <w:tr w:rsidR="00A10FEF" w:rsidRPr="00A247ED" w14:paraId="4043BD3C" w14:textId="28D09EC5" w:rsidTr="00084B2F">
        <w:trPr>
          <w:trHeight w:val="814"/>
        </w:trPr>
        <w:tc>
          <w:tcPr>
            <w:tcW w:w="0" w:type="auto"/>
            <w:tcBorders>
              <w:right w:val="single" w:sz="12" w:space="0" w:color="E7E6E6" w:themeColor="background2"/>
            </w:tcBorders>
          </w:tcPr>
          <w:p w14:paraId="4F84343C" w14:textId="2414D88F" w:rsidR="006E240C" w:rsidRPr="00A247ED" w:rsidRDefault="006E240C" w:rsidP="00003589">
            <w:pPr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The relationship between UK-wide and Scottish taxes is easy to understand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1DD4D3C4" w14:textId="4EC4ACD5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08CCC43F" w14:textId="6A273AC6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329167A6" w14:textId="0E985069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040AD3D1" w14:textId="45D91733" w:rsidR="006E240C" w:rsidRPr="00A247ED" w:rsidRDefault="00D025DA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0F421F14" w14:textId="221E6B65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76AEF896" w14:textId="596A5054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318386C8" w14:textId="4480151C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6CDDC3C1" w14:textId="41390DA2" w:rsidR="006E240C" w:rsidRPr="00A247ED" w:rsidRDefault="00D025DA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1DD67CE7" w14:textId="534DDB2A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48826004" w14:textId="1B11A9A3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14:paraId="4CAA58D6" w14:textId="784F3DD5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20CE06F2" w14:textId="01833015" w:rsidR="006E240C" w:rsidRPr="00A247ED" w:rsidRDefault="00D025DA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3E1EEC59" w14:textId="1F29C743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</w:tcPr>
          <w:p w14:paraId="435DEDAB" w14:textId="70A87C49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</w:tcPr>
          <w:p w14:paraId="0573A313" w14:textId="1C744DFD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4BFFF73B" w14:textId="21FB3F32" w:rsidR="006E240C" w:rsidRPr="00A247ED" w:rsidRDefault="00D025DA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6D69B0E0" w14:textId="2EFD71B5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14:paraId="53C6BCC6" w14:textId="3169A91F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</w:tcPr>
          <w:p w14:paraId="17ED9885" w14:textId="2A23A10A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31651EF8" w14:textId="1E507044" w:rsidR="006E240C" w:rsidRPr="00A247ED" w:rsidRDefault="00D025DA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left w:val="single" w:sz="12" w:space="0" w:color="E7E6E6" w:themeColor="background2"/>
            </w:tcBorders>
          </w:tcPr>
          <w:p w14:paraId="19F6FE27" w14:textId="3700B679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10DF345C" w14:textId="6D48A426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72D51493" w14:textId="33E5C6AA" w:rsidR="006E240C" w:rsidRPr="00A247ED" w:rsidRDefault="006E240C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right w:val="single" w:sz="12" w:space="0" w:color="E7E6E6" w:themeColor="background2"/>
            </w:tcBorders>
            <w:shd w:val="clear" w:color="auto" w:fill="DEE9E6"/>
          </w:tcPr>
          <w:p w14:paraId="6667C361" w14:textId="0EEF9502" w:rsidR="006E240C" w:rsidRPr="00A247ED" w:rsidRDefault="00D025DA" w:rsidP="00003589">
            <w:pPr>
              <w:jc w:val="center"/>
              <w:rPr>
                <w:sz w:val="20"/>
                <w:szCs w:val="20"/>
              </w:rPr>
            </w:pPr>
            <w:r w:rsidRPr="00A247ED">
              <w:rPr>
                <w:sz w:val="20"/>
                <w:szCs w:val="20"/>
              </w:rPr>
              <w:t>7</w:t>
            </w:r>
          </w:p>
        </w:tc>
      </w:tr>
    </w:tbl>
    <w:p w14:paraId="1F37F9AD" w14:textId="4172285B" w:rsidR="00AE7ED1" w:rsidRDefault="00AE7ED1" w:rsidP="00A31FB2"/>
    <w:p w14:paraId="66B7831C" w14:textId="77777777" w:rsidR="00236156" w:rsidRDefault="00236156" w:rsidP="00AE7ED1">
      <w:pPr>
        <w:pStyle w:val="Heading3"/>
        <w:jc w:val="left"/>
        <w:sectPr w:rsidR="00236156" w:rsidSect="00A10FEF">
          <w:pgSz w:w="15840" w:h="12240" w:orient="landscape"/>
          <w:pgMar w:top="1440" w:right="1440" w:bottom="1440" w:left="1440" w:header="0" w:footer="0" w:gutter="0"/>
          <w:pgNumType w:start="1"/>
          <w:cols w:space="708"/>
          <w:docGrid w:linePitch="360"/>
        </w:sectPr>
      </w:pPr>
    </w:p>
    <w:p w14:paraId="63EFA245" w14:textId="49348693" w:rsidR="00AE7ED1" w:rsidRPr="00721A69" w:rsidRDefault="00AE7ED1" w:rsidP="00AE7ED1">
      <w:pPr>
        <w:pStyle w:val="Heading3"/>
        <w:jc w:val="left"/>
      </w:pPr>
      <w:r>
        <w:lastRenderedPageBreak/>
        <w:t>Question 3</w:t>
      </w:r>
    </w:p>
    <w:p w14:paraId="4413ED1D" w14:textId="02F391FC" w:rsidR="008F48BE" w:rsidRDefault="008F48BE" w:rsidP="00A31FB2">
      <w:r>
        <w:t xml:space="preserve">Thinking about the amount of </w:t>
      </w:r>
      <w:r>
        <w:rPr>
          <w:i/>
        </w:rPr>
        <w:t xml:space="preserve">income </w:t>
      </w:r>
      <w:r>
        <w:t>tax you pay and how it has changed in recent years, which ONE of the following three statements comes closest to your view?</w:t>
      </w:r>
    </w:p>
    <w:tbl>
      <w:tblPr>
        <w:tblStyle w:val="TableGrid"/>
        <w:tblW w:w="5000" w:type="pct"/>
        <w:tblBorders>
          <w:top w:val="single" w:sz="4" w:space="0" w:color="DEE9E6"/>
          <w:left w:val="single" w:sz="4" w:space="0" w:color="DEE9E6"/>
          <w:bottom w:val="single" w:sz="4" w:space="0" w:color="DEE9E6"/>
          <w:right w:val="single" w:sz="4" w:space="0" w:color="DEE9E6"/>
          <w:insideH w:val="single" w:sz="4" w:space="0" w:color="DEE9E6"/>
          <w:insideV w:val="single" w:sz="4" w:space="0" w:color="DEE9E6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009"/>
        <w:gridCol w:w="1158"/>
        <w:gridCol w:w="853"/>
        <w:gridCol w:w="1165"/>
        <w:gridCol w:w="1165"/>
      </w:tblGrid>
      <w:tr w:rsidR="00FF4FBC" w:rsidRPr="0040175A" w14:paraId="4797A496" w14:textId="61746CB9" w:rsidTr="00FF4FBC">
        <w:tc>
          <w:tcPr>
            <w:tcW w:w="2679" w:type="pct"/>
            <w:vMerge w:val="restart"/>
            <w:shd w:val="clear" w:color="auto" w:fill="1F3932"/>
            <w:vAlign w:val="bottom"/>
          </w:tcPr>
          <w:p w14:paraId="01A81AB1" w14:textId="417C314E" w:rsidR="00FF4FBC" w:rsidRPr="009A4CD2" w:rsidRDefault="00FF4FBC" w:rsidP="008F48BE">
            <w:pPr>
              <w:jc w:val="right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Base: All (</w:t>
            </w:r>
            <w:r w:rsidR="0047277F" w:rsidRPr="009A4CD2">
              <w:rPr>
                <w:sz w:val="20"/>
                <w:szCs w:val="20"/>
              </w:rPr>
              <w:t>1,145</w:t>
            </w:r>
            <w:r w:rsidRPr="009A4CD2">
              <w:rPr>
                <w:sz w:val="20"/>
                <w:szCs w:val="20"/>
              </w:rPr>
              <w:t>)</w:t>
            </w:r>
          </w:p>
        </w:tc>
        <w:tc>
          <w:tcPr>
            <w:tcW w:w="619" w:type="pct"/>
            <w:shd w:val="clear" w:color="auto" w:fill="1F3932"/>
          </w:tcPr>
          <w:p w14:paraId="2914B272" w14:textId="0EC761B2" w:rsidR="00FF4FBC" w:rsidRPr="009A4CD2" w:rsidRDefault="00FF4FBC" w:rsidP="009F5510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2018</w:t>
            </w:r>
          </w:p>
        </w:tc>
        <w:tc>
          <w:tcPr>
            <w:tcW w:w="456" w:type="pct"/>
            <w:shd w:val="clear" w:color="auto" w:fill="1F3932"/>
          </w:tcPr>
          <w:p w14:paraId="1A0E9775" w14:textId="1C9B6B54" w:rsidR="00FF4FBC" w:rsidRPr="009A4CD2" w:rsidRDefault="00FF4FBC" w:rsidP="009F5510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2019</w:t>
            </w:r>
          </w:p>
        </w:tc>
        <w:tc>
          <w:tcPr>
            <w:tcW w:w="623" w:type="pct"/>
            <w:shd w:val="clear" w:color="auto" w:fill="1F3932"/>
          </w:tcPr>
          <w:p w14:paraId="3CD532E4" w14:textId="636A9FCF" w:rsidR="00FF4FBC" w:rsidRPr="009A4CD2" w:rsidRDefault="00FF4FBC" w:rsidP="009F5510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2021</w:t>
            </w:r>
          </w:p>
        </w:tc>
        <w:tc>
          <w:tcPr>
            <w:tcW w:w="623" w:type="pct"/>
            <w:shd w:val="clear" w:color="auto" w:fill="1F3932"/>
          </w:tcPr>
          <w:p w14:paraId="4A7BD39E" w14:textId="207940CC" w:rsidR="00FF4FBC" w:rsidRPr="009A4CD2" w:rsidRDefault="00236156" w:rsidP="009F5510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2023</w:t>
            </w:r>
          </w:p>
        </w:tc>
      </w:tr>
      <w:tr w:rsidR="00FF4FBC" w:rsidRPr="0040175A" w14:paraId="12009A76" w14:textId="16EB8D34" w:rsidTr="00FF4FBC">
        <w:tc>
          <w:tcPr>
            <w:tcW w:w="2679" w:type="pct"/>
            <w:vMerge/>
            <w:shd w:val="clear" w:color="auto" w:fill="1F3932"/>
            <w:vAlign w:val="center"/>
          </w:tcPr>
          <w:p w14:paraId="1F91F200" w14:textId="77777777" w:rsidR="00FF4FBC" w:rsidRPr="009A4CD2" w:rsidRDefault="00FF4FBC" w:rsidP="009F5510">
            <w:pPr>
              <w:rPr>
                <w:sz w:val="20"/>
                <w:szCs w:val="20"/>
              </w:rPr>
            </w:pPr>
          </w:p>
        </w:tc>
        <w:tc>
          <w:tcPr>
            <w:tcW w:w="619" w:type="pct"/>
            <w:shd w:val="clear" w:color="auto" w:fill="1F3932"/>
          </w:tcPr>
          <w:p w14:paraId="3CFDA5DE" w14:textId="77777777" w:rsidR="00FF4FBC" w:rsidRPr="009A4CD2" w:rsidRDefault="00FF4FBC" w:rsidP="009F5510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%</w:t>
            </w:r>
          </w:p>
        </w:tc>
        <w:tc>
          <w:tcPr>
            <w:tcW w:w="456" w:type="pct"/>
            <w:shd w:val="clear" w:color="auto" w:fill="1F3932"/>
          </w:tcPr>
          <w:p w14:paraId="69D11481" w14:textId="77777777" w:rsidR="00FF4FBC" w:rsidRPr="009A4CD2" w:rsidRDefault="00FF4FBC" w:rsidP="009F5510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%</w:t>
            </w:r>
          </w:p>
        </w:tc>
        <w:tc>
          <w:tcPr>
            <w:tcW w:w="623" w:type="pct"/>
            <w:shd w:val="clear" w:color="auto" w:fill="1F3932"/>
          </w:tcPr>
          <w:p w14:paraId="150C976C" w14:textId="77777777" w:rsidR="00FF4FBC" w:rsidRPr="009A4CD2" w:rsidRDefault="00FF4FBC" w:rsidP="009F5510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%</w:t>
            </w:r>
          </w:p>
        </w:tc>
        <w:tc>
          <w:tcPr>
            <w:tcW w:w="623" w:type="pct"/>
            <w:shd w:val="clear" w:color="auto" w:fill="1F3932"/>
          </w:tcPr>
          <w:p w14:paraId="6594BD82" w14:textId="04D717ED" w:rsidR="00FF4FBC" w:rsidRPr="009A4CD2" w:rsidRDefault="00526258" w:rsidP="009F5510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%</w:t>
            </w:r>
          </w:p>
        </w:tc>
      </w:tr>
      <w:tr w:rsidR="00FF4FBC" w:rsidRPr="0040175A" w14:paraId="512B2660" w14:textId="3978FF58" w:rsidTr="00BB786D">
        <w:tc>
          <w:tcPr>
            <w:tcW w:w="2679" w:type="pct"/>
          </w:tcPr>
          <w:p w14:paraId="3C3265CD" w14:textId="22FF1738" w:rsidR="00FF4FBC" w:rsidRPr="009A4CD2" w:rsidRDefault="00FF4FBC" w:rsidP="0040175A">
            <w:pPr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The amount of income tax I pay has gone up in the last few years</w:t>
            </w:r>
          </w:p>
        </w:tc>
        <w:tc>
          <w:tcPr>
            <w:tcW w:w="619" w:type="pct"/>
          </w:tcPr>
          <w:p w14:paraId="74784781" w14:textId="04E5F909" w:rsidR="00FF4FBC" w:rsidRPr="009A4CD2" w:rsidRDefault="00FF4FBC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39</w:t>
            </w:r>
          </w:p>
        </w:tc>
        <w:tc>
          <w:tcPr>
            <w:tcW w:w="456" w:type="pct"/>
          </w:tcPr>
          <w:p w14:paraId="455C1E7E" w14:textId="08F5EA22" w:rsidR="00FF4FBC" w:rsidRPr="009A4CD2" w:rsidRDefault="00FF4FBC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45</w:t>
            </w:r>
          </w:p>
        </w:tc>
        <w:tc>
          <w:tcPr>
            <w:tcW w:w="623" w:type="pct"/>
          </w:tcPr>
          <w:p w14:paraId="7A0AA0B6" w14:textId="0AD5DB37" w:rsidR="00FF4FBC" w:rsidRPr="009A4CD2" w:rsidRDefault="00FF4FBC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43</w:t>
            </w:r>
          </w:p>
        </w:tc>
        <w:tc>
          <w:tcPr>
            <w:tcW w:w="623" w:type="pct"/>
            <w:shd w:val="clear" w:color="auto" w:fill="DEE9E6"/>
          </w:tcPr>
          <w:p w14:paraId="71E8B2E0" w14:textId="734A6F73" w:rsidR="00FF4FBC" w:rsidRPr="009A4CD2" w:rsidRDefault="00CB739E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55</w:t>
            </w:r>
          </w:p>
        </w:tc>
      </w:tr>
      <w:tr w:rsidR="00FF4FBC" w:rsidRPr="0040175A" w14:paraId="45BB0225" w14:textId="047F93F1" w:rsidTr="00BB786D">
        <w:tc>
          <w:tcPr>
            <w:tcW w:w="2679" w:type="pct"/>
          </w:tcPr>
          <w:p w14:paraId="7F6C1CB1" w14:textId="3172211A" w:rsidR="00FF4FBC" w:rsidRPr="009A4CD2" w:rsidRDefault="00FF4FBC" w:rsidP="0040175A">
            <w:pPr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The amount of income tax I pay has gone down in the last few years</w:t>
            </w:r>
          </w:p>
        </w:tc>
        <w:tc>
          <w:tcPr>
            <w:tcW w:w="619" w:type="pct"/>
          </w:tcPr>
          <w:p w14:paraId="7195C11D" w14:textId="6C0A9E83" w:rsidR="00FF4FBC" w:rsidRPr="009A4CD2" w:rsidRDefault="00FF4FBC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10</w:t>
            </w:r>
          </w:p>
        </w:tc>
        <w:tc>
          <w:tcPr>
            <w:tcW w:w="456" w:type="pct"/>
          </w:tcPr>
          <w:p w14:paraId="191E5778" w14:textId="5769D0A3" w:rsidR="00FF4FBC" w:rsidRPr="009A4CD2" w:rsidRDefault="00FF4FBC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8</w:t>
            </w:r>
          </w:p>
        </w:tc>
        <w:tc>
          <w:tcPr>
            <w:tcW w:w="623" w:type="pct"/>
          </w:tcPr>
          <w:p w14:paraId="3C0E59A8" w14:textId="49477D9C" w:rsidR="00FF4FBC" w:rsidRPr="009A4CD2" w:rsidRDefault="00FF4FBC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7</w:t>
            </w:r>
          </w:p>
        </w:tc>
        <w:tc>
          <w:tcPr>
            <w:tcW w:w="623" w:type="pct"/>
            <w:shd w:val="clear" w:color="auto" w:fill="DEE9E6"/>
          </w:tcPr>
          <w:p w14:paraId="2D5B3BA0" w14:textId="09A294E7" w:rsidR="00FF4FBC" w:rsidRPr="009A4CD2" w:rsidRDefault="00CB739E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4</w:t>
            </w:r>
          </w:p>
        </w:tc>
      </w:tr>
      <w:tr w:rsidR="00FF4FBC" w:rsidRPr="0040175A" w14:paraId="190A1840" w14:textId="1CCED579" w:rsidTr="00BB786D">
        <w:tc>
          <w:tcPr>
            <w:tcW w:w="2679" w:type="pct"/>
          </w:tcPr>
          <w:p w14:paraId="324E1C36" w14:textId="76B5600B" w:rsidR="00FF4FBC" w:rsidRPr="009A4CD2" w:rsidRDefault="00FF4FBC" w:rsidP="0040175A">
            <w:pPr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The amount of income tax I pay has remained about the same in the last few years</w:t>
            </w:r>
          </w:p>
        </w:tc>
        <w:tc>
          <w:tcPr>
            <w:tcW w:w="619" w:type="pct"/>
          </w:tcPr>
          <w:p w14:paraId="799D0421" w14:textId="04B3ACB0" w:rsidR="00FF4FBC" w:rsidRPr="009A4CD2" w:rsidRDefault="00FF4FBC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29</w:t>
            </w:r>
          </w:p>
        </w:tc>
        <w:tc>
          <w:tcPr>
            <w:tcW w:w="456" w:type="pct"/>
          </w:tcPr>
          <w:p w14:paraId="17B44EE4" w14:textId="708DD1DF" w:rsidR="00FF4FBC" w:rsidRPr="009A4CD2" w:rsidRDefault="00FF4FBC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26</w:t>
            </w:r>
          </w:p>
        </w:tc>
        <w:tc>
          <w:tcPr>
            <w:tcW w:w="623" w:type="pct"/>
          </w:tcPr>
          <w:p w14:paraId="7B433FB1" w14:textId="7B741DFB" w:rsidR="00FF4FBC" w:rsidRPr="009A4CD2" w:rsidRDefault="00FF4FBC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30</w:t>
            </w:r>
          </w:p>
        </w:tc>
        <w:tc>
          <w:tcPr>
            <w:tcW w:w="623" w:type="pct"/>
            <w:shd w:val="clear" w:color="auto" w:fill="DEE9E6"/>
          </w:tcPr>
          <w:p w14:paraId="45E03F20" w14:textId="5CAD1D2C" w:rsidR="00FF4FBC" w:rsidRPr="009A4CD2" w:rsidRDefault="00CB739E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18</w:t>
            </w:r>
          </w:p>
        </w:tc>
      </w:tr>
      <w:tr w:rsidR="00FF4FBC" w:rsidRPr="0040175A" w14:paraId="25098DE6" w14:textId="6E265B49" w:rsidTr="00BB786D">
        <w:tc>
          <w:tcPr>
            <w:tcW w:w="2679" w:type="pct"/>
          </w:tcPr>
          <w:p w14:paraId="3351037A" w14:textId="784A3879" w:rsidR="00FF4FBC" w:rsidRPr="009A4CD2" w:rsidRDefault="00FF4FBC" w:rsidP="0040175A">
            <w:pPr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Not applicable</w:t>
            </w:r>
          </w:p>
        </w:tc>
        <w:tc>
          <w:tcPr>
            <w:tcW w:w="619" w:type="pct"/>
          </w:tcPr>
          <w:p w14:paraId="45FF29F3" w14:textId="76295E56" w:rsidR="00FF4FBC" w:rsidRPr="009A4CD2" w:rsidRDefault="00FF4FBC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22</w:t>
            </w:r>
          </w:p>
        </w:tc>
        <w:tc>
          <w:tcPr>
            <w:tcW w:w="456" w:type="pct"/>
          </w:tcPr>
          <w:p w14:paraId="68F925D1" w14:textId="03D60904" w:rsidR="00FF4FBC" w:rsidRPr="009A4CD2" w:rsidRDefault="00FF4FBC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20</w:t>
            </w:r>
          </w:p>
        </w:tc>
        <w:tc>
          <w:tcPr>
            <w:tcW w:w="623" w:type="pct"/>
          </w:tcPr>
          <w:p w14:paraId="392CBB43" w14:textId="4A915370" w:rsidR="00FF4FBC" w:rsidRPr="009A4CD2" w:rsidRDefault="00FF4FBC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20</w:t>
            </w:r>
          </w:p>
        </w:tc>
        <w:tc>
          <w:tcPr>
            <w:tcW w:w="623" w:type="pct"/>
            <w:shd w:val="clear" w:color="auto" w:fill="DEE9E6"/>
          </w:tcPr>
          <w:p w14:paraId="5088FF1F" w14:textId="0979C0C7" w:rsidR="00FF4FBC" w:rsidRPr="009A4CD2" w:rsidRDefault="00CB739E" w:rsidP="0040175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24</w:t>
            </w:r>
          </w:p>
        </w:tc>
      </w:tr>
    </w:tbl>
    <w:p w14:paraId="45B9BD83" w14:textId="25767701" w:rsidR="0040175A" w:rsidRDefault="0040175A" w:rsidP="00A31FB2"/>
    <w:p w14:paraId="0DFD911D" w14:textId="77777777" w:rsidR="000D337D" w:rsidRDefault="000D337D" w:rsidP="0048332A">
      <w:pPr>
        <w:pStyle w:val="Heading3"/>
        <w:jc w:val="left"/>
      </w:pPr>
    </w:p>
    <w:p w14:paraId="003C9ED8" w14:textId="74EEF36D" w:rsidR="0048332A" w:rsidRPr="00721A69" w:rsidRDefault="0048332A" w:rsidP="0048332A">
      <w:pPr>
        <w:pStyle w:val="Heading3"/>
        <w:jc w:val="left"/>
      </w:pPr>
      <w:r>
        <w:t>Question 4</w:t>
      </w:r>
    </w:p>
    <w:p w14:paraId="39B7D2C3" w14:textId="75D7C34F" w:rsidR="0048332A" w:rsidRDefault="009C5B92" w:rsidP="00A31FB2">
      <w:r w:rsidRPr="00BD49EB">
        <w:rPr>
          <w:iCs/>
        </w:rPr>
        <w:t xml:space="preserve">As you may know, a new ‘Scottish Taxpayer status’ was introduced in 2016, outlining who is a Scottish taxpayer for the new Scottish Income Tax. Which </w:t>
      </w:r>
      <w:r>
        <w:rPr>
          <w:iCs/>
        </w:rPr>
        <w:t xml:space="preserve">one </w:t>
      </w:r>
      <w:r w:rsidRPr="00BD49EB">
        <w:rPr>
          <w:iCs/>
        </w:rPr>
        <w:t>of the following statements best describes your awareness and understanding of the new Scottish Tax</w:t>
      </w:r>
      <w:r>
        <w:rPr>
          <w:iCs/>
        </w:rPr>
        <w:t>pa</w:t>
      </w:r>
      <w:r w:rsidRPr="00BD49EB">
        <w:rPr>
          <w:iCs/>
        </w:rPr>
        <w:t>yer status”</w:t>
      </w:r>
      <w:r>
        <w:rPr>
          <w:iCs/>
        </w:rPr>
        <w:t>?</w:t>
      </w:r>
    </w:p>
    <w:tbl>
      <w:tblPr>
        <w:tblStyle w:val="TableGrid"/>
        <w:tblW w:w="5000" w:type="pct"/>
        <w:tblBorders>
          <w:top w:val="single" w:sz="4" w:space="0" w:color="DEE9E6"/>
          <w:left w:val="single" w:sz="4" w:space="0" w:color="DEE9E6"/>
          <w:bottom w:val="single" w:sz="4" w:space="0" w:color="DEE9E6"/>
          <w:right w:val="single" w:sz="4" w:space="0" w:color="DEE9E6"/>
          <w:insideH w:val="single" w:sz="4" w:space="0" w:color="DEE9E6"/>
          <w:insideV w:val="single" w:sz="4" w:space="0" w:color="DEE9E6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009"/>
        <w:gridCol w:w="1158"/>
        <w:gridCol w:w="853"/>
        <w:gridCol w:w="1165"/>
        <w:gridCol w:w="1165"/>
      </w:tblGrid>
      <w:tr w:rsidR="00414754" w:rsidRPr="0040175A" w14:paraId="6D10670D" w14:textId="22021B96" w:rsidTr="00414754">
        <w:tc>
          <w:tcPr>
            <w:tcW w:w="2679" w:type="pct"/>
            <w:vMerge w:val="restart"/>
            <w:shd w:val="clear" w:color="auto" w:fill="1F3932"/>
            <w:vAlign w:val="bottom"/>
          </w:tcPr>
          <w:p w14:paraId="47011131" w14:textId="19D4451C" w:rsidR="00414754" w:rsidRPr="009A4CD2" w:rsidRDefault="00414754" w:rsidP="00AE75FA">
            <w:pPr>
              <w:jc w:val="right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Base: All (1,</w:t>
            </w:r>
            <w:r w:rsidR="0047277F" w:rsidRPr="009A4CD2">
              <w:rPr>
                <w:sz w:val="20"/>
                <w:szCs w:val="20"/>
              </w:rPr>
              <w:t>145</w:t>
            </w:r>
            <w:r w:rsidRPr="009A4CD2">
              <w:rPr>
                <w:sz w:val="20"/>
                <w:szCs w:val="20"/>
              </w:rPr>
              <w:t>)</w:t>
            </w:r>
          </w:p>
        </w:tc>
        <w:tc>
          <w:tcPr>
            <w:tcW w:w="619" w:type="pct"/>
            <w:shd w:val="clear" w:color="auto" w:fill="1F3932"/>
          </w:tcPr>
          <w:p w14:paraId="0EFD6563" w14:textId="77777777" w:rsidR="00414754" w:rsidRPr="009A4CD2" w:rsidRDefault="00414754" w:rsidP="00AE75F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2018</w:t>
            </w:r>
          </w:p>
        </w:tc>
        <w:tc>
          <w:tcPr>
            <w:tcW w:w="456" w:type="pct"/>
            <w:shd w:val="clear" w:color="auto" w:fill="1F3932"/>
          </w:tcPr>
          <w:p w14:paraId="2A273F9D" w14:textId="77777777" w:rsidR="00414754" w:rsidRPr="009A4CD2" w:rsidRDefault="00414754" w:rsidP="00AE75F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2019</w:t>
            </w:r>
          </w:p>
        </w:tc>
        <w:tc>
          <w:tcPr>
            <w:tcW w:w="623" w:type="pct"/>
            <w:shd w:val="clear" w:color="auto" w:fill="1F3932"/>
          </w:tcPr>
          <w:p w14:paraId="3EC029CD" w14:textId="77777777" w:rsidR="00414754" w:rsidRPr="009A4CD2" w:rsidRDefault="00414754" w:rsidP="00AE75F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2021</w:t>
            </w:r>
          </w:p>
        </w:tc>
        <w:tc>
          <w:tcPr>
            <w:tcW w:w="623" w:type="pct"/>
            <w:shd w:val="clear" w:color="auto" w:fill="1F3932"/>
          </w:tcPr>
          <w:p w14:paraId="45E917F1" w14:textId="6F803503" w:rsidR="00414754" w:rsidRPr="009A4CD2" w:rsidRDefault="00414754" w:rsidP="00AE75F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2023</w:t>
            </w:r>
          </w:p>
        </w:tc>
      </w:tr>
      <w:tr w:rsidR="00414754" w:rsidRPr="0040175A" w14:paraId="7A36C392" w14:textId="7D14B570" w:rsidTr="00414754">
        <w:tc>
          <w:tcPr>
            <w:tcW w:w="2679" w:type="pct"/>
            <w:vMerge/>
            <w:shd w:val="clear" w:color="auto" w:fill="1F3932"/>
            <w:vAlign w:val="center"/>
          </w:tcPr>
          <w:p w14:paraId="294E45CD" w14:textId="77777777" w:rsidR="00414754" w:rsidRPr="009A4CD2" w:rsidRDefault="00414754" w:rsidP="00AE75FA">
            <w:pPr>
              <w:rPr>
                <w:sz w:val="20"/>
                <w:szCs w:val="20"/>
              </w:rPr>
            </w:pPr>
          </w:p>
        </w:tc>
        <w:tc>
          <w:tcPr>
            <w:tcW w:w="619" w:type="pct"/>
            <w:shd w:val="clear" w:color="auto" w:fill="1F3932"/>
          </w:tcPr>
          <w:p w14:paraId="3AD8887D" w14:textId="77777777" w:rsidR="00414754" w:rsidRPr="009A4CD2" w:rsidRDefault="00414754" w:rsidP="00AE75F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%</w:t>
            </w:r>
          </w:p>
        </w:tc>
        <w:tc>
          <w:tcPr>
            <w:tcW w:w="456" w:type="pct"/>
            <w:shd w:val="clear" w:color="auto" w:fill="1F3932"/>
          </w:tcPr>
          <w:p w14:paraId="1FF8F409" w14:textId="77777777" w:rsidR="00414754" w:rsidRPr="009A4CD2" w:rsidRDefault="00414754" w:rsidP="00AE75F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%</w:t>
            </w:r>
          </w:p>
        </w:tc>
        <w:tc>
          <w:tcPr>
            <w:tcW w:w="623" w:type="pct"/>
            <w:shd w:val="clear" w:color="auto" w:fill="1F3932"/>
          </w:tcPr>
          <w:p w14:paraId="2CB6C1D5" w14:textId="77777777" w:rsidR="00414754" w:rsidRPr="009A4CD2" w:rsidRDefault="00414754" w:rsidP="00AE75F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%</w:t>
            </w:r>
          </w:p>
        </w:tc>
        <w:tc>
          <w:tcPr>
            <w:tcW w:w="623" w:type="pct"/>
            <w:shd w:val="clear" w:color="auto" w:fill="1F3932"/>
          </w:tcPr>
          <w:p w14:paraId="1E817A02" w14:textId="247E9FFD" w:rsidR="00414754" w:rsidRPr="009A4CD2" w:rsidRDefault="00414754" w:rsidP="00AE75FA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%</w:t>
            </w:r>
          </w:p>
        </w:tc>
      </w:tr>
      <w:tr w:rsidR="00414754" w:rsidRPr="0040175A" w14:paraId="2247F9C8" w14:textId="2C6F0BF5" w:rsidTr="009A4CD2">
        <w:tc>
          <w:tcPr>
            <w:tcW w:w="2679" w:type="pct"/>
          </w:tcPr>
          <w:p w14:paraId="21F9A4E9" w14:textId="5898B0E7" w:rsidR="00414754" w:rsidRPr="009A4CD2" w:rsidRDefault="00414754" w:rsidP="00A158A5">
            <w:pPr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I am aware of the Scottish Taxpayer status and understand a lot about it</w:t>
            </w:r>
          </w:p>
        </w:tc>
        <w:tc>
          <w:tcPr>
            <w:tcW w:w="619" w:type="pct"/>
          </w:tcPr>
          <w:p w14:paraId="013855A4" w14:textId="1CABBEE3" w:rsidR="00414754" w:rsidRPr="009A4CD2" w:rsidRDefault="00414754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16</w:t>
            </w:r>
          </w:p>
        </w:tc>
        <w:tc>
          <w:tcPr>
            <w:tcW w:w="456" w:type="pct"/>
          </w:tcPr>
          <w:p w14:paraId="693A23A2" w14:textId="7B07117F" w:rsidR="00414754" w:rsidRPr="009A4CD2" w:rsidRDefault="00414754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9</w:t>
            </w:r>
          </w:p>
        </w:tc>
        <w:tc>
          <w:tcPr>
            <w:tcW w:w="623" w:type="pct"/>
          </w:tcPr>
          <w:p w14:paraId="7675DA63" w14:textId="1543C6DC" w:rsidR="00414754" w:rsidRPr="009A4CD2" w:rsidRDefault="00414754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10</w:t>
            </w:r>
          </w:p>
        </w:tc>
        <w:tc>
          <w:tcPr>
            <w:tcW w:w="623" w:type="pct"/>
            <w:shd w:val="clear" w:color="auto" w:fill="DEE9E6"/>
          </w:tcPr>
          <w:p w14:paraId="3B2A93E4" w14:textId="4F819EDC" w:rsidR="00414754" w:rsidRPr="009A4CD2" w:rsidRDefault="00677023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11</w:t>
            </w:r>
          </w:p>
        </w:tc>
      </w:tr>
      <w:tr w:rsidR="00414754" w:rsidRPr="0040175A" w14:paraId="3233C226" w14:textId="1F83B5D8" w:rsidTr="009A4CD2">
        <w:tc>
          <w:tcPr>
            <w:tcW w:w="2679" w:type="pct"/>
          </w:tcPr>
          <w:p w14:paraId="3E464433" w14:textId="216B6913" w:rsidR="00414754" w:rsidRPr="009A4CD2" w:rsidRDefault="00414754" w:rsidP="00A158A5">
            <w:pPr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I am aware of the Scottish Taxpayer status and understand a little about it</w:t>
            </w:r>
          </w:p>
        </w:tc>
        <w:tc>
          <w:tcPr>
            <w:tcW w:w="619" w:type="pct"/>
          </w:tcPr>
          <w:p w14:paraId="28B32A80" w14:textId="329683ED" w:rsidR="00414754" w:rsidRPr="009A4CD2" w:rsidRDefault="00414754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32</w:t>
            </w:r>
          </w:p>
        </w:tc>
        <w:tc>
          <w:tcPr>
            <w:tcW w:w="456" w:type="pct"/>
          </w:tcPr>
          <w:p w14:paraId="7C723F65" w14:textId="3DB0CA25" w:rsidR="00414754" w:rsidRPr="009A4CD2" w:rsidRDefault="00414754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26</w:t>
            </w:r>
          </w:p>
        </w:tc>
        <w:tc>
          <w:tcPr>
            <w:tcW w:w="623" w:type="pct"/>
          </w:tcPr>
          <w:p w14:paraId="45F71029" w14:textId="5BC2A54B" w:rsidR="00414754" w:rsidRPr="009A4CD2" w:rsidRDefault="00414754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29</w:t>
            </w:r>
          </w:p>
        </w:tc>
        <w:tc>
          <w:tcPr>
            <w:tcW w:w="623" w:type="pct"/>
            <w:shd w:val="clear" w:color="auto" w:fill="DEE9E6"/>
          </w:tcPr>
          <w:p w14:paraId="1AE3F3D7" w14:textId="4B060591" w:rsidR="00414754" w:rsidRPr="009A4CD2" w:rsidRDefault="00677023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26</w:t>
            </w:r>
          </w:p>
        </w:tc>
      </w:tr>
      <w:tr w:rsidR="00414754" w:rsidRPr="0040175A" w14:paraId="1FD080C6" w14:textId="36C0F358" w:rsidTr="009A4CD2">
        <w:tc>
          <w:tcPr>
            <w:tcW w:w="2679" w:type="pct"/>
          </w:tcPr>
          <w:p w14:paraId="06ABE9B3" w14:textId="1F0D6BCB" w:rsidR="00414754" w:rsidRPr="009A4CD2" w:rsidRDefault="00414754" w:rsidP="00A158A5">
            <w:pPr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I am aware of the Scottish Taxpayer status but do not know anything about it</w:t>
            </w:r>
          </w:p>
        </w:tc>
        <w:tc>
          <w:tcPr>
            <w:tcW w:w="619" w:type="pct"/>
          </w:tcPr>
          <w:p w14:paraId="0C312CDB" w14:textId="552B188B" w:rsidR="00414754" w:rsidRPr="009A4CD2" w:rsidRDefault="00414754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16</w:t>
            </w:r>
          </w:p>
        </w:tc>
        <w:tc>
          <w:tcPr>
            <w:tcW w:w="456" w:type="pct"/>
          </w:tcPr>
          <w:p w14:paraId="55928335" w14:textId="11C5743B" w:rsidR="00414754" w:rsidRPr="009A4CD2" w:rsidRDefault="00414754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20</w:t>
            </w:r>
          </w:p>
        </w:tc>
        <w:tc>
          <w:tcPr>
            <w:tcW w:w="623" w:type="pct"/>
          </w:tcPr>
          <w:p w14:paraId="70C06430" w14:textId="60356D4B" w:rsidR="00414754" w:rsidRPr="009A4CD2" w:rsidRDefault="00414754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18</w:t>
            </w:r>
          </w:p>
        </w:tc>
        <w:tc>
          <w:tcPr>
            <w:tcW w:w="623" w:type="pct"/>
            <w:shd w:val="clear" w:color="auto" w:fill="DEE9E6"/>
          </w:tcPr>
          <w:p w14:paraId="23443742" w14:textId="2FB10C7E" w:rsidR="00414754" w:rsidRPr="009A4CD2" w:rsidRDefault="00677023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21</w:t>
            </w:r>
          </w:p>
        </w:tc>
      </w:tr>
      <w:tr w:rsidR="00414754" w:rsidRPr="0040175A" w14:paraId="184ECFA8" w14:textId="4F9AB280" w:rsidTr="009A4CD2">
        <w:tc>
          <w:tcPr>
            <w:tcW w:w="2679" w:type="pct"/>
          </w:tcPr>
          <w:p w14:paraId="1CE8DECF" w14:textId="0018146A" w:rsidR="00414754" w:rsidRPr="009A4CD2" w:rsidRDefault="00414754" w:rsidP="00A158A5">
            <w:pPr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I am not aware of the Scottish Taxpayer status</w:t>
            </w:r>
          </w:p>
        </w:tc>
        <w:tc>
          <w:tcPr>
            <w:tcW w:w="619" w:type="pct"/>
          </w:tcPr>
          <w:p w14:paraId="2CB86B7D" w14:textId="6C616459" w:rsidR="00414754" w:rsidRPr="009A4CD2" w:rsidRDefault="00414754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36</w:t>
            </w:r>
          </w:p>
        </w:tc>
        <w:tc>
          <w:tcPr>
            <w:tcW w:w="456" w:type="pct"/>
          </w:tcPr>
          <w:p w14:paraId="3A006E68" w14:textId="743B841F" w:rsidR="00414754" w:rsidRPr="009A4CD2" w:rsidRDefault="00414754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45</w:t>
            </w:r>
          </w:p>
        </w:tc>
        <w:tc>
          <w:tcPr>
            <w:tcW w:w="623" w:type="pct"/>
          </w:tcPr>
          <w:p w14:paraId="3D985702" w14:textId="56861811" w:rsidR="00414754" w:rsidRPr="009A4CD2" w:rsidRDefault="00414754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42</w:t>
            </w:r>
          </w:p>
        </w:tc>
        <w:tc>
          <w:tcPr>
            <w:tcW w:w="623" w:type="pct"/>
            <w:shd w:val="clear" w:color="auto" w:fill="DEE9E6"/>
          </w:tcPr>
          <w:p w14:paraId="7CBEAFDD" w14:textId="470F566C" w:rsidR="00414754" w:rsidRPr="009A4CD2" w:rsidRDefault="00677023" w:rsidP="00A158A5">
            <w:pPr>
              <w:jc w:val="center"/>
              <w:rPr>
                <w:sz w:val="20"/>
                <w:szCs w:val="20"/>
              </w:rPr>
            </w:pPr>
            <w:r w:rsidRPr="009A4CD2">
              <w:rPr>
                <w:sz w:val="20"/>
                <w:szCs w:val="20"/>
              </w:rPr>
              <w:t>42</w:t>
            </w:r>
          </w:p>
        </w:tc>
      </w:tr>
    </w:tbl>
    <w:p w14:paraId="3E7F7F03" w14:textId="77777777" w:rsidR="0047277F" w:rsidRDefault="0047277F" w:rsidP="00A158A5">
      <w:pPr>
        <w:pStyle w:val="Heading3"/>
        <w:jc w:val="left"/>
      </w:pPr>
    </w:p>
    <w:p w14:paraId="118F2D51" w14:textId="77777777" w:rsidR="00981BD6" w:rsidRDefault="00981BD6" w:rsidP="00AE7ED1">
      <w:pPr>
        <w:spacing w:after="120" w:line="240" w:lineRule="auto"/>
        <w:rPr>
          <w:b/>
          <w:bCs/>
        </w:rPr>
      </w:pPr>
    </w:p>
    <w:p w14:paraId="2CCD4356" w14:textId="630D5553" w:rsidR="00AE7ED1" w:rsidRPr="00295906" w:rsidRDefault="00AE7ED1" w:rsidP="00AE7ED1">
      <w:pPr>
        <w:spacing w:after="120" w:line="240" w:lineRule="auto"/>
        <w:rPr>
          <w:b/>
          <w:bCs/>
        </w:rPr>
      </w:pPr>
      <w:r w:rsidRPr="00295906">
        <w:rPr>
          <w:b/>
          <w:bCs/>
        </w:rPr>
        <w:lastRenderedPageBreak/>
        <w:t xml:space="preserve">Technical details: </w:t>
      </w:r>
    </w:p>
    <w:p w14:paraId="599CFF66" w14:textId="3F2932A0" w:rsidR="00AE7ED1" w:rsidRDefault="00AE7ED1" w:rsidP="00AE7ED1">
      <w:pPr>
        <w:pStyle w:val="ListParagraph"/>
        <w:numPr>
          <w:ilvl w:val="0"/>
          <w:numId w:val="7"/>
        </w:numPr>
        <w:spacing w:after="120" w:line="240" w:lineRule="auto"/>
      </w:pPr>
      <w:r>
        <w:t xml:space="preserve">The survey was designed by </w:t>
      </w:r>
      <w:r w:rsidR="00434560">
        <w:t>The Diffley Partnership</w:t>
      </w:r>
      <w:r>
        <w:t xml:space="preserve"> and invitations were issued online using the ScotPulse panel,</w:t>
      </w:r>
    </w:p>
    <w:p w14:paraId="76FEDEFE" w14:textId="1FF2C29A" w:rsidR="00AE7ED1" w:rsidRDefault="00AE7ED1" w:rsidP="00AE7ED1">
      <w:pPr>
        <w:pStyle w:val="ListParagraph"/>
        <w:numPr>
          <w:ilvl w:val="0"/>
          <w:numId w:val="7"/>
        </w:numPr>
        <w:spacing w:after="120" w:line="240" w:lineRule="auto"/>
      </w:pPr>
      <w:r>
        <w:t xml:space="preserve">Results </w:t>
      </w:r>
      <w:r w:rsidR="0047277F">
        <w:t xml:space="preserve">for 2023 </w:t>
      </w:r>
      <w:r>
        <w:t>are based on a survey of 1</w:t>
      </w:r>
      <w:r w:rsidR="00434560">
        <w:t>,</w:t>
      </w:r>
      <w:r w:rsidR="00452388">
        <w:t>145</w:t>
      </w:r>
      <w:r w:rsidR="00434560">
        <w:t xml:space="preserve"> </w:t>
      </w:r>
      <w:r>
        <w:t>respondents,</w:t>
      </w:r>
      <w:r w:rsidR="0047277F">
        <w:t xml:space="preserve"> </w:t>
      </w:r>
    </w:p>
    <w:p w14:paraId="4FA34A65" w14:textId="51ED8421" w:rsidR="00AE7ED1" w:rsidRDefault="00AE7ED1" w:rsidP="00A31FB2">
      <w:pPr>
        <w:pStyle w:val="ListParagraph"/>
        <w:numPr>
          <w:ilvl w:val="0"/>
          <w:numId w:val="7"/>
        </w:numPr>
        <w:spacing w:after="160" w:line="259" w:lineRule="auto"/>
        <w:contextualSpacing/>
      </w:pPr>
      <w:r>
        <w:t>Results are weighted to the Scottish population by age and gender.</w:t>
      </w:r>
    </w:p>
    <w:sectPr w:rsidR="00AE7ED1" w:rsidSect="00236156">
      <w:pgSz w:w="12240" w:h="15840"/>
      <w:pgMar w:top="1440" w:right="1440" w:bottom="1440" w:left="1440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50790" w14:textId="77777777" w:rsidR="003E65A2" w:rsidRDefault="003E65A2" w:rsidP="00A31FB2">
      <w:r>
        <w:separator/>
      </w:r>
    </w:p>
  </w:endnote>
  <w:endnote w:type="continuationSeparator" w:id="0">
    <w:p w14:paraId="45C193EB" w14:textId="77777777" w:rsidR="003E65A2" w:rsidRDefault="003E65A2" w:rsidP="00A31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DD27A0-23CF-47BF-906F-FE6A58EA4755}"/>
    <w:embedBold r:id="rId2" w:fontKey="{E759213C-2376-4700-88E1-05FA20FC52B1}"/>
    <w:embedItalic r:id="rId3" w:fontKey="{58580916-17B2-4684-A46C-6EC883A2F3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 Sans">
    <w:altName w:val="Quattrocento Sans"/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4" w:fontKey="{DC65E12E-463B-437B-A2AD-10255C2A6BA0}"/>
    <w:embedBold r:id="rId5" w:fontKey="{F1D14531-31B0-4344-B561-746799D17555}"/>
    <w:embedItalic r:id="rId6" w:fontKey="{7E5BFDD7-2025-4F9C-A3D2-5B2E16CB87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21E9BF3-301C-4329-A143-5863F0EBE1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106181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A018032" w14:textId="1D902BA4" w:rsidR="00A31FB2" w:rsidRDefault="00A31FB2" w:rsidP="0060567A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0E9E07" w14:textId="26D549B0" w:rsidR="00584E89" w:rsidRDefault="00584E89" w:rsidP="00A31FB2">
    <w:pPr>
      <w:ind w:right="360"/>
      <w:rPr>
        <w:rStyle w:val="PageNumber"/>
      </w:rPr>
    </w:pPr>
  </w:p>
  <w:p w14:paraId="57DA12C3" w14:textId="77777777" w:rsidR="00584E89" w:rsidRDefault="00584E89" w:rsidP="00A31FB2"/>
  <w:p w14:paraId="5FBFEDFB" w14:textId="77777777" w:rsidR="00E33953" w:rsidRDefault="00E33953" w:rsidP="00A31F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892049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F9B9FC" w14:textId="7C748071" w:rsidR="00A31FB2" w:rsidRPr="00A31FB2" w:rsidRDefault="00A31FB2" w:rsidP="00A31FB2">
        <w:pPr>
          <w:framePr w:wrap="none" w:vAnchor="text" w:hAnchor="page" w:x="10647" w:y="257"/>
          <w:rPr>
            <w:rStyle w:val="PageNumber"/>
          </w:rPr>
        </w:pPr>
        <w:r w:rsidRPr="00A31FB2">
          <w:rPr>
            <w:rStyle w:val="PageNumber"/>
          </w:rPr>
          <w:fldChar w:fldCharType="begin"/>
        </w:r>
        <w:r w:rsidRPr="00A31FB2">
          <w:rPr>
            <w:rStyle w:val="PageNumber"/>
          </w:rPr>
          <w:instrText xml:space="preserve"> PAGE </w:instrText>
        </w:r>
        <w:r w:rsidRPr="00A31FB2">
          <w:rPr>
            <w:rStyle w:val="PageNumber"/>
          </w:rPr>
          <w:fldChar w:fldCharType="separate"/>
        </w:r>
        <w:r w:rsidRPr="00A31FB2">
          <w:rPr>
            <w:rStyle w:val="PageNumber"/>
          </w:rPr>
          <w:t>1</w:t>
        </w:r>
        <w:r w:rsidRPr="00A31FB2">
          <w:rPr>
            <w:rStyle w:val="PageNumber"/>
          </w:rPr>
          <w:fldChar w:fldCharType="end"/>
        </w:r>
      </w:p>
    </w:sdtContent>
  </w:sdt>
  <w:p w14:paraId="0CAE5CEF" w14:textId="54E1FD5D" w:rsidR="00584E89" w:rsidRDefault="00584E89" w:rsidP="00A31FB2">
    <w:pPr>
      <w:ind w:right="360"/>
    </w:pPr>
  </w:p>
  <w:p w14:paraId="3CEC20C3" w14:textId="3744C09A" w:rsidR="00584E89" w:rsidRDefault="00584E89" w:rsidP="00A31FB2">
    <w:pPr>
      <w:jc w:val="right"/>
      <w:rPr>
        <w:rStyle w:val="PageNumber"/>
      </w:rPr>
    </w:pPr>
  </w:p>
  <w:p w14:paraId="7CC1C5BB" w14:textId="77777777" w:rsidR="00584E89" w:rsidRDefault="00584E89" w:rsidP="00A31FB2"/>
  <w:p w14:paraId="105CB0A0" w14:textId="4EF0B175" w:rsidR="00584E89" w:rsidRDefault="00584E89" w:rsidP="00A31FB2"/>
  <w:p w14:paraId="02D4AC5A" w14:textId="2EECF736" w:rsidR="00584E89" w:rsidRDefault="00584E89" w:rsidP="00A31FB2"/>
  <w:p w14:paraId="73871D08" w14:textId="77777777" w:rsidR="00E33953" w:rsidRDefault="00E33953" w:rsidP="00A31F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7F69B" w14:textId="77777777" w:rsidR="003E65A2" w:rsidRDefault="003E65A2" w:rsidP="00A31FB2">
      <w:r>
        <w:separator/>
      </w:r>
    </w:p>
  </w:footnote>
  <w:footnote w:type="continuationSeparator" w:id="0">
    <w:p w14:paraId="01F52CB4" w14:textId="77777777" w:rsidR="003E65A2" w:rsidRDefault="003E65A2" w:rsidP="00A31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4A2A2" w14:textId="5D5E5A15" w:rsidR="00584E89" w:rsidRDefault="00584E89" w:rsidP="00A31FB2"/>
  <w:p w14:paraId="297E2E8E" w14:textId="6B7B91B2" w:rsidR="00584E89" w:rsidRDefault="00584E89" w:rsidP="00A31FB2"/>
  <w:p w14:paraId="61405523" w14:textId="7E915B23" w:rsidR="00584E89" w:rsidRDefault="00E41BB1" w:rsidP="00A31FB2">
    <w:pPr>
      <w:rPr>
        <w:lang w:eastAsia="en-GB"/>
      </w:rPr>
    </w:pPr>
    <w:r w:rsidRPr="00584E89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4D39173" wp14:editId="0CE5F125">
          <wp:simplePos x="0" y="0"/>
          <wp:positionH relativeFrom="column">
            <wp:posOffset>-58420</wp:posOffset>
          </wp:positionH>
          <wp:positionV relativeFrom="paragraph">
            <wp:posOffset>43180</wp:posOffset>
          </wp:positionV>
          <wp:extent cx="1671955" cy="514350"/>
          <wp:effectExtent l="0" t="0" r="4445" b="0"/>
          <wp:wrapSquare wrapText="bothSides"/>
          <wp:docPr id="2" name="Picture 2" descr="page3image1773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3image17731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95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8B39D" w14:textId="77777777" w:rsidR="00584E89" w:rsidRDefault="00584E89" w:rsidP="00A31FB2">
    <w:pPr>
      <w:rPr>
        <w:lang w:eastAsia="en-GB"/>
      </w:rPr>
    </w:pPr>
  </w:p>
  <w:p w14:paraId="74E19524" w14:textId="77777777" w:rsidR="00584E89" w:rsidRDefault="00584E89" w:rsidP="00A31FB2">
    <w:pPr>
      <w:rPr>
        <w:lang w:eastAsia="en-GB"/>
      </w:rPr>
    </w:pPr>
  </w:p>
  <w:p w14:paraId="137FB189" w14:textId="5FF52C5B" w:rsidR="00584E89" w:rsidRPr="00584E89" w:rsidRDefault="00584E89" w:rsidP="00A31FB2">
    <w:pPr>
      <w:rPr>
        <w:lang w:eastAsia="en-GB"/>
      </w:rPr>
    </w:pPr>
    <w:r w:rsidRPr="00584E89">
      <w:rPr>
        <w:lang w:eastAsia="en-GB"/>
      </w:rPr>
      <w:fldChar w:fldCharType="begin"/>
    </w:r>
    <w:r w:rsidR="00F307FA">
      <w:rPr>
        <w:lang w:eastAsia="en-GB"/>
      </w:rPr>
      <w:instrText xml:space="preserve"> INCLUDEPICTURE "C:\\var\\folders\\1z\\_2kks96j17xf30xrzzh008hh0000gp\\T\\com.microsoft.Word\\WebArchiveCopyPasteTempFiles\\page3image1773152" \* MERGEFORMAT </w:instrText>
    </w:r>
    <w:r w:rsidRPr="00584E89">
      <w:rPr>
        <w:lang w:eastAsia="en-GB"/>
      </w:rPr>
      <w:fldChar w:fldCharType="end"/>
    </w:r>
  </w:p>
  <w:p w14:paraId="592C7D65" w14:textId="77777777" w:rsidR="00E33953" w:rsidRDefault="00E33953" w:rsidP="00A31F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F4A77"/>
    <w:multiLevelType w:val="hybridMultilevel"/>
    <w:tmpl w:val="9FE0C66A"/>
    <w:lvl w:ilvl="0" w:tplc="D0444E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7205B"/>
    <w:multiLevelType w:val="hybridMultilevel"/>
    <w:tmpl w:val="05D05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76FDB"/>
    <w:multiLevelType w:val="hybridMultilevel"/>
    <w:tmpl w:val="E738F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A34B3C"/>
    <w:multiLevelType w:val="hybridMultilevel"/>
    <w:tmpl w:val="F6EAF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460BDE"/>
    <w:multiLevelType w:val="hybridMultilevel"/>
    <w:tmpl w:val="E0E40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FF732A"/>
    <w:multiLevelType w:val="hybridMultilevel"/>
    <w:tmpl w:val="DAA6D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83300"/>
    <w:multiLevelType w:val="hybridMultilevel"/>
    <w:tmpl w:val="7E805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6C0EE0"/>
    <w:multiLevelType w:val="hybridMultilevel"/>
    <w:tmpl w:val="DA268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9598790">
    <w:abstractNumId w:val="7"/>
  </w:num>
  <w:num w:numId="2" w16cid:durableId="708183977">
    <w:abstractNumId w:val="1"/>
  </w:num>
  <w:num w:numId="3" w16cid:durableId="98376845">
    <w:abstractNumId w:val="5"/>
  </w:num>
  <w:num w:numId="4" w16cid:durableId="1110318910">
    <w:abstractNumId w:val="2"/>
  </w:num>
  <w:num w:numId="5" w16cid:durableId="1004210409">
    <w:abstractNumId w:val="6"/>
  </w:num>
  <w:num w:numId="6" w16cid:durableId="369840114">
    <w:abstractNumId w:val="4"/>
  </w:num>
  <w:num w:numId="7" w16cid:durableId="554052190">
    <w:abstractNumId w:val="0"/>
  </w:num>
  <w:num w:numId="8" w16cid:durableId="2687835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89"/>
    <w:rsid w:val="00002ACB"/>
    <w:rsid w:val="00002CAA"/>
    <w:rsid w:val="00003589"/>
    <w:rsid w:val="00015473"/>
    <w:rsid w:val="00021A4A"/>
    <w:rsid w:val="000335C9"/>
    <w:rsid w:val="00055084"/>
    <w:rsid w:val="00084B2F"/>
    <w:rsid w:val="000A0237"/>
    <w:rsid w:val="000A2820"/>
    <w:rsid w:val="000B66BD"/>
    <w:rsid w:val="000B7ACA"/>
    <w:rsid w:val="000D337D"/>
    <w:rsid w:val="00115397"/>
    <w:rsid w:val="00131764"/>
    <w:rsid w:val="00184A94"/>
    <w:rsid w:val="00194CCE"/>
    <w:rsid w:val="001A13C2"/>
    <w:rsid w:val="001B6D99"/>
    <w:rsid w:val="001C2E2C"/>
    <w:rsid w:val="001C7614"/>
    <w:rsid w:val="001E694A"/>
    <w:rsid w:val="001E7FD2"/>
    <w:rsid w:val="00201703"/>
    <w:rsid w:val="00202DAD"/>
    <w:rsid w:val="00215CD7"/>
    <w:rsid w:val="00236156"/>
    <w:rsid w:val="0024542E"/>
    <w:rsid w:val="00291E4D"/>
    <w:rsid w:val="002937F6"/>
    <w:rsid w:val="002A0427"/>
    <w:rsid w:val="002B5637"/>
    <w:rsid w:val="002C02E7"/>
    <w:rsid w:val="0030790C"/>
    <w:rsid w:val="00317D45"/>
    <w:rsid w:val="003279F3"/>
    <w:rsid w:val="00330EE1"/>
    <w:rsid w:val="00332ECE"/>
    <w:rsid w:val="003B228C"/>
    <w:rsid w:val="003B6AAA"/>
    <w:rsid w:val="003E622F"/>
    <w:rsid w:val="003E65A2"/>
    <w:rsid w:val="003F2885"/>
    <w:rsid w:val="0040175A"/>
    <w:rsid w:val="0041135A"/>
    <w:rsid w:val="00414754"/>
    <w:rsid w:val="0041513C"/>
    <w:rsid w:val="00425971"/>
    <w:rsid w:val="00434560"/>
    <w:rsid w:val="00437564"/>
    <w:rsid w:val="00442768"/>
    <w:rsid w:val="00452388"/>
    <w:rsid w:val="00465EF5"/>
    <w:rsid w:val="0047277F"/>
    <w:rsid w:val="0048332A"/>
    <w:rsid w:val="00487DF3"/>
    <w:rsid w:val="004A35FD"/>
    <w:rsid w:val="004A6808"/>
    <w:rsid w:val="004B2FC7"/>
    <w:rsid w:val="004B7E8A"/>
    <w:rsid w:val="004C6C2D"/>
    <w:rsid w:val="004C78A4"/>
    <w:rsid w:val="004D0E97"/>
    <w:rsid w:val="004D57A0"/>
    <w:rsid w:val="0050617F"/>
    <w:rsid w:val="00512C1A"/>
    <w:rsid w:val="00526258"/>
    <w:rsid w:val="00561AE0"/>
    <w:rsid w:val="0057445D"/>
    <w:rsid w:val="0057609B"/>
    <w:rsid w:val="00584E89"/>
    <w:rsid w:val="00587D76"/>
    <w:rsid w:val="005C4144"/>
    <w:rsid w:val="005E3610"/>
    <w:rsid w:val="005F1592"/>
    <w:rsid w:val="00603549"/>
    <w:rsid w:val="00634A14"/>
    <w:rsid w:val="00642ED6"/>
    <w:rsid w:val="006505D7"/>
    <w:rsid w:val="00664871"/>
    <w:rsid w:val="00664CC3"/>
    <w:rsid w:val="00677023"/>
    <w:rsid w:val="00682A80"/>
    <w:rsid w:val="0068374F"/>
    <w:rsid w:val="00686517"/>
    <w:rsid w:val="006B2B76"/>
    <w:rsid w:val="006C5B0A"/>
    <w:rsid w:val="006D2A12"/>
    <w:rsid w:val="006E240C"/>
    <w:rsid w:val="006F1B8B"/>
    <w:rsid w:val="00714171"/>
    <w:rsid w:val="00721A69"/>
    <w:rsid w:val="0074527D"/>
    <w:rsid w:val="007614CF"/>
    <w:rsid w:val="007615AF"/>
    <w:rsid w:val="00774E4D"/>
    <w:rsid w:val="00790892"/>
    <w:rsid w:val="007E66D0"/>
    <w:rsid w:val="00804BAB"/>
    <w:rsid w:val="008054A6"/>
    <w:rsid w:val="0081127C"/>
    <w:rsid w:val="00857EAF"/>
    <w:rsid w:val="00897FCB"/>
    <w:rsid w:val="008F48BE"/>
    <w:rsid w:val="00904B0D"/>
    <w:rsid w:val="00907D40"/>
    <w:rsid w:val="00975C12"/>
    <w:rsid w:val="0098196B"/>
    <w:rsid w:val="00981BD6"/>
    <w:rsid w:val="00993D04"/>
    <w:rsid w:val="00997614"/>
    <w:rsid w:val="009A2BFF"/>
    <w:rsid w:val="009A4CD2"/>
    <w:rsid w:val="009B3D8E"/>
    <w:rsid w:val="009B7A21"/>
    <w:rsid w:val="009C5B92"/>
    <w:rsid w:val="009E19AD"/>
    <w:rsid w:val="009E594C"/>
    <w:rsid w:val="009F5A5B"/>
    <w:rsid w:val="009F6A11"/>
    <w:rsid w:val="00A10FEF"/>
    <w:rsid w:val="00A158A5"/>
    <w:rsid w:val="00A247ED"/>
    <w:rsid w:val="00A267E5"/>
    <w:rsid w:val="00A31FB2"/>
    <w:rsid w:val="00A34B8A"/>
    <w:rsid w:val="00A46269"/>
    <w:rsid w:val="00A845EB"/>
    <w:rsid w:val="00AB3E41"/>
    <w:rsid w:val="00AE7ED1"/>
    <w:rsid w:val="00B51D30"/>
    <w:rsid w:val="00B82D3D"/>
    <w:rsid w:val="00B9434F"/>
    <w:rsid w:val="00BB786D"/>
    <w:rsid w:val="00BC6043"/>
    <w:rsid w:val="00BC70DF"/>
    <w:rsid w:val="00BF73E6"/>
    <w:rsid w:val="00C23511"/>
    <w:rsid w:val="00C3095D"/>
    <w:rsid w:val="00C562FC"/>
    <w:rsid w:val="00C8089C"/>
    <w:rsid w:val="00C93A10"/>
    <w:rsid w:val="00CA0438"/>
    <w:rsid w:val="00CB739E"/>
    <w:rsid w:val="00CD1485"/>
    <w:rsid w:val="00CF792A"/>
    <w:rsid w:val="00D0019D"/>
    <w:rsid w:val="00D025DA"/>
    <w:rsid w:val="00D2614D"/>
    <w:rsid w:val="00D56792"/>
    <w:rsid w:val="00D67F15"/>
    <w:rsid w:val="00D729A5"/>
    <w:rsid w:val="00DA3C95"/>
    <w:rsid w:val="00DE7192"/>
    <w:rsid w:val="00E262A2"/>
    <w:rsid w:val="00E33953"/>
    <w:rsid w:val="00E41BB1"/>
    <w:rsid w:val="00E47202"/>
    <w:rsid w:val="00E57E79"/>
    <w:rsid w:val="00E61F61"/>
    <w:rsid w:val="00E76848"/>
    <w:rsid w:val="00E8572B"/>
    <w:rsid w:val="00E87599"/>
    <w:rsid w:val="00E957CC"/>
    <w:rsid w:val="00EB244F"/>
    <w:rsid w:val="00EB77EB"/>
    <w:rsid w:val="00ED5D44"/>
    <w:rsid w:val="00EE5CAD"/>
    <w:rsid w:val="00EE5CD3"/>
    <w:rsid w:val="00EF6E7B"/>
    <w:rsid w:val="00F10858"/>
    <w:rsid w:val="00F10C0F"/>
    <w:rsid w:val="00F307FA"/>
    <w:rsid w:val="00F373AA"/>
    <w:rsid w:val="00F442A6"/>
    <w:rsid w:val="00F504F1"/>
    <w:rsid w:val="00F5135B"/>
    <w:rsid w:val="00F60843"/>
    <w:rsid w:val="00F874E8"/>
    <w:rsid w:val="00FA7BF5"/>
    <w:rsid w:val="00FB4BEA"/>
    <w:rsid w:val="00FB6153"/>
    <w:rsid w:val="00FC2B6C"/>
    <w:rsid w:val="00FC5ABB"/>
    <w:rsid w:val="00FD30A6"/>
    <w:rsid w:val="00FE6D15"/>
    <w:rsid w:val="00FF1048"/>
    <w:rsid w:val="00FF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6E7D8"/>
  <w15:chartTrackingRefBased/>
  <w15:docId w15:val="{83E8AD25-B8D6-644A-BAA3-905F77129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FB2"/>
    <w:pPr>
      <w:spacing w:line="312" w:lineRule="auto"/>
    </w:pPr>
    <w:rPr>
      <w:rFonts w:ascii="Quattrocento Sans" w:hAnsi="Quattrocento San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1FB2"/>
    <w:pPr>
      <w:outlineLvl w:val="0"/>
    </w:pPr>
    <w:rPr>
      <w:b/>
      <w:bCs/>
      <w:color w:val="1F39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1FB2"/>
    <w:pPr>
      <w:outlineLvl w:val="1"/>
    </w:pPr>
    <w:rPr>
      <w:b/>
      <w:bCs/>
      <w:color w:val="E49057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21A69"/>
    <w:pPr>
      <w:jc w:val="center"/>
      <w:outlineLvl w:val="2"/>
    </w:pPr>
    <w:rPr>
      <w:color w:val="4B696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FB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FB2"/>
    <w:rPr>
      <w:rFonts w:ascii="Quattrocento Sans" w:hAnsi="Quattrocento Sans"/>
      <w:noProof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31FB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FB2"/>
    <w:rPr>
      <w:rFonts w:ascii="Quattrocento Sans" w:hAnsi="Quattrocento Sans"/>
      <w:noProof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584E89"/>
  </w:style>
  <w:style w:type="paragraph" w:styleId="ListParagraph">
    <w:name w:val="List Paragraph"/>
    <w:basedOn w:val="Subtitle"/>
    <w:uiPriority w:val="34"/>
    <w:qFormat/>
    <w:rsid w:val="00A31FB2"/>
  </w:style>
  <w:style w:type="table" w:styleId="TableGrid">
    <w:name w:val="Table Grid"/>
    <w:basedOn w:val="TableNormal"/>
    <w:uiPriority w:val="39"/>
    <w:rsid w:val="003B6A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E694A"/>
    <w:rPr>
      <w:color w:val="4B69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4CC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31FB2"/>
    <w:rPr>
      <w:rFonts w:ascii="Quattrocento Sans" w:hAnsi="Quattrocento Sans"/>
      <w:b/>
      <w:bCs/>
      <w:noProof/>
      <w:color w:val="1F393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31FB2"/>
    <w:rPr>
      <w:rFonts w:ascii="Quattrocento Sans" w:hAnsi="Quattrocento Sans"/>
      <w:b/>
      <w:bCs/>
      <w:noProof/>
      <w:color w:val="E49057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31FB2"/>
    <w:rPr>
      <w:b/>
      <w:bCs/>
      <w:color w:val="DEE9E6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A31FB2"/>
    <w:rPr>
      <w:rFonts w:ascii="Quattrocento Sans" w:hAnsi="Quattrocento Sans"/>
      <w:b/>
      <w:bCs/>
      <w:noProof/>
      <w:color w:val="DEE9E6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1FB2"/>
  </w:style>
  <w:style w:type="character" w:customStyle="1" w:styleId="SubtitleChar">
    <w:name w:val="Subtitle Char"/>
    <w:basedOn w:val="DefaultParagraphFont"/>
    <w:link w:val="Subtitle"/>
    <w:uiPriority w:val="11"/>
    <w:rsid w:val="00A31FB2"/>
    <w:rPr>
      <w:rFonts w:ascii="Quattrocento Sans" w:hAnsi="Quattrocento Sans"/>
      <w:noProof/>
      <w:sz w:val="22"/>
      <w:szCs w:val="22"/>
    </w:rPr>
  </w:style>
  <w:style w:type="character" w:styleId="SubtleEmphasis">
    <w:name w:val="Subtle Emphasis"/>
    <w:uiPriority w:val="19"/>
    <w:qFormat/>
    <w:rsid w:val="00A31FB2"/>
  </w:style>
  <w:style w:type="character" w:styleId="Emphasis">
    <w:name w:val="Emphasis"/>
    <w:basedOn w:val="SubtleEmphasis"/>
    <w:uiPriority w:val="20"/>
    <w:qFormat/>
    <w:rsid w:val="00A31FB2"/>
  </w:style>
  <w:style w:type="character" w:styleId="IntenseEmphasis">
    <w:name w:val="Intense Emphasis"/>
    <w:basedOn w:val="Emphasis"/>
    <w:uiPriority w:val="21"/>
    <w:qFormat/>
    <w:rsid w:val="00A31FB2"/>
    <w:rPr>
      <w:b/>
      <w:bCs/>
    </w:rPr>
  </w:style>
  <w:style w:type="character" w:styleId="Strong">
    <w:name w:val="Strong"/>
    <w:basedOn w:val="IntenseEmphasis"/>
    <w:uiPriority w:val="22"/>
    <w:qFormat/>
    <w:rsid w:val="00A31FB2"/>
    <w:rPr>
      <w:b/>
      <w:bCs/>
    </w:rPr>
  </w:style>
  <w:style w:type="paragraph" w:styleId="Quote">
    <w:name w:val="Quote"/>
    <w:basedOn w:val="Subtitle"/>
    <w:next w:val="Normal"/>
    <w:link w:val="QuoteChar"/>
    <w:uiPriority w:val="29"/>
    <w:qFormat/>
    <w:rsid w:val="00A31FB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31FB2"/>
    <w:rPr>
      <w:rFonts w:ascii="Quattrocento Sans" w:hAnsi="Quattrocento Sans"/>
      <w:i/>
      <w:iCs/>
      <w:noProof/>
      <w:sz w:val="22"/>
      <w:szCs w:val="22"/>
    </w:rPr>
  </w:style>
  <w:style w:type="paragraph" w:styleId="IntenseQuote">
    <w:name w:val="Intense Quote"/>
    <w:basedOn w:val="Subtitle"/>
    <w:next w:val="Normal"/>
    <w:link w:val="IntenseQuoteChar"/>
    <w:uiPriority w:val="30"/>
    <w:qFormat/>
    <w:rsid w:val="00A31FB2"/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1FB2"/>
    <w:rPr>
      <w:rFonts w:ascii="Quattrocento Sans" w:hAnsi="Quattrocento Sans"/>
      <w:i/>
      <w:iCs/>
      <w:noProof/>
      <w:sz w:val="22"/>
      <w:szCs w:val="22"/>
    </w:rPr>
  </w:style>
  <w:style w:type="paragraph" w:styleId="NoSpacing">
    <w:name w:val="No Spacing"/>
    <w:basedOn w:val="Normal"/>
    <w:uiPriority w:val="1"/>
    <w:qFormat/>
    <w:rsid w:val="00A31FB2"/>
  </w:style>
  <w:style w:type="character" w:customStyle="1" w:styleId="Heading3Char">
    <w:name w:val="Heading 3 Char"/>
    <w:basedOn w:val="DefaultParagraphFont"/>
    <w:link w:val="Heading3"/>
    <w:uiPriority w:val="9"/>
    <w:rsid w:val="00721A69"/>
    <w:rPr>
      <w:rFonts w:ascii="Quattrocento Sans" w:hAnsi="Quattrocento Sans"/>
      <w:b/>
      <w:bCs/>
      <w:noProof/>
      <w:color w:val="4B6960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50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04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04F1"/>
    <w:rPr>
      <w:rFonts w:ascii="Quattrocento Sans" w:hAnsi="Quattrocento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4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4F1"/>
    <w:rPr>
      <w:rFonts w:ascii="Quattrocento Sans" w:hAnsi="Quattrocento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674AA1CF3748A6BEBBEB591BD69D" ma:contentTypeVersion="15" ma:contentTypeDescription="Create a new document." ma:contentTypeScope="" ma:versionID="31fd8159552b816bb79e0b9014aab9e4">
  <xsd:schema xmlns:xsd="http://www.w3.org/2001/XMLSchema" xmlns:xs="http://www.w3.org/2001/XMLSchema" xmlns:p="http://schemas.microsoft.com/office/2006/metadata/properties" xmlns:ns2="1b346bc0-3945-4717-9704-ea9fd122efe5" xmlns:ns3="ec50aa70-b01a-45c4-9e7c-38894ddfec03" targetNamespace="http://schemas.microsoft.com/office/2006/metadata/properties" ma:root="true" ma:fieldsID="b3271d53ec7c5c06d8ce613ffcfd0d10" ns2:_="" ns3:_="">
    <xsd:import namespace="1b346bc0-3945-4717-9704-ea9fd122efe5"/>
    <xsd:import namespace="ec50aa70-b01a-45c4-9e7c-38894ddfec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46bc0-3945-4717-9704-ea9fd122ef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3015066-7607-4c4a-8e9a-27f428f688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50aa70-b01a-45c4-9e7c-38894ddf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72e2ae6-5578-4210-9c28-bf24f99a035e}" ma:internalName="TaxCatchAll" ma:showField="CatchAllData" ma:web="ec50aa70-b01a-45c4-9e7c-38894ddf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346bc0-3945-4717-9704-ea9fd122efe5">
      <Terms xmlns="http://schemas.microsoft.com/office/infopath/2007/PartnerControls"/>
    </lcf76f155ced4ddcb4097134ff3c332f>
    <TaxCatchAll xmlns="ec50aa70-b01a-45c4-9e7c-38894ddfec0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824542-5862-4B2E-AB8C-85019ABA7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346bc0-3945-4717-9704-ea9fd122efe5"/>
    <ds:schemaRef ds:uri="ec50aa70-b01a-45c4-9e7c-38894ddfec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DA535E-6FC3-4AC1-BF40-B9161DAD0BCF}">
  <ds:schemaRefs>
    <ds:schemaRef ds:uri="http://schemas.microsoft.com/office/2006/metadata/properties"/>
    <ds:schemaRef ds:uri="http://schemas.microsoft.com/office/infopath/2007/PartnerControls"/>
    <ds:schemaRef ds:uri="1b346bc0-3945-4717-9704-ea9fd122efe5"/>
    <ds:schemaRef ds:uri="ec50aa70-b01a-45c4-9e7c-38894ddfec03"/>
  </ds:schemaRefs>
</ds:datastoreItem>
</file>

<file path=customXml/itemProps3.xml><?xml version="1.0" encoding="utf-8"?>
<ds:datastoreItem xmlns:ds="http://schemas.openxmlformats.org/officeDocument/2006/customXml" ds:itemID="{70DF1C99-04E8-4C2C-911A-0B7DFA1524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Maquieira</dc:creator>
  <cp:keywords/>
  <dc:description/>
  <cp:lastModifiedBy>Scott Edgar</cp:lastModifiedBy>
  <cp:revision>4</cp:revision>
  <dcterms:created xsi:type="dcterms:W3CDTF">2023-02-06T06:58:00Z</dcterms:created>
  <dcterms:modified xsi:type="dcterms:W3CDTF">2023-02-06T07:03:00Z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0x010100A2DF674AA1CF3748A6BEBBEB591BD69D</vt:lpwstr>
  </property>
  <property fmtid="{D5CDD505-2E9C-101B-9397-08002B2CF9AE}" pid="3" name="GrammarlyDocumentId">
    <vt:lpwstr>0d881dd2f81317a1af1ba95a0c45c8cb8e6cb1deb8ab7a5d0f4e2d22989cf4af</vt:lpwstr>
  </property>
  <property fmtid="{D5CDD505-2E9C-101B-9397-08002B2CF9AE}" pid="4" name="MediaServiceImageTags">
    <vt:lpwstr/>
  </property>
</Properties>
</file>