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9E" w:rsidRPr="001807A9" w:rsidRDefault="00146FFF" w:rsidP="001807A9">
      <w:pPr>
        <w:pStyle w:val="Standart2"/>
      </w:pPr>
      <w:r>
        <w:rPr>
          <w:noProof/>
          <w:lang w:eastAsia="de-DE"/>
        </w:rPr>
        <w:drawing>
          <wp:anchor distT="0" distB="0" distL="114300" distR="114300" simplePos="0" relativeHeight="251717120" behindDoc="0" locked="0" layoutInCell="1" allowOverlap="1" wp14:anchorId="452B6C6C" wp14:editId="2DEB484C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6" type="#_x0000_t75" style="position:absolute;left:0;text-align:left;margin-left:-37pt;margin-top:-31pt;width:595.3pt;height:419.55pt;z-index:-251647488;mso-position-horizontal-relative:text;mso-position-vertical-relative:text">
            <v:imagedata r:id="rId7" o:title=""/>
          </v:shape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1807A9">
        <w:tab/>
        <w:t>Wasser 1</w:t>
      </w:r>
    </w:p>
    <w:p w:rsidR="00036C9E" w:rsidRPr="001807A9" w:rsidRDefault="006959A3">
      <w:pPr>
        <w:spacing w:before="9" w:after="0" w:line="150" w:lineRule="exact"/>
        <w:rPr>
          <w:sz w:val="15"/>
          <w:szCs w:val="15"/>
          <w:lang w:val="de-DE"/>
        </w:rPr>
      </w:pPr>
      <w:r>
        <w:rPr>
          <w:noProof/>
          <w:sz w:val="15"/>
          <w:szCs w:val="15"/>
          <w:lang w:val="de-DE" w:eastAsia="de-DE"/>
        </w:rPr>
        <w:pict>
          <v:group id="_x0000_s1183" style="position:absolute;margin-left:5.5pt;margin-top:2.65pt;width:510.25pt;height:.1pt;z-index:-251646464" coordorigin="850,1018" coordsize="10205,2">
            <v:shape id="_x0000_s1185" style="position:absolute;left:850;top:1018;width:10205;height:2" coordorigin="850,1018" coordsize="10205,0" path="m850,1018r10205,e" filled="f" strokecolor="#231f20" strokeweight=".35pt">
              <v:path arrowok="t"/>
            </v:shape>
            <v:shape id="_x0000_s1184" type="#_x0000_t75" style="position:absolute;left:4479;top:255;width:1304;height:1006">
              <v:imagedata r:id="rId8" o:title=""/>
            </v:shape>
          </v:group>
        </w:pic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3" w:after="0" w:line="220" w:lineRule="exact"/>
        <w:rPr>
          <w:lang w:val="de-DE"/>
        </w:rPr>
      </w:pPr>
    </w:p>
    <w:p w:rsidR="00036C9E" w:rsidRPr="001807A9" w:rsidRDefault="00EC45BB">
      <w:pPr>
        <w:spacing w:before="8" w:after="0" w:line="240" w:lineRule="auto"/>
        <w:ind w:left="113" w:right="-20"/>
        <w:rPr>
          <w:rFonts w:ascii="Century Gothic" w:eastAsia="Century Gothic" w:hAnsi="Century Gothic" w:cs="Century Gothic"/>
          <w:sz w:val="28"/>
          <w:szCs w:val="28"/>
          <w:lang w:val="de-DE"/>
        </w:rPr>
      </w:pPr>
      <w:r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 xml:space="preserve">Wasser ist nicht immer </w:t>
      </w:r>
      <w:r w:rsidRPr="00EC45BB">
        <w:rPr>
          <w:rFonts w:ascii="Century Gothic" w:eastAsia="Century Gothic" w:hAnsi="Century Gothic" w:cs="Century Gothic"/>
          <w:b/>
          <w:bCs/>
          <w:color w:val="231F20"/>
          <w:spacing w:val="-1"/>
          <w:sz w:val="28"/>
          <w:szCs w:val="28"/>
          <w:lang w:val="de-DE"/>
        </w:rPr>
        <w:t>flüssig</w:t>
      </w:r>
    </w:p>
    <w:p w:rsidR="00036C9E" w:rsidRPr="001807A9" w:rsidRDefault="00036C9E">
      <w:pPr>
        <w:spacing w:before="2" w:after="0" w:line="180" w:lineRule="exact"/>
        <w:rPr>
          <w:sz w:val="18"/>
          <w:szCs w:val="18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Bildet 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Lerngruppe.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Lest die Infokarte „Wasser ist nicht immer 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flüssig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 aufmerksam durch.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Füllt die Tabelle auf dem Arbeitsblatt „Wie sich Wasser verwandelt“ aus.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Bearbeitet dann das Arbeitsblatt „Wasser ist nicht immer 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flüssig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5.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Testet euer Wissen mit der Klammerkarte „Wasser ist nicht immer </w:t>
      </w:r>
      <w:r w:rsidR="00EC45BB" w:rsidRPr="00EC45BB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>flüssig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“.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89" w:hanging="1361"/>
        <w:jc w:val="both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Infokarte „Wasser ist nicht immer 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flüssig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“, Arbeitsblatt „Wasser ist nicht immer 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flüssig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“, Arbeitsblatt „Wie sich Wasser verwandelt“, Klammerkarte „Wasser ist nicht immer 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flüssig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</w:t>
      </w:r>
    </w:p>
    <w:p w:rsidR="00036C9E" w:rsidRPr="001807A9" w:rsidRDefault="00036C9E">
      <w:pPr>
        <w:spacing w:after="0"/>
        <w:jc w:val="both"/>
        <w:rPr>
          <w:lang w:val="de-DE"/>
        </w:rPr>
        <w:sectPr w:rsidR="00036C9E" w:rsidRPr="001807A9">
          <w:type w:val="continuous"/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1807A9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15072" behindDoc="0" locked="0" layoutInCell="1" allowOverlap="1" wp14:anchorId="452B6C6C" wp14:editId="2DEB484C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77" style="position:absolute;left:0;text-align:left;margin-left:0;margin-top:0;width:595.3pt;height:419.55pt;z-index:-251667968;mso-position-horizontal-relative:page;mso-position-vertical-relative:page" coordsize="11906,8391">
            <v:shape id="_x0000_s1181" type="#_x0000_t75" style="position:absolute;width:11906;height:8391">
              <v:imagedata r:id="rId9" o:title=""/>
            </v:shape>
            <v:group id="_x0000_s1178" style="position:absolute;left:850;top:1018;width:10205;height:2" coordorigin="850,1018" coordsize="10205,2">
              <v:shape id="_x0000_s118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79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1807A9">
        <w:tab/>
        <w:t>Wasser 2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" w:after="0" w:line="240" w:lineRule="exact"/>
        <w:rPr>
          <w:sz w:val="24"/>
          <w:szCs w:val="24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3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240" w:lineRule="auto"/>
        <w:ind w:left="113" w:right="-20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Wasserkreislauf</w:t>
      </w:r>
    </w:p>
    <w:p w:rsidR="00036C9E" w:rsidRPr="001807A9" w:rsidRDefault="00036C9E">
      <w:pPr>
        <w:spacing w:before="2" w:after="0" w:line="180" w:lineRule="exact"/>
        <w:rPr>
          <w:sz w:val="18"/>
          <w:szCs w:val="18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Lernpartnerin</w:t>
      </w:r>
      <w:r w:rsidRPr="001807A9">
        <w:rPr>
          <w:rFonts w:ascii="Century Gothic" w:eastAsia="Century Gothic" w:hAnsi="Century Gothic" w:cs="Century Gothic"/>
          <w:color w:val="231F20"/>
          <w:spacing w:val="-1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oder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einen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Lernpartner.</w:t>
      </w:r>
    </w:p>
    <w:p w:rsidR="00036C9E" w:rsidRPr="001807A9" w:rsidRDefault="00036C9E">
      <w:pPr>
        <w:spacing w:before="5"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spacing w:after="0" w:line="288" w:lineRule="exact"/>
        <w:ind w:left="396" w:right="328" w:hanging="283"/>
        <w:jc w:val="both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Öffnet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im Internet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Seite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</w:t>
      </w:r>
      <w:r w:rsidRPr="001807A9">
        <w:rPr>
          <w:rFonts w:ascii="Century Gothic" w:eastAsia="Century Gothic" w:hAnsi="Century Gothic" w:cs="Century Gothic"/>
          <w:color w:val="00AEEF"/>
          <w:sz w:val="24"/>
          <w:szCs w:val="24"/>
          <w:u w:val="single" w:color="00AEEF"/>
          <w:lang w:val="de-DE"/>
        </w:rPr>
        <w:t>klassewasser.de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“.</w:t>
      </w:r>
      <w:r w:rsidRPr="001807A9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Klickt das linke Feld „Kinder 6-12 Jahre“ an, dann das Feld „Wasser-Wissen“. Sucht das Video „Der Wasserkreislauf in der Natur“. Schaut euch das Video an.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Führt die Aufträge auf dem Arbeitsblatt „Wasserkreislauf“ aus. Kontrolliert mit dem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Lösungsblatt „Wasserkreislauf“.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Testet euer Wissen mit der Klammerkarte „Wasserkreislauf“.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175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Internetzugang, Arbeitsblatt „Wasserkreislauf“ 1 und 2, Klammerkarte „Wasserkreislauf“, Lösungsblatt „Wasserkreislauf“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6959A3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19168" behindDoc="0" locked="0" layoutInCell="1" allowOverlap="1" wp14:anchorId="5F6C43B4" wp14:editId="576E3937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72" style="position:absolute;left:0;text-align:left;margin-left:0;margin-top:0;width:595.3pt;height:419.55pt;z-index:-251666944;mso-position-horizontal-relative:page;mso-position-vertical-relative:page" coordsize="11906,8391">
            <v:shape id="_x0000_s1176" type="#_x0000_t75" style="position:absolute;width:11906;height:8391">
              <v:imagedata r:id="rId7" o:title=""/>
            </v:shape>
            <v:group id="_x0000_s1173" style="position:absolute;left:850;top:1018;width:10205;height:2" coordorigin="850,1018" coordsize="10205,2">
              <v:shape id="_x0000_s117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74" type="#_x0000_t75" style="position:absolute;left:4479;top:255;width:1304;height:1006">
                <v:imagedata r:id="rId8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Wasser</w:t>
      </w:r>
      <w:r w:rsidR="006959A3">
        <w:t xml:space="preserve"> 3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9" w:after="0" w:line="280" w:lineRule="exact"/>
        <w:rPr>
          <w:sz w:val="28"/>
          <w:szCs w:val="28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3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240" w:lineRule="auto"/>
        <w:ind w:left="113" w:right="-20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Versuche zum Wasser</w:t>
      </w:r>
    </w:p>
    <w:p w:rsidR="00036C9E" w:rsidRPr="001807A9" w:rsidRDefault="00036C9E">
      <w:pPr>
        <w:spacing w:before="5" w:after="0" w:line="120" w:lineRule="exact"/>
        <w:rPr>
          <w:sz w:val="12"/>
          <w:szCs w:val="12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Bildet 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Lerngruppe.</w:t>
      </w:r>
    </w:p>
    <w:p w:rsidR="00036C9E" w:rsidRPr="001807A9" w:rsidRDefault="00F44EB1">
      <w:pPr>
        <w:spacing w:before="50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Wählt aus den Versuchen drei aus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„Mini-Wasserkreislauf“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„Wasser bildet eine Haut“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c.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„Wasser trägt“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„Wasser ist stark“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„Wasser bewegt“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„Wasser wird gereinigt“</w:t>
      </w:r>
    </w:p>
    <w:p w:rsidR="00036C9E" w:rsidRPr="001807A9" w:rsidRDefault="00F44EB1">
      <w:pPr>
        <w:tabs>
          <w:tab w:val="left" w:pos="1180"/>
        </w:tabs>
        <w:spacing w:after="0" w:line="288" w:lineRule="exact"/>
        <w:ind w:left="73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g.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ab/>
        <w:t>„Wasser löst Stoffe“</w:t>
      </w:r>
    </w:p>
    <w:p w:rsidR="00036C9E" w:rsidRPr="001807A9" w:rsidRDefault="00F44EB1">
      <w:pPr>
        <w:spacing w:before="50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Besorgt euch die Materialien und führt die Versuche aus.</w:t>
      </w:r>
    </w:p>
    <w:p w:rsidR="00036C9E" w:rsidRPr="001807A9" w:rsidRDefault="00F44EB1">
      <w:pPr>
        <w:spacing w:before="61" w:after="0" w:line="288" w:lineRule="exact"/>
        <w:ind w:left="396" w:right="394" w:hanging="28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Schreibt dazu ein kurzes Protokoll wie auf der Karte Arbeitstechnik „Protokoll schreiben“ erklärt.</w:t>
      </w:r>
    </w:p>
    <w:p w:rsidR="00036C9E" w:rsidRPr="001807A9" w:rsidRDefault="00036C9E">
      <w:pPr>
        <w:spacing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155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7 Infokarten zu den Versuchen, Lösungsblatt „Versuche“, Karte Arbeits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-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technik „Protokoll schreiben“, Materialien wie auf den Infokarten beschrieben, Arbeitsblatt „Protokoll“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21216" behindDoc="0" locked="0" layoutInCell="1" allowOverlap="1" wp14:anchorId="745AA6E9" wp14:editId="54C236E6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67" style="position:absolute;left:0;text-align:left;margin-left:0;margin-top:0;width:595.3pt;height:419.55pt;z-index:-251665920;mso-position-horizontal-relative:page;mso-position-vertical-relative:page" coordsize="11906,8391">
            <v:shape id="_x0000_s1171" type="#_x0000_t75" style="position:absolute;width:11906;height:8391">
              <v:imagedata r:id="rId11" o:title=""/>
            </v:shape>
            <v:group id="_x0000_s1168" style="position:absolute;left:850;top:1018;width:10205;height:2" coordorigin="850,1018" coordsize="10205,2">
              <v:shape id="_x0000_s117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69" type="#_x0000_t75" style="position:absolute;left:4479;top:255;width:1304;height:1006">
                <v:imagedata r:id="rId12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Wasser</w:t>
      </w:r>
      <w:r w:rsidR="006959A3">
        <w:t xml:space="preserve"> 3</w:t>
      </w:r>
    </w:p>
    <w:p w:rsidR="00036C9E" w:rsidRPr="001807A9" w:rsidRDefault="00036C9E">
      <w:pPr>
        <w:spacing w:before="1" w:after="0" w:line="150" w:lineRule="exact"/>
        <w:rPr>
          <w:sz w:val="15"/>
          <w:szCs w:val="15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Arbeitstechnik</w:t>
      </w:r>
    </w:p>
    <w:p w:rsidR="00036C9E" w:rsidRPr="001807A9" w:rsidRDefault="00036C9E">
      <w:pPr>
        <w:spacing w:before="3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240" w:lineRule="auto"/>
        <w:ind w:left="113" w:right="-20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Protokoll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12"/>
          <w:sz w:val="28"/>
          <w:szCs w:val="28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schreiben</w:t>
      </w:r>
    </w:p>
    <w:p w:rsidR="00036C9E" w:rsidRPr="001807A9" w:rsidRDefault="00036C9E">
      <w:pPr>
        <w:spacing w:before="8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after="0" w:line="327" w:lineRule="auto"/>
        <w:ind w:left="113" w:right="109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Ihr habt den Arbeitsauftrag gelesen und werdet nun den Versuch durchführen. Schreibt Schritt für Schritt im gemeinsamen Protokoll mit.</w:t>
      </w:r>
    </w:p>
    <w:p w:rsidR="00036C9E" w:rsidRPr="001807A9" w:rsidRDefault="00F44EB1">
      <w:pPr>
        <w:spacing w:before="3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Klärt mit eurer Lehrperson, ob alle das Protokoll schreiben oder ob nur ein Kind für die</w:t>
      </w:r>
    </w:p>
    <w:p w:rsidR="00036C9E" w:rsidRPr="001807A9" w:rsidRDefault="00F44EB1">
      <w:pPr>
        <w:spacing w:after="0" w:line="288" w:lineRule="exact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Gruppe das Protokoll führt.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2080"/>
        </w:tabs>
        <w:spacing w:after="0" w:line="288" w:lineRule="exact"/>
        <w:ind w:left="2097" w:right="343" w:hanging="1984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Frage: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Schreibt zuerst den Titel des Versuches. Überlegt gemeinsam, was ihr heraus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finden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möchtet.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tabs>
          <w:tab w:val="left" w:pos="208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Vermutung: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Was wird eurer Meinung nach geschehen? Schreibt es auf.</w:t>
      </w:r>
    </w:p>
    <w:p w:rsidR="00036C9E" w:rsidRPr="001807A9" w:rsidRDefault="00036C9E">
      <w:pPr>
        <w:spacing w:before="5"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spacing w:after="0" w:line="288" w:lineRule="exact"/>
        <w:ind w:left="2097" w:right="1098" w:hanging="1984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 xml:space="preserve">Beobachtung: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Führt den Versuch durch und beschreibt mit wenigen Worten, was geschieht.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tabs>
          <w:tab w:val="left" w:pos="208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Erklärung: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Überprüft eure Vermutung mit dem Lösungsblatt „Versuche“.</w:t>
      </w:r>
    </w:p>
    <w:p w:rsidR="00036C9E" w:rsidRPr="001807A9" w:rsidRDefault="00F44EB1">
      <w:pPr>
        <w:spacing w:after="0" w:line="288" w:lineRule="exact"/>
        <w:ind w:left="2097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Schreibt die Erklärung ab.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23264" behindDoc="0" locked="0" layoutInCell="1" allowOverlap="1" wp14:anchorId="59C32475" wp14:editId="2E5A7778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62" style="position:absolute;left:0;text-align:left;margin-left:0;margin-top:0;width:595.3pt;height:419.55pt;z-index:-251664896;mso-position-horizontal-relative:page;mso-position-vertical-relative:page" coordsize="11906,8391">
            <v:shape id="_x0000_s1166" type="#_x0000_t75" style="position:absolute;width:11906;height:8391">
              <v:imagedata r:id="rId13" o:title=""/>
            </v:shape>
            <v:group id="_x0000_s1163" style="position:absolute;left:850;top:1018;width:10205;height:2" coordorigin="850,1018" coordsize="10205,2">
              <v:shape id="_x0000_s116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64" type="#_x0000_t75" style="position:absolute;left:4479;top:255;width:1304;height:1006">
                <v:imagedata r:id="rId14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Wasser</w:t>
      </w:r>
      <w:r w:rsidR="006959A3">
        <w:t xml:space="preserve"> 4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" w:after="0" w:line="240" w:lineRule="exact"/>
        <w:rPr>
          <w:sz w:val="24"/>
          <w:szCs w:val="24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position w:val="-2"/>
          <w:sz w:val="28"/>
          <w:szCs w:val="28"/>
          <w:lang w:val="de-DE"/>
        </w:rPr>
        <w:t>Forscherfrage</w:t>
      </w:r>
    </w:p>
    <w:p w:rsidR="00036C9E" w:rsidRPr="001807A9" w:rsidRDefault="00036C9E">
      <w:pPr>
        <w:spacing w:before="3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240" w:lineRule="auto"/>
        <w:ind w:left="113" w:right="-20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Wassergeräusche</w:t>
      </w:r>
    </w:p>
    <w:p w:rsidR="00036C9E" w:rsidRPr="001807A9" w:rsidRDefault="00036C9E">
      <w:pPr>
        <w:spacing w:before="2" w:after="0" w:line="180" w:lineRule="exact"/>
        <w:rPr>
          <w:sz w:val="18"/>
          <w:szCs w:val="18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Bildet 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Lerngruppe.</w:t>
      </w:r>
    </w:p>
    <w:p w:rsidR="00036C9E" w:rsidRPr="001807A9" w:rsidRDefault="00036C9E">
      <w:pPr>
        <w:spacing w:before="5"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spacing w:after="0" w:line="288" w:lineRule="exact"/>
        <w:ind w:left="396" w:right="432" w:hanging="28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Nehmt die Audio-CD „Wassergeräusche“ und hört euch die Beispiele aufmerksam an. Was hört ihr? Besprecht eure Vermutungen.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Nehmt nun die Infokarte „Wassergeräusche“ und hört die Audio-CD nochmals an.</w:t>
      </w:r>
    </w:p>
    <w:p w:rsidR="00036C9E" w:rsidRPr="001807A9" w:rsidRDefault="00F44EB1">
      <w:pPr>
        <w:spacing w:before="4" w:after="0" w:line="288" w:lineRule="exact"/>
        <w:ind w:left="396" w:right="207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Schreibt die Nummer mit wasserlöslichem Folienstift in das entsprechende Feld. Achtung: Es gibt mehr Felder als Geräusche.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Kontrolliert anschließend mit dem Lösungsblatt.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Audio-CD „Wassergeräusche“, Infokarte „Wassergeräusche“, Lösungsblatt</w:t>
      </w:r>
    </w:p>
    <w:p w:rsidR="00036C9E" w:rsidRPr="001807A9" w:rsidRDefault="00F44EB1">
      <w:pPr>
        <w:spacing w:after="0" w:line="288" w:lineRule="exact"/>
        <w:ind w:left="147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„Wassergeräusche“, wasserlöslicher Folienstift, CD-Player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25312" behindDoc="0" locked="0" layoutInCell="1" allowOverlap="1" wp14:anchorId="4666FE5C" wp14:editId="7838F326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57" style="position:absolute;left:0;text-align:left;margin-left:0;margin-top:0;width:595.3pt;height:419.55pt;z-index:-251663872;mso-position-horizontal-relative:page;mso-position-vertical-relative:page" coordsize="11906,8391">
            <v:shape id="_x0000_s1161" type="#_x0000_t75" style="position:absolute;width:11906;height:8391">
              <v:imagedata r:id="rId15" o:title=""/>
            </v:shape>
            <v:group id="_x0000_s1158" style="position:absolute;left:850;top:1018;width:10205;height:2" coordorigin="850,1018" coordsize="10205,2">
              <v:shape id="_x0000_s116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59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Wasser</w:t>
      </w:r>
      <w:r w:rsidR="006959A3">
        <w:t xml:space="preserve"> 5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9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position w:val="-2"/>
          <w:sz w:val="28"/>
          <w:szCs w:val="28"/>
          <w:lang w:val="de-DE"/>
        </w:rPr>
        <w:t>Vertiefung</w:t>
      </w:r>
    </w:p>
    <w:p w:rsidR="00036C9E" w:rsidRPr="001807A9" w:rsidRDefault="00036C9E">
      <w:pPr>
        <w:spacing w:before="3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240" w:lineRule="auto"/>
        <w:ind w:left="113" w:right="-20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Gedicht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11"/>
          <w:sz w:val="28"/>
          <w:szCs w:val="28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8"/>
          <w:szCs w:val="28"/>
          <w:lang w:val="de-DE"/>
        </w:rPr>
        <w:t>„Das Wasser“</w:t>
      </w:r>
    </w:p>
    <w:p w:rsidR="00036C9E" w:rsidRPr="001807A9" w:rsidRDefault="00036C9E">
      <w:pPr>
        <w:spacing w:before="19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after="0" w:line="288" w:lineRule="exact"/>
        <w:ind w:left="113" w:right="194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James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Krüss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war ein Geschichtenerzähler. Viele Lieder, Gedichte und Bücher für Kinder und Jugendliche stammen von ihm.</w:t>
      </w:r>
    </w:p>
    <w:p w:rsidR="00036C9E" w:rsidRPr="001807A9" w:rsidRDefault="00036C9E">
      <w:pPr>
        <w:spacing w:before="16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Lernpartnerin</w:t>
      </w:r>
      <w:r w:rsidRPr="001807A9">
        <w:rPr>
          <w:rFonts w:ascii="Century Gothic" w:eastAsia="Century Gothic" w:hAnsi="Century Gothic" w:cs="Century Gothic"/>
          <w:color w:val="231F20"/>
          <w:spacing w:val="-1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oder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Nehmt das Arbeitsblatt „Das Wasser“, schneidet die einzelnen Strophen und Bilder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aus. Bringt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sie in die richtige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Reihenfolge.</w:t>
      </w:r>
    </w:p>
    <w:p w:rsidR="00036C9E" w:rsidRPr="001807A9" w:rsidRDefault="00036C9E">
      <w:pPr>
        <w:spacing w:before="5"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spacing w:after="0" w:line="288" w:lineRule="exact"/>
        <w:ind w:left="396" w:right="379" w:hanging="28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Hört euch nun das Gedicht auf der Audio-CD an. Kontrolliert, ob ihr die Teile richtig gelegt habt, und klebt sie auf ein Blatt.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Nun versucht ihr, das Gedicht betont vorzulesen. Ihr könnt das Gedicht auch laut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mitlesen.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Audio-CD und Arbeitsblatt zum Gedicht „Das Wasser“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27360" behindDoc="0" locked="0" layoutInCell="1" allowOverlap="1" wp14:anchorId="3F187CAD" wp14:editId="2973C01B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52" style="position:absolute;left:0;text-align:left;margin-left:0;margin-top:0;width:595.3pt;height:419.55pt;z-index:-251662848;mso-position-horizontal-relative:page;mso-position-vertical-relative:page" coordsize="11906,8391">
            <v:shape id="_x0000_s1156" type="#_x0000_t75" style="position:absolute;width:11906;height:8391">
              <v:imagedata r:id="rId16" o:title=""/>
            </v:shape>
            <v:group id="_x0000_s1153" style="position:absolute;left:850;top:1018;width:10205;height:2" coordorigin="850,1018" coordsize="10205,2">
              <v:shape id="_x0000_s115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54" type="#_x0000_t75" style="position:absolute;left:5386;top:255;width:397;height:1006">
                <v:imagedata r:id="rId17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  <w:t>Von der Quelle bis zur Mündung 6</w:t>
      </w:r>
    </w:p>
    <w:p w:rsidR="00036C9E" w:rsidRPr="001807A9" w:rsidRDefault="00036C9E">
      <w:pPr>
        <w:spacing w:before="9" w:after="0" w:line="100" w:lineRule="exact"/>
        <w:rPr>
          <w:sz w:val="10"/>
          <w:szCs w:val="1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0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position w:val="-2"/>
          <w:sz w:val="28"/>
          <w:szCs w:val="28"/>
          <w:lang w:val="de-DE"/>
        </w:rPr>
        <w:t>Forscherfrage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5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Gebirgsmodell</w:t>
      </w:r>
    </w:p>
    <w:p w:rsidR="00036C9E" w:rsidRPr="001807A9" w:rsidRDefault="00036C9E">
      <w:pPr>
        <w:spacing w:before="8" w:after="0" w:line="280" w:lineRule="exact"/>
        <w:rPr>
          <w:sz w:val="28"/>
          <w:szCs w:val="28"/>
          <w:lang w:val="de-DE"/>
        </w:rPr>
      </w:pPr>
    </w:p>
    <w:p w:rsidR="00036C9E" w:rsidRPr="001807A9" w:rsidRDefault="00F44EB1">
      <w:pPr>
        <w:spacing w:after="0" w:line="288" w:lineRule="exact"/>
        <w:ind w:left="115" w:right="7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Karten bilden die Landschaft ab. Damit auf einem </w:t>
      </w:r>
      <w:r w:rsidR="00EC45BB" w:rsidRP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flachen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Blatt Papier auch die Höhe sichtbar wird,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werden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verschiedene</w:t>
      </w:r>
      <w:r w:rsidRPr="001807A9">
        <w:rPr>
          <w:rFonts w:ascii="Century Gothic" w:eastAsia="Century Gothic" w:hAnsi="Century Gothic" w:cs="Century Gothic"/>
          <w:color w:val="231F20"/>
          <w:spacing w:val="-1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Farben</w:t>
      </w:r>
      <w:r w:rsidRPr="001807A9">
        <w:rPr>
          <w:rFonts w:ascii="Century Gothic" w:eastAsia="Century Gothic" w:hAnsi="Century Gothic" w:cs="Century Gothic"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verwendet: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grün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für</w:t>
      </w:r>
      <w:r w:rsidRPr="001807A9">
        <w:rPr>
          <w:rFonts w:ascii="Century Gothic" w:eastAsia="Century Gothic" w:hAnsi="Century Gothic" w:cs="Century Gothic"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Ebene,</w:t>
      </w:r>
      <w:r w:rsidRPr="001807A9">
        <w:rPr>
          <w:rFonts w:ascii="Century Gothic" w:eastAsia="Century Gothic" w:hAnsi="Century Gothic" w:cs="Century Gothic"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von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gelb bis dunkelbraun für Hügel und Berge. Je dunkler die Farbe ist, desto höher der Berg.</w:t>
      </w:r>
    </w:p>
    <w:p w:rsidR="00036C9E" w:rsidRPr="001807A9" w:rsidRDefault="00036C9E">
      <w:pPr>
        <w:spacing w:before="16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5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Nimm ein weißes Blatt Papier und zerknülle es mit beiden Händen.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5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Öffne es wieder, ohne es glatt zu streichen. Mit etwas Fantasie kannst du dir eine</w:t>
      </w:r>
    </w:p>
    <w:p w:rsidR="00036C9E" w:rsidRPr="001807A9" w:rsidRDefault="00F44EB1">
      <w:pPr>
        <w:spacing w:after="0" w:line="288" w:lineRule="exact"/>
        <w:ind w:left="39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gebirgige</w:t>
      </w:r>
      <w:r w:rsidRPr="001807A9">
        <w:rPr>
          <w:rFonts w:ascii="Century Gothic" w:eastAsia="Century Gothic" w:hAnsi="Century Gothic" w:cs="Century Gothic"/>
          <w:color w:val="231F20"/>
          <w:spacing w:val="-1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Landschaft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vorstellen.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5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Male nun die Bergspitzen mit einer braunen Kreide oder Wachsfarbe an.</w:t>
      </w:r>
    </w:p>
    <w:p w:rsidR="00036C9E" w:rsidRPr="001807A9" w:rsidRDefault="00036C9E">
      <w:pPr>
        <w:spacing w:before="5"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spacing w:after="0" w:line="288" w:lineRule="exact"/>
        <w:ind w:left="399" w:right="362" w:hanging="28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Flüsse kannst du entstehen lassen, indem du einen Pinsel in blau gefärbtes Wasser tauchst und Farbe auf die Bergspitzen tropfst. Das Wasser bahnt sich einen Weg ins Tal.</w:t>
      </w:r>
    </w:p>
    <w:p w:rsidR="00036C9E" w:rsidRPr="001807A9" w:rsidRDefault="00036C9E">
      <w:pPr>
        <w:spacing w:before="7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6" w:right="88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1 weißes Blatt Papier, braune 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Kreide oder Wachsfarbe, Pinsel</w:t>
      </w:r>
      <w:proofErr w:type="gramStart"/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,</w:t>
      </w:r>
      <w:proofErr w:type="gramEnd"/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br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blaue Wasserfarbe, Wasser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29408" behindDoc="0" locked="0" layoutInCell="1" allowOverlap="1" wp14:anchorId="4CA77521" wp14:editId="4F4540EA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47" style="position:absolute;left:0;text-align:left;margin-left:0;margin-top:0;width:595.3pt;height:419.55pt;z-index:-251661824;mso-position-horizontal-relative:page;mso-position-vertical-relative:page" coordsize="11906,8391">
            <v:shape id="_x0000_s1151" type="#_x0000_t75" style="position:absolute;width:11906;height:8391">
              <v:imagedata r:id="rId18" o:title=""/>
            </v:shape>
            <v:group id="_x0000_s1148" style="position:absolute;left:850;top:1018;width:10205;height:2" coordorigin="850,1018" coordsize="10205,2">
              <v:shape id="_x0000_s115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49" type="#_x0000_t75" style="position:absolute;left:5386;top:255;width:397;height:1006">
                <v:imagedata r:id="rId19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7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5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Die Etsch in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Südtirol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Lies die Infokarte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„Die Etsch in Südtirol“.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Übe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mit dem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LOGICO „Die Etsch in Südtirol“.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Infokarte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hilft dir dabei.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Löse die Aufträge auf dem Arbeitsblatt „Die Etsch in Südtirol“.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Schaut euch anschließend gemeinsam den Kurz</w:t>
      </w:r>
      <w:r w:rsidR="00EC45BB" w:rsidRPr="00EC45BB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>fi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lm 1 „Der Etsch entlang“ an.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Lehrperson wird euch helfen.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Infokarte, Arbeitsblatt und Lösungsblatt „Die Etsch in Südtirol“, LOGICO „Die</w:t>
      </w:r>
    </w:p>
    <w:p w:rsidR="00036C9E" w:rsidRPr="001807A9" w:rsidRDefault="00F44EB1">
      <w:pPr>
        <w:spacing w:after="0" w:line="288" w:lineRule="exact"/>
        <w:ind w:left="1435" w:right="4425"/>
        <w:jc w:val="center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 in Südtirol“,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Film „Der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Vinschgau“</w:t>
      </w:r>
    </w:p>
    <w:p w:rsidR="00036C9E" w:rsidRPr="001807A9" w:rsidRDefault="00036C9E">
      <w:pPr>
        <w:spacing w:after="0"/>
        <w:jc w:val="center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31456" behindDoc="0" locked="0" layoutInCell="1" allowOverlap="1" wp14:anchorId="3CE38B80" wp14:editId="006B901C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42" style="position:absolute;left:0;text-align:left;margin-left:0;margin-top:0;width:595.3pt;height:419.55pt;z-index:-251660800;mso-position-horizontal-relative:page;mso-position-vertical-relative:page" coordsize="11906,8391">
            <v:shape id="_x0000_s1146" type="#_x0000_t75" style="position:absolute;width:11906;height:8391">
              <v:imagedata r:id="rId20" o:title=""/>
            </v:shape>
            <v:group id="_x0000_s1143" style="position:absolute;left:850;top:1018;width:10205;height:2" coordorigin="850,1018" coordsize="10205,2">
              <v:shape id="_x0000_s114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44" type="#_x0000_t75" style="position:absolute;left:5386;top:255;width:397;height:1006">
                <v:imagedata r:id="rId19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8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3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Vertiefung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Die Etsch</w:t>
      </w:r>
      <w:r w:rsidR="00EC45BB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 xml:space="preserve"> fließt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weiter</w:t>
      </w:r>
    </w:p>
    <w:p w:rsidR="00036C9E" w:rsidRPr="001807A9" w:rsidRDefault="00036C9E">
      <w:pPr>
        <w:spacing w:before="17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Achtung! Diesen Auftrag kannst du erst erledigen, nachdem du die Auftragskarte „Die</w:t>
      </w:r>
    </w:p>
    <w:p w:rsidR="00036C9E" w:rsidRPr="001807A9" w:rsidRDefault="00F44EB1">
      <w:pPr>
        <w:spacing w:after="0" w:line="288" w:lineRule="exact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 in Südtirol“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bearbeitet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hast.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Lies die Infokarte „Die Etsch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fließt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weiter.“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Übe mit dem LOGICO „Die Etsch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fließt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weiter“.</w:t>
      </w:r>
    </w:p>
    <w:p w:rsidR="00036C9E" w:rsidRPr="001807A9" w:rsidRDefault="00036C9E">
      <w:pPr>
        <w:spacing w:before="5" w:after="0" w:line="170" w:lineRule="exact"/>
        <w:rPr>
          <w:sz w:val="17"/>
          <w:szCs w:val="17"/>
          <w:lang w:val="de-DE"/>
        </w:rPr>
      </w:pPr>
    </w:p>
    <w:p w:rsidR="00036C9E" w:rsidRPr="001807A9" w:rsidRDefault="00F44EB1">
      <w:pPr>
        <w:spacing w:after="0" w:line="288" w:lineRule="exact"/>
        <w:ind w:left="396" w:right="173" w:hanging="28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Fülle dann das Arbeitsblatt „Steckbrief zur Etsch“ aus. Falls du unsicher bist, kannst du auf den Infokarten „Die Etsch in Südtirol“ und „Die Etsch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fließt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weiter“ nachlesen.</w:t>
      </w:r>
    </w:p>
    <w:p w:rsidR="00036C9E" w:rsidRPr="001807A9" w:rsidRDefault="00036C9E">
      <w:pPr>
        <w:spacing w:before="16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Infokarte „Die Etsch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fließt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weiter“, LOGICO „Die Etsch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fließt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weiter“, Infokarte</w:t>
      </w:r>
    </w:p>
    <w:p w:rsidR="00036C9E" w:rsidRPr="001807A9" w:rsidRDefault="00F44EB1">
      <w:pPr>
        <w:spacing w:after="0" w:line="288" w:lineRule="exact"/>
        <w:ind w:left="147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„Die Etsch in Südtirol“, Arbeitsblatt „Steckbrief zur Etsch“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33504" behindDoc="0" locked="0" layoutInCell="1" allowOverlap="1" wp14:anchorId="7C988B7C" wp14:editId="032C081D">
            <wp:simplePos x="0" y="0"/>
            <wp:positionH relativeFrom="column">
              <wp:posOffset>71755</wp:posOffset>
            </wp:positionH>
            <wp:positionV relativeFrom="paragraph">
              <wp:posOffset>-217662</wp:posOffset>
            </wp:positionV>
            <wp:extent cx="316800" cy="4320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37" style="position:absolute;left:0;text-align:left;margin-left:0;margin-top:0;width:595.3pt;height:419.55pt;z-index:-251659776;mso-position-horizontal-relative:page;mso-position-vertical-relative:page" coordsize="11906,8391">
            <v:shape id="_x0000_s1141" type="#_x0000_t75" style="position:absolute;width:11906;height:8391">
              <v:imagedata r:id="rId20" o:title=""/>
            </v:shape>
            <v:group id="_x0000_s1138" style="position:absolute;left:850;top:1018;width:10205;height:2" coordorigin="850,1018" coordsize="10205,2">
              <v:shape id="_x0000_s114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39" type="#_x0000_t75" style="position:absolute;left:5386;top:255;width:397;height:1006">
                <v:imagedata r:id="rId19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9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9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Vertiefung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So sieht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die Etsch aus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2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88" w:lineRule="exact"/>
        <w:ind w:left="396" w:right="506" w:hanging="283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Stelle das Puzzle auf der Vorlage zusammen. Die Beschreibungen auf der Vorlage und die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Etschkarte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helfen dir dabei, die richtigen Teile zu </w:t>
      </w:r>
      <w:r w:rsidR="00EC45BB" w:rsidRPr="00EC45BB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>finden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.</w:t>
      </w:r>
    </w:p>
    <w:p w:rsidR="00036C9E" w:rsidRPr="001807A9" w:rsidRDefault="00036C9E">
      <w:pPr>
        <w:spacing w:before="9" w:after="0" w:line="150" w:lineRule="exact"/>
        <w:rPr>
          <w:sz w:val="15"/>
          <w:szCs w:val="15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Schreibe mindestens fünf der rot geschriebenen Sätze ab.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Puzzle „So sieht die Etsch aus“, Puzzlevorlage,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Etschkarte</w:t>
      </w:r>
      <w:proofErr w:type="spellEnd"/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35552" behindDoc="0" locked="0" layoutInCell="1" allowOverlap="1" wp14:anchorId="5E9760E5" wp14:editId="706D15AB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32" style="position:absolute;left:0;text-align:left;margin-left:0;margin-top:0;width:595.3pt;height:419.55pt;z-index:-251658752;mso-position-horizontal-relative:page;mso-position-vertical-relative:page" coordsize="11906,8391">
            <v:shape id="_x0000_s1136" type="#_x0000_t75" style="position:absolute;width:11906;height:8391">
              <v:imagedata r:id="rId9" o:title=""/>
            </v:shape>
            <v:group id="_x0000_s1133" style="position:absolute;left:850;top:1018;width:10205;height:2" coordorigin="850,1018" coordsize="10205,2">
              <v:shape id="_x0000_s113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34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10 V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" w:after="0" w:line="240" w:lineRule="exact"/>
        <w:rPr>
          <w:sz w:val="24"/>
          <w:szCs w:val="24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Der Vinschgau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 eine Lernpartnerin oder einen Lernpartner.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Lest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Infokarte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Vinschgau“ aufmerksam</w:t>
      </w:r>
      <w:r w:rsidRPr="001807A9">
        <w:rPr>
          <w:rFonts w:ascii="Century Gothic" w:eastAsia="Century Gothic" w:hAnsi="Century Gothic" w:cs="Century Gothic"/>
          <w:color w:val="231F20"/>
          <w:spacing w:val="-1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durch.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Markiert auf der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Etschkarte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alle Orte, die im Text genannt werden.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Bearbeitet das Arbeitsblatt „Mein Talabschnitt“.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Infokarte „Der Vinschgau“,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Etschkarte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, Arbeitsblatt „Mein Talabschnitt“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37600" behindDoc="0" locked="0" layoutInCell="1" allowOverlap="1" wp14:anchorId="04D92F8E" wp14:editId="1B01FEA1">
            <wp:simplePos x="0" y="0"/>
            <wp:positionH relativeFrom="column">
              <wp:posOffset>119325</wp:posOffset>
            </wp:positionH>
            <wp:positionV relativeFrom="paragraph">
              <wp:posOffset>-214939</wp:posOffset>
            </wp:positionV>
            <wp:extent cx="316800" cy="43200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27" style="position:absolute;left:0;text-align:left;margin-left:0;margin-top:0;width:595.3pt;height:419.55pt;z-index:-251657728;mso-position-horizontal-relative:page;mso-position-vertical-relative:page" coordsize="11906,8391">
            <v:shape id="_x0000_s1131" type="#_x0000_t75" style="position:absolute;width:11906;height:8391">
              <v:imagedata r:id="rId9" o:title=""/>
            </v:shape>
            <v:group id="_x0000_s1128" style="position:absolute;left:850;top:1018;width:10205;height:2" coordorigin="850,1018" coordsize="10205,2">
              <v:shape id="_x0000_s113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29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11 E/Ü/U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spacing w:before="8" w:after="0" w:line="332" w:lineRule="exact"/>
        <w:ind w:right="87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proofErr w:type="spellStart"/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Etschtal</w:t>
      </w:r>
      <w:proofErr w:type="spellEnd"/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,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Überetsch und Unterland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 eine Lernpartnerin oder einen Lernpartner.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Lest die Infokarte zu eurem Talabschnitt „Das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Etschtal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“, „Das Überetsch“ oder</w:t>
      </w:r>
    </w:p>
    <w:p w:rsidR="00036C9E" w:rsidRPr="001807A9" w:rsidRDefault="00F44EB1">
      <w:pPr>
        <w:spacing w:after="0" w:line="288" w:lineRule="exact"/>
        <w:ind w:left="402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„Das Unterland“.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Markiert auf der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Etschkarte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alle Orte, die im Text genannt werden.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Bearbeitet das Arbeitsblatt „Mein Talabschnitt“.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Infokarten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„Das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Etschtal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“,</w:t>
      </w:r>
      <w:r w:rsidRPr="001807A9">
        <w:rPr>
          <w:rFonts w:ascii="Century Gothic" w:eastAsia="Century Gothic" w:hAnsi="Century Gothic" w:cs="Century Gothic"/>
          <w:color w:val="231F20"/>
          <w:spacing w:val="-1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„Das Überetsch“,</w:t>
      </w:r>
      <w:r w:rsidRPr="001807A9">
        <w:rPr>
          <w:rFonts w:ascii="Century Gothic" w:eastAsia="Century Gothic" w:hAnsi="Century Gothic" w:cs="Century Gothic"/>
          <w:color w:val="231F20"/>
          <w:spacing w:val="-1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„Das Unterland“,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Etschkarte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,</w:t>
      </w:r>
    </w:p>
    <w:p w:rsidR="00036C9E" w:rsidRPr="001807A9" w:rsidRDefault="00F44EB1">
      <w:pPr>
        <w:spacing w:after="0" w:line="288" w:lineRule="exact"/>
        <w:ind w:left="1479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Arbeitsblatt „Mein Talabschnitt“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800" w:bottom="280" w:left="68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39648" behindDoc="0" locked="0" layoutInCell="1" allowOverlap="1" wp14:anchorId="27FB7825" wp14:editId="753CEBBF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22" style="position:absolute;left:0;text-align:left;margin-left:0;margin-top:0;width:595.3pt;height:419.55pt;z-index:-251656704;mso-position-horizontal-relative:page;mso-position-vertical-relative:page" coordsize="11906,8391">
            <v:shape id="_x0000_s1126" type="#_x0000_t75" style="position:absolute;width:11906;height:8391">
              <v:imagedata r:id="rId15" o:title=""/>
            </v:shape>
            <v:group id="_x0000_s1123" style="position:absolute;left:850;top:1018;width:10205;height:2" coordorigin="850,1018" coordsize="10205,2">
              <v:shape id="_x0000_s112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24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12,13,14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1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Vertiefung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Computerspiele:</w:t>
      </w:r>
    </w:p>
    <w:p w:rsidR="00036C9E" w:rsidRPr="001807A9" w:rsidRDefault="00036C9E">
      <w:pPr>
        <w:spacing w:before="14" w:after="0" w:line="280" w:lineRule="exact"/>
        <w:rPr>
          <w:sz w:val="28"/>
          <w:szCs w:val="28"/>
          <w:lang w:val="de-DE"/>
        </w:rPr>
      </w:pPr>
    </w:p>
    <w:p w:rsidR="00036C9E" w:rsidRPr="001807A9" w:rsidRDefault="00F44EB1">
      <w:pPr>
        <w:spacing w:after="0" w:line="240" w:lineRule="auto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D2232A"/>
          <w:sz w:val="28"/>
          <w:szCs w:val="28"/>
          <w:lang w:val="de-DE"/>
        </w:rPr>
        <w:t>•</w:t>
      </w:r>
      <w:r w:rsidRPr="001807A9">
        <w:rPr>
          <w:rFonts w:ascii="Century Gothic" w:eastAsia="Century Gothic" w:hAnsi="Century Gothic" w:cs="Century Gothic"/>
          <w:b/>
          <w:bCs/>
          <w:color w:val="D2232A"/>
          <w:spacing w:val="37"/>
          <w:sz w:val="28"/>
          <w:szCs w:val="28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 xml:space="preserve">Das </w:t>
      </w:r>
      <w:proofErr w:type="spellStart"/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Etschtal</w:t>
      </w:r>
      <w:proofErr w:type="spellEnd"/>
      <w:r w:rsidRPr="001807A9">
        <w:rPr>
          <w:rFonts w:ascii="Century Gothic" w:eastAsia="Century Gothic" w:hAnsi="Century Gothic" w:cs="Century Gothic"/>
          <w:b/>
          <w:bCs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und seine Abschnitte</w:t>
      </w:r>
    </w:p>
    <w:p w:rsidR="00036C9E" w:rsidRPr="001807A9" w:rsidRDefault="00F44EB1">
      <w:pPr>
        <w:spacing w:before="58" w:after="0" w:line="240" w:lineRule="auto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D2232A"/>
          <w:sz w:val="28"/>
          <w:szCs w:val="28"/>
          <w:lang w:val="de-DE"/>
        </w:rPr>
        <w:t>•</w:t>
      </w:r>
      <w:r w:rsidRPr="001807A9">
        <w:rPr>
          <w:rFonts w:ascii="Century Gothic" w:eastAsia="Century Gothic" w:hAnsi="Century Gothic" w:cs="Century Gothic"/>
          <w:b/>
          <w:bCs/>
          <w:color w:val="D2232A"/>
          <w:spacing w:val="37"/>
          <w:sz w:val="28"/>
          <w:szCs w:val="28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Städte an der Etsch</w:t>
      </w:r>
    </w:p>
    <w:p w:rsidR="00036C9E" w:rsidRPr="001807A9" w:rsidRDefault="00F44EB1">
      <w:pPr>
        <w:spacing w:before="58" w:after="0" w:line="240" w:lineRule="auto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D2232A"/>
          <w:sz w:val="28"/>
          <w:szCs w:val="28"/>
          <w:lang w:val="de-DE"/>
        </w:rPr>
        <w:t>•</w:t>
      </w:r>
      <w:r w:rsidRPr="001807A9">
        <w:rPr>
          <w:rFonts w:ascii="Century Gothic" w:eastAsia="Century Gothic" w:hAnsi="Century Gothic" w:cs="Century Gothic"/>
          <w:b/>
          <w:bCs/>
          <w:color w:val="D2232A"/>
          <w:spacing w:val="37"/>
          <w:sz w:val="28"/>
          <w:szCs w:val="28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Landschaftsformen</w:t>
      </w:r>
    </w:p>
    <w:p w:rsidR="00036C9E" w:rsidRPr="001807A9" w:rsidRDefault="00036C9E">
      <w:pPr>
        <w:spacing w:before="12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Spielt zu zweit die Computerspiele.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Computer mit installierten Spielen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41696" behindDoc="0" locked="0" layoutInCell="1" allowOverlap="1" wp14:anchorId="64D51E8F" wp14:editId="5F023222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17" style="position:absolute;left:0;text-align:left;margin-left:0;margin-top:0;width:595.3pt;height:419.55pt;z-index:-251655680;mso-position-horizontal-relative:page;mso-position-vertical-relative:page" coordsize="11906,8391">
            <v:shape id="_x0000_s1121" type="#_x0000_t75" style="position:absolute;width:11906;height:8391">
              <v:imagedata r:id="rId7" o:title=""/>
            </v:shape>
            <v:group id="_x0000_s1118" style="position:absolute;left:850;top:1018;width:10205;height:2" coordorigin="850,1018" coordsize="10205,2">
              <v:shape id="_x0000_s112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19" type="#_x0000_t75" style="position:absolute;left:4479;top:255;width:1304;height:1006">
                <v:imagedata r:id="rId8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Von der Quelle bis zur Mündung</w:t>
      </w:r>
      <w:r w:rsidR="006959A3">
        <w:t xml:space="preserve"> 15</w:t>
      </w:r>
    </w:p>
    <w:p w:rsidR="00036C9E" w:rsidRPr="001807A9" w:rsidRDefault="00036C9E">
      <w:pPr>
        <w:spacing w:before="7" w:after="0" w:line="150" w:lineRule="exact"/>
        <w:rPr>
          <w:sz w:val="15"/>
          <w:szCs w:val="15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 xml:space="preserve">Tiere und </w:t>
      </w:r>
      <w:r w:rsidR="00EC45BB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Pflanzen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Bildet eine Lerngruppe aus drei oder mehr Personen.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Lest die Spielanleitung.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Quartett „Tiere und 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Pflanzen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“, Infokarte „Spielanleitung“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43744" behindDoc="0" locked="0" layoutInCell="1" allowOverlap="1" wp14:anchorId="59C61C61" wp14:editId="203BA1E3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12" style="position:absolute;left:0;text-align:left;margin-left:0;margin-top:0;width:595.3pt;height:419.55pt;z-index:-251654656;mso-position-horizontal-relative:page;mso-position-vertical-relative:page" coordsize="11906,8391">
            <v:shape id="_x0000_s1116" type="#_x0000_t75" style="position:absolute;width:11906;height:8391">
              <v:imagedata r:id="rId18" o:title=""/>
            </v:shape>
            <v:group id="_x0000_s1113" style="position:absolute;left:850;top:1018;width:10205;height:2" coordorigin="850,1018" coordsize="10205,2">
              <v:shape id="_x0000_s111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14" type="#_x0000_t75" style="position:absolute;left:5386;top:255;width:397;height:1006">
                <v:imagedata r:id="rId19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  <w:t>Die Etsch im Laufe der Zeit 16</w:t>
      </w:r>
    </w:p>
    <w:p w:rsidR="00036C9E" w:rsidRPr="001807A9" w:rsidRDefault="00036C9E">
      <w:pPr>
        <w:spacing w:before="3" w:after="0" w:line="120" w:lineRule="exact"/>
        <w:rPr>
          <w:sz w:val="12"/>
          <w:szCs w:val="12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Die Bedeutung eines Flusses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und der Etsch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Nimm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das Kreispuzzle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setze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es zusammen.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Tipp: Beginne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mit der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Mitte.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Ob du</w:t>
      </w:r>
      <w:r w:rsidRPr="001807A9">
        <w:rPr>
          <w:rFonts w:ascii="Century Gothic" w:eastAsia="Century Gothic" w:hAnsi="Century Gothic" w:cs="Century Gothic"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das Kreispuzzle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richtig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gelegt</w:t>
      </w:r>
      <w:r w:rsidRPr="001807A9">
        <w:rPr>
          <w:rFonts w:ascii="Century Gothic" w:eastAsia="Century Gothic" w:hAnsi="Century Gothic" w:cs="Century Gothic"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hast,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erkennst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du</w:t>
      </w:r>
      <w:r w:rsidRPr="001807A9">
        <w:rPr>
          <w:rFonts w:ascii="Century Gothic" w:eastAsia="Century Gothic" w:hAnsi="Century Gothic" w:cs="Century Gothic"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auf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der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Rückseite.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Nimm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anschließend das Arbeitsblatt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führe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Aufträge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aus.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164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Kreispuzzle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„Die Bedeutung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eines Flusses 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der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Etsch“,</w:t>
      </w:r>
      <w:r w:rsidRPr="001807A9">
        <w:rPr>
          <w:rFonts w:ascii="Century Gothic" w:eastAsia="Century Gothic" w:hAnsi="Century Gothic" w:cs="Century Gothic"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Arbeitsblatt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„Die Bedeutung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eines Flusses 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der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Etsch“,</w:t>
      </w:r>
      <w:r w:rsidRPr="001807A9">
        <w:rPr>
          <w:rFonts w:ascii="Century Gothic" w:eastAsia="Century Gothic" w:hAnsi="Century Gothic" w:cs="Century Gothic"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Lösungsblatt</w:t>
      </w:r>
      <w:r w:rsidRPr="001807A9">
        <w:rPr>
          <w:rFonts w:ascii="Century Gothic" w:eastAsia="Century Gothic" w:hAnsi="Century Gothic" w:cs="Century Gothic"/>
          <w:color w:val="231F20"/>
          <w:spacing w:val="-1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„Die Bedeutung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eines Flusses 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der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45792" behindDoc="0" locked="0" layoutInCell="1" allowOverlap="1" wp14:anchorId="186D49E3" wp14:editId="33B853A5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07" style="position:absolute;left:0;text-align:left;margin-left:0;margin-top:0;width:595.3pt;height:419.55pt;z-index:-251653632;mso-position-horizontal-relative:page;mso-position-vertical-relative:page" coordsize="11906,8391">
            <v:shape id="_x0000_s1111" type="#_x0000_t75" style="position:absolute;width:11906;height:8391">
              <v:imagedata r:id="rId9" o:title=""/>
            </v:shape>
            <v:group id="_x0000_s1108" style="position:absolute;left:850;top:1018;width:10205;height:2" coordorigin="850,1018" coordsize="10205,2">
              <v:shape id="_x0000_s111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09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Die Etsch im Laufe der Zeit</w:t>
      </w:r>
      <w:r w:rsidR="006959A3">
        <w:t xml:space="preserve"> 17 V</w:t>
      </w:r>
    </w:p>
    <w:p w:rsidR="00036C9E" w:rsidRPr="001807A9" w:rsidRDefault="00036C9E">
      <w:pPr>
        <w:spacing w:before="3" w:after="0" w:line="120" w:lineRule="exact"/>
        <w:rPr>
          <w:sz w:val="12"/>
          <w:szCs w:val="12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proofErr w:type="spellStart"/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Waale</w:t>
      </w:r>
      <w:proofErr w:type="spellEnd"/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 xml:space="preserve"> im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Vinschgau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Lernpartnerin</w:t>
      </w:r>
      <w:r w:rsidRPr="001807A9">
        <w:rPr>
          <w:rFonts w:ascii="Century Gothic" w:eastAsia="Century Gothic" w:hAnsi="Century Gothic" w:cs="Century Gothic"/>
          <w:color w:val="231F20"/>
          <w:spacing w:val="-1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oder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einen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Nehmt</w:t>
      </w:r>
      <w:r w:rsidRPr="001807A9">
        <w:rPr>
          <w:rFonts w:ascii="Century Gothic" w:eastAsia="Century Gothic" w:hAnsi="Century Gothic" w:cs="Century Gothic"/>
          <w:color w:val="231F20"/>
          <w:spacing w:val="-8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das Arbeitsblatt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Waale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im Vinschgau“ 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löst die Aufträge.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Schaut euch den Kurz</w:t>
      </w:r>
      <w:r w:rsidR="00EC45BB" w:rsidRPr="00EC45BB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>fi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lm 5 „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Waale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im Vinschgau“ an. Die Lehrperson wird euch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helfen.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576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Arbeitsblatt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Waale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im Vinschgau“,</w:t>
      </w:r>
      <w:r w:rsidRPr="001807A9">
        <w:rPr>
          <w:rFonts w:ascii="Century Gothic" w:eastAsia="Century Gothic" w:hAnsi="Century Gothic" w:cs="Century Gothic"/>
          <w:color w:val="231F20"/>
          <w:spacing w:val="-1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2 Infokarten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Waale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im Vinschgau“, Film „Der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Vinschgau“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47840" behindDoc="0" locked="0" layoutInCell="1" allowOverlap="1" wp14:anchorId="3658A1BF" wp14:editId="0141EF43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102" style="position:absolute;left:0;text-align:left;margin-left:0;margin-top:0;width:595.3pt;height:419.55pt;z-index:-251652608;mso-position-horizontal-relative:page;mso-position-vertical-relative:page" coordsize="11906,8391">
            <v:shape id="_x0000_s1106" type="#_x0000_t75" style="position:absolute;width:11906;height:8391">
              <v:imagedata r:id="rId9" o:title=""/>
            </v:shape>
            <v:group id="_x0000_s1103" style="position:absolute;left:850;top:1018;width:10205;height:2" coordorigin="850,1018" coordsize="10205,2">
              <v:shape id="_x0000_s110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104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Die Etsch im Laufe der Zeit</w:t>
      </w:r>
      <w:r w:rsidR="006959A3">
        <w:t xml:space="preserve"> 18 E/Ü/U</w:t>
      </w:r>
    </w:p>
    <w:p w:rsidR="00036C9E" w:rsidRPr="001807A9" w:rsidRDefault="00036C9E">
      <w:pPr>
        <w:spacing w:before="3" w:after="0" w:line="120" w:lineRule="exact"/>
        <w:rPr>
          <w:sz w:val="12"/>
          <w:szCs w:val="12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Die Etsch als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Transportweg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Lernpartnerin</w:t>
      </w:r>
      <w:r w:rsidRPr="001807A9">
        <w:rPr>
          <w:rFonts w:ascii="Century Gothic" w:eastAsia="Century Gothic" w:hAnsi="Century Gothic" w:cs="Century Gothic"/>
          <w:color w:val="231F20"/>
          <w:spacing w:val="-1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oder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einen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Lest aufmerksam die Infokarte „Die Etsch als Transportweg“.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Nehmt anschließend das Arbeitsblatt „Die Etsch als Transportweg“ und führt die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Aufträge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aus.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218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Infokart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 „Die Etsch als Transportweg“,</w:t>
      </w:r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br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Arbeitsblatt „Die Etsch als Transportweg“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49888" behindDoc="0" locked="0" layoutInCell="1" allowOverlap="1" wp14:anchorId="5BE94357" wp14:editId="1EC938F3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097" style="position:absolute;left:0;text-align:left;margin-left:0;margin-top:0;width:595.3pt;height:419.55pt;z-index:-251651584;mso-position-horizontal-relative:page;mso-position-vertical-relative:page" coordsize="11906,8391">
            <v:shape id="_x0000_s1101" type="#_x0000_t75" style="position:absolute;width:11906;height:8391">
              <v:imagedata r:id="rId18" o:title=""/>
            </v:shape>
            <v:group id="_x0000_s1098" style="position:absolute;left:850;top:1018;width:10205;height:2" coordorigin="850,1018" coordsize="10205,2">
              <v:shape id="_x0000_s110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099" type="#_x0000_t75" style="position:absolute;left:5386;top:255;width:397;height:1006">
                <v:imagedata r:id="rId19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Die Etsch im Laufe der Zeit</w:t>
      </w:r>
      <w:r w:rsidR="006959A3">
        <w:t xml:space="preserve"> 19 E/Ü/U</w:t>
      </w:r>
    </w:p>
    <w:p w:rsidR="00036C9E" w:rsidRPr="001807A9" w:rsidRDefault="00036C9E">
      <w:pPr>
        <w:spacing w:before="5" w:after="0" w:line="120" w:lineRule="exact"/>
        <w:rPr>
          <w:sz w:val="12"/>
          <w:szCs w:val="12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 xml:space="preserve">Zeitleiste zur </w:t>
      </w:r>
      <w:proofErr w:type="spellStart"/>
      <w:r w:rsidR="00EC45BB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Etschflößerei</w:t>
      </w:r>
      <w:proofErr w:type="spellEnd"/>
    </w:p>
    <w:p w:rsidR="00036C9E" w:rsidRPr="001807A9" w:rsidRDefault="00036C9E">
      <w:pPr>
        <w:spacing w:before="17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Hast du den Auftrag „Die Etsch als Transportweg“ bereits durchgeführt? Dann kannst du</w:t>
      </w:r>
    </w:p>
    <w:p w:rsidR="00036C9E" w:rsidRPr="001807A9" w:rsidRDefault="00F44EB1">
      <w:pPr>
        <w:spacing w:after="0" w:line="288" w:lineRule="exact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dazu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Zeitleiste erstellen.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Nimm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Arbeitsblätter</w:t>
      </w:r>
      <w:r w:rsidRPr="001807A9">
        <w:rPr>
          <w:rFonts w:ascii="Century Gothic" w:eastAsia="Century Gothic" w:hAnsi="Century Gothic" w:cs="Century Gothic"/>
          <w:color w:val="231F20"/>
          <w:spacing w:val="-1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führe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Aufträge</w:t>
      </w:r>
      <w:r w:rsidRPr="001807A9">
        <w:rPr>
          <w:rFonts w:ascii="Century Gothic" w:eastAsia="Century Gothic" w:hAnsi="Century Gothic" w:cs="Century Gothic"/>
          <w:color w:val="231F20"/>
          <w:spacing w:val="-10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aus.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3 Arbeitsblätter „Zeitleiste zur </w:t>
      </w:r>
      <w:proofErr w:type="spellStart"/>
      <w:r w:rsidR="00EC45BB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Etschflößerei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51936" behindDoc="0" locked="0" layoutInCell="1" allowOverlap="1" wp14:anchorId="1C34417C" wp14:editId="1BC0F350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092" style="position:absolute;left:0;text-align:left;margin-left:0;margin-top:0;width:595.3pt;height:419.55pt;z-index:-251650560;mso-position-horizontal-relative:page;mso-position-vertical-relative:page" coordsize="11906,8391">
            <v:shape id="_x0000_s1096" type="#_x0000_t75" style="position:absolute;width:11906;height:8391">
              <v:imagedata r:id="rId9" o:title=""/>
            </v:shape>
            <v:group id="_x0000_s1093" style="position:absolute;left:850;top:1018;width:10205;height:2" coordorigin="850,1018" coordsize="10205,2">
              <v:shape id="_x0000_s109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094" type="#_x0000_t75" style="position:absolute;left:4932;top:255;width:850;height:1006">
                <v:imagedata r:id="rId10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Die Etsch im Laufe der Zeit</w:t>
      </w:r>
      <w:r w:rsidR="006959A3">
        <w:t xml:space="preserve"> 20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5" w:after="0" w:line="280" w:lineRule="exact"/>
        <w:rPr>
          <w:sz w:val="28"/>
          <w:szCs w:val="28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Sagen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Suche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einen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oder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Lernpartnerin.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Wählt zwei Sagen aus eurem Talabschnitt aus.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Jeder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jede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liest für</w:t>
      </w:r>
      <w:r w:rsidRPr="001807A9">
        <w:rPr>
          <w:rFonts w:ascii="Century Gothic" w:eastAsia="Century Gothic" w:hAnsi="Century Gothic" w:cs="Century Gothic"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sich 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Sage.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Erzählt euch gegenseitig die Sage und berichtet, was euch daran gefallen hat.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5.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</w:t>
      </w:r>
      <w:r w:rsidR="00556888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rfinde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ein</w:t>
      </w:r>
      <w:r w:rsidR="00556888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Sage. Die Reizwörter dazu </w:t>
      </w:r>
      <w:r w:rsidR="00EC45BB" w:rsidRPr="00EC45BB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>findest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 du auf dem Arbeitsblatt.</w:t>
      </w:r>
    </w:p>
    <w:p w:rsidR="00036C9E" w:rsidRPr="001807A9" w:rsidRDefault="00036C9E">
      <w:pPr>
        <w:spacing w:before="1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2 Infokarten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„Sagen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Vinschgau“,</w:t>
      </w:r>
      <w:r w:rsidRPr="001807A9">
        <w:rPr>
          <w:rFonts w:ascii="Century Gothic" w:eastAsia="Century Gothic" w:hAnsi="Century Gothic" w:cs="Century Gothic"/>
          <w:color w:val="231F20"/>
          <w:spacing w:val="-1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2 Infokarten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„Sagen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proofErr w:type="spell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Etschtal</w:t>
      </w:r>
      <w:proofErr w:type="spell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“,</w:t>
      </w:r>
    </w:p>
    <w:p w:rsidR="00036C9E" w:rsidRPr="001807A9" w:rsidRDefault="00F44EB1">
      <w:pPr>
        <w:spacing w:after="0" w:line="288" w:lineRule="exact"/>
        <w:ind w:left="147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2 Infokarten „Sagen Unterland“, Arbeitsblatt „Sagen er</w:t>
      </w:r>
      <w:r w:rsidR="00EC45BB" w:rsidRPr="00EC45BB">
        <w:rPr>
          <w:rFonts w:ascii="Century Gothic" w:eastAsia="Century Gothic" w:hAnsi="Century Gothic" w:cs="Century Gothic"/>
          <w:color w:val="231F20"/>
          <w:spacing w:val="-1"/>
          <w:sz w:val="24"/>
          <w:szCs w:val="24"/>
          <w:lang w:val="de-DE"/>
        </w:rPr>
        <w:t>finden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53984" behindDoc="0" locked="0" layoutInCell="1" allowOverlap="1" wp14:anchorId="688E0C86" wp14:editId="2C8366FE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087" style="position:absolute;left:0;text-align:left;margin-left:0;margin-top:0;width:595.3pt;height:419.55pt;z-index:-251649536;mso-position-horizontal-relative:page;mso-position-vertical-relative:page" coordsize="11906,8391">
            <v:shape id="_x0000_s1091" type="#_x0000_t75" style="position:absolute;width:11906;height:8391">
              <v:imagedata r:id="rId7" o:title=""/>
            </v:shape>
            <v:group id="_x0000_s1088" style="position:absolute;left:850;top:1018;width:10205;height:2" coordorigin="850,1018" coordsize="10205,2">
              <v:shape id="_x0000_s1090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089" type="#_x0000_t75" style="position:absolute;left:4479;top:255;width:1304;height:1006">
                <v:imagedata r:id="rId8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Die Etsch im Laufe der Zeit</w:t>
      </w:r>
      <w:r w:rsidR="006959A3">
        <w:t xml:space="preserve"> 21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5" w:after="0" w:line="260" w:lineRule="exact"/>
        <w:rPr>
          <w:sz w:val="26"/>
          <w:szCs w:val="26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Basiswissen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Berufe früher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und heute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Bildet zu</w:t>
      </w:r>
      <w:r w:rsidRPr="001807A9">
        <w:rPr>
          <w:rFonts w:ascii="Century Gothic" w:eastAsia="Century Gothic" w:hAnsi="Century Gothic" w:cs="Century Gothic"/>
          <w:color w:val="231F20"/>
          <w:spacing w:val="-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viert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Lerngruppe.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Arbeitet mit der Arbeitstechnikkarte „Partnerpuzzle“ weiter.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Erstellt einen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Steckbrief</w:t>
      </w:r>
      <w:r w:rsidRPr="001807A9">
        <w:rPr>
          <w:rFonts w:ascii="Century Gothic" w:eastAsia="Century Gothic" w:hAnsi="Century Gothic" w:cs="Century Gothic"/>
          <w:color w:val="231F20"/>
          <w:spacing w:val="-1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zu</w:t>
      </w:r>
      <w:r w:rsidRPr="001807A9">
        <w:rPr>
          <w:rFonts w:ascii="Century Gothic" w:eastAsia="Century Gothic" w:hAnsi="Century Gothic" w:cs="Century Gothic"/>
          <w:color w:val="231F20"/>
          <w:spacing w:val="-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einem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Beruf.</w:t>
      </w:r>
    </w:p>
    <w:p w:rsidR="00036C9E" w:rsidRPr="001807A9" w:rsidRDefault="00036C9E">
      <w:pPr>
        <w:spacing w:before="4" w:after="0" w:line="160" w:lineRule="exact"/>
        <w:rPr>
          <w:sz w:val="16"/>
          <w:szCs w:val="16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Spielt euch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die einzelnen</w:t>
      </w:r>
      <w:r w:rsidRPr="001807A9">
        <w:rPr>
          <w:rFonts w:ascii="Century Gothic" w:eastAsia="Century Gothic" w:hAnsi="Century Gothic" w:cs="Century Gothic"/>
          <w:color w:val="231F20"/>
          <w:spacing w:val="-1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Berufe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pantomimisch vor.</w:t>
      </w:r>
      <w:r w:rsidRPr="001807A9">
        <w:rPr>
          <w:rFonts w:ascii="Century Gothic" w:eastAsia="Century Gothic" w:hAnsi="Century Gothic" w:cs="Century Gothic"/>
          <w:color w:val="231F20"/>
          <w:spacing w:val="-4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Das heißt,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ihr</w:t>
      </w:r>
      <w:r w:rsidRPr="001807A9">
        <w:rPr>
          <w:rFonts w:ascii="Century Gothic" w:eastAsia="Century Gothic" w:hAnsi="Century Gothic" w:cs="Century Gothic"/>
          <w:color w:val="231F20"/>
          <w:spacing w:val="-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dürft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dabei nicht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sprechen. Könnt ihr die Berufe erraten?</w:t>
      </w:r>
    </w:p>
    <w:p w:rsidR="00036C9E" w:rsidRPr="001807A9" w:rsidRDefault="00036C9E">
      <w:pPr>
        <w:spacing w:before="12" w:after="0" w:line="220" w:lineRule="exact"/>
        <w:rPr>
          <w:lang w:val="de-DE"/>
        </w:rPr>
      </w:pPr>
    </w:p>
    <w:p w:rsidR="00036C9E" w:rsidRPr="001807A9" w:rsidRDefault="00F44EB1">
      <w:pPr>
        <w:tabs>
          <w:tab w:val="left" w:pos="1460"/>
        </w:tabs>
        <w:spacing w:after="0" w:line="288" w:lineRule="exact"/>
        <w:ind w:left="1473" w:right="143" w:hanging="1361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Material: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2 mal 2 Infokarten</w:t>
      </w:r>
      <w:r w:rsidRPr="001807A9">
        <w:rPr>
          <w:rFonts w:ascii="Century Gothic" w:eastAsia="Century Gothic" w:hAnsi="Century Gothic" w:cs="Century Gothic"/>
          <w:color w:val="231F20"/>
          <w:spacing w:val="-12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„Berufe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früher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heute“,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Arbeitsblatt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„Steckbrief</w:t>
      </w:r>
      <w:r w:rsidRPr="001807A9">
        <w:rPr>
          <w:rFonts w:ascii="Century Gothic" w:eastAsia="Century Gothic" w:hAnsi="Century Gothic" w:cs="Century Gothic"/>
          <w:color w:val="231F20"/>
          <w:spacing w:val="-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Berufe früher</w:t>
      </w:r>
      <w:r w:rsidRPr="001807A9">
        <w:rPr>
          <w:rFonts w:ascii="Century Gothic" w:eastAsia="Century Gothic" w:hAnsi="Century Gothic" w:cs="Century Gothic"/>
          <w:color w:val="231F20"/>
          <w:spacing w:val="-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heute“,</w:t>
      </w:r>
      <w:r w:rsidRPr="001807A9">
        <w:rPr>
          <w:rFonts w:ascii="Century Gothic" w:eastAsia="Century Gothic" w:hAnsi="Century Gothic" w:cs="Century Gothic"/>
          <w:color w:val="231F20"/>
          <w:spacing w:val="-9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Karte</w:t>
      </w:r>
      <w:r w:rsidRPr="001807A9">
        <w:rPr>
          <w:rFonts w:ascii="Century Gothic" w:eastAsia="Century Gothic" w:hAnsi="Century Gothic" w:cs="Century Gothic"/>
          <w:color w:val="231F20"/>
          <w:spacing w:val="-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Arbeitstechnik</w:t>
      </w:r>
      <w:r w:rsidRPr="001807A9">
        <w:rPr>
          <w:rFonts w:ascii="Century Gothic" w:eastAsia="Century Gothic" w:hAnsi="Century Gothic" w:cs="Century Gothic"/>
          <w:color w:val="231F20"/>
          <w:spacing w:val="-1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„Partnerpuzzle“</w:t>
      </w:r>
    </w:p>
    <w:p w:rsidR="00036C9E" w:rsidRPr="001807A9" w:rsidRDefault="00036C9E">
      <w:pPr>
        <w:spacing w:after="0"/>
        <w:rPr>
          <w:lang w:val="de-DE"/>
        </w:rPr>
        <w:sectPr w:rsidR="00036C9E" w:rsidRPr="001807A9">
          <w:pgSz w:w="11920" w:h="8400" w:orient="landscape"/>
          <w:pgMar w:top="620" w:right="740" w:bottom="280" w:left="740" w:header="720" w:footer="720" w:gutter="0"/>
          <w:cols w:space="720"/>
        </w:sectPr>
      </w:pPr>
    </w:p>
    <w:p w:rsidR="00036C9E" w:rsidRPr="001807A9" w:rsidRDefault="00146FFF" w:rsidP="006959A3">
      <w:pPr>
        <w:pStyle w:val="Standart2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56032" behindDoc="0" locked="0" layoutInCell="1" allowOverlap="1" wp14:anchorId="53DBA540" wp14:editId="2C5F5880">
            <wp:simplePos x="0" y="0"/>
            <wp:positionH relativeFrom="column">
              <wp:posOffset>71755</wp:posOffset>
            </wp:positionH>
            <wp:positionV relativeFrom="paragraph">
              <wp:posOffset>-215900</wp:posOffset>
            </wp:positionV>
            <wp:extent cx="316800" cy="432000"/>
            <wp:effectExtent l="0" t="0" r="0" b="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i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A3">
        <w:rPr>
          <w:rFonts w:asciiTheme="minorHAnsi" w:eastAsiaTheme="minorHAnsi" w:hAnsiTheme="minorHAnsi" w:cstheme="minorBidi"/>
          <w:sz w:val="22"/>
          <w:szCs w:val="22"/>
          <w:lang w:val="en-US"/>
        </w:rPr>
        <w:pict>
          <v:group id="_x0000_s1026" style="position:absolute;left:0;text-align:left;margin-left:0;margin-top:0;width:595.3pt;height:419.55pt;z-index:-251648512;mso-position-horizontal-relative:page;mso-position-vertical-relative:page" coordsize="11906,8391">
            <v:shape id="_x0000_s1086" type="#_x0000_t75" style="position:absolute;width:11906;height:8391">
              <v:imagedata r:id="rId21" o:title=""/>
            </v:shape>
            <v:group id="_x0000_s1079" style="position:absolute;left:850;top:1018;width:10205;height:2" coordorigin="850,1018" coordsize="10205,2">
              <v:shape id="_x0000_s1085" style="position:absolute;left:850;top:1018;width:10205;height:2" coordorigin="850,1018" coordsize="10205,0" path="m850,1018r10205,e" filled="f" strokecolor="#231f20" strokeweight=".35pt">
                <v:path arrowok="t"/>
              </v:shape>
              <v:shape id="_x0000_s1084" type="#_x0000_t75" style="position:absolute;left:4932;top:255;width:850;height:1006">
                <v:imagedata r:id="rId22" o:title=""/>
              </v:shape>
              <v:shape id="_x0000_s1083" type="#_x0000_t75" style="position:absolute;left:8617;top:3402;width:454;height:677">
                <v:imagedata r:id="rId23" o:title=""/>
              </v:shape>
              <v:shape id="_x0000_s1082" type="#_x0000_t75" style="position:absolute;left:9468;top:3402;width:454;height:677">
                <v:imagedata r:id="rId23" o:title=""/>
              </v:shape>
              <v:shape id="_x0000_s1081" type="#_x0000_t75" style="position:absolute;left:8617;top:4139;width:454;height:677">
                <v:imagedata r:id="rId24" o:title=""/>
              </v:shape>
              <v:shape id="_x0000_s1080" type="#_x0000_t75" style="position:absolute;left:9468;top:4139;width:454;height:677">
                <v:imagedata r:id="rId24" o:title=""/>
              </v:shape>
            </v:group>
            <v:group id="_x0000_s1077" style="position:absolute;left:9130;top:3869;width:279;height:2" coordorigin="9130,3869" coordsize="279,2">
              <v:shape id="_x0000_s1078" style="position:absolute;left:9130;top:3869;width:279;height:2" coordorigin="9130,3869" coordsize="279,0" path="m9130,3869r279,e" filled="f" strokecolor="#231f20" strokeweight=".25pt">
                <v:path arrowok="t"/>
              </v:shape>
            </v:group>
            <v:group id="_x0000_s1075" style="position:absolute;left:9043;top:3826;width:120;height:87" coordorigin="9043,3826" coordsize="120,87">
              <v:shape id="_x0000_s1076" style="position:absolute;left:9043;top:3826;width:120;height:87" coordorigin="9043,3826" coordsize="120,87" path="m9162,3826r-119,43l9162,3913r-32,-44l9162,3826e" fillcolor="#231f20" stroked="f">
                <v:path arrowok="t"/>
              </v:shape>
            </v:group>
            <v:group id="_x0000_s1073" style="position:absolute;left:9376;top:3826;width:120;height:87" coordorigin="9376,3826" coordsize="120,87">
              <v:shape id="_x0000_s1074" style="position:absolute;left:9376;top:3826;width:120;height:87" coordorigin="9376,3826" coordsize="120,87" path="m9376,3826r33,43l9376,3913r120,-44l9376,3826e" fillcolor="#231f20" stroked="f">
                <v:path arrowok="t"/>
              </v:shape>
            </v:group>
            <v:group id="_x0000_s1071" style="position:absolute;left:9130;top:4650;width:279;height:2" coordorigin="9130,4650" coordsize="279,2">
              <v:shape id="_x0000_s1072" style="position:absolute;left:9130;top:4650;width:279;height:2" coordorigin="9130,4650" coordsize="279,0" path="m9130,4650r279,e" filled="f" strokecolor="#231f20" strokeweight=".25pt">
                <v:path arrowok="t"/>
              </v:shape>
            </v:group>
            <v:group id="_x0000_s1069" style="position:absolute;left:9043;top:4606;width:120;height:87" coordorigin="9043,4606" coordsize="120,87">
              <v:shape id="_x0000_s1070" style="position:absolute;left:9043;top:4606;width:120;height:87" coordorigin="9043,4606" coordsize="120,87" path="m9162,4606r-119,44l9162,4693r-32,-43l9162,4606e" fillcolor="#231f20" stroked="f">
                <v:path arrowok="t"/>
              </v:shape>
            </v:group>
            <v:group id="_x0000_s1063" style="position:absolute;left:9376;top:4606;width:120;height:87" coordorigin="9376,4606" coordsize="120,87">
              <v:shape id="_x0000_s1068" style="position:absolute;left:9376;top:4606;width:120;height:87" coordorigin="9376,4606" coordsize="120,87" path="m9376,4606r33,44l9376,4693r120,-43l9376,4606e" fillcolor="#231f20" stroked="f">
                <v:path arrowok="t"/>
              </v:shape>
              <v:shape id="_x0000_s1067" type="#_x0000_t75" style="position:absolute;left:8617;top:6803;width:454;height:677">
                <v:imagedata r:id="rId25" o:title=""/>
              </v:shape>
              <v:shape id="_x0000_s1066" type="#_x0000_t75" style="position:absolute;left:9468;top:6803;width:454;height:677">
                <v:imagedata r:id="rId25" o:title=""/>
              </v:shape>
              <v:shape id="_x0000_s1065" type="#_x0000_t75" style="position:absolute;left:8617;top:7540;width:454;height:677">
                <v:imagedata r:id="rId26" o:title=""/>
              </v:shape>
              <v:shape id="_x0000_s1064" type="#_x0000_t75" style="position:absolute;left:9468;top:7540;width:454;height:677">
                <v:imagedata r:id="rId26" o:title=""/>
              </v:shape>
            </v:group>
            <v:group id="_x0000_s1061" style="position:absolute;left:9130;top:7271;width:279;height:2" coordorigin="9130,7271" coordsize="279,2">
              <v:shape id="_x0000_s1062" style="position:absolute;left:9130;top:7271;width:279;height:2" coordorigin="9130,7271" coordsize="279,0" path="m9130,7271r279,e" filled="f" strokecolor="#231f20" strokeweight=".25pt">
                <v:path arrowok="t"/>
              </v:shape>
            </v:group>
            <v:group id="_x0000_s1059" style="position:absolute;left:9043;top:7227;width:120;height:87" coordorigin="9043,7227" coordsize="120,87">
              <v:shape id="_x0000_s1060" style="position:absolute;left:9043;top:7227;width:120;height:87" coordorigin="9043,7227" coordsize="120,87" path="m9162,7227r-119,44l9162,7314r-32,-43l9162,7227e" fillcolor="#231f20" stroked="f">
                <v:path arrowok="t"/>
              </v:shape>
            </v:group>
            <v:group id="_x0000_s1057" style="position:absolute;left:9376;top:7227;width:120;height:87" coordorigin="9376,7227" coordsize="120,87">
              <v:shape id="_x0000_s1058" style="position:absolute;left:9376;top:7227;width:120;height:87" coordorigin="9376,7227" coordsize="120,87" path="m9376,7227r33,44l9376,7314r120,-43l9376,7227e" fillcolor="#231f20" stroked="f">
                <v:path arrowok="t"/>
              </v:shape>
            </v:group>
            <v:group id="_x0000_s1055" style="position:absolute;left:9130;top:8051;width:279;height:2" coordorigin="9130,8051" coordsize="279,2">
              <v:shape id="_x0000_s1056" style="position:absolute;left:9130;top:8051;width:279;height:2" coordorigin="9130,8051" coordsize="279,0" path="m9130,8051r279,e" filled="f" strokecolor="#231f20" strokeweight=".25pt">
                <v:path arrowok="t"/>
              </v:shape>
            </v:group>
            <v:group id="_x0000_s1053" style="position:absolute;left:9043;top:8008;width:120;height:87" coordorigin="9043,8008" coordsize="120,87">
              <v:shape id="_x0000_s1054" style="position:absolute;left:9043;top:8008;width:120;height:87" coordorigin="9043,8008" coordsize="120,87" path="m9162,8008r-119,43l9162,8095r-32,-44l9162,8008e" fillcolor="#231f20" stroked="f">
                <v:path arrowok="t"/>
              </v:shape>
            </v:group>
            <v:group id="_x0000_s1047" style="position:absolute;left:9376;top:8008;width:120;height:87" coordorigin="9376,8008" coordsize="120,87">
              <v:shape id="_x0000_s1052" style="position:absolute;left:9376;top:8008;width:120;height:87" coordorigin="9376,8008" coordsize="120,87" path="m9376,8008r33,43l9376,8095r120,-44l9376,8008e" fillcolor="#231f20" stroked="f">
                <v:path arrowok="t"/>
              </v:shape>
              <v:shape id="_x0000_s1051" type="#_x0000_t75" style="position:absolute;left:7228;top:5046;width:454;height:677">
                <v:imagedata r:id="rId27" o:title=""/>
              </v:shape>
              <v:shape id="_x0000_s1050" type="#_x0000_t75" style="position:absolute;left:8079;top:5046;width:454;height:677">
                <v:imagedata r:id="rId27" o:title=""/>
              </v:shape>
              <v:shape id="_x0000_s1049" type="#_x0000_t75" style="position:absolute;left:7228;top:5896;width:454;height:677">
                <v:imagedata r:id="rId28" o:title=""/>
              </v:shape>
              <v:shape id="_x0000_s1048" type="#_x0000_t75" style="position:absolute;left:8079;top:5896;width:454;height:677">
                <v:imagedata r:id="rId28" o:title=""/>
              </v:shape>
            </v:group>
            <v:group id="_x0000_s1045" style="position:absolute;left:7753;top:5530;width:2;height:279" coordorigin="7753,5530" coordsize="2,279">
              <v:shape id="_x0000_s1046" style="position:absolute;left:7753;top:5530;width:2;height:279" coordorigin="7753,5530" coordsize="0,279" path="m7753,5809r,-279e" filled="f" strokecolor="#231f20" strokeweight=".25pt">
                <v:path arrowok="t"/>
              </v:shape>
            </v:group>
            <v:group id="_x0000_s1042" style="position:absolute;left:7709;top:5776;width:87;height:120" coordorigin="7709,5776" coordsize="87,120">
              <v:shape id="_x0000_s1044" style="position:absolute;left:7709;top:5776;width:87;height:120" coordorigin="7709,5776" coordsize="87,120" path="m7709,5776r44,120l7785,5809r-32,l7709,5776e" fillcolor="#231f20" stroked="f">
                <v:path arrowok="t"/>
              </v:shape>
              <v:shape id="_x0000_s1043" style="position:absolute;left:7709;top:5776;width:87;height:120" coordorigin="7709,5776" coordsize="87,120" path="m7796,5776r-43,33l7785,5809r11,-33e" fillcolor="#231f20" stroked="f">
                <v:path arrowok="t"/>
              </v:shape>
            </v:group>
            <v:group id="_x0000_s1039" style="position:absolute;left:7709;top:5443;width:87;height:120" coordorigin="7709,5443" coordsize="87,120">
              <v:shape id="_x0000_s1041" style="position:absolute;left:7709;top:5443;width:87;height:120" coordorigin="7709,5443" coordsize="87,120" path="m7753,5443r-44,119l7753,5530r32,l7753,5443e" fillcolor="#231f20" stroked="f">
                <v:path arrowok="t"/>
              </v:shape>
              <v:shape id="_x0000_s1040" style="position:absolute;left:7709;top:5443;width:87;height:120" coordorigin="7709,5443" coordsize="87,120" path="m7785,5530r-32,l7796,5562r-11,-32e" fillcolor="#231f20" stroked="f">
                <v:path arrowok="t"/>
              </v:shape>
            </v:group>
            <v:group id="_x0000_s1037" style="position:absolute;left:8590;top:5530;width:2;height:279" coordorigin="8590,5530" coordsize="2,279">
              <v:shape id="_x0000_s1038" style="position:absolute;left:8590;top:5530;width:2;height:279" coordorigin="8590,5530" coordsize="0,279" path="m8590,5809r,-279e" filled="f" strokecolor="#231f20" strokeweight=".25pt">
                <v:path arrowok="t"/>
              </v:shape>
            </v:group>
            <v:group id="_x0000_s1034" style="position:absolute;left:8546;top:5776;width:87;height:120" coordorigin="8546,5776" coordsize="87,120">
              <v:shape id="_x0000_s1036" style="position:absolute;left:8546;top:5776;width:87;height:120" coordorigin="8546,5776" coordsize="87,120" path="m8546,5776r44,120l8622,5809r-32,l8546,5776e" fillcolor="#231f20" stroked="f">
                <v:path arrowok="t"/>
              </v:shape>
              <v:shape id="_x0000_s1035" style="position:absolute;left:8546;top:5776;width:87;height:120" coordorigin="8546,5776" coordsize="87,120" path="m8634,5776r-44,33l8622,5809r12,-33e" fillcolor="#231f20" stroked="f">
                <v:path arrowok="t"/>
              </v:shape>
            </v:group>
            <v:group id="_x0000_s1027" style="position:absolute;left:8546;top:5443;width:87;height:120" coordorigin="8546,5443" coordsize="87,120">
              <v:shape id="_x0000_s1033" style="position:absolute;left:8546;top:5443;width:87;height:120" coordorigin="8546,5443" coordsize="87,120" path="m8590,5443r-44,119l8590,5530r32,l8590,5443e" fillcolor="#231f20" stroked="f">
                <v:path arrowok="t"/>
              </v:shape>
              <v:shape id="_x0000_s1032" style="position:absolute;left:8546;top:5443;width:87;height:120" coordorigin="8546,5443" coordsize="87,120" path="m8622,5530r-32,l8634,5562r-12,-32e" fillcolor="#231f20" stroked="f">
                <v:path arrowok="t"/>
              </v:shape>
              <v:shape id="_x0000_s1031" type="#_x0000_t75" style="position:absolute;left:6378;top:2399;width:283;height:719">
                <v:imagedata r:id="rId29" o:title=""/>
              </v:shape>
              <v:shape id="_x0000_s1030" type="#_x0000_t75" style="position:absolute;left:6718;top:2399;width:283;height:719">
                <v:imagedata r:id="rId29" o:title=""/>
              </v:shape>
              <v:shape id="_x0000_s1029" type="#_x0000_t75" style="position:absolute;left:7058;top:2399;width:283;height:719">
                <v:imagedata r:id="rId29" o:title=""/>
              </v:shape>
              <v:shape id="_x0000_s1028" type="#_x0000_t75" style="position:absolute;left:7398;top:2399;width:283;height:719">
                <v:imagedata r:id="rId29" o:title=""/>
              </v:shape>
            </v:group>
            <w10:wrap anchorx="page" anchory="page"/>
          </v:group>
        </w:pict>
      </w:r>
      <w:r w:rsidR="00F44EB1" w:rsidRPr="001807A9">
        <w:t>Entlang</w:t>
      </w:r>
      <w:r w:rsidR="00F44EB1" w:rsidRPr="001807A9">
        <w:rPr>
          <w:spacing w:val="-9"/>
        </w:rPr>
        <w:t xml:space="preserve"> </w:t>
      </w:r>
      <w:r w:rsidR="00F44EB1" w:rsidRPr="001807A9">
        <w:t>der</w:t>
      </w:r>
      <w:r w:rsidR="00F44EB1" w:rsidRPr="001807A9">
        <w:rPr>
          <w:spacing w:val="-4"/>
        </w:rPr>
        <w:t xml:space="preserve"> </w:t>
      </w:r>
      <w:r w:rsidR="00F44EB1" w:rsidRPr="001807A9">
        <w:t>Etsch</w:t>
      </w:r>
      <w:r w:rsidR="006959A3">
        <w:tab/>
      </w:r>
      <w:r w:rsidR="006959A3">
        <w:t>Die Etsch im Laufe der Zeit</w:t>
      </w:r>
      <w:r w:rsidR="006959A3">
        <w:t xml:space="preserve"> 21</w:t>
      </w:r>
      <w:bookmarkStart w:id="0" w:name="_GoBack"/>
      <w:bookmarkEnd w:id="0"/>
    </w:p>
    <w:p w:rsidR="00036C9E" w:rsidRPr="001807A9" w:rsidRDefault="00036C9E">
      <w:pPr>
        <w:spacing w:before="9" w:after="0" w:line="170" w:lineRule="exact"/>
        <w:rPr>
          <w:sz w:val="17"/>
          <w:szCs w:val="17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8" w:after="0" w:line="332" w:lineRule="exact"/>
        <w:ind w:right="93"/>
        <w:jc w:val="right"/>
        <w:rPr>
          <w:rFonts w:ascii="Century Gothic" w:eastAsia="Century Gothic" w:hAnsi="Century Gothic" w:cs="Century Gothic"/>
          <w:sz w:val="28"/>
          <w:szCs w:val="28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w w:val="99"/>
          <w:position w:val="-2"/>
          <w:sz w:val="28"/>
          <w:szCs w:val="28"/>
          <w:lang w:val="de-DE"/>
        </w:rPr>
        <w:t>Arbeitstechnik</w:t>
      </w:r>
    </w:p>
    <w:p w:rsidR="00036C9E" w:rsidRPr="001807A9" w:rsidRDefault="00036C9E">
      <w:pPr>
        <w:spacing w:before="8"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before="15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Partnerpuzzle</w:t>
      </w:r>
    </w:p>
    <w:p w:rsidR="00036C9E" w:rsidRPr="001807A9" w:rsidRDefault="00036C9E">
      <w:pPr>
        <w:spacing w:before="1" w:after="0" w:line="190" w:lineRule="exact"/>
        <w:rPr>
          <w:sz w:val="19"/>
          <w:szCs w:val="19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spacing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1.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Einzelarbeit</w:t>
      </w:r>
    </w:p>
    <w:p w:rsidR="00036C9E" w:rsidRPr="001807A9" w:rsidRDefault="00F44EB1">
      <w:pPr>
        <w:spacing w:after="0" w:line="27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position w:val="-1"/>
          <w:sz w:val="24"/>
          <w:szCs w:val="24"/>
          <w:lang w:val="de-DE"/>
        </w:rPr>
        <w:t>Jedes</w:t>
      </w:r>
      <w:r w:rsidRPr="001807A9">
        <w:rPr>
          <w:rFonts w:ascii="Century Gothic" w:eastAsia="Century Gothic" w:hAnsi="Century Gothic" w:cs="Century Gothic"/>
          <w:color w:val="231F20"/>
          <w:spacing w:val="-7"/>
          <w:position w:val="-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-1"/>
          <w:sz w:val="24"/>
          <w:szCs w:val="24"/>
          <w:lang w:val="de-DE"/>
        </w:rPr>
        <w:t>Kind</w:t>
      </w:r>
      <w:r w:rsidRPr="001807A9">
        <w:rPr>
          <w:rFonts w:ascii="Century Gothic" w:eastAsia="Century Gothic" w:hAnsi="Century Gothic" w:cs="Century Gothic"/>
          <w:color w:val="231F20"/>
          <w:spacing w:val="-5"/>
          <w:position w:val="-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-1"/>
          <w:sz w:val="24"/>
          <w:szCs w:val="24"/>
          <w:lang w:val="de-DE"/>
        </w:rPr>
        <w:t>liest eine</w:t>
      </w:r>
      <w:r w:rsidRPr="001807A9">
        <w:rPr>
          <w:rFonts w:ascii="Century Gothic" w:eastAsia="Century Gothic" w:hAnsi="Century Gothic" w:cs="Century Gothic"/>
          <w:color w:val="231F20"/>
          <w:spacing w:val="-5"/>
          <w:position w:val="-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-1"/>
          <w:sz w:val="24"/>
          <w:szCs w:val="24"/>
          <w:lang w:val="de-DE"/>
        </w:rPr>
        <w:t>Infokarte.</w:t>
      </w:r>
    </w:p>
    <w:p w:rsidR="00036C9E" w:rsidRPr="001807A9" w:rsidRDefault="00036C9E">
      <w:pPr>
        <w:spacing w:before="2" w:after="0" w:line="100" w:lineRule="exact"/>
        <w:rPr>
          <w:sz w:val="10"/>
          <w:szCs w:val="1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tabs>
          <w:tab w:val="left" w:pos="840"/>
        </w:tabs>
        <w:spacing w:before="19" w:after="0" w:line="240" w:lineRule="auto"/>
        <w:ind w:right="1071"/>
        <w:jc w:val="right"/>
        <w:rPr>
          <w:rFonts w:ascii="Century Gothic" w:eastAsia="Century Gothic" w:hAnsi="Century Gothic" w:cs="Century Gothic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w w:val="99"/>
          <w:lang w:val="de-DE"/>
        </w:rPr>
        <w:t>A</w:t>
      </w:r>
      <w:r w:rsidRPr="001807A9">
        <w:rPr>
          <w:rFonts w:ascii="Century Gothic" w:eastAsia="Century Gothic" w:hAnsi="Century Gothic" w:cs="Century Gothic"/>
          <w:color w:val="231F20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w w:val="99"/>
          <w:lang w:val="de-DE"/>
        </w:rPr>
        <w:t>A</w:t>
      </w:r>
    </w:p>
    <w:p w:rsidR="00036C9E" w:rsidRPr="001807A9" w:rsidRDefault="00F44EB1">
      <w:pPr>
        <w:spacing w:before="36" w:after="0" w:line="240" w:lineRule="auto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2.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sz w:val="24"/>
          <w:szCs w:val="24"/>
          <w:lang w:val="de-DE"/>
        </w:rPr>
        <w:t>Austauschen</w:t>
      </w:r>
    </w:p>
    <w:p w:rsidR="00036C9E" w:rsidRPr="001807A9" w:rsidRDefault="00F44EB1">
      <w:pPr>
        <w:tabs>
          <w:tab w:val="left" w:pos="8320"/>
          <w:tab w:val="left" w:pos="9160"/>
        </w:tabs>
        <w:spacing w:after="0" w:line="370" w:lineRule="exact"/>
        <w:ind w:left="396" w:right="-20"/>
        <w:rPr>
          <w:rFonts w:ascii="Century Gothic" w:eastAsia="Century Gothic" w:hAnsi="Century Gothic" w:cs="Century Gothic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position w:val="6"/>
          <w:sz w:val="24"/>
          <w:szCs w:val="24"/>
          <w:lang w:val="de-DE"/>
        </w:rPr>
        <w:t>Vergleicht</w:t>
      </w:r>
      <w:r w:rsidRPr="001807A9">
        <w:rPr>
          <w:rFonts w:ascii="Century Gothic" w:eastAsia="Century Gothic" w:hAnsi="Century Gothic" w:cs="Century Gothic"/>
          <w:color w:val="231F20"/>
          <w:spacing w:val="-12"/>
          <w:position w:val="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6"/>
          <w:sz w:val="24"/>
          <w:szCs w:val="24"/>
          <w:lang w:val="de-DE"/>
        </w:rPr>
        <w:t>euer</w:t>
      </w:r>
      <w:r w:rsidRPr="001807A9">
        <w:rPr>
          <w:rFonts w:ascii="Century Gothic" w:eastAsia="Century Gothic" w:hAnsi="Century Gothic" w:cs="Century Gothic"/>
          <w:color w:val="231F20"/>
          <w:spacing w:val="-5"/>
          <w:position w:val="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6"/>
          <w:sz w:val="24"/>
          <w:szCs w:val="24"/>
          <w:lang w:val="de-DE"/>
        </w:rPr>
        <w:t>Wissen: A</w:t>
      </w:r>
      <w:r w:rsidRPr="001807A9">
        <w:rPr>
          <w:rFonts w:ascii="Century Gothic" w:eastAsia="Century Gothic" w:hAnsi="Century Gothic" w:cs="Century Gothic"/>
          <w:color w:val="231F20"/>
          <w:spacing w:val="-2"/>
          <w:position w:val="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6"/>
          <w:sz w:val="24"/>
          <w:szCs w:val="24"/>
          <w:lang w:val="de-DE"/>
        </w:rPr>
        <w:t>mit A,</w:t>
      </w:r>
      <w:r w:rsidRPr="001807A9">
        <w:rPr>
          <w:rFonts w:ascii="Century Gothic" w:eastAsia="Century Gothic" w:hAnsi="Century Gothic" w:cs="Century Gothic"/>
          <w:color w:val="231F20"/>
          <w:spacing w:val="-2"/>
          <w:position w:val="6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6"/>
          <w:sz w:val="24"/>
          <w:szCs w:val="24"/>
          <w:lang w:val="de-DE"/>
        </w:rPr>
        <w:t>B mit B.</w:t>
      </w:r>
      <w:r w:rsidRPr="001807A9">
        <w:rPr>
          <w:rFonts w:ascii="Century Gothic" w:eastAsia="Century Gothic" w:hAnsi="Century Gothic" w:cs="Century Gothic"/>
          <w:color w:val="231F20"/>
          <w:position w:val="6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position w:val="-7"/>
          <w:lang w:val="de-DE"/>
        </w:rPr>
        <w:t>B</w:t>
      </w:r>
      <w:r w:rsidRPr="001807A9">
        <w:rPr>
          <w:rFonts w:ascii="Century Gothic" w:eastAsia="Century Gothic" w:hAnsi="Century Gothic" w:cs="Century Gothic"/>
          <w:color w:val="231F20"/>
          <w:position w:val="-7"/>
          <w:lang w:val="de-DE"/>
        </w:rPr>
        <w:tab/>
        <w:t>B</w:t>
      </w:r>
    </w:p>
    <w:p w:rsidR="00036C9E" w:rsidRPr="001807A9" w:rsidRDefault="00F44EB1">
      <w:pPr>
        <w:spacing w:after="0" w:line="206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Gebt</w:t>
      </w:r>
      <w:r w:rsidRPr="001807A9">
        <w:rPr>
          <w:rFonts w:ascii="Century Gothic" w:eastAsia="Century Gothic" w:hAnsi="Century Gothic" w:cs="Century Gothic"/>
          <w:color w:val="231F20"/>
          <w:spacing w:val="-6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euch</w:t>
      </w:r>
      <w:r w:rsidRPr="001807A9">
        <w:rPr>
          <w:rFonts w:ascii="Century Gothic" w:eastAsia="Century Gothic" w:hAnsi="Century Gothic" w:cs="Century Gothic"/>
          <w:color w:val="231F20"/>
          <w:spacing w:val="-6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gegenseitig</w:t>
      </w:r>
      <w:r w:rsidRPr="001807A9">
        <w:rPr>
          <w:rFonts w:ascii="Century Gothic" w:eastAsia="Century Gothic" w:hAnsi="Century Gothic" w:cs="Century Gothic"/>
          <w:color w:val="231F20"/>
          <w:spacing w:val="-14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Erklärungen</w:t>
      </w:r>
      <w:r w:rsidRPr="001807A9">
        <w:rPr>
          <w:rFonts w:ascii="Century Gothic" w:eastAsia="Century Gothic" w:hAnsi="Century Gothic" w:cs="Century Gothic"/>
          <w:color w:val="231F20"/>
          <w:spacing w:val="-14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und</w:t>
      </w:r>
      <w:r w:rsidRPr="001807A9">
        <w:rPr>
          <w:rFonts w:ascii="Century Gothic" w:eastAsia="Century Gothic" w:hAnsi="Century Gothic" w:cs="Century Gothic"/>
          <w:color w:val="231F20"/>
          <w:spacing w:val="-5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helft</w:t>
      </w:r>
      <w:r w:rsidRPr="001807A9">
        <w:rPr>
          <w:rFonts w:ascii="Century Gothic" w:eastAsia="Century Gothic" w:hAnsi="Century Gothic" w:cs="Century Gothic"/>
          <w:color w:val="231F20"/>
          <w:spacing w:val="-5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einander.</w:t>
      </w: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before="13" w:after="0" w:line="240" w:lineRule="exact"/>
        <w:rPr>
          <w:sz w:val="24"/>
          <w:szCs w:val="24"/>
          <w:lang w:val="de-DE"/>
        </w:rPr>
      </w:pPr>
    </w:p>
    <w:p w:rsidR="00036C9E" w:rsidRPr="001807A9" w:rsidRDefault="00F44EB1">
      <w:pPr>
        <w:tabs>
          <w:tab w:val="left" w:pos="7780"/>
        </w:tabs>
        <w:spacing w:after="0" w:line="239" w:lineRule="exact"/>
        <w:ind w:left="6932" w:right="-20"/>
        <w:rPr>
          <w:rFonts w:ascii="Century Gothic" w:eastAsia="Century Gothic" w:hAnsi="Century Gothic" w:cs="Century Gothic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position w:val="-3"/>
          <w:lang w:val="de-DE"/>
        </w:rPr>
        <w:t>A</w:t>
      </w:r>
      <w:r w:rsidRPr="001807A9">
        <w:rPr>
          <w:rFonts w:ascii="Century Gothic" w:eastAsia="Century Gothic" w:hAnsi="Century Gothic" w:cs="Century Gothic"/>
          <w:color w:val="231F20"/>
          <w:position w:val="-3"/>
          <w:lang w:val="de-DE"/>
        </w:rPr>
        <w:tab/>
        <w:t>A</w:t>
      </w:r>
    </w:p>
    <w:p w:rsidR="00036C9E" w:rsidRPr="001807A9" w:rsidRDefault="00F44EB1">
      <w:pPr>
        <w:spacing w:after="0" w:line="219" w:lineRule="exact"/>
        <w:ind w:left="113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position w:val="1"/>
          <w:sz w:val="24"/>
          <w:szCs w:val="24"/>
          <w:lang w:val="de-DE"/>
        </w:rPr>
        <w:t>3.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position w:val="1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position w:val="1"/>
          <w:sz w:val="24"/>
          <w:szCs w:val="24"/>
          <w:lang w:val="de-DE"/>
        </w:rPr>
        <w:t>Vorstellen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Trennt euch und stellt das Gelesene vor: A - B, A - B.</w:t>
      </w:r>
    </w:p>
    <w:p w:rsidR="00036C9E" w:rsidRPr="001807A9" w:rsidRDefault="00F44EB1">
      <w:pPr>
        <w:tabs>
          <w:tab w:val="left" w:pos="6920"/>
          <w:tab w:val="left" w:pos="7780"/>
        </w:tabs>
        <w:spacing w:after="0" w:line="384" w:lineRule="exact"/>
        <w:ind w:left="396" w:right="-20"/>
        <w:rPr>
          <w:rFonts w:ascii="Century Gothic" w:eastAsia="Century Gothic" w:hAnsi="Century Gothic" w:cs="Century Gothic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position w:val="7"/>
          <w:sz w:val="24"/>
          <w:szCs w:val="24"/>
          <w:lang w:val="de-DE"/>
        </w:rPr>
        <w:t>Wechselt</w:t>
      </w:r>
      <w:r w:rsidRPr="001807A9">
        <w:rPr>
          <w:rFonts w:ascii="Century Gothic" w:eastAsia="Century Gothic" w:hAnsi="Century Gothic" w:cs="Century Gothic"/>
          <w:color w:val="231F20"/>
          <w:spacing w:val="-11"/>
          <w:position w:val="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7"/>
          <w:sz w:val="24"/>
          <w:szCs w:val="24"/>
          <w:lang w:val="de-DE"/>
        </w:rPr>
        <w:t>dann</w:t>
      </w:r>
      <w:r w:rsidRPr="001807A9">
        <w:rPr>
          <w:rFonts w:ascii="Century Gothic" w:eastAsia="Century Gothic" w:hAnsi="Century Gothic" w:cs="Century Gothic"/>
          <w:color w:val="231F20"/>
          <w:spacing w:val="-6"/>
          <w:position w:val="7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color w:val="231F20"/>
          <w:position w:val="7"/>
          <w:sz w:val="24"/>
          <w:szCs w:val="24"/>
          <w:lang w:val="de-DE"/>
        </w:rPr>
        <w:t>die Rollen.</w:t>
      </w:r>
      <w:r w:rsidRPr="001807A9">
        <w:rPr>
          <w:rFonts w:ascii="Century Gothic" w:eastAsia="Century Gothic" w:hAnsi="Century Gothic" w:cs="Century Gothic"/>
          <w:color w:val="231F20"/>
          <w:position w:val="7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position w:val="-2"/>
          <w:lang w:val="de-DE"/>
        </w:rPr>
        <w:t>B</w:t>
      </w:r>
      <w:r w:rsidRPr="001807A9">
        <w:rPr>
          <w:rFonts w:ascii="Century Gothic" w:eastAsia="Century Gothic" w:hAnsi="Century Gothic" w:cs="Century Gothic"/>
          <w:color w:val="231F20"/>
          <w:position w:val="-2"/>
          <w:lang w:val="de-DE"/>
        </w:rPr>
        <w:tab/>
        <w:t>B</w:t>
      </w:r>
    </w:p>
    <w:p w:rsidR="00036C9E" w:rsidRPr="001807A9" w:rsidRDefault="00036C9E">
      <w:pPr>
        <w:spacing w:before="2" w:after="0" w:line="120" w:lineRule="exact"/>
        <w:rPr>
          <w:sz w:val="12"/>
          <w:szCs w:val="12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036C9E">
      <w:pPr>
        <w:spacing w:after="0" w:line="200" w:lineRule="exact"/>
        <w:rPr>
          <w:sz w:val="20"/>
          <w:szCs w:val="20"/>
          <w:lang w:val="de-DE"/>
        </w:rPr>
      </w:pPr>
    </w:p>
    <w:p w:rsidR="00036C9E" w:rsidRPr="001807A9" w:rsidRDefault="00F44EB1">
      <w:pPr>
        <w:tabs>
          <w:tab w:val="left" w:pos="8200"/>
          <w:tab w:val="left" w:pos="9040"/>
        </w:tabs>
        <w:spacing w:after="0" w:line="361" w:lineRule="exact"/>
        <w:ind w:right="1071"/>
        <w:jc w:val="right"/>
        <w:rPr>
          <w:rFonts w:ascii="Century Gothic" w:eastAsia="Century Gothic" w:hAnsi="Century Gothic" w:cs="Century Gothic"/>
          <w:lang w:val="de-DE"/>
        </w:rPr>
      </w:pPr>
      <w:r w:rsidRPr="001807A9">
        <w:rPr>
          <w:rFonts w:ascii="Century Gothic" w:eastAsia="Century Gothic" w:hAnsi="Century Gothic" w:cs="Century Gothic"/>
          <w:b/>
          <w:bCs/>
          <w:color w:val="231F20"/>
          <w:position w:val="5"/>
          <w:sz w:val="24"/>
          <w:szCs w:val="24"/>
          <w:lang w:val="de-DE"/>
        </w:rPr>
        <w:t>4.</w:t>
      </w:r>
      <w:r w:rsidRPr="001807A9">
        <w:rPr>
          <w:rFonts w:ascii="Century Gothic" w:eastAsia="Century Gothic" w:hAnsi="Century Gothic" w:cs="Century Gothic"/>
          <w:b/>
          <w:bCs/>
          <w:color w:val="231F20"/>
          <w:spacing w:val="13"/>
          <w:position w:val="5"/>
          <w:sz w:val="24"/>
          <w:szCs w:val="24"/>
          <w:lang w:val="de-DE"/>
        </w:rPr>
        <w:t xml:space="preserve"> </w:t>
      </w:r>
      <w:r w:rsidRPr="001807A9">
        <w:rPr>
          <w:rFonts w:ascii="Century Gothic" w:eastAsia="Century Gothic" w:hAnsi="Century Gothic" w:cs="Century Gothic"/>
          <w:b/>
          <w:bCs/>
          <w:color w:val="231F20"/>
          <w:position w:val="5"/>
          <w:sz w:val="24"/>
          <w:szCs w:val="24"/>
          <w:lang w:val="de-DE"/>
        </w:rPr>
        <w:t>Austauschen</w:t>
      </w:r>
      <w:r w:rsidRPr="001807A9">
        <w:rPr>
          <w:rFonts w:ascii="Century Gothic" w:eastAsia="Century Gothic" w:hAnsi="Century Gothic" w:cs="Century Gothic"/>
          <w:b/>
          <w:bCs/>
          <w:color w:val="231F20"/>
          <w:position w:val="5"/>
          <w:sz w:val="24"/>
          <w:szCs w:val="24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position w:val="-5"/>
          <w:lang w:val="de-DE"/>
        </w:rPr>
        <w:t>A</w:t>
      </w:r>
      <w:r w:rsidRPr="001807A9">
        <w:rPr>
          <w:rFonts w:ascii="Century Gothic" w:eastAsia="Century Gothic" w:hAnsi="Century Gothic" w:cs="Century Gothic"/>
          <w:color w:val="231F20"/>
          <w:position w:val="-5"/>
          <w:lang w:val="de-DE"/>
        </w:rPr>
        <w:tab/>
      </w:r>
      <w:r w:rsidRPr="001807A9">
        <w:rPr>
          <w:rFonts w:ascii="Century Gothic" w:eastAsia="Century Gothic" w:hAnsi="Century Gothic" w:cs="Century Gothic"/>
          <w:color w:val="231F20"/>
          <w:w w:val="99"/>
          <w:position w:val="-5"/>
          <w:lang w:val="de-DE"/>
        </w:rPr>
        <w:t>A</w:t>
      </w:r>
    </w:p>
    <w:p w:rsidR="00036C9E" w:rsidRPr="001807A9" w:rsidRDefault="00F44EB1">
      <w:pPr>
        <w:spacing w:after="0" w:line="221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position w:val="1"/>
          <w:sz w:val="24"/>
          <w:szCs w:val="24"/>
          <w:lang w:val="de-DE"/>
        </w:rPr>
        <w:t>Geht wieder zum ersten Kind zurück: A zu A, B zu B.</w:t>
      </w:r>
    </w:p>
    <w:p w:rsidR="00036C9E" w:rsidRPr="001807A9" w:rsidRDefault="00F44EB1">
      <w:pPr>
        <w:spacing w:after="0" w:line="288" w:lineRule="exact"/>
        <w:ind w:left="396" w:right="-20"/>
        <w:rPr>
          <w:rFonts w:ascii="Century Gothic" w:eastAsia="Century Gothic" w:hAnsi="Century Gothic" w:cs="Century Gothic"/>
          <w:sz w:val="24"/>
          <w:szCs w:val="24"/>
          <w:lang w:val="de-DE"/>
        </w:rPr>
      </w:pPr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 xml:space="preserve">Erzählt euch, was ihr Neues erfahren </w:t>
      </w:r>
      <w:proofErr w:type="gramStart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habt</w:t>
      </w:r>
      <w:proofErr w:type="gramEnd"/>
      <w:r w:rsidRPr="001807A9">
        <w:rPr>
          <w:rFonts w:ascii="Century Gothic" w:eastAsia="Century Gothic" w:hAnsi="Century Gothic" w:cs="Century Gothic"/>
          <w:color w:val="231F20"/>
          <w:sz w:val="24"/>
          <w:szCs w:val="24"/>
          <w:lang w:val="de-DE"/>
        </w:rPr>
        <w:t>.</w:t>
      </w:r>
    </w:p>
    <w:p w:rsidR="00036C9E" w:rsidRDefault="00F44EB1">
      <w:pPr>
        <w:tabs>
          <w:tab w:val="left" w:pos="840"/>
        </w:tabs>
        <w:spacing w:after="0" w:line="263" w:lineRule="exact"/>
        <w:ind w:right="1106"/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231F20"/>
        </w:rPr>
        <w:t>B</w:t>
      </w:r>
      <w:r>
        <w:rPr>
          <w:rFonts w:ascii="Century Gothic" w:eastAsia="Century Gothic" w:hAnsi="Century Gothic" w:cs="Century Gothic"/>
          <w:color w:val="231F20"/>
        </w:rPr>
        <w:tab/>
        <w:t>B</w:t>
      </w:r>
    </w:p>
    <w:sectPr w:rsidR="00036C9E">
      <w:pgSz w:w="11920" w:h="8400" w:orient="landscape"/>
      <w:pgMar w:top="6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6C9E"/>
    <w:rsid w:val="00036C9E"/>
    <w:rsid w:val="00146FFF"/>
    <w:rsid w:val="001807A9"/>
    <w:rsid w:val="00556888"/>
    <w:rsid w:val="006959A3"/>
    <w:rsid w:val="00BF5144"/>
    <w:rsid w:val="00EC45BB"/>
    <w:rsid w:val="00F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t2">
    <w:name w:val="Standart 2"/>
    <w:basedOn w:val="Standard"/>
    <w:qFormat/>
    <w:rsid w:val="001807A9"/>
    <w:pPr>
      <w:tabs>
        <w:tab w:val="right" w:pos="10348"/>
      </w:tabs>
      <w:spacing w:before="60" w:after="0" w:line="285" w:lineRule="exact"/>
      <w:ind w:left="680" w:right="-20"/>
    </w:pPr>
    <w:rPr>
      <w:rFonts w:ascii="Century Gothic" w:eastAsia="Century Gothic" w:hAnsi="Century Gothic" w:cs="Century Gothic"/>
      <w:color w:val="231F20"/>
      <w:position w:val="-1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8B1B-F3B5-4176-BDE0-70FACCF1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1513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ws4</cp:lastModifiedBy>
  <cp:revision>4</cp:revision>
  <dcterms:created xsi:type="dcterms:W3CDTF">2015-03-31T12:31:00Z</dcterms:created>
  <dcterms:modified xsi:type="dcterms:W3CDTF">2015-03-31T13:42:00Z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2015-03-31T00:00:00Z</vt:filetime>
  </property>
</Properties>
</file>