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1ABD" w:rsidP="00897100" w:rsidRDefault="00CB1ABD" w14:paraId="672A6659" w14:textId="77777777">
      <w:pPr>
        <w:spacing w:line="280" w:lineRule="exact"/>
        <w:jc w:val="both"/>
        <w:rPr>
          <w:rFonts w:ascii="Arial" w:hAnsi="Arial" w:eastAsia="Arial Unicode MS" w:cs="Arial"/>
          <w:b/>
          <w:i/>
          <w:sz w:val="36"/>
          <w:szCs w:val="36"/>
          <w:u w:val="single"/>
        </w:rPr>
      </w:pPr>
    </w:p>
    <w:p w:rsidRPr="00560AC6" w:rsidR="00FB0F56" w:rsidP="6AEFB45D" w:rsidRDefault="006667AC" w14:paraId="79A3CB16" w14:textId="4B063CC7">
      <w:pPr>
        <w:spacing w:line="280" w:lineRule="exact"/>
        <w:jc w:val="both"/>
        <w:rPr>
          <w:rFonts w:ascii="Arial" w:hAnsi="Arial" w:eastAsia="Arial Unicode MS" w:cs="Arial"/>
          <w:b w:val="1"/>
          <w:bCs w:val="1"/>
          <w:i w:val="0"/>
          <w:iCs w:val="0"/>
          <w:color w:val="auto"/>
          <w:sz w:val="36"/>
          <w:szCs w:val="36"/>
          <w:u w:val="none"/>
        </w:rPr>
      </w:pPr>
      <w:r w:rsidRPr="6AEFB45D" w:rsidR="006667AC">
        <w:rPr>
          <w:rFonts w:ascii="Arial" w:hAnsi="Arial" w:eastAsia="Arial Unicode MS" w:cs="Arial"/>
          <w:b w:val="0"/>
          <w:bCs w:val="0"/>
          <w:i w:val="0"/>
          <w:iCs w:val="0"/>
          <w:color w:val="auto"/>
          <w:sz w:val="36"/>
          <w:szCs w:val="36"/>
          <w:u w:val="none"/>
        </w:rPr>
        <w:t xml:space="preserve">Entwurf </w:t>
      </w:r>
      <w:r w:rsidRPr="6AEFB45D" w:rsidR="7F0CF3EB">
        <w:rPr>
          <w:rFonts w:ascii="Arial" w:hAnsi="Arial" w:eastAsia="Arial Unicode MS" w:cs="Arial"/>
          <w:b w:val="0"/>
          <w:bCs w:val="0"/>
          <w:i w:val="0"/>
          <w:iCs w:val="0"/>
          <w:color w:val="auto"/>
          <w:sz w:val="36"/>
          <w:szCs w:val="36"/>
          <w:u w:val="none"/>
        </w:rPr>
        <w:t>1</w:t>
      </w:r>
      <w:r w:rsidRPr="6AEFB45D" w:rsidR="7DE2DF75">
        <w:rPr>
          <w:rFonts w:ascii="Arial" w:hAnsi="Arial" w:eastAsia="Arial Unicode MS" w:cs="Arial"/>
          <w:b w:val="0"/>
          <w:bCs w:val="0"/>
          <w:i w:val="0"/>
          <w:iCs w:val="0"/>
          <w:color w:val="auto"/>
          <w:sz w:val="36"/>
          <w:szCs w:val="36"/>
          <w:u w:val="none"/>
        </w:rPr>
        <w:t>5</w:t>
      </w:r>
      <w:r w:rsidRPr="6AEFB45D" w:rsidR="297F3A4F">
        <w:rPr>
          <w:rFonts w:ascii="Arial" w:hAnsi="Arial" w:eastAsia="Arial Unicode MS" w:cs="Arial"/>
          <w:b w:val="0"/>
          <w:bCs w:val="0"/>
          <w:i w:val="0"/>
          <w:iCs w:val="0"/>
          <w:color w:val="auto"/>
          <w:sz w:val="36"/>
          <w:szCs w:val="36"/>
          <w:u w:val="none"/>
        </w:rPr>
        <w:t>.9.2026</w:t>
      </w:r>
    </w:p>
    <w:p w:rsidRPr="00560AC6" w:rsidR="006667AC" w:rsidP="00897100" w:rsidRDefault="006667AC" w14:paraId="0A37501D" w14:textId="77777777">
      <w:pPr>
        <w:spacing w:line="280" w:lineRule="exact"/>
        <w:jc w:val="both"/>
        <w:rPr>
          <w:rFonts w:ascii="Arial" w:hAnsi="Arial" w:eastAsia="Arial Unicode MS" w:cs="Arial"/>
          <w:b/>
          <w:i/>
          <w:sz w:val="36"/>
          <w:szCs w:val="36"/>
          <w:u w:val="single"/>
        </w:rPr>
      </w:pPr>
    </w:p>
    <w:p w:rsidRPr="00560AC6" w:rsidR="00011410" w:rsidP="00897100" w:rsidRDefault="00011410" w14:paraId="5DAB6C7B" w14:textId="77777777">
      <w:pPr>
        <w:spacing w:line="280" w:lineRule="exact"/>
        <w:jc w:val="both"/>
        <w:rPr>
          <w:rFonts w:ascii="Arial" w:hAnsi="Arial" w:eastAsia="Arial Unicode MS" w:cs="Arial"/>
          <w:b/>
          <w:sz w:val="28"/>
          <w:szCs w:val="28"/>
        </w:rPr>
      </w:pPr>
    </w:p>
    <w:p w:rsidRPr="00560AC6" w:rsidR="00F62F7D" w:rsidP="000B5993" w:rsidRDefault="00011410" w14:paraId="011B7FF4" w14:textId="77777777">
      <w:pPr>
        <w:spacing w:line="280" w:lineRule="exact"/>
        <w:jc w:val="center"/>
        <w:rPr>
          <w:rFonts w:ascii="Arial" w:hAnsi="Arial" w:eastAsia="Arial Unicode MS" w:cs="Arial"/>
          <w:b/>
          <w:sz w:val="28"/>
          <w:szCs w:val="28"/>
        </w:rPr>
      </w:pPr>
      <w:r w:rsidRPr="00560AC6">
        <w:rPr>
          <w:rFonts w:ascii="Arial" w:hAnsi="Arial" w:eastAsia="Arial Unicode MS" w:cs="Arial"/>
          <w:b/>
          <w:sz w:val="28"/>
          <w:szCs w:val="28"/>
        </w:rPr>
        <w:t>Maß</w:t>
      </w:r>
      <w:r w:rsidRPr="00560AC6" w:rsidR="00250D19">
        <w:rPr>
          <w:rFonts w:ascii="Arial" w:hAnsi="Arial" w:eastAsia="Arial Unicode MS" w:cs="Arial"/>
          <w:b/>
          <w:sz w:val="28"/>
          <w:szCs w:val="28"/>
        </w:rPr>
        <w:t xml:space="preserve">nahmen für den </w:t>
      </w:r>
      <w:r w:rsidRPr="00560AC6" w:rsidR="00F62F7D">
        <w:rPr>
          <w:rFonts w:ascii="Arial" w:hAnsi="Arial" w:eastAsia="Arial Unicode MS" w:cs="Arial"/>
          <w:b/>
          <w:sz w:val="28"/>
          <w:szCs w:val="28"/>
        </w:rPr>
        <w:t>Übergang von der Schule in die Arbeit oder in die Arbeitsbeschäftigung</w:t>
      </w:r>
    </w:p>
    <w:p w:rsidRPr="00560AC6" w:rsidR="000B5993" w:rsidP="000B5993" w:rsidRDefault="000B5993" w14:paraId="02EB378F" w14:textId="77777777">
      <w:pPr>
        <w:spacing w:line="280" w:lineRule="exact"/>
        <w:jc w:val="center"/>
        <w:rPr>
          <w:rFonts w:ascii="Arial" w:hAnsi="Arial" w:eastAsia="Arial Unicode MS" w:cs="Arial"/>
          <w:b/>
          <w:sz w:val="28"/>
          <w:szCs w:val="28"/>
        </w:rPr>
      </w:pPr>
    </w:p>
    <w:p w:rsidRPr="00560AC6" w:rsidR="000B5993" w:rsidP="4C3C4A8C" w:rsidRDefault="000B5993" w14:paraId="1BAAF16B" w14:textId="7B5A921F">
      <w:pPr>
        <w:spacing w:line="280" w:lineRule="exact"/>
        <w:jc w:val="center"/>
        <w:rPr>
          <w:rFonts w:ascii="Arial" w:hAnsi="Arial" w:eastAsia="Arial Unicode MS" w:cs="Arial"/>
          <w:b w:val="1"/>
          <w:bCs w:val="1"/>
          <w:color w:val="auto"/>
          <w:sz w:val="28"/>
          <w:szCs w:val="28"/>
        </w:rPr>
      </w:pPr>
      <w:r w:rsidRPr="4C3C4A8C" w:rsidR="000B5993">
        <w:rPr>
          <w:rFonts w:ascii="Arial" w:hAnsi="Arial" w:eastAsia="Arial Unicode MS" w:cs="Arial"/>
          <w:b w:val="1"/>
          <w:bCs w:val="1"/>
          <w:color w:val="auto"/>
          <w:sz w:val="28"/>
          <w:szCs w:val="28"/>
        </w:rPr>
        <w:t>Einvernehm</w:t>
      </w:r>
      <w:r w:rsidRPr="4C3C4A8C" w:rsidR="000018D7">
        <w:rPr>
          <w:rFonts w:ascii="Arial" w:hAnsi="Arial" w:eastAsia="Arial Unicode MS" w:cs="Arial"/>
          <w:b w:val="1"/>
          <w:bCs w:val="1"/>
          <w:color w:val="auto"/>
          <w:sz w:val="28"/>
          <w:szCs w:val="28"/>
        </w:rPr>
        <w:t>ens</w:t>
      </w:r>
      <w:r w:rsidRPr="4C3C4A8C" w:rsidR="000B5993">
        <w:rPr>
          <w:rFonts w:ascii="Arial" w:hAnsi="Arial" w:eastAsia="Arial Unicode MS" w:cs="Arial"/>
          <w:b w:val="1"/>
          <w:bCs w:val="1"/>
          <w:color w:val="auto"/>
          <w:sz w:val="28"/>
          <w:szCs w:val="28"/>
        </w:rPr>
        <w:t>sprotokoll</w:t>
      </w:r>
    </w:p>
    <w:p w:rsidRPr="00560AC6" w:rsidR="000B5993" w:rsidP="00897100" w:rsidRDefault="000B5993" w14:paraId="6A05A809" w14:textId="77777777">
      <w:pPr>
        <w:spacing w:line="280" w:lineRule="exact"/>
        <w:jc w:val="both"/>
        <w:rPr>
          <w:rFonts w:ascii="Arial" w:hAnsi="Arial" w:eastAsia="Arial Unicode MS" w:cs="Arial"/>
          <w:b/>
          <w:sz w:val="28"/>
          <w:szCs w:val="28"/>
        </w:rPr>
      </w:pPr>
    </w:p>
    <w:p w:rsidRPr="00560AC6" w:rsidR="00F62F7D" w:rsidP="00897100" w:rsidRDefault="00250D19" w14:paraId="57A911E0" w14:textId="77777777">
      <w:pPr>
        <w:spacing w:line="280" w:lineRule="exact"/>
        <w:jc w:val="both"/>
        <w:rPr>
          <w:rFonts w:ascii="Arial" w:hAnsi="Arial" w:eastAsia="Arial Unicode MS" w:cs="Arial"/>
          <w:sz w:val="22"/>
          <w:szCs w:val="22"/>
        </w:rPr>
      </w:pPr>
      <w:r w:rsidRPr="00560AC6">
        <w:rPr>
          <w:rFonts w:ascii="Arial" w:hAnsi="Arial" w:eastAsia="Arial Unicode MS" w:cs="Arial"/>
          <w:sz w:val="22"/>
          <w:szCs w:val="22"/>
        </w:rPr>
        <w:t xml:space="preserve">Auf der Grundlage des LG 14.07.2015, Nr. 7 und des BLR vom </w:t>
      </w:r>
      <w:r w:rsidR="00CB1ABD">
        <w:rPr>
          <w:rFonts w:ascii="Arial" w:hAnsi="Arial" w:eastAsia="Arial Unicode MS" w:cs="Arial"/>
          <w:sz w:val="22"/>
          <w:szCs w:val="22"/>
        </w:rPr>
        <w:t>23.09.2025</w:t>
      </w:r>
      <w:r w:rsidRPr="00560AC6">
        <w:rPr>
          <w:rFonts w:ascii="Arial" w:hAnsi="Arial" w:eastAsia="Arial Unicode MS" w:cs="Arial"/>
          <w:sz w:val="22"/>
          <w:szCs w:val="22"/>
        </w:rPr>
        <w:t xml:space="preserve">, Nr. </w:t>
      </w:r>
      <w:r w:rsidR="00CB1ABD">
        <w:rPr>
          <w:rFonts w:ascii="Arial" w:hAnsi="Arial" w:eastAsia="Arial Unicode MS" w:cs="Arial"/>
          <w:sz w:val="22"/>
          <w:szCs w:val="22"/>
        </w:rPr>
        <w:t>749</w:t>
      </w:r>
      <w:r w:rsidRPr="00560AC6" w:rsidR="000B5993">
        <w:rPr>
          <w:rFonts w:ascii="Arial" w:hAnsi="Arial" w:eastAsia="Arial Unicode MS" w:cs="Arial"/>
          <w:sz w:val="22"/>
          <w:szCs w:val="22"/>
        </w:rPr>
        <w:t xml:space="preserve"> wird </w:t>
      </w:r>
    </w:p>
    <w:p w:rsidRPr="00560AC6" w:rsidR="00CF2FF3" w:rsidP="00897100" w:rsidRDefault="00CF2FF3" w14:paraId="5A39BBE3" w14:textId="77777777">
      <w:pPr>
        <w:spacing w:line="280" w:lineRule="exact"/>
        <w:jc w:val="both"/>
        <w:rPr>
          <w:rFonts w:ascii="Arial" w:hAnsi="Arial" w:eastAsia="Arial Unicode MS" w:cs="Arial"/>
          <w:sz w:val="22"/>
          <w:szCs w:val="22"/>
        </w:rPr>
      </w:pPr>
    </w:p>
    <w:p w:rsidR="003F2980" w:rsidP="00897100" w:rsidRDefault="00F2100E" w14:paraId="7B847012" w14:textId="77777777">
      <w:pPr>
        <w:pStyle w:val="Headlines"/>
        <w:spacing w:line="280" w:lineRule="exact"/>
        <w:ind w:left="0"/>
        <w:rPr>
          <w:rStyle w:val="StandardFliesstext"/>
          <w:rFonts w:ascii="Arial" w:hAnsi="Arial" w:cs="Arial"/>
        </w:rPr>
      </w:pPr>
      <w:r w:rsidRPr="00560AC6">
        <w:rPr>
          <w:rStyle w:val="StandardFliesstext"/>
          <w:rFonts w:ascii="Arial" w:hAnsi="Arial" w:cs="Arial"/>
        </w:rPr>
        <w:t xml:space="preserve">zwischen </w:t>
      </w:r>
      <w:r w:rsidRPr="00560AC6" w:rsidR="003F2980">
        <w:rPr>
          <w:rStyle w:val="StandardFliesstext"/>
          <w:rFonts w:ascii="Arial" w:hAnsi="Arial" w:cs="Arial"/>
        </w:rPr>
        <w:t xml:space="preserve">den </w:t>
      </w:r>
      <w:r w:rsidRPr="00560AC6" w:rsidR="007E303E">
        <w:rPr>
          <w:rStyle w:val="StandardFliesstext"/>
          <w:rFonts w:ascii="Arial" w:hAnsi="Arial" w:cs="Arial"/>
        </w:rPr>
        <w:t xml:space="preserve">Schulen </w:t>
      </w:r>
      <w:r w:rsidRPr="00560AC6" w:rsidR="003F2980">
        <w:rPr>
          <w:rStyle w:val="StandardFliesstext"/>
          <w:rFonts w:ascii="Arial" w:hAnsi="Arial" w:cs="Arial"/>
        </w:rPr>
        <w:t xml:space="preserve">(namentlich anführen) </w:t>
      </w:r>
      <w:r w:rsidRPr="00560AC6" w:rsidR="007E303E">
        <w:rPr>
          <w:rStyle w:val="StandardFliesstext"/>
          <w:rFonts w:ascii="Arial" w:hAnsi="Arial" w:cs="Arial"/>
        </w:rPr>
        <w:t>der Oberstufe</w:t>
      </w:r>
      <w:r w:rsidRPr="00560AC6" w:rsidR="003F2980">
        <w:rPr>
          <w:rStyle w:val="StandardFliesstext"/>
          <w:rFonts w:ascii="Arial" w:hAnsi="Arial" w:cs="Arial"/>
        </w:rPr>
        <w:t xml:space="preserve">, vertreten durch </w:t>
      </w:r>
    </w:p>
    <w:p w:rsidR="00D27BC4" w:rsidP="00897100" w:rsidRDefault="00D27BC4" w14:paraId="41C8F396" w14:textId="77777777">
      <w:pPr>
        <w:pStyle w:val="Headlines"/>
        <w:spacing w:line="280" w:lineRule="exact"/>
        <w:ind w:left="0"/>
        <w:rPr>
          <w:rStyle w:val="StandardFliesstext"/>
          <w:rFonts w:ascii="Arial" w:hAnsi="Arial" w:cs="Arial"/>
        </w:rPr>
      </w:pPr>
    </w:p>
    <w:p w:rsidR="00D27BC4" w:rsidP="00897100" w:rsidRDefault="00D27BC4" w14:paraId="0E53A2DB" w14:textId="77777777">
      <w:pPr>
        <w:pStyle w:val="Headlines"/>
        <w:spacing w:line="280" w:lineRule="exact"/>
        <w:ind w:left="0"/>
        <w:rPr>
          <w:rStyle w:val="StandardFliesstext"/>
          <w:rFonts w:ascii="Arial" w:hAnsi="Arial" w:cs="Arial"/>
        </w:rPr>
      </w:pPr>
      <w:r>
        <w:rPr>
          <w:rStyle w:val="StandardFliesstext"/>
          <w:rFonts w:ascii="Arial" w:hAnsi="Arial" w:cs="Arial"/>
        </w:rPr>
        <w:t>……………………</w:t>
      </w:r>
    </w:p>
    <w:p w:rsidR="00D27BC4" w:rsidP="00897100" w:rsidRDefault="00D27BC4" w14:paraId="72A3D3EC" w14:textId="77777777">
      <w:pPr>
        <w:pStyle w:val="Headlines"/>
        <w:spacing w:line="280" w:lineRule="exact"/>
        <w:ind w:left="0"/>
        <w:rPr>
          <w:rStyle w:val="StandardFliesstext"/>
          <w:rFonts w:ascii="Arial" w:hAnsi="Arial" w:cs="Arial"/>
        </w:rPr>
      </w:pPr>
    </w:p>
    <w:p w:rsidR="00D27BC4" w:rsidP="00897100" w:rsidRDefault="00D27BC4" w14:paraId="707DAFE6" w14:textId="77777777">
      <w:pPr>
        <w:pStyle w:val="Headlines"/>
        <w:spacing w:line="280" w:lineRule="exact"/>
        <w:ind w:left="0"/>
        <w:rPr>
          <w:rStyle w:val="StandardFliesstext"/>
          <w:rFonts w:ascii="Arial" w:hAnsi="Arial" w:cs="Arial"/>
        </w:rPr>
      </w:pPr>
      <w:r>
        <w:rPr>
          <w:rStyle w:val="StandardFliesstext"/>
          <w:rFonts w:ascii="Arial" w:hAnsi="Arial" w:cs="Arial"/>
        </w:rPr>
        <w:t>……………………</w:t>
      </w:r>
    </w:p>
    <w:p w:rsidRPr="00560AC6" w:rsidR="001355FA" w:rsidP="00897100" w:rsidRDefault="001355FA" w14:paraId="0D0B940D" w14:textId="77777777">
      <w:pPr>
        <w:pStyle w:val="Headlines"/>
        <w:spacing w:line="280" w:lineRule="exact"/>
        <w:ind w:left="0"/>
        <w:rPr>
          <w:rStyle w:val="StandardFliesstext"/>
          <w:rFonts w:ascii="Arial" w:hAnsi="Arial" w:cs="Arial"/>
        </w:rPr>
      </w:pPr>
    </w:p>
    <w:p w:rsidR="000B5993" w:rsidP="00897100" w:rsidRDefault="0093619B" w14:paraId="3B221D73" w14:textId="5A9C4E82">
      <w:pPr>
        <w:pStyle w:val="Headlines"/>
        <w:spacing w:line="280" w:lineRule="exact"/>
        <w:ind w:left="0"/>
        <w:rPr>
          <w:rStyle w:val="StandardFliesstext"/>
          <w:rFonts w:ascii="Arial" w:hAnsi="Arial" w:cs="Arial"/>
        </w:rPr>
      </w:pPr>
      <w:r w:rsidRPr="4C3C4A8C" w:rsidR="0093619B">
        <w:rPr>
          <w:rStyle w:val="StandardFliesstext"/>
          <w:rFonts w:ascii="Arial" w:hAnsi="Arial" w:cs="Arial"/>
        </w:rPr>
        <w:t>der Abteilung Arbeit</w:t>
      </w:r>
      <w:r w:rsidRPr="4C3C4A8C" w:rsidR="1D0CAA71">
        <w:rPr>
          <w:rStyle w:val="StandardFliesstext"/>
          <w:rFonts w:ascii="Arial" w:hAnsi="Arial" w:cs="Arial"/>
        </w:rPr>
        <w:t>s</w:t>
      </w:r>
      <w:r w:rsidRPr="4C3C4A8C" w:rsidR="00C04CDF">
        <w:rPr>
          <w:rStyle w:val="StandardFliesstext"/>
          <w:rFonts w:ascii="Arial" w:hAnsi="Arial" w:cs="Arial"/>
          <w:color w:val="auto"/>
        </w:rPr>
        <w:t>s</w:t>
      </w:r>
      <w:r w:rsidRPr="4C3C4A8C" w:rsidR="00C04CDF">
        <w:rPr>
          <w:rStyle w:val="StandardFliesstext"/>
          <w:rFonts w:ascii="Arial" w:hAnsi="Arial" w:cs="Arial"/>
          <w:color w:val="auto"/>
        </w:rPr>
        <w:t>e</w:t>
      </w:r>
      <w:r w:rsidRPr="4C3C4A8C" w:rsidR="00C04CDF">
        <w:rPr>
          <w:rStyle w:val="StandardFliesstext"/>
          <w:rFonts w:ascii="Arial" w:hAnsi="Arial" w:cs="Arial"/>
        </w:rPr>
        <w:t>rvice</w:t>
      </w:r>
      <w:r w:rsidRPr="4C3C4A8C" w:rsidR="003F2980">
        <w:rPr>
          <w:rStyle w:val="StandardFliesstext"/>
          <w:rFonts w:ascii="Arial" w:hAnsi="Arial" w:cs="Arial"/>
        </w:rPr>
        <w:t>, vertreten durch</w:t>
      </w:r>
      <w:r w:rsidRPr="4C3C4A8C" w:rsidR="0093619B">
        <w:rPr>
          <w:rStyle w:val="StandardFliesstext"/>
          <w:rFonts w:ascii="Arial" w:hAnsi="Arial" w:cs="Arial"/>
        </w:rPr>
        <w:t xml:space="preserve"> </w:t>
      </w:r>
      <w:r w:rsidRPr="4C3C4A8C" w:rsidR="001355FA">
        <w:rPr>
          <w:rStyle w:val="StandardFliesstext"/>
          <w:rFonts w:ascii="Arial" w:hAnsi="Arial" w:cs="Arial"/>
        </w:rPr>
        <w:t xml:space="preserve">den </w:t>
      </w:r>
      <w:r w:rsidRPr="4C3C4A8C" w:rsidR="0093619B">
        <w:rPr>
          <w:rStyle w:val="StandardFliesstext"/>
          <w:rFonts w:ascii="Arial" w:hAnsi="Arial" w:cs="Arial"/>
        </w:rPr>
        <w:t xml:space="preserve">Abteilungsdirektor </w:t>
      </w:r>
      <w:r w:rsidRPr="4C3C4A8C" w:rsidR="00C04CDF">
        <w:rPr>
          <w:rStyle w:val="StandardFliesstext"/>
          <w:rFonts w:ascii="Arial" w:hAnsi="Arial" w:cs="Arial"/>
        </w:rPr>
        <w:t>Stefan Luther</w:t>
      </w:r>
    </w:p>
    <w:p w:rsidRPr="00560AC6" w:rsidR="0093619B" w:rsidP="00897100" w:rsidRDefault="0093619B" w14:paraId="0E27B00A" w14:textId="77777777">
      <w:pPr>
        <w:pStyle w:val="Headlines"/>
        <w:spacing w:line="280" w:lineRule="exact"/>
        <w:ind w:left="0"/>
        <w:rPr>
          <w:rStyle w:val="StandardFliesstext"/>
          <w:rFonts w:ascii="Arial" w:hAnsi="Arial" w:cs="Arial"/>
        </w:rPr>
      </w:pPr>
    </w:p>
    <w:p w:rsidR="003F2980" w:rsidP="00897100" w:rsidRDefault="007E303E" w14:paraId="2F43CA44" w14:textId="77777777">
      <w:pPr>
        <w:pStyle w:val="Headlines"/>
        <w:spacing w:line="280" w:lineRule="exact"/>
        <w:ind w:left="0"/>
        <w:rPr>
          <w:rStyle w:val="StandardFliesstext"/>
          <w:rFonts w:ascii="Arial" w:hAnsi="Arial" w:cs="Arial"/>
        </w:rPr>
      </w:pPr>
      <w:r w:rsidRPr="00560AC6">
        <w:rPr>
          <w:rStyle w:val="StandardFliesstext"/>
          <w:rFonts w:ascii="Arial" w:hAnsi="Arial" w:cs="Arial"/>
        </w:rPr>
        <w:t xml:space="preserve">der </w:t>
      </w:r>
      <w:r w:rsidRPr="00560AC6" w:rsidR="004D7C5A">
        <w:rPr>
          <w:rStyle w:val="StandardFliesstext"/>
          <w:rFonts w:ascii="Arial" w:hAnsi="Arial" w:cs="Arial"/>
        </w:rPr>
        <w:t xml:space="preserve">Abteilung </w:t>
      </w:r>
      <w:r w:rsidRPr="00560AC6" w:rsidR="00C509DB">
        <w:rPr>
          <w:rStyle w:val="StandardFliesstext"/>
          <w:rFonts w:ascii="Arial" w:hAnsi="Arial" w:cs="Arial"/>
        </w:rPr>
        <w:t xml:space="preserve">Bildungsförderung, </w:t>
      </w:r>
      <w:r w:rsidRPr="00560AC6" w:rsidR="003F2980">
        <w:rPr>
          <w:rStyle w:val="StandardFliesstext"/>
          <w:rFonts w:ascii="Arial" w:hAnsi="Arial" w:cs="Arial"/>
        </w:rPr>
        <w:t>vertreten durch</w:t>
      </w:r>
      <w:r w:rsidR="00166060">
        <w:rPr>
          <w:rStyle w:val="StandardFliesstext"/>
          <w:rFonts w:ascii="Arial" w:hAnsi="Arial" w:cs="Arial"/>
        </w:rPr>
        <w:t xml:space="preserve"> die Abteilungsdirektorin </w:t>
      </w:r>
      <w:r w:rsidR="001355FA">
        <w:rPr>
          <w:rStyle w:val="StandardFliesstext"/>
          <w:rFonts w:ascii="Arial" w:hAnsi="Arial" w:cs="Arial"/>
        </w:rPr>
        <w:t xml:space="preserve">Rolanda Tschugguell </w:t>
      </w:r>
    </w:p>
    <w:p w:rsidRPr="00560AC6" w:rsidR="0093619B" w:rsidP="00897100" w:rsidRDefault="0093619B" w14:paraId="60061E4C" w14:textId="77777777">
      <w:pPr>
        <w:pStyle w:val="Headlines"/>
        <w:spacing w:line="280" w:lineRule="exact"/>
        <w:ind w:left="0"/>
        <w:rPr>
          <w:rStyle w:val="StandardFliesstext"/>
          <w:rFonts w:ascii="Arial" w:hAnsi="Arial" w:cs="Arial"/>
        </w:rPr>
      </w:pPr>
    </w:p>
    <w:p w:rsidR="007B78F3" w:rsidP="00897100" w:rsidRDefault="007E303E" w14:paraId="3D0B9716" w14:textId="77777777">
      <w:pPr>
        <w:pStyle w:val="Headlines"/>
        <w:spacing w:line="280" w:lineRule="exact"/>
        <w:ind w:left="0"/>
        <w:rPr>
          <w:rStyle w:val="StandardFliesstext"/>
          <w:rFonts w:ascii="Arial" w:hAnsi="Arial" w:cs="Arial"/>
        </w:rPr>
      </w:pPr>
      <w:r w:rsidRPr="00560AC6">
        <w:rPr>
          <w:rStyle w:val="StandardFliesstext"/>
          <w:rFonts w:ascii="Arial" w:hAnsi="Arial" w:cs="Arial"/>
        </w:rPr>
        <w:t xml:space="preserve">den </w:t>
      </w:r>
      <w:r w:rsidRPr="00560AC6" w:rsidR="003F2980">
        <w:rPr>
          <w:rStyle w:val="StandardFliesstext"/>
          <w:rFonts w:ascii="Arial" w:hAnsi="Arial" w:cs="Arial"/>
        </w:rPr>
        <w:t>Sozialdiensten</w:t>
      </w:r>
      <w:r w:rsidR="000361A7">
        <w:rPr>
          <w:rStyle w:val="StandardFliesstext"/>
          <w:rFonts w:ascii="Arial" w:hAnsi="Arial" w:cs="Arial"/>
        </w:rPr>
        <w:t xml:space="preserve"> der Bezirksgemeinschaften</w:t>
      </w:r>
      <w:r w:rsidRPr="00560AC6" w:rsidR="003F2980">
        <w:rPr>
          <w:rStyle w:val="StandardFliesstext"/>
          <w:rFonts w:ascii="Arial" w:hAnsi="Arial" w:cs="Arial"/>
        </w:rPr>
        <w:t xml:space="preserve">/dem Sozialbetrieb Bozen, </w:t>
      </w:r>
    </w:p>
    <w:p w:rsidR="003F2980" w:rsidP="00897100" w:rsidRDefault="003F2980" w14:paraId="7F3EDE14" w14:textId="77777777">
      <w:pPr>
        <w:pStyle w:val="Headlines"/>
        <w:spacing w:line="280" w:lineRule="exact"/>
        <w:ind w:left="0"/>
        <w:rPr>
          <w:rStyle w:val="StandardFliesstext"/>
          <w:rFonts w:ascii="Arial" w:hAnsi="Arial" w:cs="Arial"/>
        </w:rPr>
      </w:pPr>
      <w:r w:rsidRPr="00560AC6">
        <w:rPr>
          <w:rStyle w:val="StandardFliesstext"/>
          <w:rFonts w:ascii="Arial" w:hAnsi="Arial" w:cs="Arial"/>
        </w:rPr>
        <w:t>vertreten durch</w:t>
      </w:r>
      <w:r w:rsidR="007B78F3">
        <w:rPr>
          <w:rStyle w:val="StandardFliesstext"/>
          <w:rFonts w:ascii="Arial" w:hAnsi="Arial" w:cs="Arial"/>
        </w:rPr>
        <w:t>:</w:t>
      </w:r>
    </w:p>
    <w:p w:rsidRPr="00560AC6" w:rsidR="00C525DF" w:rsidP="00897100" w:rsidRDefault="00C525DF" w14:paraId="44EAFD9C" w14:textId="77777777">
      <w:pPr>
        <w:pStyle w:val="Headlines"/>
        <w:spacing w:line="280" w:lineRule="exact"/>
        <w:ind w:left="0"/>
        <w:rPr>
          <w:rStyle w:val="StandardFliesstext"/>
          <w:rFonts w:ascii="Arial" w:hAnsi="Arial" w:cs="Arial"/>
        </w:rPr>
      </w:pPr>
    </w:p>
    <w:p w:rsidR="003F2980" w:rsidP="00897100" w:rsidRDefault="003F2980" w14:paraId="6533E745" w14:textId="77777777">
      <w:pPr>
        <w:pStyle w:val="Headlines"/>
        <w:spacing w:line="280" w:lineRule="exact"/>
        <w:ind w:left="0"/>
        <w:rPr>
          <w:rStyle w:val="StandardFliesstext"/>
          <w:rFonts w:ascii="Arial" w:hAnsi="Arial" w:cs="Arial"/>
        </w:rPr>
      </w:pPr>
      <w:r w:rsidRPr="00560AC6">
        <w:rPr>
          <w:rStyle w:val="StandardFliesstext"/>
          <w:rFonts w:ascii="Arial" w:hAnsi="Arial" w:cs="Arial"/>
        </w:rPr>
        <w:t>…</w:t>
      </w:r>
      <w:r w:rsidR="007B78F3">
        <w:rPr>
          <w:rStyle w:val="StandardFliesstext"/>
          <w:rFonts w:ascii="Arial" w:hAnsi="Arial" w:cs="Arial"/>
        </w:rPr>
        <w:t>………………</w:t>
      </w:r>
      <w:r w:rsidR="00C525DF">
        <w:rPr>
          <w:rStyle w:val="StandardFliesstext"/>
          <w:rFonts w:ascii="Arial" w:hAnsi="Arial" w:cs="Arial"/>
        </w:rPr>
        <w:t>………….</w:t>
      </w:r>
    </w:p>
    <w:p w:rsidR="007B78F3" w:rsidP="00897100" w:rsidRDefault="007B78F3" w14:paraId="4B94D5A5" w14:textId="77777777">
      <w:pPr>
        <w:pStyle w:val="Headlines"/>
        <w:spacing w:line="280" w:lineRule="exact"/>
        <w:ind w:left="0"/>
        <w:rPr>
          <w:rStyle w:val="StandardFliesstext"/>
          <w:rFonts w:ascii="Arial" w:hAnsi="Arial" w:cs="Arial"/>
        </w:rPr>
      </w:pPr>
    </w:p>
    <w:p w:rsidRPr="00560AC6" w:rsidR="007B78F3" w:rsidP="00897100" w:rsidRDefault="007B78F3" w14:paraId="3DEEC669" w14:textId="77777777">
      <w:pPr>
        <w:pStyle w:val="Headlines"/>
        <w:spacing w:line="280" w:lineRule="exact"/>
        <w:ind w:left="0"/>
        <w:rPr>
          <w:rStyle w:val="StandardFliesstext"/>
          <w:rFonts w:ascii="Arial" w:hAnsi="Arial" w:cs="Arial"/>
        </w:rPr>
      </w:pPr>
    </w:p>
    <w:p w:rsidRPr="00560AC6" w:rsidR="00F2100E" w:rsidP="00897100" w:rsidRDefault="000B5993" w14:paraId="3CAE2905" w14:textId="77777777">
      <w:pPr>
        <w:spacing w:line="280" w:lineRule="exact"/>
        <w:jc w:val="both"/>
        <w:rPr>
          <w:rFonts w:ascii="Arial" w:hAnsi="Arial" w:eastAsia="Arial Unicode MS" w:cs="Arial"/>
          <w:sz w:val="22"/>
          <w:szCs w:val="22"/>
        </w:rPr>
      </w:pPr>
      <w:r w:rsidRPr="00560AC6">
        <w:rPr>
          <w:rFonts w:ascii="Arial" w:hAnsi="Arial" w:eastAsia="Arial Unicode MS" w:cs="Arial"/>
          <w:sz w:val="22"/>
          <w:szCs w:val="22"/>
        </w:rPr>
        <w:t>folgendes Einvernehmungsprotokoll abgeschlossen.</w:t>
      </w:r>
    </w:p>
    <w:p w:rsidR="00FE125C" w:rsidP="00897100" w:rsidRDefault="00FE125C" w14:paraId="3656B9AB" w14:textId="77777777">
      <w:pPr>
        <w:spacing w:line="280" w:lineRule="exact"/>
        <w:jc w:val="both"/>
        <w:rPr>
          <w:rFonts w:ascii="Arial" w:hAnsi="Arial" w:eastAsia="Arial Unicode MS" w:cs="Arial"/>
          <w:sz w:val="22"/>
          <w:szCs w:val="22"/>
        </w:rPr>
      </w:pPr>
    </w:p>
    <w:p w:rsidRPr="00560AC6" w:rsidR="001355FA" w:rsidP="00897100" w:rsidRDefault="001355FA" w14:paraId="45FB0818" w14:textId="77777777">
      <w:pPr>
        <w:spacing w:line="280" w:lineRule="exact"/>
        <w:jc w:val="both"/>
        <w:rPr>
          <w:rFonts w:ascii="Arial" w:hAnsi="Arial" w:eastAsia="Arial Unicode MS" w:cs="Arial"/>
          <w:sz w:val="22"/>
          <w:szCs w:val="22"/>
        </w:rPr>
      </w:pPr>
    </w:p>
    <w:p w:rsidRPr="00920711" w:rsidR="00722C35" w:rsidP="00722C35" w:rsidRDefault="00F2100E" w14:paraId="750E9AF1" w14:textId="66C7DD7E">
      <w:pPr>
        <w:spacing w:after="120" w:line="280" w:lineRule="exact"/>
        <w:jc w:val="both"/>
        <w:rPr>
          <w:rFonts w:ascii="Arial" w:hAnsi="Arial" w:eastAsia="Arial Unicode MS" w:cs="Arial"/>
        </w:rPr>
      </w:pPr>
      <w:r w:rsidRPr="0088CE06">
        <w:rPr>
          <w:rFonts w:ascii="Arial" w:hAnsi="Arial" w:eastAsia="Arial Unicode MS" w:cs="Arial"/>
          <w:b/>
          <w:bCs/>
        </w:rPr>
        <w:t>Einführung</w:t>
      </w:r>
      <w:r w:rsidRPr="0088CE06" w:rsidR="00722C35">
        <w:rPr>
          <w:rFonts w:ascii="Arial" w:hAnsi="Arial" w:eastAsia="Arial Unicode MS" w:cs="Arial"/>
          <w:b/>
          <w:bCs/>
        </w:rPr>
        <w:t xml:space="preserve"> und Ziel dieses Einvernehmensprotokolls</w:t>
      </w:r>
    </w:p>
    <w:p w:rsidR="00F2100E" w:rsidP="00897100" w:rsidRDefault="00F2100E" w14:paraId="672A2C37" w14:textId="77777777">
      <w:pPr>
        <w:spacing w:line="280" w:lineRule="exact"/>
        <w:jc w:val="both"/>
        <w:rPr>
          <w:rFonts w:ascii="Arial" w:hAnsi="Arial" w:eastAsia="Arial Unicode MS" w:cs="Arial"/>
          <w:sz w:val="22"/>
          <w:szCs w:val="22"/>
        </w:rPr>
      </w:pPr>
      <w:r w:rsidRPr="00897100">
        <w:rPr>
          <w:rFonts w:ascii="Arial" w:hAnsi="Arial" w:eastAsia="Arial Unicode MS" w:cs="Arial"/>
          <w:sz w:val="22"/>
          <w:szCs w:val="22"/>
        </w:rPr>
        <w:t>Die Landesregierung hat i</w:t>
      </w:r>
      <w:r w:rsidR="00722C35">
        <w:rPr>
          <w:rFonts w:ascii="Arial" w:hAnsi="Arial" w:eastAsia="Arial Unicode MS" w:cs="Arial"/>
          <w:sz w:val="22"/>
          <w:szCs w:val="22"/>
        </w:rPr>
        <w:t>n Durchführung des Landesgesetz</w:t>
      </w:r>
      <w:r w:rsidRPr="00897100">
        <w:rPr>
          <w:rFonts w:ascii="Arial" w:hAnsi="Arial" w:eastAsia="Arial Unicode MS" w:cs="Arial"/>
          <w:sz w:val="22"/>
          <w:szCs w:val="22"/>
        </w:rPr>
        <w:t xml:space="preserve">es Nr. 7/2015 zur Teilhabe und Inklusion auf Vorschlag des Amtes für Menschen mit Behinderungen </w:t>
      </w:r>
      <w:r w:rsidRPr="00897100">
        <w:rPr>
          <w:rFonts w:ascii="Arial" w:hAnsi="Arial" w:eastAsia="Arial Unicode MS" w:cs="Arial"/>
          <w:b/>
          <w:sz w:val="22"/>
          <w:szCs w:val="22"/>
        </w:rPr>
        <w:t>„Richtlinien für die Arbeitseingliederung und Arbeitsbeschäftigung v</w:t>
      </w:r>
      <w:r w:rsidR="008E128F">
        <w:rPr>
          <w:rFonts w:ascii="Arial" w:hAnsi="Arial" w:eastAsia="Arial Unicode MS" w:cs="Arial"/>
          <w:b/>
          <w:sz w:val="22"/>
          <w:szCs w:val="22"/>
        </w:rPr>
        <w:t xml:space="preserve">on Menschen mit Behinderungen“ </w:t>
      </w:r>
      <w:r w:rsidRPr="00897100">
        <w:rPr>
          <w:rFonts w:ascii="Arial" w:hAnsi="Arial" w:eastAsia="Arial Unicode MS" w:cs="Arial"/>
          <w:b/>
          <w:sz w:val="22"/>
          <w:szCs w:val="22"/>
        </w:rPr>
        <w:t xml:space="preserve">mit Beschluss vom </w:t>
      </w:r>
      <w:r w:rsidR="00CB1ABD">
        <w:rPr>
          <w:rFonts w:ascii="Arial" w:hAnsi="Arial" w:eastAsia="Arial Unicode MS" w:cs="Arial"/>
          <w:b/>
          <w:sz w:val="22"/>
          <w:szCs w:val="22"/>
        </w:rPr>
        <w:t>23.09.2025</w:t>
      </w:r>
      <w:r w:rsidRPr="00897100">
        <w:rPr>
          <w:rFonts w:ascii="Arial" w:hAnsi="Arial" w:eastAsia="Arial Unicode MS" w:cs="Arial"/>
          <w:b/>
          <w:sz w:val="22"/>
          <w:szCs w:val="22"/>
        </w:rPr>
        <w:t xml:space="preserve">, Nr. </w:t>
      </w:r>
      <w:r w:rsidR="00CB1ABD">
        <w:rPr>
          <w:rFonts w:ascii="Arial" w:hAnsi="Arial" w:eastAsia="Arial Unicode MS" w:cs="Arial"/>
          <w:b/>
          <w:sz w:val="22"/>
          <w:szCs w:val="22"/>
        </w:rPr>
        <w:t>749</w:t>
      </w:r>
      <w:r w:rsidRPr="00897100">
        <w:rPr>
          <w:rFonts w:ascii="Arial" w:hAnsi="Arial" w:eastAsia="Arial Unicode MS" w:cs="Arial"/>
          <w:sz w:val="22"/>
          <w:szCs w:val="22"/>
        </w:rPr>
        <w:t xml:space="preserve"> festgelegt. In Artikel 2, Abs. 1 werden auch zahlreiche Aufgaben der Schulen angeführt.</w:t>
      </w:r>
    </w:p>
    <w:p w:rsidR="0055131B" w:rsidP="00897100" w:rsidRDefault="0055131B" w14:paraId="049F31CB" w14:textId="77777777">
      <w:pPr>
        <w:spacing w:line="280" w:lineRule="exact"/>
        <w:jc w:val="both"/>
        <w:rPr>
          <w:rFonts w:ascii="Arial" w:hAnsi="Arial" w:eastAsia="Arial Unicode MS" w:cs="Arial"/>
          <w:sz w:val="22"/>
          <w:szCs w:val="22"/>
        </w:rPr>
      </w:pPr>
    </w:p>
    <w:p w:rsidR="0055131B" w:rsidP="0055131B" w:rsidRDefault="0055131B" w14:paraId="5341BB73" w14:textId="77777777">
      <w:pPr>
        <w:tabs>
          <w:tab w:val="left" w:pos="0"/>
        </w:tabs>
        <w:spacing w:after="120" w:line="280" w:lineRule="exact"/>
        <w:jc w:val="both"/>
        <w:rPr>
          <w:rFonts w:ascii="Arial" w:hAnsi="Arial" w:eastAsia="Arial Unicode MS" w:cs="Arial"/>
          <w:sz w:val="22"/>
          <w:szCs w:val="22"/>
        </w:rPr>
      </w:pPr>
      <w:r>
        <w:rPr>
          <w:rFonts w:ascii="Arial" w:hAnsi="Arial" w:cs="Arial"/>
          <w:sz w:val="22"/>
          <w:szCs w:val="22"/>
        </w:rPr>
        <w:t xml:space="preserve">Im </w:t>
      </w:r>
      <w:r>
        <w:rPr>
          <w:rFonts w:ascii="Arial" w:hAnsi="Arial" w:eastAsia="Arial Unicode MS" w:cs="Arial"/>
          <w:sz w:val="22"/>
          <w:szCs w:val="22"/>
        </w:rPr>
        <w:t>Programmabkommen zwischen Kindergärten, Schulen und territorialen Diensten</w:t>
      </w:r>
      <w:r>
        <w:rPr>
          <w:rFonts w:ascii="Arial" w:hAnsi="Arial" w:cs="Arial"/>
          <w:sz w:val="22"/>
          <w:szCs w:val="22"/>
        </w:rPr>
        <w:t xml:space="preserve"> (Beschluss der Landesregierung vom 15.07.2013, Nr. 1056) werden die Rahmenbedingungen für die Vernetzung und die entsprechenden Verfahrensweisen zwischen den Kindergärten, Schulen und territorialen Fachdiensten in der Zeit der Schul- und Bildungspflicht festgelegt</w:t>
      </w:r>
      <w:r w:rsidR="007B31BC">
        <w:rPr>
          <w:rFonts w:ascii="Arial" w:hAnsi="Arial" w:cs="Arial"/>
          <w:sz w:val="22"/>
          <w:szCs w:val="22"/>
        </w:rPr>
        <w:t>. Laut diesem Programmabkommen</w:t>
      </w:r>
      <w:r>
        <w:rPr>
          <w:rFonts w:ascii="Arial" w:hAnsi="Arial" w:eastAsia="Arial Unicode MS" w:cs="Arial"/>
          <w:sz w:val="22"/>
          <w:szCs w:val="22"/>
        </w:rPr>
        <w:t xml:space="preserve"> </w:t>
      </w:r>
      <w:r w:rsidR="007B31BC">
        <w:rPr>
          <w:rFonts w:ascii="Arial" w:hAnsi="Arial" w:eastAsia="Arial Unicode MS" w:cs="Arial"/>
          <w:sz w:val="22"/>
          <w:szCs w:val="22"/>
        </w:rPr>
        <w:t>„</w:t>
      </w:r>
      <w:r>
        <w:rPr>
          <w:rFonts w:ascii="Arial" w:hAnsi="Arial" w:eastAsia="Arial Unicode MS" w:cs="Arial"/>
          <w:sz w:val="22"/>
          <w:szCs w:val="22"/>
        </w:rPr>
        <w:t>hat jedes Kind, jeder Schüler und jede Schülerin ein grundlegendes Recht auf Erziehung und Bildung, das nicht aufgrund von Beeinträchtigungen geschmälert werden darf. Aus diesem Grund werden schwerpunktmäßig sämtliche Maßnahmen und Ressourcen dafür verwendet, um jenen Umständen vorzubeugen bzw. sie zu beseitigen, welche die persönlich</w:t>
      </w:r>
      <w:r w:rsidR="001E13BD">
        <w:rPr>
          <w:rFonts w:ascii="Arial" w:hAnsi="Arial" w:eastAsia="Arial Unicode MS" w:cs="Arial"/>
          <w:sz w:val="22"/>
          <w:szCs w:val="22"/>
        </w:rPr>
        <w:t>e</w:t>
      </w:r>
      <w:r>
        <w:rPr>
          <w:rFonts w:ascii="Arial" w:hAnsi="Arial" w:eastAsia="Arial Unicode MS" w:cs="Arial"/>
          <w:sz w:val="22"/>
          <w:szCs w:val="22"/>
        </w:rPr>
        <w:t xml:space="preserve"> Entwicklung der Kinder, Schülerinnen und Schüler beeinträchtigen und das Erreichen der höchstmöglichen Lebensautonomie, Selbstbestimmung und Teilhabe (Inklusion) am gesellschaftlichen Leben behindern“.</w:t>
      </w:r>
    </w:p>
    <w:p w:rsidR="0055131B" w:rsidP="0055131B" w:rsidRDefault="007B31BC" w14:paraId="27658C27" w14:textId="77777777">
      <w:pPr>
        <w:tabs>
          <w:tab w:val="left" w:pos="0"/>
        </w:tabs>
        <w:spacing w:line="280" w:lineRule="exact"/>
        <w:jc w:val="both"/>
        <w:rPr>
          <w:rFonts w:ascii="Arial" w:hAnsi="Arial" w:cs="Arial"/>
          <w:sz w:val="22"/>
          <w:szCs w:val="22"/>
        </w:rPr>
      </w:pPr>
      <w:r>
        <w:rPr>
          <w:rFonts w:ascii="Arial" w:hAnsi="Arial" w:cs="Arial"/>
          <w:sz w:val="22"/>
          <w:szCs w:val="22"/>
        </w:rPr>
        <w:t>Vorliegendes</w:t>
      </w:r>
      <w:r w:rsidRPr="00897100" w:rsidR="0055131B">
        <w:rPr>
          <w:rFonts w:ascii="Arial" w:hAnsi="Arial" w:cs="Arial"/>
          <w:sz w:val="22"/>
          <w:szCs w:val="22"/>
        </w:rPr>
        <w:t xml:space="preserve"> Einvernehmensprotokoll dient als Grundlage, um Transparenz und Informationsfluss in der Zusammenarbeit zwischen den </w:t>
      </w:r>
      <w:r w:rsidR="0055131B">
        <w:rPr>
          <w:rFonts w:ascii="Arial" w:hAnsi="Arial" w:cs="Arial"/>
          <w:sz w:val="22"/>
          <w:szCs w:val="22"/>
        </w:rPr>
        <w:t>beteiligten</w:t>
      </w:r>
      <w:r w:rsidRPr="00897100" w:rsidR="0055131B">
        <w:rPr>
          <w:rFonts w:ascii="Arial" w:hAnsi="Arial" w:cs="Arial"/>
          <w:sz w:val="22"/>
          <w:szCs w:val="22"/>
        </w:rPr>
        <w:t xml:space="preserve"> Institutionen </w:t>
      </w:r>
      <w:r w:rsidR="0055131B">
        <w:rPr>
          <w:rFonts w:ascii="Arial" w:hAnsi="Arial" w:cs="Arial"/>
          <w:sz w:val="22"/>
          <w:szCs w:val="22"/>
        </w:rPr>
        <w:t xml:space="preserve">im Übergang von der Schule in die Arbeitswelt </w:t>
      </w:r>
      <w:r>
        <w:rPr>
          <w:rFonts w:ascii="Arial" w:hAnsi="Arial" w:cs="Arial"/>
          <w:sz w:val="22"/>
          <w:szCs w:val="22"/>
        </w:rPr>
        <w:t xml:space="preserve">oder in verschiedene Formen der Arbeitsbeschäftigung und Tagesbetreuung </w:t>
      </w:r>
      <w:r w:rsidRPr="00897100" w:rsidR="0055131B">
        <w:rPr>
          <w:rFonts w:ascii="Arial" w:hAnsi="Arial" w:cs="Arial"/>
          <w:sz w:val="22"/>
          <w:szCs w:val="22"/>
        </w:rPr>
        <w:t>zu garantieren. Parallel hierzu werden über dieses Protokoll ein strukturiertes Vorgehen und eine kriterienorientierte Kooperation gewährleistet.</w:t>
      </w:r>
    </w:p>
    <w:p w:rsidR="00F2100E" w:rsidP="00897100" w:rsidRDefault="007C58F6" w14:paraId="1D4B4361" w14:textId="77777777">
      <w:pPr>
        <w:spacing w:line="280" w:lineRule="exact"/>
        <w:jc w:val="both"/>
        <w:rPr>
          <w:rFonts w:ascii="Arial" w:hAnsi="Arial" w:eastAsia="Arial Unicode MS" w:cs="Arial"/>
          <w:sz w:val="22"/>
          <w:szCs w:val="22"/>
        </w:rPr>
      </w:pPr>
      <w:r w:rsidRPr="00F96218">
        <w:rPr>
          <w:rFonts w:ascii="Arial" w:hAnsi="Arial" w:eastAsia="Arial Unicode MS" w:cs="Arial"/>
          <w:sz w:val="22"/>
          <w:szCs w:val="22"/>
        </w:rPr>
        <w:t>Laut</w:t>
      </w:r>
      <w:r w:rsidR="007B31BC">
        <w:rPr>
          <w:rFonts w:ascii="Arial" w:hAnsi="Arial" w:eastAsia="Arial Unicode MS" w:cs="Arial"/>
          <w:sz w:val="22"/>
          <w:szCs w:val="22"/>
        </w:rPr>
        <w:t xml:space="preserve"> oben</w:t>
      </w:r>
      <w:r w:rsidR="0055131B">
        <w:rPr>
          <w:rFonts w:ascii="Arial" w:hAnsi="Arial" w:eastAsia="Arial Unicode MS" w:cs="Arial"/>
          <w:sz w:val="22"/>
          <w:szCs w:val="22"/>
        </w:rPr>
        <w:t xml:space="preserve"> zitiertem Beschluss werden in diesem</w:t>
      </w:r>
      <w:r>
        <w:rPr>
          <w:rFonts w:ascii="Arial" w:hAnsi="Arial" w:eastAsia="Arial Unicode MS" w:cs="Arial"/>
          <w:sz w:val="22"/>
          <w:szCs w:val="22"/>
        </w:rPr>
        <w:t xml:space="preserve"> </w:t>
      </w:r>
      <w:r w:rsidRPr="00897100" w:rsidR="00FD72E9">
        <w:rPr>
          <w:rFonts w:ascii="Arial" w:hAnsi="Arial" w:eastAsia="Arial Unicode MS" w:cs="Arial"/>
          <w:sz w:val="22"/>
          <w:szCs w:val="22"/>
        </w:rPr>
        <w:t xml:space="preserve">Einvernehmensprotokoll </w:t>
      </w:r>
      <w:r w:rsidRPr="00897100" w:rsidR="001A7CF0">
        <w:rPr>
          <w:rFonts w:ascii="Arial" w:hAnsi="Arial" w:eastAsia="Arial Unicode MS" w:cs="Arial"/>
          <w:sz w:val="22"/>
          <w:szCs w:val="22"/>
        </w:rPr>
        <w:t xml:space="preserve">die </w:t>
      </w:r>
      <w:r w:rsidR="00AC7947">
        <w:rPr>
          <w:rFonts w:ascii="Arial" w:hAnsi="Arial" w:eastAsia="Arial Unicode MS" w:cs="Arial"/>
          <w:sz w:val="22"/>
          <w:szCs w:val="22"/>
        </w:rPr>
        <w:t>beteiligten</w:t>
      </w:r>
      <w:r w:rsidRPr="00897100" w:rsidR="00FD72E9">
        <w:rPr>
          <w:rFonts w:ascii="Arial" w:hAnsi="Arial" w:eastAsia="Arial Unicode MS" w:cs="Arial"/>
          <w:sz w:val="22"/>
          <w:szCs w:val="22"/>
        </w:rPr>
        <w:t xml:space="preserve"> Partner, </w:t>
      </w:r>
      <w:r w:rsidR="006759A4">
        <w:rPr>
          <w:rFonts w:ascii="Arial" w:hAnsi="Arial" w:eastAsia="Arial Unicode MS" w:cs="Arial"/>
          <w:sz w:val="22"/>
          <w:szCs w:val="22"/>
        </w:rPr>
        <w:t>die zeitlichen Abläufe, die Verfahren, die gemeinsamen Instrumente und Methoden zur Bewertung der Arbeitsfähigkeit</w:t>
      </w:r>
      <w:r w:rsidR="00AC7947">
        <w:rPr>
          <w:rFonts w:ascii="Arial" w:hAnsi="Arial" w:eastAsia="Arial Unicode MS" w:cs="Arial"/>
          <w:sz w:val="22"/>
          <w:szCs w:val="22"/>
        </w:rPr>
        <w:t>, die jeweilige Zuständigkeit</w:t>
      </w:r>
      <w:r w:rsidR="006759A4">
        <w:rPr>
          <w:rFonts w:ascii="Arial" w:hAnsi="Arial" w:eastAsia="Arial Unicode MS" w:cs="Arial"/>
          <w:sz w:val="22"/>
          <w:szCs w:val="22"/>
        </w:rPr>
        <w:t xml:space="preserve"> und die Verfahren für die Übermittlung personenbezogener Daten festgelegt.</w:t>
      </w:r>
    </w:p>
    <w:p w:rsidR="004850DB" w:rsidP="00897100" w:rsidRDefault="004850DB" w14:paraId="53128261" w14:textId="77777777">
      <w:pPr>
        <w:spacing w:line="280" w:lineRule="exact"/>
        <w:jc w:val="both"/>
        <w:rPr>
          <w:rFonts w:ascii="Arial" w:hAnsi="Arial" w:eastAsia="Arial Unicode MS" w:cs="Arial"/>
          <w:sz w:val="22"/>
          <w:szCs w:val="22"/>
        </w:rPr>
      </w:pPr>
    </w:p>
    <w:p w:rsidRPr="00920711" w:rsidR="00F2100E" w:rsidP="00897100" w:rsidRDefault="001A7CF0" w14:paraId="2C9CB694" w14:textId="77777777">
      <w:pPr>
        <w:spacing w:after="120" w:line="280" w:lineRule="exact"/>
        <w:jc w:val="both"/>
        <w:rPr>
          <w:rFonts w:ascii="Arial" w:hAnsi="Arial" w:eastAsia="Arial Unicode MS" w:cs="Arial"/>
        </w:rPr>
      </w:pPr>
      <w:r w:rsidRPr="00920711">
        <w:rPr>
          <w:rFonts w:ascii="Arial" w:hAnsi="Arial" w:eastAsia="Arial Unicode MS" w:cs="Arial"/>
          <w:b/>
        </w:rPr>
        <w:t>Zielgruppe</w:t>
      </w:r>
    </w:p>
    <w:p w:rsidR="00F2100E" w:rsidP="0076082E" w:rsidRDefault="00F2100E" w14:paraId="45A44DFC" w14:textId="77777777">
      <w:pPr>
        <w:spacing w:after="120" w:line="280" w:lineRule="exact"/>
        <w:jc w:val="both"/>
        <w:rPr>
          <w:rFonts w:ascii="Arial" w:hAnsi="Arial" w:eastAsia="Arial Unicode MS" w:cs="Arial"/>
          <w:sz w:val="22"/>
          <w:szCs w:val="22"/>
        </w:rPr>
      </w:pPr>
      <w:r w:rsidRPr="00897100">
        <w:rPr>
          <w:rFonts w:ascii="Arial" w:hAnsi="Arial" w:eastAsia="Arial Unicode MS" w:cs="Arial"/>
          <w:sz w:val="22"/>
          <w:szCs w:val="22"/>
        </w:rPr>
        <w:t xml:space="preserve">Das Landesgesetz vom 14.Juli 2015, Nr.7 definiert als „Menschen mit Behinderungen“ alle Menschen mit </w:t>
      </w:r>
      <w:r w:rsidRPr="00B53591">
        <w:rPr>
          <w:rFonts w:ascii="Arial" w:hAnsi="Arial" w:eastAsia="Arial Unicode MS" w:cs="Arial"/>
          <w:sz w:val="22"/>
          <w:szCs w:val="22"/>
        </w:rPr>
        <w:t xml:space="preserve">dauerhaften (Zeitraum von mehr als sechs Monate) körperlichen, kognitiven oder sensorischen Beeinträchtigungen sowie Menschen mit psychischen Erkrankungen und Abhängigkeitserkrankungen, die sie in Wechselwirkung mit unterschiedlichen Barrieren, an der vollen, wirksamen und gleichberechtigten Teilnahme an der Gesellschaft hindern können. </w:t>
      </w:r>
    </w:p>
    <w:p w:rsidRPr="00560AC6" w:rsidR="007E6C1C" w:rsidP="005C0E4E" w:rsidRDefault="007E6C1C" w14:paraId="62486C05" w14:textId="77777777">
      <w:pPr>
        <w:spacing w:line="280" w:lineRule="exact"/>
        <w:jc w:val="both"/>
        <w:rPr>
          <w:rFonts w:ascii="Arial" w:hAnsi="Arial" w:eastAsia="Arial Unicode MS" w:cs="Arial"/>
          <w:sz w:val="22"/>
          <w:szCs w:val="22"/>
        </w:rPr>
      </w:pPr>
    </w:p>
    <w:p w:rsidR="007E6C1C" w:rsidP="005C0E4E" w:rsidRDefault="007E6C1C" w14:paraId="3CB92D73" w14:textId="77777777">
      <w:pPr>
        <w:spacing w:line="280" w:lineRule="exact"/>
        <w:jc w:val="both"/>
        <w:rPr>
          <w:rFonts w:ascii="Arial" w:hAnsi="Arial" w:eastAsia="Arial Unicode MS" w:cs="Arial"/>
          <w:sz w:val="22"/>
          <w:szCs w:val="22"/>
        </w:rPr>
      </w:pPr>
      <w:r w:rsidRPr="00560AC6">
        <w:rPr>
          <w:rFonts w:ascii="Arial" w:hAnsi="Arial" w:eastAsia="Arial Unicode MS" w:cs="Arial"/>
          <w:sz w:val="22"/>
          <w:szCs w:val="22"/>
        </w:rPr>
        <w:t xml:space="preserve">In Anlehnung an das oben zitierte Programmabkommen umfasst die Zielgruppe alle </w:t>
      </w:r>
      <w:r w:rsidRPr="00560AC6">
        <w:rPr>
          <w:rFonts w:ascii="Arial" w:hAnsi="Arial" w:eastAsia="Arial Unicode MS" w:cs="Arial"/>
          <w:b/>
          <w:sz w:val="22"/>
          <w:szCs w:val="22"/>
        </w:rPr>
        <w:t>Schüler/</w:t>
      </w:r>
      <w:r w:rsidR="000018D7">
        <w:rPr>
          <w:rFonts w:ascii="Arial" w:hAnsi="Arial" w:eastAsia="Arial Unicode MS" w:cs="Arial"/>
          <w:b/>
          <w:sz w:val="22"/>
          <w:szCs w:val="22"/>
        </w:rPr>
        <w:t>-</w:t>
      </w:r>
      <w:r w:rsidRPr="00560AC6">
        <w:rPr>
          <w:rFonts w:ascii="Arial" w:hAnsi="Arial" w:eastAsia="Arial Unicode MS" w:cs="Arial"/>
          <w:b/>
          <w:sz w:val="22"/>
          <w:szCs w:val="22"/>
        </w:rPr>
        <w:t xml:space="preserve">innen mit einer </w:t>
      </w:r>
      <w:r w:rsidRPr="00560AC6" w:rsidR="00F65EDD">
        <w:rPr>
          <w:rFonts w:ascii="Arial" w:hAnsi="Arial" w:eastAsia="Arial Unicode MS" w:cs="Arial"/>
          <w:b/>
          <w:i/>
          <w:sz w:val="22"/>
          <w:szCs w:val="22"/>
        </w:rPr>
        <w:t>Funktionsd</w:t>
      </w:r>
      <w:r w:rsidRPr="00560AC6">
        <w:rPr>
          <w:rFonts w:ascii="Arial" w:hAnsi="Arial" w:eastAsia="Arial Unicode MS" w:cs="Arial"/>
          <w:b/>
          <w:i/>
          <w:sz w:val="22"/>
          <w:szCs w:val="22"/>
        </w:rPr>
        <w:t>iagnose</w:t>
      </w:r>
      <w:r w:rsidRPr="00560AC6" w:rsidR="003B6324">
        <w:rPr>
          <w:rFonts w:ascii="Arial" w:hAnsi="Arial" w:eastAsia="Arial Unicode MS" w:cs="Arial"/>
          <w:b/>
          <w:sz w:val="22"/>
          <w:szCs w:val="22"/>
        </w:rPr>
        <w:t xml:space="preserve"> </w:t>
      </w:r>
      <w:r w:rsidRPr="00560AC6">
        <w:rPr>
          <w:rFonts w:ascii="Arial" w:hAnsi="Arial" w:eastAsia="Arial Unicode MS" w:cs="Arial"/>
          <w:b/>
          <w:sz w:val="22"/>
          <w:szCs w:val="22"/>
        </w:rPr>
        <w:t>laut Staatsgesetz vom 5. Februar 1992, Nr. 104</w:t>
      </w:r>
      <w:r w:rsidRPr="00560AC6" w:rsidR="007E303E">
        <w:rPr>
          <w:rFonts w:ascii="Arial" w:hAnsi="Arial" w:eastAsia="Arial Unicode MS" w:cs="Arial"/>
          <w:b/>
          <w:sz w:val="22"/>
          <w:szCs w:val="22"/>
        </w:rPr>
        <w:t>.</w:t>
      </w:r>
      <w:r w:rsidRPr="00560AC6">
        <w:rPr>
          <w:rFonts w:ascii="Arial" w:hAnsi="Arial" w:eastAsia="Arial Unicode MS" w:cs="Arial"/>
          <w:b/>
          <w:sz w:val="22"/>
          <w:szCs w:val="22"/>
        </w:rPr>
        <w:t xml:space="preserve"> </w:t>
      </w:r>
    </w:p>
    <w:p w:rsidR="00EE5503" w:rsidP="005C0E4E" w:rsidRDefault="00EE5503" w14:paraId="4101652C" w14:textId="77777777">
      <w:pPr>
        <w:spacing w:line="280" w:lineRule="exact"/>
        <w:jc w:val="both"/>
        <w:rPr>
          <w:rFonts w:ascii="Arial" w:hAnsi="Arial" w:eastAsia="Arial Unicode MS" w:cs="Arial"/>
          <w:sz w:val="22"/>
          <w:szCs w:val="22"/>
        </w:rPr>
      </w:pPr>
    </w:p>
    <w:p w:rsidRPr="00920711" w:rsidR="00F2100E" w:rsidP="00920711" w:rsidRDefault="00B838A6" w14:paraId="1A625F4B" w14:textId="77777777">
      <w:pPr>
        <w:spacing w:after="240" w:line="280" w:lineRule="exact"/>
        <w:jc w:val="both"/>
        <w:rPr>
          <w:rFonts w:ascii="Arial" w:hAnsi="Arial" w:eastAsia="Arial Unicode MS" w:cs="Arial"/>
          <w:b/>
        </w:rPr>
      </w:pPr>
      <w:r w:rsidRPr="00920711">
        <w:rPr>
          <w:rFonts w:ascii="Arial" w:hAnsi="Arial" w:eastAsia="Arial Unicode MS" w:cs="Arial"/>
          <w:b/>
        </w:rPr>
        <w:t>Zei</w:t>
      </w:r>
      <w:r w:rsidRPr="00920711" w:rsidR="00AC3878">
        <w:rPr>
          <w:rFonts w:ascii="Arial" w:hAnsi="Arial" w:eastAsia="Arial Unicode MS" w:cs="Arial"/>
          <w:b/>
        </w:rPr>
        <w:t xml:space="preserve">tlicher Ablauf und </w:t>
      </w:r>
      <w:r w:rsidRPr="00920711">
        <w:rPr>
          <w:rFonts w:ascii="Arial" w:hAnsi="Arial" w:eastAsia="Arial Unicode MS" w:cs="Arial"/>
          <w:b/>
        </w:rPr>
        <w:t>Verfahren</w:t>
      </w:r>
      <w:r w:rsidR="00B50271">
        <w:rPr>
          <w:rFonts w:ascii="Arial" w:hAnsi="Arial" w:eastAsia="Arial Unicode MS" w:cs="Arial"/>
          <w:b/>
        </w:rPr>
        <w:t xml:space="preserve"> in den letzten 2 Jahren der Erfüllung der Bildungspflicht</w:t>
      </w:r>
    </w:p>
    <w:p w:rsidRPr="00560AC6" w:rsidR="009D71DB" w:rsidP="00C27FC9" w:rsidRDefault="007629E0" w14:paraId="6437D33B" w14:textId="77777777">
      <w:pPr>
        <w:tabs>
          <w:tab w:val="left" w:pos="360"/>
        </w:tabs>
        <w:spacing w:after="120" w:line="280" w:lineRule="exact"/>
        <w:jc w:val="both"/>
        <w:rPr>
          <w:rFonts w:ascii="Arial" w:hAnsi="Arial" w:eastAsia="Arial Unicode MS" w:cs="Arial"/>
          <w:b/>
          <w:sz w:val="22"/>
          <w:szCs w:val="22"/>
        </w:rPr>
      </w:pPr>
      <w:r w:rsidRPr="00560AC6">
        <w:rPr>
          <w:rFonts w:ascii="Arial" w:hAnsi="Arial" w:eastAsia="Arial Unicode MS" w:cs="Arial"/>
          <w:b/>
          <w:sz w:val="22"/>
          <w:szCs w:val="22"/>
        </w:rPr>
        <w:t>A</w:t>
      </w:r>
      <w:r w:rsidRPr="00560AC6" w:rsidR="00EF7B6D">
        <w:rPr>
          <w:rFonts w:ascii="Arial" w:hAnsi="Arial" w:eastAsia="Arial Unicode MS" w:cs="Arial"/>
          <w:b/>
          <w:sz w:val="22"/>
          <w:szCs w:val="22"/>
        </w:rPr>
        <w:t>)</w:t>
      </w:r>
      <w:r w:rsidRPr="00560AC6" w:rsidR="00B55AFC">
        <w:rPr>
          <w:rFonts w:ascii="Arial" w:hAnsi="Arial" w:eastAsia="Arial Unicode MS" w:cs="Arial"/>
          <w:b/>
          <w:sz w:val="22"/>
          <w:szCs w:val="22"/>
        </w:rPr>
        <w:tab/>
      </w:r>
      <w:r w:rsidRPr="00560AC6" w:rsidR="00666C9A">
        <w:rPr>
          <w:rFonts w:ascii="Arial" w:hAnsi="Arial" w:eastAsia="Arial Unicode MS" w:cs="Arial"/>
          <w:b/>
          <w:sz w:val="22"/>
          <w:szCs w:val="22"/>
        </w:rPr>
        <w:t xml:space="preserve">Einberufung eines </w:t>
      </w:r>
      <w:r w:rsidRPr="00560AC6" w:rsidR="00B55AFC">
        <w:rPr>
          <w:rFonts w:ascii="Arial" w:hAnsi="Arial" w:eastAsia="Arial Unicode MS" w:cs="Arial"/>
          <w:b/>
          <w:sz w:val="22"/>
          <w:szCs w:val="22"/>
        </w:rPr>
        <w:t>Info</w:t>
      </w:r>
      <w:r w:rsidRPr="00560AC6" w:rsidR="00666C9A">
        <w:rPr>
          <w:rFonts w:ascii="Arial" w:hAnsi="Arial" w:eastAsia="Arial Unicode MS" w:cs="Arial"/>
          <w:b/>
          <w:sz w:val="22"/>
          <w:szCs w:val="22"/>
        </w:rPr>
        <w:t>rmations</w:t>
      </w:r>
      <w:r w:rsidRPr="00560AC6" w:rsidR="00B55AFC">
        <w:rPr>
          <w:rFonts w:ascii="Arial" w:hAnsi="Arial" w:eastAsia="Arial Unicode MS" w:cs="Arial"/>
          <w:b/>
          <w:sz w:val="22"/>
          <w:szCs w:val="22"/>
        </w:rPr>
        <w:t>treffen</w:t>
      </w:r>
      <w:r w:rsidRPr="00560AC6" w:rsidR="00666C9A">
        <w:rPr>
          <w:rFonts w:ascii="Arial" w:hAnsi="Arial" w:eastAsia="Arial Unicode MS" w:cs="Arial"/>
          <w:b/>
          <w:sz w:val="22"/>
          <w:szCs w:val="22"/>
        </w:rPr>
        <w:t>s</w:t>
      </w:r>
      <w:r w:rsidRPr="00560AC6" w:rsidR="00B55AFC">
        <w:rPr>
          <w:rFonts w:ascii="Arial" w:hAnsi="Arial" w:eastAsia="Arial Unicode MS" w:cs="Arial"/>
          <w:b/>
          <w:sz w:val="22"/>
          <w:szCs w:val="22"/>
        </w:rPr>
        <w:t xml:space="preserve"> für </w:t>
      </w:r>
      <w:r w:rsidRPr="00560AC6" w:rsidR="00666C9A">
        <w:rPr>
          <w:rFonts w:ascii="Arial" w:hAnsi="Arial" w:eastAsia="Arial Unicode MS" w:cs="Arial"/>
          <w:b/>
          <w:sz w:val="22"/>
          <w:szCs w:val="22"/>
        </w:rPr>
        <w:t>Schüler/</w:t>
      </w:r>
      <w:r w:rsidR="000018D7">
        <w:rPr>
          <w:rFonts w:ascii="Arial" w:hAnsi="Arial" w:eastAsia="Arial Unicode MS" w:cs="Arial"/>
          <w:b/>
          <w:sz w:val="22"/>
          <w:szCs w:val="22"/>
        </w:rPr>
        <w:t>-</w:t>
      </w:r>
      <w:r w:rsidRPr="00560AC6" w:rsidR="00666C9A">
        <w:rPr>
          <w:rFonts w:ascii="Arial" w:hAnsi="Arial" w:eastAsia="Arial Unicode MS" w:cs="Arial"/>
          <w:b/>
          <w:sz w:val="22"/>
          <w:szCs w:val="22"/>
        </w:rPr>
        <w:t xml:space="preserve">innen und </w:t>
      </w:r>
      <w:r w:rsidRPr="00560AC6" w:rsidR="006D09F5">
        <w:rPr>
          <w:rFonts w:ascii="Arial" w:hAnsi="Arial" w:eastAsia="Arial Unicode MS" w:cs="Arial"/>
          <w:b/>
          <w:sz w:val="22"/>
          <w:szCs w:val="22"/>
        </w:rPr>
        <w:t xml:space="preserve">deren </w:t>
      </w:r>
      <w:r w:rsidRPr="00560AC6" w:rsidR="00D93C2D">
        <w:rPr>
          <w:rFonts w:ascii="Arial" w:hAnsi="Arial" w:eastAsia="Arial Unicode MS" w:cs="Arial"/>
          <w:b/>
          <w:sz w:val="22"/>
          <w:szCs w:val="22"/>
        </w:rPr>
        <w:t xml:space="preserve">Erziehungsverantwortliche </w:t>
      </w:r>
      <w:r w:rsidR="006A58B3">
        <w:rPr>
          <w:rFonts w:ascii="Arial" w:hAnsi="Arial" w:eastAsia="Arial Unicode MS" w:cs="Arial"/>
          <w:b/>
          <w:sz w:val="22"/>
          <w:szCs w:val="22"/>
        </w:rPr>
        <w:t>bzw. gesetzliche Vertreter/</w:t>
      </w:r>
      <w:r w:rsidR="000018D7">
        <w:rPr>
          <w:rFonts w:ascii="Arial" w:hAnsi="Arial" w:eastAsia="Arial Unicode MS" w:cs="Arial"/>
          <w:b/>
          <w:sz w:val="22"/>
          <w:szCs w:val="22"/>
        </w:rPr>
        <w:t>-</w:t>
      </w:r>
      <w:r w:rsidR="006A58B3">
        <w:rPr>
          <w:rFonts w:ascii="Arial" w:hAnsi="Arial" w:eastAsia="Arial Unicode MS" w:cs="Arial"/>
          <w:b/>
          <w:sz w:val="22"/>
          <w:szCs w:val="22"/>
        </w:rPr>
        <w:t>in</w:t>
      </w:r>
      <w:r w:rsidR="00B01629">
        <w:rPr>
          <w:rFonts w:ascii="Arial" w:hAnsi="Arial" w:eastAsia="Arial Unicode MS" w:cs="Arial"/>
          <w:b/>
          <w:sz w:val="22"/>
          <w:szCs w:val="22"/>
        </w:rPr>
        <w:t>nen</w:t>
      </w:r>
    </w:p>
    <w:p w:rsidRPr="00560AC6" w:rsidR="00353CE4" w:rsidP="00B01629" w:rsidRDefault="00AC7947" w14:paraId="15FA8761" w14:textId="77777777">
      <w:pPr>
        <w:tabs>
          <w:tab w:val="left" w:pos="360"/>
        </w:tabs>
        <w:spacing w:after="120" w:line="280" w:lineRule="exact"/>
        <w:jc w:val="both"/>
        <w:rPr>
          <w:rFonts w:ascii="Arial" w:hAnsi="Arial" w:eastAsia="Arial Unicode MS" w:cs="Arial"/>
          <w:sz w:val="22"/>
          <w:szCs w:val="22"/>
        </w:rPr>
      </w:pPr>
      <w:r w:rsidRPr="00560AC6">
        <w:rPr>
          <w:rFonts w:ascii="Arial" w:hAnsi="Arial" w:eastAsia="Arial Unicode MS" w:cs="Arial"/>
          <w:sz w:val="22"/>
          <w:szCs w:val="22"/>
        </w:rPr>
        <w:t>Die Schule nimmt zu</w:t>
      </w:r>
      <w:r w:rsidRPr="00560AC6" w:rsidR="003D10E2">
        <w:rPr>
          <w:rFonts w:ascii="Arial" w:hAnsi="Arial" w:eastAsia="Arial Unicode MS" w:cs="Arial"/>
          <w:sz w:val="22"/>
          <w:szCs w:val="22"/>
        </w:rPr>
        <w:t xml:space="preserve"> Beginn des</w:t>
      </w:r>
      <w:r w:rsidRPr="00560AC6" w:rsidR="00ED6582">
        <w:rPr>
          <w:rFonts w:ascii="Arial" w:hAnsi="Arial" w:eastAsia="Arial Unicode MS" w:cs="Arial"/>
          <w:sz w:val="22"/>
          <w:szCs w:val="22"/>
        </w:rPr>
        <w:t xml:space="preserve"> </w:t>
      </w:r>
      <w:r w:rsidRPr="00560AC6" w:rsidR="00246FC8">
        <w:rPr>
          <w:rFonts w:ascii="Arial" w:hAnsi="Arial" w:eastAsia="Arial Unicode MS" w:cs="Arial"/>
          <w:sz w:val="22"/>
          <w:szCs w:val="22"/>
        </w:rPr>
        <w:t>vorletzten Schuljahres vor Erfüllung der Bildungspflicht</w:t>
      </w:r>
      <w:r w:rsidRPr="00560AC6" w:rsidR="003D10E2">
        <w:rPr>
          <w:rFonts w:ascii="Arial" w:hAnsi="Arial" w:eastAsia="Arial Unicode MS" w:cs="Arial"/>
          <w:sz w:val="22"/>
          <w:szCs w:val="22"/>
        </w:rPr>
        <w:t xml:space="preserve"> </w:t>
      </w:r>
      <w:r w:rsidRPr="00560AC6" w:rsidR="00ED6582">
        <w:rPr>
          <w:rFonts w:ascii="Arial" w:hAnsi="Arial" w:eastAsia="Arial Unicode MS" w:cs="Arial"/>
          <w:sz w:val="22"/>
          <w:szCs w:val="22"/>
        </w:rPr>
        <w:t xml:space="preserve">und </w:t>
      </w:r>
      <w:r w:rsidRPr="00560AC6" w:rsidR="007629E0">
        <w:rPr>
          <w:rFonts w:ascii="Arial" w:hAnsi="Arial" w:eastAsia="Arial Unicode MS" w:cs="Arial"/>
          <w:sz w:val="22"/>
          <w:szCs w:val="22"/>
        </w:rPr>
        <w:t>vor Erstellung des „Individuellen Bildungsplanes“ (IBP)</w:t>
      </w:r>
      <w:r w:rsidRPr="00560AC6" w:rsidR="003D10E2">
        <w:rPr>
          <w:rFonts w:ascii="Arial" w:hAnsi="Arial" w:eastAsia="Arial Unicode MS" w:cs="Arial"/>
          <w:sz w:val="22"/>
          <w:szCs w:val="22"/>
        </w:rPr>
        <w:t xml:space="preserve"> </w:t>
      </w:r>
      <w:r w:rsidRPr="00560AC6" w:rsidR="00B55AFC">
        <w:rPr>
          <w:rFonts w:ascii="Arial" w:hAnsi="Arial" w:eastAsia="Arial Unicode MS" w:cs="Arial"/>
          <w:sz w:val="22"/>
          <w:szCs w:val="22"/>
        </w:rPr>
        <w:t xml:space="preserve">Kontakt mit den Zuständigen </w:t>
      </w:r>
      <w:r w:rsidRPr="00560AC6" w:rsidR="006D09F5">
        <w:rPr>
          <w:rFonts w:ascii="Arial" w:hAnsi="Arial" w:eastAsia="Arial Unicode MS" w:cs="Arial"/>
          <w:sz w:val="22"/>
          <w:szCs w:val="22"/>
        </w:rPr>
        <w:t xml:space="preserve">des </w:t>
      </w:r>
      <w:r w:rsidR="00C04CDF">
        <w:rPr>
          <w:rFonts w:ascii="Arial" w:hAnsi="Arial" w:eastAsia="Arial Unicode MS" w:cs="Arial"/>
          <w:sz w:val="22"/>
          <w:szCs w:val="22"/>
        </w:rPr>
        <w:t>Amt</w:t>
      </w:r>
      <w:r w:rsidR="00CA6CF1">
        <w:rPr>
          <w:rFonts w:ascii="Arial" w:hAnsi="Arial" w:eastAsia="Arial Unicode MS" w:cs="Arial"/>
          <w:sz w:val="22"/>
          <w:szCs w:val="22"/>
        </w:rPr>
        <w:t>es</w:t>
      </w:r>
      <w:r w:rsidR="00C04CDF">
        <w:rPr>
          <w:rFonts w:ascii="Arial" w:hAnsi="Arial" w:eastAsia="Arial Unicode MS" w:cs="Arial"/>
          <w:sz w:val="22"/>
          <w:szCs w:val="22"/>
        </w:rPr>
        <w:t xml:space="preserve"> für Arbeitsmarktintegration</w:t>
      </w:r>
      <w:r w:rsidRPr="00560AC6">
        <w:rPr>
          <w:rFonts w:ascii="Arial" w:hAnsi="Arial" w:eastAsia="Arial Unicode MS" w:cs="Arial"/>
          <w:sz w:val="22"/>
          <w:szCs w:val="22"/>
        </w:rPr>
        <w:t xml:space="preserve"> und </w:t>
      </w:r>
      <w:r w:rsidRPr="00560AC6" w:rsidR="00666C9A">
        <w:rPr>
          <w:rFonts w:ascii="Arial" w:hAnsi="Arial" w:eastAsia="Arial Unicode MS" w:cs="Arial"/>
          <w:sz w:val="22"/>
          <w:szCs w:val="22"/>
        </w:rPr>
        <w:t>der Sozial</w:t>
      </w:r>
      <w:r w:rsidRPr="00560AC6">
        <w:rPr>
          <w:rFonts w:ascii="Arial" w:hAnsi="Arial" w:eastAsia="Arial Unicode MS" w:cs="Arial"/>
          <w:sz w:val="22"/>
          <w:szCs w:val="22"/>
        </w:rPr>
        <w:t xml:space="preserve">dienste </w:t>
      </w:r>
      <w:r w:rsidRPr="00560AC6" w:rsidR="00353CE4">
        <w:rPr>
          <w:rFonts w:ascii="Arial" w:hAnsi="Arial" w:eastAsia="Arial Unicode MS" w:cs="Arial"/>
          <w:sz w:val="22"/>
          <w:szCs w:val="22"/>
        </w:rPr>
        <w:t xml:space="preserve">auf, um </w:t>
      </w:r>
      <w:r w:rsidRPr="00560AC6" w:rsidR="00ED6582">
        <w:rPr>
          <w:rFonts w:ascii="Arial" w:hAnsi="Arial" w:eastAsia="Arial Unicode MS" w:cs="Arial"/>
          <w:sz w:val="22"/>
          <w:szCs w:val="22"/>
        </w:rPr>
        <w:t>ein Informationstreffen für Schüler/</w:t>
      </w:r>
      <w:r w:rsidR="000018D7">
        <w:rPr>
          <w:rFonts w:ascii="Arial" w:hAnsi="Arial" w:eastAsia="Arial Unicode MS" w:cs="Arial"/>
          <w:sz w:val="22"/>
          <w:szCs w:val="22"/>
        </w:rPr>
        <w:t>-</w:t>
      </w:r>
      <w:r w:rsidRPr="00560AC6" w:rsidR="00ED6582">
        <w:rPr>
          <w:rFonts w:ascii="Arial" w:hAnsi="Arial" w:eastAsia="Arial Unicode MS" w:cs="Arial"/>
          <w:sz w:val="22"/>
          <w:szCs w:val="22"/>
        </w:rPr>
        <w:t xml:space="preserve">innen </w:t>
      </w:r>
      <w:r w:rsidRPr="00560AC6" w:rsidR="006D09F5">
        <w:rPr>
          <w:rFonts w:ascii="Arial" w:hAnsi="Arial" w:eastAsia="Arial Unicode MS" w:cs="Arial"/>
          <w:sz w:val="22"/>
          <w:szCs w:val="22"/>
        </w:rPr>
        <w:t xml:space="preserve">und deren Erziehungsverantwortliche </w:t>
      </w:r>
      <w:r w:rsidRPr="00166060" w:rsidR="00B01629">
        <w:rPr>
          <w:rFonts w:ascii="Arial" w:hAnsi="Arial" w:eastAsia="Arial Unicode MS" w:cs="Arial"/>
          <w:sz w:val="22"/>
          <w:szCs w:val="22"/>
        </w:rPr>
        <w:t>bzw. gesetzliche Vertreter/</w:t>
      </w:r>
      <w:r w:rsidR="000018D7">
        <w:rPr>
          <w:rFonts w:ascii="Arial" w:hAnsi="Arial" w:eastAsia="Arial Unicode MS" w:cs="Arial"/>
          <w:sz w:val="22"/>
          <w:szCs w:val="22"/>
        </w:rPr>
        <w:t>-</w:t>
      </w:r>
      <w:r w:rsidRPr="00166060" w:rsidR="00B01629">
        <w:rPr>
          <w:rFonts w:ascii="Arial" w:hAnsi="Arial" w:eastAsia="Arial Unicode MS" w:cs="Arial"/>
          <w:sz w:val="22"/>
          <w:szCs w:val="22"/>
        </w:rPr>
        <w:t>innen</w:t>
      </w:r>
      <w:r w:rsidR="00B01629">
        <w:rPr>
          <w:rFonts w:ascii="Arial" w:hAnsi="Arial" w:eastAsia="Arial Unicode MS" w:cs="Arial"/>
          <w:sz w:val="22"/>
          <w:szCs w:val="22"/>
        </w:rPr>
        <w:t xml:space="preserve"> </w:t>
      </w:r>
      <w:r w:rsidRPr="00560AC6" w:rsidR="00ED6582">
        <w:rPr>
          <w:rFonts w:ascii="Arial" w:hAnsi="Arial" w:eastAsia="Arial Unicode MS" w:cs="Arial"/>
          <w:sz w:val="22"/>
          <w:szCs w:val="22"/>
        </w:rPr>
        <w:t>zu organisieren.</w:t>
      </w:r>
    </w:p>
    <w:p w:rsidRPr="00560AC6" w:rsidR="00353CE4" w:rsidP="00936C80" w:rsidRDefault="00936C80" w14:paraId="258008FB" w14:textId="77777777">
      <w:pPr>
        <w:spacing w:after="60" w:line="280" w:lineRule="exact"/>
        <w:ind w:left="357"/>
        <w:jc w:val="both"/>
        <w:rPr>
          <w:rFonts w:ascii="Arial" w:hAnsi="Arial" w:eastAsia="Arial Unicode MS" w:cs="Arial"/>
          <w:sz w:val="22"/>
          <w:szCs w:val="22"/>
        </w:rPr>
      </w:pPr>
      <w:r w:rsidRPr="00560AC6">
        <w:rPr>
          <w:rFonts w:ascii="Arial" w:hAnsi="Arial" w:eastAsia="Arial Unicode MS" w:cs="Arial"/>
          <w:sz w:val="22"/>
          <w:szCs w:val="22"/>
        </w:rPr>
        <w:t>Ziel</w:t>
      </w:r>
      <w:r w:rsidRPr="00560AC6" w:rsidR="00353CE4">
        <w:rPr>
          <w:rFonts w:ascii="Arial" w:hAnsi="Arial" w:eastAsia="Arial Unicode MS" w:cs="Arial"/>
          <w:sz w:val="22"/>
          <w:szCs w:val="22"/>
        </w:rPr>
        <w:t xml:space="preserve"> des Treffens </w:t>
      </w:r>
      <w:r w:rsidRPr="00560AC6">
        <w:rPr>
          <w:rFonts w:ascii="Arial" w:hAnsi="Arial" w:eastAsia="Arial Unicode MS" w:cs="Arial"/>
          <w:sz w:val="22"/>
          <w:szCs w:val="22"/>
        </w:rPr>
        <w:t>ist</w:t>
      </w:r>
      <w:r w:rsidRPr="00560AC6" w:rsidR="00353CE4">
        <w:rPr>
          <w:rFonts w:ascii="Arial" w:hAnsi="Arial" w:eastAsia="Arial Unicode MS" w:cs="Arial"/>
          <w:sz w:val="22"/>
          <w:szCs w:val="22"/>
        </w:rPr>
        <w:t xml:space="preserve"> </w:t>
      </w:r>
      <w:r w:rsidRPr="00560AC6" w:rsidR="0076082E">
        <w:rPr>
          <w:rFonts w:ascii="Arial" w:hAnsi="Arial" w:eastAsia="Arial Unicode MS" w:cs="Arial"/>
          <w:sz w:val="22"/>
          <w:szCs w:val="22"/>
        </w:rPr>
        <w:t>die Weitergabe folgender Informationen</w:t>
      </w:r>
      <w:r w:rsidRPr="00560AC6" w:rsidR="00353CE4">
        <w:rPr>
          <w:rFonts w:ascii="Arial" w:hAnsi="Arial" w:eastAsia="Arial Unicode MS" w:cs="Arial"/>
          <w:sz w:val="22"/>
          <w:szCs w:val="22"/>
        </w:rPr>
        <w:t>:</w:t>
      </w:r>
    </w:p>
    <w:p w:rsidRPr="00166060" w:rsidR="00245438" w:rsidP="00353CE4" w:rsidRDefault="006D09F5" w14:paraId="683FABFE" w14:textId="77777777">
      <w:pPr>
        <w:numPr>
          <w:ilvl w:val="0"/>
          <w:numId w:val="3"/>
        </w:numPr>
        <w:spacing w:line="280" w:lineRule="exact"/>
        <w:jc w:val="both"/>
        <w:rPr>
          <w:rFonts w:ascii="Arial" w:hAnsi="Arial" w:eastAsia="Arial Unicode MS" w:cs="Arial"/>
          <w:sz w:val="22"/>
          <w:szCs w:val="22"/>
        </w:rPr>
      </w:pPr>
      <w:r w:rsidRPr="00166060">
        <w:rPr>
          <w:rFonts w:ascii="Arial" w:hAnsi="Arial" w:eastAsia="Arial Unicode MS" w:cs="Arial"/>
          <w:sz w:val="22"/>
          <w:szCs w:val="22"/>
        </w:rPr>
        <w:t>d</w:t>
      </w:r>
      <w:r w:rsidRPr="00166060" w:rsidR="00415412">
        <w:rPr>
          <w:rFonts w:ascii="Arial" w:hAnsi="Arial" w:eastAsia="Arial Unicode MS" w:cs="Arial"/>
          <w:sz w:val="22"/>
          <w:szCs w:val="22"/>
        </w:rPr>
        <w:t>urch Vertreter/</w:t>
      </w:r>
      <w:r w:rsidR="000018D7">
        <w:rPr>
          <w:rFonts w:ascii="Arial" w:hAnsi="Arial" w:eastAsia="Arial Unicode MS" w:cs="Arial"/>
          <w:sz w:val="22"/>
          <w:szCs w:val="22"/>
        </w:rPr>
        <w:t>-</w:t>
      </w:r>
      <w:r w:rsidRPr="00166060" w:rsidR="00415412">
        <w:rPr>
          <w:rFonts w:ascii="Arial" w:hAnsi="Arial" w:eastAsia="Arial Unicode MS" w:cs="Arial"/>
          <w:sz w:val="22"/>
          <w:szCs w:val="22"/>
        </w:rPr>
        <w:t xml:space="preserve">innen des </w:t>
      </w:r>
      <w:r w:rsidR="00C04CDF">
        <w:rPr>
          <w:rFonts w:ascii="Arial" w:hAnsi="Arial" w:eastAsia="Arial Unicode MS" w:cs="Arial"/>
          <w:sz w:val="22"/>
          <w:szCs w:val="22"/>
        </w:rPr>
        <w:t>Amt</w:t>
      </w:r>
      <w:r w:rsidR="00CA6CF1">
        <w:rPr>
          <w:rFonts w:ascii="Arial" w:hAnsi="Arial" w:eastAsia="Arial Unicode MS" w:cs="Arial"/>
          <w:sz w:val="22"/>
          <w:szCs w:val="22"/>
        </w:rPr>
        <w:t>es</w:t>
      </w:r>
      <w:r w:rsidR="00C04CDF">
        <w:rPr>
          <w:rFonts w:ascii="Arial" w:hAnsi="Arial" w:eastAsia="Arial Unicode MS" w:cs="Arial"/>
          <w:sz w:val="22"/>
          <w:szCs w:val="22"/>
        </w:rPr>
        <w:t xml:space="preserve"> für Arbeitsmarktintegration</w:t>
      </w:r>
      <w:r w:rsidRPr="00166060" w:rsidR="00415412">
        <w:rPr>
          <w:rFonts w:ascii="Arial" w:hAnsi="Arial" w:eastAsia="Arial Unicode MS" w:cs="Arial"/>
          <w:sz w:val="22"/>
          <w:szCs w:val="22"/>
        </w:rPr>
        <w:t xml:space="preserve">: </w:t>
      </w:r>
      <w:r w:rsidRPr="00166060" w:rsidR="00353CE4">
        <w:rPr>
          <w:rFonts w:ascii="Arial" w:hAnsi="Arial" w:eastAsia="Arial Unicode MS" w:cs="Arial"/>
          <w:sz w:val="22"/>
          <w:szCs w:val="22"/>
        </w:rPr>
        <w:t xml:space="preserve">Angebote für die Arbeitseingliederung </w:t>
      </w:r>
      <w:r w:rsidRPr="00166060" w:rsidR="00415412">
        <w:rPr>
          <w:rFonts w:ascii="Arial" w:hAnsi="Arial" w:eastAsia="Arial Unicode MS" w:cs="Arial"/>
          <w:sz w:val="22"/>
          <w:szCs w:val="22"/>
        </w:rPr>
        <w:t xml:space="preserve">und die </w:t>
      </w:r>
      <w:r w:rsidRPr="00166060" w:rsidR="00245438">
        <w:rPr>
          <w:rFonts w:ascii="Arial" w:hAnsi="Arial" w:eastAsia="Arial Unicode MS" w:cs="Arial"/>
          <w:sz w:val="22"/>
          <w:szCs w:val="22"/>
        </w:rPr>
        <w:t>gezielte Vermittlung, Infor</w:t>
      </w:r>
      <w:r w:rsidRPr="00166060" w:rsidR="00AF72C5">
        <w:rPr>
          <w:rFonts w:ascii="Arial" w:hAnsi="Arial" w:eastAsia="Arial Unicode MS" w:cs="Arial"/>
          <w:sz w:val="22"/>
          <w:szCs w:val="22"/>
        </w:rPr>
        <w:t>mationen zur Arbeitsvermittlung, sowie zu den Voraussetzungen für den Zugang zu einzelnen Maßnahmen wie z.B. Feststellung der Zivilinvalidität, Feststellung der Arbeitsfähigkeit durch die Ärztekommissionen, Eintragung in die Rangordnung für die Pflichtvermittlung</w:t>
      </w:r>
      <w:r w:rsidR="00166060">
        <w:rPr>
          <w:rFonts w:ascii="Arial" w:hAnsi="Arial" w:eastAsia="Arial Unicode MS" w:cs="Arial"/>
          <w:sz w:val="22"/>
          <w:szCs w:val="22"/>
        </w:rPr>
        <w:t>;</w:t>
      </w:r>
    </w:p>
    <w:p w:rsidRPr="00560AC6" w:rsidR="00936C80" w:rsidP="00353CE4" w:rsidRDefault="006D09F5" w14:paraId="076F4A03" w14:textId="77777777">
      <w:pPr>
        <w:numPr>
          <w:ilvl w:val="0"/>
          <w:numId w:val="3"/>
        </w:numPr>
        <w:spacing w:line="280" w:lineRule="exact"/>
        <w:jc w:val="both"/>
        <w:rPr>
          <w:rFonts w:ascii="Arial" w:hAnsi="Arial" w:eastAsia="Arial Unicode MS" w:cs="Arial"/>
          <w:sz w:val="22"/>
          <w:szCs w:val="22"/>
        </w:rPr>
      </w:pPr>
      <w:r w:rsidRPr="00560AC6">
        <w:rPr>
          <w:rFonts w:ascii="Arial" w:hAnsi="Arial" w:eastAsia="Arial Unicode MS" w:cs="Arial"/>
          <w:sz w:val="22"/>
          <w:szCs w:val="22"/>
        </w:rPr>
        <w:t>d</w:t>
      </w:r>
      <w:r w:rsidRPr="00560AC6" w:rsidR="00415412">
        <w:rPr>
          <w:rFonts w:ascii="Arial" w:hAnsi="Arial" w:eastAsia="Arial Unicode MS" w:cs="Arial"/>
          <w:sz w:val="22"/>
          <w:szCs w:val="22"/>
        </w:rPr>
        <w:t>urch Vertreter/</w:t>
      </w:r>
      <w:r w:rsidR="000018D7">
        <w:rPr>
          <w:rFonts w:ascii="Arial" w:hAnsi="Arial" w:eastAsia="Arial Unicode MS" w:cs="Arial"/>
          <w:sz w:val="22"/>
          <w:szCs w:val="22"/>
        </w:rPr>
        <w:t>-</w:t>
      </w:r>
      <w:r w:rsidRPr="00560AC6" w:rsidR="00415412">
        <w:rPr>
          <w:rFonts w:ascii="Arial" w:hAnsi="Arial" w:eastAsia="Arial Unicode MS" w:cs="Arial"/>
          <w:sz w:val="22"/>
          <w:szCs w:val="22"/>
        </w:rPr>
        <w:t xml:space="preserve">innen der Sozialdienste: </w:t>
      </w:r>
      <w:r w:rsidRPr="00560AC6" w:rsidR="00936C80">
        <w:rPr>
          <w:rFonts w:ascii="Arial" w:hAnsi="Arial" w:eastAsia="Arial Unicode MS" w:cs="Arial"/>
          <w:sz w:val="22"/>
          <w:szCs w:val="22"/>
        </w:rPr>
        <w:t xml:space="preserve">Angebote zur Arbeitsbeschäftigung </w:t>
      </w:r>
      <w:r w:rsidRPr="00560AC6" w:rsidR="00ED6582">
        <w:rPr>
          <w:rFonts w:ascii="Arial" w:hAnsi="Arial" w:eastAsia="Arial Unicode MS" w:cs="Arial"/>
          <w:sz w:val="22"/>
          <w:szCs w:val="22"/>
        </w:rPr>
        <w:t xml:space="preserve">oder sozialpädagogischen Tagesbegleitung </w:t>
      </w:r>
      <w:r w:rsidRPr="00560AC6" w:rsidR="00936C80">
        <w:rPr>
          <w:rFonts w:ascii="Arial" w:hAnsi="Arial" w:eastAsia="Arial Unicode MS" w:cs="Arial"/>
          <w:sz w:val="22"/>
          <w:szCs w:val="22"/>
        </w:rPr>
        <w:t>der Sozialdienste</w:t>
      </w:r>
      <w:r w:rsidRPr="00560AC6" w:rsidR="00F65EDD">
        <w:rPr>
          <w:rFonts w:ascii="Arial" w:hAnsi="Arial" w:eastAsia="Arial Unicode MS" w:cs="Arial"/>
          <w:sz w:val="22"/>
          <w:szCs w:val="22"/>
        </w:rPr>
        <w:t xml:space="preserve">, </w:t>
      </w:r>
      <w:r w:rsidRPr="00560AC6">
        <w:rPr>
          <w:rFonts w:ascii="Arial" w:hAnsi="Arial" w:eastAsia="Arial Unicode MS" w:cs="Arial"/>
          <w:sz w:val="22"/>
          <w:szCs w:val="22"/>
        </w:rPr>
        <w:t xml:space="preserve">und soweit vorhanden </w:t>
      </w:r>
      <w:r w:rsidRPr="00560AC6" w:rsidR="00F65EDD">
        <w:rPr>
          <w:rFonts w:ascii="Arial" w:hAnsi="Arial" w:eastAsia="Arial Unicode MS" w:cs="Arial"/>
          <w:sz w:val="22"/>
          <w:szCs w:val="22"/>
        </w:rPr>
        <w:t>weitere Angebote der Tagesbetreuung, Projekte und Som</w:t>
      </w:r>
      <w:r w:rsidRPr="00560AC6">
        <w:rPr>
          <w:rFonts w:ascii="Arial" w:hAnsi="Arial" w:eastAsia="Arial Unicode MS" w:cs="Arial"/>
          <w:sz w:val="22"/>
          <w:szCs w:val="22"/>
        </w:rPr>
        <w:t>merangebote</w:t>
      </w:r>
      <w:r w:rsidR="00166060">
        <w:rPr>
          <w:rFonts w:ascii="Arial" w:hAnsi="Arial" w:eastAsia="Arial Unicode MS" w:cs="Arial"/>
          <w:sz w:val="22"/>
          <w:szCs w:val="22"/>
        </w:rPr>
        <w:t>;</w:t>
      </w:r>
    </w:p>
    <w:p w:rsidRPr="00560AC6" w:rsidR="00936C80" w:rsidP="00161B92" w:rsidRDefault="006D09F5" w14:paraId="692F1865" w14:textId="77777777">
      <w:pPr>
        <w:numPr>
          <w:ilvl w:val="0"/>
          <w:numId w:val="3"/>
        </w:numPr>
        <w:spacing w:after="120" w:line="280" w:lineRule="exact"/>
        <w:ind w:left="714" w:hanging="357"/>
        <w:jc w:val="both"/>
        <w:rPr>
          <w:rFonts w:ascii="Arial" w:hAnsi="Arial" w:eastAsia="Arial Unicode MS" w:cs="Arial"/>
          <w:sz w:val="22"/>
          <w:szCs w:val="22"/>
        </w:rPr>
      </w:pPr>
      <w:r w:rsidRPr="00560AC6">
        <w:rPr>
          <w:rFonts w:ascii="Arial" w:hAnsi="Arial" w:eastAsia="Arial Unicode MS" w:cs="Arial"/>
          <w:sz w:val="22"/>
          <w:szCs w:val="22"/>
        </w:rPr>
        <w:t>d</w:t>
      </w:r>
      <w:r w:rsidRPr="00560AC6" w:rsidR="00C92CEB">
        <w:rPr>
          <w:rFonts w:ascii="Arial" w:hAnsi="Arial" w:eastAsia="Arial Unicode MS" w:cs="Arial"/>
          <w:sz w:val="22"/>
          <w:szCs w:val="22"/>
        </w:rPr>
        <w:t>urch die Vertreter/</w:t>
      </w:r>
      <w:r w:rsidR="000018D7">
        <w:rPr>
          <w:rFonts w:ascii="Arial" w:hAnsi="Arial" w:eastAsia="Arial Unicode MS" w:cs="Arial"/>
          <w:sz w:val="22"/>
          <w:szCs w:val="22"/>
        </w:rPr>
        <w:t>-</w:t>
      </w:r>
      <w:r w:rsidRPr="00560AC6" w:rsidR="00C92CEB">
        <w:rPr>
          <w:rFonts w:ascii="Arial" w:hAnsi="Arial" w:eastAsia="Arial Unicode MS" w:cs="Arial"/>
          <w:sz w:val="22"/>
          <w:szCs w:val="22"/>
        </w:rPr>
        <w:t xml:space="preserve">innen der Schule: </w:t>
      </w:r>
      <w:r w:rsidRPr="00560AC6" w:rsidR="00ED6582">
        <w:rPr>
          <w:rFonts w:ascii="Arial" w:hAnsi="Arial" w:eastAsia="Arial Unicode MS" w:cs="Arial"/>
          <w:sz w:val="22"/>
          <w:szCs w:val="22"/>
        </w:rPr>
        <w:t xml:space="preserve">Aufgaben der Schule </w:t>
      </w:r>
      <w:r w:rsidRPr="00560AC6" w:rsidR="00C92CEB">
        <w:rPr>
          <w:rFonts w:ascii="Arial" w:hAnsi="Arial" w:eastAsia="Arial Unicode MS" w:cs="Arial"/>
          <w:sz w:val="22"/>
          <w:szCs w:val="22"/>
        </w:rPr>
        <w:t>mit Schwerpunkt der beruflichen Orientierung und Entwicklung beruflicher Kompetenzen</w:t>
      </w:r>
      <w:r w:rsidRPr="00560AC6" w:rsidR="00F65EDD">
        <w:rPr>
          <w:rFonts w:ascii="Arial" w:hAnsi="Arial" w:eastAsia="Arial Unicode MS" w:cs="Arial"/>
          <w:sz w:val="22"/>
          <w:szCs w:val="22"/>
        </w:rPr>
        <w:t>, Information zu laufenden Projekten</w:t>
      </w:r>
      <w:r w:rsidRPr="00560AC6" w:rsidR="005E2586">
        <w:rPr>
          <w:rFonts w:ascii="Arial" w:hAnsi="Arial" w:eastAsia="Arial Unicode MS" w:cs="Arial"/>
          <w:sz w:val="22"/>
          <w:szCs w:val="22"/>
        </w:rPr>
        <w:t xml:space="preserve">, Organisation und Begleitung bei </w:t>
      </w:r>
      <w:r w:rsidRPr="00560AC6" w:rsidR="00E014E8">
        <w:rPr>
          <w:rFonts w:ascii="Arial" w:hAnsi="Arial" w:eastAsia="Arial Unicode MS" w:cs="Arial"/>
          <w:sz w:val="22"/>
          <w:szCs w:val="22"/>
        </w:rPr>
        <w:t>Praktika</w:t>
      </w:r>
      <w:r w:rsidRPr="00560AC6" w:rsidR="00A13496">
        <w:rPr>
          <w:rFonts w:ascii="Arial" w:hAnsi="Arial" w:eastAsia="Arial Unicode MS" w:cs="Arial"/>
          <w:sz w:val="22"/>
          <w:szCs w:val="22"/>
        </w:rPr>
        <w:t xml:space="preserve">, </w:t>
      </w:r>
      <w:r w:rsidRPr="00560AC6" w:rsidR="00ED6582">
        <w:rPr>
          <w:rFonts w:ascii="Arial" w:hAnsi="Arial" w:eastAsia="Arial Unicode MS" w:cs="Arial"/>
          <w:sz w:val="22"/>
          <w:szCs w:val="22"/>
        </w:rPr>
        <w:t>Aufgaben der Schüler/</w:t>
      </w:r>
      <w:r w:rsidR="000018D7">
        <w:rPr>
          <w:rFonts w:ascii="Arial" w:hAnsi="Arial" w:eastAsia="Arial Unicode MS" w:cs="Arial"/>
          <w:sz w:val="22"/>
          <w:szCs w:val="22"/>
        </w:rPr>
        <w:t>-</w:t>
      </w:r>
      <w:r w:rsidRPr="00560AC6" w:rsidR="00ED6582">
        <w:rPr>
          <w:rFonts w:ascii="Arial" w:hAnsi="Arial" w:eastAsia="Arial Unicode MS" w:cs="Arial"/>
          <w:sz w:val="22"/>
          <w:szCs w:val="22"/>
        </w:rPr>
        <w:t>innen</w:t>
      </w:r>
      <w:r w:rsidRPr="00560AC6" w:rsidR="00A13496">
        <w:rPr>
          <w:rFonts w:ascii="Arial" w:hAnsi="Arial" w:eastAsia="Arial Unicode MS" w:cs="Arial"/>
          <w:sz w:val="22"/>
          <w:szCs w:val="22"/>
        </w:rPr>
        <w:t xml:space="preserve"> und deren Erziehungsverantwortlichen</w:t>
      </w:r>
      <w:r w:rsidR="00B01629">
        <w:rPr>
          <w:rFonts w:ascii="Arial" w:hAnsi="Arial" w:eastAsia="Arial Unicode MS" w:cs="Arial"/>
          <w:sz w:val="22"/>
          <w:szCs w:val="22"/>
        </w:rPr>
        <w:t xml:space="preserve"> </w:t>
      </w:r>
      <w:r w:rsidRPr="00166060" w:rsidR="00B01629">
        <w:rPr>
          <w:rFonts w:ascii="Arial" w:hAnsi="Arial" w:eastAsia="Arial Unicode MS" w:cs="Arial"/>
          <w:sz w:val="22"/>
          <w:szCs w:val="22"/>
        </w:rPr>
        <w:t>bzw. gesetzliche Vertreter/</w:t>
      </w:r>
      <w:r w:rsidR="000018D7">
        <w:rPr>
          <w:rFonts w:ascii="Arial" w:hAnsi="Arial" w:eastAsia="Arial Unicode MS" w:cs="Arial"/>
          <w:sz w:val="22"/>
          <w:szCs w:val="22"/>
        </w:rPr>
        <w:t>-</w:t>
      </w:r>
      <w:r w:rsidRPr="00166060" w:rsidR="00B01629">
        <w:rPr>
          <w:rFonts w:ascii="Arial" w:hAnsi="Arial" w:eastAsia="Arial Unicode MS" w:cs="Arial"/>
          <w:sz w:val="22"/>
          <w:szCs w:val="22"/>
        </w:rPr>
        <w:t>innen</w:t>
      </w:r>
      <w:r w:rsidRPr="00560AC6" w:rsidR="0040172D">
        <w:rPr>
          <w:rFonts w:ascii="Arial" w:hAnsi="Arial" w:eastAsia="Arial Unicode MS" w:cs="Arial"/>
          <w:sz w:val="22"/>
          <w:szCs w:val="22"/>
        </w:rPr>
        <w:t>, Informationen zum Datenschutz</w:t>
      </w:r>
      <w:r w:rsidR="00166060">
        <w:rPr>
          <w:rFonts w:ascii="Arial" w:hAnsi="Arial" w:eastAsia="Arial Unicode MS" w:cs="Arial"/>
          <w:sz w:val="22"/>
          <w:szCs w:val="22"/>
        </w:rPr>
        <w:t>.</w:t>
      </w:r>
    </w:p>
    <w:p w:rsidR="00C92CEB" w:rsidP="00B55AFC" w:rsidRDefault="00C92CEB" w14:paraId="775F41A2" w14:textId="77777777">
      <w:pPr>
        <w:spacing w:line="280" w:lineRule="exact"/>
        <w:ind w:left="360"/>
        <w:jc w:val="both"/>
        <w:rPr>
          <w:rFonts w:ascii="Arial" w:hAnsi="Arial" w:eastAsia="Arial Unicode MS" w:cs="Arial"/>
          <w:sz w:val="22"/>
          <w:szCs w:val="22"/>
        </w:rPr>
      </w:pPr>
      <w:r w:rsidRPr="00560AC6">
        <w:rPr>
          <w:rFonts w:ascii="Arial" w:hAnsi="Arial" w:eastAsia="Arial Unicode MS" w:cs="Arial"/>
          <w:sz w:val="22"/>
          <w:szCs w:val="22"/>
        </w:rPr>
        <w:t>Fakultativ werden Vertreter/</w:t>
      </w:r>
      <w:r w:rsidR="000018D7">
        <w:rPr>
          <w:rFonts w:ascii="Arial" w:hAnsi="Arial" w:eastAsia="Arial Unicode MS" w:cs="Arial"/>
          <w:sz w:val="22"/>
          <w:szCs w:val="22"/>
        </w:rPr>
        <w:t>-</w:t>
      </w:r>
      <w:r w:rsidRPr="00560AC6">
        <w:rPr>
          <w:rFonts w:ascii="Arial" w:hAnsi="Arial" w:eastAsia="Arial Unicode MS" w:cs="Arial"/>
          <w:sz w:val="22"/>
          <w:szCs w:val="22"/>
        </w:rPr>
        <w:t>innen der Ausbildung- und Berufsberatung</w:t>
      </w:r>
      <w:r w:rsidRPr="00560AC6" w:rsidR="00E014E8">
        <w:rPr>
          <w:rFonts w:ascii="Arial" w:hAnsi="Arial" w:eastAsia="Arial Unicode MS" w:cs="Arial"/>
          <w:sz w:val="22"/>
          <w:szCs w:val="22"/>
        </w:rPr>
        <w:t>,</w:t>
      </w:r>
      <w:r w:rsidRPr="00560AC6">
        <w:rPr>
          <w:rFonts w:ascii="Arial" w:hAnsi="Arial" w:eastAsia="Arial Unicode MS" w:cs="Arial"/>
          <w:sz w:val="22"/>
          <w:szCs w:val="22"/>
        </w:rPr>
        <w:t xml:space="preserve"> der Gesundheitsdienste</w:t>
      </w:r>
      <w:r w:rsidRPr="00560AC6" w:rsidR="00E014E8">
        <w:rPr>
          <w:rFonts w:ascii="Arial" w:hAnsi="Arial" w:eastAsia="Arial Unicode MS" w:cs="Arial"/>
          <w:sz w:val="22"/>
          <w:szCs w:val="22"/>
        </w:rPr>
        <w:t xml:space="preserve"> und</w:t>
      </w:r>
      <w:r w:rsidRPr="00A13496" w:rsidR="00E014E8">
        <w:rPr>
          <w:rFonts w:ascii="Arial" w:hAnsi="Arial" w:eastAsia="Arial Unicode MS" w:cs="Arial"/>
          <w:sz w:val="22"/>
          <w:szCs w:val="22"/>
        </w:rPr>
        <w:t xml:space="preserve"> weitere </w:t>
      </w:r>
      <w:r w:rsidRPr="00280FD4" w:rsidR="00E014E8">
        <w:rPr>
          <w:rFonts w:ascii="Arial" w:hAnsi="Arial" w:eastAsia="Arial Unicode MS" w:cs="Arial"/>
          <w:sz w:val="22"/>
          <w:szCs w:val="22"/>
        </w:rPr>
        <w:t>Systempartner</w:t>
      </w:r>
      <w:r w:rsidRPr="00280FD4">
        <w:rPr>
          <w:rFonts w:ascii="Arial" w:hAnsi="Arial" w:eastAsia="Arial Unicode MS" w:cs="Arial"/>
          <w:sz w:val="22"/>
          <w:szCs w:val="22"/>
        </w:rPr>
        <w:t xml:space="preserve"> eingeladen</w:t>
      </w:r>
      <w:r>
        <w:rPr>
          <w:rFonts w:ascii="Arial" w:hAnsi="Arial" w:eastAsia="Arial Unicode MS" w:cs="Arial"/>
          <w:sz w:val="22"/>
          <w:szCs w:val="22"/>
        </w:rPr>
        <w:t xml:space="preserve">. </w:t>
      </w:r>
    </w:p>
    <w:p w:rsidRPr="00166060" w:rsidR="00161B92" w:rsidP="00B55AFC" w:rsidRDefault="00161B92" w14:paraId="23892697" w14:textId="77777777">
      <w:pPr>
        <w:spacing w:line="280" w:lineRule="exact"/>
        <w:ind w:left="360"/>
        <w:jc w:val="both"/>
        <w:rPr>
          <w:rFonts w:ascii="Arial" w:hAnsi="Arial" w:eastAsia="Arial Unicode MS" w:cs="Arial"/>
          <w:sz w:val="22"/>
          <w:szCs w:val="22"/>
        </w:rPr>
      </w:pPr>
      <w:r>
        <w:rPr>
          <w:rFonts w:ascii="Arial" w:hAnsi="Arial" w:eastAsia="Arial Unicode MS" w:cs="Arial"/>
          <w:sz w:val="22"/>
          <w:szCs w:val="22"/>
        </w:rPr>
        <w:t xml:space="preserve">Das Informationstreffen kann von einer einzelnen Schule oder im Verbund auf Bezirksebene </w:t>
      </w:r>
      <w:r w:rsidRPr="00166060">
        <w:rPr>
          <w:rFonts w:ascii="Arial" w:hAnsi="Arial" w:eastAsia="Arial Unicode MS" w:cs="Arial"/>
          <w:sz w:val="22"/>
          <w:szCs w:val="22"/>
        </w:rPr>
        <w:t>einberufen werden.</w:t>
      </w:r>
    </w:p>
    <w:p w:rsidRPr="00EE5503" w:rsidR="00AF72C5" w:rsidP="00AF72C5" w:rsidRDefault="008C3003" w14:paraId="67E5DFF2" w14:textId="77777777">
      <w:pPr>
        <w:spacing w:line="280" w:lineRule="exact"/>
        <w:ind w:left="357"/>
        <w:jc w:val="both"/>
        <w:rPr>
          <w:rFonts w:ascii="Arial" w:hAnsi="Arial" w:eastAsia="Arial Unicode MS" w:cs="Arial"/>
          <w:sz w:val="22"/>
          <w:szCs w:val="22"/>
        </w:rPr>
      </w:pPr>
      <w:r w:rsidRPr="00166060">
        <w:rPr>
          <w:rFonts w:ascii="Arial" w:hAnsi="Arial" w:eastAsia="Arial Unicode MS" w:cs="Arial"/>
          <w:sz w:val="22"/>
          <w:szCs w:val="22"/>
        </w:rPr>
        <w:t>D</w:t>
      </w:r>
      <w:r w:rsidRPr="00166060" w:rsidR="00AF72C5">
        <w:rPr>
          <w:rFonts w:ascii="Arial" w:hAnsi="Arial" w:eastAsia="Arial Unicode MS" w:cs="Arial"/>
          <w:sz w:val="22"/>
          <w:szCs w:val="22"/>
        </w:rPr>
        <w:t>iese Informationstreffen richten sich auch an Schülerinnen und Schüler und deren Erziehungsverantwortliche bzw</w:t>
      </w:r>
      <w:r w:rsidRPr="00166060">
        <w:rPr>
          <w:rFonts w:ascii="Arial" w:hAnsi="Arial" w:eastAsia="Arial Unicode MS" w:cs="Arial"/>
          <w:sz w:val="22"/>
          <w:szCs w:val="22"/>
        </w:rPr>
        <w:t>.</w:t>
      </w:r>
      <w:r w:rsidRPr="00166060" w:rsidR="00AF72C5">
        <w:rPr>
          <w:rFonts w:ascii="Arial" w:hAnsi="Arial" w:eastAsia="Arial Unicode MS" w:cs="Arial"/>
          <w:sz w:val="22"/>
          <w:szCs w:val="22"/>
        </w:rPr>
        <w:t xml:space="preserve"> gesetzliche Vertreter</w:t>
      </w:r>
      <w:r w:rsidR="000018D7">
        <w:rPr>
          <w:rFonts w:ascii="Arial" w:hAnsi="Arial" w:eastAsia="Arial Unicode MS" w:cs="Arial"/>
          <w:sz w:val="22"/>
          <w:szCs w:val="22"/>
        </w:rPr>
        <w:t>-</w:t>
      </w:r>
      <w:r w:rsidRPr="00166060" w:rsidR="00AF72C5">
        <w:rPr>
          <w:rFonts w:ascii="Arial" w:hAnsi="Arial" w:eastAsia="Arial Unicode MS" w:cs="Arial"/>
          <w:sz w:val="22"/>
          <w:szCs w:val="22"/>
        </w:rPr>
        <w:t xml:space="preserve">/innen, die nach einem </w:t>
      </w:r>
      <w:r w:rsidRPr="00166060" w:rsidR="00AF72C5">
        <w:rPr>
          <w:rFonts w:ascii="Arial" w:hAnsi="Arial" w:eastAsia="Arial Unicode MS" w:cs="Arial"/>
          <w:b/>
          <w:sz w:val="22"/>
          <w:szCs w:val="22"/>
        </w:rPr>
        <w:t>zieldifferenten Bildungsplan</w:t>
      </w:r>
      <w:r w:rsidRPr="00166060" w:rsidR="00AF72C5">
        <w:rPr>
          <w:rFonts w:ascii="Arial" w:hAnsi="Arial" w:eastAsia="Arial Unicode MS" w:cs="Arial"/>
          <w:sz w:val="22"/>
          <w:szCs w:val="22"/>
        </w:rPr>
        <w:t xml:space="preserve"> gefördert werden </w:t>
      </w:r>
      <w:r w:rsidRPr="00166060" w:rsidR="00AF72C5">
        <w:rPr>
          <w:rFonts w:ascii="Arial" w:hAnsi="Arial" w:eastAsia="Arial Unicode MS" w:cs="Arial"/>
          <w:b/>
          <w:sz w:val="22"/>
          <w:szCs w:val="22"/>
        </w:rPr>
        <w:t>und Anrecht auf Maßnahmen</w:t>
      </w:r>
      <w:r w:rsidRPr="00166060" w:rsidR="00AF72C5">
        <w:rPr>
          <w:rFonts w:ascii="Arial" w:hAnsi="Arial" w:eastAsia="Arial Unicode MS" w:cs="Arial"/>
          <w:sz w:val="22"/>
          <w:szCs w:val="22"/>
        </w:rPr>
        <w:t xml:space="preserve"> </w:t>
      </w:r>
      <w:r w:rsidRPr="00166060" w:rsidR="00AF72C5">
        <w:rPr>
          <w:rFonts w:ascii="Arial" w:hAnsi="Arial" w:eastAsia="Arial Unicode MS" w:cs="Arial"/>
          <w:b/>
          <w:sz w:val="22"/>
          <w:szCs w:val="22"/>
        </w:rPr>
        <w:t>laut Staatsgesetz vom 5. Februar 1992, Nr. 104 im schulischen Kontext</w:t>
      </w:r>
      <w:r w:rsidRPr="00166060">
        <w:rPr>
          <w:rFonts w:ascii="Arial" w:hAnsi="Arial" w:eastAsia="Arial Unicode MS" w:cs="Arial"/>
          <w:b/>
          <w:sz w:val="22"/>
          <w:szCs w:val="22"/>
        </w:rPr>
        <w:t xml:space="preserve"> haben</w:t>
      </w:r>
      <w:r w:rsidRPr="00166060" w:rsidR="00AF72C5">
        <w:rPr>
          <w:rFonts w:ascii="Arial" w:hAnsi="Arial" w:eastAsia="Arial Unicode MS" w:cs="Arial"/>
          <w:sz w:val="22"/>
          <w:szCs w:val="22"/>
        </w:rPr>
        <w:t>.</w:t>
      </w:r>
    </w:p>
    <w:p w:rsidR="00AF72C5" w:rsidP="00B55AFC" w:rsidRDefault="00AF72C5" w14:paraId="4B99056E" w14:textId="77777777">
      <w:pPr>
        <w:spacing w:line="280" w:lineRule="exact"/>
        <w:ind w:left="360"/>
        <w:jc w:val="both"/>
        <w:rPr>
          <w:rFonts w:ascii="Arial" w:hAnsi="Arial" w:eastAsia="Arial Unicode MS" w:cs="Arial"/>
          <w:sz w:val="22"/>
          <w:szCs w:val="22"/>
        </w:rPr>
      </w:pPr>
    </w:p>
    <w:p w:rsidR="009130B7" w:rsidP="00CD5808" w:rsidRDefault="009130B7" w14:paraId="1299C43A" w14:textId="77777777">
      <w:pPr>
        <w:spacing w:line="280" w:lineRule="exact"/>
        <w:ind w:left="360" w:hanging="360"/>
        <w:jc w:val="both"/>
        <w:rPr>
          <w:rFonts w:ascii="Arial" w:hAnsi="Arial" w:eastAsia="Arial Unicode MS" w:cs="Arial"/>
          <w:sz w:val="22"/>
          <w:szCs w:val="22"/>
        </w:rPr>
      </w:pPr>
    </w:p>
    <w:p w:rsidRPr="00560AC6" w:rsidR="009D71DB" w:rsidP="00777778" w:rsidRDefault="007D31B6" w14:paraId="57EC1E70" w14:textId="77777777">
      <w:pPr>
        <w:tabs>
          <w:tab w:val="left" w:pos="360"/>
        </w:tabs>
        <w:spacing w:after="120" w:line="280" w:lineRule="exact"/>
        <w:ind w:left="357" w:hanging="357"/>
        <w:jc w:val="both"/>
        <w:rPr>
          <w:rFonts w:ascii="Arial" w:hAnsi="Arial" w:eastAsia="Arial Unicode MS" w:cs="Arial"/>
          <w:b/>
          <w:sz w:val="22"/>
          <w:szCs w:val="22"/>
        </w:rPr>
      </w:pPr>
      <w:r>
        <w:rPr>
          <w:rFonts w:ascii="Arial" w:hAnsi="Arial" w:eastAsia="Arial Unicode MS" w:cs="Arial"/>
          <w:b/>
        </w:rPr>
        <w:t>B</w:t>
      </w:r>
      <w:r w:rsidRPr="00FE2141" w:rsidR="00FE2141">
        <w:rPr>
          <w:rFonts w:ascii="Arial" w:hAnsi="Arial" w:eastAsia="Arial Unicode MS" w:cs="Arial"/>
          <w:b/>
        </w:rPr>
        <w:t>)</w:t>
      </w:r>
      <w:r w:rsidRPr="00FE2141" w:rsidR="00FE2141">
        <w:rPr>
          <w:rFonts w:ascii="Arial" w:hAnsi="Arial" w:eastAsia="Arial Unicode MS" w:cs="Arial"/>
          <w:b/>
        </w:rPr>
        <w:tab/>
      </w:r>
      <w:r w:rsidRPr="00143BF9" w:rsidR="00C27FC9">
        <w:rPr>
          <w:rFonts w:ascii="Arial" w:hAnsi="Arial" w:eastAsia="Arial Unicode MS" w:cs="Arial"/>
          <w:b/>
          <w:sz w:val="22"/>
          <w:szCs w:val="22"/>
        </w:rPr>
        <w:t xml:space="preserve">Erhebung und Abklärung der Kompetenzen </w:t>
      </w:r>
      <w:r w:rsidRPr="00143BF9" w:rsidR="00E6333B">
        <w:rPr>
          <w:rFonts w:ascii="Arial" w:hAnsi="Arial" w:eastAsia="Arial Unicode MS" w:cs="Arial"/>
          <w:b/>
          <w:sz w:val="22"/>
          <w:szCs w:val="22"/>
        </w:rPr>
        <w:t xml:space="preserve">in Hinblick auf eine </w:t>
      </w:r>
      <w:r w:rsidRPr="00143BF9" w:rsidR="00777778">
        <w:rPr>
          <w:rFonts w:ascii="Arial" w:hAnsi="Arial" w:eastAsia="Arial Unicode MS" w:cs="Arial"/>
          <w:b/>
          <w:sz w:val="22"/>
          <w:szCs w:val="22"/>
        </w:rPr>
        <w:t xml:space="preserve">künftige </w:t>
      </w:r>
      <w:r w:rsidRPr="00560AC6" w:rsidR="00777778">
        <w:rPr>
          <w:rFonts w:ascii="Arial" w:hAnsi="Arial" w:eastAsia="Arial Unicode MS" w:cs="Arial"/>
          <w:b/>
          <w:sz w:val="22"/>
          <w:szCs w:val="22"/>
        </w:rPr>
        <w:t>Arbeitseingliederung</w:t>
      </w:r>
    </w:p>
    <w:p w:rsidRPr="00560AC6" w:rsidR="00244261" w:rsidP="00ED58AC" w:rsidRDefault="00C80CE1" w14:paraId="64D447B1" w14:textId="77777777">
      <w:pPr>
        <w:spacing w:after="120" w:line="280" w:lineRule="exact"/>
        <w:ind w:left="357"/>
        <w:jc w:val="both"/>
        <w:rPr>
          <w:rFonts w:ascii="Arial" w:hAnsi="Arial" w:eastAsia="Arial Unicode MS" w:cs="Arial"/>
          <w:sz w:val="22"/>
          <w:szCs w:val="22"/>
        </w:rPr>
      </w:pPr>
      <w:r w:rsidRPr="00560AC6">
        <w:rPr>
          <w:rFonts w:ascii="Arial" w:hAnsi="Arial" w:eastAsia="Arial Unicode MS" w:cs="Arial"/>
          <w:sz w:val="22"/>
          <w:szCs w:val="22"/>
        </w:rPr>
        <w:t>Anhand eines Leitfadens werden die</w:t>
      </w:r>
      <w:r w:rsidRPr="00560AC6" w:rsidR="00ED58AC">
        <w:rPr>
          <w:rFonts w:ascii="Arial" w:hAnsi="Arial" w:eastAsia="Arial Unicode MS" w:cs="Arial"/>
          <w:sz w:val="22"/>
          <w:szCs w:val="22"/>
        </w:rPr>
        <w:t xml:space="preserve"> Kompetenzen im Hinblick auf eine künftige </w:t>
      </w:r>
      <w:r w:rsidRPr="00560AC6">
        <w:rPr>
          <w:rFonts w:ascii="Arial" w:hAnsi="Arial" w:eastAsia="Arial Unicode MS" w:cs="Arial"/>
          <w:sz w:val="22"/>
          <w:szCs w:val="22"/>
        </w:rPr>
        <w:t xml:space="preserve">Berufsorientierung und Stärkung der beruflichen Kompetenzen </w:t>
      </w:r>
      <w:r w:rsidRPr="00560AC6" w:rsidR="00244261">
        <w:rPr>
          <w:rFonts w:ascii="Arial" w:hAnsi="Arial" w:eastAsia="Arial Unicode MS" w:cs="Arial"/>
          <w:sz w:val="22"/>
          <w:szCs w:val="22"/>
        </w:rPr>
        <w:t>vo</w:t>
      </w:r>
      <w:r w:rsidRPr="00560AC6" w:rsidR="00D43CDA">
        <w:rPr>
          <w:rFonts w:ascii="Arial" w:hAnsi="Arial" w:eastAsia="Arial Unicode MS" w:cs="Arial"/>
          <w:sz w:val="22"/>
          <w:szCs w:val="22"/>
        </w:rPr>
        <w:t xml:space="preserve">m Klassenrat </w:t>
      </w:r>
      <w:r w:rsidRPr="00560AC6" w:rsidR="00244261">
        <w:rPr>
          <w:rFonts w:ascii="Arial" w:hAnsi="Arial" w:eastAsia="Arial Unicode MS" w:cs="Arial"/>
          <w:sz w:val="22"/>
          <w:szCs w:val="22"/>
        </w:rPr>
        <w:t xml:space="preserve">in Zusammenarbeit mit den Betroffenen und </w:t>
      </w:r>
      <w:r w:rsidRPr="00166060" w:rsidR="00244261">
        <w:rPr>
          <w:rFonts w:ascii="Arial" w:hAnsi="Arial" w:eastAsia="Arial Unicode MS" w:cs="Arial"/>
          <w:sz w:val="22"/>
          <w:szCs w:val="22"/>
        </w:rPr>
        <w:t>Erziehungsverantwortliche</w:t>
      </w:r>
      <w:r w:rsidRPr="00166060" w:rsidR="00D43CDA">
        <w:rPr>
          <w:rFonts w:ascii="Arial" w:hAnsi="Arial" w:eastAsia="Arial Unicode MS" w:cs="Arial"/>
          <w:sz w:val="22"/>
          <w:szCs w:val="22"/>
        </w:rPr>
        <w:t xml:space="preserve">n </w:t>
      </w:r>
      <w:r w:rsidRPr="00166060" w:rsidR="00B01629">
        <w:rPr>
          <w:rFonts w:ascii="Arial" w:hAnsi="Arial" w:eastAsia="Arial Unicode MS" w:cs="Arial"/>
          <w:sz w:val="22"/>
          <w:szCs w:val="22"/>
        </w:rPr>
        <w:t xml:space="preserve">bzw. gesetzliche Vertreter/innen </w:t>
      </w:r>
      <w:r w:rsidRPr="00166060" w:rsidR="00D43CDA">
        <w:rPr>
          <w:rFonts w:ascii="Arial" w:hAnsi="Arial" w:eastAsia="Arial Unicode MS" w:cs="Arial"/>
          <w:sz w:val="22"/>
          <w:szCs w:val="22"/>
        </w:rPr>
        <w:t>erhoben und abgeklärt (siehe Anlage</w:t>
      </w:r>
      <w:r w:rsidRPr="00166060" w:rsidR="00244261">
        <w:rPr>
          <w:rFonts w:ascii="Arial" w:hAnsi="Arial" w:eastAsia="Arial Unicode MS" w:cs="Arial"/>
          <w:sz w:val="22"/>
          <w:szCs w:val="22"/>
        </w:rPr>
        <w:t xml:space="preserve"> </w:t>
      </w:r>
      <w:r w:rsidRPr="00166060" w:rsidR="004850DB">
        <w:rPr>
          <w:rFonts w:ascii="Arial" w:hAnsi="Arial" w:eastAsia="Arial Unicode MS" w:cs="Arial"/>
          <w:sz w:val="22"/>
          <w:szCs w:val="22"/>
        </w:rPr>
        <w:t>a</w:t>
      </w:r>
      <w:r w:rsidRPr="00166060" w:rsidR="00244261">
        <w:rPr>
          <w:rFonts w:ascii="Arial" w:hAnsi="Arial" w:eastAsia="Arial Unicode MS" w:cs="Arial"/>
          <w:sz w:val="22"/>
          <w:szCs w:val="22"/>
        </w:rPr>
        <w:t>).</w:t>
      </w:r>
      <w:r w:rsidRPr="00560AC6" w:rsidR="00244261">
        <w:rPr>
          <w:rFonts w:ascii="Arial" w:hAnsi="Arial" w:eastAsia="Arial Unicode MS" w:cs="Arial"/>
          <w:sz w:val="22"/>
          <w:szCs w:val="22"/>
        </w:rPr>
        <w:t xml:space="preserve"> </w:t>
      </w:r>
    </w:p>
    <w:p w:rsidRPr="00560AC6" w:rsidR="00CD5808" w:rsidP="00897100" w:rsidRDefault="00CD5808" w14:paraId="4DDBEF00" w14:textId="77777777">
      <w:pPr>
        <w:spacing w:line="280" w:lineRule="exact"/>
        <w:jc w:val="both"/>
        <w:rPr>
          <w:rFonts w:ascii="Arial" w:hAnsi="Arial" w:eastAsia="Arial Unicode MS" w:cs="Arial"/>
          <w:b/>
          <w:sz w:val="22"/>
          <w:szCs w:val="22"/>
        </w:rPr>
      </w:pPr>
    </w:p>
    <w:p w:rsidRPr="00560AC6" w:rsidR="009D71DB" w:rsidP="00111237" w:rsidRDefault="00BD106D" w14:paraId="7F7E924D" w14:textId="77777777">
      <w:pPr>
        <w:tabs>
          <w:tab w:val="left" w:pos="360"/>
        </w:tabs>
        <w:spacing w:after="120" w:line="280" w:lineRule="exact"/>
        <w:ind w:left="357" w:hanging="357"/>
        <w:jc w:val="both"/>
        <w:rPr>
          <w:rFonts w:ascii="Arial" w:hAnsi="Arial" w:eastAsia="Arial Unicode MS" w:cs="Arial"/>
          <w:b/>
          <w:sz w:val="22"/>
          <w:szCs w:val="22"/>
        </w:rPr>
      </w:pPr>
      <w:r w:rsidRPr="00560AC6">
        <w:rPr>
          <w:rFonts w:ascii="Arial" w:hAnsi="Arial" w:eastAsia="Arial Unicode MS" w:cs="Arial"/>
          <w:b/>
        </w:rPr>
        <w:t>C</w:t>
      </w:r>
      <w:r w:rsidRPr="00560AC6" w:rsidR="00777778">
        <w:rPr>
          <w:rFonts w:ascii="Arial" w:hAnsi="Arial" w:eastAsia="Arial Unicode MS" w:cs="Arial"/>
          <w:b/>
        </w:rPr>
        <w:t>)</w:t>
      </w:r>
      <w:r w:rsidRPr="00560AC6" w:rsidR="00777778">
        <w:rPr>
          <w:rFonts w:ascii="Arial" w:hAnsi="Arial" w:eastAsia="Arial Unicode MS" w:cs="Arial"/>
          <w:b/>
        </w:rPr>
        <w:tab/>
      </w:r>
      <w:r w:rsidRPr="00560AC6" w:rsidR="00111237">
        <w:rPr>
          <w:rFonts w:ascii="Arial" w:hAnsi="Arial" w:eastAsia="Arial Unicode MS" w:cs="Arial"/>
          <w:b/>
          <w:sz w:val="22"/>
          <w:szCs w:val="22"/>
        </w:rPr>
        <w:t>Ausarbeitung und Durchführung individualisierter Maßnahmen im Rahmen des individuellen Bildungsplanes</w:t>
      </w:r>
      <w:r w:rsidR="00A966D4">
        <w:rPr>
          <w:rFonts w:ascii="Arial" w:hAnsi="Arial" w:eastAsia="Arial Unicode MS" w:cs="Arial"/>
          <w:b/>
          <w:sz w:val="22"/>
          <w:szCs w:val="22"/>
        </w:rPr>
        <w:t xml:space="preserve"> (IBP)</w:t>
      </w:r>
      <w:r w:rsidRPr="00560AC6" w:rsidR="009D184E">
        <w:rPr>
          <w:rFonts w:ascii="Arial" w:hAnsi="Arial" w:eastAsia="Arial Unicode MS" w:cs="Arial"/>
          <w:b/>
          <w:sz w:val="22"/>
          <w:szCs w:val="22"/>
        </w:rPr>
        <w:t xml:space="preserve"> sowie Durchführung von Betriebspraktika und/oder Angebote von geschützten Praktikumsplätzen</w:t>
      </w:r>
    </w:p>
    <w:p w:rsidRPr="00560AC6" w:rsidR="00DC0271" w:rsidP="00244261" w:rsidRDefault="00244261" w14:paraId="2C0ABDF2" w14:textId="77777777">
      <w:pPr>
        <w:spacing w:after="120" w:line="280" w:lineRule="exact"/>
        <w:ind w:left="357"/>
        <w:jc w:val="both"/>
        <w:rPr>
          <w:rFonts w:ascii="Arial" w:hAnsi="Arial" w:eastAsia="Arial Unicode MS" w:cs="Arial"/>
          <w:sz w:val="22"/>
          <w:szCs w:val="22"/>
        </w:rPr>
      </w:pPr>
      <w:r w:rsidRPr="00560AC6">
        <w:rPr>
          <w:rFonts w:ascii="Arial" w:hAnsi="Arial" w:eastAsia="Arial Unicode MS" w:cs="Arial"/>
          <w:sz w:val="22"/>
          <w:szCs w:val="22"/>
        </w:rPr>
        <w:t>Nach der ersten Erhebung der beruflichen Kompetenzen</w:t>
      </w:r>
      <w:r w:rsidRPr="00560AC6" w:rsidR="00C80CE1">
        <w:rPr>
          <w:rFonts w:ascii="Arial" w:hAnsi="Arial" w:eastAsia="Arial Unicode MS" w:cs="Arial"/>
          <w:sz w:val="22"/>
          <w:szCs w:val="22"/>
        </w:rPr>
        <w:t xml:space="preserve"> wird der IBP verfasst, wobei Schwerpunkte die berufliche Orientierung und die Entwicklung berufsspezifischer Kompetenzen sind. Es werden gezielte Maßnahmen </w:t>
      </w:r>
      <w:r w:rsidRPr="00560AC6">
        <w:rPr>
          <w:rFonts w:ascii="Arial" w:hAnsi="Arial" w:eastAsia="Arial Unicode MS" w:cs="Arial"/>
          <w:sz w:val="22"/>
          <w:szCs w:val="22"/>
        </w:rPr>
        <w:t xml:space="preserve">zur beruflichen Orientierung und </w:t>
      </w:r>
      <w:r w:rsidRPr="00560AC6" w:rsidR="0040172D">
        <w:rPr>
          <w:rFonts w:ascii="Arial" w:hAnsi="Arial" w:eastAsia="Arial Unicode MS" w:cs="Arial"/>
          <w:sz w:val="22"/>
          <w:szCs w:val="22"/>
        </w:rPr>
        <w:t xml:space="preserve">zur Entwicklung entsprechender Kompetenzen in Bezug auf die </w:t>
      </w:r>
      <w:r w:rsidRPr="00560AC6" w:rsidR="00C80CE1">
        <w:rPr>
          <w:rFonts w:ascii="Arial" w:hAnsi="Arial" w:eastAsia="Arial Unicode MS" w:cs="Arial"/>
          <w:sz w:val="22"/>
          <w:szCs w:val="22"/>
        </w:rPr>
        <w:t xml:space="preserve">Arbeitseingliederung </w:t>
      </w:r>
      <w:r w:rsidRPr="00560AC6" w:rsidR="0040172D">
        <w:rPr>
          <w:rFonts w:ascii="Arial" w:hAnsi="Arial" w:eastAsia="Arial Unicode MS" w:cs="Arial"/>
          <w:sz w:val="22"/>
          <w:szCs w:val="22"/>
        </w:rPr>
        <w:t xml:space="preserve">anhand personenzentrierter Methoden </w:t>
      </w:r>
      <w:r w:rsidRPr="00560AC6" w:rsidR="00C80CE1">
        <w:rPr>
          <w:rFonts w:ascii="Arial" w:hAnsi="Arial" w:eastAsia="Arial Unicode MS" w:cs="Arial"/>
          <w:sz w:val="22"/>
          <w:szCs w:val="22"/>
        </w:rPr>
        <w:t>geplant</w:t>
      </w:r>
      <w:r w:rsidRPr="00560AC6" w:rsidR="00AC46F3">
        <w:rPr>
          <w:rFonts w:ascii="Arial" w:hAnsi="Arial" w:eastAsia="Arial Unicode MS" w:cs="Arial"/>
          <w:sz w:val="22"/>
          <w:szCs w:val="22"/>
        </w:rPr>
        <w:t>, umgesetzt und evaluiert</w:t>
      </w:r>
      <w:r w:rsidRPr="00560AC6" w:rsidR="00C80CE1">
        <w:rPr>
          <w:rFonts w:ascii="Arial" w:hAnsi="Arial" w:eastAsia="Arial Unicode MS" w:cs="Arial"/>
          <w:sz w:val="22"/>
          <w:szCs w:val="22"/>
        </w:rPr>
        <w:t>.</w:t>
      </w:r>
      <w:r w:rsidRPr="00560AC6">
        <w:rPr>
          <w:rFonts w:ascii="Arial" w:hAnsi="Arial" w:eastAsia="Arial Unicode MS" w:cs="Arial"/>
          <w:sz w:val="22"/>
          <w:szCs w:val="22"/>
        </w:rPr>
        <w:t xml:space="preserve"> </w:t>
      </w:r>
      <w:r w:rsidRPr="00560AC6" w:rsidR="00DC0271">
        <w:rPr>
          <w:rFonts w:ascii="Arial" w:hAnsi="Arial" w:eastAsia="Arial Unicode MS" w:cs="Arial"/>
          <w:sz w:val="22"/>
          <w:szCs w:val="22"/>
        </w:rPr>
        <w:t xml:space="preserve">Ein wesentlicher Bestandteil </w:t>
      </w:r>
      <w:r w:rsidRPr="00560AC6">
        <w:rPr>
          <w:rFonts w:ascii="Arial" w:hAnsi="Arial" w:eastAsia="Arial Unicode MS" w:cs="Arial"/>
          <w:sz w:val="22"/>
          <w:szCs w:val="22"/>
        </w:rPr>
        <w:t>stell</w:t>
      </w:r>
      <w:r w:rsidRPr="00560AC6" w:rsidR="005E2586">
        <w:rPr>
          <w:rFonts w:ascii="Arial" w:hAnsi="Arial" w:eastAsia="Arial Unicode MS" w:cs="Arial"/>
          <w:sz w:val="22"/>
          <w:szCs w:val="22"/>
        </w:rPr>
        <w:t>en</w:t>
      </w:r>
      <w:r w:rsidRPr="00560AC6">
        <w:rPr>
          <w:rFonts w:ascii="Arial" w:hAnsi="Arial" w:eastAsia="Arial Unicode MS" w:cs="Arial"/>
          <w:sz w:val="22"/>
          <w:szCs w:val="22"/>
        </w:rPr>
        <w:t xml:space="preserve"> d</w:t>
      </w:r>
      <w:r w:rsidRPr="00560AC6" w:rsidR="005E2586">
        <w:rPr>
          <w:rFonts w:ascii="Arial" w:hAnsi="Arial" w:eastAsia="Arial Unicode MS" w:cs="Arial"/>
          <w:sz w:val="22"/>
          <w:szCs w:val="22"/>
        </w:rPr>
        <w:t>ie</w:t>
      </w:r>
      <w:r w:rsidRPr="00560AC6">
        <w:rPr>
          <w:rFonts w:ascii="Arial" w:hAnsi="Arial" w:eastAsia="Arial Unicode MS" w:cs="Arial"/>
          <w:sz w:val="22"/>
          <w:szCs w:val="22"/>
        </w:rPr>
        <w:t xml:space="preserve"> Praktik</w:t>
      </w:r>
      <w:r w:rsidRPr="00560AC6" w:rsidR="005E2586">
        <w:rPr>
          <w:rFonts w:ascii="Arial" w:hAnsi="Arial" w:eastAsia="Arial Unicode MS" w:cs="Arial"/>
          <w:sz w:val="22"/>
          <w:szCs w:val="22"/>
        </w:rPr>
        <w:t>a</w:t>
      </w:r>
      <w:r w:rsidRPr="00560AC6">
        <w:rPr>
          <w:rFonts w:ascii="Arial" w:hAnsi="Arial" w:eastAsia="Arial Unicode MS" w:cs="Arial"/>
          <w:sz w:val="22"/>
          <w:szCs w:val="22"/>
        </w:rPr>
        <w:t xml:space="preserve"> dar, welche</w:t>
      </w:r>
      <w:r w:rsidRPr="00560AC6" w:rsidR="00DC0271">
        <w:rPr>
          <w:rFonts w:ascii="Arial" w:hAnsi="Arial" w:eastAsia="Arial Unicode MS" w:cs="Arial"/>
          <w:sz w:val="22"/>
          <w:szCs w:val="22"/>
        </w:rPr>
        <w:t xml:space="preserve"> in Betrieben oder </w:t>
      </w:r>
      <w:r w:rsidRPr="00560AC6" w:rsidR="00AC46F3">
        <w:rPr>
          <w:rFonts w:ascii="Arial" w:hAnsi="Arial" w:eastAsia="Arial Unicode MS" w:cs="Arial"/>
          <w:i/>
          <w:sz w:val="22"/>
          <w:szCs w:val="22"/>
        </w:rPr>
        <w:t xml:space="preserve">teilstationären </w:t>
      </w:r>
      <w:r w:rsidR="00F65B46">
        <w:rPr>
          <w:rFonts w:ascii="Arial" w:hAnsi="Arial" w:eastAsia="Arial Unicode MS" w:cs="Arial"/>
          <w:i/>
          <w:sz w:val="22"/>
          <w:szCs w:val="22"/>
        </w:rPr>
        <w:t>Diensten</w:t>
      </w:r>
      <w:r w:rsidRPr="00560AC6">
        <w:rPr>
          <w:rFonts w:ascii="Arial" w:hAnsi="Arial" w:eastAsia="Arial Unicode MS" w:cs="Arial"/>
          <w:i/>
          <w:sz w:val="22"/>
          <w:szCs w:val="22"/>
        </w:rPr>
        <w:t xml:space="preserve"> </w:t>
      </w:r>
      <w:r w:rsidRPr="00C763D2" w:rsidR="00C763D2">
        <w:rPr>
          <w:rFonts w:ascii="Arial" w:hAnsi="Arial" w:eastAsia="Arial Unicode MS" w:cs="Arial"/>
          <w:sz w:val="22"/>
          <w:szCs w:val="22"/>
        </w:rPr>
        <w:t>für Menschen mit Behinderungen</w:t>
      </w:r>
      <w:r w:rsidR="00C763D2">
        <w:rPr>
          <w:rFonts w:ascii="Arial" w:hAnsi="Arial" w:eastAsia="Arial Unicode MS" w:cs="Arial"/>
          <w:i/>
          <w:sz w:val="22"/>
          <w:szCs w:val="22"/>
        </w:rPr>
        <w:t xml:space="preserve"> </w:t>
      </w:r>
      <w:r w:rsidRPr="00560AC6">
        <w:rPr>
          <w:rFonts w:ascii="Arial" w:hAnsi="Arial" w:eastAsia="Arial Unicode MS" w:cs="Arial"/>
          <w:sz w:val="22"/>
          <w:szCs w:val="22"/>
        </w:rPr>
        <w:t>durchgeführt werden.</w:t>
      </w:r>
      <w:r w:rsidR="008C3003">
        <w:rPr>
          <w:rFonts w:ascii="Arial" w:hAnsi="Arial" w:eastAsia="Arial Unicode MS" w:cs="Arial"/>
          <w:sz w:val="22"/>
          <w:szCs w:val="22"/>
        </w:rPr>
        <w:t xml:space="preserve"> </w:t>
      </w:r>
      <w:r w:rsidRPr="007B78F3" w:rsidR="008C3003">
        <w:rPr>
          <w:rFonts w:ascii="Arial" w:hAnsi="Arial" w:eastAsia="Arial Unicode MS" w:cs="Arial"/>
          <w:sz w:val="22"/>
          <w:szCs w:val="22"/>
        </w:rPr>
        <w:t xml:space="preserve">Dafür schließt die Schule </w:t>
      </w:r>
      <w:r w:rsidRPr="007B78F3" w:rsidR="00F65B46">
        <w:rPr>
          <w:rFonts w:ascii="Arial" w:hAnsi="Arial" w:eastAsia="Arial Unicode MS" w:cs="Arial"/>
          <w:sz w:val="22"/>
          <w:szCs w:val="22"/>
        </w:rPr>
        <w:t xml:space="preserve">für jeden Schüler und </w:t>
      </w:r>
      <w:r w:rsidR="000018D7">
        <w:rPr>
          <w:rFonts w:ascii="Arial" w:hAnsi="Arial" w:eastAsia="Arial Unicode MS" w:cs="Arial"/>
          <w:sz w:val="22"/>
          <w:szCs w:val="22"/>
        </w:rPr>
        <w:t xml:space="preserve">jede </w:t>
      </w:r>
      <w:r w:rsidRPr="007B78F3" w:rsidR="00F65B46">
        <w:rPr>
          <w:rFonts w:ascii="Arial" w:hAnsi="Arial" w:eastAsia="Arial Unicode MS" w:cs="Arial"/>
          <w:sz w:val="22"/>
          <w:szCs w:val="22"/>
        </w:rPr>
        <w:t xml:space="preserve">Schülerin </w:t>
      </w:r>
      <w:r w:rsidRPr="007B78F3" w:rsidR="008C3003">
        <w:rPr>
          <w:rFonts w:ascii="Arial" w:hAnsi="Arial" w:eastAsia="Arial Unicode MS" w:cs="Arial"/>
          <w:sz w:val="22"/>
          <w:szCs w:val="22"/>
        </w:rPr>
        <w:t xml:space="preserve">mit dem Betrieb oder </w:t>
      </w:r>
      <w:r w:rsidRPr="007B78F3" w:rsidR="00F65B46">
        <w:rPr>
          <w:rFonts w:ascii="Arial" w:hAnsi="Arial" w:eastAsia="Arial Unicode MS" w:cs="Arial"/>
          <w:sz w:val="22"/>
          <w:szCs w:val="22"/>
        </w:rPr>
        <w:t>dem Träger des jeweiligen Sozialdienstes</w:t>
      </w:r>
      <w:r w:rsidRPr="007B78F3" w:rsidR="008C3003">
        <w:rPr>
          <w:rFonts w:ascii="Arial" w:hAnsi="Arial" w:eastAsia="Arial Unicode MS" w:cs="Arial"/>
          <w:sz w:val="22"/>
          <w:szCs w:val="22"/>
        </w:rPr>
        <w:t xml:space="preserve"> eine indiv</w:t>
      </w:r>
      <w:r w:rsidRPr="007B78F3" w:rsidR="00166060">
        <w:rPr>
          <w:rFonts w:ascii="Arial" w:hAnsi="Arial" w:eastAsia="Arial Unicode MS" w:cs="Arial"/>
          <w:sz w:val="22"/>
          <w:szCs w:val="22"/>
        </w:rPr>
        <w:t>iduelle Praktikumsvereinbarung</w:t>
      </w:r>
      <w:r w:rsidRPr="007B78F3" w:rsidR="008C3003">
        <w:rPr>
          <w:rFonts w:ascii="Arial" w:hAnsi="Arial" w:eastAsia="Arial Unicode MS" w:cs="Arial"/>
          <w:sz w:val="22"/>
          <w:szCs w:val="22"/>
        </w:rPr>
        <w:t xml:space="preserve"> ab, in der die Ziele</w:t>
      </w:r>
      <w:r w:rsidRPr="007B78F3" w:rsidR="00124FC7">
        <w:rPr>
          <w:rFonts w:ascii="Arial" w:hAnsi="Arial" w:eastAsia="Arial Unicode MS" w:cs="Arial"/>
          <w:sz w:val="22"/>
          <w:szCs w:val="22"/>
        </w:rPr>
        <w:t>, Dauer und Modalitäten</w:t>
      </w:r>
      <w:r w:rsidRPr="007B78F3" w:rsidR="00C763D2">
        <w:rPr>
          <w:rFonts w:ascii="Arial" w:hAnsi="Arial" w:eastAsia="Arial Unicode MS" w:cs="Arial"/>
          <w:sz w:val="22"/>
          <w:szCs w:val="22"/>
        </w:rPr>
        <w:t xml:space="preserve"> </w:t>
      </w:r>
      <w:r w:rsidRPr="007B78F3" w:rsidR="00F65B46">
        <w:rPr>
          <w:rFonts w:ascii="Arial" w:hAnsi="Arial" w:eastAsia="Arial Unicode MS" w:cs="Arial"/>
          <w:sz w:val="22"/>
          <w:szCs w:val="22"/>
        </w:rPr>
        <w:t>des Praktikums definiert sind.</w:t>
      </w:r>
      <w:r w:rsidR="00C763D2">
        <w:rPr>
          <w:rFonts w:ascii="Arial" w:hAnsi="Arial" w:eastAsia="Arial Unicode MS" w:cs="Arial"/>
          <w:sz w:val="22"/>
          <w:szCs w:val="22"/>
        </w:rPr>
        <w:t xml:space="preserve"> </w:t>
      </w:r>
    </w:p>
    <w:p w:rsidRPr="00560AC6" w:rsidR="00D43CDA" w:rsidP="00111237" w:rsidRDefault="00D43CDA" w14:paraId="3461D779" w14:textId="77777777">
      <w:pPr>
        <w:tabs>
          <w:tab w:val="left" w:pos="360"/>
        </w:tabs>
        <w:spacing w:line="280" w:lineRule="exact"/>
        <w:ind w:left="360"/>
        <w:jc w:val="both"/>
        <w:rPr>
          <w:rFonts w:ascii="Arial" w:hAnsi="Arial" w:eastAsia="Arial Unicode MS" w:cs="Arial"/>
          <w:sz w:val="22"/>
          <w:szCs w:val="22"/>
        </w:rPr>
      </w:pPr>
    </w:p>
    <w:p w:rsidRPr="00143BF9" w:rsidR="009D184E" w:rsidP="00C17700" w:rsidRDefault="009E4B87" w14:paraId="0F478AFD" w14:textId="77777777">
      <w:pPr>
        <w:tabs>
          <w:tab w:val="left" w:pos="360"/>
        </w:tabs>
        <w:spacing w:after="120" w:line="280" w:lineRule="exact"/>
        <w:ind w:left="357" w:hanging="357"/>
        <w:jc w:val="both"/>
        <w:rPr>
          <w:rFonts w:ascii="Arial" w:hAnsi="Arial" w:eastAsia="Arial Unicode MS" w:cs="Arial"/>
          <w:b/>
          <w:sz w:val="22"/>
          <w:szCs w:val="22"/>
        </w:rPr>
      </w:pPr>
      <w:r w:rsidRPr="00560AC6">
        <w:rPr>
          <w:rFonts w:ascii="Arial" w:hAnsi="Arial" w:eastAsia="Arial Unicode MS" w:cs="Arial"/>
          <w:b/>
        </w:rPr>
        <w:t>D</w:t>
      </w:r>
      <w:r w:rsidRPr="00560AC6" w:rsidR="009D184E">
        <w:rPr>
          <w:rFonts w:ascii="Arial" w:hAnsi="Arial" w:eastAsia="Arial Unicode MS" w:cs="Arial"/>
          <w:b/>
        </w:rPr>
        <w:t>)</w:t>
      </w:r>
      <w:r w:rsidRPr="00560AC6" w:rsidR="009D184E">
        <w:rPr>
          <w:rFonts w:ascii="Arial" w:hAnsi="Arial" w:eastAsia="Arial Unicode MS" w:cs="Arial"/>
          <w:b/>
        </w:rPr>
        <w:tab/>
      </w:r>
      <w:r w:rsidRPr="00560AC6" w:rsidR="00774F9B">
        <w:rPr>
          <w:rFonts w:ascii="Arial" w:hAnsi="Arial" w:eastAsia="Arial Unicode MS" w:cs="Arial"/>
          <w:b/>
          <w:sz w:val="22"/>
          <w:szCs w:val="22"/>
        </w:rPr>
        <w:t>Laufende Dokumentation und Auswertung</w:t>
      </w:r>
      <w:r w:rsidRPr="00143BF9" w:rsidR="00774F9B">
        <w:rPr>
          <w:rFonts w:ascii="Arial" w:hAnsi="Arial" w:eastAsia="Arial Unicode MS" w:cs="Arial"/>
          <w:b/>
          <w:sz w:val="22"/>
          <w:szCs w:val="22"/>
        </w:rPr>
        <w:t xml:space="preserve"> der im Rahmen des Individuellen Bildungsplanes durchgeführten Maßnahmen und Abschlussbericht</w:t>
      </w:r>
    </w:p>
    <w:p w:rsidR="009E4B87" w:rsidP="00774F9B" w:rsidRDefault="009E4B87" w14:paraId="7B7CCBB2" w14:textId="77777777">
      <w:pPr>
        <w:tabs>
          <w:tab w:val="left" w:pos="360"/>
        </w:tabs>
        <w:spacing w:line="280" w:lineRule="exact"/>
        <w:ind w:left="360"/>
        <w:jc w:val="both"/>
        <w:rPr>
          <w:rFonts w:ascii="Arial" w:hAnsi="Arial" w:eastAsia="Arial Unicode MS" w:cs="Arial"/>
          <w:sz w:val="22"/>
          <w:szCs w:val="22"/>
        </w:rPr>
      </w:pPr>
      <w:r>
        <w:rPr>
          <w:rFonts w:ascii="Arial" w:hAnsi="Arial" w:eastAsia="Arial Unicode MS" w:cs="Arial"/>
          <w:sz w:val="22"/>
          <w:szCs w:val="22"/>
        </w:rPr>
        <w:t xml:space="preserve">Im Laufe der letzten zwei Jahre des Schulbesuchs werden bei Bedarf die Verantwortlichen der zuständigen Fachdienste bei der Überprüfung des IBP eingeladen. </w:t>
      </w:r>
    </w:p>
    <w:p w:rsidRPr="00560AC6" w:rsidR="00CB22FE" w:rsidP="00774F9B" w:rsidRDefault="00AE2993" w14:paraId="0F04B93F" w14:textId="77777777">
      <w:pPr>
        <w:tabs>
          <w:tab w:val="left" w:pos="360"/>
        </w:tabs>
        <w:spacing w:line="280" w:lineRule="exact"/>
        <w:ind w:left="360"/>
        <w:jc w:val="both"/>
        <w:rPr>
          <w:rFonts w:ascii="Arial" w:hAnsi="Arial" w:eastAsia="Arial Unicode MS" w:cs="Arial"/>
          <w:sz w:val="22"/>
          <w:szCs w:val="22"/>
        </w:rPr>
      </w:pPr>
      <w:r>
        <w:rPr>
          <w:rFonts w:ascii="Arial" w:hAnsi="Arial" w:eastAsia="Arial Unicode MS" w:cs="Arial"/>
          <w:sz w:val="22"/>
          <w:szCs w:val="22"/>
        </w:rPr>
        <w:t xml:space="preserve">Am Ende des Schulbesuchs verfasst die Schule einen </w:t>
      </w:r>
      <w:r w:rsidRPr="00560AC6">
        <w:rPr>
          <w:rFonts w:ascii="Arial" w:hAnsi="Arial" w:eastAsia="Arial Unicode MS" w:cs="Arial"/>
          <w:sz w:val="22"/>
          <w:szCs w:val="22"/>
        </w:rPr>
        <w:t>Abschlussbericht zu den für die Arbeitseingliederung und Arbeitsbeschäftigung erworbenen Kompetenzen</w:t>
      </w:r>
      <w:r w:rsidRPr="00560AC6" w:rsidR="00A76740">
        <w:rPr>
          <w:rFonts w:ascii="Arial" w:hAnsi="Arial" w:eastAsia="Arial Unicode MS" w:cs="Arial"/>
          <w:sz w:val="22"/>
          <w:szCs w:val="22"/>
        </w:rPr>
        <w:t xml:space="preserve"> </w:t>
      </w:r>
      <w:r w:rsidRPr="00560AC6" w:rsidR="005E2586">
        <w:rPr>
          <w:rFonts w:ascii="Arial" w:hAnsi="Arial" w:eastAsia="Arial Unicode MS" w:cs="Arial"/>
          <w:sz w:val="22"/>
          <w:szCs w:val="22"/>
        </w:rPr>
        <w:t xml:space="preserve">(siehe </w:t>
      </w:r>
      <w:r w:rsidRPr="00560AC6" w:rsidR="00AC46F3">
        <w:rPr>
          <w:rFonts w:ascii="Arial" w:hAnsi="Arial" w:eastAsia="Arial Unicode MS" w:cs="Arial"/>
          <w:sz w:val="22"/>
          <w:szCs w:val="22"/>
        </w:rPr>
        <w:t>Anlagen</w:t>
      </w:r>
      <w:r w:rsidRPr="00560AC6" w:rsidR="009A5650">
        <w:rPr>
          <w:rFonts w:ascii="Arial" w:hAnsi="Arial" w:eastAsia="Arial Unicode MS" w:cs="Arial"/>
          <w:sz w:val="22"/>
          <w:szCs w:val="22"/>
        </w:rPr>
        <w:t xml:space="preserve"> b und c</w:t>
      </w:r>
      <w:r w:rsidRPr="00560AC6" w:rsidR="005E2586">
        <w:rPr>
          <w:rFonts w:ascii="Arial" w:hAnsi="Arial" w:eastAsia="Arial Unicode MS" w:cs="Arial"/>
          <w:sz w:val="22"/>
          <w:szCs w:val="22"/>
        </w:rPr>
        <w:t>)</w:t>
      </w:r>
      <w:r w:rsidRPr="00560AC6">
        <w:rPr>
          <w:rFonts w:ascii="Arial" w:hAnsi="Arial" w:eastAsia="Arial Unicode MS" w:cs="Arial"/>
          <w:sz w:val="22"/>
          <w:szCs w:val="22"/>
        </w:rPr>
        <w:t xml:space="preserve">. </w:t>
      </w:r>
    </w:p>
    <w:p w:rsidRPr="00560AC6" w:rsidR="004640DF" w:rsidP="00774F9B" w:rsidRDefault="004640DF" w14:paraId="3CF2D8B6" w14:textId="77777777">
      <w:pPr>
        <w:tabs>
          <w:tab w:val="left" w:pos="360"/>
        </w:tabs>
        <w:spacing w:line="280" w:lineRule="exact"/>
        <w:ind w:left="360"/>
        <w:jc w:val="both"/>
        <w:rPr>
          <w:rFonts w:ascii="Arial" w:hAnsi="Arial" w:eastAsia="Arial Unicode MS" w:cs="Arial"/>
          <w:sz w:val="22"/>
          <w:szCs w:val="22"/>
        </w:rPr>
      </w:pPr>
    </w:p>
    <w:p w:rsidRPr="00560AC6" w:rsidR="00774F9B" w:rsidP="00CB22FE" w:rsidRDefault="009E4B87" w14:paraId="7BDE91A9" w14:textId="77777777">
      <w:pPr>
        <w:tabs>
          <w:tab w:val="left" w:pos="360"/>
        </w:tabs>
        <w:spacing w:after="120" w:line="280" w:lineRule="exact"/>
        <w:ind w:left="357" w:hanging="357"/>
        <w:jc w:val="both"/>
        <w:rPr>
          <w:rFonts w:ascii="Arial" w:hAnsi="Arial" w:eastAsia="Arial Unicode MS" w:cs="Arial"/>
          <w:b/>
          <w:sz w:val="22"/>
          <w:szCs w:val="22"/>
        </w:rPr>
      </w:pPr>
      <w:r w:rsidRPr="00560AC6">
        <w:rPr>
          <w:rFonts w:ascii="Arial" w:hAnsi="Arial" w:eastAsia="Arial Unicode MS" w:cs="Arial"/>
          <w:b/>
        </w:rPr>
        <w:t>E</w:t>
      </w:r>
      <w:r w:rsidRPr="00560AC6" w:rsidR="00CB22FE">
        <w:rPr>
          <w:rFonts w:ascii="Arial" w:hAnsi="Arial" w:eastAsia="Arial Unicode MS" w:cs="Arial"/>
          <w:b/>
        </w:rPr>
        <w:t>)</w:t>
      </w:r>
      <w:r w:rsidRPr="00560AC6" w:rsidR="00CB22FE">
        <w:rPr>
          <w:rFonts w:ascii="Arial" w:hAnsi="Arial" w:eastAsia="Arial Unicode MS" w:cs="Arial"/>
          <w:b/>
        </w:rPr>
        <w:tab/>
      </w:r>
      <w:r w:rsidRPr="00560AC6" w:rsidR="00CB22FE">
        <w:rPr>
          <w:rFonts w:ascii="Arial" w:hAnsi="Arial" w:eastAsia="Arial Unicode MS" w:cs="Arial"/>
          <w:b/>
          <w:sz w:val="22"/>
          <w:szCs w:val="22"/>
        </w:rPr>
        <w:t>Einberufung eines Treffens der involvierten Netzwerkpartner vor Schulabschluss</w:t>
      </w:r>
    </w:p>
    <w:p w:rsidRPr="00560AC6" w:rsidR="0040172D" w:rsidP="0040172D" w:rsidRDefault="00166060" w14:paraId="265B43E6" w14:textId="77777777">
      <w:pPr>
        <w:spacing w:line="280" w:lineRule="exact"/>
        <w:ind w:left="360"/>
        <w:jc w:val="both"/>
        <w:rPr>
          <w:rFonts w:ascii="Arial" w:hAnsi="Arial" w:eastAsia="Arial Unicode MS" w:cs="Arial"/>
          <w:sz w:val="22"/>
          <w:szCs w:val="22"/>
        </w:rPr>
      </w:pPr>
      <w:r w:rsidRPr="4C3C4A8C" w:rsidR="00166060">
        <w:rPr>
          <w:rFonts w:ascii="Arial" w:hAnsi="Arial" w:eastAsia="Arial Unicode MS" w:cs="Arial"/>
          <w:sz w:val="22"/>
          <w:szCs w:val="22"/>
        </w:rPr>
        <w:t>Zu Beginn des</w:t>
      </w:r>
      <w:r w:rsidRPr="4C3C4A8C" w:rsidR="0040172D">
        <w:rPr>
          <w:rFonts w:ascii="Arial" w:hAnsi="Arial" w:eastAsia="Arial Unicode MS" w:cs="Arial"/>
          <w:sz w:val="22"/>
          <w:szCs w:val="22"/>
        </w:rPr>
        <w:t xml:space="preserve"> 2. Semesters des Abschlussjahres werden vonseiten der Schule </w:t>
      </w:r>
      <w:r w:rsidRPr="4C3C4A8C" w:rsidR="008B3864">
        <w:rPr>
          <w:rFonts w:ascii="Arial" w:hAnsi="Arial" w:eastAsia="Arial Unicode MS" w:cs="Arial"/>
          <w:sz w:val="22"/>
          <w:szCs w:val="22"/>
        </w:rPr>
        <w:t>der/die Schüler/</w:t>
      </w:r>
      <w:r w:rsidRPr="4C3C4A8C" w:rsidR="000018D7">
        <w:rPr>
          <w:rFonts w:ascii="Arial" w:hAnsi="Arial" w:eastAsia="Arial Unicode MS" w:cs="Arial"/>
          <w:sz w:val="22"/>
          <w:szCs w:val="22"/>
        </w:rPr>
        <w:t>-</w:t>
      </w:r>
      <w:r w:rsidRPr="4C3C4A8C" w:rsidR="008B3864">
        <w:rPr>
          <w:rFonts w:ascii="Arial" w:hAnsi="Arial" w:eastAsia="Arial Unicode MS" w:cs="Arial"/>
          <w:sz w:val="22"/>
          <w:szCs w:val="22"/>
        </w:rPr>
        <w:t>in und die Erziehungsverantwortlichen</w:t>
      </w:r>
      <w:r w:rsidRPr="4C3C4A8C" w:rsidR="00A1245B">
        <w:rPr>
          <w:rFonts w:ascii="Arial" w:hAnsi="Arial" w:eastAsia="Arial Unicode MS" w:cs="Arial"/>
          <w:sz w:val="22"/>
          <w:szCs w:val="22"/>
        </w:rPr>
        <w:t xml:space="preserve"> bzw</w:t>
      </w:r>
      <w:r w:rsidRPr="4C3C4A8C" w:rsidR="00A1245B">
        <w:rPr>
          <w:rFonts w:ascii="Arial" w:hAnsi="Arial" w:eastAsia="Arial Unicode MS" w:cs="Arial"/>
          <w:color w:val="auto"/>
          <w:sz w:val="22"/>
          <w:szCs w:val="22"/>
        </w:rPr>
        <w:t xml:space="preserve">. </w:t>
      </w:r>
      <w:r w:rsidRPr="4C3C4A8C" w:rsidR="00A1245B">
        <w:rPr>
          <w:rFonts w:ascii="Arial" w:hAnsi="Arial" w:eastAsia="Arial Unicode MS" w:cs="Arial"/>
          <w:color w:val="auto"/>
          <w:sz w:val="22"/>
          <w:szCs w:val="22"/>
        </w:rPr>
        <w:t>d</w:t>
      </w:r>
      <w:r w:rsidRPr="4C3C4A8C" w:rsidR="000018D7">
        <w:rPr>
          <w:rFonts w:ascii="Arial" w:hAnsi="Arial" w:eastAsia="Arial Unicode MS" w:cs="Arial"/>
          <w:color w:val="auto"/>
          <w:sz w:val="22"/>
          <w:szCs w:val="22"/>
        </w:rPr>
        <w:t>ie</w:t>
      </w:r>
      <w:r w:rsidRPr="4C3C4A8C" w:rsidR="00A1245B">
        <w:rPr>
          <w:rFonts w:ascii="Arial" w:hAnsi="Arial" w:eastAsia="Arial Unicode MS" w:cs="Arial"/>
          <w:color w:val="auto"/>
          <w:sz w:val="22"/>
          <w:szCs w:val="22"/>
        </w:rPr>
        <w:t>/der gesetzliche Vertreter/</w:t>
      </w:r>
      <w:r w:rsidRPr="4C3C4A8C" w:rsidR="000018D7">
        <w:rPr>
          <w:rFonts w:ascii="Arial" w:hAnsi="Arial" w:eastAsia="Arial Unicode MS" w:cs="Arial"/>
          <w:color w:val="auto"/>
          <w:sz w:val="22"/>
          <w:szCs w:val="22"/>
        </w:rPr>
        <w:t>-</w:t>
      </w:r>
      <w:r w:rsidRPr="4C3C4A8C" w:rsidR="00A1245B">
        <w:rPr>
          <w:rFonts w:ascii="Arial" w:hAnsi="Arial" w:eastAsia="Arial Unicode MS" w:cs="Arial"/>
          <w:color w:val="auto"/>
          <w:sz w:val="22"/>
          <w:szCs w:val="22"/>
        </w:rPr>
        <w:t>in</w:t>
      </w:r>
      <w:r w:rsidRPr="4C3C4A8C" w:rsidR="008B3864">
        <w:rPr>
          <w:rFonts w:ascii="Arial" w:hAnsi="Arial" w:eastAsia="Arial Unicode MS" w:cs="Arial"/>
          <w:color w:val="auto"/>
          <w:sz w:val="22"/>
          <w:szCs w:val="22"/>
        </w:rPr>
        <w:t>, so</w:t>
      </w:r>
      <w:r w:rsidRPr="4C3C4A8C" w:rsidR="008B3864">
        <w:rPr>
          <w:rFonts w:ascii="Arial" w:hAnsi="Arial" w:eastAsia="Arial Unicode MS" w:cs="Arial"/>
          <w:sz w:val="22"/>
          <w:szCs w:val="22"/>
        </w:rPr>
        <w:t>wie d</w:t>
      </w:r>
      <w:r w:rsidRPr="4C3C4A8C" w:rsidR="0040172D">
        <w:rPr>
          <w:rFonts w:ascii="Arial" w:hAnsi="Arial" w:eastAsia="Arial Unicode MS" w:cs="Arial"/>
          <w:sz w:val="22"/>
          <w:szCs w:val="22"/>
        </w:rPr>
        <w:t xml:space="preserve">ie Zuständigen der relevanten Netzwerkpartner (Schule hat Filterfunktion) eingeladen. </w:t>
      </w:r>
    </w:p>
    <w:p w:rsidRPr="00560AC6" w:rsidR="00951301" w:rsidP="0040172D" w:rsidRDefault="0040172D" w14:paraId="528B5552" w14:textId="77777777">
      <w:pPr>
        <w:tabs>
          <w:tab w:val="left" w:pos="360"/>
        </w:tabs>
        <w:spacing w:line="280" w:lineRule="exact"/>
        <w:ind w:left="360"/>
        <w:jc w:val="both"/>
        <w:rPr>
          <w:rFonts w:ascii="Arial" w:hAnsi="Arial" w:eastAsia="Arial Unicode MS" w:cs="Arial"/>
          <w:sz w:val="22"/>
          <w:szCs w:val="22"/>
        </w:rPr>
      </w:pPr>
      <w:r w:rsidRPr="00560AC6">
        <w:rPr>
          <w:rFonts w:ascii="Arial" w:hAnsi="Arial" w:eastAsia="Arial Unicode MS" w:cs="Arial"/>
          <w:sz w:val="22"/>
          <w:szCs w:val="22"/>
        </w:rPr>
        <w:t xml:space="preserve">Bei diesem Treffen wird </w:t>
      </w:r>
      <w:r w:rsidRPr="00560AC6" w:rsidR="00951301">
        <w:rPr>
          <w:rFonts w:ascii="Arial" w:hAnsi="Arial" w:eastAsia="Arial Unicode MS" w:cs="Arial"/>
          <w:sz w:val="22"/>
          <w:szCs w:val="22"/>
        </w:rPr>
        <w:t>vereinbart</w:t>
      </w:r>
      <w:r w:rsidRPr="00560AC6">
        <w:rPr>
          <w:rFonts w:ascii="Arial" w:hAnsi="Arial" w:eastAsia="Arial Unicode MS" w:cs="Arial"/>
          <w:sz w:val="22"/>
          <w:szCs w:val="22"/>
        </w:rPr>
        <w:t>, welcher Dienst (</w:t>
      </w:r>
      <w:r w:rsidRPr="00560AC6" w:rsidR="005E64B2">
        <w:rPr>
          <w:rFonts w:ascii="Arial" w:hAnsi="Arial" w:eastAsia="Arial Unicode MS" w:cs="Arial"/>
          <w:sz w:val="22"/>
          <w:szCs w:val="22"/>
        </w:rPr>
        <w:t>z.</w:t>
      </w:r>
      <w:r w:rsidR="000018D7">
        <w:rPr>
          <w:rFonts w:ascii="Arial" w:hAnsi="Arial" w:eastAsia="Arial Unicode MS" w:cs="Arial"/>
          <w:sz w:val="22"/>
          <w:szCs w:val="22"/>
        </w:rPr>
        <w:t xml:space="preserve"> </w:t>
      </w:r>
      <w:r w:rsidRPr="00560AC6" w:rsidR="005E64B2">
        <w:rPr>
          <w:rFonts w:ascii="Arial" w:hAnsi="Arial" w:eastAsia="Arial Unicode MS" w:cs="Arial"/>
          <w:sz w:val="22"/>
          <w:szCs w:val="22"/>
        </w:rPr>
        <w:t xml:space="preserve">B. </w:t>
      </w:r>
      <w:r w:rsidR="00C04CDF">
        <w:rPr>
          <w:rFonts w:ascii="Arial" w:hAnsi="Arial" w:eastAsia="Arial Unicode MS" w:cs="Arial"/>
          <w:sz w:val="22"/>
          <w:szCs w:val="22"/>
        </w:rPr>
        <w:t>Amt für Arbeitsmarktintegration</w:t>
      </w:r>
      <w:r w:rsidRPr="00560AC6" w:rsidR="005E64B2">
        <w:rPr>
          <w:rFonts w:ascii="Arial" w:hAnsi="Arial" w:eastAsia="Arial Unicode MS" w:cs="Arial"/>
          <w:sz w:val="22"/>
          <w:szCs w:val="22"/>
        </w:rPr>
        <w:t xml:space="preserve">, </w:t>
      </w:r>
      <w:r w:rsidRPr="00560AC6" w:rsidR="005E64B2">
        <w:rPr>
          <w:rFonts w:ascii="Arial" w:hAnsi="Arial" w:eastAsia="Arial Unicode MS" w:cs="Arial"/>
          <w:i/>
          <w:sz w:val="22"/>
          <w:szCs w:val="22"/>
        </w:rPr>
        <w:t>Sozialdienst</w:t>
      </w:r>
      <w:r w:rsidRPr="00560AC6" w:rsidR="005E64B2">
        <w:rPr>
          <w:rFonts w:ascii="Arial" w:hAnsi="Arial" w:eastAsia="Arial Unicode MS" w:cs="Arial"/>
          <w:sz w:val="22"/>
          <w:szCs w:val="22"/>
        </w:rPr>
        <w:t>, Berufsbildung</w:t>
      </w:r>
      <w:r w:rsidRPr="00560AC6" w:rsidR="008B3864">
        <w:rPr>
          <w:rFonts w:ascii="Arial" w:hAnsi="Arial" w:eastAsia="Arial Unicode MS" w:cs="Arial"/>
          <w:sz w:val="22"/>
          <w:szCs w:val="22"/>
        </w:rPr>
        <w:t xml:space="preserve">, </w:t>
      </w:r>
      <w:r w:rsidRPr="00560AC6" w:rsidR="005E64B2">
        <w:rPr>
          <w:rFonts w:ascii="Arial" w:hAnsi="Arial" w:eastAsia="Arial Unicode MS" w:cs="Arial"/>
          <w:sz w:val="22"/>
          <w:szCs w:val="22"/>
        </w:rPr>
        <w:t>…</w:t>
      </w:r>
      <w:r w:rsidRPr="00560AC6">
        <w:rPr>
          <w:rFonts w:ascii="Arial" w:hAnsi="Arial" w:eastAsia="Arial Unicode MS" w:cs="Arial"/>
          <w:sz w:val="22"/>
          <w:szCs w:val="22"/>
        </w:rPr>
        <w:t xml:space="preserve">) </w:t>
      </w:r>
      <w:r w:rsidRPr="00560AC6" w:rsidR="00951301">
        <w:rPr>
          <w:rFonts w:ascii="Arial" w:hAnsi="Arial" w:eastAsia="Arial Unicode MS" w:cs="Arial"/>
          <w:sz w:val="22"/>
          <w:szCs w:val="22"/>
        </w:rPr>
        <w:t xml:space="preserve">für die weitere Begleitung empfohlen wird. </w:t>
      </w:r>
    </w:p>
    <w:p w:rsidRPr="00560AC6" w:rsidR="00A76740" w:rsidP="0040172D" w:rsidRDefault="00A76740" w14:paraId="54AA35A0" w14:textId="77777777">
      <w:pPr>
        <w:tabs>
          <w:tab w:val="left" w:pos="360"/>
        </w:tabs>
        <w:spacing w:line="280" w:lineRule="exact"/>
        <w:ind w:left="360"/>
        <w:jc w:val="both"/>
        <w:rPr>
          <w:rFonts w:ascii="Arial" w:hAnsi="Arial" w:eastAsia="Arial Unicode MS" w:cs="Arial"/>
          <w:sz w:val="22"/>
          <w:szCs w:val="22"/>
        </w:rPr>
      </w:pPr>
      <w:r w:rsidRPr="00560AC6">
        <w:rPr>
          <w:rFonts w:ascii="Arial" w:hAnsi="Arial" w:eastAsia="Arial Unicode MS" w:cs="Arial"/>
          <w:sz w:val="22"/>
          <w:szCs w:val="22"/>
        </w:rPr>
        <w:t>Diese Empfehlung wird dem Abschlussbericht der Schule hinzugefügt.</w:t>
      </w:r>
    </w:p>
    <w:p w:rsidRPr="00560AC6" w:rsidR="0040172D" w:rsidP="00A1245B" w:rsidRDefault="0040172D" w14:paraId="1952E1EE" w14:textId="77777777">
      <w:pPr>
        <w:tabs>
          <w:tab w:val="left" w:pos="360"/>
        </w:tabs>
        <w:spacing w:line="280" w:lineRule="exact"/>
        <w:ind w:left="360"/>
        <w:jc w:val="both"/>
        <w:rPr>
          <w:rFonts w:ascii="Arial" w:hAnsi="Arial" w:eastAsia="Arial Unicode MS" w:cs="Arial"/>
          <w:sz w:val="22"/>
          <w:szCs w:val="22"/>
        </w:rPr>
      </w:pPr>
      <w:r w:rsidRPr="00560AC6">
        <w:rPr>
          <w:rFonts w:ascii="Arial" w:hAnsi="Arial" w:eastAsia="Arial Unicode MS" w:cs="Arial"/>
          <w:sz w:val="22"/>
          <w:szCs w:val="22"/>
        </w:rPr>
        <w:t>Dieser Bericht dient der Dienststellenkonferenz für jene Personen als Grundlage, welche die Feststellung der Arbeitsfähigkeit durch die zuständige Ärztekommission gemäß Gesetz vom 12.März 1999, Nr. 68, beantragen</w:t>
      </w:r>
      <w:r w:rsidRPr="00560AC6" w:rsidR="00951301">
        <w:rPr>
          <w:rFonts w:ascii="Arial" w:hAnsi="Arial" w:eastAsia="Arial Unicode MS" w:cs="Arial"/>
          <w:sz w:val="22"/>
          <w:szCs w:val="22"/>
        </w:rPr>
        <w:t>.</w:t>
      </w:r>
    </w:p>
    <w:p w:rsidRPr="00560AC6" w:rsidR="00A1245B" w:rsidP="00A1245B" w:rsidRDefault="00A1245B" w14:paraId="0FB78278" w14:textId="77777777">
      <w:pPr>
        <w:tabs>
          <w:tab w:val="left" w:pos="360"/>
        </w:tabs>
        <w:spacing w:line="280" w:lineRule="exact"/>
        <w:ind w:left="360"/>
        <w:jc w:val="both"/>
        <w:rPr>
          <w:rFonts w:ascii="Arial" w:hAnsi="Arial" w:eastAsia="Arial Unicode MS" w:cs="Arial"/>
          <w:b/>
          <w:sz w:val="22"/>
          <w:szCs w:val="22"/>
        </w:rPr>
      </w:pPr>
    </w:p>
    <w:p w:rsidRPr="00560AC6" w:rsidR="00A1245B" w:rsidP="00CB22FE" w:rsidRDefault="0040172D" w14:paraId="365539D5" w14:textId="77777777">
      <w:pPr>
        <w:tabs>
          <w:tab w:val="left" w:pos="360"/>
        </w:tabs>
        <w:spacing w:after="120" w:line="280" w:lineRule="exact"/>
        <w:ind w:left="357" w:hanging="357"/>
        <w:jc w:val="both"/>
        <w:rPr>
          <w:rFonts w:ascii="Arial" w:hAnsi="Arial" w:eastAsia="Arial Unicode MS" w:cs="Arial"/>
          <w:b/>
          <w:sz w:val="22"/>
          <w:szCs w:val="22"/>
        </w:rPr>
      </w:pPr>
      <w:r w:rsidRPr="00560AC6">
        <w:rPr>
          <w:rFonts w:ascii="Arial" w:hAnsi="Arial" w:eastAsia="Arial Unicode MS" w:cs="Arial"/>
          <w:b/>
        </w:rPr>
        <w:t>F)</w:t>
      </w:r>
      <w:r w:rsidRPr="00560AC6">
        <w:rPr>
          <w:rFonts w:ascii="Arial" w:hAnsi="Arial" w:eastAsia="Arial Unicode MS" w:cs="Arial"/>
          <w:b/>
          <w:sz w:val="22"/>
          <w:szCs w:val="22"/>
        </w:rPr>
        <w:t xml:space="preserve">  </w:t>
      </w:r>
      <w:r w:rsidRPr="00560AC6" w:rsidR="00951301">
        <w:rPr>
          <w:rFonts w:ascii="Arial" w:hAnsi="Arial" w:eastAsia="Arial Unicode MS" w:cs="Arial"/>
          <w:b/>
          <w:sz w:val="22"/>
          <w:szCs w:val="22"/>
        </w:rPr>
        <w:t xml:space="preserve">Verfahren für die Übermittlung personenbezogener </w:t>
      </w:r>
      <w:r w:rsidRPr="00560AC6" w:rsidR="00A1245B">
        <w:rPr>
          <w:rFonts w:ascii="Arial" w:hAnsi="Arial" w:eastAsia="Arial Unicode MS" w:cs="Arial"/>
          <w:b/>
          <w:sz w:val="22"/>
          <w:szCs w:val="22"/>
        </w:rPr>
        <w:t xml:space="preserve">und sensibler </w:t>
      </w:r>
      <w:r w:rsidRPr="00560AC6">
        <w:rPr>
          <w:rFonts w:ascii="Arial" w:hAnsi="Arial" w:eastAsia="Arial Unicode MS" w:cs="Arial"/>
          <w:b/>
          <w:sz w:val="22"/>
          <w:szCs w:val="22"/>
        </w:rPr>
        <w:t>Daten</w:t>
      </w:r>
    </w:p>
    <w:p w:rsidRPr="00560AC6" w:rsidR="00A1245B" w:rsidP="00A1245B" w:rsidRDefault="00A1245B" w14:paraId="5A0F9BE5" w14:textId="77777777">
      <w:pPr>
        <w:tabs>
          <w:tab w:val="left" w:pos="360"/>
        </w:tabs>
        <w:spacing w:line="280" w:lineRule="exact"/>
        <w:ind w:left="360"/>
        <w:jc w:val="both"/>
        <w:rPr>
          <w:rFonts w:ascii="Arial" w:hAnsi="Arial" w:eastAsia="Arial Unicode MS" w:cs="Arial"/>
          <w:sz w:val="22"/>
          <w:szCs w:val="22"/>
        </w:rPr>
      </w:pPr>
      <w:r w:rsidRPr="00560AC6">
        <w:rPr>
          <w:rFonts w:ascii="Arial" w:hAnsi="Arial" w:eastAsia="Arial Unicode MS" w:cs="Arial"/>
          <w:sz w:val="22"/>
          <w:szCs w:val="22"/>
        </w:rPr>
        <w:t>Der Abschlussbericht wird der betroffenen Person und der/dem Erziehungsverantwortlichen bzw. dem/der gesetzlichen Vertreter/</w:t>
      </w:r>
      <w:r w:rsidR="00A25519">
        <w:rPr>
          <w:rFonts w:ascii="Arial" w:hAnsi="Arial" w:eastAsia="Arial Unicode MS" w:cs="Arial"/>
          <w:sz w:val="22"/>
          <w:szCs w:val="22"/>
        </w:rPr>
        <w:t>-</w:t>
      </w:r>
      <w:r w:rsidRPr="00560AC6">
        <w:rPr>
          <w:rFonts w:ascii="Arial" w:hAnsi="Arial" w:eastAsia="Arial Unicode MS" w:cs="Arial"/>
          <w:sz w:val="22"/>
          <w:szCs w:val="22"/>
        </w:rPr>
        <w:t>in übergebe</w:t>
      </w:r>
      <w:r w:rsidRPr="00560AC6" w:rsidR="003B3ACD">
        <w:rPr>
          <w:rFonts w:ascii="Arial" w:hAnsi="Arial" w:eastAsia="Arial Unicode MS" w:cs="Arial"/>
          <w:sz w:val="22"/>
          <w:szCs w:val="22"/>
        </w:rPr>
        <w:t>n</w:t>
      </w:r>
      <w:r w:rsidRPr="00560AC6">
        <w:rPr>
          <w:rFonts w:ascii="Arial" w:hAnsi="Arial" w:eastAsia="Arial Unicode MS" w:cs="Arial"/>
          <w:sz w:val="22"/>
          <w:szCs w:val="22"/>
        </w:rPr>
        <w:t xml:space="preserve">. </w:t>
      </w:r>
      <w:r w:rsidRPr="00560AC6" w:rsidR="009A5650">
        <w:rPr>
          <w:rFonts w:ascii="Arial" w:hAnsi="Arial" w:eastAsia="Arial Unicode MS" w:cs="Arial"/>
          <w:sz w:val="22"/>
          <w:szCs w:val="22"/>
        </w:rPr>
        <w:t>Mit deren schriftlichem Einverständnis kann der Abschlussbericht auch direkt von der Schule an d</w:t>
      </w:r>
      <w:r w:rsidR="00CA6CF1">
        <w:rPr>
          <w:rFonts w:ascii="Arial" w:hAnsi="Arial" w:eastAsia="Arial Unicode MS" w:cs="Arial"/>
          <w:sz w:val="22"/>
          <w:szCs w:val="22"/>
        </w:rPr>
        <w:t>as</w:t>
      </w:r>
      <w:r w:rsidRPr="00560AC6" w:rsidR="009A5650">
        <w:rPr>
          <w:rFonts w:ascii="Arial" w:hAnsi="Arial" w:eastAsia="Arial Unicode MS" w:cs="Arial"/>
          <w:sz w:val="22"/>
          <w:szCs w:val="22"/>
        </w:rPr>
        <w:t xml:space="preserve"> </w:t>
      </w:r>
      <w:r w:rsidR="00CA6CF1">
        <w:rPr>
          <w:rFonts w:ascii="Arial" w:hAnsi="Arial" w:eastAsia="Arial Unicode MS" w:cs="Arial"/>
          <w:sz w:val="22"/>
          <w:szCs w:val="22"/>
        </w:rPr>
        <w:t>Amt für Arbeitsmarktintegration</w:t>
      </w:r>
      <w:r w:rsidRPr="00560AC6" w:rsidR="009A5650">
        <w:rPr>
          <w:rFonts w:ascii="Arial" w:hAnsi="Arial" w:eastAsia="Arial Unicode MS" w:cs="Arial"/>
          <w:sz w:val="22"/>
          <w:szCs w:val="22"/>
        </w:rPr>
        <w:t xml:space="preserve"> bzw. andere Dienste weitergeleitet werden.  </w:t>
      </w:r>
    </w:p>
    <w:p w:rsidRPr="00560AC6" w:rsidR="00BD106D" w:rsidP="009A5650" w:rsidRDefault="00A1245B" w14:paraId="1FC39945" w14:textId="77777777">
      <w:pPr>
        <w:tabs>
          <w:tab w:val="left" w:pos="360"/>
        </w:tabs>
        <w:spacing w:after="120" w:line="280" w:lineRule="exact"/>
        <w:ind w:left="357" w:hanging="357"/>
        <w:jc w:val="both"/>
        <w:rPr>
          <w:rFonts w:ascii="Arial" w:hAnsi="Arial" w:eastAsia="Arial Unicode MS" w:cs="Arial"/>
          <w:sz w:val="22"/>
          <w:szCs w:val="22"/>
        </w:rPr>
      </w:pPr>
      <w:r w:rsidRPr="00560AC6">
        <w:rPr>
          <w:rFonts w:ascii="Arial" w:hAnsi="Arial" w:eastAsia="Arial Unicode MS" w:cs="Arial"/>
          <w:sz w:val="22"/>
          <w:szCs w:val="22"/>
        </w:rPr>
        <w:tab/>
      </w:r>
    </w:p>
    <w:p w:rsidRPr="00560AC6" w:rsidR="00CB22FE" w:rsidP="000805EF" w:rsidRDefault="000805EF" w14:paraId="6DD8E1DD" w14:textId="77777777">
      <w:pPr>
        <w:spacing w:after="120" w:line="280" w:lineRule="exact"/>
        <w:jc w:val="both"/>
        <w:rPr>
          <w:rFonts w:ascii="Arial" w:hAnsi="Arial" w:eastAsia="Arial Unicode MS" w:cs="Arial"/>
          <w:b/>
        </w:rPr>
      </w:pPr>
      <w:r w:rsidRPr="00560AC6">
        <w:rPr>
          <w:rFonts w:ascii="Arial" w:hAnsi="Arial" w:eastAsia="Arial Unicode MS" w:cs="Arial"/>
          <w:b/>
        </w:rPr>
        <w:t>Gemeinsame Instrumente und Methoden zur Abklärung und Bewertung der Arbeitsfähigkeit</w:t>
      </w:r>
    </w:p>
    <w:p w:rsidRPr="00560AC6" w:rsidR="00CB22FE" w:rsidP="00080C6F" w:rsidRDefault="00080C6F" w14:paraId="16707138" w14:textId="77777777">
      <w:pPr>
        <w:spacing w:after="60" w:line="280" w:lineRule="exact"/>
        <w:jc w:val="both"/>
        <w:rPr>
          <w:rFonts w:ascii="Arial" w:hAnsi="Arial" w:eastAsia="Arial Unicode MS" w:cs="Arial"/>
          <w:sz w:val="22"/>
          <w:szCs w:val="22"/>
        </w:rPr>
      </w:pPr>
      <w:r w:rsidRPr="00560AC6">
        <w:rPr>
          <w:rFonts w:ascii="Arial" w:hAnsi="Arial" w:eastAsia="Arial Unicode MS" w:cs="Arial"/>
          <w:sz w:val="22"/>
          <w:szCs w:val="22"/>
        </w:rPr>
        <w:t xml:space="preserve">Folgende Instrumente </w:t>
      </w:r>
      <w:r w:rsidRPr="00560AC6" w:rsidR="009A5650">
        <w:rPr>
          <w:rFonts w:ascii="Arial" w:hAnsi="Arial" w:eastAsia="Arial Unicode MS" w:cs="Arial"/>
          <w:sz w:val="22"/>
          <w:szCs w:val="22"/>
        </w:rPr>
        <w:t xml:space="preserve">werden als Anlage angelegt: </w:t>
      </w:r>
    </w:p>
    <w:p w:rsidRPr="00560AC6" w:rsidR="00080C6F" w:rsidP="0088CE06" w:rsidRDefault="00244261" w14:paraId="4C59AA98" w14:textId="77777777">
      <w:pPr>
        <w:pStyle w:val="Listenabsatz"/>
        <w:numPr>
          <w:ilvl w:val="0"/>
          <w:numId w:val="2"/>
        </w:numPr>
        <w:tabs>
          <w:tab w:val="left" w:pos="540"/>
        </w:tabs>
        <w:spacing w:line="280" w:lineRule="exact"/>
        <w:jc w:val="both"/>
        <w:rPr>
          <w:rFonts w:ascii="Arial" w:hAnsi="Arial" w:eastAsia="Arial Unicode MS" w:cs="Arial"/>
          <w:sz w:val="22"/>
          <w:szCs w:val="22"/>
        </w:rPr>
      </w:pPr>
      <w:r w:rsidRPr="0088CE06">
        <w:rPr>
          <w:rFonts w:ascii="Arial" w:hAnsi="Arial" w:eastAsia="Arial Unicode MS" w:cs="Arial"/>
          <w:sz w:val="22"/>
          <w:szCs w:val="22"/>
        </w:rPr>
        <w:t xml:space="preserve">Leitfaden zur Abklärung </w:t>
      </w:r>
      <w:r w:rsidRPr="0088CE06" w:rsidR="00791E01">
        <w:rPr>
          <w:rFonts w:ascii="Arial" w:hAnsi="Arial" w:eastAsia="Arial Unicode MS" w:cs="Arial"/>
          <w:sz w:val="22"/>
          <w:szCs w:val="22"/>
        </w:rPr>
        <w:t xml:space="preserve">der </w:t>
      </w:r>
      <w:r w:rsidRPr="0088CE06">
        <w:rPr>
          <w:rFonts w:ascii="Arial" w:hAnsi="Arial" w:eastAsia="Arial Unicode MS" w:cs="Arial"/>
          <w:sz w:val="22"/>
          <w:szCs w:val="22"/>
        </w:rPr>
        <w:t xml:space="preserve">beruflichen </w:t>
      </w:r>
      <w:r w:rsidRPr="0088CE06" w:rsidR="00791E01">
        <w:rPr>
          <w:rFonts w:ascii="Arial" w:hAnsi="Arial" w:eastAsia="Arial Unicode MS" w:cs="Arial"/>
          <w:sz w:val="22"/>
          <w:szCs w:val="22"/>
        </w:rPr>
        <w:t>Ko</w:t>
      </w:r>
      <w:r w:rsidRPr="0088CE06">
        <w:rPr>
          <w:rFonts w:ascii="Arial" w:hAnsi="Arial" w:eastAsia="Arial Unicode MS" w:cs="Arial"/>
          <w:sz w:val="22"/>
          <w:szCs w:val="22"/>
        </w:rPr>
        <w:t xml:space="preserve">mpetenzen </w:t>
      </w:r>
    </w:p>
    <w:p w:rsidRPr="00560AC6" w:rsidR="00791E01" w:rsidP="0088CE06" w:rsidRDefault="00FE0B09" w14:paraId="2E7E0783" w14:textId="77777777">
      <w:pPr>
        <w:pStyle w:val="Listenabsatz"/>
        <w:numPr>
          <w:ilvl w:val="0"/>
          <w:numId w:val="2"/>
        </w:numPr>
        <w:tabs>
          <w:tab w:val="clear" w:pos="720"/>
          <w:tab w:val="left" w:pos="540"/>
          <w:tab w:val="num" w:pos="567"/>
        </w:tabs>
        <w:spacing w:line="280" w:lineRule="exact"/>
        <w:jc w:val="both"/>
        <w:rPr>
          <w:rFonts w:ascii="Arial" w:hAnsi="Arial" w:eastAsia="Arial Unicode MS" w:cs="Arial"/>
          <w:sz w:val="22"/>
          <w:szCs w:val="22"/>
        </w:rPr>
      </w:pPr>
      <w:r w:rsidRPr="4C3C4A8C" w:rsidR="00FE0B09">
        <w:rPr>
          <w:rFonts w:ascii="Arial" w:hAnsi="Arial" w:eastAsia="Arial Unicode MS" w:cs="Arial"/>
          <w:sz w:val="22"/>
          <w:szCs w:val="22"/>
        </w:rPr>
        <w:t>Vorlage für die i</w:t>
      </w:r>
      <w:r w:rsidRPr="4C3C4A8C" w:rsidR="00CF2FF3">
        <w:rPr>
          <w:rFonts w:ascii="Arial" w:hAnsi="Arial" w:eastAsia="Arial Unicode MS" w:cs="Arial"/>
          <w:sz w:val="22"/>
          <w:szCs w:val="22"/>
        </w:rPr>
        <w:t>ndividuelle</w:t>
      </w:r>
      <w:r w:rsidRPr="4C3C4A8C" w:rsidR="00C763D2">
        <w:rPr>
          <w:rFonts w:ascii="Arial" w:hAnsi="Arial" w:eastAsia="Arial Unicode MS" w:cs="Arial"/>
          <w:sz w:val="22"/>
          <w:szCs w:val="22"/>
        </w:rPr>
        <w:t xml:space="preserve"> </w:t>
      </w:r>
      <w:r w:rsidRPr="4C3C4A8C" w:rsidR="00791E01">
        <w:rPr>
          <w:rFonts w:ascii="Arial" w:hAnsi="Arial" w:eastAsia="Arial Unicode MS" w:cs="Arial"/>
          <w:sz w:val="22"/>
          <w:szCs w:val="22"/>
        </w:rPr>
        <w:t>Praktik</w:t>
      </w:r>
      <w:r w:rsidRPr="4C3C4A8C" w:rsidR="00BD106D">
        <w:rPr>
          <w:rFonts w:ascii="Arial" w:hAnsi="Arial" w:eastAsia="Arial Unicode MS" w:cs="Arial"/>
          <w:sz w:val="22"/>
          <w:szCs w:val="22"/>
        </w:rPr>
        <w:t>umsvereinbarung</w:t>
      </w:r>
      <w:r w:rsidRPr="4C3C4A8C" w:rsidR="00B500E1">
        <w:rPr>
          <w:rFonts w:ascii="Arial" w:hAnsi="Arial" w:eastAsia="Arial Unicode MS" w:cs="Arial"/>
          <w:sz w:val="22"/>
          <w:szCs w:val="22"/>
        </w:rPr>
        <w:t xml:space="preserve"> (wird auf Grundlag</w:t>
      </w:r>
      <w:r w:rsidRPr="4C3C4A8C" w:rsidR="00B500E1">
        <w:rPr>
          <w:rFonts w:ascii="Arial" w:hAnsi="Arial" w:eastAsia="Arial Unicode MS" w:cs="Arial"/>
          <w:color w:val="auto"/>
          <w:sz w:val="22"/>
          <w:szCs w:val="22"/>
        </w:rPr>
        <w:t xml:space="preserve">e </w:t>
      </w:r>
      <w:r w:rsidRPr="4C3C4A8C" w:rsidR="00A25519">
        <w:rPr>
          <w:rFonts w:ascii="Arial" w:hAnsi="Arial" w:eastAsia="Arial Unicode MS" w:cs="Arial"/>
          <w:color w:val="auto"/>
          <w:sz w:val="22"/>
          <w:szCs w:val="22"/>
        </w:rPr>
        <w:t>bereits</w:t>
      </w:r>
      <w:r w:rsidRPr="4C3C4A8C" w:rsidR="00A25519">
        <w:rPr>
          <w:rFonts w:ascii="Arial" w:hAnsi="Arial" w:eastAsia="Arial Unicode MS" w:cs="Arial"/>
          <w:color w:val="auto"/>
          <w:sz w:val="22"/>
          <w:szCs w:val="22"/>
        </w:rPr>
        <w:t xml:space="preserve"> </w:t>
      </w:r>
      <w:r w:rsidRPr="4C3C4A8C" w:rsidR="00B500E1">
        <w:rPr>
          <w:rFonts w:ascii="Arial" w:hAnsi="Arial" w:eastAsia="Arial Unicode MS" w:cs="Arial"/>
          <w:color w:val="auto"/>
          <w:sz w:val="22"/>
          <w:szCs w:val="22"/>
        </w:rPr>
        <w:t>bestehender</w:t>
      </w:r>
      <w:r w:rsidRPr="4C3C4A8C" w:rsidR="00A25519">
        <w:rPr>
          <w:rFonts w:ascii="Arial" w:hAnsi="Arial" w:eastAsia="Arial Unicode MS" w:cs="Arial"/>
          <w:color w:val="auto"/>
          <w:sz w:val="22"/>
          <w:szCs w:val="22"/>
        </w:rPr>
        <w:t xml:space="preserve"> </w:t>
      </w:r>
      <w:r w:rsidRPr="4C3C4A8C" w:rsidR="00A25519">
        <w:rPr>
          <w:rFonts w:ascii="Arial" w:hAnsi="Arial" w:eastAsia="Arial Unicode MS" w:cs="Arial"/>
          <w:color w:val="auto"/>
          <w:sz w:val="22"/>
          <w:szCs w:val="22"/>
        </w:rPr>
        <w:t>Vorlagen</w:t>
      </w:r>
      <w:r w:rsidRPr="4C3C4A8C" w:rsidR="00A25519">
        <w:rPr>
          <w:rFonts w:ascii="Arial" w:hAnsi="Arial" w:eastAsia="Arial Unicode MS" w:cs="Arial"/>
          <w:color w:val="auto"/>
          <w:sz w:val="22"/>
          <w:szCs w:val="22"/>
        </w:rPr>
        <w:t xml:space="preserve"> </w:t>
      </w:r>
      <w:r w:rsidRPr="4C3C4A8C" w:rsidR="00B500E1">
        <w:rPr>
          <w:rFonts w:ascii="Arial" w:hAnsi="Arial" w:eastAsia="Arial Unicode MS" w:cs="Arial"/>
          <w:color w:val="auto"/>
          <w:sz w:val="22"/>
          <w:szCs w:val="22"/>
        </w:rPr>
        <w:t>der</w:t>
      </w:r>
      <w:r w:rsidRPr="4C3C4A8C" w:rsidR="00B500E1">
        <w:rPr>
          <w:rFonts w:ascii="Arial" w:hAnsi="Arial" w:eastAsia="Arial Unicode MS" w:cs="Arial"/>
          <w:sz w:val="22"/>
          <w:szCs w:val="22"/>
        </w:rPr>
        <w:t>zeit erarbeitet)</w:t>
      </w:r>
    </w:p>
    <w:p w:rsidRPr="00560AC6" w:rsidR="00791E01" w:rsidP="0088CE06" w:rsidRDefault="00791E01" w14:paraId="0FE52B5A" w14:textId="77777777">
      <w:pPr>
        <w:pStyle w:val="Listenabsatz"/>
        <w:numPr>
          <w:ilvl w:val="0"/>
          <w:numId w:val="2"/>
        </w:numPr>
        <w:tabs>
          <w:tab w:val="left" w:pos="540"/>
        </w:tabs>
        <w:spacing w:line="280" w:lineRule="exact"/>
        <w:jc w:val="both"/>
        <w:rPr>
          <w:rFonts w:ascii="Arial" w:hAnsi="Arial" w:eastAsia="Arial Unicode MS" w:cs="Arial"/>
          <w:sz w:val="22"/>
          <w:szCs w:val="22"/>
        </w:rPr>
      </w:pPr>
      <w:r w:rsidRPr="0088CE06">
        <w:rPr>
          <w:rFonts w:ascii="Arial" w:hAnsi="Arial" w:eastAsia="Arial Unicode MS" w:cs="Arial"/>
          <w:sz w:val="22"/>
          <w:szCs w:val="22"/>
        </w:rPr>
        <w:t>Abschlussbericht</w:t>
      </w:r>
    </w:p>
    <w:p w:rsidRPr="00560AC6" w:rsidR="00CB22FE" w:rsidP="00897100" w:rsidRDefault="00CB22FE" w14:paraId="0562CB0E" w14:textId="77777777">
      <w:pPr>
        <w:spacing w:line="280" w:lineRule="exact"/>
        <w:jc w:val="both"/>
        <w:rPr>
          <w:rFonts w:ascii="Arial" w:hAnsi="Arial" w:eastAsia="Arial Unicode MS" w:cs="Arial"/>
          <w:b/>
          <w:sz w:val="22"/>
          <w:szCs w:val="22"/>
        </w:rPr>
      </w:pPr>
    </w:p>
    <w:p w:rsidR="00765490" w:rsidP="00897100" w:rsidRDefault="00765490" w14:paraId="34CE0A41" w14:textId="77777777">
      <w:pPr>
        <w:spacing w:line="280" w:lineRule="exact"/>
        <w:jc w:val="both"/>
        <w:rPr>
          <w:rFonts w:ascii="Arial" w:hAnsi="Arial" w:eastAsia="Arial Unicode MS" w:cs="Arial"/>
          <w:b/>
          <w:sz w:val="22"/>
          <w:szCs w:val="22"/>
        </w:rPr>
      </w:pPr>
    </w:p>
    <w:p w:rsidR="00765490" w:rsidP="4C3C4A8C" w:rsidRDefault="0055643B" w14:paraId="2DAEF40C" w14:textId="180E3745">
      <w:pPr>
        <w:spacing w:line="280" w:lineRule="exact"/>
        <w:jc w:val="both"/>
        <w:rPr>
          <w:rFonts w:ascii="Arial" w:hAnsi="Arial" w:eastAsia="Arial Unicode MS" w:cs="Arial"/>
          <w:color w:val="FF0000"/>
          <w:sz w:val="22"/>
          <w:szCs w:val="22"/>
        </w:rPr>
      </w:pPr>
      <w:r w:rsidRPr="4C3C4A8C" w:rsidR="0055643B">
        <w:rPr>
          <w:rFonts w:ascii="Arial" w:hAnsi="Arial" w:eastAsia="Arial Unicode MS" w:cs="Arial"/>
          <w:sz w:val="22"/>
          <w:szCs w:val="22"/>
        </w:rPr>
        <w:t>Stand</w:t>
      </w:r>
      <w:r w:rsidRPr="4C3C4A8C" w:rsidR="4850EF2E">
        <w:rPr>
          <w:rFonts w:ascii="Arial" w:hAnsi="Arial" w:eastAsia="Arial Unicode MS" w:cs="Arial"/>
          <w:sz w:val="22"/>
          <w:szCs w:val="22"/>
        </w:rPr>
        <w:t xml:space="preserve"> 15/09/2026</w:t>
      </w:r>
    </w:p>
    <w:p w:rsidR="00C93504" w:rsidP="00897100" w:rsidRDefault="00C93504" w14:paraId="62EBF3C5" w14:textId="77777777">
      <w:pPr>
        <w:spacing w:line="280" w:lineRule="exact"/>
        <w:jc w:val="both"/>
        <w:rPr>
          <w:rFonts w:ascii="Arial" w:hAnsi="Arial" w:eastAsia="Arial Unicode MS" w:cs="Arial"/>
          <w:sz w:val="22"/>
          <w:szCs w:val="22"/>
        </w:rPr>
      </w:pPr>
    </w:p>
    <w:p w:rsidR="00FE0B09" w:rsidP="00FE0B09" w:rsidRDefault="00FE0B09" w14:paraId="6D98A12B" w14:textId="77777777">
      <w:pPr>
        <w:spacing w:line="280" w:lineRule="exact"/>
        <w:ind w:left="720"/>
        <w:jc w:val="both"/>
        <w:rPr>
          <w:rFonts w:ascii="Arial" w:hAnsi="Arial" w:eastAsia="Arial Unicode MS" w:cs="Arial"/>
          <w:sz w:val="22"/>
          <w:szCs w:val="22"/>
        </w:rPr>
      </w:pPr>
    </w:p>
    <w:p w:rsidR="00C93504" w:rsidP="00897100" w:rsidRDefault="00C93504" w14:paraId="2946DB82" w14:textId="77777777">
      <w:pPr>
        <w:spacing w:line="280" w:lineRule="exact"/>
        <w:jc w:val="both"/>
        <w:rPr>
          <w:rFonts w:ascii="Arial" w:hAnsi="Arial" w:eastAsia="Arial Unicode MS" w:cs="Arial"/>
          <w:sz w:val="22"/>
          <w:szCs w:val="22"/>
        </w:rPr>
      </w:pPr>
    </w:p>
    <w:p w:rsidRPr="00765490" w:rsidR="00C93504" w:rsidP="00897100" w:rsidRDefault="00C93504" w14:paraId="5997CC1D" w14:textId="77777777">
      <w:pPr>
        <w:spacing w:line="280" w:lineRule="exact"/>
        <w:jc w:val="both"/>
        <w:rPr>
          <w:rFonts w:ascii="Arial" w:hAnsi="Arial" w:eastAsia="Arial Unicode MS" w:cs="Arial"/>
          <w:sz w:val="22"/>
          <w:szCs w:val="22"/>
        </w:rPr>
      </w:pPr>
    </w:p>
    <w:sectPr w:rsidRPr="00765490" w:rsidR="00C93504" w:rsidSect="00FE125C">
      <w:headerReference w:type="even" r:id="rId8"/>
      <w:headerReference w:type="default" r:id="rId9"/>
      <w:footerReference w:type="even" r:id="rId10"/>
      <w:footerReference w:type="default" r:id="rId11"/>
      <w:headerReference w:type="first" r:id="rId12"/>
      <w:footerReference w:type="first" r:id="rId13"/>
      <w:pgSz w:w="11906" w:h="16838" w:orient="portrait"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4024" w:rsidRDefault="00884024" w14:paraId="6AB291A5" w14:textId="77777777">
      <w:r>
        <w:separator/>
      </w:r>
    </w:p>
  </w:endnote>
  <w:endnote w:type="continuationSeparator" w:id="0">
    <w:p w:rsidR="00884024" w:rsidRDefault="00884024" w14:paraId="5B0E4E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48D7" w:rsidP="00DE01A1" w:rsidRDefault="00E548D7" w14:paraId="53928121" w14:textId="77777777">
    <w:pPr>
      <w:pStyle w:val="Fuzeile"/>
      <w:framePr w:wrap="around" w:hAnchor="margin" w:vAnchor="text"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E548D7" w:rsidRDefault="00E548D7" w14:paraId="52E56223" w14:textId="777777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22FE" w:rsidR="00E548D7" w:rsidP="00DE01A1" w:rsidRDefault="00E548D7" w14:paraId="0364BA1D" w14:textId="77777777">
    <w:pPr>
      <w:pStyle w:val="Fuzeile"/>
      <w:framePr w:wrap="around" w:hAnchor="margin" w:vAnchor="text" w:xAlign="center" w:y="1"/>
      <w:rPr>
        <w:rStyle w:val="Seitenzahl"/>
        <w:rFonts w:ascii="Arial" w:hAnsi="Arial" w:cs="Arial"/>
      </w:rPr>
    </w:pPr>
    <w:r w:rsidRPr="00CB22FE">
      <w:rPr>
        <w:rStyle w:val="Seitenzahl"/>
        <w:rFonts w:ascii="Arial" w:hAnsi="Arial" w:cs="Arial"/>
      </w:rPr>
      <w:fldChar w:fldCharType="begin"/>
    </w:r>
    <w:r w:rsidRPr="00CB22FE">
      <w:rPr>
        <w:rStyle w:val="Seitenzahl"/>
        <w:rFonts w:ascii="Arial" w:hAnsi="Arial" w:cs="Arial"/>
      </w:rPr>
      <w:instrText xml:space="preserve">PAGE  </w:instrText>
    </w:r>
    <w:r w:rsidRPr="00CB22FE">
      <w:rPr>
        <w:rStyle w:val="Seitenzahl"/>
        <w:rFonts w:ascii="Arial" w:hAnsi="Arial" w:cs="Arial"/>
      </w:rPr>
      <w:fldChar w:fldCharType="separate"/>
    </w:r>
    <w:r w:rsidR="00A9494C">
      <w:rPr>
        <w:rStyle w:val="Seitenzahl"/>
        <w:rFonts w:ascii="Arial" w:hAnsi="Arial" w:cs="Arial"/>
        <w:noProof/>
      </w:rPr>
      <w:t>1</w:t>
    </w:r>
    <w:r w:rsidRPr="00CB22FE">
      <w:rPr>
        <w:rStyle w:val="Seitenzahl"/>
        <w:rFonts w:ascii="Arial" w:hAnsi="Arial" w:cs="Arial"/>
      </w:rPr>
      <w:fldChar w:fldCharType="end"/>
    </w:r>
  </w:p>
  <w:p w:rsidR="00E548D7" w:rsidRDefault="00E548D7" w14:paraId="23DE523C" w14:textId="7777777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464A" w:rsidRDefault="00F9464A" w14:paraId="6B699379" w14:textId="77777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4024" w:rsidRDefault="00884024" w14:paraId="6E4891B4" w14:textId="77777777">
      <w:r>
        <w:separator/>
      </w:r>
    </w:p>
  </w:footnote>
  <w:footnote w:type="continuationSeparator" w:id="0">
    <w:p w:rsidR="00884024" w:rsidRDefault="00884024" w14:paraId="3F80B42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464A" w:rsidRDefault="00884024" w14:paraId="110FFD37" w14:textId="77777777">
    <w:pPr>
      <w:pStyle w:val="Kopfzeile"/>
    </w:pPr>
    <w:r>
      <w:rPr>
        <w:noProof/>
      </w:rPr>
      <w:pict w14:anchorId="230510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73921" style="position:absolute;margin-left:0;margin-top:0;width:543.5pt;height:135.85pt;rotation:315;z-index:-251658752;mso-position-horizontal:center;mso-position-horizontal-relative:margin;mso-position-vertical:center;mso-position-vertical-relative:margin" o:spid="_x0000_s1026" o:allowincell="f" fillcolor="silver" stroked="f" type="#_x0000_t136">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464A" w:rsidRDefault="00884024" w14:paraId="07547A01" w14:textId="77777777">
    <w:pPr>
      <w:pStyle w:val="Kopfzeile"/>
    </w:pPr>
    <w:r>
      <w:rPr>
        <w:noProof/>
      </w:rPr>
      <w:pict w14:anchorId="0C2DA7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73922" style="position:absolute;margin-left:0;margin-top:0;width:543.5pt;height:135.85pt;rotation:315;z-index:-251657728;mso-position-horizontal:center;mso-position-horizontal-relative:margin;mso-position-vertical:center;mso-position-vertical-relative:margin" o:spid="_x0000_s1027" o:allowincell="f" fillcolor="silver" stroked="f" type="#_x0000_t136">
          <v:fill opacity=".5"/>
          <v:textpath style="font-family:&quot;Times New Roman&quot;;font-size:1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464A" w:rsidRDefault="00884024" w14:paraId="08CE6F91" w14:textId="77777777">
    <w:pPr>
      <w:pStyle w:val="Kopfzeile"/>
    </w:pPr>
    <w:r>
      <w:rPr>
        <w:noProof/>
      </w:rPr>
      <w:pict w14:anchorId="2525D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73920" style="position:absolute;margin-left:0;margin-top:0;width:543.5pt;height:135.85pt;rotation:315;z-index:-251659776;mso-position-horizontal:center;mso-position-horizontal-relative:margin;mso-position-vertical:center;mso-position-vertical-relative:margin" o:spid="_x0000_s1025" o:allowincell="f" fillcolor="silver" stroked="f" type="#_x0000_t136">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D27FD"/>
    <w:multiLevelType w:val="hybridMultilevel"/>
    <w:tmpl w:val="E4948CD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4F1657DE"/>
    <w:multiLevelType w:val="hybridMultilevel"/>
    <w:tmpl w:val="C2D85A70"/>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5B5C25E2"/>
    <w:multiLevelType w:val="hybridMultilevel"/>
    <w:tmpl w:val="BFF6CFEE"/>
    <w:lvl w:ilvl="0" w:tplc="0380A426">
      <w:start w:val="1"/>
      <w:numFmt w:val="bullet"/>
      <w:lvlText w:val="-"/>
      <w:lvlJc w:val="left"/>
      <w:pPr>
        <w:tabs>
          <w:tab w:val="num" w:pos="720"/>
        </w:tabs>
        <w:ind w:left="720" w:hanging="360"/>
      </w:pPr>
      <w:rPr>
        <w:rFonts w:hint="default" w:ascii="Arial" w:hAnsi="Arial" w:eastAsia="Arial Unicode MS" w:cs="Arial"/>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num w:numId="1" w16cid:durableId="2077582699">
    <w:abstractNumId w:val="0"/>
  </w:num>
  <w:num w:numId="2" w16cid:durableId="252397570">
    <w:abstractNumId w:val="1"/>
  </w:num>
  <w:num w:numId="3" w16cid:durableId="992177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0E"/>
    <w:rsid w:val="000018D7"/>
    <w:rsid w:val="00007474"/>
    <w:rsid w:val="00011410"/>
    <w:rsid w:val="00012686"/>
    <w:rsid w:val="000163AA"/>
    <w:rsid w:val="000361A7"/>
    <w:rsid w:val="00046514"/>
    <w:rsid w:val="000467C1"/>
    <w:rsid w:val="00050BDD"/>
    <w:rsid w:val="000805EF"/>
    <w:rsid w:val="00080C6F"/>
    <w:rsid w:val="00081715"/>
    <w:rsid w:val="000B5993"/>
    <w:rsid w:val="000C1BF3"/>
    <w:rsid w:val="000C6885"/>
    <w:rsid w:val="000E232C"/>
    <w:rsid w:val="00111237"/>
    <w:rsid w:val="001149E5"/>
    <w:rsid w:val="00121D2A"/>
    <w:rsid w:val="00124FC7"/>
    <w:rsid w:val="001355FA"/>
    <w:rsid w:val="00137D2F"/>
    <w:rsid w:val="00143BF9"/>
    <w:rsid w:val="00152617"/>
    <w:rsid w:val="00161B92"/>
    <w:rsid w:val="00166060"/>
    <w:rsid w:val="001711C0"/>
    <w:rsid w:val="001A7CF0"/>
    <w:rsid w:val="001B4CA4"/>
    <w:rsid w:val="001C4957"/>
    <w:rsid w:val="001E13BD"/>
    <w:rsid w:val="001E5E54"/>
    <w:rsid w:val="001F5C67"/>
    <w:rsid w:val="002135E7"/>
    <w:rsid w:val="00237004"/>
    <w:rsid w:val="00244261"/>
    <w:rsid w:val="00245438"/>
    <w:rsid w:val="00246FC8"/>
    <w:rsid w:val="00250D19"/>
    <w:rsid w:val="0026219F"/>
    <w:rsid w:val="00262B80"/>
    <w:rsid w:val="00264494"/>
    <w:rsid w:val="00280FD4"/>
    <w:rsid w:val="00284129"/>
    <w:rsid w:val="0028414A"/>
    <w:rsid w:val="002A067A"/>
    <w:rsid w:val="002A085B"/>
    <w:rsid w:val="002B1236"/>
    <w:rsid w:val="002F2288"/>
    <w:rsid w:val="002F4425"/>
    <w:rsid w:val="003011A9"/>
    <w:rsid w:val="00306F16"/>
    <w:rsid w:val="00326CAE"/>
    <w:rsid w:val="00353CE4"/>
    <w:rsid w:val="00371314"/>
    <w:rsid w:val="003860C6"/>
    <w:rsid w:val="003A06CB"/>
    <w:rsid w:val="003B3043"/>
    <w:rsid w:val="003B3ACD"/>
    <w:rsid w:val="003B6324"/>
    <w:rsid w:val="003B698D"/>
    <w:rsid w:val="003B7D01"/>
    <w:rsid w:val="003D10E2"/>
    <w:rsid w:val="003F2980"/>
    <w:rsid w:val="0040172D"/>
    <w:rsid w:val="0040356E"/>
    <w:rsid w:val="00415412"/>
    <w:rsid w:val="004640DF"/>
    <w:rsid w:val="004850DB"/>
    <w:rsid w:val="00486607"/>
    <w:rsid w:val="004C3095"/>
    <w:rsid w:val="004C3B3C"/>
    <w:rsid w:val="004D7C5A"/>
    <w:rsid w:val="004E3E24"/>
    <w:rsid w:val="004F28A1"/>
    <w:rsid w:val="00501CA5"/>
    <w:rsid w:val="005034A5"/>
    <w:rsid w:val="005256C9"/>
    <w:rsid w:val="00540D2B"/>
    <w:rsid w:val="005429D4"/>
    <w:rsid w:val="0054615C"/>
    <w:rsid w:val="0054688B"/>
    <w:rsid w:val="0055131B"/>
    <w:rsid w:val="0055643B"/>
    <w:rsid w:val="00560AC6"/>
    <w:rsid w:val="005A4071"/>
    <w:rsid w:val="005A6DC4"/>
    <w:rsid w:val="005C011A"/>
    <w:rsid w:val="005C0E4E"/>
    <w:rsid w:val="005C1D41"/>
    <w:rsid w:val="005D1CF7"/>
    <w:rsid w:val="005D50C6"/>
    <w:rsid w:val="005E2586"/>
    <w:rsid w:val="005E64B2"/>
    <w:rsid w:val="005E6C3D"/>
    <w:rsid w:val="005F22CA"/>
    <w:rsid w:val="00610108"/>
    <w:rsid w:val="0064741A"/>
    <w:rsid w:val="00665626"/>
    <w:rsid w:val="006667AC"/>
    <w:rsid w:val="00666C9A"/>
    <w:rsid w:val="0067495C"/>
    <w:rsid w:val="006759A4"/>
    <w:rsid w:val="0068239C"/>
    <w:rsid w:val="006A4A85"/>
    <w:rsid w:val="006A58B3"/>
    <w:rsid w:val="006A796D"/>
    <w:rsid w:val="006B1C9F"/>
    <w:rsid w:val="006D09F5"/>
    <w:rsid w:val="006D641A"/>
    <w:rsid w:val="006F7196"/>
    <w:rsid w:val="00700222"/>
    <w:rsid w:val="00703C2A"/>
    <w:rsid w:val="007053F5"/>
    <w:rsid w:val="00706AF9"/>
    <w:rsid w:val="00722C35"/>
    <w:rsid w:val="00736611"/>
    <w:rsid w:val="00745942"/>
    <w:rsid w:val="00756FDD"/>
    <w:rsid w:val="0076082E"/>
    <w:rsid w:val="007629E0"/>
    <w:rsid w:val="00765490"/>
    <w:rsid w:val="00774F9B"/>
    <w:rsid w:val="00777633"/>
    <w:rsid w:val="00777778"/>
    <w:rsid w:val="00791E01"/>
    <w:rsid w:val="007A0B28"/>
    <w:rsid w:val="007B31BC"/>
    <w:rsid w:val="007B78F3"/>
    <w:rsid w:val="007C029D"/>
    <w:rsid w:val="007C4A40"/>
    <w:rsid w:val="007C5451"/>
    <w:rsid w:val="007C58F6"/>
    <w:rsid w:val="007D2191"/>
    <w:rsid w:val="007D31B6"/>
    <w:rsid w:val="007E303E"/>
    <w:rsid w:val="007E6C1C"/>
    <w:rsid w:val="007F2479"/>
    <w:rsid w:val="008045E6"/>
    <w:rsid w:val="00807F63"/>
    <w:rsid w:val="00844C21"/>
    <w:rsid w:val="00845F8A"/>
    <w:rsid w:val="00847C2D"/>
    <w:rsid w:val="0085678C"/>
    <w:rsid w:val="008631C0"/>
    <w:rsid w:val="00881A2B"/>
    <w:rsid w:val="00884024"/>
    <w:rsid w:val="0088CE06"/>
    <w:rsid w:val="00890DEF"/>
    <w:rsid w:val="00897100"/>
    <w:rsid w:val="008B3864"/>
    <w:rsid w:val="008C024A"/>
    <w:rsid w:val="008C3003"/>
    <w:rsid w:val="008E128F"/>
    <w:rsid w:val="008E6388"/>
    <w:rsid w:val="0091151E"/>
    <w:rsid w:val="009130B7"/>
    <w:rsid w:val="00920406"/>
    <w:rsid w:val="00920711"/>
    <w:rsid w:val="00924D16"/>
    <w:rsid w:val="0093619B"/>
    <w:rsid w:val="00936C80"/>
    <w:rsid w:val="00951301"/>
    <w:rsid w:val="00957087"/>
    <w:rsid w:val="0096719E"/>
    <w:rsid w:val="00986B7E"/>
    <w:rsid w:val="009A02AE"/>
    <w:rsid w:val="009A5650"/>
    <w:rsid w:val="009A7A20"/>
    <w:rsid w:val="009C401A"/>
    <w:rsid w:val="009C57E3"/>
    <w:rsid w:val="009D184E"/>
    <w:rsid w:val="009D71DB"/>
    <w:rsid w:val="009E4B87"/>
    <w:rsid w:val="009F3D4D"/>
    <w:rsid w:val="009F6FEC"/>
    <w:rsid w:val="00A1245B"/>
    <w:rsid w:val="00A13496"/>
    <w:rsid w:val="00A25519"/>
    <w:rsid w:val="00A52CC0"/>
    <w:rsid w:val="00A76740"/>
    <w:rsid w:val="00A93F5B"/>
    <w:rsid w:val="00A9494C"/>
    <w:rsid w:val="00A966D4"/>
    <w:rsid w:val="00AA020C"/>
    <w:rsid w:val="00AA02AD"/>
    <w:rsid w:val="00AA269D"/>
    <w:rsid w:val="00AA45EF"/>
    <w:rsid w:val="00AC3878"/>
    <w:rsid w:val="00AC46F3"/>
    <w:rsid w:val="00AC7947"/>
    <w:rsid w:val="00AE2530"/>
    <w:rsid w:val="00AE2993"/>
    <w:rsid w:val="00AF72C5"/>
    <w:rsid w:val="00B01629"/>
    <w:rsid w:val="00B20E82"/>
    <w:rsid w:val="00B25380"/>
    <w:rsid w:val="00B500E1"/>
    <w:rsid w:val="00B50271"/>
    <w:rsid w:val="00B513B7"/>
    <w:rsid w:val="00B53591"/>
    <w:rsid w:val="00B55AFC"/>
    <w:rsid w:val="00B6482E"/>
    <w:rsid w:val="00B838A6"/>
    <w:rsid w:val="00BB2F54"/>
    <w:rsid w:val="00BC4D5B"/>
    <w:rsid w:val="00BD106D"/>
    <w:rsid w:val="00C01EE7"/>
    <w:rsid w:val="00C04A89"/>
    <w:rsid w:val="00C04CDF"/>
    <w:rsid w:val="00C17700"/>
    <w:rsid w:val="00C27FC9"/>
    <w:rsid w:val="00C37D9C"/>
    <w:rsid w:val="00C509DB"/>
    <w:rsid w:val="00C525DF"/>
    <w:rsid w:val="00C763D2"/>
    <w:rsid w:val="00C80CE1"/>
    <w:rsid w:val="00C92CEB"/>
    <w:rsid w:val="00C93504"/>
    <w:rsid w:val="00CA6CF1"/>
    <w:rsid w:val="00CB1ABD"/>
    <w:rsid w:val="00CB22FE"/>
    <w:rsid w:val="00CD5808"/>
    <w:rsid w:val="00CD748E"/>
    <w:rsid w:val="00CF2FF3"/>
    <w:rsid w:val="00D03CE3"/>
    <w:rsid w:val="00D27BC4"/>
    <w:rsid w:val="00D35DE1"/>
    <w:rsid w:val="00D36064"/>
    <w:rsid w:val="00D43CDA"/>
    <w:rsid w:val="00D76D1E"/>
    <w:rsid w:val="00D93C2D"/>
    <w:rsid w:val="00D969D6"/>
    <w:rsid w:val="00DC0271"/>
    <w:rsid w:val="00DE01A1"/>
    <w:rsid w:val="00DE4EC7"/>
    <w:rsid w:val="00DF26E5"/>
    <w:rsid w:val="00E014E8"/>
    <w:rsid w:val="00E03290"/>
    <w:rsid w:val="00E45370"/>
    <w:rsid w:val="00E50A5C"/>
    <w:rsid w:val="00E548D7"/>
    <w:rsid w:val="00E60EA9"/>
    <w:rsid w:val="00E6333B"/>
    <w:rsid w:val="00EA2C0A"/>
    <w:rsid w:val="00EA31E9"/>
    <w:rsid w:val="00ED563A"/>
    <w:rsid w:val="00ED58AC"/>
    <w:rsid w:val="00ED6582"/>
    <w:rsid w:val="00EE0C99"/>
    <w:rsid w:val="00EE2AA1"/>
    <w:rsid w:val="00EE5503"/>
    <w:rsid w:val="00EF444F"/>
    <w:rsid w:val="00EF7B6D"/>
    <w:rsid w:val="00F2100E"/>
    <w:rsid w:val="00F2354D"/>
    <w:rsid w:val="00F34F53"/>
    <w:rsid w:val="00F62F7D"/>
    <w:rsid w:val="00F65B46"/>
    <w:rsid w:val="00F65EDD"/>
    <w:rsid w:val="00F9464A"/>
    <w:rsid w:val="00F96218"/>
    <w:rsid w:val="00FB0F56"/>
    <w:rsid w:val="00FB5355"/>
    <w:rsid w:val="00FD72E9"/>
    <w:rsid w:val="00FE0B09"/>
    <w:rsid w:val="00FE125C"/>
    <w:rsid w:val="00FE2141"/>
    <w:rsid w:val="00FF4CA0"/>
    <w:rsid w:val="08415627"/>
    <w:rsid w:val="1D0CAA71"/>
    <w:rsid w:val="297F3A4F"/>
    <w:rsid w:val="2B48E8AE"/>
    <w:rsid w:val="2E4E54C3"/>
    <w:rsid w:val="4850EF2E"/>
    <w:rsid w:val="4C3C4A8C"/>
    <w:rsid w:val="56E20858"/>
    <w:rsid w:val="6AEFB45D"/>
    <w:rsid w:val="73009787"/>
    <w:rsid w:val="7DE2DF75"/>
    <w:rsid w:val="7F0CF3E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ED09C9"/>
  <w15:chartTrackingRefBased/>
  <w15:docId w15:val="{D76C433F-AC43-4121-977E-73052011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rd" w:default="1">
    <w:name w:val="Normal"/>
    <w:qFormat/>
    <w:rsid w:val="00F2100E"/>
    <w:rPr>
      <w:sz w:val="24"/>
      <w:szCs w:val="24"/>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StandardFliesstext" w:customStyle="1">
    <w:name w:val="Standard_Fliesstext"/>
    <w:autoRedefine/>
    <w:rsid w:val="00F2100E"/>
  </w:style>
  <w:style w:type="paragraph" w:styleId="Headlines" w:customStyle="1">
    <w:name w:val="Headlines"/>
    <w:uiPriority w:val="1"/>
    <w:rsid w:val="0088CE06"/>
    <w:pPr>
      <w:spacing w:line="320" w:lineRule="exact"/>
      <w:ind w:left="1134" w:right="-142"/>
    </w:pPr>
    <w:rPr>
      <w:b/>
      <w:bCs/>
    </w:rPr>
  </w:style>
  <w:style w:type="paragraph" w:styleId="Fuzeile">
    <w:name w:val="footer"/>
    <w:uiPriority w:val="1"/>
    <w:rsid w:val="0088CE06"/>
    <w:pPr>
      <w:tabs>
        <w:tab w:val="center" w:pos="4536"/>
        <w:tab w:val="right" w:pos="9072"/>
      </w:tabs>
    </w:pPr>
  </w:style>
  <w:style w:type="character" w:styleId="Seitenzahl">
    <w:name w:val="page number"/>
    <w:basedOn w:val="Absatz-Standardschriftart"/>
    <w:rsid w:val="00897100"/>
  </w:style>
  <w:style w:type="paragraph" w:styleId="Kopfzeile">
    <w:name w:val="header"/>
    <w:uiPriority w:val="1"/>
    <w:rsid w:val="0088CE06"/>
    <w:pPr>
      <w:tabs>
        <w:tab w:val="center" w:pos="4536"/>
        <w:tab w:val="right" w:pos="9072"/>
      </w:tabs>
    </w:pPr>
  </w:style>
  <w:style w:type="paragraph" w:styleId="Funotentext">
    <w:name w:val="footnote text"/>
    <w:uiPriority w:val="1"/>
    <w:semiHidden/>
    <w:rsid w:val="0088CE06"/>
  </w:style>
  <w:style w:type="character" w:styleId="Funotenzeichen">
    <w:name w:val="footnote reference"/>
    <w:semiHidden/>
    <w:rsid w:val="00AC3878"/>
    <w:rPr>
      <w:vertAlign w:val="superscript"/>
    </w:rPr>
  </w:style>
  <w:style w:type="character" w:styleId="Kommentarzeichen">
    <w:name w:val="annotation reference"/>
    <w:semiHidden/>
    <w:rsid w:val="00AC3878"/>
    <w:rPr>
      <w:sz w:val="16"/>
      <w:szCs w:val="16"/>
    </w:rPr>
  </w:style>
  <w:style w:type="paragraph" w:styleId="Kommentartext">
    <w:name w:val="annotation text"/>
    <w:uiPriority w:val="1"/>
    <w:semiHidden/>
    <w:rsid w:val="0088CE06"/>
  </w:style>
  <w:style w:type="paragraph" w:styleId="Kommentarthema">
    <w:name w:val="annotation subject"/>
    <w:basedOn w:val="Kommentartext"/>
    <w:next w:val="Kommentartext"/>
    <w:semiHidden/>
    <w:rsid w:val="00AC3878"/>
    <w:rPr>
      <w:b/>
      <w:bCs/>
    </w:rPr>
  </w:style>
  <w:style w:type="paragraph" w:styleId="Sprechblasentext">
    <w:name w:val="Balloon Text"/>
    <w:uiPriority w:val="1"/>
    <w:semiHidden/>
    <w:rsid w:val="0088CE06"/>
    <w:rPr>
      <w:rFonts w:ascii="Tahoma" w:hAnsi="Tahoma" w:cs="Tahoma"/>
      <w:sz w:val="16"/>
      <w:szCs w:val="16"/>
    </w:rPr>
  </w:style>
  <w:style w:type="character" w:styleId="formatpfad1" w:customStyle="1">
    <w:name w:val="format_pfad1"/>
    <w:rsid w:val="005F22CA"/>
    <w:rPr>
      <w:rFonts w:hint="default" w:ascii="Arial" w:hAnsi="Arial" w:cs="Arial"/>
      <w:color w:val="000000"/>
      <w:sz w:val="18"/>
      <w:szCs w:val="18"/>
    </w:rPr>
  </w:style>
  <w:style w:type="character" w:styleId="Hervorhebung">
    <w:name w:val="Emphasis"/>
    <w:qFormat/>
    <w:rsid w:val="005034A5"/>
    <w:rPr>
      <w:i/>
      <w:iCs/>
    </w:rPr>
  </w:style>
  <w:style w:type="paragraph" w:styleId="Listenabsatz">
    <w:name w:val="List Paragraph"/>
    <w:uiPriority w:val="34"/>
    <w:qFormat/>
    <w:rsid w:val="0088C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0E92E9A2841D54C9CDE1EF1532A27FF" ma:contentTypeVersion="19" ma:contentTypeDescription="Creare un nuovo documento." ma:contentTypeScope="" ma:versionID="7995b8f382f643944dbf49e714a47ba6">
  <xsd:schema xmlns:xsd="http://www.w3.org/2001/XMLSchema" xmlns:xs="http://www.w3.org/2001/XMLSchema" xmlns:p="http://schemas.microsoft.com/office/2006/metadata/properties" xmlns:ns2="0e0c6df5-7e5d-4d29-9c9e-f511097a8ed1" xmlns:ns3="a05f6def-2858-4067-b991-c8986376a768" targetNamespace="http://schemas.microsoft.com/office/2006/metadata/properties" ma:root="true" ma:fieldsID="c5f42574f773c7c8c6bf30c2800663c4" ns2:_="" ns3:_="">
    <xsd:import namespace="0e0c6df5-7e5d-4d29-9c9e-f511097a8ed1"/>
    <xsd:import namespace="a05f6def-2858-4067-b991-c8986376a7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c6df5-7e5d-4d29-9c9e-f511097a8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e5e32e91-e282-4ae8-add1-730c2c70664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5f6def-2858-4067-b991-c8986376a768"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21fa2d4e-7ee8-400b-955f-0990ad1c4088}" ma:internalName="TaxCatchAll" ma:showField="CatchAllData" ma:web="a05f6def-2858-4067-b991-c8986376a7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5f6def-2858-4067-b991-c8986376a768" xsi:nil="true"/>
    <lcf76f155ced4ddcb4097134ff3c332f xmlns="0e0c6df5-7e5d-4d29-9c9e-f511097a8ed1">
      <Terms xmlns="http://schemas.microsoft.com/office/infopath/2007/PartnerControls"/>
    </lcf76f155ced4ddcb4097134ff3c332f>
    <SharedWithUsers xmlns="a05f6def-2858-4067-b991-c8986376a768">
      <UserInfo>
        <DisplayName/>
        <AccountId xsi:nil="true"/>
        <AccountType/>
      </UserInfo>
    </SharedWithUsers>
  </documentManagement>
</p:properties>
</file>

<file path=customXml/itemProps1.xml><?xml version="1.0" encoding="utf-8"?>
<ds:datastoreItem xmlns:ds="http://schemas.openxmlformats.org/officeDocument/2006/customXml" ds:itemID="{FAD037D2-A433-4D39-83C1-BB6DDF0BFCCF}">
  <ds:schemaRefs>
    <ds:schemaRef ds:uri="http://schemas.openxmlformats.org/officeDocument/2006/bibliography"/>
  </ds:schemaRefs>
</ds:datastoreItem>
</file>

<file path=customXml/itemProps2.xml><?xml version="1.0" encoding="utf-8"?>
<ds:datastoreItem xmlns:ds="http://schemas.openxmlformats.org/officeDocument/2006/customXml" ds:itemID="{EDACAD5E-E5E1-47E1-B91D-387F62102B86}"/>
</file>

<file path=customXml/itemProps3.xml><?xml version="1.0" encoding="utf-8"?>
<ds:datastoreItem xmlns:ds="http://schemas.openxmlformats.org/officeDocument/2006/customXml" ds:itemID="{1C2EED67-33EF-4DC1-8042-6DB18BFD6280}"/>
</file>

<file path=customXml/itemProps4.xml><?xml version="1.0" encoding="utf-8"?>
<ds:datastoreItem xmlns:ds="http://schemas.openxmlformats.org/officeDocument/2006/customXml" ds:itemID="{D00F8272-CDB8-4685-B410-0AA441DAC3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prov.bz</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Alrun Trebo</dc:creator>
  <keywords/>
  <dc:description/>
  <lastModifiedBy>Kuppelwieser, Marina</lastModifiedBy>
  <revision>6</revision>
  <lastPrinted>2018-03-05T21:58:00.0000000Z</lastPrinted>
  <dcterms:created xsi:type="dcterms:W3CDTF">2026-09-15T08:22:00.0000000Z</dcterms:created>
  <dcterms:modified xsi:type="dcterms:W3CDTF">2026-10-05T18:17:36.6616425Z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0x010100C0E92E9A2841D54C9CDE1EF1532A27FF</vt:lpwstr>
  </property>
  <property fmtid="{D5CDD505-2E9C-101B-9397-08002B2CF9AE}" pid="3" name="docLang">
    <vt:lpwstr>de</vt:lpwstr>
  </property>
  <property fmtid="{D5CDD505-2E9C-101B-9397-08002B2CF9AE}" pid="4" name="Order">
    <vt:r8>741300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