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731C0" w14:textId="378AE25B" w:rsidR="005E56AF" w:rsidRPr="004F4CF1" w:rsidRDefault="00F73375" w:rsidP="00F73375">
      <w:pPr>
        <w:jc w:val="center"/>
        <w:rPr>
          <w:sz w:val="32"/>
          <w:szCs w:val="32"/>
        </w:rPr>
      </w:pPr>
      <w:r w:rsidRPr="004F4CF1">
        <w:rPr>
          <w:sz w:val="32"/>
          <w:szCs w:val="32"/>
        </w:rPr>
        <w:t xml:space="preserve">Eine Analyse von Macht und Moral: </w:t>
      </w:r>
    </w:p>
    <w:p w14:paraId="73CAEADA" w14:textId="4AA0A2AF" w:rsidR="008661C4" w:rsidRDefault="008661C4"/>
    <w:p w14:paraId="75D6A8F2" w14:textId="77777777" w:rsidR="005C731B" w:rsidRDefault="008661C4">
      <w:r>
        <w:t>„Die Starken tun, was sie können, und die Schwachen leiden, was sie müssen.“ Als Thukydides diese Worte im 5. Jahrhundert vor Christus niederschieb und im gleichnamigen Werk Stellung zum Peloponnesischen Krieg bezog, konnte er nicht ahnen, welche fundamentale Aussage er über das Wesen des Menschen getroffen hatte.</w:t>
      </w:r>
    </w:p>
    <w:p w14:paraId="4ECE70D0" w14:textId="34485407" w:rsidR="00A77247" w:rsidRDefault="008661C4">
      <w:r>
        <w:t>Schon damals traf er damit den Nagel auf den Kopf und die Wahrheit in seiner Aussage, die blieb über die Jahrtausende bis in</w:t>
      </w:r>
      <w:r w:rsidR="007815C4">
        <w:t xml:space="preserve"> das</w:t>
      </w:r>
      <w:r>
        <w:t xml:space="preserve"> 21. Jahrhundert bestehen. </w:t>
      </w:r>
      <w:r w:rsidR="007815C4">
        <w:t>Dem Menschen,</w:t>
      </w:r>
      <w:r w:rsidR="00A77247">
        <w:t xml:space="preserve"> der</w:t>
      </w:r>
      <w:r w:rsidR="007815C4">
        <w:t xml:space="preserve"> Krone der Schöpfung, wie er sich </w:t>
      </w:r>
      <w:r w:rsidR="00A77247">
        <w:t xml:space="preserve">selbst </w:t>
      </w:r>
      <w:r w:rsidR="007815C4">
        <w:t>so gerne bezeichnet, blieben viele Aspekte und Eigenschaften aus seiner Entwicklung erhalten. Er tickt nach wie vor nach dem Gesetz der Natur, nach dem Recht des Stärkeren, nur ist es beim Menschen so, und hier liegt ein ganz grundsätzlicher Unterschied zur restlichen Fauna, dass er sich der Ungerechtigkeit dieser Lebensweise bewusst ist.</w:t>
      </w:r>
      <w:r w:rsidR="002105A5">
        <w:t xml:space="preserve"> Denn warum sollte der Starke, der seine Macht meistens nur durch eine glückliche Fügung des Schicksals erlangte, den Schwachen beherrschen, nur weil er das kann</w:t>
      </w:r>
      <w:r w:rsidR="009B1BC6">
        <w:t>?</w:t>
      </w:r>
    </w:p>
    <w:p w14:paraId="55CC673C" w14:textId="59CABD5C" w:rsidR="008B0EE0" w:rsidRPr="004F4CF1" w:rsidRDefault="008B0EE0">
      <w:pPr>
        <w:rPr>
          <w:sz w:val="28"/>
          <w:szCs w:val="28"/>
          <w:u w:val="single"/>
        </w:rPr>
      </w:pPr>
      <w:r w:rsidRPr="004F4CF1">
        <w:rPr>
          <w:sz w:val="28"/>
          <w:szCs w:val="28"/>
          <w:u w:val="single"/>
        </w:rPr>
        <w:t xml:space="preserve">Angeborene Moral und Ideale </w:t>
      </w:r>
    </w:p>
    <w:p w14:paraId="7C9E8960" w14:textId="03E47DFE" w:rsidR="009B1BC6" w:rsidRDefault="00A77247">
      <w:r>
        <w:t>D</w:t>
      </w:r>
      <w:r w:rsidR="005C731B">
        <w:t>em Menschen obliegt ein gewisser Sinn für Moral, den er natürlicherweise mitbringt, er weiß von sich aus was richtig und was falsch ist. So hat schon jedes Kind ein Gespür für Ethik, wünscht sich gleiche Rechte, Möglichkeiten und Behandlung wie seine Spielkameraden. Über die Zeit vergrößerten die Menschen ihr Umfeld, fanden sich in Gruppen, Völkern und Gesellschaften zusammen, in denen die Moral und Gerechtigkeit als oberstes Gut wahrgenommen w</w:t>
      </w:r>
      <w:r w:rsidR="009B1BC6">
        <w:t>erden</w:t>
      </w:r>
      <w:r w:rsidR="005C731B">
        <w:t>. „Wir leben in einem System von Recht und Ordnung“, so hört man immer wieder, doch tief im Kern ist dieses System korrupt</w:t>
      </w:r>
      <w:r w:rsidR="002470ED">
        <w:t xml:space="preserve">, absolutes Recht und Ordnung sind eine Illusion und die naturgeschriebenen Gesetze gelten weiter. </w:t>
      </w:r>
      <w:r w:rsidR="009B1BC6">
        <w:t xml:space="preserve">Der Mensch brüstet sich mit Ethik, sieht sich selbst als moralisches Wesen, doch wahre </w:t>
      </w:r>
      <w:r w:rsidR="002470ED">
        <w:t>Gerechtigkeit ist</w:t>
      </w:r>
      <w:r w:rsidR="009B1BC6">
        <w:t xml:space="preserve"> lediglich</w:t>
      </w:r>
      <w:r w:rsidR="002470ED">
        <w:t xml:space="preserve"> eine idealistische Wunschvorstellung</w:t>
      </w:r>
      <w:r w:rsidR="009B1BC6">
        <w:t xml:space="preserve"> von ihm</w:t>
      </w:r>
      <w:r w:rsidR="002470ED">
        <w:t>, an deren vollständiger Umsetzung und Aufrechterhaltung er stets scheiterte.</w:t>
      </w:r>
    </w:p>
    <w:p w14:paraId="6FC2221B" w14:textId="38487E0D" w:rsidR="008B0EE0" w:rsidRPr="004F4CF1" w:rsidRDefault="008B0EE0">
      <w:pPr>
        <w:rPr>
          <w:sz w:val="28"/>
          <w:szCs w:val="28"/>
          <w:u w:val="single"/>
        </w:rPr>
      </w:pPr>
      <w:r w:rsidRPr="004F4CF1">
        <w:rPr>
          <w:sz w:val="28"/>
          <w:szCs w:val="28"/>
          <w:u w:val="single"/>
        </w:rPr>
        <w:t>Kernbotschaft</w:t>
      </w:r>
    </w:p>
    <w:p w14:paraId="0F8DE639" w14:textId="3FA454AA" w:rsidR="008661C4" w:rsidRDefault="002470ED">
      <w:r>
        <w:t>Genau das ist der Succus von Thukydides` Worten, gewissermaßen des Pudels Kern: Der Mensch tut was er kann und will, solange ihn niemand stoppt</w:t>
      </w:r>
      <w:r w:rsidR="009B1BC6">
        <w:t xml:space="preserve">; </w:t>
      </w:r>
      <w:r>
        <w:t xml:space="preserve">dieses Tun ist aus </w:t>
      </w:r>
      <w:r w:rsidR="003B257F">
        <w:t>s</w:t>
      </w:r>
      <w:r>
        <w:t>einem egoistischen</w:t>
      </w:r>
      <w:r w:rsidR="00D7376B">
        <w:t xml:space="preserve">, </w:t>
      </w:r>
      <w:r>
        <w:t>persönlichen</w:t>
      </w:r>
      <w:r w:rsidR="009B1BC6">
        <w:t xml:space="preserve"> und</w:t>
      </w:r>
      <w:r>
        <w:t xml:space="preserve"> </w:t>
      </w:r>
      <w:r w:rsidR="00D7376B">
        <w:t>geistigen Unterbau</w:t>
      </w:r>
      <w:r w:rsidR="003B257F">
        <w:t>, aus einem Streben nach Herrschaft</w:t>
      </w:r>
      <w:r w:rsidR="00D7376B">
        <w:t xml:space="preserve"> motiviert</w:t>
      </w:r>
      <w:r w:rsidR="009B1BC6">
        <w:t xml:space="preserve"> und ist in seinem grundlegendsten Wesen, in seiner DNA verankert</w:t>
      </w:r>
      <w:r w:rsidR="00D7376B">
        <w:t>, und ob er gestoppt wird oder nicht, darüber entscheiden seine Macht, Fähigkeiten und Möglichkeiten und ob ein ihm Überlegener ihn gestoppt sehen will.</w:t>
      </w:r>
      <w:r w:rsidR="009B1BC6">
        <w:t xml:space="preserve"> </w:t>
      </w:r>
      <w:r w:rsidR="00D7376B">
        <w:t>Diese Macht hat sich kongruent mit der Entwicklung der Menschheit gewandelt, so war sie zu Beginn die rohe Muskelkraft, wurde dann zur rhetorischen Überzeugungsgewalt, später zum geburtsrechtlichen Herrschaftsanspruch, zum sakralen Einfluss und schließlich in unserer Zeit zum Kapital eines Menschen. Mittlerweile messen wir die Macht in den Einheiten der Währungen.</w:t>
      </w:r>
    </w:p>
    <w:p w14:paraId="7C604FD1" w14:textId="5E63AD79" w:rsidR="00524C34" w:rsidRDefault="00D7376B">
      <w:r>
        <w:t xml:space="preserve">Doch wie schon deutlich exerziert, </w:t>
      </w:r>
      <w:r w:rsidR="00524C34">
        <w:t>das Tun und Handeln des St</w:t>
      </w:r>
      <w:r w:rsidR="00A77247">
        <w:t>ar</w:t>
      </w:r>
      <w:r w:rsidR="00524C34">
        <w:t>ken bleibt, bedingt durch den menschlichen Treib, dasselbe. Er tut was er tut aus dem Grund, dass er es kann und wenn er kann, dann tut er</w:t>
      </w:r>
      <w:r w:rsidR="004F4CF1">
        <w:t>.</w:t>
      </w:r>
      <w:r w:rsidR="00524C34">
        <w:t xml:space="preserve"> </w:t>
      </w:r>
      <w:r w:rsidR="004F4CF1">
        <w:t>D</w:t>
      </w:r>
      <w:r w:rsidR="00524C34">
        <w:t>ie Konsequenzen dieses Handelns trägt ein anderer, der Schwache, welcher solange Konsequenzen trägt bis er nicht mehr kann.</w:t>
      </w:r>
    </w:p>
    <w:p w14:paraId="3102EFFF" w14:textId="07E60D7A" w:rsidR="004F4CF1" w:rsidRPr="004F4CF1" w:rsidRDefault="004F4CF1">
      <w:pPr>
        <w:rPr>
          <w:sz w:val="28"/>
          <w:szCs w:val="28"/>
          <w:u w:val="single"/>
        </w:rPr>
      </w:pPr>
      <w:r w:rsidRPr="004F4CF1">
        <w:rPr>
          <w:sz w:val="28"/>
          <w:szCs w:val="28"/>
          <w:u w:val="single"/>
        </w:rPr>
        <w:t>Nietzsche gegen Marx über das Recht des Stärkeren</w:t>
      </w:r>
    </w:p>
    <w:p w14:paraId="0C5B2A22" w14:textId="608A71C5" w:rsidR="00FA16D8" w:rsidRDefault="00FA16D8">
      <w:r>
        <w:t>Zahlreiche Philosophen verschiedener Zeitalter und Gesellschaften haben dies erkannt. Sei es Friedlich Nietzsche, der das freie</w:t>
      </w:r>
      <w:r w:rsidR="004F4CF1">
        <w:t xml:space="preserve">, uneingeschränkte </w:t>
      </w:r>
      <w:r>
        <w:t xml:space="preserve">Handeln als gutes Recht des Starken sieht und </w:t>
      </w:r>
      <w:r>
        <w:lastRenderedPageBreak/>
        <w:t>diesen darin bejaht oder</w:t>
      </w:r>
      <w:r w:rsidR="004F4CF1">
        <w:t xml:space="preserve"> aber</w:t>
      </w:r>
      <w:r>
        <w:t xml:space="preserve"> Karl Marx, welcher die ungleiche Machtverteilung, für ihn aus dem materiellen Unterbau des Individuums bedingt, durch eine Revolution verändern will. </w:t>
      </w:r>
    </w:p>
    <w:p w14:paraId="3A3B6E0E" w14:textId="48552E62" w:rsidR="004F4CF1" w:rsidRPr="00235AA3" w:rsidRDefault="00235AA3">
      <w:pPr>
        <w:rPr>
          <w:sz w:val="28"/>
          <w:szCs w:val="28"/>
          <w:u w:val="single"/>
        </w:rPr>
      </w:pPr>
      <w:r w:rsidRPr="00235AA3">
        <w:rPr>
          <w:sz w:val="28"/>
          <w:szCs w:val="28"/>
          <w:u w:val="single"/>
        </w:rPr>
        <w:t>Historische und moderne Machtausübung</w:t>
      </w:r>
    </w:p>
    <w:p w14:paraId="5E78E574" w14:textId="6BC8D23A" w:rsidR="00524C34" w:rsidRDefault="002105A5">
      <w:r>
        <w:t>Auch d</w:t>
      </w:r>
      <w:r w:rsidR="00524C34">
        <w:t xml:space="preserve">ie geschichtlichen und </w:t>
      </w:r>
      <w:r w:rsidR="00235AA3">
        <w:t>zeitgenössischen</w:t>
      </w:r>
      <w:r w:rsidR="00524C34">
        <w:t xml:space="preserve"> Beispiele für jene Funktionsweise unserer Welt sind schier endlos. Im präneolithischen Zeitalter aßen die Starken bei Nahrungsmittelknappheit, die Schwachen hungerten und hatten keine Möglichkeit</w:t>
      </w:r>
      <w:r w:rsidR="00A77247">
        <w:t xml:space="preserve"> die Starken zur Rechenschaft zu ziehen. Ein Mitglied des dritten Standes in einem System der Feudalherrschaft hatte nicht den Hauch einer Chance das Unrecht, sei es auch noch so grausam, welches ihm durch die Hand eines Mächtigeren zugefügt wurde bestraft zu sehen.</w:t>
      </w:r>
      <w:r w:rsidR="009430FB">
        <w:t xml:space="preserve"> Ein ebenso passendes, wie auch aktuelles Bespiel ist der Fall Jeffrey Epstein. Der von ihm aufgebaute Vergewaltigungsring</w:t>
      </w:r>
      <w:r w:rsidR="003F7748">
        <w:t xml:space="preserve">, in den unzählige einflussreiche und mächtige Personen, Regierungschefs, Milliardäre, Mitglieder von Königsfamilien, verstickt sind illustriert das Bild </w:t>
      </w:r>
      <w:r w:rsidR="00FA16D8">
        <w:t xml:space="preserve">ganz </w:t>
      </w:r>
      <w:r w:rsidR="003F7748">
        <w:t>wunderbar. Unschuldi</w:t>
      </w:r>
      <w:r w:rsidR="00FA16D8">
        <w:t xml:space="preserve">ge, welche unglaubliche Gräueltaten erleiden müssen, begangen von unglaublich Starken, die ungebremst tun, so </w:t>
      </w:r>
      <w:r w:rsidR="00FA16D8">
        <w:t>Thukydides</w:t>
      </w:r>
      <w:r w:rsidR="00FA16D8">
        <w:t xml:space="preserve">, was sie können. </w:t>
      </w:r>
    </w:p>
    <w:p w14:paraId="5A1E7DE2" w14:textId="06E143CA" w:rsidR="002105A5" w:rsidRDefault="002105A5">
      <w:r>
        <w:t>Hegel erklärte die unmoralische Machtausübung der Mächtigen aus eine</w:t>
      </w:r>
      <w:r w:rsidR="00235AA3">
        <w:t>m anderen Grund</w:t>
      </w:r>
      <w:r>
        <w:t xml:space="preserve">, er spricht vom Prinzip des reichen Pöbels. So gibt es laut ihm eine gesellschaftliche Mitte, woran der Großteil der Gesellschaft partizipiert, allerdings gibt es zu beiden Enden, unten wie oben Randgruppen die daran nicht teilhaben. Unten </w:t>
      </w:r>
      <w:r w:rsidR="00235AA3">
        <w:t>sind</w:t>
      </w:r>
      <w:r>
        <w:t xml:space="preserve"> es die Armen, </w:t>
      </w:r>
      <w:r w:rsidR="00235AA3">
        <w:t>der</w:t>
      </w:r>
      <w:r>
        <w:t xml:space="preserve"> Pöbel, </w:t>
      </w:r>
      <w:r w:rsidR="00235AA3">
        <w:t>welcher</w:t>
      </w:r>
      <w:r>
        <w:t xml:space="preserve"> aufgrund von </w:t>
      </w:r>
      <w:r w:rsidR="00634A7E">
        <w:t xml:space="preserve">materiellem Mangel keinen Zugang zur Mitte hat. Oben hingegen ist der Lebensstandard der Elite so weit von der Mitte entfernt, dass </w:t>
      </w:r>
      <w:r w:rsidR="00235AA3">
        <w:t>jener</w:t>
      </w:r>
      <w:r w:rsidR="00634A7E">
        <w:t xml:space="preserve"> ebenfalls der Zugang fehlt. Ausgrenzung durch Überfluss, es bilden sich kleine</w:t>
      </w:r>
      <w:r w:rsidR="00235AA3">
        <w:t>,</w:t>
      </w:r>
      <w:r w:rsidR="00634A7E">
        <w:t xml:space="preserve"> elitäre Grüppchen. Nun sieht Hegel den Menschen als ein Wesen das durch das Verlangen getrieben wird, Verlangen nach Grenzüberschreitung. Der Elite, den Starken bleiben aber keine materiellen Grenzen mehr, sie überschreiten jetzt gesellschaftliche, gesetzliche und moralische Grenze</w:t>
      </w:r>
      <w:r w:rsidR="009B1BC6">
        <w:t>n zum Schaden anderer.</w:t>
      </w:r>
      <w:r w:rsidR="00235AA3">
        <w:t xml:space="preserve"> </w:t>
      </w:r>
    </w:p>
    <w:p w14:paraId="0AF25C3A" w14:textId="0F66BB06" w:rsidR="00235AA3" w:rsidRPr="00235AA3" w:rsidRDefault="00235AA3">
      <w:pPr>
        <w:rPr>
          <w:sz w:val="28"/>
          <w:szCs w:val="28"/>
          <w:u w:val="single"/>
        </w:rPr>
      </w:pPr>
      <w:r w:rsidRPr="00235AA3">
        <w:rPr>
          <w:sz w:val="28"/>
          <w:szCs w:val="28"/>
          <w:u w:val="single"/>
        </w:rPr>
        <w:t>Machtausübung im kleinen Stil</w:t>
      </w:r>
    </w:p>
    <w:p w14:paraId="72313E3D" w14:textId="52A09522" w:rsidR="00DC7788" w:rsidRDefault="00F73375">
      <w:r>
        <w:t>Das Ganze geschieht auch im Kleinen; Fast jeder Mensch, ungeachtet seiner sozialen Position, tritt nach unten und folgt nach oben. Er tut, so viel er eben kann</w:t>
      </w:r>
      <w:r w:rsidR="00DC7788">
        <w:t xml:space="preserve">. Handle es sich um das Ausnutzen der Hierarchie am Arbeitsplatz gegenüber Untergeordneten, des Alters gegenüber Jüngeren oder der Information gegenüber Unwissenden. Natürlich trifft das aber immer nur auf die anderen zu, man selbst würde sowas natürlich keinesfalls tun. Wie so oft trifft den Menschen auch hier </w:t>
      </w:r>
      <w:r w:rsidR="003B257F">
        <w:t>die Fehlannahme</w:t>
      </w:r>
      <w:r w:rsidR="00DC7788">
        <w:t xml:space="preserve"> der eigenen Unschuld, die Annahme selbst moralisch vollkommen in Ordnung zu seine und die Fehler nur andernorts zu sehen. </w:t>
      </w:r>
      <w:r w:rsidR="00235AA3">
        <w:t>Doch leider ist es so: Bis auf wenige Ausnahmen folgen wir alle unserem inneren Treib für Beherrschung.</w:t>
      </w:r>
    </w:p>
    <w:p w14:paraId="0C186070" w14:textId="0AE4BAB8" w:rsidR="00235AA3" w:rsidRPr="00235AA3" w:rsidRDefault="00235AA3">
      <w:pPr>
        <w:rPr>
          <w:sz w:val="28"/>
          <w:szCs w:val="28"/>
          <w:u w:val="single"/>
        </w:rPr>
      </w:pPr>
      <w:r w:rsidRPr="00235AA3">
        <w:rPr>
          <w:sz w:val="28"/>
          <w:szCs w:val="28"/>
          <w:u w:val="single"/>
        </w:rPr>
        <w:t>Vorbilder</w:t>
      </w:r>
    </w:p>
    <w:p w14:paraId="7F70B5C6" w14:textId="2015F656" w:rsidR="009B1BC6" w:rsidRDefault="00DC7788">
      <w:r>
        <w:t>Vereinzelt gibt es auch</w:t>
      </w:r>
      <w:r w:rsidR="009B1BC6">
        <w:t xml:space="preserve"> </w:t>
      </w:r>
      <w:r w:rsidR="00743010">
        <w:t xml:space="preserve">Individuen, denen es gelang </w:t>
      </w:r>
      <w:r w:rsidR="00235AA3">
        <w:t>diese</w:t>
      </w:r>
      <w:r w:rsidR="00743010">
        <w:t xml:space="preserve"> Triebe vollständig oder gr</w:t>
      </w:r>
      <w:r w:rsidR="005141F2">
        <w:t>ö</w:t>
      </w:r>
      <w:r w:rsidR="00743010">
        <w:t>ß</w:t>
      </w:r>
      <w:r w:rsidR="005141F2">
        <w:t>ten</w:t>
      </w:r>
      <w:r w:rsidR="00743010">
        <w:t>teils zu überwinden. Diese offenbaren sich uns als Lichtgestalten, als Vorbilder. Für viele sind sie Jesus Christus, Mutter Theresa, Dalai Lama oder etwa Robin Hood</w:t>
      </w:r>
      <w:r w:rsidR="00F73375">
        <w:t xml:space="preserve"> und Bruce Wayne. In vielen Geschichten hört man vom sanften Herrscher, vom starken Beschützer vom wohlwollenden Riesen. All diese Figuren und Personen haben die Gemeinsamkeit Macht zu besitzen, sie allerdings nicht für eigene</w:t>
      </w:r>
      <w:r>
        <w:t xml:space="preserve">, </w:t>
      </w:r>
      <w:r w:rsidR="00F73375">
        <w:t>sondern allgemeinnützliche und positive Zwecke aufwenden. Genau dieses Personenbild ist der vollendete Mensch, stark aber selbstlos</w:t>
      </w:r>
      <w:r w:rsidR="00235AA3">
        <w:t>. G</w:t>
      </w:r>
      <w:r w:rsidR="00F73375">
        <w:t>enau nach dieser Leitfigur sollte sich menschliches Streben richten</w:t>
      </w:r>
      <w:r w:rsidR="00235AA3">
        <w:t xml:space="preserve"> und die Richtung der Zivilisation zielen.</w:t>
      </w:r>
    </w:p>
    <w:p w14:paraId="6085FE76" w14:textId="35B82F4E" w:rsidR="00743010" w:rsidRDefault="00F73375">
      <w:r>
        <w:t xml:space="preserve">Doch wie es zumindest im Moment noch ausschaut zerbröckeln </w:t>
      </w:r>
      <w:r>
        <w:t xml:space="preserve">uns </w:t>
      </w:r>
      <w:r>
        <w:t xml:space="preserve">Moral und Selbstlosigkeit </w:t>
      </w:r>
      <w:r>
        <w:t xml:space="preserve">in den Händen, wenn die Starken das Spiel </w:t>
      </w:r>
      <w:r>
        <w:t>mit der</w:t>
      </w:r>
      <w:r>
        <w:t xml:space="preserve"> Welt spielen.</w:t>
      </w:r>
    </w:p>
    <w:sectPr w:rsidR="00743010">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18E4" w14:textId="77777777" w:rsidR="005E56AF" w:rsidRDefault="005E56AF" w:rsidP="005E56AF">
      <w:pPr>
        <w:spacing w:after="0" w:line="240" w:lineRule="auto"/>
      </w:pPr>
      <w:r>
        <w:separator/>
      </w:r>
    </w:p>
  </w:endnote>
  <w:endnote w:type="continuationSeparator" w:id="0">
    <w:p w14:paraId="0FD6B04A" w14:textId="77777777" w:rsidR="005E56AF" w:rsidRDefault="005E56AF" w:rsidP="005E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DBDF6" w14:textId="77777777" w:rsidR="005E56AF" w:rsidRDefault="005E56AF" w:rsidP="005E56AF">
      <w:pPr>
        <w:spacing w:after="0" w:line="240" w:lineRule="auto"/>
      </w:pPr>
      <w:r>
        <w:separator/>
      </w:r>
    </w:p>
  </w:footnote>
  <w:footnote w:type="continuationSeparator" w:id="0">
    <w:p w14:paraId="48564EA0" w14:textId="77777777" w:rsidR="005E56AF" w:rsidRDefault="005E56AF" w:rsidP="005E5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4782" w14:textId="0F25EB9A" w:rsidR="005E56AF" w:rsidRDefault="005E56AF">
    <w:pPr>
      <w:pStyle w:val="Kopfzeile"/>
    </w:pPr>
    <w:r>
      <w:t>Da</w:t>
    </w:r>
    <w:r w:rsidR="008661C4">
      <w:t>g</w:t>
    </w:r>
    <w:r>
      <w:t>obert Duck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AF"/>
    <w:rsid w:val="002105A5"/>
    <w:rsid w:val="00235AA3"/>
    <w:rsid w:val="002470ED"/>
    <w:rsid w:val="003B257F"/>
    <w:rsid w:val="003F7748"/>
    <w:rsid w:val="0046336A"/>
    <w:rsid w:val="004F4CF1"/>
    <w:rsid w:val="005141F2"/>
    <w:rsid w:val="00524C34"/>
    <w:rsid w:val="005C731B"/>
    <w:rsid w:val="005E56AF"/>
    <w:rsid w:val="00634A7E"/>
    <w:rsid w:val="00743010"/>
    <w:rsid w:val="007815C4"/>
    <w:rsid w:val="008661C4"/>
    <w:rsid w:val="008B0EE0"/>
    <w:rsid w:val="009430FB"/>
    <w:rsid w:val="009B1BC6"/>
    <w:rsid w:val="00A77247"/>
    <w:rsid w:val="00D7376B"/>
    <w:rsid w:val="00DC7788"/>
    <w:rsid w:val="00F73375"/>
    <w:rsid w:val="00FA16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D5CA"/>
  <w15:chartTrackingRefBased/>
  <w15:docId w15:val="{20686913-94D9-4400-B6D3-AD293D742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56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6AF"/>
  </w:style>
  <w:style w:type="paragraph" w:styleId="Fuzeile">
    <w:name w:val="footer"/>
    <w:basedOn w:val="Standard"/>
    <w:link w:val="FuzeileZchn"/>
    <w:uiPriority w:val="99"/>
    <w:unhideWhenUsed/>
    <w:rsid w:val="005E56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8A34D-2F6D-43E8-9805-60A4198E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978</Words>
  <Characters>6162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10Pro2, Mitglied</dc:creator>
  <cp:keywords/>
  <dc:description/>
  <cp:lastModifiedBy>10Pro2, Mitglied</cp:lastModifiedBy>
  <cp:revision>8</cp:revision>
  <dcterms:created xsi:type="dcterms:W3CDTF">2026-02-27T08:04:00Z</dcterms:created>
  <dcterms:modified xsi:type="dcterms:W3CDTF">2026-02-27T11:32:00Z</dcterms:modified>
</cp:coreProperties>
</file>