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1F04" w14:textId="3D957745" w:rsidR="00D70629" w:rsidRPr="00127612" w:rsidRDefault="00F73F3F">
      <w:pPr>
        <w:jc w:val="center"/>
        <w:rPr>
          <w:rFonts w:asciiTheme="minorHAnsi" w:hAnsiTheme="minorHAnsi" w:cs="Calibri"/>
          <w:b/>
          <w:bCs/>
          <w:sz w:val="32"/>
          <w:szCs w:val="32"/>
        </w:rPr>
      </w:pPr>
      <w:r>
        <w:rPr>
          <w:rFonts w:asciiTheme="minorHAnsi" w:hAnsiTheme="minorHAnsi" w:cs="Calibri"/>
          <w:b/>
          <w:bCs/>
          <w:sz w:val="32"/>
          <w:szCs w:val="32"/>
        </w:rPr>
        <w:t>PORTFOLIO</w:t>
      </w:r>
      <w:r w:rsidR="00127612" w:rsidRPr="00127612">
        <w:rPr>
          <w:rFonts w:asciiTheme="minorHAnsi" w:hAnsiTheme="minorHAnsi" w:cs="Calibri"/>
          <w:b/>
          <w:bCs/>
          <w:sz w:val="32"/>
          <w:szCs w:val="32"/>
        </w:rPr>
        <w:t xml:space="preserve"> DEL</w:t>
      </w:r>
      <w:r w:rsidR="00127612">
        <w:rPr>
          <w:rFonts w:asciiTheme="minorHAnsi" w:hAnsiTheme="minorHAnsi" w:cs="Calibri"/>
          <w:b/>
          <w:bCs/>
          <w:sz w:val="32"/>
          <w:szCs w:val="32"/>
        </w:rPr>
        <w:t>LO SVILUPPO</w:t>
      </w:r>
      <w:r w:rsidR="002D4145">
        <w:rPr>
          <w:rFonts w:asciiTheme="minorHAnsi" w:hAnsiTheme="minorHAnsi" w:cs="Calibri"/>
          <w:b/>
          <w:bCs/>
          <w:sz w:val="32"/>
          <w:szCs w:val="32"/>
        </w:rPr>
        <w:t xml:space="preserve"> PROFESSIONALE</w:t>
      </w:r>
    </w:p>
    <w:p w14:paraId="527C1F05" w14:textId="525A98F5" w:rsidR="00D70629" w:rsidRPr="00127612" w:rsidRDefault="002D4145" w:rsidP="00D0020B">
      <w:pPr>
        <w:ind w:left="1985" w:hanging="1985"/>
        <w:rPr>
          <w:rFonts w:asciiTheme="minorHAnsi" w:hAnsiTheme="minorHAnsi"/>
          <w:b/>
          <w:bCs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Nome e cognome</w:t>
      </w:r>
      <w:r w:rsidR="00EB4D56" w:rsidRPr="00127612">
        <w:rPr>
          <w:rFonts w:asciiTheme="minorHAnsi" w:hAnsiTheme="minorHAnsi"/>
          <w:sz w:val="21"/>
          <w:szCs w:val="21"/>
        </w:rPr>
        <w:tab/>
      </w:r>
    </w:p>
    <w:p w14:paraId="527C1F06" w14:textId="03D53C01" w:rsidR="00D70629" w:rsidRPr="002D4145" w:rsidRDefault="00EB4D56" w:rsidP="00D0020B">
      <w:pPr>
        <w:ind w:left="1985" w:hanging="1985"/>
        <w:rPr>
          <w:rFonts w:asciiTheme="minorHAnsi" w:hAnsiTheme="minorHAnsi"/>
          <w:b/>
          <w:bCs/>
          <w:sz w:val="21"/>
          <w:szCs w:val="21"/>
        </w:rPr>
      </w:pPr>
      <w:r w:rsidRPr="002D4145">
        <w:rPr>
          <w:rFonts w:asciiTheme="minorHAnsi" w:hAnsiTheme="minorHAnsi"/>
          <w:sz w:val="21"/>
          <w:szCs w:val="21"/>
        </w:rPr>
        <w:t>S</w:t>
      </w:r>
      <w:r w:rsidR="002D4145" w:rsidRPr="002D4145">
        <w:rPr>
          <w:rFonts w:asciiTheme="minorHAnsi" w:hAnsiTheme="minorHAnsi"/>
          <w:sz w:val="21"/>
          <w:szCs w:val="21"/>
        </w:rPr>
        <w:t>cuola</w:t>
      </w:r>
      <w:r w:rsidRPr="002D4145">
        <w:rPr>
          <w:rFonts w:asciiTheme="minorHAnsi" w:hAnsiTheme="minorHAnsi"/>
          <w:sz w:val="21"/>
          <w:szCs w:val="21"/>
        </w:rPr>
        <w:tab/>
      </w:r>
    </w:p>
    <w:p w14:paraId="527C1F07" w14:textId="7883B2A5" w:rsidR="00D70629" w:rsidRPr="002D4145" w:rsidRDefault="002D4145" w:rsidP="00D0020B">
      <w:pPr>
        <w:ind w:left="1985" w:hanging="1985"/>
        <w:rPr>
          <w:rFonts w:asciiTheme="minorHAnsi" w:hAnsiTheme="minorHAnsi"/>
          <w:b/>
          <w:bCs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Anno scolastico</w:t>
      </w:r>
      <w:r w:rsidR="00EB4D56" w:rsidRPr="002D4145">
        <w:rPr>
          <w:rFonts w:asciiTheme="minorHAnsi" w:hAnsiTheme="minorHAnsi"/>
          <w:sz w:val="21"/>
          <w:szCs w:val="21"/>
        </w:rPr>
        <w:tab/>
      </w:r>
    </w:p>
    <w:p w14:paraId="527C1F0A" w14:textId="5DD98033" w:rsidR="00D70629" w:rsidRPr="008A7617" w:rsidRDefault="00EB4D56" w:rsidP="00683888">
      <w:pPr>
        <w:spacing w:before="360" w:after="120" w:line="240" w:lineRule="atLeast"/>
        <w:ind w:left="284" w:hanging="284"/>
        <w:jc w:val="both"/>
        <w:rPr>
          <w:rFonts w:asciiTheme="minorHAnsi" w:hAnsiTheme="minorHAnsi"/>
          <w:sz w:val="24"/>
          <w:szCs w:val="24"/>
        </w:rPr>
      </w:pPr>
      <w:r w:rsidRPr="008A7617">
        <w:rPr>
          <w:rFonts w:asciiTheme="minorHAnsi" w:hAnsiTheme="minorHAnsi"/>
          <w:b/>
          <w:bCs/>
          <w:sz w:val="24"/>
          <w:szCs w:val="24"/>
        </w:rPr>
        <w:t>1.</w:t>
      </w:r>
      <w:r w:rsidRPr="008A7617">
        <w:rPr>
          <w:rFonts w:asciiTheme="minorHAnsi" w:hAnsiTheme="minorHAnsi"/>
          <w:b/>
          <w:bCs/>
          <w:sz w:val="24"/>
          <w:szCs w:val="24"/>
        </w:rPr>
        <w:tab/>
      </w:r>
      <w:r w:rsidR="000A5C0A" w:rsidRPr="008A7617">
        <w:rPr>
          <w:rFonts w:asciiTheme="minorHAnsi" w:hAnsiTheme="minorHAnsi"/>
          <w:b/>
          <w:bCs/>
          <w:sz w:val="24"/>
          <w:szCs w:val="24"/>
        </w:rPr>
        <w:t>Auto</w:t>
      </w:r>
      <w:r w:rsidR="008A7617" w:rsidRPr="008A7617">
        <w:rPr>
          <w:rFonts w:asciiTheme="minorHAnsi" w:hAnsiTheme="minorHAnsi"/>
          <w:b/>
          <w:bCs/>
          <w:sz w:val="24"/>
          <w:szCs w:val="24"/>
        </w:rPr>
        <w:t>valutazione iniziale</w:t>
      </w:r>
      <w:r w:rsidRPr="008A761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8A7617">
        <w:rPr>
          <w:rFonts w:asciiTheme="minorHAnsi" w:hAnsiTheme="minorHAnsi"/>
          <w:b/>
          <w:bCs/>
          <w:color w:val="00AE00"/>
          <w:sz w:val="24"/>
          <w:szCs w:val="24"/>
        </w:rPr>
        <w:t>(</w:t>
      </w:r>
      <w:r w:rsidR="008A7617" w:rsidRPr="008A7617">
        <w:rPr>
          <w:rFonts w:asciiTheme="minorHAnsi" w:hAnsiTheme="minorHAnsi"/>
          <w:b/>
          <w:bCs/>
          <w:color w:val="00AE00"/>
          <w:sz w:val="24"/>
          <w:szCs w:val="24"/>
        </w:rPr>
        <w:t>da settembre</w:t>
      </w:r>
      <w:r w:rsidR="008A7617">
        <w:rPr>
          <w:rFonts w:asciiTheme="minorHAnsi" w:hAnsiTheme="minorHAnsi"/>
          <w:b/>
          <w:bCs/>
          <w:color w:val="00AE00"/>
          <w:sz w:val="24"/>
          <w:szCs w:val="24"/>
        </w:rPr>
        <w:t xml:space="preserve"> a novembre</w:t>
      </w:r>
      <w:r w:rsidRPr="008A7617">
        <w:rPr>
          <w:rFonts w:asciiTheme="minorHAnsi" w:hAnsiTheme="minorHAnsi"/>
          <w:b/>
          <w:bCs/>
          <w:color w:val="00AE00"/>
          <w:sz w:val="24"/>
          <w:szCs w:val="24"/>
        </w:rPr>
        <w:t>)</w:t>
      </w:r>
    </w:p>
    <w:p w14:paraId="2F68579D" w14:textId="1D87BC64" w:rsidR="007202E5" w:rsidRPr="00411EF8" w:rsidRDefault="002F2A7D" w:rsidP="00411EF8">
      <w:pPr>
        <w:pStyle w:val="Listenabsatz"/>
        <w:ind w:left="284"/>
        <w:jc w:val="both"/>
        <w:rPr>
          <w:rFonts w:asciiTheme="minorHAnsi" w:hAnsiTheme="minorHAnsi"/>
        </w:rPr>
      </w:pPr>
      <w:r w:rsidRPr="002F2A7D">
        <w:rPr>
          <w:rFonts w:asciiTheme="minorHAnsi" w:hAnsiTheme="minorHAnsi"/>
        </w:rPr>
        <w:t>Effettui un’autovalutazione della propria situazione professionale di partenza. A tal fine può utilizzare, se lo desidera, il</w:t>
      </w:r>
      <w:r w:rsidR="00E2009C">
        <w:rPr>
          <w:rFonts w:asciiTheme="minorHAnsi" w:hAnsiTheme="minorHAnsi"/>
        </w:rPr>
        <w:t xml:space="preserve"> grafico</w:t>
      </w:r>
      <w:r w:rsidR="00647F6B">
        <w:rPr>
          <w:rFonts w:asciiTheme="minorHAnsi" w:hAnsiTheme="minorHAnsi"/>
        </w:rPr>
        <w:t xml:space="preserve"> radar </w:t>
      </w:r>
      <w:r w:rsidRPr="002F2A7D">
        <w:rPr>
          <w:rFonts w:asciiTheme="minorHAnsi" w:hAnsiTheme="minorHAnsi"/>
        </w:rPr>
        <w:t xml:space="preserve">(vedi documenti su Teams oppure </w:t>
      </w:r>
      <w:r w:rsidR="001B1166">
        <w:rPr>
          <w:rFonts w:asciiTheme="minorHAnsi" w:hAnsiTheme="minorHAnsi"/>
        </w:rPr>
        <w:t>h</w:t>
      </w:r>
      <w:r w:rsidRPr="002F2A7D">
        <w:rPr>
          <w:rFonts w:asciiTheme="minorHAnsi" w:hAnsiTheme="minorHAnsi"/>
        </w:rPr>
        <w:t xml:space="preserve">omepage &gt; </w:t>
      </w:r>
      <w:hyperlink r:id="rId8" w:history="1">
        <w:r w:rsidR="003C7F42" w:rsidRPr="003C7F42">
          <w:rPr>
            <w:rStyle w:val="Hyperlink"/>
            <w:rFonts w:asciiTheme="minorHAnsi" w:hAnsiTheme="minorHAnsi"/>
          </w:rPr>
          <w:t>Link Bildungsdirektion</w:t>
        </w:r>
      </w:hyperlink>
      <w:r w:rsidRPr="002F2A7D">
        <w:rPr>
          <w:rFonts w:asciiTheme="minorHAnsi" w:hAnsiTheme="minorHAnsi"/>
        </w:rPr>
        <w:t xml:space="preserve">). Successivamente individui uno o due </w:t>
      </w:r>
      <w:r w:rsidR="00095DCE">
        <w:rPr>
          <w:rFonts w:asciiTheme="minorHAnsi" w:hAnsiTheme="minorHAnsi"/>
        </w:rPr>
        <w:t>campi</w:t>
      </w:r>
      <w:r w:rsidRPr="002F2A7D">
        <w:rPr>
          <w:rFonts w:asciiTheme="minorHAnsi" w:hAnsiTheme="minorHAnsi"/>
        </w:rPr>
        <w:t xml:space="preserve"> di sviluppo, </w:t>
      </w:r>
      <w:r w:rsidR="00EE3343">
        <w:rPr>
          <w:rFonts w:asciiTheme="minorHAnsi" w:hAnsiTheme="minorHAnsi"/>
        </w:rPr>
        <w:t>traguardi</w:t>
      </w:r>
      <w:r w:rsidRPr="002F2A7D">
        <w:rPr>
          <w:rFonts w:asciiTheme="minorHAnsi" w:hAnsiTheme="minorHAnsi"/>
        </w:rPr>
        <w:t xml:space="preserve"> personali o aree </w:t>
      </w:r>
      <w:r w:rsidR="00907A36">
        <w:rPr>
          <w:rFonts w:asciiTheme="minorHAnsi" w:hAnsiTheme="minorHAnsi"/>
        </w:rPr>
        <w:t>di mig</w:t>
      </w:r>
      <w:r w:rsidR="00D834AD">
        <w:rPr>
          <w:rFonts w:asciiTheme="minorHAnsi" w:hAnsiTheme="minorHAnsi"/>
        </w:rPr>
        <w:t>lioramento</w:t>
      </w:r>
      <w:r w:rsidRPr="002F2A7D">
        <w:rPr>
          <w:rFonts w:asciiTheme="minorHAnsi" w:hAnsiTheme="minorHAnsi"/>
        </w:rPr>
        <w:t xml:space="preserve"> sui quali desidera lavorare durante </w:t>
      </w:r>
      <w:r w:rsidR="006247FC">
        <w:rPr>
          <w:rFonts w:asciiTheme="minorHAnsi" w:hAnsiTheme="minorHAnsi"/>
        </w:rPr>
        <w:t xml:space="preserve">l’anno di formazione e prova </w:t>
      </w:r>
      <w:r w:rsidR="00CD167D" w:rsidRPr="00411EF8">
        <w:rPr>
          <w:rFonts w:asciiTheme="minorHAnsi" w:hAnsiTheme="minorHAnsi"/>
          <w:i/>
          <w:iCs/>
          <w:sz w:val="18"/>
          <w:szCs w:val="18"/>
        </w:rPr>
        <w:t>(</w:t>
      </w:r>
      <w:r w:rsidR="003C7F42" w:rsidRPr="00411EF8">
        <w:rPr>
          <w:rFonts w:asciiTheme="minorHAnsi" w:hAnsiTheme="minorHAnsi"/>
          <w:i/>
          <w:iCs/>
          <w:sz w:val="18"/>
          <w:szCs w:val="18"/>
        </w:rPr>
        <w:t>Indicazione orientativa: circa 1.600 caratteri spazi inclusi*)</w:t>
      </w:r>
    </w:p>
    <w:tbl>
      <w:tblPr>
        <w:tblStyle w:val="Tabellenraster"/>
        <w:tblW w:w="0" w:type="auto"/>
        <w:tblInd w:w="269" w:type="dxa"/>
        <w:tblLook w:val="04A0" w:firstRow="1" w:lastRow="0" w:firstColumn="1" w:lastColumn="0" w:noHBand="0" w:noVBand="1"/>
      </w:tblPr>
      <w:tblGrid>
        <w:gridCol w:w="9628"/>
      </w:tblGrid>
      <w:tr w:rsidR="00F84466" w:rsidRPr="0038607D" w14:paraId="772B5564" w14:textId="77777777" w:rsidTr="00E17ACE">
        <w:trPr>
          <w:trHeight w:val="5822"/>
        </w:trPr>
        <w:tc>
          <w:tcPr>
            <w:tcW w:w="9628" w:type="dxa"/>
          </w:tcPr>
          <w:p w14:paraId="47162154" w14:textId="77777777" w:rsidR="00F35486" w:rsidRPr="006247FC" w:rsidRDefault="00F35486" w:rsidP="00683888">
            <w:pPr>
              <w:spacing w:after="0"/>
              <w:ind w:left="45"/>
              <w:jc w:val="both"/>
              <w:rPr>
                <w:rFonts w:asciiTheme="minorHAnsi" w:hAnsiTheme="minorHAnsi"/>
              </w:rPr>
            </w:pPr>
          </w:p>
          <w:p w14:paraId="12F5B4F2" w14:textId="1D127B11" w:rsidR="003D5E9D" w:rsidRPr="002257C1" w:rsidRDefault="003D5E9D" w:rsidP="00683888">
            <w:pPr>
              <w:spacing w:after="0"/>
              <w:ind w:left="45"/>
              <w:jc w:val="both"/>
              <w:rPr>
                <w:rFonts w:asciiTheme="minorHAnsi" w:hAnsiTheme="minorHAnsi"/>
                <w:i/>
                <w:iCs/>
              </w:rPr>
            </w:pPr>
          </w:p>
        </w:tc>
      </w:tr>
    </w:tbl>
    <w:p w14:paraId="5C91D69B" w14:textId="6D3E4B5B" w:rsidR="00555089" w:rsidRPr="00382D62" w:rsidRDefault="00EB4D56" w:rsidP="003154A7">
      <w:pPr>
        <w:tabs>
          <w:tab w:val="left" w:pos="284"/>
        </w:tabs>
        <w:suppressAutoHyphens w:val="0"/>
        <w:autoSpaceDN/>
        <w:spacing w:before="360" w:after="120" w:line="240" w:lineRule="atLeast"/>
        <w:ind w:left="284" w:right="-1" w:hanging="284"/>
        <w:jc w:val="both"/>
        <w:textAlignment w:val="auto"/>
        <w:rPr>
          <w:rFonts w:asciiTheme="minorHAnsi" w:hAnsiTheme="minorHAnsi"/>
          <w:b/>
          <w:bCs/>
          <w:sz w:val="24"/>
          <w:szCs w:val="24"/>
        </w:rPr>
      </w:pPr>
      <w:r w:rsidRPr="00014136">
        <w:rPr>
          <w:rFonts w:asciiTheme="minorHAnsi" w:hAnsiTheme="minorHAnsi"/>
          <w:b/>
          <w:bCs/>
          <w:sz w:val="24"/>
          <w:szCs w:val="24"/>
        </w:rPr>
        <w:t>2.</w:t>
      </w:r>
      <w:r w:rsidRPr="00014136">
        <w:rPr>
          <w:rFonts w:asciiTheme="minorHAnsi" w:hAnsiTheme="minorHAnsi"/>
          <w:b/>
          <w:bCs/>
          <w:sz w:val="24"/>
          <w:szCs w:val="24"/>
        </w:rPr>
        <w:tab/>
      </w:r>
      <w:r w:rsidR="00014136" w:rsidRPr="00014136">
        <w:rPr>
          <w:rFonts w:asciiTheme="minorHAnsi" w:hAnsiTheme="minorHAnsi"/>
          <w:b/>
          <w:bCs/>
          <w:sz w:val="24"/>
          <w:szCs w:val="24"/>
        </w:rPr>
        <w:t xml:space="preserve">Elaborazione degli </w:t>
      </w:r>
      <w:r w:rsidR="00382D62">
        <w:rPr>
          <w:rFonts w:asciiTheme="minorHAnsi" w:hAnsiTheme="minorHAnsi"/>
          <w:b/>
          <w:bCs/>
          <w:sz w:val="24"/>
          <w:szCs w:val="24"/>
        </w:rPr>
        <w:t>campi</w:t>
      </w:r>
      <w:r w:rsidR="00014136" w:rsidRPr="00014136">
        <w:rPr>
          <w:rFonts w:asciiTheme="minorHAnsi" w:hAnsiTheme="minorHAnsi"/>
          <w:b/>
          <w:bCs/>
          <w:sz w:val="24"/>
          <w:szCs w:val="24"/>
        </w:rPr>
        <w:t xml:space="preserve"> di sviluppo</w:t>
      </w:r>
      <w:r w:rsidR="00E5163E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014136" w:rsidRPr="00014136">
        <w:rPr>
          <w:rFonts w:asciiTheme="minorHAnsi" w:hAnsiTheme="minorHAnsi"/>
          <w:b/>
          <w:bCs/>
          <w:sz w:val="24"/>
          <w:szCs w:val="24"/>
        </w:rPr>
        <w:t>/</w:t>
      </w:r>
      <w:r w:rsidR="00E5163E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382D62">
        <w:rPr>
          <w:rFonts w:asciiTheme="minorHAnsi" w:hAnsiTheme="minorHAnsi"/>
          <w:b/>
          <w:bCs/>
          <w:sz w:val="24"/>
          <w:szCs w:val="24"/>
        </w:rPr>
        <w:t>traguardi</w:t>
      </w:r>
      <w:r w:rsidR="00E5163E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014136" w:rsidRPr="00014136">
        <w:rPr>
          <w:rFonts w:asciiTheme="minorHAnsi" w:hAnsiTheme="minorHAnsi"/>
          <w:b/>
          <w:bCs/>
          <w:sz w:val="24"/>
          <w:szCs w:val="24"/>
        </w:rPr>
        <w:t>/</w:t>
      </w:r>
      <w:r w:rsidR="00E5163E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014136" w:rsidRPr="00014136">
        <w:rPr>
          <w:rFonts w:asciiTheme="minorHAnsi" w:hAnsiTheme="minorHAnsi"/>
          <w:b/>
          <w:bCs/>
          <w:sz w:val="24"/>
          <w:szCs w:val="24"/>
        </w:rPr>
        <w:t xml:space="preserve">aree </w:t>
      </w:r>
      <w:r w:rsidR="001E6DB4">
        <w:rPr>
          <w:rFonts w:asciiTheme="minorHAnsi" w:hAnsiTheme="minorHAnsi"/>
          <w:b/>
          <w:bCs/>
          <w:sz w:val="24"/>
          <w:szCs w:val="24"/>
        </w:rPr>
        <w:t>di miglioramento</w:t>
      </w:r>
      <w:r w:rsidR="00014136" w:rsidRPr="00014136">
        <w:rPr>
          <w:rFonts w:asciiTheme="minorHAnsi" w:hAnsiTheme="minorHAnsi"/>
          <w:b/>
          <w:bCs/>
          <w:sz w:val="24"/>
          <w:szCs w:val="24"/>
        </w:rPr>
        <w:t xml:space="preserve"> scelti</w:t>
      </w:r>
      <w:r w:rsidR="00382D62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555089" w:rsidRPr="00382D62">
        <w:rPr>
          <w:rFonts w:asciiTheme="minorHAnsi" w:hAnsiTheme="minorHAnsi"/>
          <w:b/>
          <w:bCs/>
          <w:color w:val="00AE00"/>
          <w:sz w:val="24"/>
          <w:szCs w:val="24"/>
        </w:rPr>
        <w:t>(</w:t>
      </w:r>
      <w:r w:rsidR="00382D62">
        <w:rPr>
          <w:rFonts w:asciiTheme="minorHAnsi" w:hAnsiTheme="minorHAnsi"/>
          <w:b/>
          <w:bCs/>
          <w:color w:val="00AE00"/>
          <w:sz w:val="24"/>
          <w:szCs w:val="24"/>
        </w:rPr>
        <w:t>da ottobre a marzo</w:t>
      </w:r>
      <w:r w:rsidR="00555089" w:rsidRPr="00382D62">
        <w:rPr>
          <w:rFonts w:asciiTheme="minorHAnsi" w:hAnsiTheme="minorHAnsi"/>
          <w:b/>
          <w:bCs/>
          <w:color w:val="00AE00"/>
          <w:sz w:val="24"/>
          <w:szCs w:val="24"/>
        </w:rPr>
        <w:t>)</w:t>
      </w:r>
    </w:p>
    <w:p w14:paraId="106999D3" w14:textId="1CA36A47" w:rsidR="00E17ACE" w:rsidRPr="002F00B9" w:rsidRDefault="009526C7" w:rsidP="00683888">
      <w:pPr>
        <w:spacing w:after="0"/>
        <w:ind w:left="284"/>
        <w:jc w:val="both"/>
        <w:rPr>
          <w:rFonts w:asciiTheme="minorHAnsi" w:hAnsiTheme="minorHAnsi"/>
        </w:rPr>
      </w:pPr>
      <w:r w:rsidRPr="009526C7">
        <w:rPr>
          <w:rFonts w:asciiTheme="minorHAnsi" w:hAnsiTheme="minorHAnsi"/>
        </w:rPr>
        <w:t>Scelga una delle seguenti opzioni per una riflessione in</w:t>
      </w:r>
      <w:r w:rsidR="00F31838">
        <w:rPr>
          <w:rFonts w:asciiTheme="minorHAnsi" w:hAnsiTheme="minorHAnsi"/>
        </w:rPr>
        <w:t xml:space="preserve"> </w:t>
      </w:r>
      <w:r w:rsidR="001E6DB4">
        <w:rPr>
          <w:rFonts w:asciiTheme="minorHAnsi" w:hAnsiTheme="minorHAnsi"/>
        </w:rPr>
        <w:t>itinere</w:t>
      </w:r>
      <w:r>
        <w:rPr>
          <w:rFonts w:asciiTheme="minorHAnsi" w:hAnsiTheme="minorHAnsi"/>
        </w:rPr>
        <w:t xml:space="preserve"> </w:t>
      </w:r>
      <w:r w:rsidRPr="009526C7">
        <w:rPr>
          <w:rFonts w:asciiTheme="minorHAnsi" w:hAnsiTheme="minorHAnsi"/>
        </w:rPr>
        <w:t xml:space="preserve">a) </w:t>
      </w:r>
      <w:r w:rsidR="001E6DB4">
        <w:rPr>
          <w:rFonts w:asciiTheme="minorHAnsi" w:hAnsiTheme="minorHAnsi"/>
        </w:rPr>
        <w:t>sequenza</w:t>
      </w:r>
      <w:r w:rsidRPr="009526C7">
        <w:rPr>
          <w:rFonts w:asciiTheme="minorHAnsi" w:hAnsiTheme="minorHAnsi"/>
        </w:rPr>
        <w:t xml:space="preserve"> didattica</w:t>
      </w:r>
      <w:r>
        <w:rPr>
          <w:rFonts w:asciiTheme="minorHAnsi" w:hAnsiTheme="minorHAnsi"/>
        </w:rPr>
        <w:t xml:space="preserve">, </w:t>
      </w:r>
      <w:r w:rsidRPr="009526C7">
        <w:rPr>
          <w:rFonts w:asciiTheme="minorHAnsi" w:hAnsiTheme="minorHAnsi"/>
        </w:rPr>
        <w:t>b) situazione sfidante</w:t>
      </w:r>
      <w:r w:rsidR="0098632E">
        <w:rPr>
          <w:rFonts w:asciiTheme="minorHAnsi" w:hAnsiTheme="minorHAnsi"/>
        </w:rPr>
        <w:t xml:space="preserve"> o </w:t>
      </w:r>
      <w:r w:rsidRPr="009526C7">
        <w:rPr>
          <w:rFonts w:asciiTheme="minorHAnsi" w:hAnsiTheme="minorHAnsi"/>
        </w:rPr>
        <w:t>c) formazione</w:t>
      </w:r>
      <w:r w:rsidR="0098632E">
        <w:rPr>
          <w:rFonts w:asciiTheme="minorHAnsi" w:hAnsiTheme="minorHAnsi"/>
        </w:rPr>
        <w:t xml:space="preserve">. </w:t>
      </w:r>
      <w:r w:rsidRPr="009526C7">
        <w:rPr>
          <w:rFonts w:asciiTheme="minorHAnsi" w:hAnsiTheme="minorHAnsi"/>
        </w:rPr>
        <w:t>Faccia riferimento agli obiettivi/alle priorità individuati nell’autovalutazione iniziale e illustri, attraverso un esempio concreto tratto dalla pratica professionale, i passi compiuti nel proprio percorso di sviluppo. Alleghi la relativa documentazione (p</w:t>
      </w:r>
      <w:r w:rsidR="007F088F">
        <w:rPr>
          <w:rFonts w:asciiTheme="minorHAnsi" w:hAnsiTheme="minorHAnsi"/>
        </w:rPr>
        <w:t>ianificazion</w:t>
      </w:r>
      <w:r w:rsidR="0030658A">
        <w:rPr>
          <w:rFonts w:asciiTheme="minorHAnsi" w:hAnsiTheme="minorHAnsi"/>
        </w:rPr>
        <w:t>i</w:t>
      </w:r>
      <w:r w:rsidRPr="009526C7">
        <w:rPr>
          <w:rFonts w:asciiTheme="minorHAnsi" w:hAnsiTheme="minorHAnsi"/>
        </w:rPr>
        <w:t>, attesta</w:t>
      </w:r>
      <w:r w:rsidR="0030658A">
        <w:rPr>
          <w:rFonts w:asciiTheme="minorHAnsi" w:hAnsiTheme="minorHAnsi"/>
        </w:rPr>
        <w:t>ti</w:t>
      </w:r>
      <w:r w:rsidRPr="009526C7">
        <w:rPr>
          <w:rFonts w:asciiTheme="minorHAnsi" w:hAnsiTheme="minorHAnsi"/>
        </w:rPr>
        <w:t>, feedback, ecc.).</w:t>
      </w:r>
      <w:r w:rsidR="002F00B9">
        <w:rPr>
          <w:rFonts w:asciiTheme="minorHAnsi" w:hAnsiTheme="minorHAnsi"/>
        </w:rPr>
        <w:t xml:space="preserve"> </w:t>
      </w:r>
      <w:r w:rsidRPr="002F00B9">
        <w:rPr>
          <w:rFonts w:asciiTheme="minorHAnsi" w:hAnsiTheme="minorHAnsi"/>
          <w:i/>
          <w:iCs/>
          <w:sz w:val="18"/>
          <w:szCs w:val="18"/>
        </w:rPr>
        <w:t>(Indicazione orientativa: circa 4.100 caratteri spazi inclusi*)</w:t>
      </w:r>
    </w:p>
    <w:p w14:paraId="03BF6F4D" w14:textId="6C06EFED" w:rsidR="000F4CDF" w:rsidRPr="003D4BE4" w:rsidRDefault="002F00B9" w:rsidP="00683888">
      <w:pPr>
        <w:pStyle w:val="Listenabsatz"/>
        <w:numPr>
          <w:ilvl w:val="0"/>
          <w:numId w:val="3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  <w:u w:val="single"/>
        </w:rPr>
        <w:lastRenderedPageBreak/>
        <w:t>Sequenza</w:t>
      </w:r>
      <w:r w:rsidR="000F2EAB" w:rsidRPr="00B80A86">
        <w:rPr>
          <w:rFonts w:asciiTheme="minorHAnsi" w:hAnsiTheme="minorHAnsi"/>
          <w:u w:val="single"/>
        </w:rPr>
        <w:t xml:space="preserve"> didattica</w:t>
      </w:r>
      <w:r w:rsidR="001B2A08" w:rsidRPr="00B80A86">
        <w:rPr>
          <w:rFonts w:asciiTheme="minorHAnsi" w:hAnsiTheme="minorHAnsi"/>
          <w:u w:val="single"/>
        </w:rPr>
        <w:t>:</w:t>
      </w:r>
      <w:r w:rsidR="001B2A08" w:rsidRPr="00B80A86">
        <w:rPr>
          <w:rFonts w:asciiTheme="minorHAnsi" w:hAnsiTheme="minorHAnsi"/>
        </w:rPr>
        <w:t xml:space="preserve"> </w:t>
      </w:r>
      <w:r w:rsidR="00B80A86" w:rsidRPr="00B80A86">
        <w:rPr>
          <w:rFonts w:asciiTheme="minorHAnsi" w:hAnsiTheme="minorHAnsi"/>
        </w:rPr>
        <w:t xml:space="preserve">Quali obiettivi </w:t>
      </w:r>
      <w:r w:rsidR="00351969">
        <w:rPr>
          <w:rFonts w:asciiTheme="minorHAnsi" w:hAnsiTheme="minorHAnsi"/>
        </w:rPr>
        <w:t>si è posta</w:t>
      </w:r>
      <w:r w:rsidR="00B80A86" w:rsidRPr="00B80A86">
        <w:rPr>
          <w:rFonts w:asciiTheme="minorHAnsi" w:hAnsiTheme="minorHAnsi"/>
        </w:rPr>
        <w:t>? Come</w:t>
      </w:r>
      <w:r w:rsidR="00351969">
        <w:rPr>
          <w:rFonts w:asciiTheme="minorHAnsi" w:hAnsiTheme="minorHAnsi"/>
        </w:rPr>
        <w:t xml:space="preserve"> li ha realizzati</w:t>
      </w:r>
      <w:r w:rsidR="00B80A86" w:rsidRPr="00B80A86">
        <w:rPr>
          <w:rFonts w:asciiTheme="minorHAnsi" w:hAnsiTheme="minorHAnsi"/>
        </w:rPr>
        <w:t xml:space="preserve">? In che misura sono stati raggiunti? </w:t>
      </w:r>
      <w:r w:rsidR="00E91CB4">
        <w:rPr>
          <w:rFonts w:asciiTheme="minorHAnsi" w:hAnsiTheme="minorHAnsi"/>
        </w:rPr>
        <w:t>Qual è il nesso</w:t>
      </w:r>
      <w:r w:rsidR="001804D3">
        <w:rPr>
          <w:rFonts w:asciiTheme="minorHAnsi" w:hAnsiTheme="minorHAnsi"/>
        </w:rPr>
        <w:t xml:space="preserve"> tra la sequenza didattica </w:t>
      </w:r>
      <w:r w:rsidR="00D77FBE">
        <w:rPr>
          <w:rFonts w:asciiTheme="minorHAnsi" w:hAnsiTheme="minorHAnsi"/>
        </w:rPr>
        <w:t xml:space="preserve">e </w:t>
      </w:r>
      <w:r w:rsidR="00B80A86" w:rsidRPr="00B80A86">
        <w:rPr>
          <w:rFonts w:asciiTheme="minorHAnsi" w:hAnsiTheme="minorHAnsi"/>
        </w:rPr>
        <w:t xml:space="preserve">la sua autovalutazione iniziale? Ha ricevuto un feedback da parte del dirigente scolastico o del tutor/della tutor? </w:t>
      </w:r>
      <w:r w:rsidR="00B80A86" w:rsidRPr="003D4BE4">
        <w:rPr>
          <w:rFonts w:asciiTheme="minorHAnsi" w:hAnsiTheme="minorHAnsi"/>
        </w:rPr>
        <w:t>Quali ulteriori passi intende intraprendere?</w:t>
      </w:r>
    </w:p>
    <w:tbl>
      <w:tblPr>
        <w:tblStyle w:val="Tabellenraster"/>
        <w:tblW w:w="0" w:type="auto"/>
        <w:tblInd w:w="639" w:type="dxa"/>
        <w:tblLook w:val="04A0" w:firstRow="1" w:lastRow="0" w:firstColumn="1" w:lastColumn="0" w:noHBand="0" w:noVBand="1"/>
      </w:tblPr>
      <w:tblGrid>
        <w:gridCol w:w="9258"/>
      </w:tblGrid>
      <w:tr w:rsidR="002257C1" w:rsidRPr="005C19A4" w14:paraId="4F465B39" w14:textId="77777777" w:rsidTr="001A3CE3">
        <w:trPr>
          <w:trHeight w:val="12232"/>
        </w:trPr>
        <w:tc>
          <w:tcPr>
            <w:tcW w:w="9258" w:type="dxa"/>
          </w:tcPr>
          <w:p w14:paraId="32AEE2CC" w14:textId="77777777" w:rsidR="00F35486" w:rsidRDefault="00F35486" w:rsidP="00683888">
            <w:pPr>
              <w:pStyle w:val="StandardWeb"/>
              <w:spacing w:before="0" w:beforeAutospacing="0" w:after="0" w:afterAutospacing="0" w:line="240" w:lineRule="atLeast"/>
              <w:ind w:left="186"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</w:p>
          <w:p w14:paraId="3CDB9741" w14:textId="4523179D" w:rsidR="00F35486" w:rsidRPr="00506021" w:rsidRDefault="00F35486" w:rsidP="00683888">
            <w:pPr>
              <w:pStyle w:val="StandardWeb"/>
              <w:spacing w:before="0" w:beforeAutospacing="0" w:after="0" w:afterAutospacing="0" w:line="240" w:lineRule="atLeast"/>
              <w:ind w:left="186"/>
              <w:jc w:val="both"/>
              <w:rPr>
                <w:rFonts w:asciiTheme="minorHAnsi" w:hAnsiTheme="minorHAnsi" w:cs="Segoe UI"/>
                <w:sz w:val="22"/>
                <w:szCs w:val="22"/>
              </w:rPr>
            </w:pPr>
          </w:p>
        </w:tc>
      </w:tr>
    </w:tbl>
    <w:p w14:paraId="527C1F32" w14:textId="00196B4A" w:rsidR="00D70629" w:rsidRPr="009D5BBA" w:rsidRDefault="00B80A86" w:rsidP="00683888">
      <w:pPr>
        <w:pStyle w:val="Listenabsatz"/>
        <w:numPr>
          <w:ilvl w:val="0"/>
          <w:numId w:val="3"/>
        </w:numPr>
        <w:jc w:val="both"/>
        <w:rPr>
          <w:rFonts w:asciiTheme="minorHAnsi" w:hAnsiTheme="minorHAnsi"/>
        </w:rPr>
      </w:pPr>
      <w:r w:rsidRPr="006E1AA6">
        <w:rPr>
          <w:rFonts w:asciiTheme="minorHAnsi" w:hAnsiTheme="minorHAnsi"/>
          <w:u w:val="single"/>
        </w:rPr>
        <w:lastRenderedPageBreak/>
        <w:t xml:space="preserve">Situazione </w:t>
      </w:r>
      <w:r w:rsidR="00CC3F12">
        <w:rPr>
          <w:rFonts w:asciiTheme="minorHAnsi" w:hAnsiTheme="minorHAnsi"/>
          <w:u w:val="single"/>
        </w:rPr>
        <w:t>“</w:t>
      </w:r>
      <w:r w:rsidRPr="006E1AA6">
        <w:rPr>
          <w:rFonts w:asciiTheme="minorHAnsi" w:hAnsiTheme="minorHAnsi"/>
          <w:u w:val="single"/>
        </w:rPr>
        <w:t>sfidante</w:t>
      </w:r>
      <w:r w:rsidR="00CC3F12">
        <w:rPr>
          <w:rFonts w:asciiTheme="minorHAnsi" w:hAnsiTheme="minorHAnsi"/>
          <w:u w:val="single"/>
        </w:rPr>
        <w:t>”</w:t>
      </w:r>
      <w:r w:rsidR="00EB4D56" w:rsidRPr="006E1AA6">
        <w:rPr>
          <w:rFonts w:asciiTheme="minorHAnsi" w:hAnsiTheme="minorHAnsi"/>
          <w:u w:val="single"/>
        </w:rPr>
        <w:t>:</w:t>
      </w:r>
      <w:r w:rsidR="00FB42EF" w:rsidRPr="006E1AA6">
        <w:rPr>
          <w:rFonts w:asciiTheme="minorHAnsi" w:hAnsiTheme="minorHAnsi"/>
        </w:rPr>
        <w:t xml:space="preserve"> </w:t>
      </w:r>
      <w:r w:rsidR="006E1AA6" w:rsidRPr="006E1AA6">
        <w:rPr>
          <w:rFonts w:asciiTheme="minorHAnsi" w:hAnsiTheme="minorHAnsi"/>
        </w:rPr>
        <w:t xml:space="preserve">Descriva la situazione. Quali aspetti sono stati o sono particolarmente impegnativi? In che relazione si colloca la situazione rispetto alla sua autovalutazione iniziale? Come ha agito? Quali effetti ha prodotto il suo intervento? </w:t>
      </w:r>
      <w:r w:rsidR="006E1AA6" w:rsidRPr="009D5BBA">
        <w:rPr>
          <w:rFonts w:asciiTheme="minorHAnsi" w:hAnsiTheme="minorHAnsi"/>
        </w:rPr>
        <w:t>In una situazione analoga</w:t>
      </w:r>
      <w:r w:rsidR="009D5BBA" w:rsidRPr="009D5BBA">
        <w:rPr>
          <w:rFonts w:asciiTheme="minorHAnsi" w:hAnsiTheme="minorHAnsi"/>
        </w:rPr>
        <w:t>,</w:t>
      </w:r>
      <w:r w:rsidR="006E1AA6" w:rsidRPr="009D5BBA">
        <w:rPr>
          <w:rFonts w:asciiTheme="minorHAnsi" w:hAnsiTheme="minorHAnsi"/>
        </w:rPr>
        <w:t xml:space="preserve"> agirebbe diversamente? Se sì, </w:t>
      </w:r>
      <w:r w:rsidR="009D5BBA" w:rsidRPr="009D5BBA">
        <w:rPr>
          <w:rFonts w:asciiTheme="minorHAnsi" w:hAnsiTheme="minorHAnsi"/>
        </w:rPr>
        <w:t>in che modo</w:t>
      </w:r>
      <w:r w:rsidR="006E1AA6" w:rsidRPr="009D5BBA">
        <w:rPr>
          <w:rFonts w:asciiTheme="minorHAnsi" w:hAnsiTheme="minorHAnsi"/>
        </w:rPr>
        <w:t>?</w:t>
      </w:r>
    </w:p>
    <w:tbl>
      <w:tblPr>
        <w:tblStyle w:val="Tabellenraster"/>
        <w:tblW w:w="9279" w:type="dxa"/>
        <w:tblInd w:w="639" w:type="dxa"/>
        <w:tblLook w:val="04A0" w:firstRow="1" w:lastRow="0" w:firstColumn="1" w:lastColumn="0" w:noHBand="0" w:noVBand="1"/>
      </w:tblPr>
      <w:tblGrid>
        <w:gridCol w:w="9279"/>
      </w:tblGrid>
      <w:tr w:rsidR="00E17ACE" w14:paraId="3D7F8C6C" w14:textId="77777777" w:rsidTr="00AA35B2">
        <w:trPr>
          <w:trHeight w:val="12270"/>
        </w:trPr>
        <w:tc>
          <w:tcPr>
            <w:tcW w:w="9279" w:type="dxa"/>
          </w:tcPr>
          <w:p w14:paraId="2AB6ACB1" w14:textId="77777777" w:rsidR="00506021" w:rsidRPr="009D5BBA" w:rsidRDefault="00506021" w:rsidP="00683888">
            <w:pPr>
              <w:pStyle w:val="StandardWeb"/>
              <w:spacing w:before="0" w:beforeAutospacing="0" w:after="0" w:afterAutospacing="0"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5C4385A4" w14:textId="27B937EE" w:rsidR="000D34A1" w:rsidRPr="009D5BBA" w:rsidRDefault="000D34A1" w:rsidP="00683888">
            <w:pPr>
              <w:pStyle w:val="StandardWeb"/>
              <w:spacing w:before="0" w:beforeAutospacing="0" w:after="0" w:afterAutospacing="0"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7237679" w14:textId="10E96BA5" w:rsidR="003D5E9D" w:rsidRPr="00D403FC" w:rsidRDefault="003D5E9D" w:rsidP="00683888">
      <w:pPr>
        <w:widowControl w:val="0"/>
        <w:spacing w:after="0" w:line="240" w:lineRule="auto"/>
        <w:jc w:val="both"/>
        <w:rPr>
          <w:rFonts w:asciiTheme="minorHAnsi" w:hAnsiTheme="minorHAnsi"/>
          <w:u w:val="single"/>
        </w:rPr>
      </w:pPr>
    </w:p>
    <w:p w14:paraId="527C1F34" w14:textId="6A35A935" w:rsidR="00D70629" w:rsidRPr="00D507BE" w:rsidRDefault="00005919" w:rsidP="00024FFE">
      <w:pPr>
        <w:pStyle w:val="Listenabsatz"/>
        <w:numPr>
          <w:ilvl w:val="0"/>
          <w:numId w:val="3"/>
        </w:numPr>
        <w:ind w:left="641" w:hanging="357"/>
        <w:contextualSpacing w:val="0"/>
        <w:jc w:val="both"/>
        <w:rPr>
          <w:rFonts w:asciiTheme="minorHAnsi" w:hAnsiTheme="minorHAnsi"/>
          <w:u w:val="single"/>
        </w:rPr>
      </w:pPr>
      <w:r w:rsidRPr="00D507BE">
        <w:rPr>
          <w:rFonts w:asciiTheme="minorHAnsi" w:hAnsiTheme="minorHAnsi"/>
          <w:u w:val="single"/>
        </w:rPr>
        <w:lastRenderedPageBreak/>
        <w:t>For</w:t>
      </w:r>
      <w:r w:rsidR="006E1AA6" w:rsidRPr="00D507BE">
        <w:rPr>
          <w:rFonts w:asciiTheme="minorHAnsi" w:hAnsiTheme="minorHAnsi"/>
          <w:u w:val="single"/>
        </w:rPr>
        <w:t>mazione</w:t>
      </w:r>
      <w:r w:rsidRPr="00D507BE">
        <w:rPr>
          <w:rFonts w:asciiTheme="minorHAnsi" w:hAnsiTheme="minorHAnsi"/>
          <w:u w:val="single"/>
        </w:rPr>
        <w:t>:</w:t>
      </w:r>
      <w:r w:rsidRPr="00D507BE">
        <w:rPr>
          <w:rFonts w:asciiTheme="minorHAnsi" w:hAnsiTheme="minorHAnsi"/>
        </w:rPr>
        <w:t xml:space="preserve"> </w:t>
      </w:r>
      <w:r w:rsidR="00D507BE" w:rsidRPr="00D507BE">
        <w:rPr>
          <w:rFonts w:asciiTheme="minorHAnsi" w:hAnsiTheme="minorHAnsi"/>
        </w:rPr>
        <w:t xml:space="preserve">Perché ha scelto questa </w:t>
      </w:r>
      <w:r w:rsidR="0002035E">
        <w:rPr>
          <w:rFonts w:asciiTheme="minorHAnsi" w:hAnsiTheme="minorHAnsi"/>
        </w:rPr>
        <w:t>formazione</w:t>
      </w:r>
      <w:r w:rsidR="00D507BE" w:rsidRPr="00D507BE">
        <w:rPr>
          <w:rFonts w:asciiTheme="minorHAnsi" w:hAnsiTheme="minorHAnsi"/>
        </w:rPr>
        <w:t>? In che modo essa è collegata alla sua autovalutazione iniziale? Quali aspetti sono stati per lei particolarmente utili o significativi? Quali elementi ha potuto trasferire nella pratica e con quali risultati? Quali indicazioni o consapevolezze ha tratto per il suo futuro sviluppo professionale?</w:t>
      </w:r>
    </w:p>
    <w:tbl>
      <w:tblPr>
        <w:tblStyle w:val="Tabellenraster"/>
        <w:tblW w:w="9279" w:type="dxa"/>
        <w:tblInd w:w="639" w:type="dxa"/>
        <w:tblLook w:val="04A0" w:firstRow="1" w:lastRow="0" w:firstColumn="1" w:lastColumn="0" w:noHBand="0" w:noVBand="1"/>
      </w:tblPr>
      <w:tblGrid>
        <w:gridCol w:w="9279"/>
      </w:tblGrid>
      <w:tr w:rsidR="00E17ACE" w:rsidRPr="00D507BE" w14:paraId="42568AB2" w14:textId="77777777" w:rsidTr="003867F4">
        <w:trPr>
          <w:trHeight w:val="12232"/>
        </w:trPr>
        <w:tc>
          <w:tcPr>
            <w:tcW w:w="9279" w:type="dxa"/>
          </w:tcPr>
          <w:p w14:paraId="61B18543" w14:textId="77777777" w:rsidR="00E17ACE" w:rsidRPr="00D507BE" w:rsidRDefault="00E17ACE" w:rsidP="00683888">
            <w:pPr>
              <w:pStyle w:val="StandardWeb"/>
              <w:spacing w:before="0" w:beforeAutospacing="0" w:after="0" w:afterAutospacing="0" w:line="240" w:lineRule="atLeast"/>
              <w:ind w:left="186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36EAB22C" w14:textId="77777777" w:rsidR="005C19A4" w:rsidRDefault="005C19A4" w:rsidP="00683888">
            <w:pPr>
              <w:pStyle w:val="StandardWeb"/>
              <w:spacing w:before="0" w:beforeAutospacing="0" w:after="0" w:afterAutospacing="0" w:line="240" w:lineRule="atLeast"/>
              <w:ind w:left="186"/>
              <w:jc w:val="both"/>
              <w:rPr>
                <w:rFonts w:asciiTheme="minorHAnsi" w:hAnsiTheme="minorHAnsi"/>
              </w:rPr>
            </w:pPr>
          </w:p>
          <w:p w14:paraId="43922C2D" w14:textId="43C07DF4" w:rsidR="003867F4" w:rsidRPr="00D507BE" w:rsidRDefault="003867F4" w:rsidP="00683888">
            <w:pPr>
              <w:pStyle w:val="StandardWeb"/>
              <w:spacing w:before="0" w:beforeAutospacing="0" w:after="0" w:afterAutospacing="0" w:line="240" w:lineRule="atLeast"/>
              <w:ind w:left="186"/>
              <w:jc w:val="both"/>
              <w:rPr>
                <w:rFonts w:asciiTheme="minorHAnsi" w:hAnsiTheme="minorHAnsi"/>
              </w:rPr>
            </w:pPr>
          </w:p>
        </w:tc>
      </w:tr>
    </w:tbl>
    <w:p w14:paraId="5960037A" w14:textId="65D3655E" w:rsidR="00EC5DED" w:rsidRPr="00D507BE" w:rsidRDefault="00EC5DED" w:rsidP="00683888">
      <w:pPr>
        <w:widowControl w:val="0"/>
        <w:spacing w:after="0" w:line="240" w:lineRule="auto"/>
        <w:jc w:val="both"/>
        <w:rPr>
          <w:rFonts w:asciiTheme="minorHAnsi" w:hAnsiTheme="minorHAnsi"/>
          <w:b/>
          <w:bCs/>
          <w:lang w:eastAsia="en-US"/>
        </w:rPr>
      </w:pPr>
    </w:p>
    <w:p w14:paraId="527C1F7E" w14:textId="7017E4FB" w:rsidR="00D70629" w:rsidRPr="0036188C" w:rsidRDefault="00EB4D56" w:rsidP="00683888">
      <w:pPr>
        <w:spacing w:before="57" w:after="57" w:line="0" w:lineRule="atLeast"/>
        <w:ind w:left="283" w:hanging="283"/>
        <w:jc w:val="both"/>
        <w:rPr>
          <w:rFonts w:asciiTheme="minorHAnsi" w:hAnsiTheme="minorHAnsi"/>
          <w:sz w:val="24"/>
          <w:szCs w:val="24"/>
        </w:rPr>
      </w:pPr>
      <w:r w:rsidRPr="0036188C">
        <w:rPr>
          <w:rFonts w:asciiTheme="minorHAnsi" w:hAnsiTheme="minorHAnsi"/>
          <w:b/>
          <w:bCs/>
          <w:sz w:val="24"/>
          <w:szCs w:val="24"/>
          <w:lang w:eastAsia="en-US"/>
        </w:rPr>
        <w:lastRenderedPageBreak/>
        <w:t>3.</w:t>
      </w:r>
      <w:r w:rsidRPr="0036188C">
        <w:rPr>
          <w:rFonts w:asciiTheme="minorHAnsi" w:hAnsiTheme="minorHAnsi"/>
          <w:b/>
          <w:bCs/>
          <w:sz w:val="24"/>
          <w:szCs w:val="24"/>
          <w:lang w:eastAsia="en-US"/>
        </w:rPr>
        <w:tab/>
      </w:r>
      <w:r w:rsidR="00D507BE" w:rsidRPr="0036188C">
        <w:rPr>
          <w:rFonts w:asciiTheme="minorHAnsi" w:hAnsiTheme="minorHAnsi"/>
          <w:b/>
          <w:bCs/>
          <w:sz w:val="24"/>
          <w:szCs w:val="24"/>
          <w:lang w:eastAsia="en-US"/>
        </w:rPr>
        <w:t xml:space="preserve">Riflessione </w:t>
      </w:r>
      <w:r w:rsidR="004B0097" w:rsidRPr="0036188C">
        <w:rPr>
          <w:rFonts w:asciiTheme="minorHAnsi" w:hAnsiTheme="minorHAnsi"/>
          <w:b/>
          <w:bCs/>
          <w:sz w:val="24"/>
          <w:szCs w:val="24"/>
          <w:lang w:eastAsia="en-US"/>
        </w:rPr>
        <w:t>co</w:t>
      </w:r>
      <w:r w:rsidR="002E0891" w:rsidRPr="0036188C">
        <w:rPr>
          <w:rFonts w:asciiTheme="minorHAnsi" w:hAnsiTheme="minorHAnsi"/>
          <w:b/>
          <w:bCs/>
          <w:sz w:val="24"/>
          <w:szCs w:val="24"/>
          <w:lang w:eastAsia="en-US"/>
        </w:rPr>
        <w:t>nclusiva</w:t>
      </w:r>
      <w:r w:rsidRPr="0036188C">
        <w:rPr>
          <w:rFonts w:asciiTheme="minorHAnsi" w:hAnsiTheme="minorHAnsi"/>
          <w:b/>
          <w:bCs/>
          <w:sz w:val="24"/>
          <w:szCs w:val="24"/>
          <w:lang w:eastAsia="en-US"/>
        </w:rPr>
        <w:t xml:space="preserve"> </w:t>
      </w:r>
      <w:r w:rsidRPr="0036188C">
        <w:rPr>
          <w:rFonts w:asciiTheme="minorHAnsi" w:hAnsiTheme="minorHAnsi"/>
          <w:b/>
          <w:bCs/>
          <w:color w:val="00AE00"/>
          <w:sz w:val="24"/>
          <w:szCs w:val="24"/>
          <w:lang w:eastAsia="en-US"/>
        </w:rPr>
        <w:t>(</w:t>
      </w:r>
      <w:r w:rsidR="00D507BE" w:rsidRPr="0036188C">
        <w:rPr>
          <w:rFonts w:asciiTheme="minorHAnsi" w:hAnsiTheme="minorHAnsi"/>
          <w:b/>
          <w:bCs/>
          <w:color w:val="00AE00"/>
          <w:sz w:val="24"/>
          <w:szCs w:val="24"/>
          <w:lang w:eastAsia="en-US"/>
        </w:rPr>
        <w:t>entro aprile</w:t>
      </w:r>
      <w:r w:rsidRPr="0036188C">
        <w:rPr>
          <w:rFonts w:asciiTheme="minorHAnsi" w:hAnsiTheme="minorHAnsi"/>
          <w:b/>
          <w:bCs/>
          <w:color w:val="00AE00"/>
          <w:sz w:val="24"/>
          <w:szCs w:val="24"/>
          <w:lang w:eastAsia="en-US"/>
        </w:rPr>
        <w:t>)</w:t>
      </w:r>
    </w:p>
    <w:p w14:paraId="1E4975C5" w14:textId="76C66F0B" w:rsidR="00005919" w:rsidRPr="00764E9B" w:rsidRDefault="00027DF0" w:rsidP="00BD098E">
      <w:pPr>
        <w:pStyle w:val="Listenabsatz"/>
        <w:spacing w:before="120"/>
        <w:ind w:left="284"/>
        <w:jc w:val="both"/>
        <w:rPr>
          <w:rFonts w:asciiTheme="minorHAnsi" w:hAnsiTheme="minorHAnsi"/>
        </w:rPr>
      </w:pPr>
      <w:r w:rsidRPr="002E0891">
        <w:rPr>
          <w:rFonts w:asciiTheme="minorHAnsi" w:hAnsiTheme="minorHAnsi"/>
        </w:rPr>
        <w:t>Rifletta sul suo percorso di sviluppo durante</w:t>
      </w:r>
      <w:r w:rsidR="00AC6D2F">
        <w:rPr>
          <w:rFonts w:asciiTheme="minorHAnsi" w:hAnsiTheme="minorHAnsi"/>
        </w:rPr>
        <w:t xml:space="preserve"> l’anno di formazione e prova</w:t>
      </w:r>
      <w:r w:rsidRPr="002E0891">
        <w:rPr>
          <w:rFonts w:asciiTheme="minorHAnsi" w:hAnsiTheme="minorHAnsi"/>
        </w:rPr>
        <w:t>, facendo riferimento sia all’autovalutazione iniziale sia alla riflessione in</w:t>
      </w:r>
      <w:r w:rsidR="00691BF0">
        <w:rPr>
          <w:rFonts w:asciiTheme="minorHAnsi" w:hAnsiTheme="minorHAnsi"/>
        </w:rPr>
        <w:t xml:space="preserve"> itinere</w:t>
      </w:r>
      <w:r w:rsidRPr="002E0891">
        <w:rPr>
          <w:rFonts w:asciiTheme="minorHAnsi" w:hAnsiTheme="minorHAnsi"/>
        </w:rPr>
        <w:t xml:space="preserve">. In quali ambiti riconosce sviluppi concreti? Su quali elementi basa questa valutazione e come possono essere osservati tali progressi? Quali </w:t>
      </w:r>
      <w:r w:rsidR="009D5BBA">
        <w:rPr>
          <w:rFonts w:asciiTheme="minorHAnsi" w:hAnsiTheme="minorHAnsi"/>
        </w:rPr>
        <w:t>prossimi</w:t>
      </w:r>
      <w:r w:rsidRPr="002E0891">
        <w:rPr>
          <w:rFonts w:asciiTheme="minorHAnsi" w:hAnsiTheme="minorHAnsi"/>
        </w:rPr>
        <w:t xml:space="preserve"> passi intende </w:t>
      </w:r>
      <w:r w:rsidR="009D5BBA">
        <w:rPr>
          <w:rFonts w:asciiTheme="minorHAnsi" w:hAnsiTheme="minorHAnsi"/>
        </w:rPr>
        <w:t>intraprendere per il suo sviluppo professionale</w:t>
      </w:r>
      <w:r w:rsidRPr="002E0891">
        <w:rPr>
          <w:rFonts w:asciiTheme="minorHAnsi" w:hAnsiTheme="minorHAnsi"/>
        </w:rPr>
        <w:t>?</w:t>
      </w:r>
      <w:r w:rsidR="00764E9B">
        <w:rPr>
          <w:rFonts w:asciiTheme="minorHAnsi" w:hAnsiTheme="minorHAnsi"/>
        </w:rPr>
        <w:t xml:space="preserve"> </w:t>
      </w:r>
      <w:r w:rsidRPr="006A4CB7">
        <w:rPr>
          <w:rFonts w:asciiTheme="minorHAnsi" w:hAnsiTheme="minorHAnsi"/>
          <w:i/>
          <w:iCs/>
          <w:sz w:val="18"/>
          <w:szCs w:val="18"/>
        </w:rPr>
        <w:t>(Indicazione orientativa: circa 3.200 caratteri spazi inclusi*)</w:t>
      </w:r>
    </w:p>
    <w:tbl>
      <w:tblPr>
        <w:tblStyle w:val="Tabellenraster"/>
        <w:tblW w:w="9637" w:type="dxa"/>
        <w:tblInd w:w="269" w:type="dxa"/>
        <w:tblLook w:val="04A0" w:firstRow="1" w:lastRow="0" w:firstColumn="1" w:lastColumn="0" w:noHBand="0" w:noVBand="1"/>
      </w:tblPr>
      <w:tblGrid>
        <w:gridCol w:w="9637"/>
      </w:tblGrid>
      <w:tr w:rsidR="00E17ACE" w14:paraId="349056D0" w14:textId="77777777" w:rsidTr="00024FFE">
        <w:trPr>
          <w:trHeight w:val="10676"/>
        </w:trPr>
        <w:tc>
          <w:tcPr>
            <w:tcW w:w="9637" w:type="dxa"/>
          </w:tcPr>
          <w:p w14:paraId="080F6506" w14:textId="77777777" w:rsidR="005C19A4" w:rsidRPr="00027DF0" w:rsidRDefault="005C19A4" w:rsidP="00683888">
            <w:pPr>
              <w:pStyle w:val="StandardWeb"/>
              <w:spacing w:before="0" w:beforeAutospacing="0" w:after="0" w:afterAutospacing="0" w:line="240" w:lineRule="atLeast"/>
              <w:jc w:val="both"/>
              <w:rPr>
                <w:rFonts w:asciiTheme="minorHAnsi" w:hAnsiTheme="minorHAnsi"/>
              </w:rPr>
            </w:pPr>
          </w:p>
          <w:p w14:paraId="52AC002D" w14:textId="7ACB760F" w:rsidR="000D34A1" w:rsidRPr="00027DF0" w:rsidRDefault="000D34A1" w:rsidP="00683888">
            <w:pPr>
              <w:pStyle w:val="StandardWeb"/>
              <w:spacing w:before="0" w:beforeAutospacing="0" w:after="0" w:afterAutospacing="0" w:line="240" w:lineRule="atLeast"/>
              <w:jc w:val="both"/>
              <w:rPr>
                <w:rFonts w:asciiTheme="minorHAnsi" w:hAnsiTheme="minorHAnsi"/>
              </w:rPr>
            </w:pPr>
          </w:p>
        </w:tc>
      </w:tr>
    </w:tbl>
    <w:p w14:paraId="54318612" w14:textId="77777777" w:rsidR="003D5E9D" w:rsidRPr="00027DF0" w:rsidRDefault="003D5E9D" w:rsidP="00683888">
      <w:pPr>
        <w:widowControl w:val="0"/>
        <w:spacing w:after="0" w:line="240" w:lineRule="auto"/>
        <w:jc w:val="both"/>
        <w:rPr>
          <w:rFonts w:ascii="Aptos" w:hAnsi="Aptos"/>
          <w:b/>
          <w:bCs/>
        </w:rPr>
      </w:pPr>
      <w:r w:rsidRPr="00027DF0">
        <w:rPr>
          <w:rFonts w:ascii="Aptos" w:hAnsi="Aptos"/>
          <w:b/>
          <w:bCs/>
        </w:rPr>
        <w:br w:type="page"/>
      </w:r>
    </w:p>
    <w:p w14:paraId="282A9646" w14:textId="462B123E" w:rsidR="00005919" w:rsidRPr="0023177F" w:rsidRDefault="00005919" w:rsidP="00683888">
      <w:pPr>
        <w:spacing w:before="360"/>
        <w:ind w:left="284" w:hanging="284"/>
        <w:jc w:val="both"/>
        <w:rPr>
          <w:rFonts w:ascii="Aptos" w:hAnsi="Aptos"/>
        </w:rPr>
      </w:pPr>
      <w:r w:rsidRPr="00171915">
        <w:rPr>
          <w:rFonts w:ascii="Aptos" w:hAnsi="Aptos"/>
          <w:b/>
          <w:bCs/>
          <w:sz w:val="24"/>
          <w:szCs w:val="24"/>
        </w:rPr>
        <w:lastRenderedPageBreak/>
        <w:t>4.</w:t>
      </w:r>
      <w:r w:rsidRPr="00171915">
        <w:rPr>
          <w:rFonts w:ascii="Aptos" w:hAnsi="Aptos"/>
          <w:b/>
          <w:bCs/>
          <w:sz w:val="24"/>
          <w:szCs w:val="24"/>
        </w:rPr>
        <w:tab/>
      </w:r>
      <w:r w:rsidR="00882F3E" w:rsidRPr="00171915">
        <w:rPr>
          <w:rFonts w:ascii="Aptos" w:hAnsi="Aptos"/>
          <w:b/>
          <w:bCs/>
          <w:sz w:val="24"/>
          <w:szCs w:val="24"/>
        </w:rPr>
        <w:t>Documentazione a supporto della riflessione</w:t>
      </w:r>
      <w:r w:rsidRPr="00171915">
        <w:rPr>
          <w:rFonts w:ascii="Aptos" w:hAnsi="Aptos"/>
          <w:sz w:val="24"/>
          <w:szCs w:val="24"/>
        </w:rPr>
        <w:t>,</w:t>
      </w:r>
      <w:r w:rsidRPr="00747B03">
        <w:rPr>
          <w:rFonts w:ascii="Aptos" w:hAnsi="Aptos"/>
        </w:rPr>
        <w:t xml:space="preserve"> </w:t>
      </w:r>
      <w:r w:rsidR="00171915" w:rsidRPr="0034575D">
        <w:rPr>
          <w:rFonts w:asciiTheme="minorHAnsi" w:hAnsiTheme="minorHAnsi"/>
        </w:rPr>
        <w:t>a</w:t>
      </w:r>
      <w:r w:rsidR="00747B03" w:rsidRPr="0034575D">
        <w:rPr>
          <w:rFonts w:asciiTheme="minorHAnsi" w:hAnsiTheme="minorHAnsi"/>
        </w:rPr>
        <w:t xml:space="preserve">d esempio: </w:t>
      </w:r>
      <w:r w:rsidR="004B6253" w:rsidRPr="0034575D">
        <w:rPr>
          <w:rFonts w:asciiTheme="minorHAnsi" w:hAnsiTheme="minorHAnsi"/>
        </w:rPr>
        <w:t>sequenze</w:t>
      </w:r>
      <w:r w:rsidR="00747B03" w:rsidRPr="0034575D">
        <w:rPr>
          <w:rFonts w:asciiTheme="minorHAnsi" w:hAnsiTheme="minorHAnsi"/>
        </w:rPr>
        <w:t xml:space="preserve"> didattiche; schede di feedback e di osservazione; estratti dal piano </w:t>
      </w:r>
      <w:r w:rsidR="00D164FF" w:rsidRPr="0034575D">
        <w:rPr>
          <w:rFonts w:asciiTheme="minorHAnsi" w:hAnsiTheme="minorHAnsi"/>
        </w:rPr>
        <w:t>educativo</w:t>
      </w:r>
      <w:r w:rsidR="00E21EFE" w:rsidRPr="0034575D">
        <w:rPr>
          <w:rFonts w:asciiTheme="minorHAnsi" w:hAnsiTheme="minorHAnsi"/>
        </w:rPr>
        <w:t xml:space="preserve"> </w:t>
      </w:r>
      <w:r w:rsidR="00747B03" w:rsidRPr="0034575D">
        <w:rPr>
          <w:rFonts w:asciiTheme="minorHAnsi" w:hAnsiTheme="minorHAnsi"/>
        </w:rPr>
        <w:t>individual</w:t>
      </w:r>
      <w:r w:rsidR="00E21EFE" w:rsidRPr="0034575D">
        <w:rPr>
          <w:rFonts w:asciiTheme="minorHAnsi" w:hAnsiTheme="minorHAnsi"/>
        </w:rPr>
        <w:t>izzato (PEI)</w:t>
      </w:r>
      <w:r w:rsidR="00747B03" w:rsidRPr="0034575D">
        <w:rPr>
          <w:rFonts w:asciiTheme="minorHAnsi" w:hAnsiTheme="minorHAnsi"/>
        </w:rPr>
        <w:t>; lavori degli alunni e delle alunne;</w:t>
      </w:r>
      <w:r w:rsidR="0023177F" w:rsidRPr="0034575D">
        <w:rPr>
          <w:rFonts w:asciiTheme="minorHAnsi" w:hAnsiTheme="minorHAnsi"/>
        </w:rPr>
        <w:t xml:space="preserve"> </w:t>
      </w:r>
      <w:r w:rsidR="00747B03" w:rsidRPr="0034575D">
        <w:rPr>
          <w:rFonts w:asciiTheme="minorHAnsi" w:hAnsiTheme="minorHAnsi"/>
        </w:rPr>
        <w:t xml:space="preserve">materiali e </w:t>
      </w:r>
      <w:r w:rsidR="0099496D" w:rsidRPr="0034575D">
        <w:rPr>
          <w:rFonts w:asciiTheme="minorHAnsi" w:hAnsiTheme="minorHAnsi"/>
        </w:rPr>
        <w:t>stimoli</w:t>
      </w:r>
      <w:r w:rsidR="00747B03" w:rsidRPr="0034575D">
        <w:rPr>
          <w:rFonts w:asciiTheme="minorHAnsi" w:hAnsiTheme="minorHAnsi"/>
        </w:rPr>
        <w:t xml:space="preserve"> provenienti da attività formative;</w:t>
      </w:r>
      <w:r w:rsidR="0023177F" w:rsidRPr="0034575D">
        <w:rPr>
          <w:rFonts w:asciiTheme="minorHAnsi" w:hAnsiTheme="minorHAnsi"/>
        </w:rPr>
        <w:t xml:space="preserve"> </w:t>
      </w:r>
      <w:r w:rsidR="00747B03" w:rsidRPr="0034575D">
        <w:rPr>
          <w:rFonts w:asciiTheme="minorHAnsi" w:hAnsiTheme="minorHAnsi"/>
        </w:rPr>
        <w:t>ecc.</w:t>
      </w:r>
    </w:p>
    <w:tbl>
      <w:tblPr>
        <w:tblStyle w:val="Tabellenraster"/>
        <w:tblW w:w="0" w:type="auto"/>
        <w:tblInd w:w="269" w:type="dxa"/>
        <w:tblLook w:val="04A0" w:firstRow="1" w:lastRow="0" w:firstColumn="1" w:lastColumn="0" w:noHBand="0" w:noVBand="1"/>
      </w:tblPr>
      <w:tblGrid>
        <w:gridCol w:w="9628"/>
      </w:tblGrid>
      <w:tr w:rsidR="00FD1640" w:rsidRPr="0023177F" w14:paraId="76107E86" w14:textId="77777777" w:rsidTr="005C19A4">
        <w:trPr>
          <w:trHeight w:val="5009"/>
        </w:trPr>
        <w:tc>
          <w:tcPr>
            <w:tcW w:w="9628" w:type="dxa"/>
          </w:tcPr>
          <w:p w14:paraId="0311A293" w14:textId="77777777" w:rsidR="00FD1640" w:rsidRPr="0023177F" w:rsidRDefault="00FD1640" w:rsidP="00683888">
            <w:pPr>
              <w:spacing w:after="0"/>
              <w:jc w:val="both"/>
              <w:rPr>
                <w:rFonts w:asciiTheme="minorHAnsi" w:hAnsiTheme="minorHAnsi"/>
              </w:rPr>
            </w:pPr>
          </w:p>
          <w:p w14:paraId="45660667" w14:textId="77777777" w:rsidR="000D34A1" w:rsidRPr="0023177F" w:rsidRDefault="000D34A1" w:rsidP="00683888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</w:tbl>
    <w:p w14:paraId="527C1F83" w14:textId="54BAE021" w:rsidR="00D70629" w:rsidRPr="00226E12" w:rsidRDefault="00005919" w:rsidP="00683888">
      <w:pPr>
        <w:pStyle w:val="Textbody"/>
        <w:spacing w:before="600"/>
        <w:ind w:left="284" w:hanging="284"/>
        <w:jc w:val="both"/>
        <w:rPr>
          <w:rFonts w:asciiTheme="minorHAnsi" w:hAnsiTheme="minorHAnsi"/>
          <w:b/>
          <w:bCs/>
          <w:sz w:val="24"/>
          <w:szCs w:val="24"/>
        </w:rPr>
      </w:pPr>
      <w:r w:rsidRPr="00226E12">
        <w:rPr>
          <w:rFonts w:asciiTheme="minorHAnsi" w:hAnsiTheme="minorHAnsi"/>
          <w:b/>
          <w:bCs/>
          <w:sz w:val="24"/>
          <w:szCs w:val="24"/>
        </w:rPr>
        <w:t>5</w:t>
      </w:r>
      <w:r w:rsidR="00EB4D56" w:rsidRPr="00226E12">
        <w:rPr>
          <w:rFonts w:asciiTheme="minorHAnsi" w:hAnsiTheme="minorHAnsi"/>
          <w:b/>
          <w:bCs/>
          <w:sz w:val="24"/>
          <w:szCs w:val="24"/>
        </w:rPr>
        <w:t>.</w:t>
      </w:r>
      <w:r w:rsidRPr="00226E12">
        <w:rPr>
          <w:rFonts w:asciiTheme="minorHAnsi" w:hAnsiTheme="minorHAnsi"/>
          <w:b/>
          <w:bCs/>
          <w:sz w:val="24"/>
          <w:szCs w:val="24"/>
        </w:rPr>
        <w:tab/>
      </w:r>
      <w:r w:rsidR="00EB4D56" w:rsidRPr="00226E12">
        <w:rPr>
          <w:rFonts w:asciiTheme="minorHAnsi" w:hAnsiTheme="minorHAnsi"/>
          <w:b/>
          <w:bCs/>
          <w:sz w:val="24"/>
          <w:szCs w:val="24"/>
        </w:rPr>
        <w:t>A</w:t>
      </w:r>
      <w:r w:rsidR="0023177F" w:rsidRPr="00226E12">
        <w:rPr>
          <w:rFonts w:asciiTheme="minorHAnsi" w:hAnsiTheme="minorHAnsi"/>
          <w:b/>
          <w:bCs/>
          <w:sz w:val="24"/>
          <w:szCs w:val="24"/>
        </w:rPr>
        <w:t>llegati</w:t>
      </w:r>
      <w:r w:rsidR="00EB4D56" w:rsidRPr="00226E12">
        <w:rPr>
          <w:rFonts w:asciiTheme="minorHAnsi" w:hAnsiTheme="minorHAnsi"/>
          <w:b/>
          <w:bCs/>
          <w:sz w:val="24"/>
          <w:szCs w:val="24"/>
        </w:rPr>
        <w:t xml:space="preserve"> (</w:t>
      </w:r>
      <w:r w:rsidR="0023177F" w:rsidRPr="00226E12">
        <w:rPr>
          <w:rFonts w:asciiTheme="minorHAnsi" w:hAnsiTheme="minorHAnsi"/>
          <w:b/>
          <w:bCs/>
          <w:sz w:val="24"/>
          <w:szCs w:val="24"/>
        </w:rPr>
        <w:t xml:space="preserve">da </w:t>
      </w:r>
      <w:r w:rsidR="00BE4398" w:rsidRPr="00226E12">
        <w:rPr>
          <w:rFonts w:asciiTheme="minorHAnsi" w:hAnsiTheme="minorHAnsi"/>
          <w:b/>
          <w:bCs/>
          <w:sz w:val="24"/>
          <w:szCs w:val="24"/>
        </w:rPr>
        <w:t>allegare)</w:t>
      </w:r>
      <w:r w:rsidR="00EB4D56" w:rsidRPr="00226E12">
        <w:rPr>
          <w:rFonts w:asciiTheme="minorHAnsi" w:hAnsiTheme="minorHAnsi"/>
          <w:b/>
          <w:bCs/>
          <w:sz w:val="24"/>
          <w:szCs w:val="24"/>
        </w:rPr>
        <w:t>:</w:t>
      </w:r>
    </w:p>
    <w:p w14:paraId="3BEF2A86" w14:textId="61C7D3F2" w:rsidR="00005919" w:rsidRPr="005A693F" w:rsidRDefault="00005919" w:rsidP="007C4759">
      <w:pPr>
        <w:pStyle w:val="Listenabsatz"/>
        <w:suppressAutoHyphens w:val="0"/>
        <w:autoSpaceDN/>
        <w:ind w:left="851" w:hanging="567"/>
        <w:jc w:val="both"/>
        <w:textAlignment w:val="auto"/>
        <w:rPr>
          <w:rFonts w:ascii="Aptos" w:hAnsi="Aptos"/>
        </w:rPr>
      </w:pPr>
      <w:r w:rsidRPr="00122EBE">
        <w:rPr>
          <w:rFonts w:asciiTheme="minorHAnsi" w:hAnsiTheme="minorHAnsi"/>
        </w:rPr>
        <w:t>5.1.</w:t>
      </w:r>
      <w:r w:rsidRPr="00122EBE">
        <w:rPr>
          <w:rFonts w:asciiTheme="minorHAnsi" w:hAnsiTheme="minorHAnsi"/>
        </w:rPr>
        <w:tab/>
      </w:r>
      <w:r w:rsidR="004C400B" w:rsidRPr="005A693F">
        <w:rPr>
          <w:rFonts w:ascii="Aptos" w:hAnsi="Aptos"/>
        </w:rPr>
        <w:t>Curriculum vitae</w:t>
      </w:r>
    </w:p>
    <w:p w14:paraId="613F3D2E" w14:textId="0D0ECD9D" w:rsidR="00005919" w:rsidRPr="005A693F" w:rsidRDefault="00005919" w:rsidP="007C4759">
      <w:pPr>
        <w:pStyle w:val="Listenabsatz"/>
        <w:suppressAutoHyphens w:val="0"/>
        <w:autoSpaceDN/>
        <w:ind w:left="851" w:hanging="567"/>
        <w:jc w:val="both"/>
        <w:textAlignment w:val="auto"/>
        <w:rPr>
          <w:rFonts w:ascii="Aptos" w:hAnsi="Aptos"/>
        </w:rPr>
      </w:pPr>
      <w:r w:rsidRPr="005A693F">
        <w:rPr>
          <w:rFonts w:ascii="Aptos" w:hAnsi="Aptos"/>
        </w:rPr>
        <w:t>5.2.</w:t>
      </w:r>
      <w:r w:rsidRPr="005A693F">
        <w:rPr>
          <w:rFonts w:ascii="Aptos" w:hAnsi="Aptos"/>
        </w:rPr>
        <w:tab/>
      </w:r>
      <w:r w:rsidR="004C400B" w:rsidRPr="005A693F">
        <w:rPr>
          <w:rFonts w:ascii="Aptos" w:hAnsi="Aptos"/>
        </w:rPr>
        <w:t>Attest</w:t>
      </w:r>
      <w:r w:rsidR="00122EBE" w:rsidRPr="005A693F">
        <w:rPr>
          <w:rFonts w:ascii="Aptos" w:hAnsi="Aptos"/>
        </w:rPr>
        <w:t>ati</w:t>
      </w:r>
    </w:p>
    <w:p w14:paraId="6751389A" w14:textId="77777777" w:rsidR="005C33AC" w:rsidRPr="005A693F" w:rsidRDefault="005C33AC" w:rsidP="00BD098E">
      <w:pPr>
        <w:pStyle w:val="Listenabsatz"/>
        <w:numPr>
          <w:ilvl w:val="0"/>
          <w:numId w:val="4"/>
        </w:numPr>
        <w:tabs>
          <w:tab w:val="left" w:pos="1276"/>
        </w:tabs>
        <w:suppressAutoHyphens w:val="0"/>
        <w:autoSpaceDN/>
        <w:ind w:left="851" w:firstLine="142"/>
        <w:jc w:val="both"/>
        <w:textAlignment w:val="auto"/>
        <w:rPr>
          <w:rFonts w:ascii="Aptos" w:hAnsi="Aptos"/>
        </w:rPr>
      </w:pPr>
      <w:r w:rsidRPr="005A693F">
        <w:rPr>
          <w:rFonts w:ascii="Aptos" w:eastAsia="Times New Roman" w:hAnsi="Aptos" w:cs="Segoe UI"/>
          <w:kern w:val="0"/>
          <w:lang w:eastAsia="de-DE"/>
        </w:rPr>
        <w:t xml:space="preserve">attestati di partecipazione ad attività formative (dichiarazione riepilogativa); </w:t>
      </w:r>
    </w:p>
    <w:p w14:paraId="5E0696A5" w14:textId="6B306223" w:rsidR="005C33AC" w:rsidRPr="005A693F" w:rsidRDefault="005C33AC" w:rsidP="005A693F">
      <w:pPr>
        <w:pStyle w:val="Listenabsatz"/>
        <w:numPr>
          <w:ilvl w:val="0"/>
          <w:numId w:val="4"/>
        </w:numPr>
        <w:tabs>
          <w:tab w:val="left" w:pos="1276"/>
        </w:tabs>
        <w:suppressAutoHyphens w:val="0"/>
        <w:autoSpaceDN/>
        <w:ind w:left="1276" w:hanging="283"/>
        <w:jc w:val="both"/>
        <w:textAlignment w:val="auto"/>
        <w:rPr>
          <w:rFonts w:ascii="Aptos" w:hAnsi="Aptos"/>
        </w:rPr>
      </w:pPr>
      <w:r w:rsidRPr="005A693F">
        <w:rPr>
          <w:rFonts w:ascii="Aptos" w:eastAsia="Times New Roman" w:hAnsi="Aptos" w:cs="Segoe UI"/>
          <w:kern w:val="0"/>
          <w:lang w:eastAsia="de-DE"/>
        </w:rPr>
        <w:t>autodichiarazione relativa alla partecipazione agli incontri di riflessione sulla pratica professionale;</w:t>
      </w:r>
    </w:p>
    <w:p w14:paraId="67612C20" w14:textId="4401E24E" w:rsidR="005C33AC" w:rsidRPr="005A693F" w:rsidRDefault="005235B3" w:rsidP="00BD098E">
      <w:pPr>
        <w:pStyle w:val="Listenabsatz"/>
        <w:numPr>
          <w:ilvl w:val="0"/>
          <w:numId w:val="4"/>
        </w:numPr>
        <w:tabs>
          <w:tab w:val="left" w:pos="1276"/>
        </w:tabs>
        <w:suppressAutoHyphens w:val="0"/>
        <w:autoSpaceDN/>
        <w:ind w:left="851" w:firstLine="142"/>
        <w:jc w:val="both"/>
        <w:textAlignment w:val="auto"/>
        <w:rPr>
          <w:rFonts w:ascii="Aptos" w:hAnsi="Aptos"/>
        </w:rPr>
      </w:pPr>
      <w:r w:rsidRPr="005A693F">
        <w:rPr>
          <w:rFonts w:ascii="Aptos" w:eastAsia="Times New Roman" w:hAnsi="Aptos" w:cs="Segoe UI"/>
          <w:kern w:val="0"/>
          <w:lang w:eastAsia="de-DE"/>
        </w:rPr>
        <w:t>scheda di osservazione</w:t>
      </w:r>
      <w:r w:rsidR="005C33AC" w:rsidRPr="005A693F">
        <w:rPr>
          <w:rFonts w:ascii="Aptos" w:eastAsia="Times New Roman" w:hAnsi="Aptos" w:cs="Segoe UI"/>
          <w:kern w:val="0"/>
          <w:lang w:eastAsia="de-DE"/>
        </w:rPr>
        <w:t xml:space="preserve"> (</w:t>
      </w:r>
      <w:r w:rsidR="00237C89" w:rsidRPr="005A693F">
        <w:rPr>
          <w:rFonts w:ascii="Aptos" w:eastAsia="Times New Roman" w:hAnsi="Aptos" w:cs="Segoe UI"/>
          <w:kern w:val="0"/>
          <w:lang w:eastAsia="de-DE"/>
        </w:rPr>
        <w:t xml:space="preserve">si veda </w:t>
      </w:r>
      <w:r w:rsidR="005C33AC" w:rsidRPr="005A693F">
        <w:rPr>
          <w:rFonts w:ascii="Aptos" w:eastAsia="Times New Roman" w:hAnsi="Aptos" w:cs="Segoe UI"/>
          <w:kern w:val="0"/>
          <w:lang w:eastAsia="de-DE"/>
        </w:rPr>
        <w:t>documenti su Teams oppure Homepage).</w:t>
      </w:r>
    </w:p>
    <w:p w14:paraId="1CBE9BB8" w14:textId="576BC0C9" w:rsidR="00005919" w:rsidRPr="005A693F" w:rsidRDefault="00005919" w:rsidP="007C4759">
      <w:pPr>
        <w:pStyle w:val="Listenabsatz"/>
        <w:suppressAutoHyphens w:val="0"/>
        <w:autoSpaceDN/>
        <w:ind w:left="851" w:hanging="567"/>
        <w:jc w:val="both"/>
        <w:textAlignment w:val="auto"/>
        <w:rPr>
          <w:rFonts w:ascii="Aptos" w:hAnsi="Aptos"/>
        </w:rPr>
      </w:pPr>
      <w:r w:rsidRPr="005A693F">
        <w:rPr>
          <w:rFonts w:ascii="Aptos" w:hAnsi="Aptos"/>
        </w:rPr>
        <w:t>5.3.</w:t>
      </w:r>
      <w:r w:rsidRPr="005A693F">
        <w:rPr>
          <w:rFonts w:ascii="Aptos" w:hAnsi="Aptos"/>
        </w:rPr>
        <w:tab/>
      </w:r>
      <w:r w:rsidR="005C33AC" w:rsidRPr="005A693F">
        <w:rPr>
          <w:rFonts w:ascii="Aptos" w:hAnsi="Aptos"/>
        </w:rPr>
        <w:t>Relazione del tutor</w:t>
      </w:r>
      <w:r w:rsidR="000371D9" w:rsidRPr="005A693F">
        <w:rPr>
          <w:rFonts w:ascii="Aptos" w:hAnsi="Aptos"/>
        </w:rPr>
        <w:t>/della tutor</w:t>
      </w:r>
      <w:r w:rsidRPr="005A693F">
        <w:rPr>
          <w:rFonts w:ascii="Aptos" w:hAnsi="Aptos"/>
        </w:rPr>
        <w:t xml:space="preserve"> (</w:t>
      </w:r>
      <w:r w:rsidR="000371D9" w:rsidRPr="005A693F">
        <w:rPr>
          <w:rFonts w:ascii="Aptos" w:hAnsi="Aptos"/>
        </w:rPr>
        <w:t>nessun modello previsto</w:t>
      </w:r>
      <w:r w:rsidR="008F71AE" w:rsidRPr="005A693F">
        <w:rPr>
          <w:rFonts w:ascii="Aptos" w:hAnsi="Aptos"/>
        </w:rPr>
        <w:t>; testo libero</w:t>
      </w:r>
      <w:r w:rsidRPr="005A693F">
        <w:rPr>
          <w:rFonts w:ascii="Aptos" w:hAnsi="Aptos"/>
        </w:rPr>
        <w:t>)</w:t>
      </w:r>
    </w:p>
    <w:p w14:paraId="57689731" w14:textId="4F9D78E2" w:rsidR="00005919" w:rsidRPr="005A693F" w:rsidRDefault="00005919" w:rsidP="007C4759">
      <w:pPr>
        <w:pStyle w:val="Listenabsatz"/>
        <w:suppressAutoHyphens w:val="0"/>
        <w:autoSpaceDN/>
        <w:ind w:left="851" w:hanging="567"/>
        <w:jc w:val="both"/>
        <w:textAlignment w:val="auto"/>
        <w:rPr>
          <w:rFonts w:ascii="Aptos" w:hAnsi="Aptos"/>
        </w:rPr>
      </w:pPr>
      <w:r w:rsidRPr="005A693F">
        <w:rPr>
          <w:rFonts w:ascii="Aptos" w:hAnsi="Aptos"/>
        </w:rPr>
        <w:t>5.4.</w:t>
      </w:r>
      <w:r w:rsidRPr="005A693F">
        <w:rPr>
          <w:rFonts w:ascii="Aptos" w:hAnsi="Aptos"/>
        </w:rPr>
        <w:tab/>
        <w:t>Do</w:t>
      </w:r>
      <w:r w:rsidR="008F71AE" w:rsidRPr="005A693F">
        <w:rPr>
          <w:rFonts w:ascii="Aptos" w:hAnsi="Aptos"/>
        </w:rPr>
        <w:t>c</w:t>
      </w:r>
      <w:r w:rsidRPr="005A693F">
        <w:rPr>
          <w:rFonts w:ascii="Aptos" w:hAnsi="Aptos"/>
        </w:rPr>
        <w:t>umenta</w:t>
      </w:r>
      <w:r w:rsidR="001C5F22" w:rsidRPr="005A693F">
        <w:rPr>
          <w:rFonts w:ascii="Aptos" w:hAnsi="Aptos"/>
        </w:rPr>
        <w:t xml:space="preserve">zione delle visite in classe da parte del dirigente scolastico </w:t>
      </w:r>
      <w:r w:rsidRPr="005A693F">
        <w:rPr>
          <w:rFonts w:ascii="Aptos" w:hAnsi="Aptos"/>
        </w:rPr>
        <w:t>(</w:t>
      </w:r>
      <w:r w:rsidR="002570A8" w:rsidRPr="005A693F">
        <w:rPr>
          <w:rFonts w:ascii="Aptos" w:hAnsi="Aptos"/>
        </w:rPr>
        <w:t>ad esempio relazione</w:t>
      </w:r>
      <w:r w:rsidRPr="005A693F">
        <w:rPr>
          <w:rFonts w:ascii="Aptos" w:hAnsi="Aptos"/>
        </w:rPr>
        <w:t>,</w:t>
      </w:r>
      <w:r w:rsidR="002570A8" w:rsidRPr="005A693F">
        <w:rPr>
          <w:rFonts w:ascii="Aptos" w:hAnsi="Aptos"/>
        </w:rPr>
        <w:t xml:space="preserve"> s</w:t>
      </w:r>
      <w:r w:rsidR="008403A9" w:rsidRPr="005A693F">
        <w:rPr>
          <w:rFonts w:ascii="Aptos" w:hAnsi="Aptos"/>
        </w:rPr>
        <w:t>cheda di feedback, breve verbale dei colloqui</w:t>
      </w:r>
      <w:r w:rsidR="0089468C" w:rsidRPr="005A693F">
        <w:rPr>
          <w:rFonts w:ascii="Aptos" w:hAnsi="Aptos"/>
        </w:rPr>
        <w:t xml:space="preserve"> di sviluppo professionale con i relativi accordi</w:t>
      </w:r>
      <w:r w:rsidR="003D14C4" w:rsidRPr="005A693F">
        <w:rPr>
          <w:rFonts w:ascii="Aptos" w:hAnsi="Aptos"/>
        </w:rPr>
        <w:t>, …)</w:t>
      </w:r>
    </w:p>
    <w:p w14:paraId="5AEF0D71" w14:textId="4DA6A3D6" w:rsidR="003D14C4" w:rsidRPr="003D14C4" w:rsidRDefault="00005919" w:rsidP="007C4759">
      <w:pPr>
        <w:pStyle w:val="Listenabsatz"/>
        <w:suppressAutoHyphens w:val="0"/>
        <w:autoSpaceDN/>
        <w:ind w:left="851" w:hanging="567"/>
        <w:jc w:val="both"/>
        <w:textAlignment w:val="auto"/>
        <w:rPr>
          <w:rFonts w:asciiTheme="minorHAnsi" w:hAnsiTheme="minorHAnsi"/>
        </w:rPr>
      </w:pPr>
      <w:r w:rsidRPr="005A693F">
        <w:rPr>
          <w:rFonts w:ascii="Aptos" w:hAnsi="Aptos"/>
        </w:rPr>
        <w:t>5.5.</w:t>
      </w:r>
      <w:r w:rsidRPr="005A693F">
        <w:rPr>
          <w:rFonts w:ascii="Aptos" w:hAnsi="Aptos"/>
        </w:rPr>
        <w:tab/>
      </w:r>
      <w:r w:rsidR="003D14C4" w:rsidRPr="005A693F">
        <w:rPr>
          <w:rFonts w:ascii="Aptos" w:hAnsi="Aptos"/>
        </w:rPr>
        <w:t>Dichiarazione del dirigente scolastico</w:t>
      </w:r>
      <w:r w:rsidR="00687B00" w:rsidRPr="005A693F">
        <w:rPr>
          <w:rFonts w:ascii="Aptos" w:hAnsi="Aptos"/>
        </w:rPr>
        <w:t>:</w:t>
      </w:r>
      <w:r w:rsidR="003D14C4" w:rsidRPr="005A693F">
        <w:rPr>
          <w:rFonts w:ascii="Aptos" w:hAnsi="Aptos"/>
        </w:rPr>
        <w:t xml:space="preserve"> Valutazione positiva del</w:t>
      </w:r>
      <w:r w:rsidR="005A078C" w:rsidRPr="005A693F">
        <w:rPr>
          <w:rFonts w:ascii="Aptos" w:hAnsi="Aptos"/>
        </w:rPr>
        <w:t xml:space="preserve">l’anno di prova </w:t>
      </w:r>
      <w:r w:rsidR="003D14C4" w:rsidRPr="005A693F">
        <w:rPr>
          <w:rFonts w:ascii="Aptos" w:hAnsi="Aptos"/>
        </w:rPr>
        <w:t>e conclusione del</w:t>
      </w:r>
      <w:r w:rsidR="00435839" w:rsidRPr="005A693F">
        <w:rPr>
          <w:rFonts w:ascii="Aptos" w:hAnsi="Aptos"/>
        </w:rPr>
        <w:t>l’anno</w:t>
      </w:r>
      <w:r w:rsidR="00F14F1E" w:rsidRPr="005A693F">
        <w:rPr>
          <w:rFonts w:ascii="Aptos" w:hAnsi="Aptos"/>
        </w:rPr>
        <w:t xml:space="preserve"> di</w:t>
      </w:r>
      <w:r w:rsidR="00F14F1E">
        <w:rPr>
          <w:rFonts w:asciiTheme="minorHAnsi" w:hAnsiTheme="minorHAnsi"/>
        </w:rPr>
        <w:t xml:space="preserve"> formazione</w:t>
      </w:r>
      <w:r w:rsidR="00074B50">
        <w:rPr>
          <w:rFonts w:asciiTheme="minorHAnsi" w:hAnsiTheme="minorHAnsi"/>
        </w:rPr>
        <w:t xml:space="preserve"> </w:t>
      </w:r>
      <w:r w:rsidR="003D14C4" w:rsidRPr="003D14C4">
        <w:rPr>
          <w:rFonts w:asciiTheme="minorHAnsi" w:hAnsiTheme="minorHAnsi"/>
        </w:rPr>
        <w:t>(</w:t>
      </w:r>
      <w:r w:rsidR="00687B00">
        <w:rPr>
          <w:rFonts w:asciiTheme="minorHAnsi" w:hAnsiTheme="minorHAnsi"/>
        </w:rPr>
        <w:t>v</w:t>
      </w:r>
      <w:r w:rsidR="003D14C4" w:rsidRPr="003D14C4">
        <w:rPr>
          <w:rFonts w:asciiTheme="minorHAnsi" w:hAnsiTheme="minorHAnsi"/>
        </w:rPr>
        <w:t>errà allegata dopo il positivo colloquio finale di valutazione)</w:t>
      </w:r>
      <w:r w:rsidR="00FF7406">
        <w:rPr>
          <w:rFonts w:asciiTheme="minorHAnsi" w:hAnsiTheme="minorHAnsi"/>
        </w:rPr>
        <w:t>.</w:t>
      </w:r>
    </w:p>
    <w:p w14:paraId="627D24BA" w14:textId="1FE39599" w:rsidR="00005919" w:rsidRPr="003D14C4" w:rsidRDefault="00005919" w:rsidP="00683888">
      <w:pPr>
        <w:pStyle w:val="Listenabsatz"/>
        <w:suppressAutoHyphens w:val="0"/>
        <w:autoSpaceDN/>
        <w:ind w:left="709" w:hanging="425"/>
        <w:jc w:val="both"/>
        <w:textAlignment w:val="auto"/>
        <w:rPr>
          <w:rFonts w:asciiTheme="minorHAnsi" w:hAnsiTheme="minorHAnsi"/>
        </w:rPr>
      </w:pPr>
    </w:p>
    <w:sectPr w:rsidR="00005919" w:rsidRPr="003D14C4" w:rsidSect="00EC5DED">
      <w:headerReference w:type="default" r:id="rId9"/>
      <w:headerReference w:type="first" r:id="rId10"/>
      <w:footerReference w:type="first" r:id="rId11"/>
      <w:pgSz w:w="11906" w:h="16838"/>
      <w:pgMar w:top="1191" w:right="991" w:bottom="1276" w:left="993" w:header="1134" w:footer="74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4FF61" w14:textId="77777777" w:rsidR="006E7855" w:rsidRDefault="006E7855">
      <w:pPr>
        <w:spacing w:after="0" w:line="240" w:lineRule="auto"/>
      </w:pPr>
      <w:r>
        <w:separator/>
      </w:r>
    </w:p>
  </w:endnote>
  <w:endnote w:type="continuationSeparator" w:id="0">
    <w:p w14:paraId="26F4C1C9" w14:textId="77777777" w:rsidR="006E7855" w:rsidRDefault="006E7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Calibri bold">
    <w:panose1 w:val="020F0702030404030204"/>
    <w:charset w:val="00"/>
    <w:family w:val="swiss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457FE" w14:textId="79D1F0B2" w:rsidR="00EC5DED" w:rsidRPr="00C960D2" w:rsidRDefault="00EC5DED" w:rsidP="00EC5DED">
    <w:pPr>
      <w:spacing w:before="57" w:after="57"/>
      <w:rPr>
        <w:rFonts w:asciiTheme="minorHAnsi" w:hAnsiTheme="minorHAnsi"/>
        <w:i/>
        <w:iCs/>
        <w:color w:val="808080" w:themeColor="background1" w:themeShade="80"/>
        <w:sz w:val="18"/>
        <w:szCs w:val="18"/>
      </w:rPr>
    </w:pPr>
    <w:r w:rsidRPr="00C960D2">
      <w:rPr>
        <w:rFonts w:asciiTheme="minorHAnsi" w:hAnsiTheme="minorHAnsi"/>
        <w:i/>
        <w:iCs/>
        <w:color w:val="808080" w:themeColor="background1" w:themeShade="80"/>
        <w:sz w:val="18"/>
        <w:szCs w:val="18"/>
      </w:rPr>
      <w:t>*</w:t>
    </w:r>
    <w:r w:rsidR="00373132" w:rsidRPr="00C960D2">
      <w:rPr>
        <w:rFonts w:asciiTheme="minorHAnsi" w:hAnsiTheme="minorHAnsi"/>
        <w:i/>
        <w:iCs/>
        <w:color w:val="808080" w:themeColor="background1" w:themeShade="80"/>
        <w:sz w:val="18"/>
        <w:szCs w:val="18"/>
      </w:rPr>
      <w:t>Conteggio dei ca</w:t>
    </w:r>
    <w:r w:rsidR="0093043D">
      <w:rPr>
        <w:rFonts w:asciiTheme="minorHAnsi" w:hAnsiTheme="minorHAnsi"/>
        <w:i/>
        <w:iCs/>
        <w:color w:val="808080" w:themeColor="background1" w:themeShade="80"/>
        <w:sz w:val="18"/>
        <w:szCs w:val="18"/>
      </w:rPr>
      <w:t>ratter</w:t>
    </w:r>
    <w:r w:rsidR="00373132" w:rsidRPr="00C960D2">
      <w:rPr>
        <w:rFonts w:asciiTheme="minorHAnsi" w:hAnsiTheme="minorHAnsi"/>
        <w:i/>
        <w:iCs/>
        <w:color w:val="808080" w:themeColor="background1" w:themeShade="80"/>
        <w:sz w:val="18"/>
        <w:szCs w:val="18"/>
      </w:rPr>
      <w:t>i: selezionare il testo → aprire la scheda “</w:t>
    </w:r>
    <w:r w:rsidR="00373132" w:rsidRPr="00C960D2">
      <w:rPr>
        <w:rFonts w:asciiTheme="minorHAnsi" w:hAnsiTheme="minorHAnsi"/>
        <w:b/>
        <w:bCs/>
        <w:i/>
        <w:iCs/>
        <w:color w:val="808080" w:themeColor="background1" w:themeShade="80"/>
        <w:sz w:val="18"/>
        <w:szCs w:val="18"/>
      </w:rPr>
      <w:t>Revisione</w:t>
    </w:r>
    <w:r w:rsidR="00373132" w:rsidRPr="00C960D2">
      <w:rPr>
        <w:rFonts w:asciiTheme="minorHAnsi" w:hAnsiTheme="minorHAnsi"/>
        <w:i/>
        <w:iCs/>
        <w:color w:val="808080" w:themeColor="background1" w:themeShade="80"/>
        <w:sz w:val="18"/>
        <w:szCs w:val="18"/>
      </w:rPr>
      <w:t>” → fare clic su “</w:t>
    </w:r>
    <w:r w:rsidR="00373132" w:rsidRPr="00C960D2">
      <w:rPr>
        <w:rFonts w:asciiTheme="minorHAnsi" w:hAnsiTheme="minorHAnsi"/>
        <w:b/>
        <w:bCs/>
        <w:i/>
        <w:iCs/>
        <w:color w:val="808080" w:themeColor="background1" w:themeShade="80"/>
        <w:sz w:val="18"/>
        <w:szCs w:val="18"/>
      </w:rPr>
      <w:t>Conteggio parole</w:t>
    </w:r>
    <w:r w:rsidR="00373132" w:rsidRPr="00C960D2">
      <w:rPr>
        <w:rFonts w:asciiTheme="minorHAnsi" w:hAnsiTheme="minorHAnsi"/>
        <w:i/>
        <w:iCs/>
        <w:color w:val="808080" w:themeColor="background1" w:themeShade="80"/>
        <w:sz w:val="18"/>
        <w:szCs w:val="18"/>
      </w:rPr>
      <w:t>” → (Caratteri, spazi inclusi: …)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6CB1C" w14:textId="77777777" w:rsidR="006E7855" w:rsidRDefault="006E785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F0A0B00" w14:textId="77777777" w:rsidR="006E7855" w:rsidRDefault="006E7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1F0C" w14:textId="77777777" w:rsidR="00EB4D56" w:rsidRDefault="00EB4D56">
    <w:pPr>
      <w:spacing w:after="240"/>
      <w:jc w:val="right"/>
    </w:pPr>
    <w:r>
      <w:fldChar w:fldCharType="begin"/>
    </w:r>
    <w:r>
      <w:instrText xml:space="preserve"> PAGE \* ARABIC </w:instrText>
    </w:r>
    <w:r>
      <w:fldChar w:fldCharType="separate"/>
    </w:r>
    <w:r>
      <w:t>5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>
      <w:t>5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8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38"/>
    </w:tblGrid>
    <w:tr w:rsidR="00A33A8B" w14:paraId="527C1F12" w14:textId="77777777">
      <w:trPr>
        <w:cantSplit/>
        <w:trHeight w:val="1531"/>
      </w:trPr>
      <w:tc>
        <w:tcPr>
          <w:tcW w:w="9638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27C1F10" w14:textId="77777777" w:rsidR="00EB4D56" w:rsidRDefault="00EB4D56">
          <w:pPr>
            <w:pStyle w:val="Kopfzeile"/>
            <w:widowControl w:val="0"/>
          </w:pPr>
          <w:bookmarkStart w:id="0" w:name="_Hlk200528015"/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27C1F04" wp14:editId="38E29DDF">
                <wp:simplePos x="0" y="0"/>
                <wp:positionH relativeFrom="column">
                  <wp:posOffset>-55058</wp:posOffset>
                </wp:positionH>
                <wp:positionV relativeFrom="paragraph">
                  <wp:posOffset>28069</wp:posOffset>
                </wp:positionV>
                <wp:extent cx="2305800" cy="594360"/>
                <wp:effectExtent l="0" t="0" r="0" b="0"/>
                <wp:wrapNone/>
                <wp:docPr id="1374244868" name="Bild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0580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</w:p>
        <w:p w14:paraId="527C1F11" w14:textId="77777777" w:rsidR="00EB4D56" w:rsidRDefault="00EB4D56">
          <w:pPr>
            <w:pStyle w:val="Kopfzeile"/>
            <w:widowControl w:val="0"/>
          </w:pPr>
        </w:p>
      </w:tc>
    </w:tr>
  </w:tbl>
  <w:p w14:paraId="527C1F13" w14:textId="77777777" w:rsidR="00EB4D56" w:rsidRDefault="00EB4D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878F5"/>
    <w:multiLevelType w:val="multilevel"/>
    <w:tmpl w:val="38C0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C91DDC"/>
    <w:multiLevelType w:val="hybridMultilevel"/>
    <w:tmpl w:val="37F07F74"/>
    <w:lvl w:ilvl="0" w:tplc="05E44226">
      <w:start w:val="4"/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17A2D4F"/>
    <w:multiLevelType w:val="hybridMultilevel"/>
    <w:tmpl w:val="4F3E6074"/>
    <w:lvl w:ilvl="0" w:tplc="21D0A3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7E5596"/>
    <w:multiLevelType w:val="multilevel"/>
    <w:tmpl w:val="03180E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6BF26AB"/>
    <w:multiLevelType w:val="hybridMultilevel"/>
    <w:tmpl w:val="D458D5BC"/>
    <w:lvl w:ilvl="0" w:tplc="CB66960C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312540A"/>
    <w:multiLevelType w:val="hybridMultilevel"/>
    <w:tmpl w:val="BC8000AE"/>
    <w:lvl w:ilvl="0" w:tplc="9250A6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20472115">
    <w:abstractNumId w:val="3"/>
  </w:num>
  <w:num w:numId="2" w16cid:durableId="487791924">
    <w:abstractNumId w:val="2"/>
  </w:num>
  <w:num w:numId="3" w16cid:durableId="1058356286">
    <w:abstractNumId w:val="5"/>
  </w:num>
  <w:num w:numId="4" w16cid:durableId="463423585">
    <w:abstractNumId w:val="1"/>
  </w:num>
  <w:num w:numId="5" w16cid:durableId="1138959307">
    <w:abstractNumId w:val="4"/>
  </w:num>
  <w:num w:numId="6" w16cid:durableId="2020229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629"/>
    <w:rsid w:val="00005919"/>
    <w:rsid w:val="00014136"/>
    <w:rsid w:val="0002035E"/>
    <w:rsid w:val="00024FFE"/>
    <w:rsid w:val="00027DF0"/>
    <w:rsid w:val="000371D9"/>
    <w:rsid w:val="00074B50"/>
    <w:rsid w:val="00095DCE"/>
    <w:rsid w:val="000A5C0A"/>
    <w:rsid w:val="000C044A"/>
    <w:rsid w:val="000D34A1"/>
    <w:rsid w:val="000F263A"/>
    <w:rsid w:val="000F2EAB"/>
    <w:rsid w:val="000F4CDF"/>
    <w:rsid w:val="00122EBE"/>
    <w:rsid w:val="00127612"/>
    <w:rsid w:val="00150A61"/>
    <w:rsid w:val="00157D14"/>
    <w:rsid w:val="00171915"/>
    <w:rsid w:val="001804D3"/>
    <w:rsid w:val="001A1F07"/>
    <w:rsid w:val="001A3CE3"/>
    <w:rsid w:val="001B1166"/>
    <w:rsid w:val="001B2A08"/>
    <w:rsid w:val="001C5F22"/>
    <w:rsid w:val="001D442F"/>
    <w:rsid w:val="001E6DB4"/>
    <w:rsid w:val="002257C1"/>
    <w:rsid w:val="00226E12"/>
    <w:rsid w:val="0023177F"/>
    <w:rsid w:val="00237C89"/>
    <w:rsid w:val="002570A8"/>
    <w:rsid w:val="002C248B"/>
    <w:rsid w:val="002D4145"/>
    <w:rsid w:val="002E0891"/>
    <w:rsid w:val="002F00B9"/>
    <w:rsid w:val="002F2A7D"/>
    <w:rsid w:val="0030658A"/>
    <w:rsid w:val="003154A7"/>
    <w:rsid w:val="00323C64"/>
    <w:rsid w:val="003450BF"/>
    <w:rsid w:val="0034575D"/>
    <w:rsid w:val="00350768"/>
    <w:rsid w:val="00351969"/>
    <w:rsid w:val="0036188C"/>
    <w:rsid w:val="00373132"/>
    <w:rsid w:val="00382D62"/>
    <w:rsid w:val="0038607D"/>
    <w:rsid w:val="003867F4"/>
    <w:rsid w:val="003C7F42"/>
    <w:rsid w:val="003D14C4"/>
    <w:rsid w:val="003D4BE4"/>
    <w:rsid w:val="003D5E9D"/>
    <w:rsid w:val="003E1066"/>
    <w:rsid w:val="00411EF8"/>
    <w:rsid w:val="00435839"/>
    <w:rsid w:val="004B0097"/>
    <w:rsid w:val="004B6253"/>
    <w:rsid w:val="004C400B"/>
    <w:rsid w:val="00506021"/>
    <w:rsid w:val="0051799C"/>
    <w:rsid w:val="005235B3"/>
    <w:rsid w:val="00555089"/>
    <w:rsid w:val="00563C74"/>
    <w:rsid w:val="0057481E"/>
    <w:rsid w:val="00587CDE"/>
    <w:rsid w:val="005A078C"/>
    <w:rsid w:val="005A693F"/>
    <w:rsid w:val="005C19A4"/>
    <w:rsid w:val="005C33AC"/>
    <w:rsid w:val="005E0F54"/>
    <w:rsid w:val="006247FC"/>
    <w:rsid w:val="00627A7D"/>
    <w:rsid w:val="00647F6B"/>
    <w:rsid w:val="00683888"/>
    <w:rsid w:val="00687B00"/>
    <w:rsid w:val="00691BF0"/>
    <w:rsid w:val="006952E3"/>
    <w:rsid w:val="006A4CB7"/>
    <w:rsid w:val="006E1AA6"/>
    <w:rsid w:val="006E7855"/>
    <w:rsid w:val="007157E2"/>
    <w:rsid w:val="007202E5"/>
    <w:rsid w:val="00747B03"/>
    <w:rsid w:val="00764E9B"/>
    <w:rsid w:val="007C4759"/>
    <w:rsid w:val="007D5271"/>
    <w:rsid w:val="007F088F"/>
    <w:rsid w:val="008403A9"/>
    <w:rsid w:val="00846018"/>
    <w:rsid w:val="00882F3E"/>
    <w:rsid w:val="0089468C"/>
    <w:rsid w:val="008A0745"/>
    <w:rsid w:val="008A7617"/>
    <w:rsid w:val="008F15C2"/>
    <w:rsid w:val="008F71AE"/>
    <w:rsid w:val="00907A36"/>
    <w:rsid w:val="00916080"/>
    <w:rsid w:val="0093043D"/>
    <w:rsid w:val="009526C7"/>
    <w:rsid w:val="00964635"/>
    <w:rsid w:val="0098632E"/>
    <w:rsid w:val="0099496D"/>
    <w:rsid w:val="009D5BBA"/>
    <w:rsid w:val="009E2369"/>
    <w:rsid w:val="00A418FC"/>
    <w:rsid w:val="00AA2518"/>
    <w:rsid w:val="00AA35B2"/>
    <w:rsid w:val="00AC6D2F"/>
    <w:rsid w:val="00B63558"/>
    <w:rsid w:val="00B80A86"/>
    <w:rsid w:val="00BD098E"/>
    <w:rsid w:val="00BE4398"/>
    <w:rsid w:val="00C01E1D"/>
    <w:rsid w:val="00C62C51"/>
    <w:rsid w:val="00C960D2"/>
    <w:rsid w:val="00C970A9"/>
    <w:rsid w:val="00CC3345"/>
    <w:rsid w:val="00CC3F12"/>
    <w:rsid w:val="00CD167D"/>
    <w:rsid w:val="00D0020B"/>
    <w:rsid w:val="00D164FF"/>
    <w:rsid w:val="00D403FC"/>
    <w:rsid w:val="00D507BE"/>
    <w:rsid w:val="00D70629"/>
    <w:rsid w:val="00D77FBE"/>
    <w:rsid w:val="00D834AD"/>
    <w:rsid w:val="00DC3266"/>
    <w:rsid w:val="00E058DA"/>
    <w:rsid w:val="00E1611A"/>
    <w:rsid w:val="00E17ACE"/>
    <w:rsid w:val="00E2009C"/>
    <w:rsid w:val="00E21EFE"/>
    <w:rsid w:val="00E5163E"/>
    <w:rsid w:val="00E7088C"/>
    <w:rsid w:val="00E91CB4"/>
    <w:rsid w:val="00EB443C"/>
    <w:rsid w:val="00EB4D56"/>
    <w:rsid w:val="00EC5DED"/>
    <w:rsid w:val="00EE3343"/>
    <w:rsid w:val="00F14F1E"/>
    <w:rsid w:val="00F31838"/>
    <w:rsid w:val="00F35486"/>
    <w:rsid w:val="00F73F3F"/>
    <w:rsid w:val="00F84466"/>
    <w:rsid w:val="00FA6D5B"/>
    <w:rsid w:val="00FB42EF"/>
    <w:rsid w:val="00FD1640"/>
    <w:rsid w:val="00FF2FBD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C1F04"/>
  <w15:docId w15:val="{CDA6145D-2741-4FEB-A352-BD323D407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7ACE"/>
    <w:pPr>
      <w:widowControl/>
      <w:spacing w:after="160" w:line="259" w:lineRule="auto"/>
    </w:pPr>
    <w:rPr>
      <w:kern w:val="3"/>
      <w:sz w:val="22"/>
      <w:szCs w:val="22"/>
      <w:lang w:val="it-IT" w:eastAsia="it-IT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 w:cs="Calibri Light"/>
      <w:color w:val="2F5496"/>
      <w:sz w:val="40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 w:cs="Calibri Light"/>
      <w:color w:val="2F5496"/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berschrift7">
    <w:name w:val="heading 7"/>
    <w:basedOn w:val="Standard"/>
    <w:next w:val="Standard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berschrift8">
    <w:name w:val="heading 8"/>
    <w:basedOn w:val="Standard"/>
    <w:next w:val="Standard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berschrift9">
    <w:name w:val="heading 9"/>
    <w:basedOn w:val="Standard"/>
    <w:next w:val="Standard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ascii="Arial" w:eastAsia="Arial" w:hAnsi="Arial" w:cs="Lucida Sans"/>
      <w:sz w:val="24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ascii="Arial" w:eastAsia="Arial" w:hAnsi="Arial"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Arial" w:eastAsia="Arial" w:hAnsi="Arial" w:cs="Lucida Sans"/>
      <w:sz w:val="24"/>
    </w:rPr>
  </w:style>
  <w:style w:type="paragraph" w:styleId="Titel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Calibri Light" w:eastAsia="Times New Roman" w:hAnsi="Calibri Light" w:cs="Calibri Light"/>
      <w:spacing w:val="-10"/>
      <w:sz w:val="56"/>
      <w:szCs w:val="56"/>
    </w:rPr>
  </w:style>
  <w:style w:type="paragraph" w:styleId="Untertitel">
    <w:name w:val="Subtitle"/>
    <w:basedOn w:val="Standard"/>
    <w:next w:val="Standard"/>
    <w:uiPriority w:val="11"/>
    <w:qFormat/>
    <w:rPr>
      <w:rFonts w:eastAsia="Times New Roman"/>
      <w:color w:val="595959"/>
      <w:spacing w:val="15"/>
      <w:sz w:val="28"/>
      <w:szCs w:val="28"/>
    </w:rPr>
  </w:style>
  <w:style w:type="paragraph" w:styleId="Zitat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IntensivesZitat">
    <w:name w:val="Intense Quote"/>
    <w:basedOn w:val="Standard"/>
    <w:next w:val="Standar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paragraph" w:customStyle="1" w:styleId="HeaderandFooter">
    <w:name w:val="Header and Footer"/>
    <w:basedOn w:val="Standard"/>
  </w:style>
  <w:style w:type="paragraph" w:styleId="Kopfzeile">
    <w:name w:val="header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styleId="Fuzeile">
    <w:name w:val="footer"/>
    <w:basedOn w:val="Standard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titoletto">
    <w:name w:val="titoletto"/>
    <w:basedOn w:val="Standard"/>
    <w:pPr>
      <w:spacing w:before="200" w:line="240" w:lineRule="auto"/>
    </w:pPr>
    <w:rPr>
      <w:rFonts w:ascii="Calibri bold" w:eastAsia="Calibri bold" w:hAnsi="Calibri bold" w:cs="Calibri bold"/>
      <w:sz w:val="16"/>
      <w:szCs w:val="20"/>
      <w:lang w:val="de-DE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berschrift1Zchn">
    <w:name w:val="Überschrift 1 Zchn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berschrift2Zchn">
    <w:name w:val="Überschrift 2 Zchn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berschrift3Zchn">
    <w:name w:val="Überschrift 3 Zchn"/>
    <w:rPr>
      <w:rFonts w:eastAsia="Times New Roman" w:cs="Times New Roman"/>
      <w:color w:val="2F5496"/>
      <w:sz w:val="28"/>
      <w:szCs w:val="28"/>
    </w:rPr>
  </w:style>
  <w:style w:type="character" w:customStyle="1" w:styleId="berschrift4Zchn">
    <w:name w:val="Überschrift 4 Zchn"/>
    <w:rPr>
      <w:rFonts w:eastAsia="Times New Roman" w:cs="Times New Roman"/>
      <w:i/>
      <w:iCs/>
      <w:color w:val="2F5496"/>
    </w:rPr>
  </w:style>
  <w:style w:type="character" w:customStyle="1" w:styleId="berschrift5Zchn">
    <w:name w:val="Überschrift 5 Zchn"/>
    <w:rPr>
      <w:rFonts w:eastAsia="Times New Roman" w:cs="Times New Roman"/>
      <w:color w:val="2F5496"/>
    </w:rPr>
  </w:style>
  <w:style w:type="character" w:customStyle="1" w:styleId="berschrift6Zchn">
    <w:name w:val="Überschrift 6 Zchn"/>
    <w:rPr>
      <w:rFonts w:eastAsia="Times New Roman" w:cs="Times New Roman"/>
      <w:i/>
      <w:iCs/>
      <w:color w:val="595959"/>
    </w:rPr>
  </w:style>
  <w:style w:type="character" w:customStyle="1" w:styleId="berschrift7Zchn">
    <w:name w:val="Überschrift 7 Zchn"/>
    <w:rPr>
      <w:rFonts w:eastAsia="Times New Roman" w:cs="Times New Roman"/>
      <w:color w:val="595959"/>
    </w:rPr>
  </w:style>
  <w:style w:type="character" w:customStyle="1" w:styleId="berschrift8Zchn">
    <w:name w:val="Überschrift 8 Zchn"/>
    <w:rPr>
      <w:rFonts w:eastAsia="Times New Roman" w:cs="Times New Roman"/>
      <w:i/>
      <w:iCs/>
      <w:color w:val="272727"/>
    </w:rPr>
  </w:style>
  <w:style w:type="character" w:customStyle="1" w:styleId="berschrift9Zchn">
    <w:name w:val="Überschrift 9 Zchn"/>
    <w:rPr>
      <w:rFonts w:eastAsia="Times New Roman" w:cs="Times New Roman"/>
      <w:color w:val="272727"/>
    </w:rPr>
  </w:style>
  <w:style w:type="character" w:customStyle="1" w:styleId="TitelZchn">
    <w:name w:val="Titel Zchn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character" w:customStyle="1" w:styleId="UntertitelZchn">
    <w:name w:val="Untertitel Zchn"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ZitatZchn">
    <w:name w:val="Zitat Zchn"/>
    <w:rPr>
      <w:i/>
      <w:iCs/>
      <w:color w:val="404040"/>
    </w:rPr>
  </w:style>
  <w:style w:type="character" w:styleId="IntensiveHervorhebung">
    <w:name w:val="Intense Emphasis"/>
    <w:rPr>
      <w:i/>
      <w:iCs/>
      <w:color w:val="2F5496"/>
    </w:rPr>
  </w:style>
  <w:style w:type="character" w:customStyle="1" w:styleId="IntensivesZitatZchn">
    <w:name w:val="Intensives Zitat Zchn"/>
    <w:rPr>
      <w:i/>
      <w:iCs/>
      <w:color w:val="2F5496"/>
    </w:rPr>
  </w:style>
  <w:style w:type="character" w:styleId="IntensiverVerweis">
    <w:name w:val="Intense Reference"/>
    <w:rPr>
      <w:b/>
      <w:bCs/>
      <w:smallCaps/>
      <w:color w:val="2F5496"/>
      <w:spacing w:val="5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Internetlink">
    <w:name w:val="Internet link"/>
    <w:rPr>
      <w:color w:val="0563C1"/>
      <w:u w:val="single"/>
    </w:rPr>
  </w:style>
  <w:style w:type="character" w:customStyle="1" w:styleId="titolettoCarattere">
    <w:name w:val="titoletto Carattere"/>
    <w:rPr>
      <w:rFonts w:ascii="Calibri bold" w:eastAsia="Calibri bold" w:hAnsi="Calibri bold" w:cs="Calibri bold"/>
      <w:sz w:val="16"/>
      <w:szCs w:val="20"/>
      <w:lang w:val="de-DE"/>
    </w:rPr>
  </w:style>
  <w:style w:type="character" w:styleId="NichtaufgelsteErwhnung">
    <w:name w:val="Unresolved Mention"/>
    <w:rPr>
      <w:color w:val="605E5C"/>
      <w:shd w:val="clear" w:color="auto" w:fill="E1DFDD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table" w:styleId="Tabellenraster">
    <w:name w:val="Table Grid"/>
    <w:basedOn w:val="NormaleTabelle"/>
    <w:uiPriority w:val="39"/>
    <w:rsid w:val="00F84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2257C1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kern w:val="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2C248B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C248B"/>
    <w:rPr>
      <w:color w:val="96607D" w:themeColor="followedHyperlink"/>
      <w:u w:val="single"/>
    </w:rPr>
  </w:style>
  <w:style w:type="character" w:styleId="Hervorhebung">
    <w:name w:val="Emphasis"/>
    <w:basedOn w:val="Absatz-Standardschriftart"/>
    <w:uiPriority w:val="20"/>
    <w:qFormat/>
    <w:rsid w:val="005C33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sets-eu-01.kc-usercontent.com/26bf2097-6663-0117-02e1-6cf39b4d6c12/030c1bee-29d5-43ba-a4ad-b0d19811327f/Standortbestimmung%20Spinnennetz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8AE18-DAEB-40B4-9FD8-C253665D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525</Words>
  <Characters>3346</Characters>
  <Application>Microsoft Office Word</Application>
  <DocSecurity>0</DocSecurity>
  <Lines>66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GHEORGHITA RAZVAN TOCU</dc:creator>
  <cp:lastModifiedBy>Alber, Christian</cp:lastModifiedBy>
  <cp:revision>3</cp:revision>
  <cp:lastPrinted>2026-07-02T14:16:00Z</cp:lastPrinted>
  <dcterms:created xsi:type="dcterms:W3CDTF">2026-07-15T07:20:00Z</dcterms:created>
  <dcterms:modified xsi:type="dcterms:W3CDTF">2026-07-15T09:09:00Z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NTT Data</vt:lpwstr>
  </property>
</Properties>
</file>