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234C7" w14:textId="7279C4D6" w:rsidR="008F1034" w:rsidRDefault="008F1034">
      <w:pPr>
        <w:tabs>
          <w:tab w:val="decimal" w:pos="11907"/>
          <w:tab w:val="decimal" w:pos="13325"/>
        </w:tabs>
        <w:ind w:right="-1134"/>
      </w:pPr>
      <w:r>
        <w:tab/>
      </w:r>
      <w:r>
        <w:tab/>
      </w:r>
      <w:r>
        <w:tab/>
      </w:r>
      <w:r>
        <w:tab/>
      </w:r>
      <w:r>
        <w:rPr>
          <w:sz w:val="16"/>
        </w:rPr>
        <w:t>TRA/S/M/</w:t>
      </w:r>
      <w:r w:rsidR="00F429E9">
        <w:rPr>
          <w:sz w:val="16"/>
        </w:rPr>
        <w:t>2</w:t>
      </w:r>
      <w:r w:rsidR="00D45863">
        <w:rPr>
          <w:sz w:val="16"/>
        </w:rPr>
        <w:t>5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18"/>
        <w:gridCol w:w="5977"/>
        <w:gridCol w:w="4214"/>
      </w:tblGrid>
      <w:tr w:rsidR="00954BBE" w:rsidRPr="00D45863" w14:paraId="690A9AC1" w14:textId="77777777" w:rsidTr="00FA0065">
        <w:trPr>
          <w:trHeight w:val="1465"/>
        </w:trPr>
        <w:tc>
          <w:tcPr>
            <w:tcW w:w="5160" w:type="dxa"/>
          </w:tcPr>
          <w:p w14:paraId="628F97B3" w14:textId="77777777" w:rsidR="00954BBE" w:rsidRDefault="006262C2" w:rsidP="00D2020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 dem Link:</w:t>
            </w:r>
          </w:p>
          <w:p w14:paraId="66AC0537" w14:textId="3B17AE29" w:rsidR="001C4E1B" w:rsidRPr="001C4E1B" w:rsidRDefault="001C4E1B" w:rsidP="006262C2">
            <w:hyperlink r:id="rId6" w:history="1">
              <w:r>
                <w:rPr>
                  <w:rStyle w:val="Hyperlink"/>
                </w:rPr>
                <w:t>Seilbahnunternehmer liefern Statistiken für ein Jahrbuch (provinz.bz.it)</w:t>
              </w:r>
            </w:hyperlink>
            <w:r>
              <w:t xml:space="preserve"> </w:t>
            </w:r>
          </w:p>
          <w:p w14:paraId="6B1B9886" w14:textId="7E1AD6B6" w:rsidR="006262C2" w:rsidRPr="006262C2" w:rsidRDefault="006262C2" w:rsidP="006262C2">
            <w:pPr>
              <w:rPr>
                <w:rFonts w:ascii="Arial" w:hAnsi="Arial" w:cs="Arial"/>
              </w:rPr>
            </w:pPr>
            <w:r w:rsidRPr="006262C2">
              <w:rPr>
                <w:rFonts w:ascii="Arial" w:hAnsi="Arial" w:cs="Arial"/>
              </w:rPr>
              <w:t>eingeben</w:t>
            </w:r>
            <w:r>
              <w:rPr>
                <w:rFonts w:ascii="Arial" w:hAnsi="Arial" w:cs="Arial"/>
              </w:rPr>
              <w:t>.</w:t>
            </w:r>
          </w:p>
          <w:p w14:paraId="1CB740BF" w14:textId="77777777" w:rsidR="006262C2" w:rsidRPr="00954BBE" w:rsidRDefault="006262C2" w:rsidP="00E5594A"/>
        </w:tc>
        <w:tc>
          <w:tcPr>
            <w:tcW w:w="6039" w:type="dxa"/>
          </w:tcPr>
          <w:p w14:paraId="3D3BA0CD" w14:textId="07AA8C89" w:rsidR="00954BBE" w:rsidRPr="00954BBE" w:rsidRDefault="00152C05" w:rsidP="00FA0065">
            <w:pPr>
              <w:spacing w:before="120"/>
              <w:ind w:right="-1134" w:hanging="2041"/>
              <w:jc w:val="center"/>
            </w:pPr>
            <w:r>
              <w:rPr>
                <w:noProof/>
              </w:rPr>
              <w:drawing>
                <wp:inline distT="0" distB="0" distL="0" distR="0" wp14:anchorId="39439CE7" wp14:editId="36A8E01D">
                  <wp:extent cx="2304415" cy="591185"/>
                  <wp:effectExtent l="0" t="0" r="635" b="0"/>
                  <wp:docPr id="176782583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4415" cy="591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0" w:type="dxa"/>
          </w:tcPr>
          <w:p w14:paraId="3394A1E7" w14:textId="77777777" w:rsidR="00954BBE" w:rsidRPr="00B85758" w:rsidRDefault="006262C2" w:rsidP="00D2020E">
            <w:pPr>
              <w:spacing w:before="120" w:after="120"/>
              <w:rPr>
                <w:rFonts w:ascii="Arial" w:hAnsi="Arial" w:cs="Arial"/>
                <w:lang w:val="it-IT"/>
              </w:rPr>
            </w:pPr>
            <w:r w:rsidRPr="00B85758">
              <w:rPr>
                <w:rFonts w:ascii="Arial" w:hAnsi="Arial" w:cs="Arial"/>
                <w:lang w:val="it-IT"/>
              </w:rPr>
              <w:t xml:space="preserve">Immettere al </w:t>
            </w:r>
            <w:r w:rsidR="00D2020E" w:rsidRPr="00B85758">
              <w:rPr>
                <w:rFonts w:ascii="Arial" w:hAnsi="Arial" w:cs="Arial"/>
                <w:lang w:val="it-IT"/>
              </w:rPr>
              <w:t>seguente</w:t>
            </w:r>
            <w:r w:rsidRPr="00B85758">
              <w:rPr>
                <w:rFonts w:ascii="Arial" w:hAnsi="Arial" w:cs="Arial"/>
                <w:lang w:val="it-IT"/>
              </w:rPr>
              <w:t xml:space="preserve"> sito:</w:t>
            </w:r>
          </w:p>
          <w:p w14:paraId="60AD07A1" w14:textId="54FB12FE" w:rsidR="001C4E1B" w:rsidRPr="001C4E1B" w:rsidRDefault="001C4E1B" w:rsidP="001C4E1B">
            <w:pPr>
              <w:rPr>
                <w:lang w:val="it-IT"/>
              </w:rPr>
            </w:pPr>
            <w:hyperlink r:id="rId8" w:history="1">
              <w:r w:rsidRPr="001C4E1B">
                <w:rPr>
                  <w:rStyle w:val="Hyperlink"/>
                  <w:lang w:val="it-IT"/>
                </w:rPr>
                <w:t>Statistiche e pubblicazioni di funivie in Alto Adige (provincia.bz.it)</w:t>
              </w:r>
            </w:hyperlink>
          </w:p>
        </w:tc>
      </w:tr>
    </w:tbl>
    <w:p w14:paraId="56DFD433" w14:textId="77777777" w:rsidR="008F1034" w:rsidRPr="00B85758" w:rsidRDefault="008F1034">
      <w:pPr>
        <w:rPr>
          <w:lang w:val="it-IT"/>
        </w:rPr>
      </w:pPr>
    </w:p>
    <w:p w14:paraId="63DC8C8E" w14:textId="77777777" w:rsidR="008F1034" w:rsidRPr="008F1034" w:rsidRDefault="008F1034">
      <w:pPr>
        <w:jc w:val="center"/>
        <w:rPr>
          <w:b/>
          <w:sz w:val="28"/>
          <w:u w:val="single"/>
          <w:lang w:val="it-IT"/>
        </w:rPr>
      </w:pPr>
      <w:r w:rsidRPr="008F1034">
        <w:rPr>
          <w:b/>
          <w:sz w:val="28"/>
          <w:u w:val="single"/>
          <w:lang w:val="it-IT"/>
        </w:rPr>
        <w:t>RILEVAZIONE STATISTICA DEI DATI DI ESERCIZIO DI IMPIANTI A FUNE - STAGIONE INVERNALE</w:t>
      </w:r>
    </w:p>
    <w:p w14:paraId="1F09103C" w14:textId="77777777" w:rsidR="008F1034" w:rsidRDefault="008F1034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STATISTISCHE ERHEBUNG ÜBER DEN SEILBAHNBETRIEB - WINTERSAISON</w:t>
      </w:r>
    </w:p>
    <w:p w14:paraId="39C08FCF" w14:textId="77777777" w:rsidR="008F1034" w:rsidRDefault="008F1034">
      <w:pPr>
        <w:jc w:val="center"/>
      </w:pPr>
    </w:p>
    <w:p w14:paraId="2B59D304" w14:textId="28B6C1FF" w:rsidR="008F1034" w:rsidRDefault="00176EFC">
      <w:pPr>
        <w:jc w:val="center"/>
        <w:rPr>
          <w:b/>
          <w:sz w:val="40"/>
        </w:rPr>
      </w:pPr>
      <w:r>
        <w:rPr>
          <w:b/>
          <w:sz w:val="40"/>
        </w:rPr>
        <w:t>20</w:t>
      </w:r>
      <w:r w:rsidR="00C04F88">
        <w:rPr>
          <w:b/>
          <w:sz w:val="40"/>
        </w:rPr>
        <w:t>2</w:t>
      </w:r>
      <w:r w:rsidR="00D45863">
        <w:rPr>
          <w:b/>
          <w:sz w:val="40"/>
        </w:rPr>
        <w:t>5</w:t>
      </w:r>
      <w:r w:rsidR="00043BC2">
        <w:rPr>
          <w:b/>
          <w:sz w:val="40"/>
        </w:rPr>
        <w:t>/20</w:t>
      </w:r>
      <w:r w:rsidR="00F429E9">
        <w:rPr>
          <w:b/>
          <w:sz w:val="40"/>
        </w:rPr>
        <w:t>2</w:t>
      </w:r>
      <w:r w:rsidR="00D45863">
        <w:rPr>
          <w:b/>
          <w:sz w:val="40"/>
        </w:rPr>
        <w:t>6</w:t>
      </w:r>
    </w:p>
    <w:p w14:paraId="3000F9A0" w14:textId="77777777" w:rsidR="008F1034" w:rsidRDefault="008F1034">
      <w:pPr>
        <w:jc w:val="center"/>
      </w:pPr>
    </w:p>
    <w:p w14:paraId="3075394E" w14:textId="77777777" w:rsidR="008F1034" w:rsidRDefault="008F1034">
      <w:pPr>
        <w:tabs>
          <w:tab w:val="left" w:pos="3402"/>
        </w:tabs>
        <w:jc w:val="center"/>
        <w:rPr>
          <w:sz w:val="28"/>
        </w:rPr>
      </w:pPr>
      <w:r>
        <w:rPr>
          <w:sz w:val="28"/>
        </w:rPr>
        <w:t>_______________</w:t>
      </w:r>
      <w:r>
        <w:rPr>
          <w:sz w:val="28"/>
        </w:rPr>
        <w:tab/>
        <w:t>________________________________________________________________</w:t>
      </w:r>
    </w:p>
    <w:p w14:paraId="1C24386F" w14:textId="77777777" w:rsidR="008F1034" w:rsidRDefault="008F1034">
      <w:pPr>
        <w:tabs>
          <w:tab w:val="left" w:pos="1701"/>
          <w:tab w:val="left" w:pos="7655"/>
        </w:tabs>
        <w:spacing w:before="120"/>
        <w:rPr>
          <w:sz w:val="16"/>
        </w:rPr>
      </w:pPr>
      <w:r>
        <w:rPr>
          <w:sz w:val="16"/>
        </w:rPr>
        <w:tab/>
        <w:t>(</w:t>
      </w:r>
      <w:r w:rsidRPr="00BE0E6D">
        <w:rPr>
          <w:sz w:val="16"/>
          <w:lang w:val="it-IT"/>
        </w:rPr>
        <w:t xml:space="preserve">Impianto </w:t>
      </w:r>
      <w:r>
        <w:rPr>
          <w:sz w:val="16"/>
        </w:rPr>
        <w:t>n.  - Anlage Nr.)</w:t>
      </w:r>
      <w:r>
        <w:rPr>
          <w:sz w:val="16"/>
        </w:rPr>
        <w:tab/>
        <w:t>(</w:t>
      </w:r>
      <w:r w:rsidRPr="00BE0E6D">
        <w:rPr>
          <w:sz w:val="16"/>
          <w:lang w:val="it-IT"/>
        </w:rPr>
        <w:t>Denominazione</w:t>
      </w:r>
      <w:r>
        <w:rPr>
          <w:sz w:val="16"/>
        </w:rPr>
        <w:t xml:space="preserve"> </w:t>
      </w:r>
      <w:r w:rsidRPr="00BE0E6D">
        <w:rPr>
          <w:sz w:val="16"/>
          <w:lang w:val="it-IT"/>
        </w:rPr>
        <w:t xml:space="preserve">dell’impianto </w:t>
      </w:r>
      <w:r>
        <w:rPr>
          <w:sz w:val="16"/>
        </w:rPr>
        <w:t>- Benennung der Anlage)</w:t>
      </w:r>
    </w:p>
    <w:p w14:paraId="3495BEA9" w14:textId="77777777" w:rsidR="008F1034" w:rsidRDefault="008F1034">
      <w:pPr>
        <w:rPr>
          <w:sz w:val="28"/>
        </w:rPr>
      </w:pPr>
    </w:p>
    <w:p w14:paraId="6FC0260B" w14:textId="77777777" w:rsidR="008F1034" w:rsidRDefault="008F1034">
      <w:pPr>
        <w:rPr>
          <w:sz w:val="28"/>
        </w:rPr>
      </w:pPr>
    </w:p>
    <w:p w14:paraId="39806D3B" w14:textId="77777777" w:rsidR="008F1034" w:rsidRDefault="008F1034">
      <w:pPr>
        <w:rPr>
          <w:sz w:val="28"/>
        </w:rPr>
      </w:pPr>
    </w:p>
    <w:tbl>
      <w:tblPr>
        <w:tblW w:w="0" w:type="auto"/>
        <w:tblInd w:w="1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871"/>
        <w:gridCol w:w="851"/>
        <w:gridCol w:w="1701"/>
        <w:gridCol w:w="1701"/>
        <w:gridCol w:w="1701"/>
        <w:gridCol w:w="1701"/>
        <w:gridCol w:w="1701"/>
        <w:gridCol w:w="1701"/>
        <w:gridCol w:w="1985"/>
      </w:tblGrid>
      <w:tr w:rsidR="008F1034" w14:paraId="4F5B49FF" w14:textId="77777777">
        <w:tc>
          <w:tcPr>
            <w:tcW w:w="272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14:paraId="0EEB4661" w14:textId="77777777" w:rsidR="008F1034" w:rsidRDefault="008F1034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STAGIONE INVERNALE</w:t>
            </w:r>
          </w:p>
          <w:p w14:paraId="72F7B7D3" w14:textId="77777777" w:rsidR="008F1034" w:rsidRDefault="008F10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WINTERSAISON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</w:tcBorders>
            <w:shd w:val="clear" w:color="auto" w:fill="FFFFFF"/>
          </w:tcPr>
          <w:p w14:paraId="24540986" w14:textId="77777777" w:rsidR="008F1034" w:rsidRDefault="008F1034">
            <w:pPr>
              <w:spacing w:before="120"/>
              <w:jc w:val="center"/>
              <w:rPr>
                <w:sz w:val="20"/>
              </w:rPr>
            </w:pPr>
            <w:r w:rsidRPr="00BE0E6D">
              <w:rPr>
                <w:sz w:val="20"/>
                <w:lang w:val="it-IT"/>
              </w:rPr>
              <w:t>Novembre</w:t>
            </w:r>
          </w:p>
          <w:p w14:paraId="46FE1480" w14:textId="77777777" w:rsidR="008F1034" w:rsidRDefault="008F10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November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</w:tcPr>
          <w:p w14:paraId="1C653C88" w14:textId="77777777" w:rsidR="008F1034" w:rsidRDefault="008F1034">
            <w:pPr>
              <w:spacing w:before="120"/>
              <w:jc w:val="center"/>
              <w:rPr>
                <w:sz w:val="20"/>
              </w:rPr>
            </w:pPr>
            <w:r w:rsidRPr="00BE0E6D">
              <w:rPr>
                <w:sz w:val="20"/>
                <w:lang w:val="it-IT"/>
              </w:rPr>
              <w:t>Dicembre</w:t>
            </w:r>
          </w:p>
          <w:p w14:paraId="72CFF290" w14:textId="77777777" w:rsidR="008F1034" w:rsidRDefault="008F10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Dezember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</w:tcPr>
          <w:p w14:paraId="2E997141" w14:textId="77777777" w:rsidR="008F1034" w:rsidRDefault="008F1034">
            <w:pPr>
              <w:spacing w:before="120"/>
              <w:jc w:val="center"/>
              <w:rPr>
                <w:sz w:val="20"/>
              </w:rPr>
            </w:pPr>
            <w:r w:rsidRPr="00BE0E6D">
              <w:rPr>
                <w:sz w:val="20"/>
                <w:lang w:val="it-IT"/>
              </w:rPr>
              <w:t>Gennaio</w:t>
            </w:r>
          </w:p>
          <w:p w14:paraId="4F9A96AA" w14:textId="77777777" w:rsidR="008F1034" w:rsidRDefault="008F10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Jänner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</w:tcPr>
          <w:p w14:paraId="7892DF9B" w14:textId="77777777" w:rsidR="008F1034" w:rsidRDefault="008F1034">
            <w:pPr>
              <w:spacing w:before="120"/>
              <w:jc w:val="center"/>
              <w:rPr>
                <w:sz w:val="20"/>
              </w:rPr>
            </w:pPr>
            <w:r w:rsidRPr="00BE0E6D">
              <w:rPr>
                <w:sz w:val="20"/>
                <w:lang w:val="it-IT"/>
              </w:rPr>
              <w:t>Febbraio</w:t>
            </w:r>
          </w:p>
          <w:p w14:paraId="35993412" w14:textId="77777777" w:rsidR="008F1034" w:rsidRDefault="008F10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Februar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</w:tcPr>
          <w:p w14:paraId="516F6CA2" w14:textId="77777777" w:rsidR="008F1034" w:rsidRDefault="008F1034">
            <w:pPr>
              <w:spacing w:before="120"/>
              <w:jc w:val="center"/>
              <w:rPr>
                <w:sz w:val="20"/>
              </w:rPr>
            </w:pPr>
            <w:r w:rsidRPr="00BE0E6D">
              <w:rPr>
                <w:sz w:val="20"/>
                <w:lang w:val="it-IT"/>
              </w:rPr>
              <w:t>Marzo</w:t>
            </w:r>
          </w:p>
          <w:p w14:paraId="3AA75161" w14:textId="77777777" w:rsidR="008F1034" w:rsidRDefault="008F10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März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  <w:right w:val="nil"/>
            </w:tcBorders>
            <w:shd w:val="clear" w:color="auto" w:fill="FFFFFF"/>
          </w:tcPr>
          <w:p w14:paraId="3FE9B780" w14:textId="77777777" w:rsidR="008F1034" w:rsidRDefault="008F1034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Aprile</w:t>
            </w:r>
          </w:p>
          <w:p w14:paraId="04318B5C" w14:textId="77777777" w:rsidR="008F1034" w:rsidRDefault="008F10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April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7BBC0470" w14:textId="77777777" w:rsidR="008F1034" w:rsidRDefault="008F1034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Totale</w:t>
            </w:r>
          </w:p>
          <w:p w14:paraId="7703297B" w14:textId="77777777" w:rsidR="008F1034" w:rsidRDefault="008F1034">
            <w:pPr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Insgesamt</w:t>
            </w:r>
          </w:p>
        </w:tc>
      </w:tr>
      <w:tr w:rsidR="008F1034" w:rsidRPr="00D45863" w14:paraId="37A344D3" w14:textId="77777777">
        <w:tc>
          <w:tcPr>
            <w:tcW w:w="2722" w:type="dxa"/>
            <w:gridSpan w:val="2"/>
            <w:tcBorders>
              <w:left w:val="single" w:sz="18" w:space="0" w:color="auto"/>
              <w:bottom w:val="nil"/>
              <w:right w:val="nil"/>
            </w:tcBorders>
            <w:shd w:val="clear" w:color="auto" w:fill="FFFFFF"/>
          </w:tcPr>
          <w:p w14:paraId="7C328E47" w14:textId="77777777" w:rsidR="008F1034" w:rsidRPr="008F1034" w:rsidRDefault="008F1034">
            <w:pPr>
              <w:spacing w:before="120"/>
              <w:ind w:left="113"/>
              <w:rPr>
                <w:sz w:val="20"/>
                <w:lang w:val="it-IT"/>
              </w:rPr>
            </w:pPr>
            <w:r w:rsidRPr="008F1034">
              <w:rPr>
                <w:sz w:val="20"/>
                <w:lang w:val="it-IT"/>
              </w:rPr>
              <w:t>n. giorni funzionamento</w:t>
            </w:r>
          </w:p>
          <w:p w14:paraId="3A894768" w14:textId="77777777" w:rsidR="008F1034" w:rsidRPr="008F1034" w:rsidRDefault="00BE0E6D">
            <w:pPr>
              <w:ind w:left="113"/>
              <w:rPr>
                <w:sz w:val="20"/>
                <w:lang w:val="it-IT"/>
              </w:rPr>
            </w:pPr>
            <w:r w:rsidRPr="00B85758">
              <w:rPr>
                <w:sz w:val="20"/>
                <w:lang w:val="it-IT"/>
              </w:rPr>
              <w:t>Nr</w:t>
            </w:r>
            <w:r w:rsidRPr="008F1034">
              <w:rPr>
                <w:sz w:val="20"/>
                <w:lang w:val="it-IT"/>
              </w:rPr>
              <w:t>.</w:t>
            </w:r>
            <w:r w:rsidR="008F1034" w:rsidRPr="008F1034">
              <w:rPr>
                <w:sz w:val="20"/>
                <w:lang w:val="it-IT"/>
              </w:rPr>
              <w:t xml:space="preserve"> </w:t>
            </w:r>
            <w:r w:rsidR="008F1034" w:rsidRPr="00B85758">
              <w:rPr>
                <w:sz w:val="20"/>
                <w:lang w:val="it-IT"/>
              </w:rPr>
              <w:t>Betriebstage</w:t>
            </w: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F85464F" w14:textId="77777777" w:rsidR="008F1034" w:rsidRPr="008F1034" w:rsidRDefault="008F1034">
            <w:pPr>
              <w:spacing w:before="120" w:after="120" w:line="720" w:lineRule="auto"/>
              <w:rPr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6E72341" w14:textId="77777777" w:rsidR="008F1034" w:rsidRPr="008F1034" w:rsidRDefault="008F1034">
            <w:pPr>
              <w:spacing w:before="120" w:after="120" w:line="720" w:lineRule="auto"/>
              <w:rPr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C407DA9" w14:textId="77777777" w:rsidR="008F1034" w:rsidRPr="008F1034" w:rsidRDefault="008F1034">
            <w:pPr>
              <w:spacing w:before="120" w:after="120" w:line="720" w:lineRule="auto"/>
              <w:rPr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1217869" w14:textId="77777777" w:rsidR="008F1034" w:rsidRPr="008F1034" w:rsidRDefault="008F1034">
            <w:pPr>
              <w:spacing w:before="120" w:after="120" w:line="720" w:lineRule="auto"/>
              <w:rPr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C1540F1" w14:textId="77777777" w:rsidR="008F1034" w:rsidRPr="008F1034" w:rsidRDefault="008F1034">
            <w:pPr>
              <w:spacing w:before="120" w:after="120" w:line="720" w:lineRule="auto"/>
              <w:rPr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46692D80" w14:textId="77777777" w:rsidR="008F1034" w:rsidRPr="008F1034" w:rsidRDefault="008F1034">
            <w:pPr>
              <w:spacing w:before="120" w:after="120" w:line="720" w:lineRule="auto"/>
              <w:rPr>
                <w:sz w:val="20"/>
                <w:lang w:val="it-IT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FFFFFF"/>
          </w:tcPr>
          <w:p w14:paraId="4C035A12" w14:textId="77777777" w:rsidR="008F1034" w:rsidRPr="00A82562" w:rsidRDefault="008F1034">
            <w:pPr>
              <w:spacing w:before="120" w:after="120" w:line="720" w:lineRule="auto"/>
              <w:rPr>
                <w:sz w:val="20"/>
                <w:lang w:val="it-IT"/>
              </w:rPr>
            </w:pPr>
          </w:p>
        </w:tc>
      </w:tr>
      <w:tr w:rsidR="008F1034" w:rsidRPr="00D45863" w14:paraId="2EA5DA27" w14:textId="77777777">
        <w:tc>
          <w:tcPr>
            <w:tcW w:w="2722" w:type="dxa"/>
            <w:gridSpan w:val="2"/>
            <w:tcBorders>
              <w:left w:val="single" w:sz="18" w:space="0" w:color="auto"/>
              <w:right w:val="nil"/>
            </w:tcBorders>
            <w:shd w:val="clear" w:color="auto" w:fill="FFFFFF"/>
          </w:tcPr>
          <w:p w14:paraId="0D9415CB" w14:textId="77777777" w:rsidR="008F1034" w:rsidRPr="008F1034" w:rsidRDefault="008F1034">
            <w:pPr>
              <w:spacing w:before="120"/>
              <w:ind w:left="113"/>
              <w:rPr>
                <w:sz w:val="20"/>
                <w:lang w:val="it-IT"/>
              </w:rPr>
            </w:pPr>
            <w:r w:rsidRPr="008F1034">
              <w:rPr>
                <w:sz w:val="20"/>
                <w:lang w:val="it-IT"/>
              </w:rPr>
              <w:t>n. ore funzionamento</w:t>
            </w:r>
          </w:p>
          <w:p w14:paraId="0514B6A3" w14:textId="77777777" w:rsidR="008F1034" w:rsidRPr="008F1034" w:rsidRDefault="008F1034">
            <w:pPr>
              <w:ind w:left="113"/>
              <w:rPr>
                <w:sz w:val="20"/>
                <w:lang w:val="it-IT"/>
              </w:rPr>
            </w:pPr>
            <w:r w:rsidRPr="00B85758">
              <w:rPr>
                <w:sz w:val="20"/>
                <w:lang w:val="it-IT"/>
              </w:rPr>
              <w:t>Nr</w:t>
            </w:r>
            <w:r w:rsidRPr="008F1034">
              <w:rPr>
                <w:sz w:val="20"/>
                <w:lang w:val="it-IT"/>
              </w:rPr>
              <w:t xml:space="preserve">. </w:t>
            </w:r>
            <w:r w:rsidRPr="00B85758">
              <w:rPr>
                <w:sz w:val="20"/>
                <w:lang w:val="it-IT"/>
              </w:rPr>
              <w:t>Betriebsstunden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</w:tcPr>
          <w:p w14:paraId="06AF2CF0" w14:textId="77777777" w:rsidR="008F1034" w:rsidRPr="008F1034" w:rsidRDefault="008F1034">
            <w:pPr>
              <w:spacing w:before="120" w:after="120" w:line="720" w:lineRule="auto"/>
              <w:rPr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</w:tcPr>
          <w:p w14:paraId="095B9CA0" w14:textId="77777777" w:rsidR="008F1034" w:rsidRPr="008F1034" w:rsidRDefault="008F1034">
            <w:pPr>
              <w:spacing w:before="120" w:after="120" w:line="720" w:lineRule="auto"/>
              <w:rPr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</w:tcPr>
          <w:p w14:paraId="1A946AC3" w14:textId="77777777" w:rsidR="008F1034" w:rsidRPr="008F1034" w:rsidRDefault="008F1034">
            <w:pPr>
              <w:spacing w:before="120" w:after="120" w:line="720" w:lineRule="auto"/>
              <w:rPr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</w:tcPr>
          <w:p w14:paraId="4AD07D00" w14:textId="77777777" w:rsidR="008F1034" w:rsidRPr="008F1034" w:rsidRDefault="008F1034">
            <w:pPr>
              <w:spacing w:before="120" w:after="120" w:line="720" w:lineRule="auto"/>
              <w:rPr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</w:tcPr>
          <w:p w14:paraId="3B5851C0" w14:textId="77777777" w:rsidR="008F1034" w:rsidRPr="008F1034" w:rsidRDefault="008F1034">
            <w:pPr>
              <w:spacing w:before="120" w:after="120" w:line="720" w:lineRule="auto"/>
              <w:rPr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nil"/>
            </w:tcBorders>
            <w:shd w:val="clear" w:color="auto" w:fill="FFFFFF"/>
          </w:tcPr>
          <w:p w14:paraId="46450A0B" w14:textId="77777777" w:rsidR="008F1034" w:rsidRPr="008F1034" w:rsidRDefault="008F1034">
            <w:pPr>
              <w:spacing w:before="120" w:after="120" w:line="720" w:lineRule="auto"/>
              <w:rPr>
                <w:sz w:val="20"/>
                <w:lang w:val="it-IT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FFFFFF"/>
          </w:tcPr>
          <w:p w14:paraId="619F12EC" w14:textId="77777777" w:rsidR="008F1034" w:rsidRPr="008F1034" w:rsidRDefault="008F1034">
            <w:pPr>
              <w:spacing w:before="120" w:after="120" w:line="720" w:lineRule="auto"/>
              <w:rPr>
                <w:sz w:val="20"/>
                <w:lang w:val="it-IT"/>
              </w:rPr>
            </w:pPr>
          </w:p>
        </w:tc>
      </w:tr>
      <w:tr w:rsidR="008F1034" w14:paraId="5B706DF9" w14:textId="77777777">
        <w:tc>
          <w:tcPr>
            <w:tcW w:w="1871" w:type="dxa"/>
            <w:tcBorders>
              <w:left w:val="single" w:sz="18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BAECBA8" w14:textId="77777777" w:rsidR="008F1034" w:rsidRPr="008F1034" w:rsidRDefault="008F1034">
            <w:pPr>
              <w:spacing w:before="120" w:after="120"/>
              <w:ind w:left="113"/>
              <w:rPr>
                <w:sz w:val="20"/>
                <w:lang w:val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/>
          </w:tcPr>
          <w:p w14:paraId="6BC7BC6D" w14:textId="77777777" w:rsidR="008F1034" w:rsidRDefault="008F1034">
            <w:pPr>
              <w:spacing w:before="120"/>
              <w:ind w:right="-57"/>
              <w:jc w:val="center"/>
              <w:rPr>
                <w:sz w:val="16"/>
              </w:rPr>
            </w:pPr>
            <w:r w:rsidRPr="00BE0E6D">
              <w:rPr>
                <w:sz w:val="16"/>
                <w:lang w:val="it-IT"/>
              </w:rPr>
              <w:t>verso monte</w:t>
            </w:r>
          </w:p>
          <w:p w14:paraId="68949DFA" w14:textId="77777777" w:rsidR="008F1034" w:rsidRDefault="008F1034">
            <w:pPr>
              <w:jc w:val="center"/>
              <w:rPr>
                <w:sz w:val="16"/>
              </w:rPr>
            </w:pPr>
            <w:r>
              <w:rPr>
                <w:sz w:val="16"/>
              </w:rPr>
              <w:t>bergwärts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FFFFFF"/>
          </w:tcPr>
          <w:p w14:paraId="287D6DBE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6EE7D768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4F3F9243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54DAFA51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701" w:type="dxa"/>
            <w:shd w:val="clear" w:color="auto" w:fill="FFFFFF"/>
          </w:tcPr>
          <w:p w14:paraId="6FC1D76E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7A728746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FFFFFF"/>
          </w:tcPr>
          <w:p w14:paraId="16BC936D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</w:tr>
      <w:tr w:rsidR="008F1034" w14:paraId="22CA4E2B" w14:textId="77777777">
        <w:tc>
          <w:tcPr>
            <w:tcW w:w="1871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/>
          </w:tcPr>
          <w:p w14:paraId="0337DE33" w14:textId="77777777" w:rsidR="008F1034" w:rsidRPr="008F1034" w:rsidRDefault="008F1034">
            <w:pPr>
              <w:ind w:left="113"/>
              <w:rPr>
                <w:sz w:val="20"/>
                <w:lang w:val="it-IT"/>
              </w:rPr>
            </w:pPr>
            <w:r w:rsidRPr="008F1034">
              <w:rPr>
                <w:sz w:val="20"/>
                <w:lang w:val="it-IT"/>
              </w:rPr>
              <w:t>n. viaggiatori trasportati</w:t>
            </w:r>
          </w:p>
          <w:p w14:paraId="1153FDDB" w14:textId="77777777" w:rsidR="008F1034" w:rsidRPr="008F1034" w:rsidRDefault="008F1034">
            <w:pPr>
              <w:ind w:left="113"/>
              <w:rPr>
                <w:sz w:val="20"/>
                <w:lang w:val="it-IT"/>
              </w:rPr>
            </w:pPr>
            <w:r w:rsidRPr="00B85758">
              <w:rPr>
                <w:sz w:val="20"/>
                <w:lang w:val="it-IT"/>
              </w:rPr>
              <w:t>Nr</w:t>
            </w:r>
            <w:r w:rsidRPr="008F1034">
              <w:rPr>
                <w:sz w:val="20"/>
                <w:lang w:val="it-IT"/>
              </w:rPr>
              <w:t xml:space="preserve">. </w:t>
            </w:r>
            <w:r w:rsidRPr="00B85758">
              <w:rPr>
                <w:sz w:val="20"/>
                <w:lang w:val="it-IT"/>
              </w:rPr>
              <w:t>beförderte Fahrgäste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18" w:space="0" w:color="auto"/>
            </w:tcBorders>
            <w:shd w:val="clear" w:color="auto" w:fill="FFFFFF"/>
          </w:tcPr>
          <w:p w14:paraId="5E3E7E4B" w14:textId="77777777" w:rsidR="008F1034" w:rsidRDefault="008F1034">
            <w:pPr>
              <w:spacing w:before="120"/>
              <w:jc w:val="center"/>
              <w:rPr>
                <w:sz w:val="16"/>
              </w:rPr>
            </w:pPr>
            <w:r w:rsidRPr="00BE0E6D">
              <w:rPr>
                <w:sz w:val="16"/>
                <w:lang w:val="it-IT"/>
              </w:rPr>
              <w:t>verso valle</w:t>
            </w:r>
          </w:p>
          <w:p w14:paraId="1E7FFBE2" w14:textId="77777777" w:rsidR="008F1034" w:rsidRDefault="008F1034">
            <w:pPr>
              <w:jc w:val="center"/>
              <w:rPr>
                <w:sz w:val="16"/>
              </w:rPr>
            </w:pPr>
            <w:r>
              <w:rPr>
                <w:sz w:val="16"/>
              </w:rPr>
              <w:t>talwärts</w:t>
            </w:r>
          </w:p>
        </w:tc>
        <w:tc>
          <w:tcPr>
            <w:tcW w:w="1701" w:type="dxa"/>
            <w:tcBorders>
              <w:left w:val="nil"/>
              <w:bottom w:val="single" w:sz="18" w:space="0" w:color="auto"/>
            </w:tcBorders>
            <w:shd w:val="clear" w:color="auto" w:fill="FFFFFF"/>
          </w:tcPr>
          <w:p w14:paraId="2EEED183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FFFFFF"/>
          </w:tcPr>
          <w:p w14:paraId="1AE86236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FFFFFF"/>
          </w:tcPr>
          <w:p w14:paraId="600C805D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FFFFFF"/>
          </w:tcPr>
          <w:p w14:paraId="5AA56C51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FFFFFF"/>
          </w:tcPr>
          <w:p w14:paraId="173934EC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single" w:sz="18" w:space="0" w:color="auto"/>
              <w:right w:val="nil"/>
            </w:tcBorders>
            <w:shd w:val="clear" w:color="auto" w:fill="FFFFFF"/>
          </w:tcPr>
          <w:p w14:paraId="08AFFEE1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FFFFFF"/>
          </w:tcPr>
          <w:p w14:paraId="62D1B99B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</w:tr>
      <w:tr w:rsidR="008F1034" w14:paraId="7C78CAE2" w14:textId="77777777">
        <w:tc>
          <w:tcPr>
            <w:tcW w:w="187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FFFFFF"/>
          </w:tcPr>
          <w:p w14:paraId="46259FD0" w14:textId="77777777" w:rsidR="008F1034" w:rsidRDefault="008F1034">
            <w:pPr>
              <w:ind w:left="113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18" w:space="0" w:color="auto"/>
              <w:right w:val="nil"/>
            </w:tcBorders>
            <w:shd w:val="clear" w:color="auto" w:fill="FFFFFF"/>
          </w:tcPr>
          <w:p w14:paraId="2C70C063" w14:textId="77777777" w:rsidR="008F1034" w:rsidRDefault="008F103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Totale</w:t>
            </w:r>
          </w:p>
          <w:p w14:paraId="7C9156ED" w14:textId="77777777" w:rsidR="008F1034" w:rsidRDefault="008F1034">
            <w:pPr>
              <w:jc w:val="center"/>
              <w:rPr>
                <w:sz w:val="16"/>
              </w:rPr>
            </w:pPr>
            <w:r>
              <w:rPr>
                <w:sz w:val="16"/>
              </w:rPr>
              <w:t>Insgesamt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FFFFFF"/>
          </w:tcPr>
          <w:p w14:paraId="6EC0AE71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FFFFFF"/>
          </w:tcPr>
          <w:p w14:paraId="70F11810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FFFFFF"/>
          </w:tcPr>
          <w:p w14:paraId="6C35171E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FFFFFF"/>
          </w:tcPr>
          <w:p w14:paraId="4BC4DD19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FFFFFF"/>
          </w:tcPr>
          <w:p w14:paraId="5A62E405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FFFFFF"/>
          </w:tcPr>
          <w:p w14:paraId="1ED268CA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FFFFFF"/>
          </w:tcPr>
          <w:p w14:paraId="090AC01D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</w:tr>
    </w:tbl>
    <w:p w14:paraId="410C42B4" w14:textId="77777777" w:rsidR="008F1034" w:rsidRDefault="008F1034">
      <w:pPr>
        <w:tabs>
          <w:tab w:val="decimal" w:pos="11907"/>
          <w:tab w:val="decimal" w:pos="13325"/>
        </w:tabs>
        <w:ind w:right="-1134"/>
      </w:pPr>
      <w:r>
        <w:br w:type="column"/>
      </w:r>
      <w:r>
        <w:lastRenderedPageBreak/>
        <w:tab/>
      </w:r>
    </w:p>
    <w:p w14:paraId="0E67BDF3" w14:textId="77777777" w:rsidR="008F1034" w:rsidRDefault="008F1034">
      <w:pPr>
        <w:tabs>
          <w:tab w:val="left" w:pos="11199"/>
        </w:tabs>
      </w:pPr>
    </w:p>
    <w:p w14:paraId="3CEEBC7D" w14:textId="77777777" w:rsidR="008F1034" w:rsidRDefault="008F1034">
      <w:pPr>
        <w:tabs>
          <w:tab w:val="left" w:pos="11199"/>
        </w:tabs>
        <w:ind w:right="-1134"/>
      </w:pPr>
    </w:p>
    <w:p w14:paraId="2DC1DD81" w14:textId="77777777" w:rsidR="008F1034" w:rsidRDefault="008F1034">
      <w:pPr>
        <w:tabs>
          <w:tab w:val="left" w:pos="11199"/>
          <w:tab w:val="left" w:pos="13892"/>
        </w:tabs>
      </w:pPr>
    </w:p>
    <w:p w14:paraId="015B6C64" w14:textId="77777777" w:rsidR="008F1034" w:rsidRDefault="008F1034">
      <w:pPr>
        <w:tabs>
          <w:tab w:val="left" w:pos="11199"/>
        </w:tabs>
      </w:pPr>
    </w:p>
    <w:p w14:paraId="2B59F998" w14:textId="77777777" w:rsidR="008F1034" w:rsidRDefault="008F1034"/>
    <w:p w14:paraId="35C8F7B7" w14:textId="77777777" w:rsidR="008F1034" w:rsidRPr="008F1034" w:rsidRDefault="008F1034">
      <w:pPr>
        <w:jc w:val="center"/>
        <w:rPr>
          <w:b/>
          <w:sz w:val="28"/>
          <w:u w:val="single"/>
          <w:lang w:val="it-IT"/>
        </w:rPr>
      </w:pPr>
      <w:r w:rsidRPr="008F1034">
        <w:rPr>
          <w:b/>
          <w:sz w:val="28"/>
          <w:u w:val="single"/>
          <w:lang w:val="it-IT"/>
        </w:rPr>
        <w:t>RILEVAZIONE STATISTICA DEI DATI DI ESERCIZIO DI IMPIANTI A FUNE - STAGIONE ESTIVA</w:t>
      </w:r>
    </w:p>
    <w:p w14:paraId="79D3EEFF" w14:textId="77777777" w:rsidR="008F1034" w:rsidRDefault="008F1034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STATISTISCHE ERHEBUNG ÜBER DEN SEILBAHNBETRIEB - SOMMERSAISON</w:t>
      </w:r>
    </w:p>
    <w:p w14:paraId="5284A81E" w14:textId="77777777" w:rsidR="008F1034" w:rsidRDefault="008F1034">
      <w:pPr>
        <w:jc w:val="center"/>
      </w:pPr>
    </w:p>
    <w:p w14:paraId="46326DED" w14:textId="2D513314" w:rsidR="008F1034" w:rsidRDefault="00043BC2">
      <w:pPr>
        <w:jc w:val="center"/>
        <w:rPr>
          <w:b/>
          <w:sz w:val="40"/>
        </w:rPr>
      </w:pPr>
      <w:r>
        <w:rPr>
          <w:b/>
          <w:sz w:val="40"/>
        </w:rPr>
        <w:t>20</w:t>
      </w:r>
      <w:r w:rsidR="00C04F88">
        <w:rPr>
          <w:b/>
          <w:sz w:val="40"/>
        </w:rPr>
        <w:t>2</w:t>
      </w:r>
      <w:r w:rsidR="00D45863">
        <w:rPr>
          <w:b/>
          <w:sz w:val="40"/>
        </w:rPr>
        <w:t>5</w:t>
      </w:r>
    </w:p>
    <w:p w14:paraId="17AFED93" w14:textId="77777777" w:rsidR="008F1034" w:rsidRDefault="008F1034">
      <w:pPr>
        <w:jc w:val="center"/>
      </w:pPr>
    </w:p>
    <w:p w14:paraId="5339D706" w14:textId="77777777" w:rsidR="008F1034" w:rsidRDefault="008F1034">
      <w:pPr>
        <w:tabs>
          <w:tab w:val="left" w:pos="3402"/>
        </w:tabs>
        <w:jc w:val="center"/>
        <w:rPr>
          <w:sz w:val="28"/>
        </w:rPr>
      </w:pPr>
    </w:p>
    <w:p w14:paraId="6CFAEAFA" w14:textId="77777777" w:rsidR="008F1034" w:rsidRDefault="008F1034">
      <w:pPr>
        <w:rPr>
          <w:sz w:val="28"/>
        </w:rPr>
      </w:pPr>
    </w:p>
    <w:p w14:paraId="711564F0" w14:textId="77777777" w:rsidR="008F1034" w:rsidRDefault="008F1034">
      <w:pPr>
        <w:rPr>
          <w:sz w:val="28"/>
        </w:rPr>
      </w:pPr>
    </w:p>
    <w:p w14:paraId="5CCE4F96" w14:textId="77777777" w:rsidR="008F1034" w:rsidRDefault="008F1034">
      <w:pPr>
        <w:rPr>
          <w:sz w:val="28"/>
        </w:rPr>
      </w:pPr>
    </w:p>
    <w:tbl>
      <w:tblPr>
        <w:tblW w:w="0" w:type="auto"/>
        <w:tblInd w:w="1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871"/>
        <w:gridCol w:w="851"/>
        <w:gridCol w:w="1701"/>
        <w:gridCol w:w="1701"/>
        <w:gridCol w:w="1701"/>
        <w:gridCol w:w="1701"/>
        <w:gridCol w:w="1701"/>
        <w:gridCol w:w="1701"/>
        <w:gridCol w:w="1985"/>
      </w:tblGrid>
      <w:tr w:rsidR="008F1034" w14:paraId="71E850B6" w14:textId="77777777">
        <w:tc>
          <w:tcPr>
            <w:tcW w:w="272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1D005D4" w14:textId="77777777" w:rsidR="008F1034" w:rsidRDefault="008F1034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STAGIONE ESTIVA</w:t>
            </w:r>
          </w:p>
          <w:p w14:paraId="547C9C23" w14:textId="77777777" w:rsidR="008F1034" w:rsidRDefault="008F10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SOMMERSAISON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</w:tcBorders>
          </w:tcPr>
          <w:p w14:paraId="4B7EC9F3" w14:textId="77777777" w:rsidR="008F1034" w:rsidRDefault="008F1034">
            <w:pPr>
              <w:spacing w:before="120"/>
              <w:jc w:val="center"/>
              <w:rPr>
                <w:sz w:val="20"/>
              </w:rPr>
            </w:pPr>
            <w:r w:rsidRPr="00BE0E6D">
              <w:rPr>
                <w:sz w:val="20"/>
                <w:lang w:val="it-IT"/>
              </w:rPr>
              <w:t>Maggio</w:t>
            </w:r>
          </w:p>
          <w:p w14:paraId="5A1643F2" w14:textId="77777777" w:rsidR="008F1034" w:rsidRDefault="008F10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Mai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23397E7F" w14:textId="77777777" w:rsidR="008F1034" w:rsidRDefault="008F1034">
            <w:pPr>
              <w:spacing w:before="120"/>
              <w:jc w:val="center"/>
              <w:rPr>
                <w:sz w:val="20"/>
              </w:rPr>
            </w:pPr>
            <w:r w:rsidRPr="00BE0E6D">
              <w:rPr>
                <w:sz w:val="20"/>
                <w:lang w:val="it-IT"/>
              </w:rPr>
              <w:t>Giugno</w:t>
            </w:r>
          </w:p>
          <w:p w14:paraId="6FB690F8" w14:textId="77777777" w:rsidR="008F1034" w:rsidRDefault="008F10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Juni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49E47B32" w14:textId="77777777" w:rsidR="008F1034" w:rsidRDefault="008F1034">
            <w:pPr>
              <w:spacing w:before="120"/>
              <w:jc w:val="center"/>
              <w:rPr>
                <w:sz w:val="20"/>
              </w:rPr>
            </w:pPr>
            <w:r w:rsidRPr="00BE0E6D">
              <w:rPr>
                <w:sz w:val="20"/>
                <w:lang w:val="it-IT"/>
              </w:rPr>
              <w:t>Luglio</w:t>
            </w:r>
          </w:p>
          <w:p w14:paraId="5D5705CE" w14:textId="77777777" w:rsidR="008F1034" w:rsidRDefault="008F10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Juli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E86851A" w14:textId="77777777" w:rsidR="008F1034" w:rsidRDefault="008F1034">
            <w:pPr>
              <w:spacing w:before="120"/>
              <w:jc w:val="center"/>
              <w:rPr>
                <w:sz w:val="20"/>
              </w:rPr>
            </w:pPr>
            <w:r w:rsidRPr="00BE0E6D">
              <w:rPr>
                <w:sz w:val="20"/>
                <w:lang w:val="it-IT"/>
              </w:rPr>
              <w:t>Agosto</w:t>
            </w:r>
          </w:p>
          <w:p w14:paraId="39AD2B69" w14:textId="77777777" w:rsidR="008F1034" w:rsidRDefault="008F10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August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43672373" w14:textId="77777777" w:rsidR="008F1034" w:rsidRDefault="008F1034">
            <w:pPr>
              <w:spacing w:before="120"/>
              <w:jc w:val="center"/>
              <w:rPr>
                <w:sz w:val="20"/>
              </w:rPr>
            </w:pPr>
            <w:r w:rsidRPr="00BE0E6D">
              <w:rPr>
                <w:sz w:val="20"/>
                <w:lang w:val="it-IT"/>
              </w:rPr>
              <w:t>Settembre</w:t>
            </w:r>
          </w:p>
          <w:p w14:paraId="66C7D77B" w14:textId="77777777" w:rsidR="008F1034" w:rsidRDefault="008F10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September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  <w:right w:val="nil"/>
            </w:tcBorders>
          </w:tcPr>
          <w:p w14:paraId="1BA26852" w14:textId="77777777" w:rsidR="008F1034" w:rsidRDefault="008F1034">
            <w:pPr>
              <w:spacing w:before="120"/>
              <w:jc w:val="center"/>
              <w:rPr>
                <w:sz w:val="20"/>
              </w:rPr>
            </w:pPr>
            <w:r w:rsidRPr="00BE0E6D">
              <w:rPr>
                <w:sz w:val="20"/>
                <w:lang w:val="it-IT"/>
              </w:rPr>
              <w:t>Ottobre</w:t>
            </w:r>
          </w:p>
          <w:p w14:paraId="4088D513" w14:textId="77777777" w:rsidR="008F1034" w:rsidRDefault="008F10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Oktober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631816" w14:textId="77777777" w:rsidR="008F1034" w:rsidRDefault="008F1034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TOTALE</w:t>
            </w:r>
          </w:p>
          <w:p w14:paraId="609FEA31" w14:textId="77777777" w:rsidR="008F1034" w:rsidRDefault="008F1034">
            <w:pPr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INSGESAMT</w:t>
            </w:r>
          </w:p>
        </w:tc>
      </w:tr>
      <w:tr w:rsidR="008F1034" w:rsidRPr="00D45863" w14:paraId="48E18414" w14:textId="77777777">
        <w:tc>
          <w:tcPr>
            <w:tcW w:w="2722" w:type="dxa"/>
            <w:gridSpan w:val="2"/>
            <w:tcBorders>
              <w:left w:val="single" w:sz="18" w:space="0" w:color="auto"/>
              <w:bottom w:val="nil"/>
              <w:right w:val="nil"/>
            </w:tcBorders>
          </w:tcPr>
          <w:p w14:paraId="786D3A12" w14:textId="77777777" w:rsidR="008F1034" w:rsidRPr="008F1034" w:rsidRDefault="008F1034">
            <w:pPr>
              <w:spacing w:before="120"/>
              <w:ind w:left="113"/>
              <w:rPr>
                <w:sz w:val="20"/>
                <w:lang w:val="it-IT"/>
              </w:rPr>
            </w:pPr>
            <w:r w:rsidRPr="008F1034">
              <w:rPr>
                <w:sz w:val="20"/>
                <w:lang w:val="it-IT"/>
              </w:rPr>
              <w:t>n. giorni funzionamento</w:t>
            </w:r>
          </w:p>
          <w:p w14:paraId="1159AA5F" w14:textId="77777777" w:rsidR="008F1034" w:rsidRPr="008F1034" w:rsidRDefault="008F1034">
            <w:pPr>
              <w:ind w:left="113"/>
              <w:rPr>
                <w:sz w:val="20"/>
                <w:lang w:val="it-IT"/>
              </w:rPr>
            </w:pPr>
            <w:r w:rsidRPr="00B85758">
              <w:rPr>
                <w:sz w:val="20"/>
                <w:lang w:val="it-IT"/>
              </w:rPr>
              <w:t>Nr</w:t>
            </w:r>
            <w:r w:rsidRPr="008F1034">
              <w:rPr>
                <w:sz w:val="20"/>
                <w:lang w:val="it-IT"/>
              </w:rPr>
              <w:t xml:space="preserve">. </w:t>
            </w:r>
            <w:r w:rsidRPr="00B85758">
              <w:rPr>
                <w:sz w:val="20"/>
                <w:lang w:val="it-IT"/>
              </w:rPr>
              <w:t>Betriebstage</w:t>
            </w: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</w:tcPr>
          <w:p w14:paraId="37E9AC4B" w14:textId="77777777" w:rsidR="008F1034" w:rsidRPr="008F1034" w:rsidRDefault="008F1034">
            <w:pPr>
              <w:spacing w:before="120" w:after="120" w:line="720" w:lineRule="auto"/>
              <w:rPr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83926A" w14:textId="77777777" w:rsidR="008F1034" w:rsidRPr="008F1034" w:rsidRDefault="008F1034">
            <w:pPr>
              <w:spacing w:before="120" w:after="120" w:line="720" w:lineRule="auto"/>
              <w:rPr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94A5D4" w14:textId="77777777" w:rsidR="008F1034" w:rsidRPr="008F1034" w:rsidRDefault="008F1034">
            <w:pPr>
              <w:spacing w:before="120" w:after="120" w:line="720" w:lineRule="auto"/>
              <w:rPr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AA8E22" w14:textId="77777777" w:rsidR="008F1034" w:rsidRPr="008F1034" w:rsidRDefault="008F1034">
            <w:pPr>
              <w:spacing w:before="120" w:after="120" w:line="720" w:lineRule="auto"/>
              <w:rPr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1B7934" w14:textId="77777777" w:rsidR="008F1034" w:rsidRPr="008F1034" w:rsidRDefault="008F1034">
            <w:pPr>
              <w:spacing w:before="120" w:after="120" w:line="720" w:lineRule="auto"/>
              <w:rPr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805AB56" w14:textId="77777777" w:rsidR="008F1034" w:rsidRPr="008F1034" w:rsidRDefault="008F1034">
            <w:pPr>
              <w:spacing w:before="120" w:after="120" w:line="720" w:lineRule="auto"/>
              <w:rPr>
                <w:sz w:val="20"/>
                <w:lang w:val="it-IT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</w:tcPr>
          <w:p w14:paraId="0C8AEE38" w14:textId="77777777" w:rsidR="008F1034" w:rsidRPr="008F1034" w:rsidRDefault="008F1034">
            <w:pPr>
              <w:spacing w:before="120" w:after="120" w:line="720" w:lineRule="auto"/>
              <w:rPr>
                <w:sz w:val="20"/>
                <w:lang w:val="it-IT"/>
              </w:rPr>
            </w:pPr>
          </w:p>
        </w:tc>
      </w:tr>
      <w:tr w:rsidR="008F1034" w:rsidRPr="00D45863" w14:paraId="2D1DD393" w14:textId="77777777">
        <w:tc>
          <w:tcPr>
            <w:tcW w:w="2722" w:type="dxa"/>
            <w:gridSpan w:val="2"/>
            <w:tcBorders>
              <w:left w:val="single" w:sz="18" w:space="0" w:color="auto"/>
              <w:right w:val="nil"/>
            </w:tcBorders>
          </w:tcPr>
          <w:p w14:paraId="0E94D3C7" w14:textId="77777777" w:rsidR="008F1034" w:rsidRPr="008F1034" w:rsidRDefault="008F1034">
            <w:pPr>
              <w:spacing w:before="120"/>
              <w:ind w:left="113"/>
              <w:rPr>
                <w:sz w:val="20"/>
                <w:lang w:val="it-IT"/>
              </w:rPr>
            </w:pPr>
            <w:r w:rsidRPr="008F1034">
              <w:rPr>
                <w:sz w:val="20"/>
                <w:lang w:val="it-IT"/>
              </w:rPr>
              <w:t>n. ore funzionamento</w:t>
            </w:r>
          </w:p>
          <w:p w14:paraId="7E8D2AF8" w14:textId="77777777" w:rsidR="008F1034" w:rsidRPr="008F1034" w:rsidRDefault="008F1034">
            <w:pPr>
              <w:ind w:left="113"/>
              <w:rPr>
                <w:sz w:val="20"/>
                <w:lang w:val="it-IT"/>
              </w:rPr>
            </w:pPr>
            <w:r w:rsidRPr="008F1034">
              <w:rPr>
                <w:sz w:val="20"/>
                <w:lang w:val="it-IT"/>
              </w:rPr>
              <w:t xml:space="preserve">Nr. </w:t>
            </w:r>
            <w:r w:rsidRPr="00B85758">
              <w:rPr>
                <w:sz w:val="20"/>
                <w:lang w:val="it-IT"/>
              </w:rPr>
              <w:t>Betriebsstunden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08B65659" w14:textId="77777777" w:rsidR="008F1034" w:rsidRPr="008F1034" w:rsidRDefault="008F1034">
            <w:pPr>
              <w:spacing w:before="120" w:after="120" w:line="720" w:lineRule="auto"/>
              <w:rPr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61B3753" w14:textId="77777777" w:rsidR="008F1034" w:rsidRPr="008F1034" w:rsidRDefault="008F1034">
            <w:pPr>
              <w:spacing w:before="120" w:after="120" w:line="720" w:lineRule="auto"/>
              <w:rPr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D263E52" w14:textId="77777777" w:rsidR="008F1034" w:rsidRPr="008F1034" w:rsidRDefault="008F1034">
            <w:pPr>
              <w:spacing w:before="120" w:after="120" w:line="720" w:lineRule="auto"/>
              <w:rPr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F31C174" w14:textId="77777777" w:rsidR="008F1034" w:rsidRPr="008F1034" w:rsidRDefault="008F1034">
            <w:pPr>
              <w:spacing w:before="120" w:after="120" w:line="720" w:lineRule="auto"/>
              <w:rPr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2D76E1C" w14:textId="77777777" w:rsidR="008F1034" w:rsidRPr="008F1034" w:rsidRDefault="008F1034">
            <w:pPr>
              <w:spacing w:before="120" w:after="120" w:line="720" w:lineRule="auto"/>
              <w:rPr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nil"/>
            </w:tcBorders>
          </w:tcPr>
          <w:p w14:paraId="7DA80275" w14:textId="77777777" w:rsidR="008F1034" w:rsidRPr="008F1034" w:rsidRDefault="008F1034">
            <w:pPr>
              <w:spacing w:before="120" w:after="120" w:line="720" w:lineRule="auto"/>
              <w:rPr>
                <w:sz w:val="20"/>
                <w:lang w:val="it-IT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</w:tcPr>
          <w:p w14:paraId="31733DFD" w14:textId="77777777" w:rsidR="008F1034" w:rsidRPr="008F1034" w:rsidRDefault="008F1034">
            <w:pPr>
              <w:spacing w:before="120" w:after="120" w:line="720" w:lineRule="auto"/>
              <w:rPr>
                <w:sz w:val="20"/>
                <w:lang w:val="it-IT"/>
              </w:rPr>
            </w:pPr>
          </w:p>
        </w:tc>
      </w:tr>
      <w:tr w:rsidR="008F1034" w14:paraId="41094DEE" w14:textId="77777777">
        <w:tc>
          <w:tcPr>
            <w:tcW w:w="1871" w:type="dxa"/>
            <w:tcBorders>
              <w:left w:val="single" w:sz="18" w:space="0" w:color="auto"/>
              <w:bottom w:val="nil"/>
              <w:right w:val="single" w:sz="6" w:space="0" w:color="auto"/>
            </w:tcBorders>
          </w:tcPr>
          <w:p w14:paraId="6C4A7EDF" w14:textId="77777777" w:rsidR="008F1034" w:rsidRPr="008F1034" w:rsidRDefault="008F1034">
            <w:pPr>
              <w:spacing w:before="120" w:after="120"/>
              <w:ind w:left="113"/>
              <w:rPr>
                <w:sz w:val="20"/>
                <w:lang w:val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0F2345D" w14:textId="77777777" w:rsidR="008F1034" w:rsidRDefault="008F1034">
            <w:pPr>
              <w:spacing w:before="120"/>
              <w:ind w:right="-57"/>
              <w:jc w:val="center"/>
              <w:rPr>
                <w:sz w:val="16"/>
              </w:rPr>
            </w:pPr>
            <w:r w:rsidRPr="00BE0E6D">
              <w:rPr>
                <w:sz w:val="16"/>
                <w:lang w:val="it-IT"/>
              </w:rPr>
              <w:t>verso monte</w:t>
            </w:r>
          </w:p>
          <w:p w14:paraId="66CF974B" w14:textId="77777777" w:rsidR="008F1034" w:rsidRDefault="008F1034">
            <w:pPr>
              <w:jc w:val="center"/>
              <w:rPr>
                <w:sz w:val="16"/>
              </w:rPr>
            </w:pPr>
            <w:r>
              <w:rPr>
                <w:sz w:val="16"/>
              </w:rPr>
              <w:t>bergwärts</w:t>
            </w:r>
          </w:p>
        </w:tc>
        <w:tc>
          <w:tcPr>
            <w:tcW w:w="1701" w:type="dxa"/>
            <w:tcBorders>
              <w:left w:val="nil"/>
            </w:tcBorders>
          </w:tcPr>
          <w:p w14:paraId="44EC0B56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701" w:type="dxa"/>
          </w:tcPr>
          <w:p w14:paraId="2E7BC78C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701" w:type="dxa"/>
          </w:tcPr>
          <w:p w14:paraId="5DA30F83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701" w:type="dxa"/>
          </w:tcPr>
          <w:p w14:paraId="539703A2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701" w:type="dxa"/>
          </w:tcPr>
          <w:p w14:paraId="63733F08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5746064C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</w:tcPr>
          <w:p w14:paraId="346C7D22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</w:tr>
      <w:tr w:rsidR="008F1034" w14:paraId="5B12B546" w14:textId="77777777">
        <w:tc>
          <w:tcPr>
            <w:tcW w:w="187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1CFF6F5E" w14:textId="77777777" w:rsidR="008F1034" w:rsidRPr="008F1034" w:rsidRDefault="008F1034">
            <w:pPr>
              <w:ind w:left="113"/>
              <w:rPr>
                <w:sz w:val="20"/>
                <w:lang w:val="it-IT"/>
              </w:rPr>
            </w:pPr>
            <w:r w:rsidRPr="008F1034">
              <w:rPr>
                <w:sz w:val="20"/>
                <w:lang w:val="it-IT"/>
              </w:rPr>
              <w:t>n. viaggiatori trasportati</w:t>
            </w:r>
          </w:p>
          <w:p w14:paraId="0E601CB4" w14:textId="77777777" w:rsidR="008F1034" w:rsidRPr="008F1034" w:rsidRDefault="00BE0E6D">
            <w:pPr>
              <w:ind w:left="113"/>
              <w:rPr>
                <w:sz w:val="20"/>
                <w:lang w:val="it-IT"/>
              </w:rPr>
            </w:pPr>
            <w:r w:rsidRPr="00B85758">
              <w:rPr>
                <w:sz w:val="20"/>
                <w:lang w:val="it-IT"/>
              </w:rPr>
              <w:t>Nr</w:t>
            </w:r>
            <w:r w:rsidRPr="008F1034">
              <w:rPr>
                <w:sz w:val="20"/>
                <w:lang w:val="it-IT"/>
              </w:rPr>
              <w:t>.</w:t>
            </w:r>
            <w:r w:rsidR="008F1034" w:rsidRPr="008F1034">
              <w:rPr>
                <w:sz w:val="20"/>
                <w:lang w:val="it-IT"/>
              </w:rPr>
              <w:t xml:space="preserve"> </w:t>
            </w:r>
            <w:r w:rsidR="008F1034" w:rsidRPr="00B85758">
              <w:rPr>
                <w:sz w:val="20"/>
                <w:lang w:val="it-IT"/>
              </w:rPr>
              <w:t>beförderte Fahrgäste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18" w:space="0" w:color="auto"/>
            </w:tcBorders>
          </w:tcPr>
          <w:p w14:paraId="1839D7AC" w14:textId="77777777" w:rsidR="008F1034" w:rsidRDefault="008F1034">
            <w:pPr>
              <w:spacing w:before="120"/>
              <w:jc w:val="center"/>
              <w:rPr>
                <w:sz w:val="16"/>
              </w:rPr>
            </w:pPr>
            <w:r w:rsidRPr="00BE0E6D">
              <w:rPr>
                <w:sz w:val="16"/>
                <w:lang w:val="it-IT"/>
              </w:rPr>
              <w:t>verso valle</w:t>
            </w:r>
          </w:p>
          <w:p w14:paraId="7E139063" w14:textId="77777777" w:rsidR="008F1034" w:rsidRDefault="008F1034">
            <w:pPr>
              <w:jc w:val="center"/>
              <w:rPr>
                <w:sz w:val="16"/>
              </w:rPr>
            </w:pPr>
            <w:r>
              <w:rPr>
                <w:sz w:val="16"/>
              </w:rPr>
              <w:t>talwärts</w:t>
            </w:r>
          </w:p>
        </w:tc>
        <w:tc>
          <w:tcPr>
            <w:tcW w:w="1701" w:type="dxa"/>
            <w:tcBorders>
              <w:left w:val="nil"/>
              <w:bottom w:val="single" w:sz="18" w:space="0" w:color="auto"/>
            </w:tcBorders>
          </w:tcPr>
          <w:p w14:paraId="4F971AED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72F0E4C4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1E8517E9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72F2FDEA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6F03E3A7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18" w:space="0" w:color="auto"/>
              <w:right w:val="nil"/>
            </w:tcBorders>
          </w:tcPr>
          <w:p w14:paraId="0341825F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</w:tcPr>
          <w:p w14:paraId="03331E01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</w:tr>
      <w:tr w:rsidR="008F1034" w14:paraId="65F58FAC" w14:textId="77777777">
        <w:tc>
          <w:tcPr>
            <w:tcW w:w="187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14:paraId="77C13602" w14:textId="77777777" w:rsidR="008F1034" w:rsidRDefault="008F1034">
            <w:pPr>
              <w:ind w:left="113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18" w:space="0" w:color="auto"/>
              <w:right w:val="nil"/>
            </w:tcBorders>
          </w:tcPr>
          <w:p w14:paraId="4A41DF64" w14:textId="77777777" w:rsidR="008F1034" w:rsidRDefault="008F103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Totale</w:t>
            </w:r>
          </w:p>
          <w:p w14:paraId="5C23D21F" w14:textId="77777777" w:rsidR="008F1034" w:rsidRDefault="008F1034">
            <w:pPr>
              <w:jc w:val="center"/>
              <w:rPr>
                <w:sz w:val="16"/>
              </w:rPr>
            </w:pPr>
            <w:r>
              <w:rPr>
                <w:sz w:val="16"/>
              </w:rPr>
              <w:t>Insgesamt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</w:tcPr>
          <w:p w14:paraId="6540E473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</w:tcPr>
          <w:p w14:paraId="0588ECEB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</w:tcPr>
          <w:p w14:paraId="70F59E61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</w:tcPr>
          <w:p w14:paraId="19C9D31F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</w:tcPr>
          <w:p w14:paraId="6EB504AE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</w:tcPr>
          <w:p w14:paraId="31817ECC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</w:tcPr>
          <w:p w14:paraId="4FEA2E0D" w14:textId="77777777" w:rsidR="008F1034" w:rsidRDefault="008F1034">
            <w:pPr>
              <w:spacing w:before="120" w:after="120" w:line="720" w:lineRule="auto"/>
              <w:rPr>
                <w:sz w:val="20"/>
              </w:rPr>
            </w:pPr>
          </w:p>
        </w:tc>
      </w:tr>
    </w:tbl>
    <w:p w14:paraId="1895A95B" w14:textId="77777777" w:rsidR="008F1034" w:rsidRDefault="008F1034">
      <w:pPr>
        <w:tabs>
          <w:tab w:val="decimal" w:pos="11907"/>
          <w:tab w:val="decimal" w:pos="13325"/>
        </w:tabs>
        <w:ind w:right="-1134"/>
      </w:pPr>
    </w:p>
    <w:sectPr w:rsidR="008F1034">
      <w:pgSz w:w="16840" w:h="11907" w:orient="landscape" w:code="9"/>
      <w:pgMar w:top="284" w:right="567" w:bottom="261" w:left="964" w:header="720" w:footer="72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851DA" w14:textId="77777777" w:rsidR="00FB0309" w:rsidRDefault="00FB0309" w:rsidP="00C04F88">
      <w:r>
        <w:separator/>
      </w:r>
    </w:p>
  </w:endnote>
  <w:endnote w:type="continuationSeparator" w:id="0">
    <w:p w14:paraId="1313F3C8" w14:textId="77777777" w:rsidR="00FB0309" w:rsidRDefault="00FB0309" w:rsidP="00C04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F44A5" w14:textId="77777777" w:rsidR="00FB0309" w:rsidRDefault="00FB0309" w:rsidP="00C04F88">
      <w:r>
        <w:separator/>
      </w:r>
    </w:p>
  </w:footnote>
  <w:footnote w:type="continuationSeparator" w:id="0">
    <w:p w14:paraId="2F8931E9" w14:textId="77777777" w:rsidR="00FB0309" w:rsidRDefault="00FB0309" w:rsidP="00C04F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034"/>
    <w:rsid w:val="00043BC2"/>
    <w:rsid w:val="00054D37"/>
    <w:rsid w:val="000E0254"/>
    <w:rsid w:val="000E425D"/>
    <w:rsid w:val="00152C05"/>
    <w:rsid w:val="00176EFC"/>
    <w:rsid w:val="00191834"/>
    <w:rsid w:val="001C4E1B"/>
    <w:rsid w:val="003A6D9C"/>
    <w:rsid w:val="004341E7"/>
    <w:rsid w:val="00552158"/>
    <w:rsid w:val="0060573E"/>
    <w:rsid w:val="006262C2"/>
    <w:rsid w:val="006343F7"/>
    <w:rsid w:val="007268C6"/>
    <w:rsid w:val="007A4E1A"/>
    <w:rsid w:val="007B708F"/>
    <w:rsid w:val="0080059E"/>
    <w:rsid w:val="0089467F"/>
    <w:rsid w:val="008F1034"/>
    <w:rsid w:val="00954BBE"/>
    <w:rsid w:val="00981561"/>
    <w:rsid w:val="009F16CE"/>
    <w:rsid w:val="00A804CC"/>
    <w:rsid w:val="00A82562"/>
    <w:rsid w:val="00B02732"/>
    <w:rsid w:val="00B12CFE"/>
    <w:rsid w:val="00B85758"/>
    <w:rsid w:val="00B90FAC"/>
    <w:rsid w:val="00BE0E6D"/>
    <w:rsid w:val="00BF242D"/>
    <w:rsid w:val="00C04F88"/>
    <w:rsid w:val="00CF64DB"/>
    <w:rsid w:val="00D2020E"/>
    <w:rsid w:val="00D45863"/>
    <w:rsid w:val="00DF6498"/>
    <w:rsid w:val="00E5594A"/>
    <w:rsid w:val="00F15A16"/>
    <w:rsid w:val="00F429E9"/>
    <w:rsid w:val="00FA0065"/>
    <w:rsid w:val="00FB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3F0FD6"/>
  <w15:chartTrackingRefBased/>
  <w15:docId w15:val="{2F1A0949-AF4D-4844-BF6E-DE6B8DE84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lang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954B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6343F7"/>
    <w:rPr>
      <w:rFonts w:ascii="Tahoma" w:hAnsi="Tahoma" w:cs="Tahoma"/>
      <w:sz w:val="16"/>
      <w:szCs w:val="16"/>
    </w:rPr>
  </w:style>
  <w:style w:type="character" w:styleId="Hyperlink">
    <w:name w:val="Hyperlink"/>
    <w:rsid w:val="006262C2"/>
    <w:rPr>
      <w:color w:val="0000FF"/>
      <w:u w:val="single"/>
    </w:rPr>
  </w:style>
  <w:style w:type="character" w:styleId="BesuchterLink">
    <w:name w:val="FollowedHyperlink"/>
    <w:basedOn w:val="Absatz-Standardschriftart"/>
    <w:rsid w:val="001C4E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ita.provincia.bz.it/it/statistiche-e-pubblicazioni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bilitaet.provinz.bz.it/de/statistiken-publikatione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PAB</Company>
  <LinksUpToDate>false</LinksUpToDate>
  <CharactersWithSpaces>1607</CharactersWithSpaces>
  <SharedDoc>false</SharedDoc>
  <HLinks>
    <vt:vector size="6" baseType="variant">
      <vt:variant>
        <vt:i4>7012395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http://www.provinz.bz.it/erhebungseilbahnen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Büro-Informatik</dc:creator>
  <cp:keywords/>
  <cp:lastModifiedBy>Kofler, Werner Josef</cp:lastModifiedBy>
  <cp:revision>3</cp:revision>
  <cp:lastPrinted>2018-05-29T08:04:00Z</cp:lastPrinted>
  <dcterms:created xsi:type="dcterms:W3CDTF">2025-09-08T13:28:00Z</dcterms:created>
  <dcterms:modified xsi:type="dcterms:W3CDTF">2026-08-18T09:02:00Z</dcterms:modified>
</cp:coreProperties>
</file>