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D40226" w14:textId="77777777" w:rsidR="00EC451C" w:rsidRPr="0089189D" w:rsidRDefault="00EC451C" w:rsidP="004E6B73">
      <w:pPr>
        <w:pStyle w:val="berschrift1"/>
        <w:spacing w:line="360" w:lineRule="auto"/>
        <w:jc w:val="center"/>
        <w:rPr>
          <w:rFonts w:cs="Arial"/>
          <w:sz w:val="28"/>
          <w:szCs w:val="28"/>
          <w:u w:val="none"/>
        </w:rPr>
      </w:pPr>
      <w:bookmarkStart w:id="0" w:name="_Toc64633289"/>
      <w:r w:rsidRPr="0089189D">
        <w:rPr>
          <w:rFonts w:cs="Arial"/>
          <w:sz w:val="28"/>
          <w:szCs w:val="28"/>
          <w:u w:val="none"/>
        </w:rPr>
        <w:t>ANHANG A</w:t>
      </w:r>
      <w:r w:rsidR="007D7434" w:rsidRPr="0089189D">
        <w:rPr>
          <w:rFonts w:cs="Arial"/>
          <w:sz w:val="28"/>
          <w:szCs w:val="28"/>
          <w:u w:val="none"/>
        </w:rPr>
        <w:t xml:space="preserve"> </w:t>
      </w:r>
      <w:r w:rsidR="00DF54F0" w:rsidRPr="0089189D">
        <w:rPr>
          <w:rFonts w:cs="Arial"/>
          <w:sz w:val="28"/>
          <w:szCs w:val="28"/>
          <w:u w:val="none"/>
        </w:rPr>
        <w:t>-</w:t>
      </w:r>
      <w:r w:rsidR="007D7434" w:rsidRPr="0089189D">
        <w:rPr>
          <w:rFonts w:cs="Arial"/>
          <w:sz w:val="28"/>
          <w:szCs w:val="28"/>
          <w:u w:val="none"/>
        </w:rPr>
        <w:t xml:space="preserve"> BESONDERE BETRIEBSVORSCHRIFTEN</w:t>
      </w:r>
      <w:bookmarkEnd w:id="0"/>
    </w:p>
    <w:p w14:paraId="206334DD" w14:textId="77777777" w:rsidR="00DF54F0" w:rsidRPr="0089189D" w:rsidRDefault="00DF54F0" w:rsidP="00DF54F0">
      <w:pPr>
        <w:rPr>
          <w:rFonts w:ascii="Arial" w:hAnsi="Arial" w:cs="Arial"/>
        </w:rPr>
      </w:pPr>
    </w:p>
    <w:p w14:paraId="18EFB996" w14:textId="77777777" w:rsidR="00EC451C" w:rsidRPr="0089189D" w:rsidRDefault="001111B9" w:rsidP="00DF54F0">
      <w:pPr>
        <w:pStyle w:val="Textkrper"/>
        <w:spacing w:line="360" w:lineRule="auto"/>
        <w:rPr>
          <w:rFonts w:ascii="Arial" w:hAnsi="Arial" w:cs="Arial"/>
        </w:rPr>
      </w:pPr>
      <w:r w:rsidRPr="0089189D">
        <w:rPr>
          <w:rFonts w:ascii="Arial" w:hAnsi="Arial" w:cs="Arial"/>
        </w:rPr>
        <w:t xml:space="preserve">DER </w:t>
      </w:r>
      <w:r w:rsidR="00905D90">
        <w:rPr>
          <w:rFonts w:ascii="Arial" w:hAnsi="Arial" w:cs="Arial"/>
        </w:rPr>
        <w:t>kOMBI</w:t>
      </w:r>
      <w:r w:rsidR="00EC451C" w:rsidRPr="0089189D">
        <w:rPr>
          <w:rFonts w:ascii="Arial" w:hAnsi="Arial" w:cs="Arial"/>
        </w:rPr>
        <w:t xml:space="preserve">BAHN MIT </w:t>
      </w:r>
      <w:r w:rsidR="00475D9F" w:rsidRPr="0089189D">
        <w:rPr>
          <w:rFonts w:ascii="Arial" w:hAnsi="Arial" w:cs="Arial"/>
        </w:rPr>
        <w:t>Kuppelbaren Fahrzeugen</w:t>
      </w:r>
    </w:p>
    <w:p w14:paraId="3FAF64EB" w14:textId="77777777" w:rsidR="00CB2630" w:rsidRPr="0003553C" w:rsidRDefault="00CB2630" w:rsidP="00CB2630">
      <w:pPr>
        <w:tabs>
          <w:tab w:val="left" w:pos="1418"/>
          <w:tab w:val="left" w:pos="8505"/>
        </w:tabs>
        <w:spacing w:line="276" w:lineRule="auto"/>
        <w:rPr>
          <w:rFonts w:ascii="Arial" w:hAnsi="Arial" w:cs="Arial"/>
          <w:b/>
          <w:caps/>
          <w:sz w:val="24"/>
          <w:szCs w:val="24"/>
        </w:rPr>
      </w:pPr>
      <w:bookmarkStart w:id="1" w:name="_Hlk53057319"/>
    </w:p>
    <w:p w14:paraId="46BF5267" w14:textId="77777777" w:rsidR="00CB2630" w:rsidRPr="0003553C" w:rsidRDefault="00CB2630" w:rsidP="00CB2630">
      <w:pPr>
        <w:tabs>
          <w:tab w:val="left" w:pos="1418"/>
          <w:tab w:val="left" w:pos="8505"/>
        </w:tabs>
        <w:spacing w:line="276" w:lineRule="auto"/>
        <w:rPr>
          <w:rFonts w:ascii="Arial" w:hAnsi="Arial" w:cs="Arial"/>
          <w:b/>
          <w:caps/>
          <w:sz w:val="24"/>
          <w:szCs w:val="24"/>
        </w:rPr>
      </w:pPr>
    </w:p>
    <w:p w14:paraId="34C91AC0" w14:textId="77777777" w:rsidR="00CB2630" w:rsidRDefault="00CB2630" w:rsidP="00CB2630">
      <w:pPr>
        <w:pStyle w:val="Textkrper2"/>
        <w:spacing w:line="276" w:lineRule="auto"/>
        <w:jc w:val="center"/>
        <w:rPr>
          <w:rFonts w:ascii="Arial" w:hAnsi="Arial" w:cs="Arial"/>
          <w:szCs w:val="24"/>
        </w:rPr>
      </w:pPr>
      <w:r w:rsidRPr="002732B5">
        <w:rPr>
          <w:rFonts w:ascii="Arial" w:hAnsi="Arial" w:cs="Arial"/>
          <w:sz w:val="28"/>
          <w:szCs w:val="28"/>
        </w:rPr>
        <w:t xml:space="preserve">Nr. / Benennung: </w:t>
      </w:r>
      <w:r w:rsidRPr="00AF0146">
        <w:rPr>
          <w:rFonts w:ascii="Arial" w:hAnsi="Arial" w:cs="Arial"/>
          <w:szCs w:val="24"/>
        </w:rPr>
        <w:t>______________________________________________________________</w:t>
      </w:r>
    </w:p>
    <w:p w14:paraId="22140FB8" w14:textId="77777777" w:rsidR="00CB2630" w:rsidRDefault="00CB2630" w:rsidP="00CB2630">
      <w:pPr>
        <w:tabs>
          <w:tab w:val="left" w:pos="1418"/>
          <w:tab w:val="left" w:pos="8505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76ABC2C2" w14:textId="77777777" w:rsidR="00CB2630" w:rsidRPr="00AF0146" w:rsidRDefault="00CB2630" w:rsidP="00CB2630">
      <w:pPr>
        <w:numPr>
          <w:ilvl w:val="0"/>
          <w:numId w:val="27"/>
        </w:numPr>
        <w:spacing w:line="276" w:lineRule="auto"/>
        <w:ind w:left="357" w:hanging="357"/>
        <w:rPr>
          <w:rFonts w:ascii="Arial" w:hAnsi="Arial" w:cs="Arial"/>
          <w:sz w:val="24"/>
          <w:szCs w:val="24"/>
        </w:rPr>
      </w:pPr>
      <w:r w:rsidRPr="00AF0146">
        <w:rPr>
          <w:rFonts w:ascii="Arial" w:hAnsi="Arial" w:cs="Arial"/>
          <w:sz w:val="24"/>
          <w:szCs w:val="24"/>
        </w:rPr>
        <w:t>Maximale Anzahl an Personen bzw. maximale Belastung pro Fahrzeug.</w:t>
      </w:r>
    </w:p>
    <w:p w14:paraId="365B802B" w14:textId="77777777" w:rsidR="00CB2630" w:rsidRDefault="00CB2630" w:rsidP="00CB2630">
      <w:pPr>
        <w:numPr>
          <w:ilvl w:val="0"/>
          <w:numId w:val="27"/>
        </w:numPr>
        <w:spacing w:line="276" w:lineRule="auto"/>
        <w:ind w:left="357" w:hanging="357"/>
        <w:rPr>
          <w:rFonts w:ascii="Arial" w:hAnsi="Arial" w:cs="Arial"/>
          <w:sz w:val="24"/>
          <w:szCs w:val="24"/>
        </w:rPr>
      </w:pPr>
      <w:r w:rsidRPr="00EE04B0">
        <w:rPr>
          <w:rFonts w:ascii="Arial" w:hAnsi="Arial" w:cs="Arial"/>
          <w:sz w:val="24"/>
          <w:szCs w:val="24"/>
        </w:rPr>
        <w:t>Grenzwerte für Betrieb bei Wind:</w:t>
      </w:r>
      <w:r w:rsidRPr="00EE04B0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- </w:t>
      </w:r>
      <w:r w:rsidRPr="00EE04B0">
        <w:rPr>
          <w:rFonts w:ascii="Arial" w:hAnsi="Arial" w:cs="Arial"/>
          <w:sz w:val="24"/>
          <w:szCs w:val="24"/>
        </w:rPr>
        <w:t>1. Grenzwert der Windgeschwindigkeit (Alarm):</w:t>
      </w:r>
      <w:r>
        <w:rPr>
          <w:rFonts w:ascii="Arial" w:hAnsi="Arial" w:cs="Arial"/>
          <w:sz w:val="24"/>
          <w:szCs w:val="24"/>
        </w:rPr>
        <w:t xml:space="preserve"> ……</w:t>
      </w:r>
      <w:r w:rsidRPr="00EE04B0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- </w:t>
      </w:r>
      <w:r w:rsidRPr="00EE04B0">
        <w:rPr>
          <w:rFonts w:ascii="Arial" w:hAnsi="Arial" w:cs="Arial"/>
          <w:sz w:val="24"/>
          <w:szCs w:val="24"/>
        </w:rPr>
        <w:t>2. Grenzwert der Windgeschwindigkeit (Verlangsamung/Abschaltung):</w:t>
      </w:r>
      <w:r>
        <w:rPr>
          <w:rFonts w:ascii="Arial" w:hAnsi="Arial" w:cs="Arial"/>
          <w:sz w:val="24"/>
          <w:szCs w:val="24"/>
        </w:rPr>
        <w:t xml:space="preserve"> …… und </w:t>
      </w:r>
    </w:p>
    <w:p w14:paraId="6F50B67A" w14:textId="77777777" w:rsidR="00CB2630" w:rsidRPr="00EE04B0" w:rsidRDefault="00CB2630" w:rsidP="00CB2630">
      <w:pPr>
        <w:spacing w:line="276" w:lineRule="auto"/>
        <w:ind w:left="784"/>
        <w:rPr>
          <w:rFonts w:ascii="Arial" w:hAnsi="Arial" w:cs="Arial"/>
          <w:sz w:val="24"/>
          <w:szCs w:val="24"/>
        </w:rPr>
      </w:pPr>
      <w:r w:rsidRPr="00EE04B0">
        <w:rPr>
          <w:rFonts w:ascii="Arial" w:hAnsi="Arial" w:cs="Arial"/>
          <w:sz w:val="24"/>
          <w:szCs w:val="24"/>
        </w:rPr>
        <w:t>entsprechende Geschwindigkeitsreduzierung:</w:t>
      </w:r>
      <w:r>
        <w:rPr>
          <w:rFonts w:ascii="Arial" w:hAnsi="Arial" w:cs="Arial"/>
          <w:sz w:val="24"/>
          <w:szCs w:val="24"/>
        </w:rPr>
        <w:t xml:space="preserve"> ……</w:t>
      </w:r>
    </w:p>
    <w:p w14:paraId="067563C1" w14:textId="77777777" w:rsidR="00CB2630" w:rsidRPr="00DA5C56" w:rsidRDefault="00CB2630" w:rsidP="00CB2630">
      <w:pPr>
        <w:numPr>
          <w:ilvl w:val="0"/>
          <w:numId w:val="27"/>
        </w:numPr>
        <w:spacing w:line="276" w:lineRule="auto"/>
        <w:ind w:left="357" w:hanging="357"/>
        <w:rPr>
          <w:rFonts w:ascii="Arial" w:hAnsi="Arial" w:cs="Arial"/>
          <w:sz w:val="24"/>
          <w:szCs w:val="24"/>
        </w:rPr>
      </w:pPr>
      <w:r w:rsidRPr="00DA5C56">
        <w:rPr>
          <w:rFonts w:ascii="Arial" w:hAnsi="Arial" w:cs="Arial"/>
          <w:sz w:val="24"/>
          <w:szCs w:val="24"/>
        </w:rPr>
        <w:t>Mindestwert der Klemmenrutschprobe (auf dem Seil oder gleichwertige Probe):</w:t>
      </w:r>
    </w:p>
    <w:bookmarkEnd w:id="1"/>
    <w:p w14:paraId="60809949" w14:textId="77777777" w:rsidR="007476D7" w:rsidRPr="0089189D" w:rsidRDefault="007476D7" w:rsidP="00863CEE">
      <w:pPr>
        <w:tabs>
          <w:tab w:val="left" w:pos="851"/>
          <w:tab w:val="left" w:pos="8505"/>
        </w:tabs>
        <w:spacing w:line="276" w:lineRule="auto"/>
        <w:ind w:left="850"/>
        <w:jc w:val="both"/>
        <w:rPr>
          <w:rFonts w:ascii="Arial" w:hAnsi="Arial" w:cs="Arial"/>
          <w:sz w:val="28"/>
          <w:szCs w:val="28"/>
        </w:rPr>
      </w:pPr>
    </w:p>
    <w:p w14:paraId="40856BDF" w14:textId="77777777" w:rsidR="00CB2630" w:rsidRDefault="00CB2630" w:rsidP="00CB2630">
      <w:pPr>
        <w:pStyle w:val="Textkrper"/>
        <w:spacing w:before="120" w:line="276" w:lineRule="auto"/>
        <w:rPr>
          <w:rFonts w:ascii="Arial" w:hAnsi="Arial" w:cs="Arial"/>
          <w:szCs w:val="24"/>
        </w:rPr>
      </w:pPr>
      <w:bookmarkStart w:id="2" w:name="_Hlk37870884"/>
      <w:bookmarkStart w:id="3" w:name="_Hlk53057360"/>
      <w:r w:rsidRPr="00DA5C56">
        <w:rPr>
          <w:rFonts w:ascii="Arial" w:hAnsi="Arial" w:cs="Arial"/>
          <w:szCs w:val="24"/>
        </w:rPr>
        <w:t>Besondere Betriebsvorschriften</w:t>
      </w:r>
    </w:p>
    <w:p w14:paraId="5988287F" w14:textId="77777777" w:rsidR="00CB2630" w:rsidRPr="00DA5C56" w:rsidRDefault="00CB2630" w:rsidP="00CB2630">
      <w:pPr>
        <w:pStyle w:val="Textkrper"/>
        <w:spacing w:after="240" w:line="276" w:lineRule="auto"/>
        <w:rPr>
          <w:rFonts w:ascii="Arial" w:hAnsi="Arial" w:cs="Arial"/>
          <w:szCs w:val="24"/>
        </w:rPr>
      </w:pPr>
      <w:r w:rsidRPr="00DA5C56">
        <w:rPr>
          <w:rFonts w:ascii="Arial" w:hAnsi="Arial" w:cs="Arial"/>
          <w:szCs w:val="24"/>
        </w:rPr>
        <w:t>(Als beispiel angeführt)</w:t>
      </w:r>
    </w:p>
    <w:bookmarkEnd w:id="2"/>
    <w:bookmarkEnd w:id="3"/>
    <w:p w14:paraId="57866BD9" w14:textId="77777777" w:rsidR="00F07085" w:rsidRPr="00F07085" w:rsidRDefault="00F07085" w:rsidP="00F07085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07085">
        <w:rPr>
          <w:rFonts w:ascii="Arial" w:hAnsi="Arial" w:cs="Arial"/>
          <w:sz w:val="24"/>
          <w:szCs w:val="24"/>
        </w:rPr>
        <w:t>Eventuelle Häufung der Obliegenheiten für Einzelanlagen (Sommer- / Winterbetrieb);</w:t>
      </w:r>
    </w:p>
    <w:p w14:paraId="5AE44A42" w14:textId="77777777" w:rsidR="00676624" w:rsidRPr="00CB2630" w:rsidRDefault="00752CAB" w:rsidP="00863CEE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B2630">
        <w:rPr>
          <w:rFonts w:ascii="Arial" w:hAnsi="Arial" w:cs="Arial"/>
          <w:sz w:val="24"/>
          <w:szCs w:val="18"/>
        </w:rPr>
        <w:t xml:space="preserve">Mindestbestand des notwendigen Personals </w:t>
      </w:r>
      <w:r w:rsidR="000C68F3" w:rsidRPr="00CB2630">
        <w:rPr>
          <w:rFonts w:ascii="Arial" w:hAnsi="Arial" w:cs="Arial"/>
          <w:sz w:val="24"/>
          <w:szCs w:val="18"/>
        </w:rPr>
        <w:t xml:space="preserve">für die verschiedenen </w:t>
      </w:r>
      <w:r w:rsidR="005C6308" w:rsidRPr="00CB2630">
        <w:rPr>
          <w:rFonts w:ascii="Arial" w:hAnsi="Arial" w:cs="Arial"/>
          <w:sz w:val="24"/>
          <w:szCs w:val="18"/>
        </w:rPr>
        <w:t xml:space="preserve">Betriebsmodalitäten </w:t>
      </w:r>
      <w:r w:rsidR="000C68F3" w:rsidRPr="00CB2630">
        <w:rPr>
          <w:rFonts w:ascii="Arial" w:hAnsi="Arial" w:cs="Arial"/>
          <w:sz w:val="24"/>
          <w:szCs w:val="18"/>
        </w:rPr>
        <w:t xml:space="preserve">im </w:t>
      </w:r>
      <w:r w:rsidRPr="00CB2630">
        <w:rPr>
          <w:rFonts w:ascii="Arial" w:hAnsi="Arial" w:cs="Arial"/>
          <w:sz w:val="24"/>
          <w:szCs w:val="18"/>
        </w:rPr>
        <w:t>öffentlichen Betrieb;</w:t>
      </w:r>
    </w:p>
    <w:p w14:paraId="0301AB6F" w14:textId="77777777" w:rsidR="00752CAB" w:rsidRPr="00CB2630" w:rsidRDefault="00752CAB" w:rsidP="00863CEE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B2630">
        <w:rPr>
          <w:rFonts w:ascii="Arial" w:hAnsi="Arial" w:cs="Arial"/>
          <w:sz w:val="24"/>
          <w:szCs w:val="24"/>
        </w:rPr>
        <w:t xml:space="preserve">Zusätzliche spezifische Aufgaben des Personals </w:t>
      </w:r>
      <w:r w:rsidR="00090DBB" w:rsidRPr="00CB2630">
        <w:rPr>
          <w:rFonts w:ascii="Arial" w:hAnsi="Arial" w:cs="Arial"/>
          <w:sz w:val="24"/>
          <w:szCs w:val="24"/>
        </w:rPr>
        <w:t>bei</w:t>
      </w:r>
      <w:r w:rsidRPr="00CB2630">
        <w:rPr>
          <w:rFonts w:ascii="Arial" w:hAnsi="Arial" w:cs="Arial"/>
          <w:sz w:val="24"/>
          <w:szCs w:val="24"/>
        </w:rPr>
        <w:t xml:space="preserve"> den verschiedenen </w:t>
      </w:r>
      <w:r w:rsidR="00090DBB" w:rsidRPr="00CB2630">
        <w:rPr>
          <w:rFonts w:ascii="Arial" w:hAnsi="Arial" w:cs="Arial"/>
          <w:sz w:val="24"/>
          <w:szCs w:val="18"/>
        </w:rPr>
        <w:t>Betriebsmodalitäten</w:t>
      </w:r>
      <w:r w:rsidR="00090DBB" w:rsidRPr="00CB2630" w:rsidDel="00090DBB">
        <w:rPr>
          <w:rFonts w:ascii="Arial" w:hAnsi="Arial" w:cs="Arial"/>
          <w:sz w:val="24"/>
          <w:szCs w:val="24"/>
        </w:rPr>
        <w:t xml:space="preserve"> </w:t>
      </w:r>
      <w:r w:rsidRPr="00CB2630">
        <w:rPr>
          <w:rFonts w:ascii="Arial" w:hAnsi="Arial" w:cs="Arial"/>
          <w:sz w:val="24"/>
          <w:szCs w:val="24"/>
        </w:rPr>
        <w:t>des öffentlichen Betriebes;</w:t>
      </w:r>
    </w:p>
    <w:p w14:paraId="721A728D" w14:textId="77777777" w:rsidR="00752CAB" w:rsidRPr="00CB2630" w:rsidRDefault="00752CAB" w:rsidP="00863CEE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4" w:name="_Hlk53057400"/>
      <w:r w:rsidRPr="00CB2630">
        <w:rPr>
          <w:rFonts w:ascii="Arial" w:hAnsi="Arial" w:cs="Arial"/>
          <w:sz w:val="24"/>
          <w:szCs w:val="24"/>
        </w:rPr>
        <w:t xml:space="preserve">Bestimmungen für </w:t>
      </w:r>
      <w:r w:rsidR="007476D7" w:rsidRPr="00CB2630">
        <w:rPr>
          <w:rFonts w:ascii="Arial" w:hAnsi="Arial" w:cs="Arial"/>
          <w:sz w:val="24"/>
          <w:szCs w:val="24"/>
        </w:rPr>
        <w:t xml:space="preserve">den </w:t>
      </w:r>
      <w:r w:rsidR="00277356" w:rsidRPr="00CB2630">
        <w:rPr>
          <w:rFonts w:ascii="Arial" w:hAnsi="Arial" w:cs="Arial"/>
          <w:sz w:val="24"/>
          <w:szCs w:val="24"/>
        </w:rPr>
        <w:t xml:space="preserve">öffentlichen </w:t>
      </w:r>
      <w:r w:rsidR="007476D7" w:rsidRPr="00CB2630">
        <w:rPr>
          <w:rFonts w:ascii="Arial" w:hAnsi="Arial" w:cs="Arial"/>
          <w:sz w:val="24"/>
          <w:szCs w:val="24"/>
        </w:rPr>
        <w:t xml:space="preserve">Betrieb </w:t>
      </w:r>
      <w:r w:rsidR="005C6308" w:rsidRPr="00CB2630">
        <w:rPr>
          <w:rFonts w:ascii="Arial" w:hAnsi="Arial" w:cs="Arial"/>
          <w:sz w:val="24"/>
          <w:szCs w:val="24"/>
        </w:rPr>
        <w:t xml:space="preserve">der Anlage </w:t>
      </w:r>
      <w:r w:rsidRPr="00CB2630">
        <w:rPr>
          <w:rFonts w:ascii="Arial" w:hAnsi="Arial" w:cs="Arial"/>
          <w:sz w:val="24"/>
          <w:szCs w:val="24"/>
        </w:rPr>
        <w:t xml:space="preserve">außerhalb des öffentlichen Betriebes mit </w:t>
      </w:r>
      <w:r w:rsidR="005C6308" w:rsidRPr="00CB2630">
        <w:rPr>
          <w:rFonts w:ascii="Arial" w:hAnsi="Arial" w:cs="Arial"/>
          <w:sz w:val="24"/>
          <w:szCs w:val="24"/>
        </w:rPr>
        <w:t xml:space="preserve">einer </w:t>
      </w:r>
      <w:r w:rsidRPr="00CB2630">
        <w:rPr>
          <w:rFonts w:ascii="Arial" w:hAnsi="Arial" w:cs="Arial"/>
          <w:sz w:val="24"/>
          <w:szCs w:val="24"/>
        </w:rPr>
        <w:t>unbesetzte</w:t>
      </w:r>
      <w:r w:rsidR="005C6308" w:rsidRPr="00CB2630">
        <w:rPr>
          <w:rFonts w:ascii="Arial" w:hAnsi="Arial" w:cs="Arial"/>
          <w:sz w:val="24"/>
          <w:szCs w:val="24"/>
        </w:rPr>
        <w:t>n</w:t>
      </w:r>
      <w:r w:rsidRPr="00CB2630">
        <w:rPr>
          <w:rFonts w:ascii="Arial" w:hAnsi="Arial" w:cs="Arial"/>
          <w:sz w:val="24"/>
          <w:szCs w:val="24"/>
        </w:rPr>
        <w:t xml:space="preserve"> Station (Fernsteuerung);</w:t>
      </w:r>
    </w:p>
    <w:bookmarkEnd w:id="4"/>
    <w:p w14:paraId="7BA97206" w14:textId="77777777" w:rsidR="009F0248" w:rsidRPr="00CB2630" w:rsidRDefault="009F0248" w:rsidP="00863CEE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B2630">
        <w:rPr>
          <w:rFonts w:ascii="Arial" w:hAnsi="Arial" w:cs="Arial"/>
          <w:sz w:val="24"/>
          <w:szCs w:val="24"/>
        </w:rPr>
        <w:t>Zusätzliche Bestimmungen für das Personal im Falle von Wind</w:t>
      </w:r>
      <w:r w:rsidR="00904A67" w:rsidRPr="00CB2630">
        <w:rPr>
          <w:rFonts w:ascii="Arial" w:hAnsi="Arial" w:cs="Arial"/>
          <w:sz w:val="24"/>
          <w:szCs w:val="24"/>
        </w:rPr>
        <w:t xml:space="preserve"> (</w:t>
      </w:r>
      <w:r w:rsidR="00CB190A" w:rsidRPr="00CB2630">
        <w:rPr>
          <w:rFonts w:ascii="Arial" w:hAnsi="Arial" w:cs="Arial"/>
          <w:sz w:val="24"/>
          <w:szCs w:val="24"/>
        </w:rPr>
        <w:t>bei einer Windgeschwindigkeit unterhalb des 2. Grenzwertes</w:t>
      </w:r>
      <w:r w:rsidR="00904A67" w:rsidRPr="00CB2630">
        <w:rPr>
          <w:rFonts w:ascii="Arial" w:hAnsi="Arial" w:cs="Arial"/>
          <w:sz w:val="24"/>
          <w:szCs w:val="24"/>
        </w:rPr>
        <w:t>):</w:t>
      </w:r>
      <w:r w:rsidRPr="00CB2630">
        <w:rPr>
          <w:rFonts w:ascii="Arial" w:hAnsi="Arial" w:cs="Arial"/>
          <w:sz w:val="24"/>
          <w:szCs w:val="24"/>
        </w:rPr>
        <w:t xml:space="preserve"> z.B. Mindestanzahl an Personen pro Fahrzeug, zwingende Schließung der Wetterschutzhauben usw.;</w:t>
      </w:r>
    </w:p>
    <w:p w14:paraId="2E884931" w14:textId="77777777" w:rsidR="00651C60" w:rsidRPr="00CB2630" w:rsidRDefault="003F33BA" w:rsidP="00863CEE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B2630">
        <w:rPr>
          <w:rFonts w:ascii="Arial" w:hAnsi="Arial" w:cs="Arial"/>
          <w:sz w:val="24"/>
          <w:szCs w:val="24"/>
        </w:rPr>
        <w:t>Gemischte</w:t>
      </w:r>
      <w:r w:rsidR="002972A1" w:rsidRPr="00CB2630">
        <w:rPr>
          <w:rFonts w:ascii="Arial" w:hAnsi="Arial" w:cs="Arial"/>
          <w:sz w:val="24"/>
          <w:szCs w:val="24"/>
        </w:rPr>
        <w:t xml:space="preserve"> Beförderung</w:t>
      </w:r>
      <w:r w:rsidR="00651C60" w:rsidRPr="00CB2630">
        <w:rPr>
          <w:rFonts w:ascii="Arial" w:hAnsi="Arial" w:cs="Arial"/>
          <w:sz w:val="24"/>
          <w:szCs w:val="24"/>
        </w:rPr>
        <w:t xml:space="preserve"> Skifahrer</w:t>
      </w:r>
      <w:r w:rsidR="00CB190A" w:rsidRPr="00CB2630">
        <w:rPr>
          <w:rFonts w:ascii="Arial" w:hAnsi="Arial" w:cs="Arial"/>
          <w:sz w:val="24"/>
          <w:szCs w:val="24"/>
        </w:rPr>
        <w:t xml:space="preserve"> </w:t>
      </w:r>
      <w:r w:rsidR="00651C60" w:rsidRPr="00CB2630">
        <w:rPr>
          <w:rFonts w:ascii="Arial" w:hAnsi="Arial" w:cs="Arial"/>
          <w:sz w:val="24"/>
          <w:szCs w:val="24"/>
        </w:rPr>
        <w:t>/</w:t>
      </w:r>
      <w:r w:rsidR="00CB190A" w:rsidRPr="00CB2630">
        <w:rPr>
          <w:rFonts w:ascii="Arial" w:hAnsi="Arial" w:cs="Arial"/>
          <w:sz w:val="24"/>
          <w:szCs w:val="24"/>
        </w:rPr>
        <w:t xml:space="preserve"> </w:t>
      </w:r>
      <w:r w:rsidR="00651C60" w:rsidRPr="00CB2630">
        <w:rPr>
          <w:rFonts w:ascii="Arial" w:hAnsi="Arial" w:cs="Arial"/>
          <w:sz w:val="24"/>
          <w:szCs w:val="24"/>
        </w:rPr>
        <w:t>Fußgänger;</w:t>
      </w:r>
    </w:p>
    <w:p w14:paraId="3D6C9DC4" w14:textId="77777777" w:rsidR="00651C60" w:rsidRPr="00CB2630" w:rsidRDefault="002972A1" w:rsidP="00863CEE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B2630">
        <w:rPr>
          <w:rFonts w:ascii="Arial" w:hAnsi="Arial" w:cs="Arial"/>
          <w:sz w:val="24"/>
          <w:szCs w:val="24"/>
        </w:rPr>
        <w:t>Beförderung</w:t>
      </w:r>
      <w:r w:rsidR="00651C60" w:rsidRPr="00CB2630">
        <w:rPr>
          <w:rFonts w:ascii="Arial" w:hAnsi="Arial" w:cs="Arial"/>
          <w:sz w:val="24"/>
          <w:szCs w:val="24"/>
        </w:rPr>
        <w:t xml:space="preserve"> von Skifahrern </w:t>
      </w:r>
      <w:r w:rsidR="004A06AD" w:rsidRPr="00CB2630">
        <w:rPr>
          <w:rFonts w:ascii="Arial" w:hAnsi="Arial" w:cs="Arial"/>
          <w:sz w:val="24"/>
          <w:szCs w:val="24"/>
        </w:rPr>
        <w:t>ohne angeschnallte Skier</w:t>
      </w:r>
      <w:r w:rsidR="003F33BA" w:rsidRPr="00CB2630">
        <w:rPr>
          <w:rFonts w:ascii="Arial" w:hAnsi="Arial" w:cs="Arial"/>
          <w:sz w:val="24"/>
          <w:szCs w:val="24"/>
        </w:rPr>
        <w:t xml:space="preserve"> und </w:t>
      </w:r>
      <w:r w:rsidR="00CB2630">
        <w:rPr>
          <w:rFonts w:ascii="Arial" w:hAnsi="Arial" w:cs="Arial"/>
          <w:sz w:val="24"/>
          <w:szCs w:val="24"/>
        </w:rPr>
        <w:t>Beförderung</w:t>
      </w:r>
      <w:r w:rsidR="00916E5A" w:rsidRPr="00CB2630">
        <w:rPr>
          <w:rFonts w:ascii="Arial" w:hAnsi="Arial" w:cs="Arial"/>
          <w:sz w:val="24"/>
          <w:szCs w:val="24"/>
        </w:rPr>
        <w:t xml:space="preserve"> von Fahrgästen mit</w:t>
      </w:r>
      <w:r w:rsidR="006761A5" w:rsidRPr="00CB2630">
        <w:rPr>
          <w:rFonts w:ascii="Arial" w:hAnsi="Arial" w:cs="Arial"/>
          <w:sz w:val="24"/>
          <w:szCs w:val="24"/>
        </w:rPr>
        <w:t xml:space="preserve"> alternativen Sportgeräten</w:t>
      </w:r>
      <w:r w:rsidR="00651C60" w:rsidRPr="00CB2630">
        <w:rPr>
          <w:rFonts w:ascii="Arial" w:hAnsi="Arial" w:cs="Arial"/>
          <w:sz w:val="24"/>
          <w:szCs w:val="24"/>
        </w:rPr>
        <w:t>;</w:t>
      </w:r>
    </w:p>
    <w:p w14:paraId="0AED2E31" w14:textId="77777777" w:rsidR="00651C60" w:rsidRPr="00CB2630" w:rsidRDefault="002972A1" w:rsidP="00863CEE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B2630">
        <w:rPr>
          <w:rFonts w:ascii="Arial" w:hAnsi="Arial" w:cs="Arial"/>
          <w:sz w:val="24"/>
          <w:szCs w:val="24"/>
        </w:rPr>
        <w:t>Beförderung</w:t>
      </w:r>
      <w:r w:rsidR="00651C60" w:rsidRPr="00CB2630">
        <w:rPr>
          <w:rFonts w:ascii="Arial" w:hAnsi="Arial" w:cs="Arial"/>
          <w:sz w:val="24"/>
          <w:szCs w:val="24"/>
        </w:rPr>
        <w:t xml:space="preserve"> von Personen mit </w:t>
      </w:r>
      <w:r w:rsidR="00A84C1C" w:rsidRPr="00CB2630">
        <w:rPr>
          <w:rFonts w:ascii="Arial" w:hAnsi="Arial" w:cs="Arial"/>
          <w:sz w:val="24"/>
          <w:szCs w:val="24"/>
        </w:rPr>
        <w:t xml:space="preserve">eingeschränkter Mobilität oder </w:t>
      </w:r>
      <w:r w:rsidR="00651C60" w:rsidRPr="00CB2630">
        <w:rPr>
          <w:rFonts w:ascii="Arial" w:hAnsi="Arial" w:cs="Arial"/>
          <w:sz w:val="24"/>
          <w:szCs w:val="24"/>
        </w:rPr>
        <w:t>Behinderung;</w:t>
      </w:r>
    </w:p>
    <w:p w14:paraId="4811B3F0" w14:textId="77777777" w:rsidR="00651C60" w:rsidRPr="00CB2630" w:rsidRDefault="00CB2630" w:rsidP="00863CEE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Beförderung</w:t>
      </w:r>
      <w:r w:rsidR="00651C60" w:rsidRPr="00CB2630">
        <w:rPr>
          <w:rFonts w:ascii="Arial" w:hAnsi="Arial" w:cs="Arial"/>
          <w:sz w:val="24"/>
          <w:szCs w:val="24"/>
        </w:rPr>
        <w:t xml:space="preserve"> von </w:t>
      </w:r>
      <w:r w:rsidR="002972A1" w:rsidRPr="00CB2630">
        <w:rPr>
          <w:rFonts w:ascii="Arial" w:hAnsi="Arial" w:cs="Arial"/>
          <w:sz w:val="24"/>
          <w:szCs w:val="24"/>
        </w:rPr>
        <w:t xml:space="preserve">Gegenständen </w:t>
      </w:r>
      <w:r w:rsidR="00651C60" w:rsidRPr="00CB2630">
        <w:rPr>
          <w:rFonts w:ascii="Arial" w:hAnsi="Arial" w:cs="Arial"/>
          <w:sz w:val="24"/>
          <w:szCs w:val="24"/>
        </w:rPr>
        <w:t>oder Waren;</w:t>
      </w:r>
    </w:p>
    <w:p w14:paraId="6A30E97C" w14:textId="77777777" w:rsidR="00651C60" w:rsidRPr="00CB2630" w:rsidRDefault="00CB2630" w:rsidP="00863CEE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Beförderung</w:t>
      </w:r>
      <w:r w:rsidR="00651C60" w:rsidRPr="00CB2630">
        <w:rPr>
          <w:rFonts w:ascii="Arial" w:hAnsi="Arial" w:cs="Arial"/>
          <w:sz w:val="24"/>
          <w:szCs w:val="24"/>
        </w:rPr>
        <w:t xml:space="preserve"> von Fahrrädern, </w:t>
      </w:r>
      <w:r w:rsidR="00CB190A" w:rsidRPr="00CB2630">
        <w:rPr>
          <w:rFonts w:ascii="Arial" w:hAnsi="Arial" w:cs="Arial"/>
          <w:sz w:val="24"/>
          <w:szCs w:val="24"/>
        </w:rPr>
        <w:t xml:space="preserve">Rodeln </w:t>
      </w:r>
      <w:r w:rsidR="00651C60" w:rsidRPr="00CB2630">
        <w:rPr>
          <w:rFonts w:ascii="Arial" w:hAnsi="Arial" w:cs="Arial"/>
          <w:sz w:val="24"/>
          <w:szCs w:val="24"/>
        </w:rPr>
        <w:t>oder Ähnliche</w:t>
      </w:r>
      <w:r w:rsidR="00A84C1C" w:rsidRPr="00CB2630">
        <w:rPr>
          <w:rFonts w:ascii="Arial" w:hAnsi="Arial" w:cs="Arial"/>
          <w:sz w:val="24"/>
          <w:szCs w:val="24"/>
        </w:rPr>
        <w:t>m</w:t>
      </w:r>
      <w:r w:rsidR="00651C60" w:rsidRPr="00CB2630">
        <w:rPr>
          <w:rFonts w:ascii="Arial" w:hAnsi="Arial" w:cs="Arial"/>
          <w:sz w:val="24"/>
          <w:szCs w:val="24"/>
        </w:rPr>
        <w:t>;</w:t>
      </w:r>
    </w:p>
    <w:p w14:paraId="717A1814" w14:textId="77777777" w:rsidR="00651C60" w:rsidRPr="00CB2630" w:rsidRDefault="002972A1" w:rsidP="00863CEE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B2630">
        <w:rPr>
          <w:rFonts w:ascii="Arial" w:hAnsi="Arial" w:cs="Arial"/>
          <w:sz w:val="24"/>
          <w:szCs w:val="24"/>
        </w:rPr>
        <w:t>Beförderung</w:t>
      </w:r>
      <w:r w:rsidR="00651C60" w:rsidRPr="00CB2630">
        <w:rPr>
          <w:rFonts w:ascii="Arial" w:hAnsi="Arial" w:cs="Arial"/>
          <w:sz w:val="24"/>
          <w:szCs w:val="24"/>
        </w:rPr>
        <w:t xml:space="preserve"> von </w:t>
      </w:r>
      <w:r w:rsidR="003F33BA" w:rsidRPr="00CB2630">
        <w:rPr>
          <w:rFonts w:ascii="Arial" w:hAnsi="Arial" w:cs="Arial"/>
          <w:sz w:val="24"/>
          <w:szCs w:val="24"/>
        </w:rPr>
        <w:t>Haust</w:t>
      </w:r>
      <w:r w:rsidR="00651C60" w:rsidRPr="00CB2630">
        <w:rPr>
          <w:rFonts w:ascii="Arial" w:hAnsi="Arial" w:cs="Arial"/>
          <w:sz w:val="24"/>
          <w:szCs w:val="24"/>
        </w:rPr>
        <w:t>ieren;</w:t>
      </w:r>
    </w:p>
    <w:p w14:paraId="73FAB5E4" w14:textId="77777777" w:rsidR="00651C60" w:rsidRPr="00CB2630" w:rsidRDefault="003F33BA" w:rsidP="00863CEE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5" w:name="_Hlk37870992"/>
      <w:r w:rsidRPr="00CB2630">
        <w:rPr>
          <w:rFonts w:ascii="Arial" w:hAnsi="Arial" w:cs="Arial"/>
          <w:sz w:val="24"/>
          <w:szCs w:val="24"/>
        </w:rPr>
        <w:t>Öffentlicher</w:t>
      </w:r>
      <w:r w:rsidR="00651C60" w:rsidRPr="00CB2630">
        <w:rPr>
          <w:rFonts w:ascii="Arial" w:hAnsi="Arial" w:cs="Arial"/>
          <w:sz w:val="24"/>
          <w:szCs w:val="24"/>
        </w:rPr>
        <w:t xml:space="preserve"> Betrieb</w:t>
      </w:r>
      <w:r w:rsidR="00802975" w:rsidRPr="00CB2630">
        <w:rPr>
          <w:rFonts w:ascii="Arial" w:hAnsi="Arial" w:cs="Arial"/>
          <w:sz w:val="24"/>
          <w:szCs w:val="24"/>
        </w:rPr>
        <w:t xml:space="preserve"> </w:t>
      </w:r>
      <w:r w:rsidR="009F0248" w:rsidRPr="00CB2630">
        <w:rPr>
          <w:rFonts w:ascii="Arial" w:hAnsi="Arial" w:cs="Arial"/>
          <w:sz w:val="24"/>
          <w:szCs w:val="24"/>
        </w:rPr>
        <w:t>bei Nachtstunden</w:t>
      </w:r>
      <w:r w:rsidR="00802975" w:rsidRPr="00CB2630">
        <w:rPr>
          <w:rFonts w:ascii="Arial" w:hAnsi="Arial" w:cs="Arial"/>
          <w:sz w:val="24"/>
          <w:szCs w:val="24"/>
        </w:rPr>
        <w:t>;</w:t>
      </w:r>
    </w:p>
    <w:bookmarkEnd w:id="5"/>
    <w:p w14:paraId="7420EB21" w14:textId="77777777" w:rsidR="007573AB" w:rsidRPr="00CB2630" w:rsidRDefault="003F33BA" w:rsidP="00863CEE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B2630">
        <w:rPr>
          <w:rFonts w:ascii="Arial" w:hAnsi="Arial" w:cs="Arial"/>
          <w:sz w:val="24"/>
          <w:szCs w:val="24"/>
        </w:rPr>
        <w:t>Öffentlicher</w:t>
      </w:r>
      <w:r w:rsidR="007573AB" w:rsidRPr="00CB2630">
        <w:rPr>
          <w:rFonts w:ascii="Arial" w:hAnsi="Arial" w:cs="Arial"/>
          <w:sz w:val="24"/>
          <w:szCs w:val="24"/>
        </w:rPr>
        <w:t xml:space="preserve"> Betrieb bei nicht funktionierendem Fahrgastförderband und</w:t>
      </w:r>
      <w:r w:rsidR="00916E5A" w:rsidRPr="00CB2630">
        <w:rPr>
          <w:rFonts w:ascii="Arial" w:hAnsi="Arial" w:cs="Arial"/>
          <w:sz w:val="24"/>
          <w:szCs w:val="24"/>
        </w:rPr>
        <w:t xml:space="preserve"> </w:t>
      </w:r>
      <w:r w:rsidR="007573AB" w:rsidRPr="00CB2630">
        <w:rPr>
          <w:rFonts w:ascii="Arial" w:hAnsi="Arial" w:cs="Arial"/>
          <w:sz w:val="24"/>
          <w:szCs w:val="24"/>
        </w:rPr>
        <w:t>/</w:t>
      </w:r>
      <w:r w:rsidR="00916E5A" w:rsidRPr="00CB2630">
        <w:rPr>
          <w:rFonts w:ascii="Arial" w:hAnsi="Arial" w:cs="Arial"/>
          <w:sz w:val="24"/>
          <w:szCs w:val="24"/>
        </w:rPr>
        <w:t xml:space="preserve"> </w:t>
      </w:r>
      <w:r w:rsidR="007573AB" w:rsidRPr="00CB2630">
        <w:rPr>
          <w:rFonts w:ascii="Arial" w:hAnsi="Arial" w:cs="Arial"/>
          <w:sz w:val="24"/>
          <w:szCs w:val="24"/>
        </w:rPr>
        <w:t>oder Zustiegsschranken;</w:t>
      </w:r>
    </w:p>
    <w:p w14:paraId="2DE94235" w14:textId="77777777" w:rsidR="00802975" w:rsidRPr="00CB2630" w:rsidRDefault="00371EF5" w:rsidP="00863CEE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6" w:name="_Hlk53057469"/>
      <w:r w:rsidRPr="00CB2630">
        <w:rPr>
          <w:rFonts w:ascii="Arial" w:hAnsi="Arial" w:cs="Arial"/>
          <w:sz w:val="24"/>
          <w:szCs w:val="24"/>
        </w:rPr>
        <w:t xml:space="preserve">Eventuelle zusätzliche </w:t>
      </w:r>
      <w:r w:rsidR="00802975" w:rsidRPr="00CB2630">
        <w:rPr>
          <w:rFonts w:ascii="Arial" w:hAnsi="Arial" w:cs="Arial"/>
          <w:sz w:val="24"/>
          <w:szCs w:val="24"/>
        </w:rPr>
        <w:t xml:space="preserve">Proben und periodische Kontrollen </w:t>
      </w:r>
      <w:r w:rsidRPr="00CB2630">
        <w:rPr>
          <w:rFonts w:ascii="Arial" w:hAnsi="Arial" w:cs="Arial"/>
          <w:sz w:val="24"/>
          <w:szCs w:val="24"/>
        </w:rPr>
        <w:t>auf</w:t>
      </w:r>
      <w:r w:rsidR="00802975" w:rsidRPr="00CB2630">
        <w:rPr>
          <w:rFonts w:ascii="Arial" w:hAnsi="Arial" w:cs="Arial"/>
          <w:sz w:val="24"/>
          <w:szCs w:val="24"/>
        </w:rPr>
        <w:t xml:space="preserve"> Anweisung </w:t>
      </w:r>
      <w:r w:rsidR="007573AB" w:rsidRPr="00CB2630">
        <w:rPr>
          <w:rFonts w:ascii="Arial" w:hAnsi="Arial" w:cs="Arial"/>
          <w:sz w:val="24"/>
          <w:szCs w:val="24"/>
        </w:rPr>
        <w:t>des verantwortlichen Technikers</w:t>
      </w:r>
      <w:r w:rsidR="00802975" w:rsidRPr="00CB2630">
        <w:rPr>
          <w:rFonts w:ascii="Arial" w:hAnsi="Arial" w:cs="Arial"/>
          <w:sz w:val="24"/>
          <w:szCs w:val="24"/>
        </w:rPr>
        <w:t>;</w:t>
      </w:r>
    </w:p>
    <w:p w14:paraId="689DB069" w14:textId="77777777" w:rsidR="00802975" w:rsidRPr="00CB2630" w:rsidRDefault="00802975" w:rsidP="00863CEE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B2630">
        <w:rPr>
          <w:rFonts w:ascii="Arial" w:hAnsi="Arial" w:cs="Arial"/>
          <w:sz w:val="24"/>
          <w:szCs w:val="24"/>
        </w:rPr>
        <w:t>Ausgleichsmaßnahmen für den öffentlichen Betrieb unter eingeschränkten (teilweise oder gesamte Überbrückung) oder außergewöhnlichen Umständen;</w:t>
      </w:r>
    </w:p>
    <w:bookmarkEnd w:id="6"/>
    <w:p w14:paraId="04859F17" w14:textId="77777777" w:rsidR="00802975" w:rsidRPr="00CB2630" w:rsidRDefault="00802975" w:rsidP="00863CEE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B2630">
        <w:rPr>
          <w:rFonts w:ascii="Arial" w:hAnsi="Arial" w:cs="Arial"/>
          <w:sz w:val="24"/>
          <w:szCs w:val="24"/>
        </w:rPr>
        <w:t xml:space="preserve">Eventuelle Vorgangsweise für die Kontrolle </w:t>
      </w:r>
      <w:r w:rsidR="007573AB" w:rsidRPr="00CB2630">
        <w:rPr>
          <w:rFonts w:ascii="Arial" w:hAnsi="Arial" w:cs="Arial"/>
          <w:sz w:val="24"/>
          <w:szCs w:val="24"/>
        </w:rPr>
        <w:t>und</w:t>
      </w:r>
      <w:r w:rsidRPr="00CB2630">
        <w:rPr>
          <w:rFonts w:ascii="Arial" w:hAnsi="Arial" w:cs="Arial"/>
          <w:sz w:val="24"/>
          <w:szCs w:val="24"/>
        </w:rPr>
        <w:t xml:space="preserve"> Entnahme eines nicht korrekt </w:t>
      </w:r>
      <w:r w:rsidR="007573AB" w:rsidRPr="00CB2630">
        <w:rPr>
          <w:rFonts w:ascii="Arial" w:hAnsi="Arial" w:cs="Arial"/>
          <w:sz w:val="24"/>
          <w:szCs w:val="24"/>
        </w:rPr>
        <w:t xml:space="preserve">am Seil aufgekuppelten Fahrzeugs </w:t>
      </w:r>
      <w:r w:rsidR="00814B48" w:rsidRPr="00CB2630">
        <w:rPr>
          <w:rFonts w:ascii="Arial" w:hAnsi="Arial" w:cs="Arial"/>
          <w:sz w:val="24"/>
          <w:szCs w:val="24"/>
        </w:rPr>
        <w:t>oder</w:t>
      </w:r>
      <w:r w:rsidRPr="00CB2630">
        <w:rPr>
          <w:rFonts w:ascii="Arial" w:hAnsi="Arial" w:cs="Arial"/>
          <w:sz w:val="24"/>
          <w:szCs w:val="24"/>
        </w:rPr>
        <w:t xml:space="preserve"> </w:t>
      </w:r>
      <w:r w:rsidR="002972A1" w:rsidRPr="00CB2630">
        <w:rPr>
          <w:rFonts w:ascii="Arial" w:hAnsi="Arial" w:cs="Arial"/>
          <w:sz w:val="24"/>
          <w:szCs w:val="24"/>
        </w:rPr>
        <w:t xml:space="preserve">bei </w:t>
      </w:r>
      <w:r w:rsidRPr="00CB2630">
        <w:rPr>
          <w:rFonts w:ascii="Arial" w:hAnsi="Arial" w:cs="Arial"/>
          <w:sz w:val="24"/>
          <w:szCs w:val="24"/>
        </w:rPr>
        <w:t>zu geringer Klemmkraft</w:t>
      </w:r>
      <w:r w:rsidR="002972A1" w:rsidRPr="00CB2630">
        <w:rPr>
          <w:rFonts w:ascii="Arial" w:hAnsi="Arial" w:cs="Arial"/>
          <w:sz w:val="24"/>
          <w:szCs w:val="24"/>
        </w:rPr>
        <w:t xml:space="preserve"> desselben</w:t>
      </w:r>
      <w:r w:rsidRPr="00CB2630">
        <w:rPr>
          <w:rFonts w:ascii="Arial" w:hAnsi="Arial" w:cs="Arial"/>
          <w:sz w:val="24"/>
          <w:szCs w:val="24"/>
        </w:rPr>
        <w:t>;</w:t>
      </w:r>
    </w:p>
    <w:p w14:paraId="1534DAE6" w14:textId="77777777" w:rsidR="009F772D" w:rsidRPr="00CB2630" w:rsidRDefault="009F772D" w:rsidP="00863CEE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B2630">
        <w:rPr>
          <w:rFonts w:ascii="Arial" w:hAnsi="Arial" w:cs="Arial"/>
          <w:sz w:val="24"/>
          <w:szCs w:val="24"/>
        </w:rPr>
        <w:lastRenderedPageBreak/>
        <w:t>Beschreibung der gleichwertigen Probe als Ersatz für die “rote Klemme“;</w:t>
      </w:r>
    </w:p>
    <w:p w14:paraId="27BE5D1B" w14:textId="77777777" w:rsidR="009F772D" w:rsidRPr="00CB2630" w:rsidRDefault="009F772D" w:rsidP="00863CEE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B2630">
        <w:rPr>
          <w:rFonts w:ascii="Arial" w:hAnsi="Arial" w:cs="Arial"/>
          <w:sz w:val="24"/>
          <w:szCs w:val="24"/>
        </w:rPr>
        <w:t xml:space="preserve">Beschreibung der Klemmenrutschprobe am Seil oder </w:t>
      </w:r>
      <w:r w:rsidR="002972A1" w:rsidRPr="00CB2630">
        <w:rPr>
          <w:rFonts w:ascii="Arial" w:hAnsi="Arial" w:cs="Arial"/>
          <w:sz w:val="24"/>
          <w:szCs w:val="24"/>
        </w:rPr>
        <w:t xml:space="preserve">einer </w:t>
      </w:r>
      <w:r w:rsidR="00814B48" w:rsidRPr="00CB2630">
        <w:rPr>
          <w:rFonts w:ascii="Arial" w:hAnsi="Arial" w:cs="Arial"/>
          <w:sz w:val="24"/>
          <w:szCs w:val="24"/>
        </w:rPr>
        <w:t>g</w:t>
      </w:r>
      <w:r w:rsidRPr="00CB2630">
        <w:rPr>
          <w:rFonts w:ascii="Arial" w:hAnsi="Arial" w:cs="Arial"/>
          <w:sz w:val="24"/>
          <w:szCs w:val="24"/>
        </w:rPr>
        <w:t>leichwertige</w:t>
      </w:r>
      <w:r w:rsidR="00814B48" w:rsidRPr="00CB2630">
        <w:rPr>
          <w:rFonts w:ascii="Arial" w:hAnsi="Arial" w:cs="Arial"/>
          <w:sz w:val="24"/>
          <w:szCs w:val="24"/>
        </w:rPr>
        <w:t xml:space="preserve">n </w:t>
      </w:r>
      <w:r w:rsidR="002972A1" w:rsidRPr="00CB2630">
        <w:rPr>
          <w:rFonts w:ascii="Arial" w:hAnsi="Arial" w:cs="Arial"/>
          <w:sz w:val="24"/>
          <w:szCs w:val="24"/>
        </w:rPr>
        <w:t>Probe</w:t>
      </w:r>
      <w:r w:rsidR="00916E5A" w:rsidRPr="00CB2630">
        <w:rPr>
          <w:rFonts w:ascii="Arial" w:hAnsi="Arial" w:cs="Arial"/>
          <w:sz w:val="24"/>
          <w:szCs w:val="24"/>
        </w:rPr>
        <w:t>;</w:t>
      </w:r>
    </w:p>
    <w:p w14:paraId="4D06AD73" w14:textId="77777777" w:rsidR="00916E5A" w:rsidRPr="00CB2630" w:rsidRDefault="00916E5A" w:rsidP="00863CEE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7" w:name="_Hlk45027841"/>
      <w:r w:rsidRPr="00CB2630">
        <w:rPr>
          <w:rFonts w:ascii="Arial" w:hAnsi="Arial" w:cs="Arial"/>
          <w:sz w:val="24"/>
          <w:szCs w:val="24"/>
        </w:rPr>
        <w:t>Verhaltensweise im Brandfall (im Betrieb / außer Betrieb)</w:t>
      </w:r>
      <w:r w:rsidR="004A4E93" w:rsidRPr="00CB2630">
        <w:rPr>
          <w:rFonts w:ascii="Arial" w:hAnsi="Arial" w:cs="Arial"/>
          <w:sz w:val="24"/>
          <w:szCs w:val="24"/>
        </w:rPr>
        <w:t>;</w:t>
      </w:r>
    </w:p>
    <w:bookmarkEnd w:id="7"/>
    <w:p w14:paraId="1438EA0C" w14:textId="77777777" w:rsidR="00916E5A" w:rsidRPr="00CB2630" w:rsidRDefault="00916E5A" w:rsidP="00863CEE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B2630">
        <w:rPr>
          <w:rFonts w:ascii="Arial" w:hAnsi="Arial" w:cs="Arial"/>
          <w:sz w:val="24"/>
          <w:szCs w:val="24"/>
        </w:rPr>
        <w:t>Zeichnung für die Ausführung der Ein- und Aussteigebereiche</w:t>
      </w:r>
      <w:r w:rsidR="003B765F" w:rsidRPr="00CB2630">
        <w:rPr>
          <w:rFonts w:ascii="Arial" w:hAnsi="Arial" w:cs="Arial"/>
          <w:sz w:val="24"/>
          <w:szCs w:val="24"/>
        </w:rPr>
        <w:t>;</w:t>
      </w:r>
    </w:p>
    <w:p w14:paraId="66779CF5" w14:textId="77777777" w:rsidR="004046FE" w:rsidRPr="00CB2630" w:rsidRDefault="004046FE" w:rsidP="004046FE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4"/>
          <w:szCs w:val="18"/>
        </w:rPr>
      </w:pPr>
      <w:r w:rsidRPr="00CB2630">
        <w:rPr>
          <w:rFonts w:ascii="Arial" w:hAnsi="Arial" w:cs="Arial"/>
          <w:sz w:val="24"/>
          <w:szCs w:val="18"/>
        </w:rPr>
        <w:t>Kontrolle des Vorhandenseins der eventuell vorgesehenen Schutzvorrichtungen für die Querungen entlang der Strecke;</w:t>
      </w:r>
    </w:p>
    <w:p w14:paraId="15CD519A" w14:textId="77777777" w:rsidR="004046FE" w:rsidRPr="00CB2630" w:rsidRDefault="004046FE" w:rsidP="00EC36FA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4"/>
          <w:szCs w:val="18"/>
        </w:rPr>
      </w:pPr>
      <w:r w:rsidRPr="00CB2630">
        <w:rPr>
          <w:rFonts w:ascii="Arial" w:hAnsi="Arial" w:cs="Arial"/>
          <w:sz w:val="24"/>
          <w:szCs w:val="18"/>
        </w:rPr>
        <w:t>Kontrolle der Lage des Signalseiles und/oder des Tragseiles für die Steuerleitung, insbesondere eines abnormalen Durchhanges sowie über deren unzulässigen Eis- oder Schneebehang.</w:t>
      </w:r>
    </w:p>
    <w:p w14:paraId="00C03852" w14:textId="77777777" w:rsidR="00CF381F" w:rsidRPr="0089189D" w:rsidRDefault="00CF381F" w:rsidP="00DF54F0">
      <w:pPr>
        <w:pStyle w:val="berschrift1"/>
        <w:spacing w:line="276" w:lineRule="auto"/>
        <w:jc w:val="center"/>
        <w:rPr>
          <w:rFonts w:cs="Arial"/>
          <w:sz w:val="28"/>
          <w:szCs w:val="28"/>
          <w:u w:val="none"/>
        </w:rPr>
      </w:pPr>
      <w:r w:rsidRPr="0089189D">
        <w:rPr>
          <w:rFonts w:cs="Arial"/>
          <w:sz w:val="28"/>
          <w:szCs w:val="28"/>
        </w:rPr>
        <w:br w:type="page"/>
      </w:r>
      <w:bookmarkStart w:id="8" w:name="_Toc64633290"/>
      <w:r w:rsidRPr="0089189D">
        <w:rPr>
          <w:rFonts w:cs="Arial"/>
          <w:sz w:val="28"/>
          <w:szCs w:val="28"/>
          <w:u w:val="none"/>
        </w:rPr>
        <w:lastRenderedPageBreak/>
        <w:t>ANHANG B</w:t>
      </w:r>
      <w:r w:rsidR="00DF54F0" w:rsidRPr="0089189D">
        <w:rPr>
          <w:rFonts w:cs="Arial"/>
          <w:sz w:val="28"/>
          <w:szCs w:val="28"/>
          <w:u w:val="none"/>
        </w:rPr>
        <w:t xml:space="preserve"> – BERGEPLAN</w:t>
      </w:r>
      <w:bookmarkEnd w:id="8"/>
    </w:p>
    <w:p w14:paraId="693D5E2E" w14:textId="77777777" w:rsidR="00DF54F0" w:rsidRPr="0089189D" w:rsidRDefault="00DF54F0" w:rsidP="00DF54F0">
      <w:pPr>
        <w:rPr>
          <w:rFonts w:ascii="Arial" w:hAnsi="Arial" w:cs="Arial"/>
        </w:rPr>
      </w:pPr>
    </w:p>
    <w:p w14:paraId="7252F3FC" w14:textId="77777777" w:rsidR="00475D9F" w:rsidRPr="0089189D" w:rsidRDefault="00CF381F" w:rsidP="00DF54F0">
      <w:pPr>
        <w:pStyle w:val="Textkrper"/>
        <w:spacing w:line="276" w:lineRule="auto"/>
        <w:rPr>
          <w:rFonts w:ascii="Arial" w:hAnsi="Arial" w:cs="Arial"/>
        </w:rPr>
      </w:pPr>
      <w:r w:rsidRPr="0089189D">
        <w:rPr>
          <w:rFonts w:ascii="Arial" w:hAnsi="Arial" w:cs="Arial"/>
        </w:rPr>
        <w:t xml:space="preserve">DER </w:t>
      </w:r>
      <w:r w:rsidR="00905D90">
        <w:rPr>
          <w:rFonts w:ascii="Arial" w:hAnsi="Arial" w:cs="Arial"/>
        </w:rPr>
        <w:t>KOMBI</w:t>
      </w:r>
      <w:r w:rsidRPr="0089189D">
        <w:rPr>
          <w:rFonts w:ascii="Arial" w:hAnsi="Arial" w:cs="Arial"/>
        </w:rPr>
        <w:t xml:space="preserve">BAHN </w:t>
      </w:r>
      <w:r w:rsidR="00475D9F" w:rsidRPr="0089189D">
        <w:rPr>
          <w:rFonts w:ascii="Arial" w:hAnsi="Arial" w:cs="Arial"/>
        </w:rPr>
        <w:t>MIT Kuppelbaren Fahrzeugen</w:t>
      </w:r>
    </w:p>
    <w:p w14:paraId="7366F7B7" w14:textId="77777777" w:rsidR="00A37D75" w:rsidRPr="0003553C" w:rsidRDefault="00A37D75" w:rsidP="00A37D75">
      <w:pPr>
        <w:pStyle w:val="Textkrper"/>
        <w:spacing w:line="276" w:lineRule="auto"/>
        <w:rPr>
          <w:rFonts w:ascii="Arial" w:hAnsi="Arial" w:cs="Arial"/>
        </w:rPr>
      </w:pPr>
    </w:p>
    <w:p w14:paraId="503A1A58" w14:textId="77777777" w:rsidR="00A37D75" w:rsidRPr="0003553C" w:rsidRDefault="00A37D75" w:rsidP="00A37D75">
      <w:pPr>
        <w:pStyle w:val="Textkrper"/>
        <w:spacing w:line="276" w:lineRule="auto"/>
        <w:rPr>
          <w:rFonts w:ascii="Arial" w:hAnsi="Arial" w:cs="Arial"/>
        </w:rPr>
      </w:pPr>
    </w:p>
    <w:p w14:paraId="60118D57" w14:textId="77777777" w:rsidR="00A37D75" w:rsidRPr="00FB49B6" w:rsidRDefault="00A37D75" w:rsidP="00A37D75">
      <w:pPr>
        <w:pStyle w:val="Textkrper2"/>
        <w:spacing w:line="276" w:lineRule="auto"/>
        <w:jc w:val="center"/>
        <w:rPr>
          <w:rFonts w:ascii="Arial" w:hAnsi="Arial" w:cs="Arial"/>
        </w:rPr>
      </w:pPr>
      <w:r w:rsidRPr="002732B5">
        <w:rPr>
          <w:rFonts w:ascii="Arial" w:hAnsi="Arial" w:cs="Arial"/>
          <w:sz w:val="28"/>
          <w:szCs w:val="28"/>
        </w:rPr>
        <w:t xml:space="preserve">Nr. / Benennung: </w:t>
      </w:r>
      <w:r w:rsidRPr="00FB49B6">
        <w:rPr>
          <w:rFonts w:ascii="Arial" w:hAnsi="Arial" w:cs="Arial"/>
        </w:rPr>
        <w:t>______________________________________________________________</w:t>
      </w:r>
    </w:p>
    <w:p w14:paraId="1C68279C" w14:textId="77777777" w:rsidR="00A37D75" w:rsidRPr="0003553C" w:rsidRDefault="00A37D75" w:rsidP="00A37D75">
      <w:pPr>
        <w:pStyle w:val="Textkrper"/>
        <w:spacing w:line="276" w:lineRule="auto"/>
        <w:jc w:val="left"/>
        <w:rPr>
          <w:rFonts w:ascii="Arial" w:hAnsi="Arial" w:cs="Arial"/>
        </w:rPr>
      </w:pPr>
    </w:p>
    <w:p w14:paraId="62C45FD1" w14:textId="77777777" w:rsidR="00A37D75" w:rsidRDefault="00A37D75" w:rsidP="00A37D75">
      <w:pPr>
        <w:pStyle w:val="Textkrper"/>
        <w:spacing w:before="120" w:line="276" w:lineRule="auto"/>
        <w:rPr>
          <w:rFonts w:ascii="Arial" w:hAnsi="Arial" w:cs="Arial"/>
          <w:szCs w:val="24"/>
        </w:rPr>
      </w:pPr>
      <w:r w:rsidRPr="00802228">
        <w:rPr>
          <w:rFonts w:ascii="Arial" w:hAnsi="Arial" w:cs="Arial"/>
          <w:szCs w:val="24"/>
        </w:rPr>
        <w:t>Besonderen Bestimmungen und Anweisungen</w:t>
      </w:r>
    </w:p>
    <w:p w14:paraId="229CAE18" w14:textId="77777777" w:rsidR="00A37D75" w:rsidRPr="00AF0146" w:rsidRDefault="00A37D75" w:rsidP="00A37D75">
      <w:pPr>
        <w:pStyle w:val="Textkrper"/>
        <w:spacing w:after="240" w:line="276" w:lineRule="auto"/>
        <w:rPr>
          <w:rFonts w:ascii="Arial" w:hAnsi="Arial" w:cs="Arial"/>
          <w:szCs w:val="24"/>
        </w:rPr>
      </w:pPr>
      <w:r w:rsidRPr="00AF0146">
        <w:rPr>
          <w:rFonts w:ascii="Arial" w:hAnsi="Arial" w:cs="Arial"/>
          <w:szCs w:val="24"/>
        </w:rPr>
        <w:t>(Als beispiel angeführt)</w:t>
      </w:r>
    </w:p>
    <w:p w14:paraId="6FCF8809" w14:textId="77777777" w:rsidR="00952279" w:rsidRPr="00A37D75" w:rsidRDefault="00952279" w:rsidP="001377D6">
      <w:pPr>
        <w:tabs>
          <w:tab w:val="left" w:pos="1418"/>
          <w:tab w:val="left" w:pos="8505"/>
        </w:tabs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A37D75">
        <w:rPr>
          <w:rFonts w:ascii="Arial" w:hAnsi="Arial" w:cs="Arial"/>
          <w:sz w:val="24"/>
          <w:szCs w:val="24"/>
        </w:rPr>
        <w:t>Der Bergeplan muss unter anderem fallweise folgendes enthalten:</w:t>
      </w:r>
    </w:p>
    <w:p w14:paraId="07A2BFC1" w14:textId="77777777" w:rsidR="009F0248" w:rsidRPr="00A37D75" w:rsidRDefault="009F0248" w:rsidP="001377D6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18"/>
        </w:rPr>
      </w:pPr>
      <w:r w:rsidRPr="00A37D75">
        <w:rPr>
          <w:rFonts w:ascii="Arial" w:hAnsi="Arial" w:cs="Arial"/>
          <w:sz w:val="24"/>
          <w:szCs w:val="18"/>
        </w:rPr>
        <w:t xml:space="preserve">Details </w:t>
      </w:r>
      <w:r w:rsidR="00952279" w:rsidRPr="00A37D75">
        <w:rPr>
          <w:rFonts w:ascii="Arial" w:hAnsi="Arial" w:cs="Arial"/>
          <w:sz w:val="24"/>
          <w:szCs w:val="18"/>
        </w:rPr>
        <w:t>zu den</w:t>
      </w:r>
      <w:r w:rsidRPr="00A37D75">
        <w:rPr>
          <w:rFonts w:ascii="Arial" w:hAnsi="Arial" w:cs="Arial"/>
          <w:sz w:val="24"/>
          <w:szCs w:val="18"/>
        </w:rPr>
        <w:t xml:space="preserve"> Bergegeräte</w:t>
      </w:r>
      <w:r w:rsidR="00952279" w:rsidRPr="00A37D75">
        <w:rPr>
          <w:rFonts w:ascii="Arial" w:hAnsi="Arial" w:cs="Arial"/>
          <w:sz w:val="24"/>
          <w:szCs w:val="18"/>
        </w:rPr>
        <w:t>n und deren Verteilung, Einsatzbereiche der</w:t>
      </w:r>
      <w:r w:rsidRPr="00A37D75">
        <w:rPr>
          <w:rFonts w:ascii="Arial" w:hAnsi="Arial" w:cs="Arial"/>
          <w:sz w:val="24"/>
          <w:szCs w:val="18"/>
        </w:rPr>
        <w:t xml:space="preserve"> </w:t>
      </w:r>
      <w:r w:rsidR="00952279" w:rsidRPr="00A37D75">
        <w:rPr>
          <w:rFonts w:ascii="Arial" w:hAnsi="Arial" w:cs="Arial"/>
          <w:sz w:val="24"/>
          <w:szCs w:val="18"/>
        </w:rPr>
        <w:t>Bergeteams</w:t>
      </w:r>
      <w:r w:rsidRPr="00A37D75">
        <w:rPr>
          <w:rFonts w:ascii="Arial" w:hAnsi="Arial" w:cs="Arial"/>
          <w:sz w:val="24"/>
          <w:szCs w:val="18"/>
        </w:rPr>
        <w:t>, Modalitäten zum Erreichen der Fahrzeuge und Evakuierung der Passagiere;</w:t>
      </w:r>
    </w:p>
    <w:p w14:paraId="09A2F39B" w14:textId="77777777" w:rsidR="004A4E93" w:rsidRPr="00A37D75" w:rsidRDefault="004A4E93" w:rsidP="001377D6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18"/>
        </w:rPr>
      </w:pPr>
      <w:r w:rsidRPr="00A37D75">
        <w:rPr>
          <w:rFonts w:ascii="Arial" w:hAnsi="Arial" w:cs="Arial"/>
          <w:sz w:val="24"/>
          <w:szCs w:val="18"/>
        </w:rPr>
        <w:t xml:space="preserve">Merkmale der Strecke, der maximalen Anzahl der besetzen Fahrzeuge bei den verschiedenen Förderleistungen, maximale Bodenabstände, eventuelle Angabe der Wege zum Erreichen der </w:t>
      </w:r>
      <w:r w:rsidR="00952279" w:rsidRPr="00A37D75">
        <w:rPr>
          <w:rFonts w:ascii="Arial" w:hAnsi="Arial" w:cs="Arial"/>
          <w:sz w:val="24"/>
          <w:szCs w:val="18"/>
        </w:rPr>
        <w:t>Sammelstelle oder Unterkünfte</w:t>
      </w:r>
      <w:r w:rsidRPr="00A37D75">
        <w:rPr>
          <w:rFonts w:ascii="Arial" w:hAnsi="Arial" w:cs="Arial"/>
          <w:sz w:val="24"/>
          <w:szCs w:val="18"/>
        </w:rPr>
        <w:t>;</w:t>
      </w:r>
    </w:p>
    <w:p w14:paraId="4B684664" w14:textId="1742BB8D" w:rsidR="009F0248" w:rsidRPr="00A37D75" w:rsidRDefault="009F0248" w:rsidP="001377D6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18"/>
        </w:rPr>
      </w:pPr>
      <w:r w:rsidRPr="00A37D75">
        <w:rPr>
          <w:rFonts w:ascii="Arial" w:hAnsi="Arial" w:cs="Arial"/>
          <w:sz w:val="24"/>
          <w:szCs w:val="18"/>
        </w:rPr>
        <w:t>Beschreibung der Zufahrten und Verteilung der Einsatzfahrzeuge für die Bergung (ev</w:t>
      </w:r>
      <w:r w:rsidR="00E55541">
        <w:rPr>
          <w:rFonts w:ascii="Arial" w:hAnsi="Arial" w:cs="Arial"/>
          <w:sz w:val="24"/>
          <w:szCs w:val="18"/>
        </w:rPr>
        <w:t xml:space="preserve">entuell </w:t>
      </w:r>
      <w:r w:rsidRPr="00A37D75">
        <w:rPr>
          <w:rFonts w:ascii="Arial" w:hAnsi="Arial" w:cs="Arial"/>
          <w:sz w:val="24"/>
          <w:szCs w:val="18"/>
        </w:rPr>
        <w:t>samt Lageplan);</w:t>
      </w:r>
    </w:p>
    <w:p w14:paraId="7A61564C" w14:textId="77777777" w:rsidR="009F0248" w:rsidRPr="00A37D75" w:rsidRDefault="009F0248" w:rsidP="001377D6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18"/>
        </w:rPr>
      </w:pPr>
      <w:r w:rsidRPr="00A37D75">
        <w:rPr>
          <w:rFonts w:ascii="Arial" w:hAnsi="Arial" w:cs="Arial"/>
          <w:sz w:val="24"/>
          <w:szCs w:val="18"/>
        </w:rPr>
        <w:t>Maximale Dauer der Bergeaktion;</w:t>
      </w:r>
    </w:p>
    <w:p w14:paraId="03389800" w14:textId="77777777" w:rsidR="009F0248" w:rsidRPr="00A37D75" w:rsidRDefault="009F0248" w:rsidP="001377D6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18"/>
        </w:rPr>
      </w:pPr>
      <w:r w:rsidRPr="00A37D75">
        <w:rPr>
          <w:rFonts w:ascii="Arial" w:hAnsi="Arial" w:cs="Arial"/>
          <w:sz w:val="24"/>
          <w:szCs w:val="18"/>
        </w:rPr>
        <w:t xml:space="preserve">Pflichten des </w:t>
      </w:r>
      <w:r w:rsidR="007C7642" w:rsidRPr="00A37D75">
        <w:rPr>
          <w:rFonts w:ascii="Arial" w:hAnsi="Arial" w:cs="Arial"/>
          <w:sz w:val="24"/>
          <w:szCs w:val="18"/>
        </w:rPr>
        <w:t>Betreiber</w:t>
      </w:r>
      <w:r w:rsidRPr="00A37D75">
        <w:rPr>
          <w:rFonts w:ascii="Arial" w:hAnsi="Arial" w:cs="Arial"/>
          <w:sz w:val="24"/>
          <w:szCs w:val="18"/>
        </w:rPr>
        <w:t xml:space="preserve">s: Begleitung der Fahrgäste, bis </w:t>
      </w:r>
      <w:r w:rsidR="004A4E93" w:rsidRPr="00A37D75">
        <w:rPr>
          <w:rFonts w:ascii="Arial" w:hAnsi="Arial" w:cs="Arial"/>
          <w:sz w:val="24"/>
          <w:szCs w:val="18"/>
        </w:rPr>
        <w:t>zur Erreichung ihrer</w:t>
      </w:r>
      <w:r w:rsidRPr="00A37D75">
        <w:rPr>
          <w:rFonts w:ascii="Arial" w:hAnsi="Arial" w:cs="Arial"/>
          <w:sz w:val="24"/>
          <w:szCs w:val="18"/>
        </w:rPr>
        <w:t xml:space="preserve"> </w:t>
      </w:r>
      <w:r w:rsidR="003F33BA" w:rsidRPr="00A37D75">
        <w:rPr>
          <w:rFonts w:ascii="Arial" w:hAnsi="Arial" w:cs="Arial"/>
          <w:sz w:val="24"/>
          <w:szCs w:val="18"/>
        </w:rPr>
        <w:t>Eigenständigkeit</w:t>
      </w:r>
      <w:r w:rsidRPr="00A37D75">
        <w:rPr>
          <w:rFonts w:ascii="Arial" w:hAnsi="Arial" w:cs="Arial"/>
          <w:sz w:val="24"/>
          <w:szCs w:val="18"/>
        </w:rPr>
        <w:t>;</w:t>
      </w:r>
    </w:p>
    <w:p w14:paraId="2D2BEB2D" w14:textId="77777777" w:rsidR="009F0248" w:rsidRPr="00A37D75" w:rsidRDefault="009F0248" w:rsidP="001377D6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18"/>
        </w:rPr>
      </w:pPr>
      <w:r w:rsidRPr="00A37D75">
        <w:rPr>
          <w:rFonts w:ascii="Arial" w:hAnsi="Arial" w:cs="Arial"/>
          <w:sz w:val="24"/>
          <w:szCs w:val="18"/>
        </w:rPr>
        <w:t xml:space="preserve">Bereitstellung von </w:t>
      </w:r>
      <w:r w:rsidR="00952279" w:rsidRPr="00A37D75">
        <w:rPr>
          <w:rFonts w:ascii="Arial" w:hAnsi="Arial" w:cs="Arial"/>
          <w:sz w:val="24"/>
          <w:szCs w:val="18"/>
        </w:rPr>
        <w:t xml:space="preserve">zusätzlichen </w:t>
      </w:r>
      <w:r w:rsidRPr="00A37D75">
        <w:rPr>
          <w:rFonts w:ascii="Arial" w:hAnsi="Arial" w:cs="Arial"/>
          <w:sz w:val="24"/>
          <w:szCs w:val="18"/>
        </w:rPr>
        <w:t>Erste-Hilfe-Mitteln in den Stationen und Transport</w:t>
      </w:r>
      <w:r w:rsidR="003F33BA" w:rsidRPr="00A37D75">
        <w:rPr>
          <w:rFonts w:ascii="Arial" w:hAnsi="Arial" w:cs="Arial"/>
          <w:sz w:val="24"/>
          <w:szCs w:val="18"/>
        </w:rPr>
        <w:t>fahrzeugen</w:t>
      </w:r>
      <w:r w:rsidR="00952279" w:rsidRPr="00A37D75">
        <w:rPr>
          <w:rFonts w:ascii="Arial" w:hAnsi="Arial" w:cs="Arial"/>
          <w:sz w:val="24"/>
          <w:szCs w:val="18"/>
        </w:rPr>
        <w:t xml:space="preserve"> für die Versorgung der Fahrgäste</w:t>
      </w:r>
      <w:r w:rsidRPr="00A37D75">
        <w:rPr>
          <w:rFonts w:ascii="Arial" w:hAnsi="Arial" w:cs="Arial"/>
          <w:sz w:val="24"/>
          <w:szCs w:val="18"/>
        </w:rPr>
        <w:t>;</w:t>
      </w:r>
    </w:p>
    <w:p w14:paraId="08E9F984" w14:textId="77777777" w:rsidR="009F0248" w:rsidRPr="00A37D75" w:rsidRDefault="004A4E93" w:rsidP="001377D6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18"/>
        </w:rPr>
      </w:pPr>
      <w:r w:rsidRPr="00A37D75">
        <w:rPr>
          <w:rFonts w:ascii="Arial" w:hAnsi="Arial" w:cs="Arial"/>
          <w:sz w:val="24"/>
          <w:szCs w:val="18"/>
        </w:rPr>
        <w:t>E</w:t>
      </w:r>
      <w:r w:rsidR="004A490D" w:rsidRPr="00A37D75">
        <w:rPr>
          <w:rFonts w:ascii="Arial" w:hAnsi="Arial" w:cs="Arial"/>
          <w:sz w:val="24"/>
          <w:szCs w:val="18"/>
        </w:rPr>
        <w:t>ventuelle</w:t>
      </w:r>
      <w:r w:rsidR="009F0248" w:rsidRPr="00A37D75">
        <w:rPr>
          <w:rFonts w:ascii="Arial" w:hAnsi="Arial" w:cs="Arial"/>
          <w:sz w:val="24"/>
          <w:szCs w:val="18"/>
        </w:rPr>
        <w:t xml:space="preserve"> Bestimmungen für die </w:t>
      </w:r>
      <w:r w:rsidR="00952279" w:rsidRPr="00A37D75">
        <w:rPr>
          <w:rFonts w:ascii="Arial" w:hAnsi="Arial" w:cs="Arial"/>
          <w:sz w:val="24"/>
          <w:szCs w:val="18"/>
        </w:rPr>
        <w:t xml:space="preserve">Bergung </w:t>
      </w:r>
      <w:r w:rsidR="009F0248" w:rsidRPr="00A37D75">
        <w:rPr>
          <w:rFonts w:ascii="Arial" w:hAnsi="Arial" w:cs="Arial"/>
          <w:sz w:val="24"/>
          <w:szCs w:val="18"/>
        </w:rPr>
        <w:t>von Menschen mit Behinderung oder Kinder</w:t>
      </w:r>
      <w:r w:rsidR="006F158C" w:rsidRPr="00A37D75">
        <w:rPr>
          <w:rFonts w:ascii="Arial" w:hAnsi="Arial" w:cs="Arial"/>
          <w:sz w:val="24"/>
          <w:szCs w:val="18"/>
        </w:rPr>
        <w:t>n</w:t>
      </w:r>
      <w:r w:rsidR="009F0248" w:rsidRPr="00A37D75">
        <w:rPr>
          <w:rFonts w:ascii="Arial" w:hAnsi="Arial" w:cs="Arial"/>
          <w:sz w:val="24"/>
          <w:szCs w:val="18"/>
        </w:rPr>
        <w:t>;</w:t>
      </w:r>
    </w:p>
    <w:p w14:paraId="1315F11B" w14:textId="77777777" w:rsidR="009F0248" w:rsidRPr="00A37D75" w:rsidRDefault="004A4E93" w:rsidP="001377D6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18"/>
        </w:rPr>
      </w:pPr>
      <w:bookmarkStart w:id="9" w:name="_Hlk45027928"/>
      <w:r w:rsidRPr="00A37D75">
        <w:rPr>
          <w:rFonts w:ascii="Arial" w:hAnsi="Arial" w:cs="Arial"/>
          <w:sz w:val="24"/>
          <w:szCs w:val="18"/>
        </w:rPr>
        <w:t>Bezugspersonen</w:t>
      </w:r>
      <w:r w:rsidR="007C6309" w:rsidRPr="00A37D75">
        <w:rPr>
          <w:rFonts w:ascii="Arial" w:hAnsi="Arial" w:cs="Arial"/>
          <w:sz w:val="24"/>
          <w:szCs w:val="18"/>
        </w:rPr>
        <w:t xml:space="preserve"> / Organisationen</w:t>
      </w:r>
      <w:r w:rsidRPr="00A37D75">
        <w:rPr>
          <w:rFonts w:ascii="Arial" w:hAnsi="Arial" w:cs="Arial"/>
          <w:sz w:val="24"/>
          <w:szCs w:val="18"/>
        </w:rPr>
        <w:t xml:space="preserve"> </w:t>
      </w:r>
      <w:bookmarkEnd w:id="9"/>
      <w:r w:rsidR="009F0248" w:rsidRPr="00A37D75">
        <w:rPr>
          <w:rFonts w:ascii="Arial" w:hAnsi="Arial" w:cs="Arial"/>
          <w:sz w:val="24"/>
          <w:szCs w:val="18"/>
        </w:rPr>
        <w:t>und nützliche Telefonnummern für die Durchführung der Bergung.</w:t>
      </w:r>
    </w:p>
    <w:p w14:paraId="4BCF5C78" w14:textId="77777777" w:rsidR="009F772D" w:rsidRPr="0089189D" w:rsidRDefault="009F772D" w:rsidP="00DF54F0">
      <w:p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8"/>
        </w:rPr>
      </w:pPr>
    </w:p>
    <w:sectPr w:rsidR="009F772D" w:rsidRPr="0089189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4"/>
      <w:pgMar w:top="1134" w:right="851" w:bottom="1134" w:left="1418" w:header="567" w:footer="720" w:gutter="0"/>
      <w:paperSrc w:first="7" w:other="7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D6B527" w14:textId="77777777" w:rsidR="00E87DA6" w:rsidRDefault="00E87DA6">
      <w:r>
        <w:separator/>
      </w:r>
    </w:p>
  </w:endnote>
  <w:endnote w:type="continuationSeparator" w:id="0">
    <w:p w14:paraId="430E332A" w14:textId="77777777" w:rsidR="00E87DA6" w:rsidRDefault="00E87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DB00AB" w14:textId="77777777" w:rsidR="00F07085" w:rsidRDefault="00F0708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67373A" w14:textId="77777777" w:rsidR="00761449" w:rsidRDefault="00761449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F01F46" w14:textId="77777777" w:rsidR="00F07085" w:rsidRDefault="00F0708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616CE6" w14:textId="77777777" w:rsidR="00E87DA6" w:rsidRDefault="00E87DA6">
      <w:r>
        <w:separator/>
      </w:r>
    </w:p>
  </w:footnote>
  <w:footnote w:type="continuationSeparator" w:id="0">
    <w:p w14:paraId="2F780E45" w14:textId="77777777" w:rsidR="00E87DA6" w:rsidRDefault="00E87D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7C547" w14:textId="77777777" w:rsidR="00F07085" w:rsidRDefault="00F0708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957002" w14:textId="77777777" w:rsidR="00F07085" w:rsidRDefault="00F0708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1ABFAA" w14:textId="2B66E8BB" w:rsidR="00346B3A" w:rsidRPr="00346B3A" w:rsidRDefault="00346B3A" w:rsidP="00346B3A">
    <w:pPr>
      <w:ind w:right="284"/>
      <w:rPr>
        <w:rFonts w:ascii="Arial" w:hAnsi="Arial" w:cs="Arial"/>
      </w:rPr>
    </w:pPr>
    <w:r w:rsidRPr="0089189D">
      <w:rPr>
        <w:rFonts w:ascii="Arial" w:hAnsi="Arial" w:cs="Arial"/>
      </w:rPr>
      <w:t>Mod. C</w:t>
    </w:r>
    <w:r>
      <w:rPr>
        <w:rFonts w:ascii="Arial" w:hAnsi="Arial" w:cs="Arial"/>
      </w:rPr>
      <w:t>C</w:t>
    </w:r>
    <w:r w:rsidRPr="0089189D">
      <w:rPr>
        <w:rFonts w:ascii="Arial" w:hAnsi="Arial" w:cs="Arial"/>
      </w:rPr>
      <w:t>S-</w:t>
    </w:r>
    <w:r>
      <w:rPr>
        <w:rFonts w:ascii="Arial" w:hAnsi="Arial" w:cs="Arial"/>
      </w:rPr>
      <w:t>D</w:t>
    </w:r>
    <w:r w:rsidR="00A61CAC">
      <w:rPr>
        <w:rFonts w:ascii="Arial" w:hAnsi="Arial" w:cs="Arial"/>
      </w:rPr>
      <w:t>E</w:t>
    </w:r>
    <w:r w:rsidRPr="0089189D">
      <w:rPr>
        <w:rFonts w:ascii="Arial" w:hAnsi="Arial" w:cs="Arial"/>
      </w:rPr>
      <w:t>/202</w:t>
    </w:r>
    <w:r>
      <w:rPr>
        <w:rFonts w:ascii="Arial" w:hAnsi="Arial" w:cs="Arial"/>
      </w:rPr>
      <w:t>1</w:t>
    </w:r>
    <w:r w:rsidR="00F07085">
      <w:rPr>
        <w:rFonts w:ascii="Arial" w:hAnsi="Arial" w:cs="Arial"/>
      </w:rPr>
      <w:t>/Rev-01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44616"/>
    <w:multiLevelType w:val="singleLevel"/>
    <w:tmpl w:val="229411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1" w15:restartNumberingAfterBreak="0">
    <w:nsid w:val="06B46483"/>
    <w:multiLevelType w:val="multilevel"/>
    <w:tmpl w:val="D9BCC3D4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  <w:sz w:val="20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  <w:sz w:val="20"/>
      </w:rPr>
    </w:lvl>
    <w:lvl w:ilvl="3">
      <w:start w:val="1"/>
      <w:numFmt w:val="none"/>
      <w:lvlText w:val=""/>
      <w:legacy w:legacy="1" w:legacySpace="120" w:legacyIndent="360"/>
      <w:lvlJc w:val="left"/>
      <w:pPr>
        <w:ind w:left="1440" w:hanging="360"/>
      </w:pPr>
      <w:rPr>
        <w:rFonts w:ascii="Wingdings" w:hAnsi="Wingdings" w:hint="default"/>
        <w:sz w:val="20"/>
      </w:rPr>
    </w:lvl>
    <w:lvl w:ilvl="4">
      <w:start w:val="1"/>
      <w:numFmt w:val="none"/>
      <w:lvlText w:val=""/>
      <w:legacy w:legacy="1" w:legacySpace="120" w:legacyIndent="360"/>
      <w:lvlJc w:val="left"/>
      <w:pPr>
        <w:ind w:left="1800" w:hanging="360"/>
      </w:pPr>
      <w:rPr>
        <w:rFonts w:ascii="Wingdings" w:hAnsi="Wingdings" w:hint="default"/>
        <w:sz w:val="20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  <w:sz w:val="20"/>
      </w:rPr>
    </w:lvl>
    <w:lvl w:ilvl="6">
      <w:start w:val="1"/>
      <w:numFmt w:val="none"/>
      <w:lvlText w:val=""/>
      <w:legacy w:legacy="1" w:legacySpace="120" w:legacyIndent="360"/>
      <w:lvlJc w:val="left"/>
      <w:pPr>
        <w:ind w:left="2520" w:hanging="360"/>
      </w:pPr>
      <w:rPr>
        <w:rFonts w:ascii="Wingdings" w:hAnsi="Wingdings" w:hint="default"/>
        <w:sz w:val="20"/>
      </w:rPr>
    </w:lvl>
    <w:lvl w:ilvl="7">
      <w:start w:val="1"/>
      <w:numFmt w:val="none"/>
      <w:lvlText w:val=""/>
      <w:legacy w:legacy="1" w:legacySpace="120" w:legacyIndent="360"/>
      <w:lvlJc w:val="left"/>
      <w:pPr>
        <w:ind w:left="2880" w:hanging="360"/>
      </w:pPr>
      <w:rPr>
        <w:rFonts w:ascii="Wingdings" w:hAnsi="Wingdings" w:hint="default"/>
        <w:sz w:val="20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F53C10"/>
    <w:multiLevelType w:val="singleLevel"/>
    <w:tmpl w:val="229411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3" w15:restartNumberingAfterBreak="0">
    <w:nsid w:val="0A440688"/>
    <w:multiLevelType w:val="singleLevel"/>
    <w:tmpl w:val="229411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4" w15:restartNumberingAfterBreak="0">
    <w:nsid w:val="10F12FD0"/>
    <w:multiLevelType w:val="multilevel"/>
    <w:tmpl w:val="D9BCC3D4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  <w:sz w:val="20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  <w:sz w:val="20"/>
      </w:rPr>
    </w:lvl>
    <w:lvl w:ilvl="3">
      <w:start w:val="1"/>
      <w:numFmt w:val="none"/>
      <w:lvlText w:val=""/>
      <w:legacy w:legacy="1" w:legacySpace="120" w:legacyIndent="360"/>
      <w:lvlJc w:val="left"/>
      <w:pPr>
        <w:ind w:left="1440" w:hanging="360"/>
      </w:pPr>
      <w:rPr>
        <w:rFonts w:ascii="Wingdings" w:hAnsi="Wingdings" w:hint="default"/>
        <w:sz w:val="20"/>
      </w:rPr>
    </w:lvl>
    <w:lvl w:ilvl="4">
      <w:start w:val="1"/>
      <w:numFmt w:val="none"/>
      <w:lvlText w:val=""/>
      <w:legacy w:legacy="1" w:legacySpace="120" w:legacyIndent="360"/>
      <w:lvlJc w:val="left"/>
      <w:pPr>
        <w:ind w:left="1800" w:hanging="360"/>
      </w:pPr>
      <w:rPr>
        <w:rFonts w:ascii="Wingdings" w:hAnsi="Wingdings" w:hint="default"/>
        <w:sz w:val="20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  <w:sz w:val="20"/>
      </w:rPr>
    </w:lvl>
    <w:lvl w:ilvl="6">
      <w:start w:val="1"/>
      <w:numFmt w:val="none"/>
      <w:lvlText w:val=""/>
      <w:legacy w:legacy="1" w:legacySpace="120" w:legacyIndent="360"/>
      <w:lvlJc w:val="left"/>
      <w:pPr>
        <w:ind w:left="2520" w:hanging="360"/>
      </w:pPr>
      <w:rPr>
        <w:rFonts w:ascii="Wingdings" w:hAnsi="Wingdings" w:hint="default"/>
        <w:sz w:val="20"/>
      </w:rPr>
    </w:lvl>
    <w:lvl w:ilvl="7">
      <w:start w:val="1"/>
      <w:numFmt w:val="none"/>
      <w:lvlText w:val=""/>
      <w:legacy w:legacy="1" w:legacySpace="120" w:legacyIndent="360"/>
      <w:lvlJc w:val="left"/>
      <w:pPr>
        <w:ind w:left="2880" w:hanging="360"/>
      </w:pPr>
      <w:rPr>
        <w:rFonts w:ascii="Wingdings" w:hAnsi="Wingdings" w:hint="default"/>
        <w:sz w:val="20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F02445"/>
    <w:multiLevelType w:val="singleLevel"/>
    <w:tmpl w:val="229411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6" w15:restartNumberingAfterBreak="0">
    <w:nsid w:val="156C030E"/>
    <w:multiLevelType w:val="singleLevel"/>
    <w:tmpl w:val="229411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7" w15:restartNumberingAfterBreak="0">
    <w:nsid w:val="18A22185"/>
    <w:multiLevelType w:val="singleLevel"/>
    <w:tmpl w:val="229411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8" w15:restartNumberingAfterBreak="0">
    <w:nsid w:val="19E77B45"/>
    <w:multiLevelType w:val="singleLevel"/>
    <w:tmpl w:val="229411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9" w15:restartNumberingAfterBreak="0">
    <w:nsid w:val="1C5F115B"/>
    <w:multiLevelType w:val="hybridMultilevel"/>
    <w:tmpl w:val="0C3E0586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25C65E88"/>
    <w:multiLevelType w:val="hybridMultilevel"/>
    <w:tmpl w:val="AFF4B842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879"/>
    <w:multiLevelType w:val="singleLevel"/>
    <w:tmpl w:val="8A08D6F2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83701C9"/>
    <w:multiLevelType w:val="hybridMultilevel"/>
    <w:tmpl w:val="47982390"/>
    <w:lvl w:ilvl="0" w:tplc="04070017">
      <w:start w:val="1"/>
      <w:numFmt w:val="lowerLetter"/>
      <w:lvlText w:val="%1)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E715935"/>
    <w:multiLevelType w:val="hybridMultilevel"/>
    <w:tmpl w:val="1E980F2E"/>
    <w:lvl w:ilvl="0" w:tplc="8A08D6F2">
      <w:start w:val="1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736A5"/>
    <w:multiLevelType w:val="hybridMultilevel"/>
    <w:tmpl w:val="094AB53E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F3128D"/>
    <w:multiLevelType w:val="singleLevel"/>
    <w:tmpl w:val="229411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16" w15:restartNumberingAfterBreak="0">
    <w:nsid w:val="387E66F9"/>
    <w:multiLevelType w:val="singleLevel"/>
    <w:tmpl w:val="229411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17" w15:restartNumberingAfterBreak="0">
    <w:nsid w:val="40FE0C5B"/>
    <w:multiLevelType w:val="singleLevel"/>
    <w:tmpl w:val="8A08D6F2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B511643"/>
    <w:multiLevelType w:val="singleLevel"/>
    <w:tmpl w:val="229411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19" w15:restartNumberingAfterBreak="0">
    <w:nsid w:val="4D57425F"/>
    <w:multiLevelType w:val="singleLevel"/>
    <w:tmpl w:val="229411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20" w15:restartNumberingAfterBreak="0">
    <w:nsid w:val="52F11F40"/>
    <w:multiLevelType w:val="singleLevel"/>
    <w:tmpl w:val="229411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21" w15:restartNumberingAfterBreak="0">
    <w:nsid w:val="5B564359"/>
    <w:multiLevelType w:val="singleLevel"/>
    <w:tmpl w:val="229411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22" w15:restartNumberingAfterBreak="0">
    <w:nsid w:val="5C13030A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3" w15:restartNumberingAfterBreak="0">
    <w:nsid w:val="6282741E"/>
    <w:multiLevelType w:val="hybridMultilevel"/>
    <w:tmpl w:val="0D9094B4"/>
    <w:lvl w:ilvl="0" w:tplc="22941166">
      <w:numFmt w:val="bullet"/>
      <w:lvlText w:val="-"/>
      <w:lvlJc w:val="left"/>
      <w:pPr>
        <w:ind w:left="1080" w:hanging="360"/>
      </w:pPr>
      <w:rPr>
        <w:rFonts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7185A15"/>
    <w:multiLevelType w:val="singleLevel"/>
    <w:tmpl w:val="8A08D6F2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D41335E"/>
    <w:multiLevelType w:val="singleLevel"/>
    <w:tmpl w:val="8A08D6F2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E504D90"/>
    <w:multiLevelType w:val="singleLevel"/>
    <w:tmpl w:val="229411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27" w15:restartNumberingAfterBreak="0">
    <w:nsid w:val="6F636FC6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8" w15:restartNumberingAfterBreak="0">
    <w:nsid w:val="71064CFF"/>
    <w:multiLevelType w:val="singleLevel"/>
    <w:tmpl w:val="8A08D6F2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2BD018B"/>
    <w:multiLevelType w:val="hybridMultilevel"/>
    <w:tmpl w:val="B644F9A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2A71E8"/>
    <w:multiLevelType w:val="hybridMultilevel"/>
    <w:tmpl w:val="25BE5FA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2618ED"/>
    <w:multiLevelType w:val="hybridMultilevel"/>
    <w:tmpl w:val="DD8842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1"/>
  </w:num>
  <w:num w:numId="5">
    <w:abstractNumId w:val="0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5"/>
  </w:num>
  <w:num w:numId="11">
    <w:abstractNumId w:val="20"/>
  </w:num>
  <w:num w:numId="12">
    <w:abstractNumId w:val="7"/>
  </w:num>
  <w:num w:numId="13">
    <w:abstractNumId w:val="6"/>
  </w:num>
  <w:num w:numId="14">
    <w:abstractNumId w:val="19"/>
  </w:num>
  <w:num w:numId="15">
    <w:abstractNumId w:val="26"/>
  </w:num>
  <w:num w:numId="16">
    <w:abstractNumId w:val="2"/>
  </w:num>
  <w:num w:numId="17">
    <w:abstractNumId w:val="27"/>
  </w:num>
  <w:num w:numId="18">
    <w:abstractNumId w:val="22"/>
  </w:num>
  <w:num w:numId="19">
    <w:abstractNumId w:val="11"/>
  </w:num>
  <w:num w:numId="20">
    <w:abstractNumId w:val="25"/>
  </w:num>
  <w:num w:numId="21">
    <w:abstractNumId w:val="28"/>
  </w:num>
  <w:num w:numId="22">
    <w:abstractNumId w:val="17"/>
  </w:num>
  <w:num w:numId="23">
    <w:abstractNumId w:val="30"/>
  </w:num>
  <w:num w:numId="24">
    <w:abstractNumId w:val="14"/>
  </w:num>
  <w:num w:numId="25">
    <w:abstractNumId w:val="12"/>
  </w:num>
  <w:num w:numId="26">
    <w:abstractNumId w:val="10"/>
  </w:num>
  <w:num w:numId="27">
    <w:abstractNumId w:val="31"/>
  </w:num>
  <w:num w:numId="28">
    <w:abstractNumId w:val="29"/>
  </w:num>
  <w:num w:numId="29">
    <w:abstractNumId w:val="24"/>
  </w:num>
  <w:num w:numId="30">
    <w:abstractNumId w:val="23"/>
  </w:num>
  <w:num w:numId="31">
    <w:abstractNumId w:val="13"/>
  </w:num>
  <w:num w:numId="32">
    <w:abstractNumId w:val="9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6B9"/>
    <w:rsid w:val="00000890"/>
    <w:rsid w:val="00001DB0"/>
    <w:rsid w:val="000023E0"/>
    <w:rsid w:val="00002A8E"/>
    <w:rsid w:val="0000364C"/>
    <w:rsid w:val="00004492"/>
    <w:rsid w:val="000068A2"/>
    <w:rsid w:val="000102E1"/>
    <w:rsid w:val="00010D2D"/>
    <w:rsid w:val="00011498"/>
    <w:rsid w:val="00011526"/>
    <w:rsid w:val="00012DC1"/>
    <w:rsid w:val="00012F28"/>
    <w:rsid w:val="000132CA"/>
    <w:rsid w:val="00014A85"/>
    <w:rsid w:val="0001510B"/>
    <w:rsid w:val="00015724"/>
    <w:rsid w:val="00015AEB"/>
    <w:rsid w:val="00016AB0"/>
    <w:rsid w:val="0002083F"/>
    <w:rsid w:val="00020A49"/>
    <w:rsid w:val="00021446"/>
    <w:rsid w:val="0002444E"/>
    <w:rsid w:val="00026D2F"/>
    <w:rsid w:val="000310EB"/>
    <w:rsid w:val="000319EC"/>
    <w:rsid w:val="000319F0"/>
    <w:rsid w:val="00033ECD"/>
    <w:rsid w:val="00035440"/>
    <w:rsid w:val="00041AE8"/>
    <w:rsid w:val="000430E3"/>
    <w:rsid w:val="0004395A"/>
    <w:rsid w:val="0004498C"/>
    <w:rsid w:val="0004759B"/>
    <w:rsid w:val="000504CA"/>
    <w:rsid w:val="000508B8"/>
    <w:rsid w:val="000527B4"/>
    <w:rsid w:val="00053AFD"/>
    <w:rsid w:val="00055B0A"/>
    <w:rsid w:val="000567EE"/>
    <w:rsid w:val="00060696"/>
    <w:rsid w:val="00061583"/>
    <w:rsid w:val="0006180A"/>
    <w:rsid w:val="00061DA5"/>
    <w:rsid w:val="000620D5"/>
    <w:rsid w:val="000623BC"/>
    <w:rsid w:val="00064875"/>
    <w:rsid w:val="00066169"/>
    <w:rsid w:val="0006675F"/>
    <w:rsid w:val="000702AA"/>
    <w:rsid w:val="0007431E"/>
    <w:rsid w:val="00075A8E"/>
    <w:rsid w:val="0007704F"/>
    <w:rsid w:val="000774CA"/>
    <w:rsid w:val="0008065E"/>
    <w:rsid w:val="000842E8"/>
    <w:rsid w:val="00084402"/>
    <w:rsid w:val="0008481A"/>
    <w:rsid w:val="00084BE7"/>
    <w:rsid w:val="0008559A"/>
    <w:rsid w:val="00086863"/>
    <w:rsid w:val="00090DBB"/>
    <w:rsid w:val="00091307"/>
    <w:rsid w:val="000916FE"/>
    <w:rsid w:val="000922B7"/>
    <w:rsid w:val="00092DB1"/>
    <w:rsid w:val="00093132"/>
    <w:rsid w:val="00094DBD"/>
    <w:rsid w:val="000955B2"/>
    <w:rsid w:val="00097175"/>
    <w:rsid w:val="00097A34"/>
    <w:rsid w:val="000A1AB1"/>
    <w:rsid w:val="000A30DD"/>
    <w:rsid w:val="000A3CA2"/>
    <w:rsid w:val="000A3F34"/>
    <w:rsid w:val="000A6C29"/>
    <w:rsid w:val="000B4A4E"/>
    <w:rsid w:val="000B50B1"/>
    <w:rsid w:val="000B63C5"/>
    <w:rsid w:val="000B64BB"/>
    <w:rsid w:val="000B7673"/>
    <w:rsid w:val="000C1F28"/>
    <w:rsid w:val="000C2148"/>
    <w:rsid w:val="000C2670"/>
    <w:rsid w:val="000C41B8"/>
    <w:rsid w:val="000C6668"/>
    <w:rsid w:val="000C68F3"/>
    <w:rsid w:val="000C701A"/>
    <w:rsid w:val="000C7165"/>
    <w:rsid w:val="000D15DC"/>
    <w:rsid w:val="000D2E90"/>
    <w:rsid w:val="000D30F8"/>
    <w:rsid w:val="000D46E5"/>
    <w:rsid w:val="000D4FCF"/>
    <w:rsid w:val="000D67E1"/>
    <w:rsid w:val="000E01FE"/>
    <w:rsid w:val="000E0B8C"/>
    <w:rsid w:val="000E1642"/>
    <w:rsid w:val="000E4055"/>
    <w:rsid w:val="000E43F5"/>
    <w:rsid w:val="000E4648"/>
    <w:rsid w:val="000E4BE8"/>
    <w:rsid w:val="000F0AC0"/>
    <w:rsid w:val="000F11B5"/>
    <w:rsid w:val="000F1654"/>
    <w:rsid w:val="000F3696"/>
    <w:rsid w:val="000F4A87"/>
    <w:rsid w:val="000F6F37"/>
    <w:rsid w:val="000F7F94"/>
    <w:rsid w:val="0010115B"/>
    <w:rsid w:val="00101553"/>
    <w:rsid w:val="00101580"/>
    <w:rsid w:val="0010176D"/>
    <w:rsid w:val="00102763"/>
    <w:rsid w:val="00102876"/>
    <w:rsid w:val="001028C4"/>
    <w:rsid w:val="00103E15"/>
    <w:rsid w:val="001040EF"/>
    <w:rsid w:val="00104E24"/>
    <w:rsid w:val="0010562C"/>
    <w:rsid w:val="00107A00"/>
    <w:rsid w:val="001111B9"/>
    <w:rsid w:val="001112EE"/>
    <w:rsid w:val="00111B71"/>
    <w:rsid w:val="001138FE"/>
    <w:rsid w:val="00113AA0"/>
    <w:rsid w:val="00113CD7"/>
    <w:rsid w:val="00116CD2"/>
    <w:rsid w:val="00117B61"/>
    <w:rsid w:val="00120E1D"/>
    <w:rsid w:val="001213B1"/>
    <w:rsid w:val="001214D1"/>
    <w:rsid w:val="00121D8F"/>
    <w:rsid w:val="00122236"/>
    <w:rsid w:val="001227C3"/>
    <w:rsid w:val="00123251"/>
    <w:rsid w:val="0012413E"/>
    <w:rsid w:val="001241B2"/>
    <w:rsid w:val="0012469A"/>
    <w:rsid w:val="001315DB"/>
    <w:rsid w:val="001323C5"/>
    <w:rsid w:val="001377D6"/>
    <w:rsid w:val="00140DA9"/>
    <w:rsid w:val="0014173A"/>
    <w:rsid w:val="0014177E"/>
    <w:rsid w:val="0014276E"/>
    <w:rsid w:val="00145683"/>
    <w:rsid w:val="0015079A"/>
    <w:rsid w:val="001510B3"/>
    <w:rsid w:val="001517F6"/>
    <w:rsid w:val="0015356A"/>
    <w:rsid w:val="00155DFD"/>
    <w:rsid w:val="00160704"/>
    <w:rsid w:val="0016164C"/>
    <w:rsid w:val="00161885"/>
    <w:rsid w:val="00161EB0"/>
    <w:rsid w:val="0016522F"/>
    <w:rsid w:val="00171585"/>
    <w:rsid w:val="0017216A"/>
    <w:rsid w:val="001732D5"/>
    <w:rsid w:val="00174B1A"/>
    <w:rsid w:val="001759AB"/>
    <w:rsid w:val="00175ED6"/>
    <w:rsid w:val="001772ED"/>
    <w:rsid w:val="00181226"/>
    <w:rsid w:val="0018201E"/>
    <w:rsid w:val="00184055"/>
    <w:rsid w:val="00184DE3"/>
    <w:rsid w:val="00185300"/>
    <w:rsid w:val="00185B8A"/>
    <w:rsid w:val="001873BA"/>
    <w:rsid w:val="00187E66"/>
    <w:rsid w:val="001903DE"/>
    <w:rsid w:val="00190A8C"/>
    <w:rsid w:val="00193E1D"/>
    <w:rsid w:val="00193E32"/>
    <w:rsid w:val="00193F95"/>
    <w:rsid w:val="0019445D"/>
    <w:rsid w:val="00194C77"/>
    <w:rsid w:val="001954DB"/>
    <w:rsid w:val="001958F8"/>
    <w:rsid w:val="00195A1F"/>
    <w:rsid w:val="00195A56"/>
    <w:rsid w:val="00197308"/>
    <w:rsid w:val="001A0316"/>
    <w:rsid w:val="001A0ECF"/>
    <w:rsid w:val="001A24B3"/>
    <w:rsid w:val="001A29D4"/>
    <w:rsid w:val="001A40DF"/>
    <w:rsid w:val="001A6339"/>
    <w:rsid w:val="001A68C9"/>
    <w:rsid w:val="001A74DE"/>
    <w:rsid w:val="001B0C45"/>
    <w:rsid w:val="001B14C0"/>
    <w:rsid w:val="001B172E"/>
    <w:rsid w:val="001B3026"/>
    <w:rsid w:val="001B350F"/>
    <w:rsid w:val="001B47B7"/>
    <w:rsid w:val="001B5A7C"/>
    <w:rsid w:val="001B5BE1"/>
    <w:rsid w:val="001B63A1"/>
    <w:rsid w:val="001B7F9B"/>
    <w:rsid w:val="001C0122"/>
    <w:rsid w:val="001C1286"/>
    <w:rsid w:val="001C1FFA"/>
    <w:rsid w:val="001C212B"/>
    <w:rsid w:val="001C2AA0"/>
    <w:rsid w:val="001C3E73"/>
    <w:rsid w:val="001C46B4"/>
    <w:rsid w:val="001C6313"/>
    <w:rsid w:val="001C6875"/>
    <w:rsid w:val="001D2648"/>
    <w:rsid w:val="001D3DC2"/>
    <w:rsid w:val="001D5F01"/>
    <w:rsid w:val="001D5F48"/>
    <w:rsid w:val="001D6053"/>
    <w:rsid w:val="001E00E3"/>
    <w:rsid w:val="001E1CAF"/>
    <w:rsid w:val="001E242A"/>
    <w:rsid w:val="001E47B2"/>
    <w:rsid w:val="001E7731"/>
    <w:rsid w:val="001F0168"/>
    <w:rsid w:val="001F13AD"/>
    <w:rsid w:val="001F262D"/>
    <w:rsid w:val="001F368B"/>
    <w:rsid w:val="001F489B"/>
    <w:rsid w:val="001F4C8B"/>
    <w:rsid w:val="001F4F77"/>
    <w:rsid w:val="001F79EA"/>
    <w:rsid w:val="0020074D"/>
    <w:rsid w:val="00200E5F"/>
    <w:rsid w:val="00201EFA"/>
    <w:rsid w:val="00203519"/>
    <w:rsid w:val="002045A1"/>
    <w:rsid w:val="00204B72"/>
    <w:rsid w:val="0020698B"/>
    <w:rsid w:val="00210CBE"/>
    <w:rsid w:val="00210CE8"/>
    <w:rsid w:val="00211235"/>
    <w:rsid w:val="002170FD"/>
    <w:rsid w:val="002229F7"/>
    <w:rsid w:val="0022356A"/>
    <w:rsid w:val="002267AE"/>
    <w:rsid w:val="002267DC"/>
    <w:rsid w:val="0022698F"/>
    <w:rsid w:val="00230748"/>
    <w:rsid w:val="002308EA"/>
    <w:rsid w:val="0023233A"/>
    <w:rsid w:val="00232590"/>
    <w:rsid w:val="002330E2"/>
    <w:rsid w:val="0023404B"/>
    <w:rsid w:val="00236A77"/>
    <w:rsid w:val="00240AF7"/>
    <w:rsid w:val="00240F41"/>
    <w:rsid w:val="00242949"/>
    <w:rsid w:val="002436A2"/>
    <w:rsid w:val="00244A46"/>
    <w:rsid w:val="0024559F"/>
    <w:rsid w:val="00246139"/>
    <w:rsid w:val="00251977"/>
    <w:rsid w:val="00251DCF"/>
    <w:rsid w:val="00253168"/>
    <w:rsid w:val="00254AD7"/>
    <w:rsid w:val="00254AE8"/>
    <w:rsid w:val="00254EFE"/>
    <w:rsid w:val="0025605B"/>
    <w:rsid w:val="00257906"/>
    <w:rsid w:val="00261489"/>
    <w:rsid w:val="00262989"/>
    <w:rsid w:val="002630D1"/>
    <w:rsid w:val="00263BD3"/>
    <w:rsid w:val="002661D1"/>
    <w:rsid w:val="002669FA"/>
    <w:rsid w:val="00266ED7"/>
    <w:rsid w:val="002673C0"/>
    <w:rsid w:val="00273DE8"/>
    <w:rsid w:val="002772C8"/>
    <w:rsid w:val="00277356"/>
    <w:rsid w:val="00280AD3"/>
    <w:rsid w:val="00280E30"/>
    <w:rsid w:val="00281319"/>
    <w:rsid w:val="00282A68"/>
    <w:rsid w:val="00282F09"/>
    <w:rsid w:val="00285BB3"/>
    <w:rsid w:val="00285E0E"/>
    <w:rsid w:val="00291ACD"/>
    <w:rsid w:val="002921AF"/>
    <w:rsid w:val="00292387"/>
    <w:rsid w:val="00293839"/>
    <w:rsid w:val="00293CBF"/>
    <w:rsid w:val="002948F0"/>
    <w:rsid w:val="00294AD3"/>
    <w:rsid w:val="00296F8B"/>
    <w:rsid w:val="002972A1"/>
    <w:rsid w:val="002975AE"/>
    <w:rsid w:val="002A378A"/>
    <w:rsid w:val="002A48AA"/>
    <w:rsid w:val="002A55B3"/>
    <w:rsid w:val="002A59D1"/>
    <w:rsid w:val="002B0413"/>
    <w:rsid w:val="002B244C"/>
    <w:rsid w:val="002B36F6"/>
    <w:rsid w:val="002B4050"/>
    <w:rsid w:val="002B4837"/>
    <w:rsid w:val="002B494A"/>
    <w:rsid w:val="002B6168"/>
    <w:rsid w:val="002C0540"/>
    <w:rsid w:val="002C1504"/>
    <w:rsid w:val="002C330D"/>
    <w:rsid w:val="002C415D"/>
    <w:rsid w:val="002C57AB"/>
    <w:rsid w:val="002C591B"/>
    <w:rsid w:val="002C5C40"/>
    <w:rsid w:val="002C5E13"/>
    <w:rsid w:val="002C77A3"/>
    <w:rsid w:val="002C7D61"/>
    <w:rsid w:val="002D0A5F"/>
    <w:rsid w:val="002D0C93"/>
    <w:rsid w:val="002D1311"/>
    <w:rsid w:val="002D2118"/>
    <w:rsid w:val="002D32FB"/>
    <w:rsid w:val="002D3552"/>
    <w:rsid w:val="002D3AAA"/>
    <w:rsid w:val="002D42C6"/>
    <w:rsid w:val="002D612B"/>
    <w:rsid w:val="002E06E5"/>
    <w:rsid w:val="002E4C2C"/>
    <w:rsid w:val="002E4CB8"/>
    <w:rsid w:val="002E5836"/>
    <w:rsid w:val="002E5859"/>
    <w:rsid w:val="002F0692"/>
    <w:rsid w:val="002F1982"/>
    <w:rsid w:val="002F3177"/>
    <w:rsid w:val="002F3536"/>
    <w:rsid w:val="002F37C0"/>
    <w:rsid w:val="003023F3"/>
    <w:rsid w:val="003031CA"/>
    <w:rsid w:val="00303475"/>
    <w:rsid w:val="00303EA5"/>
    <w:rsid w:val="0030487A"/>
    <w:rsid w:val="003063C6"/>
    <w:rsid w:val="00306DE6"/>
    <w:rsid w:val="00306FA2"/>
    <w:rsid w:val="00307C53"/>
    <w:rsid w:val="003129AF"/>
    <w:rsid w:val="003130EC"/>
    <w:rsid w:val="00315817"/>
    <w:rsid w:val="00315D96"/>
    <w:rsid w:val="003160AB"/>
    <w:rsid w:val="003169E7"/>
    <w:rsid w:val="0032016D"/>
    <w:rsid w:val="00320A27"/>
    <w:rsid w:val="00322E37"/>
    <w:rsid w:val="00323260"/>
    <w:rsid w:val="0032341A"/>
    <w:rsid w:val="00324D2B"/>
    <w:rsid w:val="0033159B"/>
    <w:rsid w:val="003321E6"/>
    <w:rsid w:val="00332833"/>
    <w:rsid w:val="003329E0"/>
    <w:rsid w:val="00333B33"/>
    <w:rsid w:val="00337833"/>
    <w:rsid w:val="00341176"/>
    <w:rsid w:val="00341192"/>
    <w:rsid w:val="0034286E"/>
    <w:rsid w:val="00342D0C"/>
    <w:rsid w:val="00346343"/>
    <w:rsid w:val="00346B3A"/>
    <w:rsid w:val="00346B6E"/>
    <w:rsid w:val="0035095E"/>
    <w:rsid w:val="003509B3"/>
    <w:rsid w:val="00351A36"/>
    <w:rsid w:val="00353F5B"/>
    <w:rsid w:val="00355A85"/>
    <w:rsid w:val="0036095A"/>
    <w:rsid w:val="003610AB"/>
    <w:rsid w:val="00361399"/>
    <w:rsid w:val="00361BAB"/>
    <w:rsid w:val="003624FF"/>
    <w:rsid w:val="00363902"/>
    <w:rsid w:val="00363F18"/>
    <w:rsid w:val="00364F27"/>
    <w:rsid w:val="003679EC"/>
    <w:rsid w:val="00367D24"/>
    <w:rsid w:val="003707F0"/>
    <w:rsid w:val="00371135"/>
    <w:rsid w:val="00371950"/>
    <w:rsid w:val="0037197F"/>
    <w:rsid w:val="00371EF5"/>
    <w:rsid w:val="00371FF0"/>
    <w:rsid w:val="0037237E"/>
    <w:rsid w:val="003731F6"/>
    <w:rsid w:val="0037476F"/>
    <w:rsid w:val="00375E94"/>
    <w:rsid w:val="003762EE"/>
    <w:rsid w:val="00376719"/>
    <w:rsid w:val="003775B6"/>
    <w:rsid w:val="00377CD6"/>
    <w:rsid w:val="00381721"/>
    <w:rsid w:val="0038174C"/>
    <w:rsid w:val="00381BD0"/>
    <w:rsid w:val="00383786"/>
    <w:rsid w:val="00383983"/>
    <w:rsid w:val="003843AC"/>
    <w:rsid w:val="003862A2"/>
    <w:rsid w:val="00387FE4"/>
    <w:rsid w:val="00390236"/>
    <w:rsid w:val="00391194"/>
    <w:rsid w:val="0039211E"/>
    <w:rsid w:val="003939C6"/>
    <w:rsid w:val="0039714F"/>
    <w:rsid w:val="003A05E1"/>
    <w:rsid w:val="003A05EB"/>
    <w:rsid w:val="003A2C05"/>
    <w:rsid w:val="003A4ED7"/>
    <w:rsid w:val="003B0513"/>
    <w:rsid w:val="003B1170"/>
    <w:rsid w:val="003B142E"/>
    <w:rsid w:val="003B1A6C"/>
    <w:rsid w:val="003B422C"/>
    <w:rsid w:val="003B4451"/>
    <w:rsid w:val="003B49F2"/>
    <w:rsid w:val="003B4CF8"/>
    <w:rsid w:val="003B5538"/>
    <w:rsid w:val="003B57C8"/>
    <w:rsid w:val="003B6572"/>
    <w:rsid w:val="003B7580"/>
    <w:rsid w:val="003B765F"/>
    <w:rsid w:val="003B7B44"/>
    <w:rsid w:val="003C1461"/>
    <w:rsid w:val="003C2A69"/>
    <w:rsid w:val="003C2CED"/>
    <w:rsid w:val="003C2EB6"/>
    <w:rsid w:val="003C3D5D"/>
    <w:rsid w:val="003C6BF9"/>
    <w:rsid w:val="003D006E"/>
    <w:rsid w:val="003D1F84"/>
    <w:rsid w:val="003D20EE"/>
    <w:rsid w:val="003D2A82"/>
    <w:rsid w:val="003D2AAC"/>
    <w:rsid w:val="003D4190"/>
    <w:rsid w:val="003D555E"/>
    <w:rsid w:val="003D5AE0"/>
    <w:rsid w:val="003D60E6"/>
    <w:rsid w:val="003D6E40"/>
    <w:rsid w:val="003E048E"/>
    <w:rsid w:val="003E1A51"/>
    <w:rsid w:val="003E1FA3"/>
    <w:rsid w:val="003E2933"/>
    <w:rsid w:val="003E2BEC"/>
    <w:rsid w:val="003E4DD3"/>
    <w:rsid w:val="003E5FA1"/>
    <w:rsid w:val="003E722B"/>
    <w:rsid w:val="003F0E62"/>
    <w:rsid w:val="003F0E7F"/>
    <w:rsid w:val="003F222C"/>
    <w:rsid w:val="003F2B6E"/>
    <w:rsid w:val="003F3192"/>
    <w:rsid w:val="003F33BA"/>
    <w:rsid w:val="003F4C3F"/>
    <w:rsid w:val="003F5873"/>
    <w:rsid w:val="003F5D29"/>
    <w:rsid w:val="003F5DD2"/>
    <w:rsid w:val="003F7165"/>
    <w:rsid w:val="003F72D8"/>
    <w:rsid w:val="003F7986"/>
    <w:rsid w:val="004000E1"/>
    <w:rsid w:val="00400383"/>
    <w:rsid w:val="00403047"/>
    <w:rsid w:val="004046FE"/>
    <w:rsid w:val="00404F10"/>
    <w:rsid w:val="00405555"/>
    <w:rsid w:val="00406203"/>
    <w:rsid w:val="00406331"/>
    <w:rsid w:val="004129C4"/>
    <w:rsid w:val="00412D06"/>
    <w:rsid w:val="00413B8B"/>
    <w:rsid w:val="004142D9"/>
    <w:rsid w:val="00414447"/>
    <w:rsid w:val="0041455C"/>
    <w:rsid w:val="00414772"/>
    <w:rsid w:val="00415106"/>
    <w:rsid w:val="0041629D"/>
    <w:rsid w:val="00422864"/>
    <w:rsid w:val="00423E12"/>
    <w:rsid w:val="00423EF5"/>
    <w:rsid w:val="00424578"/>
    <w:rsid w:val="00425496"/>
    <w:rsid w:val="004256B9"/>
    <w:rsid w:val="00426208"/>
    <w:rsid w:val="0042698D"/>
    <w:rsid w:val="004309E0"/>
    <w:rsid w:val="00430FCB"/>
    <w:rsid w:val="00431151"/>
    <w:rsid w:val="00431BE1"/>
    <w:rsid w:val="00432891"/>
    <w:rsid w:val="00432AEB"/>
    <w:rsid w:val="00433C48"/>
    <w:rsid w:val="00433E0D"/>
    <w:rsid w:val="00435A3B"/>
    <w:rsid w:val="00436D0D"/>
    <w:rsid w:val="004371DD"/>
    <w:rsid w:val="00437E97"/>
    <w:rsid w:val="00442077"/>
    <w:rsid w:val="004421B4"/>
    <w:rsid w:val="00442C8B"/>
    <w:rsid w:val="00443749"/>
    <w:rsid w:val="00446A2A"/>
    <w:rsid w:val="00446B29"/>
    <w:rsid w:val="00447B25"/>
    <w:rsid w:val="0045027E"/>
    <w:rsid w:val="004523CD"/>
    <w:rsid w:val="00453FD7"/>
    <w:rsid w:val="00455AED"/>
    <w:rsid w:val="00456CA6"/>
    <w:rsid w:val="00457C77"/>
    <w:rsid w:val="00460D50"/>
    <w:rsid w:val="0046147F"/>
    <w:rsid w:val="0046152F"/>
    <w:rsid w:val="004618F5"/>
    <w:rsid w:val="00462854"/>
    <w:rsid w:val="004630CC"/>
    <w:rsid w:val="00466C26"/>
    <w:rsid w:val="00467C10"/>
    <w:rsid w:val="004725F9"/>
    <w:rsid w:val="004738CA"/>
    <w:rsid w:val="00473B5C"/>
    <w:rsid w:val="004746A9"/>
    <w:rsid w:val="00474C6A"/>
    <w:rsid w:val="00475868"/>
    <w:rsid w:val="00475D9F"/>
    <w:rsid w:val="004760B2"/>
    <w:rsid w:val="004767B9"/>
    <w:rsid w:val="00480534"/>
    <w:rsid w:val="0048099A"/>
    <w:rsid w:val="00480CCA"/>
    <w:rsid w:val="00480D8F"/>
    <w:rsid w:val="00482BD0"/>
    <w:rsid w:val="004849F6"/>
    <w:rsid w:val="00484F5E"/>
    <w:rsid w:val="00484F94"/>
    <w:rsid w:val="004859E8"/>
    <w:rsid w:val="0048614A"/>
    <w:rsid w:val="0048667E"/>
    <w:rsid w:val="00487DF1"/>
    <w:rsid w:val="00490330"/>
    <w:rsid w:val="00490575"/>
    <w:rsid w:val="00490B4C"/>
    <w:rsid w:val="004929A1"/>
    <w:rsid w:val="004933B0"/>
    <w:rsid w:val="00493401"/>
    <w:rsid w:val="00493D20"/>
    <w:rsid w:val="004946C1"/>
    <w:rsid w:val="00495CD6"/>
    <w:rsid w:val="00496069"/>
    <w:rsid w:val="004A0208"/>
    <w:rsid w:val="004A06AD"/>
    <w:rsid w:val="004A1405"/>
    <w:rsid w:val="004A1A70"/>
    <w:rsid w:val="004A1D41"/>
    <w:rsid w:val="004A32CE"/>
    <w:rsid w:val="004A490D"/>
    <w:rsid w:val="004A4E93"/>
    <w:rsid w:val="004A52A3"/>
    <w:rsid w:val="004A6590"/>
    <w:rsid w:val="004A70AE"/>
    <w:rsid w:val="004B02A8"/>
    <w:rsid w:val="004B1292"/>
    <w:rsid w:val="004B2CAD"/>
    <w:rsid w:val="004B4284"/>
    <w:rsid w:val="004B4B3B"/>
    <w:rsid w:val="004B6143"/>
    <w:rsid w:val="004B7B8D"/>
    <w:rsid w:val="004B7C02"/>
    <w:rsid w:val="004C02FD"/>
    <w:rsid w:val="004C1CD1"/>
    <w:rsid w:val="004C1FFC"/>
    <w:rsid w:val="004C4DC1"/>
    <w:rsid w:val="004D1228"/>
    <w:rsid w:val="004D34CA"/>
    <w:rsid w:val="004D36FB"/>
    <w:rsid w:val="004D484C"/>
    <w:rsid w:val="004D5627"/>
    <w:rsid w:val="004E15F6"/>
    <w:rsid w:val="004E1B49"/>
    <w:rsid w:val="004E20FA"/>
    <w:rsid w:val="004E2591"/>
    <w:rsid w:val="004E3D16"/>
    <w:rsid w:val="004E4723"/>
    <w:rsid w:val="004E4BF3"/>
    <w:rsid w:val="004E4C3A"/>
    <w:rsid w:val="004E6B73"/>
    <w:rsid w:val="004E6C6C"/>
    <w:rsid w:val="004E7F5C"/>
    <w:rsid w:val="004F0798"/>
    <w:rsid w:val="004F0BF1"/>
    <w:rsid w:val="004F233B"/>
    <w:rsid w:val="004F31DD"/>
    <w:rsid w:val="004F38E2"/>
    <w:rsid w:val="004F65B4"/>
    <w:rsid w:val="00503E8B"/>
    <w:rsid w:val="00503FAB"/>
    <w:rsid w:val="00504F1C"/>
    <w:rsid w:val="005066B6"/>
    <w:rsid w:val="00506AB6"/>
    <w:rsid w:val="00507E75"/>
    <w:rsid w:val="00510A8D"/>
    <w:rsid w:val="005119DD"/>
    <w:rsid w:val="00511DC8"/>
    <w:rsid w:val="00512237"/>
    <w:rsid w:val="00513DCD"/>
    <w:rsid w:val="00514275"/>
    <w:rsid w:val="0051613B"/>
    <w:rsid w:val="0051628C"/>
    <w:rsid w:val="005171BF"/>
    <w:rsid w:val="005179AE"/>
    <w:rsid w:val="00517C0A"/>
    <w:rsid w:val="005200EC"/>
    <w:rsid w:val="00520EEF"/>
    <w:rsid w:val="005227D2"/>
    <w:rsid w:val="00522D1C"/>
    <w:rsid w:val="0052468A"/>
    <w:rsid w:val="0052522D"/>
    <w:rsid w:val="005265DD"/>
    <w:rsid w:val="00527688"/>
    <w:rsid w:val="00527E71"/>
    <w:rsid w:val="0053516B"/>
    <w:rsid w:val="005355AA"/>
    <w:rsid w:val="00535BD8"/>
    <w:rsid w:val="00537C7B"/>
    <w:rsid w:val="005413ED"/>
    <w:rsid w:val="00542FD5"/>
    <w:rsid w:val="005462F3"/>
    <w:rsid w:val="00547AE7"/>
    <w:rsid w:val="00547B55"/>
    <w:rsid w:val="005500FB"/>
    <w:rsid w:val="00550A0E"/>
    <w:rsid w:val="005527C5"/>
    <w:rsid w:val="00553C35"/>
    <w:rsid w:val="00554EED"/>
    <w:rsid w:val="00555964"/>
    <w:rsid w:val="00555B30"/>
    <w:rsid w:val="00560295"/>
    <w:rsid w:val="00561683"/>
    <w:rsid w:val="0056333D"/>
    <w:rsid w:val="00563369"/>
    <w:rsid w:val="00563DC3"/>
    <w:rsid w:val="005650BD"/>
    <w:rsid w:val="0057066D"/>
    <w:rsid w:val="005744C2"/>
    <w:rsid w:val="005752FF"/>
    <w:rsid w:val="00576CB5"/>
    <w:rsid w:val="00582192"/>
    <w:rsid w:val="00582361"/>
    <w:rsid w:val="00582EDB"/>
    <w:rsid w:val="00583946"/>
    <w:rsid w:val="005867F4"/>
    <w:rsid w:val="00590064"/>
    <w:rsid w:val="00591BF2"/>
    <w:rsid w:val="00591C2B"/>
    <w:rsid w:val="00591D61"/>
    <w:rsid w:val="005928B8"/>
    <w:rsid w:val="00593165"/>
    <w:rsid w:val="00593237"/>
    <w:rsid w:val="00593501"/>
    <w:rsid w:val="00593AD8"/>
    <w:rsid w:val="00594899"/>
    <w:rsid w:val="00594E4D"/>
    <w:rsid w:val="00594F6D"/>
    <w:rsid w:val="00595F09"/>
    <w:rsid w:val="00596494"/>
    <w:rsid w:val="005A0F2D"/>
    <w:rsid w:val="005A18C3"/>
    <w:rsid w:val="005A202A"/>
    <w:rsid w:val="005A49BD"/>
    <w:rsid w:val="005A4BAC"/>
    <w:rsid w:val="005A63D0"/>
    <w:rsid w:val="005B2AB6"/>
    <w:rsid w:val="005B367D"/>
    <w:rsid w:val="005B45A2"/>
    <w:rsid w:val="005B70D0"/>
    <w:rsid w:val="005B7195"/>
    <w:rsid w:val="005B7D00"/>
    <w:rsid w:val="005C24E2"/>
    <w:rsid w:val="005C32B2"/>
    <w:rsid w:val="005C50C1"/>
    <w:rsid w:val="005C6308"/>
    <w:rsid w:val="005C638E"/>
    <w:rsid w:val="005C66B2"/>
    <w:rsid w:val="005C6F71"/>
    <w:rsid w:val="005C7E3C"/>
    <w:rsid w:val="005D0B77"/>
    <w:rsid w:val="005D258C"/>
    <w:rsid w:val="005D2915"/>
    <w:rsid w:val="005D3747"/>
    <w:rsid w:val="005D59F1"/>
    <w:rsid w:val="005D5B01"/>
    <w:rsid w:val="005E0D66"/>
    <w:rsid w:val="005E520B"/>
    <w:rsid w:val="005E5954"/>
    <w:rsid w:val="005E649D"/>
    <w:rsid w:val="005E7E37"/>
    <w:rsid w:val="005F09A8"/>
    <w:rsid w:val="005F0B6A"/>
    <w:rsid w:val="005F0C00"/>
    <w:rsid w:val="005F0C97"/>
    <w:rsid w:val="005F1D78"/>
    <w:rsid w:val="005F1FE4"/>
    <w:rsid w:val="005F5B80"/>
    <w:rsid w:val="005F5D67"/>
    <w:rsid w:val="005F7C12"/>
    <w:rsid w:val="00601C2C"/>
    <w:rsid w:val="00602180"/>
    <w:rsid w:val="006026E6"/>
    <w:rsid w:val="00602E51"/>
    <w:rsid w:val="006031C9"/>
    <w:rsid w:val="006051D5"/>
    <w:rsid w:val="0060551C"/>
    <w:rsid w:val="006057DF"/>
    <w:rsid w:val="00605B11"/>
    <w:rsid w:val="0060778F"/>
    <w:rsid w:val="00607D3F"/>
    <w:rsid w:val="00611C58"/>
    <w:rsid w:val="00614213"/>
    <w:rsid w:val="0061464C"/>
    <w:rsid w:val="006159A7"/>
    <w:rsid w:val="00620366"/>
    <w:rsid w:val="00622903"/>
    <w:rsid w:val="00623746"/>
    <w:rsid w:val="00625171"/>
    <w:rsid w:val="006270EF"/>
    <w:rsid w:val="00627452"/>
    <w:rsid w:val="00627803"/>
    <w:rsid w:val="00635EC7"/>
    <w:rsid w:val="00636AE9"/>
    <w:rsid w:val="00637AB1"/>
    <w:rsid w:val="00640C44"/>
    <w:rsid w:val="006413A5"/>
    <w:rsid w:val="0064146F"/>
    <w:rsid w:val="0064245F"/>
    <w:rsid w:val="00643296"/>
    <w:rsid w:val="006442B1"/>
    <w:rsid w:val="00644E13"/>
    <w:rsid w:val="00644FD4"/>
    <w:rsid w:val="006454AD"/>
    <w:rsid w:val="00651952"/>
    <w:rsid w:val="00651C60"/>
    <w:rsid w:val="006535E4"/>
    <w:rsid w:val="006546D8"/>
    <w:rsid w:val="0065686E"/>
    <w:rsid w:val="0066024D"/>
    <w:rsid w:val="00661F3B"/>
    <w:rsid w:val="00662A8A"/>
    <w:rsid w:val="006644A7"/>
    <w:rsid w:val="00664EEC"/>
    <w:rsid w:val="00665FF5"/>
    <w:rsid w:val="006677AA"/>
    <w:rsid w:val="00671B13"/>
    <w:rsid w:val="006721AF"/>
    <w:rsid w:val="00672277"/>
    <w:rsid w:val="00675989"/>
    <w:rsid w:val="006761A5"/>
    <w:rsid w:val="00676624"/>
    <w:rsid w:val="00683F69"/>
    <w:rsid w:val="0068433D"/>
    <w:rsid w:val="006844BC"/>
    <w:rsid w:val="00684B4B"/>
    <w:rsid w:val="00684F26"/>
    <w:rsid w:val="0068643B"/>
    <w:rsid w:val="00690EC0"/>
    <w:rsid w:val="0069108E"/>
    <w:rsid w:val="00694CEF"/>
    <w:rsid w:val="006955E0"/>
    <w:rsid w:val="0069601E"/>
    <w:rsid w:val="006A07D1"/>
    <w:rsid w:val="006A14A8"/>
    <w:rsid w:val="006A6458"/>
    <w:rsid w:val="006A6D48"/>
    <w:rsid w:val="006A7F7A"/>
    <w:rsid w:val="006B0CC4"/>
    <w:rsid w:val="006B4827"/>
    <w:rsid w:val="006B4C57"/>
    <w:rsid w:val="006B503B"/>
    <w:rsid w:val="006B54C2"/>
    <w:rsid w:val="006B66B3"/>
    <w:rsid w:val="006C05E1"/>
    <w:rsid w:val="006C4E95"/>
    <w:rsid w:val="006C5F0A"/>
    <w:rsid w:val="006C67C0"/>
    <w:rsid w:val="006C7158"/>
    <w:rsid w:val="006C7E43"/>
    <w:rsid w:val="006D051D"/>
    <w:rsid w:val="006D08C6"/>
    <w:rsid w:val="006D0BAE"/>
    <w:rsid w:val="006D183C"/>
    <w:rsid w:val="006D2F8F"/>
    <w:rsid w:val="006D36CF"/>
    <w:rsid w:val="006D3C27"/>
    <w:rsid w:val="006D4CF8"/>
    <w:rsid w:val="006D5A95"/>
    <w:rsid w:val="006D5B3E"/>
    <w:rsid w:val="006D6995"/>
    <w:rsid w:val="006D6C41"/>
    <w:rsid w:val="006E0103"/>
    <w:rsid w:val="006E0383"/>
    <w:rsid w:val="006E0E14"/>
    <w:rsid w:val="006E4157"/>
    <w:rsid w:val="006E57FE"/>
    <w:rsid w:val="006E6712"/>
    <w:rsid w:val="006F047E"/>
    <w:rsid w:val="006F158C"/>
    <w:rsid w:val="006F53C1"/>
    <w:rsid w:val="00701ACE"/>
    <w:rsid w:val="00703E3C"/>
    <w:rsid w:val="007043D6"/>
    <w:rsid w:val="0070572E"/>
    <w:rsid w:val="00706191"/>
    <w:rsid w:val="00706C14"/>
    <w:rsid w:val="007078A3"/>
    <w:rsid w:val="00707F90"/>
    <w:rsid w:val="00711A98"/>
    <w:rsid w:val="007135FA"/>
    <w:rsid w:val="00714D88"/>
    <w:rsid w:val="00716614"/>
    <w:rsid w:val="00716CD3"/>
    <w:rsid w:val="007172D5"/>
    <w:rsid w:val="00717D1B"/>
    <w:rsid w:val="007222E9"/>
    <w:rsid w:val="00722431"/>
    <w:rsid w:val="00722D9F"/>
    <w:rsid w:val="00723EC3"/>
    <w:rsid w:val="00724B09"/>
    <w:rsid w:val="007276DE"/>
    <w:rsid w:val="00730253"/>
    <w:rsid w:val="0073083E"/>
    <w:rsid w:val="00731174"/>
    <w:rsid w:val="00731365"/>
    <w:rsid w:val="0073293B"/>
    <w:rsid w:val="00733776"/>
    <w:rsid w:val="007342D0"/>
    <w:rsid w:val="0073584D"/>
    <w:rsid w:val="00736B7D"/>
    <w:rsid w:val="00737264"/>
    <w:rsid w:val="00740AF8"/>
    <w:rsid w:val="00740E72"/>
    <w:rsid w:val="007410E1"/>
    <w:rsid w:val="00742D94"/>
    <w:rsid w:val="0074486B"/>
    <w:rsid w:val="007462A8"/>
    <w:rsid w:val="007476B2"/>
    <w:rsid w:val="007476D7"/>
    <w:rsid w:val="00752CAB"/>
    <w:rsid w:val="0075416D"/>
    <w:rsid w:val="00754207"/>
    <w:rsid w:val="00756A55"/>
    <w:rsid w:val="007573AB"/>
    <w:rsid w:val="00757901"/>
    <w:rsid w:val="00760D4C"/>
    <w:rsid w:val="00761449"/>
    <w:rsid w:val="007615ED"/>
    <w:rsid w:val="00761FB4"/>
    <w:rsid w:val="0076204D"/>
    <w:rsid w:val="007623E5"/>
    <w:rsid w:val="0076273A"/>
    <w:rsid w:val="007631C0"/>
    <w:rsid w:val="00763FF2"/>
    <w:rsid w:val="007655B8"/>
    <w:rsid w:val="0076691E"/>
    <w:rsid w:val="00766B8B"/>
    <w:rsid w:val="00767122"/>
    <w:rsid w:val="007672CA"/>
    <w:rsid w:val="00767495"/>
    <w:rsid w:val="00767C8E"/>
    <w:rsid w:val="00771673"/>
    <w:rsid w:val="00773A87"/>
    <w:rsid w:val="007762F0"/>
    <w:rsid w:val="007800CD"/>
    <w:rsid w:val="007822F3"/>
    <w:rsid w:val="00784B5C"/>
    <w:rsid w:val="00790449"/>
    <w:rsid w:val="007911B5"/>
    <w:rsid w:val="007918D9"/>
    <w:rsid w:val="00791C76"/>
    <w:rsid w:val="00793FC9"/>
    <w:rsid w:val="00796092"/>
    <w:rsid w:val="00797373"/>
    <w:rsid w:val="007A1433"/>
    <w:rsid w:val="007A2814"/>
    <w:rsid w:val="007A294B"/>
    <w:rsid w:val="007A322D"/>
    <w:rsid w:val="007A3B5B"/>
    <w:rsid w:val="007A5C6B"/>
    <w:rsid w:val="007A6817"/>
    <w:rsid w:val="007A6A15"/>
    <w:rsid w:val="007A7F47"/>
    <w:rsid w:val="007B40C7"/>
    <w:rsid w:val="007B5BF1"/>
    <w:rsid w:val="007B6379"/>
    <w:rsid w:val="007B7141"/>
    <w:rsid w:val="007B7C7E"/>
    <w:rsid w:val="007C061A"/>
    <w:rsid w:val="007C09EF"/>
    <w:rsid w:val="007C1B12"/>
    <w:rsid w:val="007C404C"/>
    <w:rsid w:val="007C5A3A"/>
    <w:rsid w:val="007C6309"/>
    <w:rsid w:val="007C7642"/>
    <w:rsid w:val="007C7C0B"/>
    <w:rsid w:val="007D3092"/>
    <w:rsid w:val="007D3D64"/>
    <w:rsid w:val="007D4118"/>
    <w:rsid w:val="007D5257"/>
    <w:rsid w:val="007D6323"/>
    <w:rsid w:val="007D7434"/>
    <w:rsid w:val="007D7E06"/>
    <w:rsid w:val="007E09AC"/>
    <w:rsid w:val="007E3C06"/>
    <w:rsid w:val="007E44F7"/>
    <w:rsid w:val="007E4730"/>
    <w:rsid w:val="007E73A8"/>
    <w:rsid w:val="007E786E"/>
    <w:rsid w:val="007F0EEC"/>
    <w:rsid w:val="007F2185"/>
    <w:rsid w:val="007F552C"/>
    <w:rsid w:val="007F6165"/>
    <w:rsid w:val="007F7938"/>
    <w:rsid w:val="008003D9"/>
    <w:rsid w:val="008005CA"/>
    <w:rsid w:val="008010D2"/>
    <w:rsid w:val="0080263F"/>
    <w:rsid w:val="00802975"/>
    <w:rsid w:val="008066A3"/>
    <w:rsid w:val="00810C46"/>
    <w:rsid w:val="00812E9F"/>
    <w:rsid w:val="00813677"/>
    <w:rsid w:val="00814B48"/>
    <w:rsid w:val="00816D12"/>
    <w:rsid w:val="0081731A"/>
    <w:rsid w:val="00817B86"/>
    <w:rsid w:val="00817FCB"/>
    <w:rsid w:val="0082047A"/>
    <w:rsid w:val="008206DE"/>
    <w:rsid w:val="00821BF3"/>
    <w:rsid w:val="008225E6"/>
    <w:rsid w:val="00822D0F"/>
    <w:rsid w:val="00823FD2"/>
    <w:rsid w:val="00824532"/>
    <w:rsid w:val="008245EE"/>
    <w:rsid w:val="00824B9A"/>
    <w:rsid w:val="008253E8"/>
    <w:rsid w:val="008262D3"/>
    <w:rsid w:val="00830769"/>
    <w:rsid w:val="0083104D"/>
    <w:rsid w:val="00831732"/>
    <w:rsid w:val="008342F4"/>
    <w:rsid w:val="00834494"/>
    <w:rsid w:val="008364EE"/>
    <w:rsid w:val="00836FB6"/>
    <w:rsid w:val="008371D9"/>
    <w:rsid w:val="00837C54"/>
    <w:rsid w:val="008461BB"/>
    <w:rsid w:val="00846631"/>
    <w:rsid w:val="00846D01"/>
    <w:rsid w:val="0085184F"/>
    <w:rsid w:val="00852B5B"/>
    <w:rsid w:val="00853C45"/>
    <w:rsid w:val="00854526"/>
    <w:rsid w:val="00857C53"/>
    <w:rsid w:val="00860F23"/>
    <w:rsid w:val="008612FC"/>
    <w:rsid w:val="00861FC4"/>
    <w:rsid w:val="00862081"/>
    <w:rsid w:val="008622E4"/>
    <w:rsid w:val="00862D0E"/>
    <w:rsid w:val="00862EFC"/>
    <w:rsid w:val="00863CEE"/>
    <w:rsid w:val="00863F4F"/>
    <w:rsid w:val="008647DD"/>
    <w:rsid w:val="00866882"/>
    <w:rsid w:val="008716EF"/>
    <w:rsid w:val="008724A4"/>
    <w:rsid w:val="00873255"/>
    <w:rsid w:val="00876D3A"/>
    <w:rsid w:val="0088000B"/>
    <w:rsid w:val="00880F30"/>
    <w:rsid w:val="008819D4"/>
    <w:rsid w:val="0088265C"/>
    <w:rsid w:val="00883055"/>
    <w:rsid w:val="0088403D"/>
    <w:rsid w:val="00885674"/>
    <w:rsid w:val="00885C55"/>
    <w:rsid w:val="008904E2"/>
    <w:rsid w:val="00890F1F"/>
    <w:rsid w:val="00890FD1"/>
    <w:rsid w:val="0089189D"/>
    <w:rsid w:val="00893253"/>
    <w:rsid w:val="008932A0"/>
    <w:rsid w:val="00893308"/>
    <w:rsid w:val="008933D4"/>
    <w:rsid w:val="00894587"/>
    <w:rsid w:val="008958B4"/>
    <w:rsid w:val="00895C12"/>
    <w:rsid w:val="0089751F"/>
    <w:rsid w:val="008A1765"/>
    <w:rsid w:val="008A1897"/>
    <w:rsid w:val="008A2E18"/>
    <w:rsid w:val="008A4B69"/>
    <w:rsid w:val="008A5EC6"/>
    <w:rsid w:val="008A6304"/>
    <w:rsid w:val="008A7B6E"/>
    <w:rsid w:val="008A7D4E"/>
    <w:rsid w:val="008A7FFC"/>
    <w:rsid w:val="008B0D2C"/>
    <w:rsid w:val="008B0D3E"/>
    <w:rsid w:val="008B3D4B"/>
    <w:rsid w:val="008B71A2"/>
    <w:rsid w:val="008C215B"/>
    <w:rsid w:val="008C24F9"/>
    <w:rsid w:val="008C269A"/>
    <w:rsid w:val="008C489D"/>
    <w:rsid w:val="008C5197"/>
    <w:rsid w:val="008C6E01"/>
    <w:rsid w:val="008C7136"/>
    <w:rsid w:val="008D0AF7"/>
    <w:rsid w:val="008D2078"/>
    <w:rsid w:val="008D231C"/>
    <w:rsid w:val="008D23EC"/>
    <w:rsid w:val="008D3664"/>
    <w:rsid w:val="008D46A5"/>
    <w:rsid w:val="008D577A"/>
    <w:rsid w:val="008D5CFB"/>
    <w:rsid w:val="008D5EEC"/>
    <w:rsid w:val="008D7DB7"/>
    <w:rsid w:val="008E3003"/>
    <w:rsid w:val="008E35CB"/>
    <w:rsid w:val="008E4BC6"/>
    <w:rsid w:val="008E4BE3"/>
    <w:rsid w:val="008E7C60"/>
    <w:rsid w:val="008E7FDF"/>
    <w:rsid w:val="008F0E3B"/>
    <w:rsid w:val="008F28AB"/>
    <w:rsid w:val="008F2DAE"/>
    <w:rsid w:val="008F3A1C"/>
    <w:rsid w:val="008F4C1C"/>
    <w:rsid w:val="008F4CBC"/>
    <w:rsid w:val="00900158"/>
    <w:rsid w:val="009012A3"/>
    <w:rsid w:val="0090236A"/>
    <w:rsid w:val="00903134"/>
    <w:rsid w:val="0090495E"/>
    <w:rsid w:val="00904A67"/>
    <w:rsid w:val="00905A08"/>
    <w:rsid w:val="00905D90"/>
    <w:rsid w:val="0090605B"/>
    <w:rsid w:val="00907C80"/>
    <w:rsid w:val="00911DE1"/>
    <w:rsid w:val="009124C7"/>
    <w:rsid w:val="00912F17"/>
    <w:rsid w:val="00916979"/>
    <w:rsid w:val="00916E5A"/>
    <w:rsid w:val="0091779B"/>
    <w:rsid w:val="00920D4F"/>
    <w:rsid w:val="00920EA2"/>
    <w:rsid w:val="00921AF1"/>
    <w:rsid w:val="00921D20"/>
    <w:rsid w:val="00924163"/>
    <w:rsid w:val="009249C7"/>
    <w:rsid w:val="00925462"/>
    <w:rsid w:val="00925516"/>
    <w:rsid w:val="0092571E"/>
    <w:rsid w:val="00925CD9"/>
    <w:rsid w:val="00931110"/>
    <w:rsid w:val="00931263"/>
    <w:rsid w:val="00931388"/>
    <w:rsid w:val="009314DC"/>
    <w:rsid w:val="00933274"/>
    <w:rsid w:val="009343A2"/>
    <w:rsid w:val="0094275C"/>
    <w:rsid w:val="00942F61"/>
    <w:rsid w:val="00943264"/>
    <w:rsid w:val="00943BC0"/>
    <w:rsid w:val="00944516"/>
    <w:rsid w:val="00946621"/>
    <w:rsid w:val="00950652"/>
    <w:rsid w:val="00951CF2"/>
    <w:rsid w:val="00952279"/>
    <w:rsid w:val="009526AD"/>
    <w:rsid w:val="009551D1"/>
    <w:rsid w:val="0095564D"/>
    <w:rsid w:val="00955EAC"/>
    <w:rsid w:val="009568AC"/>
    <w:rsid w:val="00956EA3"/>
    <w:rsid w:val="00957442"/>
    <w:rsid w:val="00957928"/>
    <w:rsid w:val="009579E4"/>
    <w:rsid w:val="00960382"/>
    <w:rsid w:val="009627AC"/>
    <w:rsid w:val="00962C2D"/>
    <w:rsid w:val="009630BA"/>
    <w:rsid w:val="00963D7D"/>
    <w:rsid w:val="00963ECC"/>
    <w:rsid w:val="00964190"/>
    <w:rsid w:val="0096486C"/>
    <w:rsid w:val="009649F0"/>
    <w:rsid w:val="009654E8"/>
    <w:rsid w:val="00965B18"/>
    <w:rsid w:val="0096678D"/>
    <w:rsid w:val="0096756F"/>
    <w:rsid w:val="009704FD"/>
    <w:rsid w:val="009707EB"/>
    <w:rsid w:val="00972292"/>
    <w:rsid w:val="009736AB"/>
    <w:rsid w:val="00974FB0"/>
    <w:rsid w:val="00975E11"/>
    <w:rsid w:val="00977C5D"/>
    <w:rsid w:val="00977E02"/>
    <w:rsid w:val="00977FDC"/>
    <w:rsid w:val="00981464"/>
    <w:rsid w:val="0098497D"/>
    <w:rsid w:val="00986A3A"/>
    <w:rsid w:val="00986F83"/>
    <w:rsid w:val="0099152D"/>
    <w:rsid w:val="009924E9"/>
    <w:rsid w:val="009927F0"/>
    <w:rsid w:val="009928FB"/>
    <w:rsid w:val="0099386A"/>
    <w:rsid w:val="00995E81"/>
    <w:rsid w:val="00997A22"/>
    <w:rsid w:val="009A0A0D"/>
    <w:rsid w:val="009A1AEF"/>
    <w:rsid w:val="009A2341"/>
    <w:rsid w:val="009A2E04"/>
    <w:rsid w:val="009A4134"/>
    <w:rsid w:val="009A502C"/>
    <w:rsid w:val="009B0653"/>
    <w:rsid w:val="009B2BB9"/>
    <w:rsid w:val="009B3B04"/>
    <w:rsid w:val="009B44FE"/>
    <w:rsid w:val="009B4D59"/>
    <w:rsid w:val="009B63A3"/>
    <w:rsid w:val="009C0916"/>
    <w:rsid w:val="009C0B01"/>
    <w:rsid w:val="009C17C7"/>
    <w:rsid w:val="009C24B6"/>
    <w:rsid w:val="009C2A42"/>
    <w:rsid w:val="009C3DFB"/>
    <w:rsid w:val="009C5A80"/>
    <w:rsid w:val="009C5EC1"/>
    <w:rsid w:val="009C771B"/>
    <w:rsid w:val="009D2A12"/>
    <w:rsid w:val="009D33A8"/>
    <w:rsid w:val="009D488B"/>
    <w:rsid w:val="009D7586"/>
    <w:rsid w:val="009D7735"/>
    <w:rsid w:val="009E0A72"/>
    <w:rsid w:val="009E0DB4"/>
    <w:rsid w:val="009E1339"/>
    <w:rsid w:val="009E14A5"/>
    <w:rsid w:val="009E2CC8"/>
    <w:rsid w:val="009E51EB"/>
    <w:rsid w:val="009E5619"/>
    <w:rsid w:val="009E59FE"/>
    <w:rsid w:val="009E68E1"/>
    <w:rsid w:val="009E73B7"/>
    <w:rsid w:val="009F0248"/>
    <w:rsid w:val="009F1EB6"/>
    <w:rsid w:val="009F306D"/>
    <w:rsid w:val="009F36A0"/>
    <w:rsid w:val="009F4722"/>
    <w:rsid w:val="009F52F5"/>
    <w:rsid w:val="009F6F56"/>
    <w:rsid w:val="009F7112"/>
    <w:rsid w:val="009F772D"/>
    <w:rsid w:val="00A00BE1"/>
    <w:rsid w:val="00A01C95"/>
    <w:rsid w:val="00A02B04"/>
    <w:rsid w:val="00A0316A"/>
    <w:rsid w:val="00A0351A"/>
    <w:rsid w:val="00A038ED"/>
    <w:rsid w:val="00A064F3"/>
    <w:rsid w:val="00A06F1A"/>
    <w:rsid w:val="00A10C2A"/>
    <w:rsid w:val="00A143A7"/>
    <w:rsid w:val="00A152A2"/>
    <w:rsid w:val="00A17F1D"/>
    <w:rsid w:val="00A21CFA"/>
    <w:rsid w:val="00A22F37"/>
    <w:rsid w:val="00A23EA7"/>
    <w:rsid w:val="00A2423D"/>
    <w:rsid w:val="00A27616"/>
    <w:rsid w:val="00A27F2D"/>
    <w:rsid w:val="00A32F82"/>
    <w:rsid w:val="00A3463E"/>
    <w:rsid w:val="00A37D75"/>
    <w:rsid w:val="00A4073F"/>
    <w:rsid w:val="00A417D8"/>
    <w:rsid w:val="00A421D9"/>
    <w:rsid w:val="00A42598"/>
    <w:rsid w:val="00A4274B"/>
    <w:rsid w:val="00A4294C"/>
    <w:rsid w:val="00A43D68"/>
    <w:rsid w:val="00A450B3"/>
    <w:rsid w:val="00A45DD3"/>
    <w:rsid w:val="00A4616E"/>
    <w:rsid w:val="00A51A1B"/>
    <w:rsid w:val="00A52A84"/>
    <w:rsid w:val="00A5405F"/>
    <w:rsid w:val="00A546AF"/>
    <w:rsid w:val="00A55AC2"/>
    <w:rsid w:val="00A56872"/>
    <w:rsid w:val="00A60452"/>
    <w:rsid w:val="00A604C1"/>
    <w:rsid w:val="00A60E16"/>
    <w:rsid w:val="00A61CAC"/>
    <w:rsid w:val="00A621D4"/>
    <w:rsid w:val="00A6371F"/>
    <w:rsid w:val="00A64502"/>
    <w:rsid w:val="00A66A4B"/>
    <w:rsid w:val="00A70537"/>
    <w:rsid w:val="00A73B47"/>
    <w:rsid w:val="00A75FEC"/>
    <w:rsid w:val="00A76C6B"/>
    <w:rsid w:val="00A77D66"/>
    <w:rsid w:val="00A81B4E"/>
    <w:rsid w:val="00A84C1C"/>
    <w:rsid w:val="00A86428"/>
    <w:rsid w:val="00A9004E"/>
    <w:rsid w:val="00A903D9"/>
    <w:rsid w:val="00A909D2"/>
    <w:rsid w:val="00A91C1E"/>
    <w:rsid w:val="00A9406B"/>
    <w:rsid w:val="00A9429D"/>
    <w:rsid w:val="00AA0BA7"/>
    <w:rsid w:val="00AA347D"/>
    <w:rsid w:val="00AA5938"/>
    <w:rsid w:val="00AA6776"/>
    <w:rsid w:val="00AA72B7"/>
    <w:rsid w:val="00AB2DFF"/>
    <w:rsid w:val="00AB3B21"/>
    <w:rsid w:val="00AB45B2"/>
    <w:rsid w:val="00AB4A17"/>
    <w:rsid w:val="00AB4AAC"/>
    <w:rsid w:val="00AB52DE"/>
    <w:rsid w:val="00AB6CB3"/>
    <w:rsid w:val="00AC08A7"/>
    <w:rsid w:val="00AC398F"/>
    <w:rsid w:val="00AC46B5"/>
    <w:rsid w:val="00AC4B43"/>
    <w:rsid w:val="00AC6351"/>
    <w:rsid w:val="00AC71EB"/>
    <w:rsid w:val="00AC75A9"/>
    <w:rsid w:val="00AD0855"/>
    <w:rsid w:val="00AD3409"/>
    <w:rsid w:val="00AD46BE"/>
    <w:rsid w:val="00AD4E7D"/>
    <w:rsid w:val="00AD6DE2"/>
    <w:rsid w:val="00AD7B48"/>
    <w:rsid w:val="00AE0D8E"/>
    <w:rsid w:val="00AE21BB"/>
    <w:rsid w:val="00AE2C20"/>
    <w:rsid w:val="00AE35EB"/>
    <w:rsid w:val="00AE5E61"/>
    <w:rsid w:val="00AE6957"/>
    <w:rsid w:val="00AE6ECF"/>
    <w:rsid w:val="00AE70A3"/>
    <w:rsid w:val="00AF30CC"/>
    <w:rsid w:val="00AF3DA4"/>
    <w:rsid w:val="00AF686F"/>
    <w:rsid w:val="00AF6E7B"/>
    <w:rsid w:val="00AF757A"/>
    <w:rsid w:val="00B00DA7"/>
    <w:rsid w:val="00B03D5E"/>
    <w:rsid w:val="00B05853"/>
    <w:rsid w:val="00B06B7D"/>
    <w:rsid w:val="00B07486"/>
    <w:rsid w:val="00B07BB9"/>
    <w:rsid w:val="00B07E8A"/>
    <w:rsid w:val="00B10A4A"/>
    <w:rsid w:val="00B111B0"/>
    <w:rsid w:val="00B15538"/>
    <w:rsid w:val="00B15584"/>
    <w:rsid w:val="00B17585"/>
    <w:rsid w:val="00B20825"/>
    <w:rsid w:val="00B208E5"/>
    <w:rsid w:val="00B20B14"/>
    <w:rsid w:val="00B20C87"/>
    <w:rsid w:val="00B21821"/>
    <w:rsid w:val="00B21BDC"/>
    <w:rsid w:val="00B21C68"/>
    <w:rsid w:val="00B2259C"/>
    <w:rsid w:val="00B26D5A"/>
    <w:rsid w:val="00B2740A"/>
    <w:rsid w:val="00B33992"/>
    <w:rsid w:val="00B339CA"/>
    <w:rsid w:val="00B344A9"/>
    <w:rsid w:val="00B35EEA"/>
    <w:rsid w:val="00B3666D"/>
    <w:rsid w:val="00B41BE2"/>
    <w:rsid w:val="00B42DD2"/>
    <w:rsid w:val="00B45DD4"/>
    <w:rsid w:val="00B4788A"/>
    <w:rsid w:val="00B500A2"/>
    <w:rsid w:val="00B504B6"/>
    <w:rsid w:val="00B520BC"/>
    <w:rsid w:val="00B52D5F"/>
    <w:rsid w:val="00B53504"/>
    <w:rsid w:val="00B539CC"/>
    <w:rsid w:val="00B5411D"/>
    <w:rsid w:val="00B5431B"/>
    <w:rsid w:val="00B56B3D"/>
    <w:rsid w:val="00B5708B"/>
    <w:rsid w:val="00B612B0"/>
    <w:rsid w:val="00B6136B"/>
    <w:rsid w:val="00B617C8"/>
    <w:rsid w:val="00B6241F"/>
    <w:rsid w:val="00B62612"/>
    <w:rsid w:val="00B63AEE"/>
    <w:rsid w:val="00B63C72"/>
    <w:rsid w:val="00B64AD9"/>
    <w:rsid w:val="00B65649"/>
    <w:rsid w:val="00B6674F"/>
    <w:rsid w:val="00B70EAE"/>
    <w:rsid w:val="00B70EFF"/>
    <w:rsid w:val="00B72289"/>
    <w:rsid w:val="00B723FD"/>
    <w:rsid w:val="00B74E54"/>
    <w:rsid w:val="00B83084"/>
    <w:rsid w:val="00B83AE3"/>
    <w:rsid w:val="00B868CE"/>
    <w:rsid w:val="00B87082"/>
    <w:rsid w:val="00B919C7"/>
    <w:rsid w:val="00B91B46"/>
    <w:rsid w:val="00B921BD"/>
    <w:rsid w:val="00B93971"/>
    <w:rsid w:val="00B96497"/>
    <w:rsid w:val="00BA1ACC"/>
    <w:rsid w:val="00BA2ED1"/>
    <w:rsid w:val="00BA4B02"/>
    <w:rsid w:val="00BA4CC1"/>
    <w:rsid w:val="00BA6F10"/>
    <w:rsid w:val="00BA7774"/>
    <w:rsid w:val="00BB03C2"/>
    <w:rsid w:val="00BB0A72"/>
    <w:rsid w:val="00BB1D83"/>
    <w:rsid w:val="00BB24A4"/>
    <w:rsid w:val="00BB50DE"/>
    <w:rsid w:val="00BB636F"/>
    <w:rsid w:val="00BB6716"/>
    <w:rsid w:val="00BB7F13"/>
    <w:rsid w:val="00BB7F69"/>
    <w:rsid w:val="00BC0861"/>
    <w:rsid w:val="00BC26A9"/>
    <w:rsid w:val="00BC499E"/>
    <w:rsid w:val="00BC5B50"/>
    <w:rsid w:val="00BC5BC3"/>
    <w:rsid w:val="00BC6EE6"/>
    <w:rsid w:val="00BC718C"/>
    <w:rsid w:val="00BD159A"/>
    <w:rsid w:val="00BD2465"/>
    <w:rsid w:val="00BD2F3E"/>
    <w:rsid w:val="00BD5DE8"/>
    <w:rsid w:val="00BE1C42"/>
    <w:rsid w:val="00BE299B"/>
    <w:rsid w:val="00BE74C3"/>
    <w:rsid w:val="00BE7807"/>
    <w:rsid w:val="00BF0092"/>
    <w:rsid w:val="00BF1157"/>
    <w:rsid w:val="00BF16FF"/>
    <w:rsid w:val="00BF1E5D"/>
    <w:rsid w:val="00BF28F8"/>
    <w:rsid w:val="00BF2DD5"/>
    <w:rsid w:val="00BF497A"/>
    <w:rsid w:val="00BF4C56"/>
    <w:rsid w:val="00C02F79"/>
    <w:rsid w:val="00C034E3"/>
    <w:rsid w:val="00C047C4"/>
    <w:rsid w:val="00C04FAD"/>
    <w:rsid w:val="00C066B4"/>
    <w:rsid w:val="00C12D84"/>
    <w:rsid w:val="00C131F0"/>
    <w:rsid w:val="00C146C9"/>
    <w:rsid w:val="00C151A1"/>
    <w:rsid w:val="00C1524A"/>
    <w:rsid w:val="00C1543E"/>
    <w:rsid w:val="00C15702"/>
    <w:rsid w:val="00C17B69"/>
    <w:rsid w:val="00C20757"/>
    <w:rsid w:val="00C2152F"/>
    <w:rsid w:val="00C22E5D"/>
    <w:rsid w:val="00C23085"/>
    <w:rsid w:val="00C23456"/>
    <w:rsid w:val="00C23971"/>
    <w:rsid w:val="00C2484E"/>
    <w:rsid w:val="00C24BD8"/>
    <w:rsid w:val="00C26805"/>
    <w:rsid w:val="00C26E0C"/>
    <w:rsid w:val="00C27F43"/>
    <w:rsid w:val="00C3079F"/>
    <w:rsid w:val="00C325ED"/>
    <w:rsid w:val="00C36AB6"/>
    <w:rsid w:val="00C37343"/>
    <w:rsid w:val="00C41A1D"/>
    <w:rsid w:val="00C41D3D"/>
    <w:rsid w:val="00C43728"/>
    <w:rsid w:val="00C439AF"/>
    <w:rsid w:val="00C463F3"/>
    <w:rsid w:val="00C46678"/>
    <w:rsid w:val="00C46FDB"/>
    <w:rsid w:val="00C53570"/>
    <w:rsid w:val="00C54324"/>
    <w:rsid w:val="00C546D3"/>
    <w:rsid w:val="00C565E8"/>
    <w:rsid w:val="00C56632"/>
    <w:rsid w:val="00C56729"/>
    <w:rsid w:val="00C60E08"/>
    <w:rsid w:val="00C618FB"/>
    <w:rsid w:val="00C6239E"/>
    <w:rsid w:val="00C634D8"/>
    <w:rsid w:val="00C641DB"/>
    <w:rsid w:val="00C6445C"/>
    <w:rsid w:val="00C64EEF"/>
    <w:rsid w:val="00C65CED"/>
    <w:rsid w:val="00C7023F"/>
    <w:rsid w:val="00C70ECA"/>
    <w:rsid w:val="00C7132F"/>
    <w:rsid w:val="00C71AEF"/>
    <w:rsid w:val="00C7343A"/>
    <w:rsid w:val="00C74D3D"/>
    <w:rsid w:val="00C75748"/>
    <w:rsid w:val="00C75D25"/>
    <w:rsid w:val="00C76A5E"/>
    <w:rsid w:val="00C76C70"/>
    <w:rsid w:val="00C807DB"/>
    <w:rsid w:val="00C80DDF"/>
    <w:rsid w:val="00C80EFF"/>
    <w:rsid w:val="00C81179"/>
    <w:rsid w:val="00C812E1"/>
    <w:rsid w:val="00C82433"/>
    <w:rsid w:val="00C8280D"/>
    <w:rsid w:val="00C8447D"/>
    <w:rsid w:val="00C86FB1"/>
    <w:rsid w:val="00C8759D"/>
    <w:rsid w:val="00C8780D"/>
    <w:rsid w:val="00C90971"/>
    <w:rsid w:val="00C91E4B"/>
    <w:rsid w:val="00C92BE9"/>
    <w:rsid w:val="00C941DF"/>
    <w:rsid w:val="00C94E54"/>
    <w:rsid w:val="00CA07A7"/>
    <w:rsid w:val="00CA0A80"/>
    <w:rsid w:val="00CA28C9"/>
    <w:rsid w:val="00CA340F"/>
    <w:rsid w:val="00CA39AC"/>
    <w:rsid w:val="00CA4AD3"/>
    <w:rsid w:val="00CA5731"/>
    <w:rsid w:val="00CA5A4F"/>
    <w:rsid w:val="00CA6427"/>
    <w:rsid w:val="00CA6FE0"/>
    <w:rsid w:val="00CA70EE"/>
    <w:rsid w:val="00CB083F"/>
    <w:rsid w:val="00CB152D"/>
    <w:rsid w:val="00CB190A"/>
    <w:rsid w:val="00CB2630"/>
    <w:rsid w:val="00CB2E5F"/>
    <w:rsid w:val="00CB3391"/>
    <w:rsid w:val="00CB3662"/>
    <w:rsid w:val="00CB46BA"/>
    <w:rsid w:val="00CB605F"/>
    <w:rsid w:val="00CB761D"/>
    <w:rsid w:val="00CB7A31"/>
    <w:rsid w:val="00CC1192"/>
    <w:rsid w:val="00CC3D8E"/>
    <w:rsid w:val="00CC4E4B"/>
    <w:rsid w:val="00CC57AD"/>
    <w:rsid w:val="00CC61C3"/>
    <w:rsid w:val="00CD2A37"/>
    <w:rsid w:val="00CD2DE6"/>
    <w:rsid w:val="00CD37F9"/>
    <w:rsid w:val="00CD38AE"/>
    <w:rsid w:val="00CD3F4B"/>
    <w:rsid w:val="00CD5E45"/>
    <w:rsid w:val="00CD6356"/>
    <w:rsid w:val="00CE1686"/>
    <w:rsid w:val="00CE242C"/>
    <w:rsid w:val="00CE2F23"/>
    <w:rsid w:val="00CE3CF7"/>
    <w:rsid w:val="00CE46CA"/>
    <w:rsid w:val="00CE4BC1"/>
    <w:rsid w:val="00CE55BF"/>
    <w:rsid w:val="00CE575E"/>
    <w:rsid w:val="00CE74F9"/>
    <w:rsid w:val="00CE7681"/>
    <w:rsid w:val="00CF0372"/>
    <w:rsid w:val="00CF063A"/>
    <w:rsid w:val="00CF0DD4"/>
    <w:rsid w:val="00CF1162"/>
    <w:rsid w:val="00CF2237"/>
    <w:rsid w:val="00CF2871"/>
    <w:rsid w:val="00CF381F"/>
    <w:rsid w:val="00CF38F6"/>
    <w:rsid w:val="00CF452C"/>
    <w:rsid w:val="00CF6837"/>
    <w:rsid w:val="00CF7A14"/>
    <w:rsid w:val="00D00D1A"/>
    <w:rsid w:val="00D034CB"/>
    <w:rsid w:val="00D03738"/>
    <w:rsid w:val="00D04908"/>
    <w:rsid w:val="00D0572E"/>
    <w:rsid w:val="00D065F5"/>
    <w:rsid w:val="00D06986"/>
    <w:rsid w:val="00D06E46"/>
    <w:rsid w:val="00D07828"/>
    <w:rsid w:val="00D1055D"/>
    <w:rsid w:val="00D11334"/>
    <w:rsid w:val="00D12586"/>
    <w:rsid w:val="00D12CFD"/>
    <w:rsid w:val="00D12DFC"/>
    <w:rsid w:val="00D1324C"/>
    <w:rsid w:val="00D144AC"/>
    <w:rsid w:val="00D149BA"/>
    <w:rsid w:val="00D15C5B"/>
    <w:rsid w:val="00D16030"/>
    <w:rsid w:val="00D164C2"/>
    <w:rsid w:val="00D16AA6"/>
    <w:rsid w:val="00D17323"/>
    <w:rsid w:val="00D24C19"/>
    <w:rsid w:val="00D25875"/>
    <w:rsid w:val="00D26698"/>
    <w:rsid w:val="00D26B3A"/>
    <w:rsid w:val="00D31B38"/>
    <w:rsid w:val="00D32080"/>
    <w:rsid w:val="00D32208"/>
    <w:rsid w:val="00D334F6"/>
    <w:rsid w:val="00D3391B"/>
    <w:rsid w:val="00D359F3"/>
    <w:rsid w:val="00D36332"/>
    <w:rsid w:val="00D363F1"/>
    <w:rsid w:val="00D367BF"/>
    <w:rsid w:val="00D36BC2"/>
    <w:rsid w:val="00D36F82"/>
    <w:rsid w:val="00D37487"/>
    <w:rsid w:val="00D42A87"/>
    <w:rsid w:val="00D433D5"/>
    <w:rsid w:val="00D44581"/>
    <w:rsid w:val="00D44D09"/>
    <w:rsid w:val="00D45D95"/>
    <w:rsid w:val="00D5243F"/>
    <w:rsid w:val="00D535D1"/>
    <w:rsid w:val="00D540B5"/>
    <w:rsid w:val="00D54E7A"/>
    <w:rsid w:val="00D55213"/>
    <w:rsid w:val="00D57B62"/>
    <w:rsid w:val="00D61F4B"/>
    <w:rsid w:val="00D62585"/>
    <w:rsid w:val="00D62FB9"/>
    <w:rsid w:val="00D639D0"/>
    <w:rsid w:val="00D63C13"/>
    <w:rsid w:val="00D6582D"/>
    <w:rsid w:val="00D65859"/>
    <w:rsid w:val="00D65D70"/>
    <w:rsid w:val="00D66F21"/>
    <w:rsid w:val="00D678C1"/>
    <w:rsid w:val="00D70279"/>
    <w:rsid w:val="00D71DA4"/>
    <w:rsid w:val="00D7376B"/>
    <w:rsid w:val="00D746C8"/>
    <w:rsid w:val="00D74986"/>
    <w:rsid w:val="00D75B84"/>
    <w:rsid w:val="00D75D8B"/>
    <w:rsid w:val="00D762DB"/>
    <w:rsid w:val="00D80533"/>
    <w:rsid w:val="00D816EF"/>
    <w:rsid w:val="00D81B54"/>
    <w:rsid w:val="00D81F5D"/>
    <w:rsid w:val="00D83BEC"/>
    <w:rsid w:val="00D866C8"/>
    <w:rsid w:val="00D8691A"/>
    <w:rsid w:val="00D916E0"/>
    <w:rsid w:val="00D937AE"/>
    <w:rsid w:val="00D93E88"/>
    <w:rsid w:val="00D94A96"/>
    <w:rsid w:val="00D94BFF"/>
    <w:rsid w:val="00D94D2C"/>
    <w:rsid w:val="00D95BC5"/>
    <w:rsid w:val="00DA0870"/>
    <w:rsid w:val="00DA2E9D"/>
    <w:rsid w:val="00DA432E"/>
    <w:rsid w:val="00DA45EB"/>
    <w:rsid w:val="00DA5986"/>
    <w:rsid w:val="00DA5D10"/>
    <w:rsid w:val="00DB1C66"/>
    <w:rsid w:val="00DB4E77"/>
    <w:rsid w:val="00DB5052"/>
    <w:rsid w:val="00DB538E"/>
    <w:rsid w:val="00DB60C2"/>
    <w:rsid w:val="00DB6E82"/>
    <w:rsid w:val="00DC2243"/>
    <w:rsid w:val="00DC2B00"/>
    <w:rsid w:val="00DC3651"/>
    <w:rsid w:val="00DC3B82"/>
    <w:rsid w:val="00DC4337"/>
    <w:rsid w:val="00DC465B"/>
    <w:rsid w:val="00DC5E98"/>
    <w:rsid w:val="00DC7CA5"/>
    <w:rsid w:val="00DD0715"/>
    <w:rsid w:val="00DD3052"/>
    <w:rsid w:val="00DD3A3B"/>
    <w:rsid w:val="00DD3B2B"/>
    <w:rsid w:val="00DD6207"/>
    <w:rsid w:val="00DD70A6"/>
    <w:rsid w:val="00DD757D"/>
    <w:rsid w:val="00DD7A05"/>
    <w:rsid w:val="00DE2054"/>
    <w:rsid w:val="00DE2F39"/>
    <w:rsid w:val="00DE375F"/>
    <w:rsid w:val="00DE3D04"/>
    <w:rsid w:val="00DE5F87"/>
    <w:rsid w:val="00DF0574"/>
    <w:rsid w:val="00DF2119"/>
    <w:rsid w:val="00DF37AE"/>
    <w:rsid w:val="00DF3AC7"/>
    <w:rsid w:val="00DF3FA5"/>
    <w:rsid w:val="00DF49F0"/>
    <w:rsid w:val="00DF54F0"/>
    <w:rsid w:val="00DF72EB"/>
    <w:rsid w:val="00DF7BD0"/>
    <w:rsid w:val="00E005A2"/>
    <w:rsid w:val="00E032CD"/>
    <w:rsid w:val="00E0425B"/>
    <w:rsid w:val="00E05322"/>
    <w:rsid w:val="00E07CAE"/>
    <w:rsid w:val="00E106C1"/>
    <w:rsid w:val="00E10B31"/>
    <w:rsid w:val="00E10CD4"/>
    <w:rsid w:val="00E12374"/>
    <w:rsid w:val="00E12795"/>
    <w:rsid w:val="00E1442D"/>
    <w:rsid w:val="00E14463"/>
    <w:rsid w:val="00E16B64"/>
    <w:rsid w:val="00E16CE7"/>
    <w:rsid w:val="00E17B71"/>
    <w:rsid w:val="00E2116F"/>
    <w:rsid w:val="00E216C7"/>
    <w:rsid w:val="00E23D5D"/>
    <w:rsid w:val="00E24949"/>
    <w:rsid w:val="00E27849"/>
    <w:rsid w:val="00E30609"/>
    <w:rsid w:val="00E33794"/>
    <w:rsid w:val="00E33F38"/>
    <w:rsid w:val="00E3424F"/>
    <w:rsid w:val="00E34AA7"/>
    <w:rsid w:val="00E359F7"/>
    <w:rsid w:val="00E35BC7"/>
    <w:rsid w:val="00E36EF5"/>
    <w:rsid w:val="00E41B55"/>
    <w:rsid w:val="00E42B10"/>
    <w:rsid w:val="00E45B61"/>
    <w:rsid w:val="00E46305"/>
    <w:rsid w:val="00E477A9"/>
    <w:rsid w:val="00E50EAC"/>
    <w:rsid w:val="00E50EDE"/>
    <w:rsid w:val="00E52C35"/>
    <w:rsid w:val="00E52D3C"/>
    <w:rsid w:val="00E552CC"/>
    <w:rsid w:val="00E55541"/>
    <w:rsid w:val="00E55B6B"/>
    <w:rsid w:val="00E5617A"/>
    <w:rsid w:val="00E57A75"/>
    <w:rsid w:val="00E6014E"/>
    <w:rsid w:val="00E609F6"/>
    <w:rsid w:val="00E6103B"/>
    <w:rsid w:val="00E63CE1"/>
    <w:rsid w:val="00E647DB"/>
    <w:rsid w:val="00E650CC"/>
    <w:rsid w:val="00E66255"/>
    <w:rsid w:val="00E7119D"/>
    <w:rsid w:val="00E712E6"/>
    <w:rsid w:val="00E7262C"/>
    <w:rsid w:val="00E75637"/>
    <w:rsid w:val="00E76D41"/>
    <w:rsid w:val="00E82B27"/>
    <w:rsid w:val="00E82E46"/>
    <w:rsid w:val="00E84ED0"/>
    <w:rsid w:val="00E85614"/>
    <w:rsid w:val="00E86E7D"/>
    <w:rsid w:val="00E8722D"/>
    <w:rsid w:val="00E87DA6"/>
    <w:rsid w:val="00E90AD7"/>
    <w:rsid w:val="00E914E9"/>
    <w:rsid w:val="00E959C1"/>
    <w:rsid w:val="00E97B86"/>
    <w:rsid w:val="00EA0EAE"/>
    <w:rsid w:val="00EA191E"/>
    <w:rsid w:val="00EA3A71"/>
    <w:rsid w:val="00EA6596"/>
    <w:rsid w:val="00EA7E2F"/>
    <w:rsid w:val="00EB0978"/>
    <w:rsid w:val="00EB1009"/>
    <w:rsid w:val="00EB1290"/>
    <w:rsid w:val="00EB247B"/>
    <w:rsid w:val="00EB345F"/>
    <w:rsid w:val="00EB35E1"/>
    <w:rsid w:val="00EB6700"/>
    <w:rsid w:val="00EB736D"/>
    <w:rsid w:val="00EB7D60"/>
    <w:rsid w:val="00EC067E"/>
    <w:rsid w:val="00EC0D86"/>
    <w:rsid w:val="00EC36FA"/>
    <w:rsid w:val="00EC434F"/>
    <w:rsid w:val="00EC451C"/>
    <w:rsid w:val="00EC476D"/>
    <w:rsid w:val="00EC67EC"/>
    <w:rsid w:val="00ED20AE"/>
    <w:rsid w:val="00ED2102"/>
    <w:rsid w:val="00ED3F50"/>
    <w:rsid w:val="00ED7BBA"/>
    <w:rsid w:val="00EE0345"/>
    <w:rsid w:val="00EE137A"/>
    <w:rsid w:val="00EE1C9D"/>
    <w:rsid w:val="00EE5151"/>
    <w:rsid w:val="00EE576B"/>
    <w:rsid w:val="00EF080D"/>
    <w:rsid w:val="00EF2296"/>
    <w:rsid w:val="00EF367D"/>
    <w:rsid w:val="00EF402C"/>
    <w:rsid w:val="00EF662A"/>
    <w:rsid w:val="00EF6C7B"/>
    <w:rsid w:val="00EF7221"/>
    <w:rsid w:val="00F012DC"/>
    <w:rsid w:val="00F01694"/>
    <w:rsid w:val="00F01882"/>
    <w:rsid w:val="00F0208C"/>
    <w:rsid w:val="00F02B8E"/>
    <w:rsid w:val="00F03585"/>
    <w:rsid w:val="00F036D8"/>
    <w:rsid w:val="00F04452"/>
    <w:rsid w:val="00F0630A"/>
    <w:rsid w:val="00F06351"/>
    <w:rsid w:val="00F07085"/>
    <w:rsid w:val="00F07EB0"/>
    <w:rsid w:val="00F1055F"/>
    <w:rsid w:val="00F10B0E"/>
    <w:rsid w:val="00F11B17"/>
    <w:rsid w:val="00F15DA8"/>
    <w:rsid w:val="00F17E39"/>
    <w:rsid w:val="00F202E1"/>
    <w:rsid w:val="00F232BA"/>
    <w:rsid w:val="00F236A8"/>
    <w:rsid w:val="00F23C71"/>
    <w:rsid w:val="00F23F2F"/>
    <w:rsid w:val="00F24345"/>
    <w:rsid w:val="00F24576"/>
    <w:rsid w:val="00F2563E"/>
    <w:rsid w:val="00F265B0"/>
    <w:rsid w:val="00F27FD1"/>
    <w:rsid w:val="00F3018D"/>
    <w:rsid w:val="00F30CA3"/>
    <w:rsid w:val="00F31495"/>
    <w:rsid w:val="00F3162F"/>
    <w:rsid w:val="00F317F8"/>
    <w:rsid w:val="00F32B80"/>
    <w:rsid w:val="00F3318E"/>
    <w:rsid w:val="00F3400D"/>
    <w:rsid w:val="00F34221"/>
    <w:rsid w:val="00F353DE"/>
    <w:rsid w:val="00F37590"/>
    <w:rsid w:val="00F406C5"/>
    <w:rsid w:val="00F410EF"/>
    <w:rsid w:val="00F4189A"/>
    <w:rsid w:val="00F43686"/>
    <w:rsid w:val="00F443ED"/>
    <w:rsid w:val="00F52232"/>
    <w:rsid w:val="00F52A1D"/>
    <w:rsid w:val="00F53887"/>
    <w:rsid w:val="00F5391F"/>
    <w:rsid w:val="00F55FD4"/>
    <w:rsid w:val="00F573F9"/>
    <w:rsid w:val="00F60C62"/>
    <w:rsid w:val="00F64459"/>
    <w:rsid w:val="00F662D3"/>
    <w:rsid w:val="00F6642A"/>
    <w:rsid w:val="00F739B7"/>
    <w:rsid w:val="00F760A4"/>
    <w:rsid w:val="00F80804"/>
    <w:rsid w:val="00F80EA1"/>
    <w:rsid w:val="00F81AA0"/>
    <w:rsid w:val="00F81D1D"/>
    <w:rsid w:val="00F82249"/>
    <w:rsid w:val="00F82885"/>
    <w:rsid w:val="00F84501"/>
    <w:rsid w:val="00F84CAB"/>
    <w:rsid w:val="00F84F92"/>
    <w:rsid w:val="00F85497"/>
    <w:rsid w:val="00F873FA"/>
    <w:rsid w:val="00F8799D"/>
    <w:rsid w:val="00F90573"/>
    <w:rsid w:val="00F90E3B"/>
    <w:rsid w:val="00F91322"/>
    <w:rsid w:val="00F92E03"/>
    <w:rsid w:val="00F937F9"/>
    <w:rsid w:val="00F94BE4"/>
    <w:rsid w:val="00F951B2"/>
    <w:rsid w:val="00F95955"/>
    <w:rsid w:val="00F95977"/>
    <w:rsid w:val="00F95E1D"/>
    <w:rsid w:val="00F9740E"/>
    <w:rsid w:val="00FA0072"/>
    <w:rsid w:val="00FA09F2"/>
    <w:rsid w:val="00FA0C6D"/>
    <w:rsid w:val="00FA114C"/>
    <w:rsid w:val="00FA12EB"/>
    <w:rsid w:val="00FA227E"/>
    <w:rsid w:val="00FA3BC7"/>
    <w:rsid w:val="00FA4823"/>
    <w:rsid w:val="00FA4C26"/>
    <w:rsid w:val="00FA6196"/>
    <w:rsid w:val="00FA7FD9"/>
    <w:rsid w:val="00FB1A8A"/>
    <w:rsid w:val="00FB1B97"/>
    <w:rsid w:val="00FB6F14"/>
    <w:rsid w:val="00FB75DC"/>
    <w:rsid w:val="00FC1049"/>
    <w:rsid w:val="00FC1477"/>
    <w:rsid w:val="00FC1785"/>
    <w:rsid w:val="00FC1B22"/>
    <w:rsid w:val="00FC5E5B"/>
    <w:rsid w:val="00FC7C0E"/>
    <w:rsid w:val="00FD1F9B"/>
    <w:rsid w:val="00FD2179"/>
    <w:rsid w:val="00FD2341"/>
    <w:rsid w:val="00FD269F"/>
    <w:rsid w:val="00FD3232"/>
    <w:rsid w:val="00FD3EB9"/>
    <w:rsid w:val="00FD3F42"/>
    <w:rsid w:val="00FD5152"/>
    <w:rsid w:val="00FD643E"/>
    <w:rsid w:val="00FD6C18"/>
    <w:rsid w:val="00FD6D23"/>
    <w:rsid w:val="00FE032C"/>
    <w:rsid w:val="00FE3B7E"/>
    <w:rsid w:val="00FE3E6A"/>
    <w:rsid w:val="00FE46B5"/>
    <w:rsid w:val="00FE4B61"/>
    <w:rsid w:val="00FE5BD6"/>
    <w:rsid w:val="00FE5C99"/>
    <w:rsid w:val="00FE6593"/>
    <w:rsid w:val="00FE680D"/>
    <w:rsid w:val="00FE7553"/>
    <w:rsid w:val="00FE7962"/>
    <w:rsid w:val="00FF11B7"/>
    <w:rsid w:val="00FF12B0"/>
    <w:rsid w:val="00FF169A"/>
    <w:rsid w:val="00FF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2DC19BE4"/>
  <w15:chartTrackingRefBased/>
  <w15:docId w15:val="{901B0F90-69DE-49B8-9F84-66A7D2653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lang w:eastAsia="it-IT"/>
    </w:rPr>
  </w:style>
  <w:style w:type="paragraph" w:styleId="berschrift1">
    <w:name w:val="heading 1"/>
    <w:basedOn w:val="Standard"/>
    <w:next w:val="Standard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berschrift2">
    <w:name w:val="heading 2"/>
    <w:basedOn w:val="Standard"/>
    <w:next w:val="Standard"/>
    <w:qFormat/>
    <w:pPr>
      <w:spacing w:before="120"/>
      <w:outlineLvl w:val="1"/>
    </w:pPr>
    <w:rPr>
      <w:rFonts w:ascii="Arial" w:hAnsi="Arial"/>
      <w:b/>
      <w:sz w:val="24"/>
    </w:rPr>
  </w:style>
  <w:style w:type="paragraph" w:styleId="berschrift3">
    <w:name w:val="heading 3"/>
    <w:basedOn w:val="Standard"/>
    <w:next w:val="Standardeinzug"/>
    <w:qFormat/>
    <w:pPr>
      <w:ind w:left="354"/>
      <w:outlineLvl w:val="2"/>
    </w:pPr>
    <w:rPr>
      <w:b/>
      <w:sz w:val="24"/>
    </w:rPr>
  </w:style>
  <w:style w:type="paragraph" w:styleId="berschrift4">
    <w:name w:val="heading 4"/>
    <w:basedOn w:val="Standard"/>
    <w:next w:val="Standardeinzug"/>
    <w:qFormat/>
    <w:pPr>
      <w:ind w:left="354"/>
      <w:outlineLvl w:val="3"/>
    </w:pPr>
    <w:rPr>
      <w:sz w:val="24"/>
      <w:u w:val="single"/>
    </w:rPr>
  </w:style>
  <w:style w:type="paragraph" w:styleId="berschrift5">
    <w:name w:val="heading 5"/>
    <w:basedOn w:val="Standard"/>
    <w:next w:val="Standardeinzug"/>
    <w:qFormat/>
    <w:pPr>
      <w:ind w:left="708"/>
      <w:outlineLvl w:val="4"/>
    </w:pPr>
    <w:rPr>
      <w:b/>
    </w:rPr>
  </w:style>
  <w:style w:type="paragraph" w:styleId="berschrift6">
    <w:name w:val="heading 6"/>
    <w:basedOn w:val="Standard"/>
    <w:next w:val="Standardeinzug"/>
    <w:qFormat/>
    <w:pPr>
      <w:ind w:left="708"/>
      <w:outlineLvl w:val="5"/>
    </w:pPr>
    <w:rPr>
      <w:u w:val="single"/>
    </w:rPr>
  </w:style>
  <w:style w:type="paragraph" w:styleId="berschrift7">
    <w:name w:val="heading 7"/>
    <w:basedOn w:val="Standard"/>
    <w:next w:val="Standardeinzug"/>
    <w:qFormat/>
    <w:pPr>
      <w:ind w:left="708"/>
      <w:outlineLvl w:val="6"/>
    </w:pPr>
    <w:rPr>
      <w:i/>
    </w:rPr>
  </w:style>
  <w:style w:type="paragraph" w:styleId="berschrift8">
    <w:name w:val="heading 8"/>
    <w:basedOn w:val="Standard"/>
    <w:next w:val="Standardeinzug"/>
    <w:qFormat/>
    <w:pPr>
      <w:ind w:left="708"/>
      <w:outlineLvl w:val="7"/>
    </w:pPr>
    <w:rPr>
      <w:i/>
    </w:rPr>
  </w:style>
  <w:style w:type="paragraph" w:styleId="berschrift9">
    <w:name w:val="heading 9"/>
    <w:basedOn w:val="Standard"/>
    <w:next w:val="Standardeinzug"/>
    <w:qFormat/>
    <w:pPr>
      <w:ind w:left="708"/>
      <w:outlineLvl w:val="8"/>
    </w:pPr>
    <w:rPr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pPr>
      <w:ind w:left="708"/>
    </w:pPr>
  </w:style>
  <w:style w:type="paragraph" w:styleId="Fuzeile">
    <w:name w:val="footer"/>
    <w:basedOn w:val="Standard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character" w:styleId="Funotenzeichen">
    <w:name w:val="footnote reference"/>
    <w:semiHidden/>
    <w:rPr>
      <w:position w:val="6"/>
      <w:sz w:val="16"/>
    </w:rPr>
  </w:style>
  <w:style w:type="paragraph" w:styleId="Funotentext">
    <w:name w:val="footnote text"/>
    <w:basedOn w:val="Standard"/>
    <w:semiHidden/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link w:val="TextkrperZchn"/>
    <w:pPr>
      <w:tabs>
        <w:tab w:val="left" w:pos="1418"/>
        <w:tab w:val="left" w:pos="8505"/>
      </w:tabs>
      <w:jc w:val="center"/>
    </w:pPr>
    <w:rPr>
      <w:b/>
      <w:caps/>
      <w:sz w:val="24"/>
    </w:rPr>
  </w:style>
  <w:style w:type="paragraph" w:styleId="Textkrper2">
    <w:name w:val="Body Text 2"/>
    <w:basedOn w:val="Standard"/>
    <w:pPr>
      <w:tabs>
        <w:tab w:val="left" w:pos="1418"/>
        <w:tab w:val="left" w:pos="8505"/>
      </w:tabs>
    </w:pPr>
    <w:rPr>
      <w:sz w:val="24"/>
    </w:rPr>
  </w:style>
  <w:style w:type="paragraph" w:styleId="Textkrper3">
    <w:name w:val="Body Text 3"/>
    <w:basedOn w:val="Standard"/>
    <w:pPr>
      <w:spacing w:line="360" w:lineRule="atLeast"/>
      <w:jc w:val="both"/>
    </w:pPr>
    <w:rPr>
      <w:sz w:val="28"/>
    </w:rPr>
  </w:style>
  <w:style w:type="paragraph" w:customStyle="1" w:styleId="NormalWeb1">
    <w:name w:val="Normal (Web)1"/>
    <w:basedOn w:val="Standard"/>
    <w:pPr>
      <w:spacing w:before="100" w:after="100"/>
    </w:pPr>
    <w:rPr>
      <w:rFonts w:ascii="Arial Unicode MS" w:eastAsia="Arial Unicode MS"/>
      <w:sz w:val="24"/>
    </w:rPr>
  </w:style>
  <w:style w:type="paragraph" w:styleId="Textkrper-Einzug3">
    <w:name w:val="Body Text Indent 3"/>
    <w:basedOn w:val="Standard"/>
    <w:pPr>
      <w:spacing w:line="360" w:lineRule="atLeast"/>
      <w:ind w:left="284" w:hanging="284"/>
      <w:jc w:val="both"/>
    </w:pPr>
    <w:rPr>
      <w:sz w:val="24"/>
    </w:rPr>
  </w:style>
  <w:style w:type="paragraph" w:styleId="Textkrper-Zeileneinzug">
    <w:name w:val="Body Text Indent"/>
    <w:basedOn w:val="Standard"/>
    <w:pPr>
      <w:spacing w:line="360" w:lineRule="atLeast"/>
      <w:ind w:left="284" w:hanging="284"/>
      <w:jc w:val="both"/>
    </w:pPr>
    <w:rPr>
      <w:sz w:val="28"/>
    </w:rPr>
  </w:style>
  <w:style w:type="paragraph" w:styleId="Sprechblasentext">
    <w:name w:val="Balloon Text"/>
    <w:basedOn w:val="Standard"/>
    <w:semiHidden/>
    <w:rsid w:val="00C4372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22903"/>
    <w:pPr>
      <w:ind w:left="708"/>
    </w:pPr>
  </w:style>
  <w:style w:type="character" w:customStyle="1" w:styleId="tlid-translation">
    <w:name w:val="tlid-translation"/>
    <w:rsid w:val="00863F4F"/>
  </w:style>
  <w:style w:type="paragraph" w:styleId="berarbeitung">
    <w:name w:val="Revision"/>
    <w:hidden/>
    <w:uiPriority w:val="99"/>
    <w:semiHidden/>
    <w:rsid w:val="00A4294C"/>
    <w:rPr>
      <w:lang w:eastAsia="it-IT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E650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de-DE"/>
    </w:rPr>
  </w:style>
  <w:style w:type="character" w:customStyle="1" w:styleId="HTMLVorformatiertZchn">
    <w:name w:val="HTML Vorformatiert Zchn"/>
    <w:link w:val="HTMLVorformatiert"/>
    <w:uiPriority w:val="99"/>
    <w:rsid w:val="00E650CC"/>
    <w:rPr>
      <w:rFonts w:ascii="Courier New" w:hAnsi="Courier New" w:cs="Courier New"/>
    </w:rPr>
  </w:style>
  <w:style w:type="character" w:styleId="Kommentarzeichen">
    <w:name w:val="annotation reference"/>
    <w:rsid w:val="00F23F2F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F23F2F"/>
    <w:rPr>
      <w:lang w:val="it-IT"/>
    </w:rPr>
  </w:style>
  <w:style w:type="character" w:customStyle="1" w:styleId="KommentartextZchn">
    <w:name w:val="Kommentartext Zchn"/>
    <w:link w:val="Kommentartext"/>
    <w:rsid w:val="00F23F2F"/>
    <w:rPr>
      <w:lang w:val="it-IT" w:eastAsia="it-IT"/>
    </w:rPr>
  </w:style>
  <w:style w:type="paragraph" w:styleId="StandardWeb">
    <w:name w:val="Normal (Web)"/>
    <w:basedOn w:val="Standard"/>
    <w:uiPriority w:val="99"/>
    <w:unhideWhenUsed/>
    <w:rsid w:val="00527E71"/>
    <w:pPr>
      <w:spacing w:before="100" w:beforeAutospacing="1" w:after="100" w:afterAutospacing="1"/>
    </w:pPr>
    <w:rPr>
      <w:sz w:val="24"/>
      <w:szCs w:val="24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2C7D61"/>
    <w:rPr>
      <w:b/>
      <w:bCs/>
      <w:lang w:val="de-DE"/>
    </w:rPr>
  </w:style>
  <w:style w:type="character" w:customStyle="1" w:styleId="KommentarthemaZchn">
    <w:name w:val="Kommentarthema Zchn"/>
    <w:link w:val="Kommentarthema"/>
    <w:rsid w:val="002C7D61"/>
    <w:rPr>
      <w:b/>
      <w:bCs/>
      <w:lang w:val="it-IT" w:eastAsia="it-IT"/>
    </w:rPr>
  </w:style>
  <w:style w:type="paragraph" w:customStyle="1" w:styleId="Default">
    <w:name w:val="Default"/>
    <w:rsid w:val="0076712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E27849"/>
    <w:pPr>
      <w:keepNext/>
      <w:keepLines/>
      <w:spacing w:line="259" w:lineRule="auto"/>
      <w:outlineLvl w:val="9"/>
    </w:pPr>
    <w:rPr>
      <w:rFonts w:ascii="Calibri Light" w:hAnsi="Calibri Light"/>
      <w:b w:val="0"/>
      <w:color w:val="2F5496"/>
      <w:sz w:val="32"/>
      <w:szCs w:val="32"/>
      <w:u w:val="none"/>
      <w:lang w:eastAsia="de-DE"/>
    </w:rPr>
  </w:style>
  <w:style w:type="paragraph" w:styleId="Verzeichnis2">
    <w:name w:val="toc 2"/>
    <w:basedOn w:val="Standard"/>
    <w:next w:val="Standard"/>
    <w:autoRedefine/>
    <w:uiPriority w:val="39"/>
    <w:rsid w:val="004E6B73"/>
    <w:pPr>
      <w:tabs>
        <w:tab w:val="right" w:leader="dot" w:pos="9628"/>
      </w:tabs>
      <w:spacing w:line="360" w:lineRule="auto"/>
      <w:ind w:left="200"/>
    </w:pPr>
  </w:style>
  <w:style w:type="paragraph" w:styleId="Verzeichnis1">
    <w:name w:val="toc 1"/>
    <w:basedOn w:val="Standard"/>
    <w:next w:val="Standard"/>
    <w:autoRedefine/>
    <w:uiPriority w:val="39"/>
    <w:rsid w:val="00391194"/>
    <w:pPr>
      <w:tabs>
        <w:tab w:val="right" w:leader="dot" w:pos="9628"/>
      </w:tabs>
      <w:spacing w:line="360" w:lineRule="auto"/>
    </w:pPr>
    <w:rPr>
      <w:rFonts w:ascii="Arial" w:hAnsi="Arial"/>
      <w:noProof/>
      <w:sz w:val="24"/>
    </w:rPr>
  </w:style>
  <w:style w:type="character" w:styleId="Hyperlink">
    <w:name w:val="Hyperlink"/>
    <w:uiPriority w:val="99"/>
    <w:unhideWhenUsed/>
    <w:rsid w:val="00E27849"/>
    <w:rPr>
      <w:color w:val="0563C1"/>
      <w:u w:val="single"/>
    </w:rPr>
  </w:style>
  <w:style w:type="character" w:customStyle="1" w:styleId="TextkrperZchn">
    <w:name w:val="Textkörper Zchn"/>
    <w:link w:val="Textkrper"/>
    <w:rsid w:val="00CB2630"/>
    <w:rPr>
      <w:b/>
      <w:caps/>
      <w:sz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7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5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43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97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3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4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67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683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52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094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025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150666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282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5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8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2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59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13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07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4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64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93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6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001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9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54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1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6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9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38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4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9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0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27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476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39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351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296300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123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5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5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68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E92E9A2841D54C9CDE1EF1532A27FF" ma:contentTypeVersion="8" ma:contentTypeDescription="Creare un nuovo documento." ma:contentTypeScope="" ma:versionID="e677395c2976e0db88a4620a5024010f">
  <xsd:schema xmlns:xsd="http://www.w3.org/2001/XMLSchema" xmlns:xs="http://www.w3.org/2001/XMLSchema" xmlns:p="http://schemas.microsoft.com/office/2006/metadata/properties" xmlns:ns2="0e0c6df5-7e5d-4d29-9c9e-f511097a8ed1" targetNamespace="http://schemas.microsoft.com/office/2006/metadata/properties" ma:root="true" ma:fieldsID="f51062c14b3b34acbb39df218cbb5071" ns2:_="">
    <xsd:import namespace="0e0c6df5-7e5d-4d29-9c9e-f511097a8e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c6df5-7e5d-4d29-9c9e-f511097a8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88C03D-017E-41EA-9D57-8877C6E8E5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0c6df5-7e5d-4d29-9c9e-f511097a8e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BC228E-A67F-49FC-AA82-C506BFA19C66}">
  <ds:schemaRefs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0e0c6df5-7e5d-4d29-9c9e-f511097a8ed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12A39C0-AB79-41F3-A440-B7C4DDC2857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51B7EE-D461-4909-9259-06AE043D98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469</Words>
  <Characters>3390</Characters>
  <Application>Microsoft Office Word</Application>
  <DocSecurity>0</DocSecurity>
  <Lines>28</Lines>
  <Paragraphs>7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Betriebsvorschriften CC</vt:lpstr>
      <vt:lpstr>Betriebsvorschriften CC</vt:lpstr>
      <vt:lpstr>Betriebsvorschriften CC</vt:lpstr>
    </vt:vector>
  </TitlesOfParts>
  <Company>PAB</Company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Vorschriften</dc:subject>
  <dc:creator>PC-Service</dc:creator>
  <cp:keywords/>
  <cp:lastModifiedBy>Reider, Egon</cp:lastModifiedBy>
  <cp:revision>5</cp:revision>
  <cp:lastPrinted>2020-12-23T07:44:00Z</cp:lastPrinted>
  <dcterms:created xsi:type="dcterms:W3CDTF">2021-04-21T09:14:00Z</dcterms:created>
  <dcterms:modified xsi:type="dcterms:W3CDTF">2021-08-04T13:10:00Z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0x0101001CC93881109AED4E80C70C3FD46C013A</vt:lpwstr>
  </property>
</Properties>
</file>