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E5378" w14:textId="77777777" w:rsidR="00EA3AF8" w:rsidRPr="006E6924" w:rsidRDefault="00EA3AF8" w:rsidP="00E55E42">
      <w:pPr>
        <w:pStyle w:val="berschrift1"/>
        <w:spacing w:line="276" w:lineRule="auto"/>
        <w:jc w:val="center"/>
        <w:rPr>
          <w:rFonts w:cs="Arial"/>
          <w:b w:val="0"/>
          <w:bCs/>
          <w:sz w:val="28"/>
          <w:szCs w:val="28"/>
        </w:rPr>
      </w:pPr>
      <w:bookmarkStart w:id="0" w:name="_Toc62209019"/>
      <w:r w:rsidRPr="006E6924">
        <w:rPr>
          <w:rFonts w:cs="Arial"/>
          <w:sz w:val="28"/>
          <w:szCs w:val="28"/>
          <w:u w:val="none"/>
        </w:rPr>
        <w:t>ALLEGATO A</w:t>
      </w:r>
      <w:r w:rsidR="00326090" w:rsidRPr="006E6924">
        <w:rPr>
          <w:rFonts w:cs="Arial"/>
          <w:sz w:val="28"/>
          <w:szCs w:val="28"/>
          <w:u w:val="none"/>
        </w:rPr>
        <w:t xml:space="preserve"> – PRESCRIZIONI PARTICOLARI DI ESERCIZIO</w:t>
      </w:r>
      <w:bookmarkEnd w:id="0"/>
    </w:p>
    <w:p w14:paraId="07D4E98E" w14:textId="77777777" w:rsidR="00EA3AF8" w:rsidRPr="006E6924" w:rsidRDefault="00EA3AF8" w:rsidP="00A62942">
      <w:pPr>
        <w:tabs>
          <w:tab w:val="left" w:pos="1418"/>
          <w:tab w:val="left" w:pos="8505"/>
        </w:tabs>
        <w:jc w:val="center"/>
        <w:rPr>
          <w:rFonts w:ascii="Arial" w:hAnsi="Arial" w:cs="Arial"/>
          <w:b/>
        </w:rPr>
      </w:pPr>
    </w:p>
    <w:p w14:paraId="0E10A097" w14:textId="77777777" w:rsidR="00EA3AF8" w:rsidRPr="006E6924" w:rsidRDefault="00EA3AF8">
      <w:pPr>
        <w:pStyle w:val="Textkrper2"/>
        <w:rPr>
          <w:rFonts w:ascii="Arial" w:hAnsi="Arial" w:cs="Arial"/>
        </w:rPr>
      </w:pPr>
      <w:r w:rsidRPr="006E6924">
        <w:rPr>
          <w:rFonts w:ascii="Arial" w:hAnsi="Arial" w:cs="Arial"/>
        </w:rPr>
        <w:t xml:space="preserve">DELLA </w:t>
      </w:r>
      <w:r w:rsidR="00FA4B50">
        <w:rPr>
          <w:rFonts w:ascii="Arial" w:hAnsi="Arial" w:cs="Arial"/>
        </w:rPr>
        <w:t>FUNICOLARE</w:t>
      </w:r>
    </w:p>
    <w:p w14:paraId="2EED7695" w14:textId="77777777" w:rsidR="00EA3AF8" w:rsidRPr="006E6924" w:rsidRDefault="00EA3AF8" w:rsidP="000A11DA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66EAEEAB" w14:textId="77777777" w:rsidR="00EA3AF8" w:rsidRPr="006E6924" w:rsidRDefault="00EA3AF8" w:rsidP="000A11DA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5DD30D55" w14:textId="77777777" w:rsidR="000A11DA" w:rsidRPr="006E6924" w:rsidRDefault="000A11DA" w:rsidP="000A11DA">
      <w:pPr>
        <w:pStyle w:val="Textkrper2"/>
        <w:spacing w:line="276" w:lineRule="auto"/>
        <w:rPr>
          <w:rFonts w:ascii="Arial" w:hAnsi="Arial" w:cs="Arial"/>
          <w:b w:val="0"/>
          <w:bCs/>
          <w:szCs w:val="24"/>
        </w:rPr>
      </w:pPr>
      <w:r w:rsidRPr="006E6924">
        <w:rPr>
          <w:rFonts w:ascii="Arial" w:hAnsi="Arial" w:cs="Arial"/>
          <w:b w:val="0"/>
          <w:smallCaps w:val="0"/>
          <w:sz w:val="28"/>
          <w:szCs w:val="28"/>
        </w:rPr>
        <w:t xml:space="preserve">N° / </w:t>
      </w:r>
      <w:r w:rsidR="00EA3AF8" w:rsidRPr="006E6924">
        <w:rPr>
          <w:rFonts w:ascii="Arial" w:hAnsi="Arial" w:cs="Arial"/>
          <w:b w:val="0"/>
          <w:smallCaps w:val="0"/>
          <w:sz w:val="28"/>
          <w:szCs w:val="28"/>
        </w:rPr>
        <w:t xml:space="preserve">Denominata: </w:t>
      </w:r>
      <w:r w:rsidRPr="006E6924">
        <w:rPr>
          <w:rFonts w:ascii="Arial" w:hAnsi="Arial" w:cs="Arial"/>
          <w:b w:val="0"/>
          <w:bCs/>
          <w:szCs w:val="24"/>
        </w:rPr>
        <w:t>______________________________________________________________</w:t>
      </w:r>
    </w:p>
    <w:p w14:paraId="04B34F59" w14:textId="77777777" w:rsidR="00B06B6D" w:rsidRPr="006E6924" w:rsidRDefault="00B06B6D" w:rsidP="000A11DA">
      <w:pPr>
        <w:pStyle w:val="Textkrper2"/>
        <w:spacing w:line="276" w:lineRule="auto"/>
        <w:rPr>
          <w:rFonts w:ascii="Arial" w:hAnsi="Arial" w:cs="Arial"/>
        </w:rPr>
      </w:pPr>
    </w:p>
    <w:p w14:paraId="6DF7B829" w14:textId="77777777" w:rsidR="007373B8" w:rsidRPr="006E6924" w:rsidRDefault="000F324F" w:rsidP="00122AD5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Numero massimo </w:t>
      </w:r>
      <w:r w:rsidR="001D2D64" w:rsidRPr="006E6924">
        <w:rPr>
          <w:rFonts w:ascii="Arial" w:hAnsi="Arial" w:cs="Arial"/>
          <w:sz w:val="24"/>
          <w:szCs w:val="24"/>
        </w:rPr>
        <w:t xml:space="preserve">di </w:t>
      </w:r>
      <w:r w:rsidRPr="006E6924">
        <w:rPr>
          <w:rFonts w:ascii="Arial" w:hAnsi="Arial" w:cs="Arial"/>
          <w:sz w:val="24"/>
          <w:szCs w:val="24"/>
        </w:rPr>
        <w:t>persone</w:t>
      </w:r>
      <w:r w:rsidR="001E1035" w:rsidRPr="006E6924">
        <w:rPr>
          <w:rFonts w:ascii="Arial" w:hAnsi="Arial" w:cs="Arial"/>
          <w:sz w:val="24"/>
          <w:szCs w:val="24"/>
        </w:rPr>
        <w:t xml:space="preserve"> </w:t>
      </w:r>
      <w:r w:rsidR="00426749" w:rsidRPr="006E6924">
        <w:rPr>
          <w:rFonts w:ascii="Arial" w:hAnsi="Arial" w:cs="Arial"/>
          <w:sz w:val="24"/>
          <w:szCs w:val="24"/>
        </w:rPr>
        <w:t>ovvero</w:t>
      </w:r>
      <w:r w:rsidR="001E1035" w:rsidRPr="006E6924">
        <w:rPr>
          <w:rFonts w:ascii="Arial" w:hAnsi="Arial" w:cs="Arial"/>
          <w:sz w:val="24"/>
          <w:szCs w:val="24"/>
        </w:rPr>
        <w:t xml:space="preserve"> c</w:t>
      </w:r>
      <w:r w:rsidRPr="006E6924">
        <w:rPr>
          <w:rFonts w:ascii="Arial" w:hAnsi="Arial" w:cs="Arial"/>
          <w:sz w:val="24"/>
          <w:szCs w:val="24"/>
        </w:rPr>
        <w:t xml:space="preserve">arico massimo ammissibile per </w:t>
      </w:r>
      <w:r w:rsidR="00AD2036" w:rsidRPr="006E6924">
        <w:rPr>
          <w:rFonts w:ascii="Arial" w:hAnsi="Arial" w:cs="Arial"/>
          <w:sz w:val="24"/>
          <w:szCs w:val="24"/>
        </w:rPr>
        <w:t>vettura</w:t>
      </w:r>
    </w:p>
    <w:p w14:paraId="5360EAE3" w14:textId="77777777" w:rsidR="000F324F" w:rsidRPr="00FA4B50" w:rsidRDefault="001D2D64" w:rsidP="00FA4B50">
      <w:pPr>
        <w:numPr>
          <w:ilvl w:val="0"/>
          <w:numId w:val="31"/>
        </w:numPr>
        <w:spacing w:line="276" w:lineRule="auto"/>
        <w:ind w:left="357" w:hanging="357"/>
        <w:rPr>
          <w:rFonts w:ascii="Arial" w:hAnsi="Arial" w:cs="Arial"/>
          <w:sz w:val="28"/>
          <w:szCs w:val="28"/>
        </w:rPr>
      </w:pPr>
      <w:r w:rsidRPr="006E6924">
        <w:rPr>
          <w:rFonts w:ascii="Arial" w:hAnsi="Arial" w:cs="Arial"/>
          <w:sz w:val="24"/>
          <w:szCs w:val="24"/>
        </w:rPr>
        <w:t>Soglie per e</w:t>
      </w:r>
      <w:r w:rsidR="00426749" w:rsidRPr="006E6924">
        <w:rPr>
          <w:rFonts w:ascii="Arial" w:hAnsi="Arial" w:cs="Arial"/>
          <w:sz w:val="24"/>
          <w:szCs w:val="24"/>
        </w:rPr>
        <w:t>sercizio in caso di vento</w:t>
      </w:r>
    </w:p>
    <w:p w14:paraId="481FF92E" w14:textId="77777777" w:rsidR="00FA4B50" w:rsidRPr="006E6924" w:rsidRDefault="00FA4B50" w:rsidP="00FA4B50">
      <w:pPr>
        <w:spacing w:line="276" w:lineRule="auto"/>
        <w:rPr>
          <w:rFonts w:ascii="Arial" w:hAnsi="Arial" w:cs="Arial"/>
          <w:sz w:val="28"/>
          <w:szCs w:val="28"/>
        </w:rPr>
      </w:pPr>
    </w:p>
    <w:p w14:paraId="0DA73713" w14:textId="77777777" w:rsidR="0034753E" w:rsidRPr="006E6924" w:rsidRDefault="0034753E" w:rsidP="00447651">
      <w:pPr>
        <w:pStyle w:val="Textkrper"/>
        <w:tabs>
          <w:tab w:val="left" w:pos="1418"/>
          <w:tab w:val="left" w:pos="8505"/>
        </w:tabs>
        <w:spacing w:before="120" w:line="276" w:lineRule="auto"/>
        <w:ind w:left="360"/>
        <w:jc w:val="center"/>
        <w:rPr>
          <w:rFonts w:ascii="Arial" w:hAnsi="Arial" w:cs="Arial"/>
          <w:b/>
          <w:caps/>
          <w:sz w:val="24"/>
          <w:szCs w:val="24"/>
        </w:rPr>
      </w:pPr>
      <w:r w:rsidRPr="006E6924">
        <w:rPr>
          <w:rFonts w:ascii="Arial" w:hAnsi="Arial" w:cs="Arial"/>
          <w:b/>
          <w:caps/>
          <w:sz w:val="24"/>
          <w:szCs w:val="24"/>
        </w:rPr>
        <w:t>Prescrizioni particolari</w:t>
      </w:r>
    </w:p>
    <w:p w14:paraId="62F893D0" w14:textId="77777777" w:rsidR="0034753E" w:rsidRPr="006E6924" w:rsidRDefault="0034753E" w:rsidP="00447651">
      <w:pPr>
        <w:pStyle w:val="Textkrper"/>
        <w:tabs>
          <w:tab w:val="left" w:pos="1418"/>
          <w:tab w:val="left" w:pos="8505"/>
        </w:tabs>
        <w:spacing w:after="240" w:line="276" w:lineRule="auto"/>
        <w:ind w:left="360"/>
        <w:jc w:val="center"/>
        <w:rPr>
          <w:rFonts w:ascii="Arial" w:hAnsi="Arial" w:cs="Arial"/>
          <w:b/>
          <w:caps/>
          <w:sz w:val="24"/>
          <w:szCs w:val="24"/>
        </w:rPr>
      </w:pPr>
      <w:r w:rsidRPr="006E6924">
        <w:rPr>
          <w:rFonts w:ascii="Arial" w:hAnsi="Arial" w:cs="Arial"/>
          <w:b/>
          <w:caps/>
          <w:sz w:val="24"/>
          <w:szCs w:val="24"/>
        </w:rPr>
        <w:t>(proposte a titolo indicativo)</w:t>
      </w:r>
    </w:p>
    <w:p w14:paraId="5B418447" w14:textId="77777777" w:rsidR="00E732F8" w:rsidRPr="00E732F8" w:rsidRDefault="00E732F8" w:rsidP="00E732F8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32F8">
        <w:rPr>
          <w:rFonts w:ascii="Arial" w:hAnsi="Arial" w:cs="Arial"/>
          <w:sz w:val="24"/>
          <w:szCs w:val="24"/>
        </w:rPr>
        <w:t>Eventuale cumulo di mansioni per impianti singoli (servizio estivo / invernale).</w:t>
      </w:r>
    </w:p>
    <w:p w14:paraId="754B9070" w14:textId="77777777" w:rsidR="00B423F4" w:rsidRPr="00EC6741" w:rsidRDefault="00B423F4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6741">
        <w:rPr>
          <w:rFonts w:ascii="Arial" w:hAnsi="Arial" w:cs="Arial"/>
          <w:sz w:val="24"/>
          <w:szCs w:val="24"/>
        </w:rPr>
        <w:t xml:space="preserve">Consistenza minima </w:t>
      </w:r>
      <w:r w:rsidR="005C62B7" w:rsidRPr="00EC6741">
        <w:rPr>
          <w:rFonts w:ascii="Arial" w:hAnsi="Arial" w:cs="Arial"/>
          <w:sz w:val="24"/>
          <w:szCs w:val="24"/>
        </w:rPr>
        <w:t xml:space="preserve">del </w:t>
      </w:r>
      <w:r w:rsidRPr="00EC6741">
        <w:rPr>
          <w:rFonts w:ascii="Arial" w:hAnsi="Arial" w:cs="Arial"/>
          <w:sz w:val="24"/>
          <w:szCs w:val="24"/>
        </w:rPr>
        <w:t xml:space="preserve">personale nelle varie modalità di </w:t>
      </w:r>
      <w:r w:rsidR="00B95DDB" w:rsidRPr="00EC6741">
        <w:rPr>
          <w:rFonts w:ascii="Arial" w:hAnsi="Arial" w:cs="Arial"/>
          <w:sz w:val="24"/>
          <w:szCs w:val="24"/>
        </w:rPr>
        <w:t>pubblico esercizio</w:t>
      </w:r>
      <w:r w:rsidRPr="00EC6741">
        <w:rPr>
          <w:rFonts w:ascii="Arial" w:hAnsi="Arial" w:cs="Arial"/>
          <w:sz w:val="24"/>
          <w:szCs w:val="24"/>
        </w:rPr>
        <w:t>.</w:t>
      </w:r>
    </w:p>
    <w:p w14:paraId="6EF11EE2" w14:textId="77777777" w:rsidR="00FA4B50" w:rsidRPr="00EC6741" w:rsidRDefault="00FA4B50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6741">
        <w:rPr>
          <w:rFonts w:ascii="Arial" w:hAnsi="Arial" w:cs="Arial"/>
          <w:sz w:val="24"/>
          <w:szCs w:val="24"/>
        </w:rPr>
        <w:t>Eventuali compiti aggiuntivi del personale.</w:t>
      </w:r>
    </w:p>
    <w:p w14:paraId="333AAA3B" w14:textId="77777777" w:rsidR="00FA4B50" w:rsidRPr="00EC6741" w:rsidRDefault="00FA4B50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6741">
        <w:rPr>
          <w:rFonts w:ascii="Arial" w:hAnsi="Arial" w:cs="Arial"/>
          <w:sz w:val="24"/>
          <w:szCs w:val="24"/>
        </w:rPr>
        <w:t>Personale per la manutenzione.</w:t>
      </w:r>
    </w:p>
    <w:p w14:paraId="6CA16316" w14:textId="77777777" w:rsidR="00AD2036" w:rsidRPr="00EC6741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6741">
        <w:rPr>
          <w:rFonts w:ascii="Arial" w:hAnsi="Arial" w:cs="Arial"/>
          <w:sz w:val="24"/>
          <w:szCs w:val="24"/>
        </w:rPr>
        <w:t xml:space="preserve">Modalità di prova di tenuta dei freni sulla </w:t>
      </w:r>
      <w:r w:rsidR="00FA4B50" w:rsidRPr="00EC6741">
        <w:rPr>
          <w:rFonts w:ascii="Arial" w:hAnsi="Arial" w:cs="Arial"/>
          <w:sz w:val="24"/>
          <w:szCs w:val="24"/>
        </w:rPr>
        <w:t>rotaia</w:t>
      </w:r>
      <w:r w:rsidRPr="00EC6741">
        <w:rPr>
          <w:rFonts w:ascii="Arial" w:hAnsi="Arial" w:cs="Arial"/>
          <w:sz w:val="24"/>
          <w:szCs w:val="24"/>
        </w:rPr>
        <w:t xml:space="preserve"> e/o prova per la misura della forza di chiusura dei freni sulla portante con cella di carico o prova similare con indicazione del valore minimo.</w:t>
      </w:r>
    </w:p>
    <w:p w14:paraId="0663320A" w14:textId="77777777" w:rsidR="00AD2036" w:rsidRPr="00EC6741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6741">
        <w:rPr>
          <w:rFonts w:ascii="Arial" w:hAnsi="Arial" w:cs="Arial"/>
          <w:sz w:val="24"/>
          <w:szCs w:val="24"/>
        </w:rPr>
        <w:t>Modalità di prova di “finto taglio” e valori minimi di tensione residua da rilevare.</w:t>
      </w:r>
    </w:p>
    <w:p w14:paraId="2683649A" w14:textId="77777777" w:rsidR="00AD2036" w:rsidRPr="00EC6741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6741">
        <w:rPr>
          <w:rFonts w:ascii="Arial" w:hAnsi="Arial" w:cs="Arial"/>
          <w:sz w:val="24"/>
          <w:szCs w:val="24"/>
        </w:rPr>
        <w:t xml:space="preserve">Disposizioni particolari in caso di intervento dei freni sulla </w:t>
      </w:r>
      <w:r w:rsidR="00FA4B50" w:rsidRPr="00EC6741">
        <w:rPr>
          <w:rFonts w:ascii="Arial" w:hAnsi="Arial" w:cs="Arial"/>
          <w:sz w:val="24"/>
          <w:szCs w:val="24"/>
        </w:rPr>
        <w:t>rotaia</w:t>
      </w:r>
      <w:r w:rsidRPr="00EC6741">
        <w:rPr>
          <w:rFonts w:ascii="Arial" w:hAnsi="Arial" w:cs="Arial"/>
          <w:sz w:val="24"/>
          <w:szCs w:val="24"/>
        </w:rPr>
        <w:t xml:space="preserve"> (allarme e/o freno chiuso) ed eventuali misure da intraprendere in caso di intervento intempestivo [eventualmente riferimento al M.u.M.].</w:t>
      </w:r>
    </w:p>
    <w:p w14:paraId="19B73FEA" w14:textId="77777777" w:rsidR="00AD2036" w:rsidRPr="00EC6741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6741">
        <w:rPr>
          <w:rFonts w:ascii="Arial" w:hAnsi="Arial" w:cs="Arial"/>
          <w:sz w:val="24"/>
          <w:szCs w:val="24"/>
        </w:rPr>
        <w:t>Disposizioni particolari in caso di intervento delle sorveglianze di corsa (per es. “dazio”</w:t>
      </w:r>
      <w:r w:rsidR="00AC310A" w:rsidRPr="00EC6741">
        <w:rPr>
          <w:rFonts w:ascii="Arial" w:hAnsi="Arial" w:cs="Arial"/>
          <w:sz w:val="24"/>
          <w:szCs w:val="24"/>
        </w:rPr>
        <w:t xml:space="preserve"> e “punto fisso”)</w:t>
      </w:r>
      <w:r w:rsidRPr="00EC6741">
        <w:rPr>
          <w:rFonts w:ascii="Arial" w:hAnsi="Arial" w:cs="Arial"/>
          <w:sz w:val="24"/>
          <w:szCs w:val="24"/>
        </w:rPr>
        <w:t xml:space="preserve"> [eventualmente riferimento al M.u.M.].</w:t>
      </w:r>
    </w:p>
    <w:p w14:paraId="261BB0ED" w14:textId="77777777" w:rsidR="00AD2036" w:rsidRPr="00EC6741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6741">
        <w:rPr>
          <w:rFonts w:ascii="Arial" w:hAnsi="Arial" w:cs="Arial"/>
          <w:sz w:val="24"/>
          <w:szCs w:val="24"/>
        </w:rPr>
        <w:t>Disposizioni per l’avviamento dell’impianto fuori pubblico esercizio con stazione motrice non presidiata.</w:t>
      </w:r>
    </w:p>
    <w:p w14:paraId="0F5F416D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Condizioni particolari per consentire il pubblico esercizio con vetture non presidiate.</w:t>
      </w:r>
    </w:p>
    <w:p w14:paraId="545DB775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Pubblico esercizio con </w:t>
      </w:r>
      <w:r w:rsidR="00077B20" w:rsidRPr="006E6924">
        <w:rPr>
          <w:rFonts w:ascii="Arial" w:hAnsi="Arial" w:cs="Arial"/>
          <w:sz w:val="24"/>
          <w:szCs w:val="24"/>
        </w:rPr>
        <w:t>stazione di</w:t>
      </w:r>
      <w:r w:rsidRPr="006E6924">
        <w:rPr>
          <w:rFonts w:ascii="Arial" w:hAnsi="Arial" w:cs="Arial"/>
          <w:sz w:val="24"/>
          <w:szCs w:val="24"/>
        </w:rPr>
        <w:t xml:space="preserve"> rinvio non presidiata.</w:t>
      </w:r>
    </w:p>
    <w:p w14:paraId="2A53DA92" w14:textId="77777777" w:rsidR="00AD2036" w:rsidRDefault="00E44709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Pubblico e</w:t>
      </w:r>
      <w:r w:rsidR="00AD2036" w:rsidRPr="006E6924">
        <w:rPr>
          <w:rFonts w:ascii="Arial" w:hAnsi="Arial" w:cs="Arial"/>
          <w:sz w:val="24"/>
          <w:szCs w:val="24"/>
        </w:rPr>
        <w:t>sercizio con</w:t>
      </w:r>
      <w:r w:rsidR="00FA4B50">
        <w:rPr>
          <w:rFonts w:ascii="Arial" w:hAnsi="Arial" w:cs="Arial"/>
          <w:sz w:val="24"/>
          <w:szCs w:val="24"/>
        </w:rPr>
        <w:t xml:space="preserve"> vetture non presidiate e con stazione di rinvio non presidiata</w:t>
      </w:r>
      <w:r w:rsidR="00AD2036" w:rsidRPr="006E6924">
        <w:rPr>
          <w:rFonts w:ascii="Arial" w:hAnsi="Arial" w:cs="Arial"/>
          <w:sz w:val="24"/>
          <w:szCs w:val="24"/>
        </w:rPr>
        <w:t>.</w:t>
      </w:r>
    </w:p>
    <w:p w14:paraId="6DF4EF6C" w14:textId="77777777" w:rsidR="00FA4B50" w:rsidRDefault="00FA4B50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Pubblico esercizio con commando di vettura.</w:t>
      </w:r>
    </w:p>
    <w:p w14:paraId="68920103" w14:textId="77777777" w:rsidR="00FA4B50" w:rsidRPr="006E6924" w:rsidRDefault="00FA4B50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Esercizio con gruppo elettrogeno.</w:t>
      </w:r>
    </w:p>
    <w:p w14:paraId="443DB6D1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Disposizioni particolari in caso di intervento del circuito di sicurezza di linea, accertamento di eventuali </w:t>
      </w:r>
      <w:r w:rsidR="00FA4B50">
        <w:rPr>
          <w:rFonts w:ascii="Arial" w:hAnsi="Arial" w:cs="Arial"/>
          <w:sz w:val="24"/>
          <w:szCs w:val="24"/>
        </w:rPr>
        <w:t>scarrucolamenti</w:t>
      </w:r>
      <w:r w:rsidRPr="006E6924">
        <w:rPr>
          <w:rFonts w:ascii="Arial" w:hAnsi="Arial" w:cs="Arial"/>
          <w:sz w:val="24"/>
          <w:szCs w:val="24"/>
        </w:rPr>
        <w:t xml:space="preserve"> dell</w:t>
      </w:r>
      <w:r w:rsidR="005317AA">
        <w:rPr>
          <w:rFonts w:ascii="Arial" w:hAnsi="Arial" w:cs="Arial"/>
          <w:sz w:val="24"/>
          <w:szCs w:val="24"/>
        </w:rPr>
        <w:t>a</w:t>
      </w:r>
      <w:r w:rsidRPr="006E6924">
        <w:rPr>
          <w:rFonts w:ascii="Arial" w:hAnsi="Arial" w:cs="Arial"/>
          <w:sz w:val="24"/>
          <w:szCs w:val="24"/>
        </w:rPr>
        <w:t xml:space="preserve"> fun</w:t>
      </w:r>
      <w:r w:rsidR="005317AA">
        <w:rPr>
          <w:rFonts w:ascii="Arial" w:hAnsi="Arial" w:cs="Arial"/>
          <w:sz w:val="24"/>
          <w:szCs w:val="24"/>
        </w:rPr>
        <w:t>e</w:t>
      </w:r>
      <w:r w:rsidRPr="006E6924">
        <w:rPr>
          <w:rFonts w:ascii="Arial" w:hAnsi="Arial" w:cs="Arial"/>
          <w:sz w:val="24"/>
          <w:szCs w:val="24"/>
        </w:rPr>
        <w:t>.</w:t>
      </w:r>
    </w:p>
    <w:p w14:paraId="0E9B4AE4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Mansioni specifiche ulteriori del personale nelle varie modalità di pubblico esercizio.</w:t>
      </w:r>
    </w:p>
    <w:p w14:paraId="7694D3EF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Trasporto di persone con mobilità ridotta o disabilità.</w:t>
      </w:r>
    </w:p>
    <w:p w14:paraId="46936020" w14:textId="77777777" w:rsidR="00496401" w:rsidRPr="006E6924" w:rsidRDefault="00A26BAC" w:rsidP="0049640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Trasporto di cose o merci</w:t>
      </w:r>
      <w:r w:rsidR="00496401" w:rsidRPr="006E6924">
        <w:rPr>
          <w:rFonts w:ascii="Arial" w:hAnsi="Arial" w:cs="Arial"/>
          <w:sz w:val="24"/>
          <w:szCs w:val="24"/>
        </w:rPr>
        <w:t xml:space="preserve"> (per es. posizione e fissaggio, eventuale trasporto esterno se previsto)</w:t>
      </w:r>
      <w:r w:rsidRPr="006E6924">
        <w:rPr>
          <w:rFonts w:ascii="Arial" w:hAnsi="Arial" w:cs="Arial"/>
          <w:sz w:val="24"/>
          <w:szCs w:val="24"/>
        </w:rPr>
        <w:t>.</w:t>
      </w:r>
    </w:p>
    <w:p w14:paraId="1EDB7F79" w14:textId="77777777" w:rsidR="00A26BAC" w:rsidRPr="006E6924" w:rsidRDefault="00A26BAC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Pubblico esercizio notturno.</w:t>
      </w:r>
    </w:p>
    <w:p w14:paraId="65B6023F" w14:textId="77777777" w:rsidR="00496401" w:rsidRPr="006E6924" w:rsidRDefault="00496401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Trasporto di biciclette, mezzi di scivolamento o similari (numero massimo di biciclette, fissaggio all’interno della cabina, eventuale trasporto all’esterno).</w:t>
      </w:r>
    </w:p>
    <w:p w14:paraId="12811B0F" w14:textId="77777777" w:rsidR="00496401" w:rsidRPr="006E6924" w:rsidRDefault="00496401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Trasporto di animali domestici.</w:t>
      </w:r>
    </w:p>
    <w:p w14:paraId="7DF7BEB3" w14:textId="77777777" w:rsidR="00A26BAC" w:rsidRPr="006E6924" w:rsidRDefault="00A26BAC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lastRenderedPageBreak/>
        <w:t>Eventuali prove o controlli periodici aggiuntivi a giudizio del tecnico responsabile</w:t>
      </w:r>
      <w:r w:rsidR="005317AA">
        <w:rPr>
          <w:rFonts w:ascii="Arial" w:hAnsi="Arial" w:cs="Arial"/>
          <w:sz w:val="24"/>
          <w:szCs w:val="24"/>
        </w:rPr>
        <w:t>, anche in relazione alla linea e alle opere d’arte</w:t>
      </w:r>
      <w:r w:rsidRPr="006E6924">
        <w:rPr>
          <w:rFonts w:ascii="Arial" w:hAnsi="Arial" w:cs="Arial"/>
          <w:sz w:val="24"/>
          <w:szCs w:val="24"/>
        </w:rPr>
        <w:t>.</w:t>
      </w:r>
    </w:p>
    <w:p w14:paraId="245BD855" w14:textId="77777777" w:rsidR="00A26BAC" w:rsidRDefault="00A26BAC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Misure di compensazione per il pubblico esercizio in caso di condizioni limitate (esclusioni parziali o totali) o eccezionali.</w:t>
      </w:r>
    </w:p>
    <w:p w14:paraId="7286FFBB" w14:textId="77777777" w:rsidR="005317AA" w:rsidRDefault="005317AA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Disposizioni per il funzionamento dell’impianto con stazione intermedia.</w:t>
      </w:r>
    </w:p>
    <w:p w14:paraId="400D9462" w14:textId="77777777" w:rsidR="005317AA" w:rsidRPr="005317AA" w:rsidRDefault="005317AA" w:rsidP="005317AA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E6924">
        <w:rPr>
          <w:rFonts w:ascii="Arial" w:hAnsi="Arial" w:cs="Arial"/>
          <w:sz w:val="24"/>
          <w:szCs w:val="24"/>
        </w:rPr>
        <w:t xml:space="preserve">eriodicità </w:t>
      </w:r>
      <w:r>
        <w:rPr>
          <w:rFonts w:ascii="Arial" w:hAnsi="Arial" w:cs="Arial"/>
          <w:sz w:val="24"/>
          <w:szCs w:val="24"/>
        </w:rPr>
        <w:t>e modalità p</w:t>
      </w:r>
      <w:r w:rsidRPr="006E6924">
        <w:rPr>
          <w:rFonts w:ascii="Arial" w:hAnsi="Arial" w:cs="Arial"/>
          <w:sz w:val="24"/>
          <w:szCs w:val="24"/>
        </w:rPr>
        <w:t>er lo spostamento degli attacchi d’estremità delle funi traenti/zavorra.</w:t>
      </w:r>
    </w:p>
    <w:p w14:paraId="6402395C" w14:textId="77777777" w:rsidR="00B423F4" w:rsidRPr="006E6924" w:rsidRDefault="00B423F4" w:rsidP="00326090">
      <w:pPr>
        <w:pStyle w:val="berschrift1"/>
        <w:spacing w:line="276" w:lineRule="auto"/>
        <w:jc w:val="center"/>
        <w:rPr>
          <w:rFonts w:cs="Arial"/>
          <w:b w:val="0"/>
          <w:sz w:val="28"/>
          <w:szCs w:val="28"/>
        </w:rPr>
      </w:pPr>
      <w:r w:rsidRPr="006E6924">
        <w:rPr>
          <w:rFonts w:cs="Arial"/>
          <w:sz w:val="28"/>
          <w:szCs w:val="28"/>
        </w:rPr>
        <w:br w:type="page"/>
      </w:r>
      <w:bookmarkStart w:id="1" w:name="_Toc62209020"/>
      <w:r w:rsidRPr="006E6924">
        <w:rPr>
          <w:rFonts w:cs="Arial"/>
          <w:sz w:val="28"/>
          <w:szCs w:val="28"/>
          <w:u w:val="none"/>
        </w:rPr>
        <w:lastRenderedPageBreak/>
        <w:t>ALLEGATO B</w:t>
      </w:r>
      <w:r w:rsidR="00326090" w:rsidRPr="006E6924">
        <w:rPr>
          <w:rFonts w:cs="Arial"/>
          <w:sz w:val="28"/>
          <w:szCs w:val="28"/>
          <w:u w:val="none"/>
        </w:rPr>
        <w:t xml:space="preserve"> - </w:t>
      </w:r>
      <w:r w:rsidRPr="006E6924">
        <w:rPr>
          <w:rFonts w:cs="Arial"/>
          <w:sz w:val="28"/>
          <w:szCs w:val="28"/>
          <w:u w:val="none"/>
        </w:rPr>
        <w:t xml:space="preserve">PIANO DI </w:t>
      </w:r>
      <w:r w:rsidR="00BD0B88" w:rsidRPr="006E6924">
        <w:rPr>
          <w:rFonts w:cs="Arial"/>
          <w:sz w:val="28"/>
          <w:szCs w:val="28"/>
          <w:u w:val="none"/>
        </w:rPr>
        <w:t>EVACUAZIONE</w:t>
      </w:r>
      <w:bookmarkEnd w:id="1"/>
    </w:p>
    <w:p w14:paraId="445F5C62" w14:textId="77777777" w:rsidR="00B423F4" w:rsidRPr="006E6924" w:rsidRDefault="00B423F4" w:rsidP="000A11DA">
      <w:pPr>
        <w:spacing w:line="240" w:lineRule="auto"/>
        <w:rPr>
          <w:rFonts w:ascii="Arial" w:hAnsi="Arial" w:cs="Arial"/>
        </w:rPr>
      </w:pPr>
    </w:p>
    <w:p w14:paraId="1967ECE7" w14:textId="77777777" w:rsidR="00326090" w:rsidRPr="006E6924" w:rsidRDefault="00326090" w:rsidP="00326090">
      <w:pPr>
        <w:pStyle w:val="Textkrper2"/>
        <w:rPr>
          <w:rFonts w:ascii="Arial" w:hAnsi="Arial" w:cs="Arial"/>
        </w:rPr>
      </w:pPr>
      <w:r w:rsidRPr="006E6924">
        <w:rPr>
          <w:rFonts w:ascii="Arial" w:hAnsi="Arial" w:cs="Arial"/>
        </w:rPr>
        <w:t>DELLA FUNI</w:t>
      </w:r>
      <w:r w:rsidR="005317AA">
        <w:rPr>
          <w:rFonts w:ascii="Arial" w:hAnsi="Arial" w:cs="Arial"/>
        </w:rPr>
        <w:t>COLARE</w:t>
      </w:r>
    </w:p>
    <w:p w14:paraId="42F81077" w14:textId="77777777" w:rsidR="00B423F4" w:rsidRPr="006E6924" w:rsidRDefault="00B423F4" w:rsidP="000A11DA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419C8810" w14:textId="77777777" w:rsidR="00B423F4" w:rsidRPr="006E6924" w:rsidRDefault="00B423F4" w:rsidP="000A11DA">
      <w:pPr>
        <w:pStyle w:val="Textkrper"/>
        <w:tabs>
          <w:tab w:val="left" w:pos="1418"/>
          <w:tab w:val="left" w:pos="8505"/>
        </w:tabs>
        <w:spacing w:line="276" w:lineRule="auto"/>
        <w:jc w:val="center"/>
        <w:rPr>
          <w:rFonts w:ascii="Arial" w:hAnsi="Arial" w:cs="Arial"/>
          <w:b/>
          <w:caps/>
          <w:sz w:val="24"/>
        </w:rPr>
      </w:pPr>
    </w:p>
    <w:p w14:paraId="2D1C97B1" w14:textId="77777777" w:rsidR="000A11DA" w:rsidRPr="006E6924" w:rsidRDefault="000A11DA" w:rsidP="000A11DA">
      <w:pPr>
        <w:pStyle w:val="Textkrper2"/>
        <w:spacing w:line="276" w:lineRule="auto"/>
        <w:rPr>
          <w:rFonts w:ascii="Arial" w:hAnsi="Arial" w:cs="Arial"/>
          <w:b w:val="0"/>
          <w:bCs/>
          <w:szCs w:val="24"/>
        </w:rPr>
      </w:pPr>
      <w:r w:rsidRPr="006E6924">
        <w:rPr>
          <w:rFonts w:ascii="Arial" w:hAnsi="Arial" w:cs="Arial"/>
          <w:b w:val="0"/>
          <w:smallCaps w:val="0"/>
          <w:sz w:val="28"/>
          <w:szCs w:val="28"/>
        </w:rPr>
        <w:t xml:space="preserve">N° / Denominata: </w:t>
      </w:r>
      <w:r w:rsidRPr="006E6924">
        <w:rPr>
          <w:rFonts w:ascii="Arial" w:hAnsi="Arial" w:cs="Arial"/>
          <w:b w:val="0"/>
          <w:bCs/>
          <w:szCs w:val="24"/>
        </w:rPr>
        <w:t>______________________________________________________________</w:t>
      </w:r>
    </w:p>
    <w:p w14:paraId="3CF43EE3" w14:textId="77777777" w:rsidR="00B423F4" w:rsidRPr="006E6924" w:rsidRDefault="00B423F4" w:rsidP="00B423F4">
      <w:pPr>
        <w:tabs>
          <w:tab w:val="left" w:pos="1418"/>
          <w:tab w:val="left" w:pos="8505"/>
        </w:tabs>
        <w:jc w:val="center"/>
        <w:rPr>
          <w:rFonts w:ascii="Arial" w:hAnsi="Arial" w:cs="Arial"/>
          <w:sz w:val="24"/>
        </w:rPr>
      </w:pPr>
    </w:p>
    <w:p w14:paraId="011D5F4A" w14:textId="77777777" w:rsidR="00077B20" w:rsidRPr="006E6924" w:rsidRDefault="00077B20" w:rsidP="000A11DA">
      <w:pPr>
        <w:pStyle w:val="Textkrper"/>
        <w:tabs>
          <w:tab w:val="left" w:pos="1418"/>
          <w:tab w:val="left" w:pos="8505"/>
        </w:tabs>
        <w:spacing w:before="12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6E6924">
        <w:rPr>
          <w:rFonts w:ascii="Arial" w:hAnsi="Arial" w:cs="Arial"/>
          <w:b/>
          <w:caps/>
          <w:sz w:val="24"/>
          <w:szCs w:val="24"/>
        </w:rPr>
        <w:t>DISPOSIZIONI PARTICOLARI ED ISTRUZIONI</w:t>
      </w:r>
    </w:p>
    <w:p w14:paraId="5EDD3EAC" w14:textId="77777777" w:rsidR="00B423F4" w:rsidRDefault="00077B20" w:rsidP="000A11DA">
      <w:pPr>
        <w:tabs>
          <w:tab w:val="left" w:pos="1418"/>
          <w:tab w:val="left" w:pos="8505"/>
        </w:tabs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6924">
        <w:rPr>
          <w:rFonts w:ascii="Arial" w:hAnsi="Arial" w:cs="Arial"/>
          <w:b/>
          <w:bCs/>
          <w:sz w:val="24"/>
          <w:szCs w:val="24"/>
        </w:rPr>
        <w:t>(PROPOSTE A TITOLO ESEMPLIFICATIVO)</w:t>
      </w:r>
    </w:p>
    <w:p w14:paraId="68BA2D71" w14:textId="77777777" w:rsidR="00EC6741" w:rsidRPr="001D78ED" w:rsidRDefault="00EC6741" w:rsidP="001D78ED">
      <w:pPr>
        <w:tabs>
          <w:tab w:val="left" w:pos="1418"/>
          <w:tab w:val="left" w:pos="8505"/>
        </w:tabs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piano di evacuazione deve contenere </w:t>
      </w:r>
      <w:r w:rsidR="00E57A2A">
        <w:rPr>
          <w:rFonts w:ascii="Arial" w:hAnsi="Arial" w:cs="Arial"/>
          <w:sz w:val="24"/>
          <w:szCs w:val="24"/>
        </w:rPr>
        <w:t>in ogni caso:</w:t>
      </w:r>
    </w:p>
    <w:p w14:paraId="496E2F01" w14:textId="77777777" w:rsidR="005C7B6D" w:rsidRPr="006E6924" w:rsidRDefault="005C7B6D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Dettaglio e suddivisione delle squadre di </w:t>
      </w:r>
      <w:r w:rsidR="00E71872" w:rsidRPr="006E6924">
        <w:rPr>
          <w:rFonts w:ascii="Arial" w:hAnsi="Arial" w:cs="Arial"/>
          <w:sz w:val="24"/>
          <w:szCs w:val="24"/>
        </w:rPr>
        <w:t>evacuazione</w:t>
      </w:r>
      <w:r w:rsidRPr="006E6924">
        <w:rPr>
          <w:rFonts w:ascii="Arial" w:hAnsi="Arial" w:cs="Arial"/>
          <w:sz w:val="24"/>
          <w:szCs w:val="24"/>
        </w:rPr>
        <w:t>, modalità di raggiungimento dei veicoli ed evacuazione dei passeggeri</w:t>
      </w:r>
      <w:r w:rsidR="00112940" w:rsidRPr="006E6924">
        <w:rPr>
          <w:rFonts w:ascii="Arial" w:hAnsi="Arial" w:cs="Arial"/>
          <w:sz w:val="24"/>
          <w:szCs w:val="24"/>
        </w:rPr>
        <w:t>, qualora ricorra il caso anche in funzione della posizione delle vetture lungo il tracciato</w:t>
      </w:r>
      <w:r w:rsidRPr="006E6924">
        <w:rPr>
          <w:rFonts w:ascii="Arial" w:hAnsi="Arial" w:cs="Arial"/>
          <w:sz w:val="24"/>
          <w:szCs w:val="24"/>
        </w:rPr>
        <w:t>.</w:t>
      </w:r>
    </w:p>
    <w:p w14:paraId="230E02DF" w14:textId="4F1166AF" w:rsidR="001D2D64" w:rsidRPr="006E6924" w:rsidRDefault="001D2D64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Descrizione delle vie di accesso e distribuzione dei mezzi di soccorso per l’evacuazione (ev</w:t>
      </w:r>
      <w:r w:rsidR="00881BF1">
        <w:rPr>
          <w:rFonts w:ascii="Arial" w:hAnsi="Arial" w:cs="Arial"/>
          <w:sz w:val="24"/>
          <w:szCs w:val="24"/>
        </w:rPr>
        <w:t>entualmente</w:t>
      </w:r>
      <w:r w:rsidRPr="006E6924">
        <w:rPr>
          <w:rFonts w:ascii="Arial" w:hAnsi="Arial" w:cs="Arial"/>
          <w:sz w:val="24"/>
          <w:szCs w:val="24"/>
        </w:rPr>
        <w:t xml:space="preserve"> con pla</w:t>
      </w:r>
      <w:r w:rsidR="00112940" w:rsidRPr="006E6924">
        <w:rPr>
          <w:rFonts w:ascii="Arial" w:hAnsi="Arial" w:cs="Arial"/>
          <w:sz w:val="24"/>
          <w:szCs w:val="24"/>
        </w:rPr>
        <w:t>n</w:t>
      </w:r>
      <w:r w:rsidRPr="006E6924">
        <w:rPr>
          <w:rFonts w:ascii="Arial" w:hAnsi="Arial" w:cs="Arial"/>
          <w:sz w:val="24"/>
          <w:szCs w:val="24"/>
        </w:rPr>
        <w:t>imetria).</w:t>
      </w:r>
    </w:p>
    <w:p w14:paraId="6B90DFC1" w14:textId="77777777" w:rsidR="000F324F" w:rsidRPr="006E6924" w:rsidRDefault="000F324F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Durata massima delle operazioni di </w:t>
      </w:r>
      <w:r w:rsidR="009B54EA" w:rsidRPr="006E6924">
        <w:rPr>
          <w:rFonts w:ascii="Arial" w:hAnsi="Arial" w:cs="Arial"/>
          <w:sz w:val="24"/>
          <w:szCs w:val="24"/>
        </w:rPr>
        <w:t>evacuazione</w:t>
      </w:r>
      <w:r w:rsidRPr="006E6924">
        <w:rPr>
          <w:rFonts w:ascii="Arial" w:hAnsi="Arial" w:cs="Arial"/>
          <w:sz w:val="24"/>
          <w:szCs w:val="24"/>
        </w:rPr>
        <w:t>.</w:t>
      </w:r>
    </w:p>
    <w:p w14:paraId="2FE4D88A" w14:textId="77777777" w:rsidR="00671FB4" w:rsidRPr="006E6924" w:rsidRDefault="00671FB4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Obblighi de</w:t>
      </w:r>
      <w:r w:rsidR="001D2D64" w:rsidRPr="006E6924">
        <w:rPr>
          <w:rFonts w:ascii="Arial" w:hAnsi="Arial" w:cs="Arial"/>
          <w:sz w:val="24"/>
          <w:szCs w:val="24"/>
        </w:rPr>
        <w:t>l</w:t>
      </w:r>
      <w:r w:rsidR="00D54C56" w:rsidRPr="006E6924">
        <w:rPr>
          <w:rFonts w:ascii="Arial" w:hAnsi="Arial" w:cs="Arial"/>
          <w:sz w:val="24"/>
          <w:szCs w:val="24"/>
        </w:rPr>
        <w:t>l</w:t>
      </w:r>
      <w:r w:rsidR="001D2D64" w:rsidRPr="006E6924">
        <w:rPr>
          <w:rFonts w:ascii="Arial" w:hAnsi="Arial" w:cs="Arial"/>
          <w:sz w:val="24"/>
          <w:szCs w:val="24"/>
        </w:rPr>
        <w:t>’esercente</w:t>
      </w:r>
      <w:r w:rsidRPr="006E6924">
        <w:rPr>
          <w:rFonts w:ascii="Arial" w:hAnsi="Arial" w:cs="Arial"/>
          <w:sz w:val="24"/>
          <w:szCs w:val="24"/>
        </w:rPr>
        <w:t>: assistenza ai passeggeri fino a che questi non abbiano riacquistato la loro autonomia.</w:t>
      </w:r>
    </w:p>
    <w:p w14:paraId="7953EF7C" w14:textId="77777777" w:rsidR="00B47B2E" w:rsidRPr="006E6924" w:rsidRDefault="00692B8D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Eventuale m</w:t>
      </w:r>
      <w:r w:rsidR="00B47B2E" w:rsidRPr="006E6924">
        <w:rPr>
          <w:rFonts w:ascii="Arial" w:hAnsi="Arial" w:cs="Arial"/>
          <w:sz w:val="24"/>
          <w:szCs w:val="24"/>
        </w:rPr>
        <w:t>essa a disposizione di mezzi di primo soccorso nelle stazioni</w:t>
      </w:r>
      <w:r w:rsidR="004F1A9F" w:rsidRPr="006E6924">
        <w:rPr>
          <w:rFonts w:ascii="Arial" w:hAnsi="Arial" w:cs="Arial"/>
          <w:sz w:val="24"/>
          <w:szCs w:val="24"/>
        </w:rPr>
        <w:t xml:space="preserve"> e mezzi di trasporto</w:t>
      </w:r>
      <w:r w:rsidR="00B47B2E" w:rsidRPr="006E6924">
        <w:rPr>
          <w:rFonts w:ascii="Arial" w:hAnsi="Arial" w:cs="Arial"/>
          <w:sz w:val="24"/>
          <w:szCs w:val="24"/>
        </w:rPr>
        <w:t>.</w:t>
      </w:r>
    </w:p>
    <w:p w14:paraId="24176195" w14:textId="77777777" w:rsidR="00112940" w:rsidRPr="006E6924" w:rsidRDefault="00112940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Caratteristiche del tracciato, eventuali vie di accesso per il raggiungimento dei punti di ricovero.</w:t>
      </w:r>
    </w:p>
    <w:p w14:paraId="30075C95" w14:textId="77777777" w:rsidR="00483D94" w:rsidRPr="006E6924" w:rsidRDefault="004F1A9F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Eventuali p</w:t>
      </w:r>
      <w:r w:rsidR="00483D94" w:rsidRPr="006E6924">
        <w:rPr>
          <w:rFonts w:ascii="Arial" w:hAnsi="Arial" w:cs="Arial"/>
          <w:sz w:val="24"/>
          <w:szCs w:val="24"/>
        </w:rPr>
        <w:t xml:space="preserve">rescrizioni particolari per il salvataggio di persone </w:t>
      </w:r>
      <w:r w:rsidR="00426749" w:rsidRPr="006E6924">
        <w:rPr>
          <w:rFonts w:ascii="Arial" w:hAnsi="Arial" w:cs="Arial"/>
          <w:sz w:val="24"/>
          <w:szCs w:val="24"/>
        </w:rPr>
        <w:t xml:space="preserve">con </w:t>
      </w:r>
      <w:r w:rsidR="00590C3A" w:rsidRPr="006E6924">
        <w:rPr>
          <w:rFonts w:ascii="Arial" w:hAnsi="Arial" w:cs="Arial"/>
          <w:sz w:val="24"/>
          <w:szCs w:val="24"/>
        </w:rPr>
        <w:t>disabilità</w:t>
      </w:r>
      <w:r w:rsidR="00483D94" w:rsidRPr="006E6924">
        <w:rPr>
          <w:rFonts w:ascii="Arial" w:hAnsi="Arial" w:cs="Arial"/>
          <w:sz w:val="24"/>
          <w:szCs w:val="24"/>
        </w:rPr>
        <w:t xml:space="preserve"> o di bambini.</w:t>
      </w:r>
    </w:p>
    <w:p w14:paraId="25779699" w14:textId="77777777" w:rsidR="00484A7F" w:rsidRPr="006E6924" w:rsidRDefault="00483D94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Numeri di telefono e persone di riferimento per </w:t>
      </w:r>
      <w:r w:rsidR="00590C3A" w:rsidRPr="006E6924">
        <w:rPr>
          <w:rFonts w:ascii="Arial" w:hAnsi="Arial" w:cs="Arial"/>
          <w:sz w:val="24"/>
          <w:szCs w:val="24"/>
        </w:rPr>
        <w:t>l’esecuzione dell’evacuazione</w:t>
      </w:r>
      <w:r w:rsidRPr="006E6924">
        <w:rPr>
          <w:rFonts w:ascii="Arial" w:hAnsi="Arial" w:cs="Arial"/>
          <w:sz w:val="24"/>
          <w:szCs w:val="24"/>
        </w:rPr>
        <w:t>.</w:t>
      </w:r>
    </w:p>
    <w:p w14:paraId="77D93695" w14:textId="77777777" w:rsidR="00112940" w:rsidRPr="006E6924" w:rsidRDefault="00112940" w:rsidP="00326090">
      <w:pPr>
        <w:pStyle w:val="berschrift1"/>
        <w:spacing w:line="276" w:lineRule="auto"/>
        <w:jc w:val="center"/>
        <w:rPr>
          <w:rFonts w:cs="Arial"/>
          <w:b w:val="0"/>
          <w:sz w:val="28"/>
          <w:szCs w:val="28"/>
        </w:rPr>
      </w:pPr>
      <w:r w:rsidRPr="006E6924">
        <w:rPr>
          <w:rFonts w:cs="Arial"/>
        </w:rPr>
        <w:br w:type="page"/>
      </w:r>
      <w:bookmarkStart w:id="2" w:name="_Toc62209021"/>
      <w:r w:rsidRPr="006E6924">
        <w:rPr>
          <w:rFonts w:cs="Arial"/>
          <w:sz w:val="28"/>
          <w:szCs w:val="28"/>
          <w:u w:val="none"/>
        </w:rPr>
        <w:lastRenderedPageBreak/>
        <w:t>ALLEGATO C</w:t>
      </w:r>
      <w:r w:rsidR="00326090" w:rsidRPr="006E6924">
        <w:rPr>
          <w:rFonts w:cs="Arial"/>
          <w:sz w:val="28"/>
          <w:szCs w:val="28"/>
          <w:u w:val="none"/>
        </w:rPr>
        <w:t xml:space="preserve">- </w:t>
      </w:r>
      <w:bookmarkEnd w:id="2"/>
      <w:r w:rsidR="005317AA">
        <w:rPr>
          <w:rFonts w:cs="Arial"/>
          <w:sz w:val="28"/>
          <w:szCs w:val="28"/>
          <w:u w:val="none"/>
        </w:rPr>
        <w:t>COMPORTAMENTO IN CASO D’INCENDIO</w:t>
      </w:r>
    </w:p>
    <w:p w14:paraId="630FEB83" w14:textId="77777777" w:rsidR="00112940" w:rsidRPr="006E6924" w:rsidRDefault="00112940" w:rsidP="00112940">
      <w:pPr>
        <w:tabs>
          <w:tab w:val="left" w:pos="1418"/>
          <w:tab w:val="left" w:pos="8505"/>
        </w:tabs>
        <w:rPr>
          <w:rFonts w:ascii="Arial" w:hAnsi="Arial" w:cs="Arial"/>
          <w:b/>
        </w:rPr>
      </w:pPr>
    </w:p>
    <w:p w14:paraId="74CAE451" w14:textId="77777777" w:rsidR="00326090" w:rsidRPr="006E6924" w:rsidRDefault="00326090" w:rsidP="00326090">
      <w:pPr>
        <w:pStyle w:val="Textkrper2"/>
        <w:rPr>
          <w:rFonts w:ascii="Arial" w:hAnsi="Arial" w:cs="Arial"/>
        </w:rPr>
      </w:pPr>
      <w:r w:rsidRPr="006E6924">
        <w:rPr>
          <w:rFonts w:ascii="Arial" w:hAnsi="Arial" w:cs="Arial"/>
        </w:rPr>
        <w:t>DELLA FUNI</w:t>
      </w:r>
      <w:r w:rsidR="005317AA">
        <w:rPr>
          <w:rFonts w:ascii="Arial" w:hAnsi="Arial" w:cs="Arial"/>
        </w:rPr>
        <w:t>COLARE</w:t>
      </w:r>
    </w:p>
    <w:p w14:paraId="26A5EE90" w14:textId="77777777" w:rsidR="000A11DA" w:rsidRPr="006E6924" w:rsidRDefault="000A11DA" w:rsidP="000A11DA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46BDDCF5" w14:textId="77777777" w:rsidR="000A11DA" w:rsidRPr="006E6924" w:rsidRDefault="000A11DA" w:rsidP="000A11DA">
      <w:pPr>
        <w:pStyle w:val="Textkrper"/>
        <w:tabs>
          <w:tab w:val="left" w:pos="1418"/>
          <w:tab w:val="left" w:pos="8505"/>
        </w:tabs>
        <w:spacing w:line="276" w:lineRule="auto"/>
        <w:jc w:val="center"/>
        <w:rPr>
          <w:rFonts w:ascii="Arial" w:hAnsi="Arial" w:cs="Arial"/>
          <w:b/>
          <w:caps/>
          <w:sz w:val="24"/>
        </w:rPr>
      </w:pPr>
    </w:p>
    <w:p w14:paraId="7CD28A40" w14:textId="77777777" w:rsidR="000A11DA" w:rsidRPr="006E6924" w:rsidRDefault="000A11DA" w:rsidP="000A11DA">
      <w:pPr>
        <w:pStyle w:val="Textkrper2"/>
        <w:spacing w:line="276" w:lineRule="auto"/>
        <w:rPr>
          <w:rFonts w:ascii="Arial" w:hAnsi="Arial" w:cs="Arial"/>
          <w:b w:val="0"/>
          <w:bCs/>
          <w:szCs w:val="24"/>
        </w:rPr>
      </w:pPr>
      <w:r w:rsidRPr="006E6924">
        <w:rPr>
          <w:rFonts w:ascii="Arial" w:hAnsi="Arial" w:cs="Arial"/>
          <w:b w:val="0"/>
          <w:smallCaps w:val="0"/>
          <w:sz w:val="28"/>
          <w:szCs w:val="28"/>
        </w:rPr>
        <w:t xml:space="preserve">N° / Denominata: </w:t>
      </w:r>
      <w:r w:rsidRPr="006E6924">
        <w:rPr>
          <w:rFonts w:ascii="Arial" w:hAnsi="Arial" w:cs="Arial"/>
          <w:b w:val="0"/>
          <w:bCs/>
          <w:szCs w:val="24"/>
        </w:rPr>
        <w:t>______________________________________________________________</w:t>
      </w:r>
    </w:p>
    <w:p w14:paraId="340EC4FE" w14:textId="77777777" w:rsidR="000A11DA" w:rsidRPr="006E6924" w:rsidRDefault="000A11DA" w:rsidP="000A11DA">
      <w:pPr>
        <w:tabs>
          <w:tab w:val="left" w:pos="1418"/>
          <w:tab w:val="left" w:pos="8505"/>
        </w:tabs>
        <w:spacing w:line="276" w:lineRule="auto"/>
        <w:jc w:val="center"/>
        <w:rPr>
          <w:rFonts w:ascii="Arial" w:hAnsi="Arial" w:cs="Arial"/>
          <w:sz w:val="24"/>
        </w:rPr>
      </w:pPr>
    </w:p>
    <w:p w14:paraId="35A814F9" w14:textId="77777777" w:rsidR="005317AA" w:rsidRDefault="00D54C56" w:rsidP="000A11DA">
      <w:pPr>
        <w:pStyle w:val="Textkrper"/>
        <w:tabs>
          <w:tab w:val="left" w:pos="1418"/>
          <w:tab w:val="left" w:pos="8505"/>
        </w:tabs>
        <w:spacing w:before="120" w:line="276" w:lineRule="auto"/>
        <w:jc w:val="center"/>
        <w:rPr>
          <w:rFonts w:ascii="Arial" w:hAnsi="Arial" w:cs="Arial"/>
          <w:b/>
          <w:caps/>
          <w:sz w:val="24"/>
        </w:rPr>
      </w:pPr>
      <w:r w:rsidRPr="006E6924">
        <w:rPr>
          <w:rFonts w:ascii="Arial" w:hAnsi="Arial" w:cs="Arial"/>
          <w:b/>
          <w:caps/>
          <w:sz w:val="24"/>
        </w:rPr>
        <w:t xml:space="preserve">DISPOSIZIONI PER </w:t>
      </w:r>
      <w:r w:rsidR="005317AA">
        <w:rPr>
          <w:rFonts w:ascii="Arial" w:hAnsi="Arial" w:cs="Arial"/>
          <w:b/>
          <w:caps/>
          <w:sz w:val="24"/>
        </w:rPr>
        <w:t xml:space="preserve">il comportamento in </w:t>
      </w:r>
    </w:p>
    <w:p w14:paraId="0C395FFD" w14:textId="77777777" w:rsidR="00D54C56" w:rsidRPr="006E6924" w:rsidRDefault="005317AA" w:rsidP="00447651">
      <w:pPr>
        <w:pStyle w:val="Textkrper"/>
        <w:tabs>
          <w:tab w:val="left" w:pos="1418"/>
          <w:tab w:val="left" w:pos="8505"/>
        </w:tabs>
        <w:spacing w:line="276" w:lineRule="auto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caso d’incendio (in/Fuori Servizio)</w:t>
      </w:r>
    </w:p>
    <w:p w14:paraId="102423FC" w14:textId="77777777" w:rsidR="00112940" w:rsidRDefault="00112940" w:rsidP="000A11DA">
      <w:pPr>
        <w:pStyle w:val="Textkrper"/>
        <w:tabs>
          <w:tab w:val="left" w:pos="1418"/>
          <w:tab w:val="left" w:pos="8505"/>
        </w:tabs>
        <w:spacing w:after="240" w:line="276" w:lineRule="auto"/>
        <w:jc w:val="center"/>
        <w:rPr>
          <w:rFonts w:ascii="Arial" w:hAnsi="Arial" w:cs="Arial"/>
          <w:b/>
          <w:caps/>
          <w:sz w:val="24"/>
        </w:rPr>
      </w:pPr>
    </w:p>
    <w:p w14:paraId="5585416E" w14:textId="77777777" w:rsidR="00447651" w:rsidRPr="006E6924" w:rsidRDefault="00447651" w:rsidP="000A11DA">
      <w:pPr>
        <w:pStyle w:val="Textkrper"/>
        <w:tabs>
          <w:tab w:val="left" w:pos="1418"/>
          <w:tab w:val="left" w:pos="8505"/>
        </w:tabs>
        <w:spacing w:after="240" w:line="276" w:lineRule="auto"/>
        <w:jc w:val="center"/>
        <w:rPr>
          <w:rFonts w:ascii="Arial" w:hAnsi="Arial" w:cs="Arial"/>
          <w:b/>
          <w:caps/>
          <w:sz w:val="24"/>
        </w:rPr>
      </w:pPr>
    </w:p>
    <w:sectPr w:rsidR="00447651" w:rsidRPr="006E6924">
      <w:headerReference w:type="first" r:id="rId11"/>
      <w:pgSz w:w="11907" w:h="16834"/>
      <w:pgMar w:top="1134" w:right="851" w:bottom="1134" w:left="1418" w:header="567" w:footer="720" w:gutter="0"/>
      <w:paperSrc w:first="15" w:other="15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DA953" w14:textId="77777777" w:rsidR="00DA1883" w:rsidRDefault="00DA1883">
      <w:r>
        <w:separator/>
      </w:r>
    </w:p>
  </w:endnote>
  <w:endnote w:type="continuationSeparator" w:id="0">
    <w:p w14:paraId="60ECC0FB" w14:textId="77777777" w:rsidR="00DA1883" w:rsidRDefault="00DA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BEC5A" w14:textId="77777777" w:rsidR="00DA1883" w:rsidRDefault="00DA1883">
      <w:r>
        <w:separator/>
      </w:r>
    </w:p>
  </w:footnote>
  <w:footnote w:type="continuationSeparator" w:id="0">
    <w:p w14:paraId="1AE2F63D" w14:textId="77777777" w:rsidR="00DA1883" w:rsidRDefault="00DA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77E39" w14:textId="2B7B5A21" w:rsidR="00904577" w:rsidRPr="00904577" w:rsidRDefault="00904577" w:rsidP="00904577">
    <w:pPr>
      <w:ind w:right="284"/>
      <w:rPr>
        <w:rFonts w:ascii="Arial" w:hAnsi="Arial" w:cs="Arial"/>
      </w:rPr>
    </w:pPr>
    <w:r w:rsidRPr="00A9720F">
      <w:rPr>
        <w:rFonts w:ascii="Arial" w:hAnsi="Arial" w:cs="Arial"/>
      </w:rPr>
      <w:t xml:space="preserve">Mod. </w:t>
    </w:r>
    <w:r w:rsidR="001D78ED">
      <w:rPr>
        <w:rFonts w:ascii="Arial" w:hAnsi="Arial" w:cs="Arial"/>
      </w:rPr>
      <w:t>F</w:t>
    </w:r>
    <w:r w:rsidRPr="00A9720F">
      <w:rPr>
        <w:rFonts w:ascii="Arial" w:hAnsi="Arial" w:cs="Arial"/>
      </w:rPr>
      <w:t>-</w:t>
    </w:r>
    <w:r w:rsidR="003366B5">
      <w:rPr>
        <w:rFonts w:ascii="Arial" w:hAnsi="Arial" w:cs="Arial"/>
      </w:rPr>
      <w:t>IT</w:t>
    </w:r>
    <w:r w:rsidRPr="00A9720F">
      <w:rPr>
        <w:rFonts w:ascii="Arial" w:hAnsi="Arial" w:cs="Arial"/>
      </w:rPr>
      <w:t>/202</w:t>
    </w:r>
    <w:r>
      <w:rPr>
        <w:rFonts w:ascii="Arial" w:hAnsi="Arial" w:cs="Arial"/>
      </w:rPr>
      <w:t>1</w:t>
    </w:r>
    <w:r w:rsidR="00E732F8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95AE78"/>
    <w:multiLevelType w:val="hybridMultilevel"/>
    <w:tmpl w:val="1F60E3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elencopuntato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8892F8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E883CF6"/>
    <w:multiLevelType w:val="hybridMultilevel"/>
    <w:tmpl w:val="B8529236"/>
    <w:lvl w:ilvl="0" w:tplc="8A08D6F2">
      <w:start w:val="1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2B223C"/>
    <w:multiLevelType w:val="hybridMultilevel"/>
    <w:tmpl w:val="2F924E26"/>
    <w:lvl w:ilvl="0" w:tplc="8A08D6F2">
      <w:start w:val="19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6864EB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9438A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3B16DEF"/>
    <w:multiLevelType w:val="hybridMultilevel"/>
    <w:tmpl w:val="60D2EB70"/>
    <w:lvl w:ilvl="0" w:tplc="8A08D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36A1B"/>
    <w:multiLevelType w:val="hybridMultilevel"/>
    <w:tmpl w:val="001EFAA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5F6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3E7E5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24F9E"/>
    <w:multiLevelType w:val="hybridMultilevel"/>
    <w:tmpl w:val="62F0F2CA"/>
    <w:lvl w:ilvl="0" w:tplc="8A08D6F2">
      <w:start w:val="1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AD067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CA4CD0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A21FCD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3F1378F9"/>
    <w:multiLevelType w:val="hybridMultilevel"/>
    <w:tmpl w:val="6F767856"/>
    <w:lvl w:ilvl="0" w:tplc="EE167F5C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A4012"/>
    <w:multiLevelType w:val="hybridMultilevel"/>
    <w:tmpl w:val="5226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3231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9E75F2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E81FF0"/>
    <w:multiLevelType w:val="hybridMultilevel"/>
    <w:tmpl w:val="FB8E0B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0788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177F3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5637BD7"/>
    <w:multiLevelType w:val="hybridMultilevel"/>
    <w:tmpl w:val="7C8807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192E77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26112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B9D694B"/>
    <w:multiLevelType w:val="hybridMultilevel"/>
    <w:tmpl w:val="7FBE03A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E6E6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F46C46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EB1FE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3C34C9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2618ED"/>
    <w:multiLevelType w:val="hybridMultilevel"/>
    <w:tmpl w:val="7D081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8D6F2">
      <w:start w:val="19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D6FA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9005A7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FFE06BC"/>
    <w:multiLevelType w:val="hybridMultilevel"/>
    <w:tmpl w:val="0A2EC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17"/>
  </w:num>
  <w:num w:numId="4">
    <w:abstractNumId w:val="26"/>
  </w:num>
  <w:num w:numId="5">
    <w:abstractNumId w:val="41"/>
  </w:num>
  <w:num w:numId="6">
    <w:abstractNumId w:val="34"/>
  </w:num>
  <w:num w:numId="7">
    <w:abstractNumId w:val="38"/>
  </w:num>
  <w:num w:numId="8">
    <w:abstractNumId w:val="36"/>
  </w:num>
  <w:num w:numId="9">
    <w:abstractNumId w:val="13"/>
  </w:num>
  <w:num w:numId="10">
    <w:abstractNumId w:val="39"/>
  </w:num>
  <w:num w:numId="11">
    <w:abstractNumId w:val="29"/>
  </w:num>
  <w:num w:numId="12">
    <w:abstractNumId w:val="31"/>
  </w:num>
  <w:num w:numId="13">
    <w:abstractNumId w:val="20"/>
  </w:num>
  <w:num w:numId="14">
    <w:abstractNumId w:val="32"/>
  </w:num>
  <w:num w:numId="15">
    <w:abstractNumId w:val="9"/>
  </w:num>
  <w:num w:numId="16">
    <w:abstractNumId w:val="16"/>
  </w:num>
  <w:num w:numId="17">
    <w:abstractNumId w:val="25"/>
  </w:num>
  <w:num w:numId="18">
    <w:abstractNumId w:val="42"/>
  </w:num>
  <w:num w:numId="19">
    <w:abstractNumId w:val="28"/>
  </w:num>
  <w:num w:numId="20">
    <w:abstractNumId w:val="21"/>
  </w:num>
  <w:num w:numId="21">
    <w:abstractNumId w:val="3"/>
  </w:num>
  <w:num w:numId="22">
    <w:abstractNumId w:val="15"/>
  </w:num>
  <w:num w:numId="23">
    <w:abstractNumId w:val="1"/>
  </w:num>
  <w:num w:numId="24">
    <w:abstractNumId w:val="5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43"/>
  </w:num>
  <w:num w:numId="30">
    <w:abstractNumId w:val="33"/>
  </w:num>
  <w:num w:numId="31">
    <w:abstractNumId w:val="40"/>
  </w:num>
  <w:num w:numId="32">
    <w:abstractNumId w:val="2"/>
  </w:num>
  <w:num w:numId="33">
    <w:abstractNumId w:val="0"/>
  </w:num>
  <w:num w:numId="34">
    <w:abstractNumId w:val="11"/>
  </w:num>
  <w:num w:numId="35">
    <w:abstractNumId w:val="27"/>
  </w:num>
  <w:num w:numId="36">
    <w:abstractNumId w:val="30"/>
  </w:num>
  <w:num w:numId="37">
    <w:abstractNumId w:val="18"/>
  </w:num>
  <w:num w:numId="38">
    <w:abstractNumId w:val="7"/>
    <w:lvlOverride w:ilvl="0">
      <w:startOverride w:val="1"/>
    </w:lvlOverride>
  </w:num>
  <w:num w:numId="39">
    <w:abstractNumId w:val="22"/>
  </w:num>
  <w:num w:numId="40">
    <w:abstractNumId w:val="19"/>
  </w:num>
  <w:num w:numId="41">
    <w:abstractNumId w:val="24"/>
  </w:num>
  <w:num w:numId="42">
    <w:abstractNumId w:val="25"/>
  </w:num>
  <w:num w:numId="43">
    <w:abstractNumId w:val="37"/>
  </w:num>
  <w:num w:numId="44">
    <w:abstractNumId w:val="23"/>
  </w:num>
  <w:num w:numId="45">
    <w:abstractNumId w:val="10"/>
  </w:num>
  <w:num w:numId="4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68"/>
    <w:rsid w:val="000000C7"/>
    <w:rsid w:val="00000E28"/>
    <w:rsid w:val="00001121"/>
    <w:rsid w:val="0000291A"/>
    <w:rsid w:val="00004C0A"/>
    <w:rsid w:val="0000523F"/>
    <w:rsid w:val="0000629B"/>
    <w:rsid w:val="00007554"/>
    <w:rsid w:val="000111B2"/>
    <w:rsid w:val="000114C3"/>
    <w:rsid w:val="000147B9"/>
    <w:rsid w:val="000153E0"/>
    <w:rsid w:val="00016D49"/>
    <w:rsid w:val="000203C7"/>
    <w:rsid w:val="00020E04"/>
    <w:rsid w:val="0002176D"/>
    <w:rsid w:val="00021E34"/>
    <w:rsid w:val="000221A4"/>
    <w:rsid w:val="00023C19"/>
    <w:rsid w:val="00024508"/>
    <w:rsid w:val="0002583D"/>
    <w:rsid w:val="00026E7D"/>
    <w:rsid w:val="00031BAB"/>
    <w:rsid w:val="00033CCC"/>
    <w:rsid w:val="000345C4"/>
    <w:rsid w:val="000360E0"/>
    <w:rsid w:val="00040E3D"/>
    <w:rsid w:val="00041076"/>
    <w:rsid w:val="00042BA0"/>
    <w:rsid w:val="000437DD"/>
    <w:rsid w:val="00044403"/>
    <w:rsid w:val="00044823"/>
    <w:rsid w:val="00045055"/>
    <w:rsid w:val="00045BE0"/>
    <w:rsid w:val="00045F51"/>
    <w:rsid w:val="00050AC3"/>
    <w:rsid w:val="000510BF"/>
    <w:rsid w:val="00051650"/>
    <w:rsid w:val="00054CB9"/>
    <w:rsid w:val="00055499"/>
    <w:rsid w:val="00056C4C"/>
    <w:rsid w:val="00056E54"/>
    <w:rsid w:val="000604AB"/>
    <w:rsid w:val="00060F83"/>
    <w:rsid w:val="000614BB"/>
    <w:rsid w:val="00062541"/>
    <w:rsid w:val="00064390"/>
    <w:rsid w:val="00064830"/>
    <w:rsid w:val="00067A2E"/>
    <w:rsid w:val="00070896"/>
    <w:rsid w:val="00074E47"/>
    <w:rsid w:val="00077B20"/>
    <w:rsid w:val="00080919"/>
    <w:rsid w:val="00081DC8"/>
    <w:rsid w:val="000841B7"/>
    <w:rsid w:val="00084383"/>
    <w:rsid w:val="0008644E"/>
    <w:rsid w:val="00086848"/>
    <w:rsid w:val="00086B38"/>
    <w:rsid w:val="00091371"/>
    <w:rsid w:val="00092328"/>
    <w:rsid w:val="0009410B"/>
    <w:rsid w:val="00094659"/>
    <w:rsid w:val="000A070B"/>
    <w:rsid w:val="000A11DA"/>
    <w:rsid w:val="000A2E47"/>
    <w:rsid w:val="000A3AD8"/>
    <w:rsid w:val="000A55F5"/>
    <w:rsid w:val="000A5F53"/>
    <w:rsid w:val="000A6AD2"/>
    <w:rsid w:val="000A6C22"/>
    <w:rsid w:val="000A6FE0"/>
    <w:rsid w:val="000B14DC"/>
    <w:rsid w:val="000B30CE"/>
    <w:rsid w:val="000B4805"/>
    <w:rsid w:val="000B78A9"/>
    <w:rsid w:val="000C3793"/>
    <w:rsid w:val="000C3853"/>
    <w:rsid w:val="000C49E6"/>
    <w:rsid w:val="000C7561"/>
    <w:rsid w:val="000C7F47"/>
    <w:rsid w:val="000D2675"/>
    <w:rsid w:val="000D26F9"/>
    <w:rsid w:val="000D3F01"/>
    <w:rsid w:val="000D420E"/>
    <w:rsid w:val="000D466D"/>
    <w:rsid w:val="000D55AA"/>
    <w:rsid w:val="000D598B"/>
    <w:rsid w:val="000D7767"/>
    <w:rsid w:val="000D7C54"/>
    <w:rsid w:val="000E03E7"/>
    <w:rsid w:val="000E1BA3"/>
    <w:rsid w:val="000E1C74"/>
    <w:rsid w:val="000E3168"/>
    <w:rsid w:val="000E6A02"/>
    <w:rsid w:val="000E744C"/>
    <w:rsid w:val="000E796C"/>
    <w:rsid w:val="000F0646"/>
    <w:rsid w:val="000F0655"/>
    <w:rsid w:val="000F25E5"/>
    <w:rsid w:val="000F324F"/>
    <w:rsid w:val="000F4292"/>
    <w:rsid w:val="000F6454"/>
    <w:rsid w:val="000F67F5"/>
    <w:rsid w:val="000F6F1B"/>
    <w:rsid w:val="000F783F"/>
    <w:rsid w:val="000F7955"/>
    <w:rsid w:val="000F7AE7"/>
    <w:rsid w:val="00100126"/>
    <w:rsid w:val="0010127B"/>
    <w:rsid w:val="00101C79"/>
    <w:rsid w:val="00101F72"/>
    <w:rsid w:val="00102A3E"/>
    <w:rsid w:val="00102D94"/>
    <w:rsid w:val="00103628"/>
    <w:rsid w:val="001036BC"/>
    <w:rsid w:val="00104BF8"/>
    <w:rsid w:val="001060F9"/>
    <w:rsid w:val="00107FC8"/>
    <w:rsid w:val="00110369"/>
    <w:rsid w:val="001104B6"/>
    <w:rsid w:val="0011188A"/>
    <w:rsid w:val="00111E65"/>
    <w:rsid w:val="00112940"/>
    <w:rsid w:val="00116524"/>
    <w:rsid w:val="00120241"/>
    <w:rsid w:val="00120641"/>
    <w:rsid w:val="00122AD5"/>
    <w:rsid w:val="0012325E"/>
    <w:rsid w:val="0012326A"/>
    <w:rsid w:val="00124852"/>
    <w:rsid w:val="00125F0E"/>
    <w:rsid w:val="001274E5"/>
    <w:rsid w:val="00132740"/>
    <w:rsid w:val="00132775"/>
    <w:rsid w:val="00132933"/>
    <w:rsid w:val="00133187"/>
    <w:rsid w:val="00134FC7"/>
    <w:rsid w:val="001369A0"/>
    <w:rsid w:val="00136B20"/>
    <w:rsid w:val="0014036B"/>
    <w:rsid w:val="00141AD6"/>
    <w:rsid w:val="00142514"/>
    <w:rsid w:val="00145B63"/>
    <w:rsid w:val="00145D47"/>
    <w:rsid w:val="00146411"/>
    <w:rsid w:val="001469FD"/>
    <w:rsid w:val="00150B13"/>
    <w:rsid w:val="00150C58"/>
    <w:rsid w:val="00150ECC"/>
    <w:rsid w:val="0015103F"/>
    <w:rsid w:val="0016098F"/>
    <w:rsid w:val="00162173"/>
    <w:rsid w:val="0016283D"/>
    <w:rsid w:val="0016702A"/>
    <w:rsid w:val="00171418"/>
    <w:rsid w:val="00172390"/>
    <w:rsid w:val="001732ED"/>
    <w:rsid w:val="00175570"/>
    <w:rsid w:val="00175753"/>
    <w:rsid w:val="00176C82"/>
    <w:rsid w:val="00176FA3"/>
    <w:rsid w:val="00177B21"/>
    <w:rsid w:val="00177C44"/>
    <w:rsid w:val="001806B7"/>
    <w:rsid w:val="00184594"/>
    <w:rsid w:val="001867CE"/>
    <w:rsid w:val="0019087B"/>
    <w:rsid w:val="001918CC"/>
    <w:rsid w:val="00193A00"/>
    <w:rsid w:val="00193B74"/>
    <w:rsid w:val="00195423"/>
    <w:rsid w:val="001958B4"/>
    <w:rsid w:val="001A04A1"/>
    <w:rsid w:val="001A2084"/>
    <w:rsid w:val="001A3145"/>
    <w:rsid w:val="001A4B79"/>
    <w:rsid w:val="001A562F"/>
    <w:rsid w:val="001A592A"/>
    <w:rsid w:val="001A5C8F"/>
    <w:rsid w:val="001A6214"/>
    <w:rsid w:val="001B1E5A"/>
    <w:rsid w:val="001B370F"/>
    <w:rsid w:val="001B38C8"/>
    <w:rsid w:val="001B78E8"/>
    <w:rsid w:val="001C3346"/>
    <w:rsid w:val="001C3F11"/>
    <w:rsid w:val="001C4BA1"/>
    <w:rsid w:val="001C6617"/>
    <w:rsid w:val="001C7901"/>
    <w:rsid w:val="001C7EF1"/>
    <w:rsid w:val="001C7F95"/>
    <w:rsid w:val="001D0AA6"/>
    <w:rsid w:val="001D192D"/>
    <w:rsid w:val="001D2B84"/>
    <w:rsid w:val="001D2D64"/>
    <w:rsid w:val="001D4C5F"/>
    <w:rsid w:val="001D4E24"/>
    <w:rsid w:val="001D78ED"/>
    <w:rsid w:val="001E1035"/>
    <w:rsid w:val="001E1110"/>
    <w:rsid w:val="001E20CE"/>
    <w:rsid w:val="001E221D"/>
    <w:rsid w:val="001E2649"/>
    <w:rsid w:val="001E3DC9"/>
    <w:rsid w:val="001E3DE3"/>
    <w:rsid w:val="001E7134"/>
    <w:rsid w:val="001F041B"/>
    <w:rsid w:val="001F0EAF"/>
    <w:rsid w:val="001F1886"/>
    <w:rsid w:val="001F1EE2"/>
    <w:rsid w:val="001F24C4"/>
    <w:rsid w:val="001F3AE3"/>
    <w:rsid w:val="001F66FA"/>
    <w:rsid w:val="00200262"/>
    <w:rsid w:val="0020161E"/>
    <w:rsid w:val="0020282D"/>
    <w:rsid w:val="002032DF"/>
    <w:rsid w:val="00203D4C"/>
    <w:rsid w:val="0021020D"/>
    <w:rsid w:val="00214C33"/>
    <w:rsid w:val="002159DF"/>
    <w:rsid w:val="00215DA6"/>
    <w:rsid w:val="00216314"/>
    <w:rsid w:val="00216A30"/>
    <w:rsid w:val="00216FC6"/>
    <w:rsid w:val="00220562"/>
    <w:rsid w:val="002264CC"/>
    <w:rsid w:val="002267FE"/>
    <w:rsid w:val="00227264"/>
    <w:rsid w:val="00232ACE"/>
    <w:rsid w:val="002357D8"/>
    <w:rsid w:val="00235C68"/>
    <w:rsid w:val="002363AB"/>
    <w:rsid w:val="00237A79"/>
    <w:rsid w:val="00240017"/>
    <w:rsid w:val="002409D0"/>
    <w:rsid w:val="00240FC3"/>
    <w:rsid w:val="002411DC"/>
    <w:rsid w:val="00242932"/>
    <w:rsid w:val="00242FD6"/>
    <w:rsid w:val="002449B3"/>
    <w:rsid w:val="00244D0F"/>
    <w:rsid w:val="00246944"/>
    <w:rsid w:val="00246AB5"/>
    <w:rsid w:val="00250063"/>
    <w:rsid w:val="0025025C"/>
    <w:rsid w:val="002518F1"/>
    <w:rsid w:val="002522BE"/>
    <w:rsid w:val="002532F5"/>
    <w:rsid w:val="002537F2"/>
    <w:rsid w:val="00253D99"/>
    <w:rsid w:val="00257A1B"/>
    <w:rsid w:val="00260F4A"/>
    <w:rsid w:val="00261ED6"/>
    <w:rsid w:val="002621DD"/>
    <w:rsid w:val="00264074"/>
    <w:rsid w:val="00265D19"/>
    <w:rsid w:val="002700ED"/>
    <w:rsid w:val="0027183E"/>
    <w:rsid w:val="002724C8"/>
    <w:rsid w:val="0027307C"/>
    <w:rsid w:val="0027353B"/>
    <w:rsid w:val="00277EED"/>
    <w:rsid w:val="00277F47"/>
    <w:rsid w:val="002827CD"/>
    <w:rsid w:val="00283C0F"/>
    <w:rsid w:val="0028445A"/>
    <w:rsid w:val="00284F49"/>
    <w:rsid w:val="00284F63"/>
    <w:rsid w:val="00287498"/>
    <w:rsid w:val="0028775B"/>
    <w:rsid w:val="00287772"/>
    <w:rsid w:val="002910F0"/>
    <w:rsid w:val="00291537"/>
    <w:rsid w:val="0029171B"/>
    <w:rsid w:val="00292C01"/>
    <w:rsid w:val="00293421"/>
    <w:rsid w:val="0029498E"/>
    <w:rsid w:val="002A0431"/>
    <w:rsid w:val="002A3A1F"/>
    <w:rsid w:val="002A4635"/>
    <w:rsid w:val="002B1AC8"/>
    <w:rsid w:val="002B2677"/>
    <w:rsid w:val="002B3127"/>
    <w:rsid w:val="002C38A5"/>
    <w:rsid w:val="002C4B58"/>
    <w:rsid w:val="002D0C2F"/>
    <w:rsid w:val="002D10A1"/>
    <w:rsid w:val="002D1AB7"/>
    <w:rsid w:val="002D23EA"/>
    <w:rsid w:val="002D467A"/>
    <w:rsid w:val="002D6374"/>
    <w:rsid w:val="002D675C"/>
    <w:rsid w:val="002D7C3F"/>
    <w:rsid w:val="002D7E8B"/>
    <w:rsid w:val="002E1A01"/>
    <w:rsid w:val="002E4082"/>
    <w:rsid w:val="002E543A"/>
    <w:rsid w:val="002E54D2"/>
    <w:rsid w:val="002E7468"/>
    <w:rsid w:val="002E753C"/>
    <w:rsid w:val="002E766E"/>
    <w:rsid w:val="002E7A0F"/>
    <w:rsid w:val="002F3FF2"/>
    <w:rsid w:val="002F4541"/>
    <w:rsid w:val="002F517C"/>
    <w:rsid w:val="002F6839"/>
    <w:rsid w:val="002F7BAC"/>
    <w:rsid w:val="003002D1"/>
    <w:rsid w:val="003003D7"/>
    <w:rsid w:val="00300D5F"/>
    <w:rsid w:val="003011A8"/>
    <w:rsid w:val="00301BC7"/>
    <w:rsid w:val="00302EAE"/>
    <w:rsid w:val="00302F7B"/>
    <w:rsid w:val="00305684"/>
    <w:rsid w:val="00305811"/>
    <w:rsid w:val="003102F5"/>
    <w:rsid w:val="00310420"/>
    <w:rsid w:val="00311A9E"/>
    <w:rsid w:val="003213AF"/>
    <w:rsid w:val="003213C0"/>
    <w:rsid w:val="003224AA"/>
    <w:rsid w:val="00323883"/>
    <w:rsid w:val="00324B16"/>
    <w:rsid w:val="00325BC8"/>
    <w:rsid w:val="00326090"/>
    <w:rsid w:val="003267E5"/>
    <w:rsid w:val="00327775"/>
    <w:rsid w:val="00327927"/>
    <w:rsid w:val="00327AFE"/>
    <w:rsid w:val="00333D16"/>
    <w:rsid w:val="00335501"/>
    <w:rsid w:val="003366B5"/>
    <w:rsid w:val="00336DF4"/>
    <w:rsid w:val="00336F92"/>
    <w:rsid w:val="00344557"/>
    <w:rsid w:val="00344D38"/>
    <w:rsid w:val="0034753E"/>
    <w:rsid w:val="003512D4"/>
    <w:rsid w:val="003557F0"/>
    <w:rsid w:val="00360539"/>
    <w:rsid w:val="00360716"/>
    <w:rsid w:val="00363864"/>
    <w:rsid w:val="003638D2"/>
    <w:rsid w:val="00363F21"/>
    <w:rsid w:val="0036504A"/>
    <w:rsid w:val="00365338"/>
    <w:rsid w:val="00365BA2"/>
    <w:rsid w:val="003675A6"/>
    <w:rsid w:val="00367E03"/>
    <w:rsid w:val="00370256"/>
    <w:rsid w:val="00372CF3"/>
    <w:rsid w:val="00375312"/>
    <w:rsid w:val="00375386"/>
    <w:rsid w:val="00375F2A"/>
    <w:rsid w:val="00380D68"/>
    <w:rsid w:val="00381323"/>
    <w:rsid w:val="003837C2"/>
    <w:rsid w:val="003840DD"/>
    <w:rsid w:val="00385587"/>
    <w:rsid w:val="0038671A"/>
    <w:rsid w:val="003876A6"/>
    <w:rsid w:val="003942B2"/>
    <w:rsid w:val="003946C8"/>
    <w:rsid w:val="003A0167"/>
    <w:rsid w:val="003A14A5"/>
    <w:rsid w:val="003A169B"/>
    <w:rsid w:val="003A4649"/>
    <w:rsid w:val="003A65E1"/>
    <w:rsid w:val="003A78A2"/>
    <w:rsid w:val="003B03CE"/>
    <w:rsid w:val="003B2B5C"/>
    <w:rsid w:val="003B3105"/>
    <w:rsid w:val="003B3354"/>
    <w:rsid w:val="003B410D"/>
    <w:rsid w:val="003B6EE4"/>
    <w:rsid w:val="003C04F4"/>
    <w:rsid w:val="003C1C99"/>
    <w:rsid w:val="003C2077"/>
    <w:rsid w:val="003C3103"/>
    <w:rsid w:val="003C31C9"/>
    <w:rsid w:val="003C3633"/>
    <w:rsid w:val="003C43FC"/>
    <w:rsid w:val="003C5E25"/>
    <w:rsid w:val="003C7648"/>
    <w:rsid w:val="003D3958"/>
    <w:rsid w:val="003D5A9F"/>
    <w:rsid w:val="003D6386"/>
    <w:rsid w:val="003D6426"/>
    <w:rsid w:val="003D78BA"/>
    <w:rsid w:val="003E0660"/>
    <w:rsid w:val="003E0862"/>
    <w:rsid w:val="003E0F8D"/>
    <w:rsid w:val="003E2203"/>
    <w:rsid w:val="003E2F90"/>
    <w:rsid w:val="003E3B8B"/>
    <w:rsid w:val="003E4878"/>
    <w:rsid w:val="003E5A8A"/>
    <w:rsid w:val="003F0822"/>
    <w:rsid w:val="003F10D7"/>
    <w:rsid w:val="003F3EFC"/>
    <w:rsid w:val="003F4069"/>
    <w:rsid w:val="003F4C7C"/>
    <w:rsid w:val="003F5CCD"/>
    <w:rsid w:val="003F5F25"/>
    <w:rsid w:val="004009B9"/>
    <w:rsid w:val="0040167B"/>
    <w:rsid w:val="004029B4"/>
    <w:rsid w:val="00405DCA"/>
    <w:rsid w:val="00405F96"/>
    <w:rsid w:val="00407D1A"/>
    <w:rsid w:val="00410AC1"/>
    <w:rsid w:val="00411BA8"/>
    <w:rsid w:val="00412D51"/>
    <w:rsid w:val="0041307E"/>
    <w:rsid w:val="004140B5"/>
    <w:rsid w:val="00415142"/>
    <w:rsid w:val="00415A55"/>
    <w:rsid w:val="004165F4"/>
    <w:rsid w:val="004212B2"/>
    <w:rsid w:val="00423DE3"/>
    <w:rsid w:val="00424CC5"/>
    <w:rsid w:val="00426749"/>
    <w:rsid w:val="00427BF9"/>
    <w:rsid w:val="00427F14"/>
    <w:rsid w:val="00427FB0"/>
    <w:rsid w:val="0043252D"/>
    <w:rsid w:val="00432C5B"/>
    <w:rsid w:val="00432D51"/>
    <w:rsid w:val="004343CC"/>
    <w:rsid w:val="0043440B"/>
    <w:rsid w:val="00435113"/>
    <w:rsid w:val="00435FC6"/>
    <w:rsid w:val="00440809"/>
    <w:rsid w:val="00442E01"/>
    <w:rsid w:val="00443DA7"/>
    <w:rsid w:val="004447DC"/>
    <w:rsid w:val="004447F9"/>
    <w:rsid w:val="00444EA6"/>
    <w:rsid w:val="00447123"/>
    <w:rsid w:val="00447651"/>
    <w:rsid w:val="004478FD"/>
    <w:rsid w:val="004527AC"/>
    <w:rsid w:val="00453AEE"/>
    <w:rsid w:val="00454B6E"/>
    <w:rsid w:val="00454CAB"/>
    <w:rsid w:val="00455AF3"/>
    <w:rsid w:val="00456349"/>
    <w:rsid w:val="00457210"/>
    <w:rsid w:val="00457D24"/>
    <w:rsid w:val="00461F27"/>
    <w:rsid w:val="0046210D"/>
    <w:rsid w:val="0046289F"/>
    <w:rsid w:val="00462C1A"/>
    <w:rsid w:val="00463BBD"/>
    <w:rsid w:val="0047397D"/>
    <w:rsid w:val="00474CD9"/>
    <w:rsid w:val="00474D99"/>
    <w:rsid w:val="00475FE4"/>
    <w:rsid w:val="004766B8"/>
    <w:rsid w:val="004767A8"/>
    <w:rsid w:val="0048082D"/>
    <w:rsid w:val="00480E65"/>
    <w:rsid w:val="00482140"/>
    <w:rsid w:val="00482565"/>
    <w:rsid w:val="0048345B"/>
    <w:rsid w:val="00483D94"/>
    <w:rsid w:val="00484552"/>
    <w:rsid w:val="00484A7F"/>
    <w:rsid w:val="00485472"/>
    <w:rsid w:val="004862A3"/>
    <w:rsid w:val="00486B46"/>
    <w:rsid w:val="004913DC"/>
    <w:rsid w:val="00491B05"/>
    <w:rsid w:val="0049238C"/>
    <w:rsid w:val="004932EB"/>
    <w:rsid w:val="00493B2D"/>
    <w:rsid w:val="00496401"/>
    <w:rsid w:val="004A058F"/>
    <w:rsid w:val="004A195C"/>
    <w:rsid w:val="004A21C9"/>
    <w:rsid w:val="004A2B73"/>
    <w:rsid w:val="004A556D"/>
    <w:rsid w:val="004A57D3"/>
    <w:rsid w:val="004A74A1"/>
    <w:rsid w:val="004B04B8"/>
    <w:rsid w:val="004B0D07"/>
    <w:rsid w:val="004B0E93"/>
    <w:rsid w:val="004B2C91"/>
    <w:rsid w:val="004B66A1"/>
    <w:rsid w:val="004B69AF"/>
    <w:rsid w:val="004B7F52"/>
    <w:rsid w:val="004C1419"/>
    <w:rsid w:val="004C163F"/>
    <w:rsid w:val="004C1AB8"/>
    <w:rsid w:val="004C24C7"/>
    <w:rsid w:val="004C2B5E"/>
    <w:rsid w:val="004C2D25"/>
    <w:rsid w:val="004C336B"/>
    <w:rsid w:val="004C3494"/>
    <w:rsid w:val="004C3DA1"/>
    <w:rsid w:val="004C521A"/>
    <w:rsid w:val="004C58FA"/>
    <w:rsid w:val="004C5B2C"/>
    <w:rsid w:val="004C5C77"/>
    <w:rsid w:val="004C5D70"/>
    <w:rsid w:val="004C6082"/>
    <w:rsid w:val="004C7101"/>
    <w:rsid w:val="004D03E9"/>
    <w:rsid w:val="004D147E"/>
    <w:rsid w:val="004D341C"/>
    <w:rsid w:val="004D3ADE"/>
    <w:rsid w:val="004D4879"/>
    <w:rsid w:val="004D67E9"/>
    <w:rsid w:val="004D6D31"/>
    <w:rsid w:val="004D7092"/>
    <w:rsid w:val="004D76B6"/>
    <w:rsid w:val="004E0235"/>
    <w:rsid w:val="004E2F47"/>
    <w:rsid w:val="004E45F7"/>
    <w:rsid w:val="004E4DB0"/>
    <w:rsid w:val="004E5362"/>
    <w:rsid w:val="004E5569"/>
    <w:rsid w:val="004E57D1"/>
    <w:rsid w:val="004E60FF"/>
    <w:rsid w:val="004E61F6"/>
    <w:rsid w:val="004E752C"/>
    <w:rsid w:val="004E7F64"/>
    <w:rsid w:val="004F0279"/>
    <w:rsid w:val="004F09E0"/>
    <w:rsid w:val="004F147E"/>
    <w:rsid w:val="004F1A9F"/>
    <w:rsid w:val="004F22D0"/>
    <w:rsid w:val="004F2871"/>
    <w:rsid w:val="004F3E69"/>
    <w:rsid w:val="004F46B2"/>
    <w:rsid w:val="004F4BFE"/>
    <w:rsid w:val="004F516A"/>
    <w:rsid w:val="004F6A73"/>
    <w:rsid w:val="00500207"/>
    <w:rsid w:val="0050062A"/>
    <w:rsid w:val="0050270A"/>
    <w:rsid w:val="0050473F"/>
    <w:rsid w:val="00504A32"/>
    <w:rsid w:val="00510663"/>
    <w:rsid w:val="005124E1"/>
    <w:rsid w:val="005133E3"/>
    <w:rsid w:val="00514391"/>
    <w:rsid w:val="00514ABC"/>
    <w:rsid w:val="005157F1"/>
    <w:rsid w:val="00515BE7"/>
    <w:rsid w:val="00516362"/>
    <w:rsid w:val="005166D1"/>
    <w:rsid w:val="00520554"/>
    <w:rsid w:val="0052126B"/>
    <w:rsid w:val="00522513"/>
    <w:rsid w:val="005268E0"/>
    <w:rsid w:val="00530198"/>
    <w:rsid w:val="005317AA"/>
    <w:rsid w:val="00531F2F"/>
    <w:rsid w:val="0053356E"/>
    <w:rsid w:val="00533B86"/>
    <w:rsid w:val="005346CC"/>
    <w:rsid w:val="00534AB5"/>
    <w:rsid w:val="0053536F"/>
    <w:rsid w:val="00537445"/>
    <w:rsid w:val="0054038C"/>
    <w:rsid w:val="00540444"/>
    <w:rsid w:val="0054170D"/>
    <w:rsid w:val="00541D64"/>
    <w:rsid w:val="00542991"/>
    <w:rsid w:val="00543C36"/>
    <w:rsid w:val="0054417C"/>
    <w:rsid w:val="00546594"/>
    <w:rsid w:val="00546B5F"/>
    <w:rsid w:val="00546FA3"/>
    <w:rsid w:val="00551523"/>
    <w:rsid w:val="005517F5"/>
    <w:rsid w:val="005517FA"/>
    <w:rsid w:val="005535D3"/>
    <w:rsid w:val="0055664B"/>
    <w:rsid w:val="00556731"/>
    <w:rsid w:val="00556E9D"/>
    <w:rsid w:val="00557FD5"/>
    <w:rsid w:val="0056096B"/>
    <w:rsid w:val="00560CA1"/>
    <w:rsid w:val="005614BC"/>
    <w:rsid w:val="00561EC8"/>
    <w:rsid w:val="00562521"/>
    <w:rsid w:val="0056316F"/>
    <w:rsid w:val="005666F6"/>
    <w:rsid w:val="00567FB7"/>
    <w:rsid w:val="00572833"/>
    <w:rsid w:val="005748A0"/>
    <w:rsid w:val="0057557B"/>
    <w:rsid w:val="00576017"/>
    <w:rsid w:val="00577683"/>
    <w:rsid w:val="0057774D"/>
    <w:rsid w:val="00580242"/>
    <w:rsid w:val="00583192"/>
    <w:rsid w:val="00586704"/>
    <w:rsid w:val="005873A4"/>
    <w:rsid w:val="005875BA"/>
    <w:rsid w:val="00587A1D"/>
    <w:rsid w:val="00590C3A"/>
    <w:rsid w:val="00591143"/>
    <w:rsid w:val="0059325F"/>
    <w:rsid w:val="005934B0"/>
    <w:rsid w:val="005937D9"/>
    <w:rsid w:val="00593FEF"/>
    <w:rsid w:val="00595569"/>
    <w:rsid w:val="00595BA3"/>
    <w:rsid w:val="00597776"/>
    <w:rsid w:val="005A09C3"/>
    <w:rsid w:val="005A09CB"/>
    <w:rsid w:val="005A1452"/>
    <w:rsid w:val="005A1957"/>
    <w:rsid w:val="005A2F9F"/>
    <w:rsid w:val="005A3E0C"/>
    <w:rsid w:val="005A3EF4"/>
    <w:rsid w:val="005A75AB"/>
    <w:rsid w:val="005B2C3F"/>
    <w:rsid w:val="005B3CC9"/>
    <w:rsid w:val="005B4BC6"/>
    <w:rsid w:val="005B6D35"/>
    <w:rsid w:val="005B6D8E"/>
    <w:rsid w:val="005C0112"/>
    <w:rsid w:val="005C02C7"/>
    <w:rsid w:val="005C0450"/>
    <w:rsid w:val="005C04AA"/>
    <w:rsid w:val="005C0C09"/>
    <w:rsid w:val="005C0F51"/>
    <w:rsid w:val="005C1ECE"/>
    <w:rsid w:val="005C3853"/>
    <w:rsid w:val="005C62B7"/>
    <w:rsid w:val="005C6622"/>
    <w:rsid w:val="005C6EDE"/>
    <w:rsid w:val="005C7B6D"/>
    <w:rsid w:val="005D0109"/>
    <w:rsid w:val="005D0849"/>
    <w:rsid w:val="005D1332"/>
    <w:rsid w:val="005D15FB"/>
    <w:rsid w:val="005D310A"/>
    <w:rsid w:val="005D5DE6"/>
    <w:rsid w:val="005E0BEA"/>
    <w:rsid w:val="005E1B90"/>
    <w:rsid w:val="005E1D7D"/>
    <w:rsid w:val="005E2647"/>
    <w:rsid w:val="005E420C"/>
    <w:rsid w:val="005E4681"/>
    <w:rsid w:val="005E55B8"/>
    <w:rsid w:val="005E57F6"/>
    <w:rsid w:val="005E67BB"/>
    <w:rsid w:val="005E6D68"/>
    <w:rsid w:val="005F07EE"/>
    <w:rsid w:val="005F1AAF"/>
    <w:rsid w:val="005F2133"/>
    <w:rsid w:val="005F2DAB"/>
    <w:rsid w:val="0060116D"/>
    <w:rsid w:val="0060200A"/>
    <w:rsid w:val="006021B9"/>
    <w:rsid w:val="0060227D"/>
    <w:rsid w:val="006023A0"/>
    <w:rsid w:val="006026F9"/>
    <w:rsid w:val="00602B0F"/>
    <w:rsid w:val="006030E7"/>
    <w:rsid w:val="00603547"/>
    <w:rsid w:val="00605439"/>
    <w:rsid w:val="00605BFE"/>
    <w:rsid w:val="00605CFA"/>
    <w:rsid w:val="006105E2"/>
    <w:rsid w:val="006122E1"/>
    <w:rsid w:val="00612A56"/>
    <w:rsid w:val="0061319C"/>
    <w:rsid w:val="00613EAA"/>
    <w:rsid w:val="00614AA6"/>
    <w:rsid w:val="006156FA"/>
    <w:rsid w:val="00617FDB"/>
    <w:rsid w:val="0062096A"/>
    <w:rsid w:val="006237F5"/>
    <w:rsid w:val="00623998"/>
    <w:rsid w:val="00623CA9"/>
    <w:rsid w:val="00625659"/>
    <w:rsid w:val="00625966"/>
    <w:rsid w:val="00627A51"/>
    <w:rsid w:val="00631020"/>
    <w:rsid w:val="0063154A"/>
    <w:rsid w:val="00632011"/>
    <w:rsid w:val="006336AD"/>
    <w:rsid w:val="00634DCF"/>
    <w:rsid w:val="00636508"/>
    <w:rsid w:val="0064070F"/>
    <w:rsid w:val="00640EBA"/>
    <w:rsid w:val="00641A73"/>
    <w:rsid w:val="00641E1A"/>
    <w:rsid w:val="0064230A"/>
    <w:rsid w:val="00644DB0"/>
    <w:rsid w:val="006464E7"/>
    <w:rsid w:val="00646D74"/>
    <w:rsid w:val="006472EB"/>
    <w:rsid w:val="00647452"/>
    <w:rsid w:val="00654615"/>
    <w:rsid w:val="0065592F"/>
    <w:rsid w:val="006606E5"/>
    <w:rsid w:val="0066105D"/>
    <w:rsid w:val="00663711"/>
    <w:rsid w:val="00664ECC"/>
    <w:rsid w:val="00665F62"/>
    <w:rsid w:val="00667DD0"/>
    <w:rsid w:val="00670A95"/>
    <w:rsid w:val="0067125B"/>
    <w:rsid w:val="00671FB4"/>
    <w:rsid w:val="00672FEB"/>
    <w:rsid w:val="00675C08"/>
    <w:rsid w:val="00675CB1"/>
    <w:rsid w:val="006764B0"/>
    <w:rsid w:val="0068065D"/>
    <w:rsid w:val="006809D2"/>
    <w:rsid w:val="00681999"/>
    <w:rsid w:val="00682758"/>
    <w:rsid w:val="00684B51"/>
    <w:rsid w:val="00684C68"/>
    <w:rsid w:val="00684FB6"/>
    <w:rsid w:val="006855A9"/>
    <w:rsid w:val="00685768"/>
    <w:rsid w:val="0068625C"/>
    <w:rsid w:val="0068651C"/>
    <w:rsid w:val="006865AF"/>
    <w:rsid w:val="00686BFC"/>
    <w:rsid w:val="0068743D"/>
    <w:rsid w:val="0068782C"/>
    <w:rsid w:val="00692B8D"/>
    <w:rsid w:val="0069349F"/>
    <w:rsid w:val="006937FC"/>
    <w:rsid w:val="0069583B"/>
    <w:rsid w:val="00695AAE"/>
    <w:rsid w:val="00696151"/>
    <w:rsid w:val="00696E61"/>
    <w:rsid w:val="00697416"/>
    <w:rsid w:val="006A072A"/>
    <w:rsid w:val="006A12F4"/>
    <w:rsid w:val="006A3B64"/>
    <w:rsid w:val="006A3EEF"/>
    <w:rsid w:val="006A46C0"/>
    <w:rsid w:val="006A4C54"/>
    <w:rsid w:val="006A4FB0"/>
    <w:rsid w:val="006A53C1"/>
    <w:rsid w:val="006A59EE"/>
    <w:rsid w:val="006A664B"/>
    <w:rsid w:val="006A6A05"/>
    <w:rsid w:val="006A6E9E"/>
    <w:rsid w:val="006B12AB"/>
    <w:rsid w:val="006B528D"/>
    <w:rsid w:val="006C15A2"/>
    <w:rsid w:val="006C1804"/>
    <w:rsid w:val="006C4A32"/>
    <w:rsid w:val="006C5E37"/>
    <w:rsid w:val="006C6F98"/>
    <w:rsid w:val="006D0C0D"/>
    <w:rsid w:val="006D378E"/>
    <w:rsid w:val="006D3BFA"/>
    <w:rsid w:val="006D3E3B"/>
    <w:rsid w:val="006D68F3"/>
    <w:rsid w:val="006E03B1"/>
    <w:rsid w:val="006E12F3"/>
    <w:rsid w:val="006E3F5A"/>
    <w:rsid w:val="006E451E"/>
    <w:rsid w:val="006E5BB6"/>
    <w:rsid w:val="006E6924"/>
    <w:rsid w:val="006E7C79"/>
    <w:rsid w:val="006F0158"/>
    <w:rsid w:val="006F0BDF"/>
    <w:rsid w:val="006F1E94"/>
    <w:rsid w:val="006F2880"/>
    <w:rsid w:val="006F3960"/>
    <w:rsid w:val="006F3BB2"/>
    <w:rsid w:val="006F3ECE"/>
    <w:rsid w:val="006F4583"/>
    <w:rsid w:val="006F4D20"/>
    <w:rsid w:val="006F58C3"/>
    <w:rsid w:val="00701C4C"/>
    <w:rsid w:val="00702CFA"/>
    <w:rsid w:val="0070309C"/>
    <w:rsid w:val="007060B5"/>
    <w:rsid w:val="00707553"/>
    <w:rsid w:val="00707B7F"/>
    <w:rsid w:val="007156E7"/>
    <w:rsid w:val="00720F6B"/>
    <w:rsid w:val="00720FFA"/>
    <w:rsid w:val="007218D6"/>
    <w:rsid w:val="00722F1F"/>
    <w:rsid w:val="00725190"/>
    <w:rsid w:val="007252F0"/>
    <w:rsid w:val="00726F53"/>
    <w:rsid w:val="0072731F"/>
    <w:rsid w:val="00727640"/>
    <w:rsid w:val="00730761"/>
    <w:rsid w:val="00733A1A"/>
    <w:rsid w:val="007342BB"/>
    <w:rsid w:val="00734598"/>
    <w:rsid w:val="007349B3"/>
    <w:rsid w:val="00734C63"/>
    <w:rsid w:val="00735CFC"/>
    <w:rsid w:val="00736037"/>
    <w:rsid w:val="00736312"/>
    <w:rsid w:val="007373B8"/>
    <w:rsid w:val="007404F6"/>
    <w:rsid w:val="007431D5"/>
    <w:rsid w:val="00743D9D"/>
    <w:rsid w:val="00744456"/>
    <w:rsid w:val="007502C1"/>
    <w:rsid w:val="00750EAD"/>
    <w:rsid w:val="0075207E"/>
    <w:rsid w:val="00752313"/>
    <w:rsid w:val="007533DB"/>
    <w:rsid w:val="00753DB5"/>
    <w:rsid w:val="00754ACD"/>
    <w:rsid w:val="00754E0E"/>
    <w:rsid w:val="00755568"/>
    <w:rsid w:val="00755EBE"/>
    <w:rsid w:val="00757AC0"/>
    <w:rsid w:val="00757B76"/>
    <w:rsid w:val="00761923"/>
    <w:rsid w:val="007621EF"/>
    <w:rsid w:val="007621F0"/>
    <w:rsid w:val="00762EAA"/>
    <w:rsid w:val="007631C1"/>
    <w:rsid w:val="007639F6"/>
    <w:rsid w:val="00764224"/>
    <w:rsid w:val="00764BC3"/>
    <w:rsid w:val="00767827"/>
    <w:rsid w:val="007727A8"/>
    <w:rsid w:val="00774B55"/>
    <w:rsid w:val="00775FBE"/>
    <w:rsid w:val="00776812"/>
    <w:rsid w:val="00777CC8"/>
    <w:rsid w:val="007807CB"/>
    <w:rsid w:val="00780F41"/>
    <w:rsid w:val="00784ECA"/>
    <w:rsid w:val="007859DC"/>
    <w:rsid w:val="007879C1"/>
    <w:rsid w:val="00791544"/>
    <w:rsid w:val="0079333B"/>
    <w:rsid w:val="007935C1"/>
    <w:rsid w:val="00795E07"/>
    <w:rsid w:val="00797545"/>
    <w:rsid w:val="00797C95"/>
    <w:rsid w:val="007A056B"/>
    <w:rsid w:val="007A082C"/>
    <w:rsid w:val="007A0EF3"/>
    <w:rsid w:val="007A1BEF"/>
    <w:rsid w:val="007A6171"/>
    <w:rsid w:val="007A69FF"/>
    <w:rsid w:val="007B1B2A"/>
    <w:rsid w:val="007B1EEF"/>
    <w:rsid w:val="007B2092"/>
    <w:rsid w:val="007B29C1"/>
    <w:rsid w:val="007B3442"/>
    <w:rsid w:val="007B3E72"/>
    <w:rsid w:val="007B7A1F"/>
    <w:rsid w:val="007C0C89"/>
    <w:rsid w:val="007C2744"/>
    <w:rsid w:val="007C365A"/>
    <w:rsid w:val="007C3F11"/>
    <w:rsid w:val="007C475E"/>
    <w:rsid w:val="007C540F"/>
    <w:rsid w:val="007C79DF"/>
    <w:rsid w:val="007C7A49"/>
    <w:rsid w:val="007D51C8"/>
    <w:rsid w:val="007E21B4"/>
    <w:rsid w:val="007E3D80"/>
    <w:rsid w:val="007E4C17"/>
    <w:rsid w:val="007E715F"/>
    <w:rsid w:val="007E7E98"/>
    <w:rsid w:val="007F1149"/>
    <w:rsid w:val="007F134C"/>
    <w:rsid w:val="007F419B"/>
    <w:rsid w:val="007F6382"/>
    <w:rsid w:val="007F68AB"/>
    <w:rsid w:val="007F6ED6"/>
    <w:rsid w:val="00801F8D"/>
    <w:rsid w:val="00802421"/>
    <w:rsid w:val="00802B61"/>
    <w:rsid w:val="008032F0"/>
    <w:rsid w:val="0080373F"/>
    <w:rsid w:val="00803B8A"/>
    <w:rsid w:val="008049CC"/>
    <w:rsid w:val="00804C9E"/>
    <w:rsid w:val="00805565"/>
    <w:rsid w:val="00805E03"/>
    <w:rsid w:val="00806246"/>
    <w:rsid w:val="00807A7F"/>
    <w:rsid w:val="008112FE"/>
    <w:rsid w:val="00812913"/>
    <w:rsid w:val="0081681F"/>
    <w:rsid w:val="00820113"/>
    <w:rsid w:val="0082053A"/>
    <w:rsid w:val="0082290E"/>
    <w:rsid w:val="00822F87"/>
    <w:rsid w:val="0082325D"/>
    <w:rsid w:val="0082458E"/>
    <w:rsid w:val="008246F2"/>
    <w:rsid w:val="00826573"/>
    <w:rsid w:val="0082667B"/>
    <w:rsid w:val="008277E3"/>
    <w:rsid w:val="00827A25"/>
    <w:rsid w:val="0083001D"/>
    <w:rsid w:val="00833691"/>
    <w:rsid w:val="008349E1"/>
    <w:rsid w:val="008404AA"/>
    <w:rsid w:val="00840919"/>
    <w:rsid w:val="0084259F"/>
    <w:rsid w:val="0084508D"/>
    <w:rsid w:val="008466F1"/>
    <w:rsid w:val="00846798"/>
    <w:rsid w:val="00847344"/>
    <w:rsid w:val="00850389"/>
    <w:rsid w:val="00851181"/>
    <w:rsid w:val="008531EE"/>
    <w:rsid w:val="00854D72"/>
    <w:rsid w:val="00856073"/>
    <w:rsid w:val="00856A5B"/>
    <w:rsid w:val="00863A86"/>
    <w:rsid w:val="00864040"/>
    <w:rsid w:val="008643F1"/>
    <w:rsid w:val="00865D2B"/>
    <w:rsid w:val="00867D01"/>
    <w:rsid w:val="00867EE1"/>
    <w:rsid w:val="00872A73"/>
    <w:rsid w:val="00875117"/>
    <w:rsid w:val="0087794C"/>
    <w:rsid w:val="0088156F"/>
    <w:rsid w:val="00881BF1"/>
    <w:rsid w:val="0088246A"/>
    <w:rsid w:val="00882E65"/>
    <w:rsid w:val="00883428"/>
    <w:rsid w:val="00890925"/>
    <w:rsid w:val="008916B5"/>
    <w:rsid w:val="00892998"/>
    <w:rsid w:val="0089307B"/>
    <w:rsid w:val="00894905"/>
    <w:rsid w:val="00894C73"/>
    <w:rsid w:val="00895283"/>
    <w:rsid w:val="00896AAD"/>
    <w:rsid w:val="00896CCD"/>
    <w:rsid w:val="00897F36"/>
    <w:rsid w:val="008A2208"/>
    <w:rsid w:val="008A22E4"/>
    <w:rsid w:val="008A28DC"/>
    <w:rsid w:val="008A3551"/>
    <w:rsid w:val="008A4BAA"/>
    <w:rsid w:val="008A4CD4"/>
    <w:rsid w:val="008A62D4"/>
    <w:rsid w:val="008A63A1"/>
    <w:rsid w:val="008A65AC"/>
    <w:rsid w:val="008A67D2"/>
    <w:rsid w:val="008A78C1"/>
    <w:rsid w:val="008B0F4C"/>
    <w:rsid w:val="008B144E"/>
    <w:rsid w:val="008B3385"/>
    <w:rsid w:val="008B3F17"/>
    <w:rsid w:val="008B404A"/>
    <w:rsid w:val="008B552D"/>
    <w:rsid w:val="008B6BEE"/>
    <w:rsid w:val="008B7450"/>
    <w:rsid w:val="008C1ADD"/>
    <w:rsid w:val="008C1B20"/>
    <w:rsid w:val="008C2451"/>
    <w:rsid w:val="008C2BFC"/>
    <w:rsid w:val="008C3ACA"/>
    <w:rsid w:val="008C4158"/>
    <w:rsid w:val="008C47B2"/>
    <w:rsid w:val="008C6F60"/>
    <w:rsid w:val="008C782C"/>
    <w:rsid w:val="008D0091"/>
    <w:rsid w:val="008D1714"/>
    <w:rsid w:val="008D3ED4"/>
    <w:rsid w:val="008D6C1E"/>
    <w:rsid w:val="008E0E2C"/>
    <w:rsid w:val="008E20E9"/>
    <w:rsid w:val="008E2A29"/>
    <w:rsid w:val="008E2D90"/>
    <w:rsid w:val="008E31B4"/>
    <w:rsid w:val="008E49D8"/>
    <w:rsid w:val="008E74C4"/>
    <w:rsid w:val="008F0689"/>
    <w:rsid w:val="008F155B"/>
    <w:rsid w:val="008F2381"/>
    <w:rsid w:val="008F3833"/>
    <w:rsid w:val="008F3B59"/>
    <w:rsid w:val="008F42D0"/>
    <w:rsid w:val="008F4470"/>
    <w:rsid w:val="008F588B"/>
    <w:rsid w:val="008F5D34"/>
    <w:rsid w:val="008F60BB"/>
    <w:rsid w:val="008F65AA"/>
    <w:rsid w:val="008F6B7F"/>
    <w:rsid w:val="008F7394"/>
    <w:rsid w:val="00900437"/>
    <w:rsid w:val="00901872"/>
    <w:rsid w:val="00902317"/>
    <w:rsid w:val="00902499"/>
    <w:rsid w:val="009027EE"/>
    <w:rsid w:val="00902988"/>
    <w:rsid w:val="00902B0D"/>
    <w:rsid w:val="00903DDE"/>
    <w:rsid w:val="00904577"/>
    <w:rsid w:val="009101B0"/>
    <w:rsid w:val="009127D3"/>
    <w:rsid w:val="00912F90"/>
    <w:rsid w:val="00913D50"/>
    <w:rsid w:val="00914894"/>
    <w:rsid w:val="0091569A"/>
    <w:rsid w:val="009204C6"/>
    <w:rsid w:val="0092060A"/>
    <w:rsid w:val="00931325"/>
    <w:rsid w:val="009313DD"/>
    <w:rsid w:val="00932C67"/>
    <w:rsid w:val="00933428"/>
    <w:rsid w:val="0093358D"/>
    <w:rsid w:val="00933DEB"/>
    <w:rsid w:val="00934A57"/>
    <w:rsid w:val="00935D2A"/>
    <w:rsid w:val="00935F2D"/>
    <w:rsid w:val="0093733D"/>
    <w:rsid w:val="009374B6"/>
    <w:rsid w:val="00937A68"/>
    <w:rsid w:val="009411EC"/>
    <w:rsid w:val="00942392"/>
    <w:rsid w:val="009447E8"/>
    <w:rsid w:val="0095049D"/>
    <w:rsid w:val="00950743"/>
    <w:rsid w:val="0095389D"/>
    <w:rsid w:val="009556C1"/>
    <w:rsid w:val="00955933"/>
    <w:rsid w:val="009576B3"/>
    <w:rsid w:val="00957F67"/>
    <w:rsid w:val="00962E8F"/>
    <w:rsid w:val="00963108"/>
    <w:rsid w:val="00964537"/>
    <w:rsid w:val="00965806"/>
    <w:rsid w:val="00965946"/>
    <w:rsid w:val="00970427"/>
    <w:rsid w:val="00970EAD"/>
    <w:rsid w:val="00971171"/>
    <w:rsid w:val="00971478"/>
    <w:rsid w:val="009718DF"/>
    <w:rsid w:val="00972F73"/>
    <w:rsid w:val="009738DD"/>
    <w:rsid w:val="009751F0"/>
    <w:rsid w:val="00975313"/>
    <w:rsid w:val="0098219C"/>
    <w:rsid w:val="00982ECA"/>
    <w:rsid w:val="0098362D"/>
    <w:rsid w:val="00983A62"/>
    <w:rsid w:val="0098485C"/>
    <w:rsid w:val="009852FC"/>
    <w:rsid w:val="00986995"/>
    <w:rsid w:val="00986F74"/>
    <w:rsid w:val="0099020C"/>
    <w:rsid w:val="00990522"/>
    <w:rsid w:val="00990CFD"/>
    <w:rsid w:val="0099202D"/>
    <w:rsid w:val="0099316C"/>
    <w:rsid w:val="00993229"/>
    <w:rsid w:val="00993BF2"/>
    <w:rsid w:val="0099436A"/>
    <w:rsid w:val="0099460C"/>
    <w:rsid w:val="009946BF"/>
    <w:rsid w:val="009947D4"/>
    <w:rsid w:val="009972DF"/>
    <w:rsid w:val="00997C04"/>
    <w:rsid w:val="009A1125"/>
    <w:rsid w:val="009A2336"/>
    <w:rsid w:val="009A26E2"/>
    <w:rsid w:val="009A2B3E"/>
    <w:rsid w:val="009A3AEE"/>
    <w:rsid w:val="009A7BAE"/>
    <w:rsid w:val="009B1A05"/>
    <w:rsid w:val="009B2935"/>
    <w:rsid w:val="009B4492"/>
    <w:rsid w:val="009B54EA"/>
    <w:rsid w:val="009B5622"/>
    <w:rsid w:val="009B5E8D"/>
    <w:rsid w:val="009B6FEC"/>
    <w:rsid w:val="009C17A2"/>
    <w:rsid w:val="009C256A"/>
    <w:rsid w:val="009C3400"/>
    <w:rsid w:val="009C558E"/>
    <w:rsid w:val="009C643E"/>
    <w:rsid w:val="009C6887"/>
    <w:rsid w:val="009C6950"/>
    <w:rsid w:val="009C75D1"/>
    <w:rsid w:val="009D43A2"/>
    <w:rsid w:val="009D5246"/>
    <w:rsid w:val="009D538F"/>
    <w:rsid w:val="009D547E"/>
    <w:rsid w:val="009D687C"/>
    <w:rsid w:val="009D7A5D"/>
    <w:rsid w:val="009E07F7"/>
    <w:rsid w:val="009E108E"/>
    <w:rsid w:val="009E37E3"/>
    <w:rsid w:val="009E50E6"/>
    <w:rsid w:val="009E590E"/>
    <w:rsid w:val="009E5A12"/>
    <w:rsid w:val="009E5F11"/>
    <w:rsid w:val="009E62BA"/>
    <w:rsid w:val="009F0F79"/>
    <w:rsid w:val="009F4128"/>
    <w:rsid w:val="009F45E2"/>
    <w:rsid w:val="009F5CD1"/>
    <w:rsid w:val="009F6F7C"/>
    <w:rsid w:val="00A00900"/>
    <w:rsid w:val="00A02B34"/>
    <w:rsid w:val="00A033C8"/>
    <w:rsid w:val="00A03EC7"/>
    <w:rsid w:val="00A07A77"/>
    <w:rsid w:val="00A10E10"/>
    <w:rsid w:val="00A12315"/>
    <w:rsid w:val="00A124FD"/>
    <w:rsid w:val="00A13B1A"/>
    <w:rsid w:val="00A14736"/>
    <w:rsid w:val="00A148F5"/>
    <w:rsid w:val="00A14DAB"/>
    <w:rsid w:val="00A1531A"/>
    <w:rsid w:val="00A15B63"/>
    <w:rsid w:val="00A167F8"/>
    <w:rsid w:val="00A16E0F"/>
    <w:rsid w:val="00A17CC1"/>
    <w:rsid w:val="00A2222D"/>
    <w:rsid w:val="00A233F7"/>
    <w:rsid w:val="00A236EC"/>
    <w:rsid w:val="00A26BAC"/>
    <w:rsid w:val="00A31365"/>
    <w:rsid w:val="00A31B49"/>
    <w:rsid w:val="00A3371E"/>
    <w:rsid w:val="00A34760"/>
    <w:rsid w:val="00A37276"/>
    <w:rsid w:val="00A40EDF"/>
    <w:rsid w:val="00A4242D"/>
    <w:rsid w:val="00A427E8"/>
    <w:rsid w:val="00A42AC0"/>
    <w:rsid w:val="00A42CBB"/>
    <w:rsid w:val="00A43E34"/>
    <w:rsid w:val="00A45571"/>
    <w:rsid w:val="00A46C3D"/>
    <w:rsid w:val="00A533CE"/>
    <w:rsid w:val="00A54218"/>
    <w:rsid w:val="00A54960"/>
    <w:rsid w:val="00A55E5F"/>
    <w:rsid w:val="00A56FD9"/>
    <w:rsid w:val="00A575AC"/>
    <w:rsid w:val="00A57989"/>
    <w:rsid w:val="00A60B52"/>
    <w:rsid w:val="00A6119E"/>
    <w:rsid w:val="00A61C65"/>
    <w:rsid w:val="00A62363"/>
    <w:rsid w:val="00A62942"/>
    <w:rsid w:val="00A6416D"/>
    <w:rsid w:val="00A7073B"/>
    <w:rsid w:val="00A71877"/>
    <w:rsid w:val="00A73618"/>
    <w:rsid w:val="00A73734"/>
    <w:rsid w:val="00A74364"/>
    <w:rsid w:val="00A77C51"/>
    <w:rsid w:val="00A80C1B"/>
    <w:rsid w:val="00A80E83"/>
    <w:rsid w:val="00A84831"/>
    <w:rsid w:val="00A85C98"/>
    <w:rsid w:val="00A86005"/>
    <w:rsid w:val="00A87ED2"/>
    <w:rsid w:val="00A90A6F"/>
    <w:rsid w:val="00A91342"/>
    <w:rsid w:val="00A91997"/>
    <w:rsid w:val="00A93B72"/>
    <w:rsid w:val="00A948B3"/>
    <w:rsid w:val="00A95049"/>
    <w:rsid w:val="00A95983"/>
    <w:rsid w:val="00A968F8"/>
    <w:rsid w:val="00A9720F"/>
    <w:rsid w:val="00A9740E"/>
    <w:rsid w:val="00AA2BC4"/>
    <w:rsid w:val="00AA2E58"/>
    <w:rsid w:val="00AA6DC9"/>
    <w:rsid w:val="00AB037F"/>
    <w:rsid w:val="00AB1A3B"/>
    <w:rsid w:val="00AB28CC"/>
    <w:rsid w:val="00AB36B3"/>
    <w:rsid w:val="00AB663B"/>
    <w:rsid w:val="00AC1F1F"/>
    <w:rsid w:val="00AC237F"/>
    <w:rsid w:val="00AC245E"/>
    <w:rsid w:val="00AC25D1"/>
    <w:rsid w:val="00AC2797"/>
    <w:rsid w:val="00AC310A"/>
    <w:rsid w:val="00AC32DA"/>
    <w:rsid w:val="00AC3CF9"/>
    <w:rsid w:val="00AC3F7F"/>
    <w:rsid w:val="00AC5892"/>
    <w:rsid w:val="00AC7AC7"/>
    <w:rsid w:val="00AD03E2"/>
    <w:rsid w:val="00AD0834"/>
    <w:rsid w:val="00AD1635"/>
    <w:rsid w:val="00AD2036"/>
    <w:rsid w:val="00AD2E1F"/>
    <w:rsid w:val="00AD45D4"/>
    <w:rsid w:val="00AD476E"/>
    <w:rsid w:val="00AD5B2F"/>
    <w:rsid w:val="00AD63EB"/>
    <w:rsid w:val="00AD7D5E"/>
    <w:rsid w:val="00AE062F"/>
    <w:rsid w:val="00AE3404"/>
    <w:rsid w:val="00AE40C8"/>
    <w:rsid w:val="00AE4189"/>
    <w:rsid w:val="00AE4C9E"/>
    <w:rsid w:val="00AE5CAF"/>
    <w:rsid w:val="00AE7514"/>
    <w:rsid w:val="00AF0D46"/>
    <w:rsid w:val="00AF2BF6"/>
    <w:rsid w:val="00AF2E02"/>
    <w:rsid w:val="00AF36DD"/>
    <w:rsid w:val="00AF3754"/>
    <w:rsid w:val="00AF4617"/>
    <w:rsid w:val="00AF4D36"/>
    <w:rsid w:val="00AF6A59"/>
    <w:rsid w:val="00AF6EAC"/>
    <w:rsid w:val="00AF73CF"/>
    <w:rsid w:val="00AF7D4B"/>
    <w:rsid w:val="00B00ADC"/>
    <w:rsid w:val="00B01A98"/>
    <w:rsid w:val="00B01CCC"/>
    <w:rsid w:val="00B03845"/>
    <w:rsid w:val="00B041B8"/>
    <w:rsid w:val="00B0615E"/>
    <w:rsid w:val="00B06B6D"/>
    <w:rsid w:val="00B078CA"/>
    <w:rsid w:val="00B07D8C"/>
    <w:rsid w:val="00B103D6"/>
    <w:rsid w:val="00B108CC"/>
    <w:rsid w:val="00B12124"/>
    <w:rsid w:val="00B13544"/>
    <w:rsid w:val="00B16BC6"/>
    <w:rsid w:val="00B16FB1"/>
    <w:rsid w:val="00B177BB"/>
    <w:rsid w:val="00B17DFA"/>
    <w:rsid w:val="00B22240"/>
    <w:rsid w:val="00B226F9"/>
    <w:rsid w:val="00B2422A"/>
    <w:rsid w:val="00B272BE"/>
    <w:rsid w:val="00B27D83"/>
    <w:rsid w:val="00B30849"/>
    <w:rsid w:val="00B311E7"/>
    <w:rsid w:val="00B3176E"/>
    <w:rsid w:val="00B31FA7"/>
    <w:rsid w:val="00B32CE5"/>
    <w:rsid w:val="00B343EE"/>
    <w:rsid w:val="00B37CA4"/>
    <w:rsid w:val="00B40F6B"/>
    <w:rsid w:val="00B41F96"/>
    <w:rsid w:val="00B423F4"/>
    <w:rsid w:val="00B42569"/>
    <w:rsid w:val="00B42691"/>
    <w:rsid w:val="00B43CD0"/>
    <w:rsid w:val="00B44911"/>
    <w:rsid w:val="00B46EA2"/>
    <w:rsid w:val="00B47B2E"/>
    <w:rsid w:val="00B52521"/>
    <w:rsid w:val="00B540B5"/>
    <w:rsid w:val="00B54AB8"/>
    <w:rsid w:val="00B568D4"/>
    <w:rsid w:val="00B60049"/>
    <w:rsid w:val="00B60204"/>
    <w:rsid w:val="00B602A6"/>
    <w:rsid w:val="00B653B7"/>
    <w:rsid w:val="00B71901"/>
    <w:rsid w:val="00B76551"/>
    <w:rsid w:val="00B767FB"/>
    <w:rsid w:val="00B823D5"/>
    <w:rsid w:val="00B83EE6"/>
    <w:rsid w:val="00B86674"/>
    <w:rsid w:val="00B875FD"/>
    <w:rsid w:val="00B91BFF"/>
    <w:rsid w:val="00B93B6D"/>
    <w:rsid w:val="00B94AB5"/>
    <w:rsid w:val="00B95DDB"/>
    <w:rsid w:val="00B96DBD"/>
    <w:rsid w:val="00B97CA8"/>
    <w:rsid w:val="00BA0D4B"/>
    <w:rsid w:val="00BA1458"/>
    <w:rsid w:val="00BA5938"/>
    <w:rsid w:val="00BA5ED6"/>
    <w:rsid w:val="00BA6EB0"/>
    <w:rsid w:val="00BA7BA6"/>
    <w:rsid w:val="00BB1670"/>
    <w:rsid w:val="00BB215C"/>
    <w:rsid w:val="00BB501D"/>
    <w:rsid w:val="00BB5B69"/>
    <w:rsid w:val="00BB5C04"/>
    <w:rsid w:val="00BB7DE7"/>
    <w:rsid w:val="00BC199A"/>
    <w:rsid w:val="00BC1B98"/>
    <w:rsid w:val="00BC1C2B"/>
    <w:rsid w:val="00BC2B4A"/>
    <w:rsid w:val="00BC3527"/>
    <w:rsid w:val="00BC35AC"/>
    <w:rsid w:val="00BC399E"/>
    <w:rsid w:val="00BC3EAD"/>
    <w:rsid w:val="00BC67BC"/>
    <w:rsid w:val="00BC7E58"/>
    <w:rsid w:val="00BD0608"/>
    <w:rsid w:val="00BD0AFA"/>
    <w:rsid w:val="00BD0B88"/>
    <w:rsid w:val="00BD1356"/>
    <w:rsid w:val="00BD1E47"/>
    <w:rsid w:val="00BD3D2F"/>
    <w:rsid w:val="00BD3F39"/>
    <w:rsid w:val="00BD4796"/>
    <w:rsid w:val="00BD4DEC"/>
    <w:rsid w:val="00BD68F7"/>
    <w:rsid w:val="00BD7B9B"/>
    <w:rsid w:val="00BD7DFA"/>
    <w:rsid w:val="00BE107D"/>
    <w:rsid w:val="00BE5559"/>
    <w:rsid w:val="00BE5D49"/>
    <w:rsid w:val="00BE7358"/>
    <w:rsid w:val="00BE757D"/>
    <w:rsid w:val="00BE794E"/>
    <w:rsid w:val="00BE7AE1"/>
    <w:rsid w:val="00BF10B4"/>
    <w:rsid w:val="00BF2FC6"/>
    <w:rsid w:val="00BF571C"/>
    <w:rsid w:val="00BF6A54"/>
    <w:rsid w:val="00C00B9F"/>
    <w:rsid w:val="00C01A6F"/>
    <w:rsid w:val="00C03810"/>
    <w:rsid w:val="00C03C99"/>
    <w:rsid w:val="00C03D50"/>
    <w:rsid w:val="00C041F2"/>
    <w:rsid w:val="00C05C06"/>
    <w:rsid w:val="00C06CD2"/>
    <w:rsid w:val="00C10C5A"/>
    <w:rsid w:val="00C14126"/>
    <w:rsid w:val="00C14176"/>
    <w:rsid w:val="00C147C7"/>
    <w:rsid w:val="00C151B0"/>
    <w:rsid w:val="00C15224"/>
    <w:rsid w:val="00C15862"/>
    <w:rsid w:val="00C15CBF"/>
    <w:rsid w:val="00C15FDC"/>
    <w:rsid w:val="00C162E4"/>
    <w:rsid w:val="00C17263"/>
    <w:rsid w:val="00C17B48"/>
    <w:rsid w:val="00C20C6C"/>
    <w:rsid w:val="00C226AF"/>
    <w:rsid w:val="00C22BDB"/>
    <w:rsid w:val="00C25D63"/>
    <w:rsid w:val="00C25E81"/>
    <w:rsid w:val="00C2749F"/>
    <w:rsid w:val="00C27A14"/>
    <w:rsid w:val="00C27B4B"/>
    <w:rsid w:val="00C30D0F"/>
    <w:rsid w:val="00C35898"/>
    <w:rsid w:val="00C363F4"/>
    <w:rsid w:val="00C36C5B"/>
    <w:rsid w:val="00C45ABF"/>
    <w:rsid w:val="00C50346"/>
    <w:rsid w:val="00C50994"/>
    <w:rsid w:val="00C51B58"/>
    <w:rsid w:val="00C5214C"/>
    <w:rsid w:val="00C53923"/>
    <w:rsid w:val="00C554CB"/>
    <w:rsid w:val="00C55EB0"/>
    <w:rsid w:val="00C571FC"/>
    <w:rsid w:val="00C6391B"/>
    <w:rsid w:val="00C63ECF"/>
    <w:rsid w:val="00C64133"/>
    <w:rsid w:val="00C6494B"/>
    <w:rsid w:val="00C669C1"/>
    <w:rsid w:val="00C67CE4"/>
    <w:rsid w:val="00C70BB9"/>
    <w:rsid w:val="00C71730"/>
    <w:rsid w:val="00C72A3E"/>
    <w:rsid w:val="00C74CBE"/>
    <w:rsid w:val="00C77443"/>
    <w:rsid w:val="00C810A8"/>
    <w:rsid w:val="00C81E1A"/>
    <w:rsid w:val="00C81EEF"/>
    <w:rsid w:val="00C82891"/>
    <w:rsid w:val="00C84D50"/>
    <w:rsid w:val="00C875F9"/>
    <w:rsid w:val="00C906BF"/>
    <w:rsid w:val="00C90763"/>
    <w:rsid w:val="00C90EFA"/>
    <w:rsid w:val="00C91E53"/>
    <w:rsid w:val="00C94CF2"/>
    <w:rsid w:val="00C9565E"/>
    <w:rsid w:val="00C95CBE"/>
    <w:rsid w:val="00C96DD0"/>
    <w:rsid w:val="00C96DFE"/>
    <w:rsid w:val="00CA0EE4"/>
    <w:rsid w:val="00CA18F6"/>
    <w:rsid w:val="00CA2024"/>
    <w:rsid w:val="00CA20F9"/>
    <w:rsid w:val="00CA3B00"/>
    <w:rsid w:val="00CA3DA2"/>
    <w:rsid w:val="00CA5933"/>
    <w:rsid w:val="00CA6616"/>
    <w:rsid w:val="00CA711B"/>
    <w:rsid w:val="00CB1BAD"/>
    <w:rsid w:val="00CB1C96"/>
    <w:rsid w:val="00CB26FC"/>
    <w:rsid w:val="00CB38A6"/>
    <w:rsid w:val="00CB7D87"/>
    <w:rsid w:val="00CC0D28"/>
    <w:rsid w:val="00CC0F14"/>
    <w:rsid w:val="00CC0F6A"/>
    <w:rsid w:val="00CC3C0A"/>
    <w:rsid w:val="00CC5D1C"/>
    <w:rsid w:val="00CC6288"/>
    <w:rsid w:val="00CC7A46"/>
    <w:rsid w:val="00CD075C"/>
    <w:rsid w:val="00CD0DC6"/>
    <w:rsid w:val="00CD3F29"/>
    <w:rsid w:val="00CD4F91"/>
    <w:rsid w:val="00CD5851"/>
    <w:rsid w:val="00CD7F64"/>
    <w:rsid w:val="00CE0038"/>
    <w:rsid w:val="00CE1D70"/>
    <w:rsid w:val="00CE4F21"/>
    <w:rsid w:val="00CE5533"/>
    <w:rsid w:val="00CE76B6"/>
    <w:rsid w:val="00CF2135"/>
    <w:rsid w:val="00CF2E8F"/>
    <w:rsid w:val="00CF3FA3"/>
    <w:rsid w:val="00CF404B"/>
    <w:rsid w:val="00CF4442"/>
    <w:rsid w:val="00D00C30"/>
    <w:rsid w:val="00D02D8E"/>
    <w:rsid w:val="00D03757"/>
    <w:rsid w:val="00D04CA5"/>
    <w:rsid w:val="00D06721"/>
    <w:rsid w:val="00D070ED"/>
    <w:rsid w:val="00D10185"/>
    <w:rsid w:val="00D1050F"/>
    <w:rsid w:val="00D119A9"/>
    <w:rsid w:val="00D12B2B"/>
    <w:rsid w:val="00D12FF5"/>
    <w:rsid w:val="00D15478"/>
    <w:rsid w:val="00D1554F"/>
    <w:rsid w:val="00D16DBA"/>
    <w:rsid w:val="00D17FBF"/>
    <w:rsid w:val="00D21AAE"/>
    <w:rsid w:val="00D21AD2"/>
    <w:rsid w:val="00D22EF4"/>
    <w:rsid w:val="00D27326"/>
    <w:rsid w:val="00D30731"/>
    <w:rsid w:val="00D30FB3"/>
    <w:rsid w:val="00D3102B"/>
    <w:rsid w:val="00D311F7"/>
    <w:rsid w:val="00D3270E"/>
    <w:rsid w:val="00D3477D"/>
    <w:rsid w:val="00D352B1"/>
    <w:rsid w:val="00D359DB"/>
    <w:rsid w:val="00D35A03"/>
    <w:rsid w:val="00D35F64"/>
    <w:rsid w:val="00D40412"/>
    <w:rsid w:val="00D41E7C"/>
    <w:rsid w:val="00D42483"/>
    <w:rsid w:val="00D42B8F"/>
    <w:rsid w:val="00D433CC"/>
    <w:rsid w:val="00D4561D"/>
    <w:rsid w:val="00D467F3"/>
    <w:rsid w:val="00D46DB6"/>
    <w:rsid w:val="00D50657"/>
    <w:rsid w:val="00D51DAB"/>
    <w:rsid w:val="00D52088"/>
    <w:rsid w:val="00D52BDD"/>
    <w:rsid w:val="00D53950"/>
    <w:rsid w:val="00D54C56"/>
    <w:rsid w:val="00D55F38"/>
    <w:rsid w:val="00D573D8"/>
    <w:rsid w:val="00D61A05"/>
    <w:rsid w:val="00D62807"/>
    <w:rsid w:val="00D62BE7"/>
    <w:rsid w:val="00D70DE9"/>
    <w:rsid w:val="00D73AB6"/>
    <w:rsid w:val="00D7594C"/>
    <w:rsid w:val="00D76121"/>
    <w:rsid w:val="00D772D0"/>
    <w:rsid w:val="00D7748A"/>
    <w:rsid w:val="00D77A8A"/>
    <w:rsid w:val="00D83D71"/>
    <w:rsid w:val="00D84A41"/>
    <w:rsid w:val="00D8569E"/>
    <w:rsid w:val="00D8622E"/>
    <w:rsid w:val="00D9202E"/>
    <w:rsid w:val="00D929AF"/>
    <w:rsid w:val="00D93810"/>
    <w:rsid w:val="00D948F2"/>
    <w:rsid w:val="00D95790"/>
    <w:rsid w:val="00D95D3E"/>
    <w:rsid w:val="00D9628B"/>
    <w:rsid w:val="00DA061E"/>
    <w:rsid w:val="00DA1883"/>
    <w:rsid w:val="00DA26DD"/>
    <w:rsid w:val="00DA2773"/>
    <w:rsid w:val="00DA40FF"/>
    <w:rsid w:val="00DA58EF"/>
    <w:rsid w:val="00DB0221"/>
    <w:rsid w:val="00DB2C84"/>
    <w:rsid w:val="00DB2CEA"/>
    <w:rsid w:val="00DB6BFD"/>
    <w:rsid w:val="00DB7373"/>
    <w:rsid w:val="00DC35BF"/>
    <w:rsid w:val="00DC3681"/>
    <w:rsid w:val="00DC40CB"/>
    <w:rsid w:val="00DC4CBA"/>
    <w:rsid w:val="00DC56FC"/>
    <w:rsid w:val="00DC5E9C"/>
    <w:rsid w:val="00DC77E9"/>
    <w:rsid w:val="00DD0276"/>
    <w:rsid w:val="00DD07EB"/>
    <w:rsid w:val="00DD13E5"/>
    <w:rsid w:val="00DD142D"/>
    <w:rsid w:val="00DD4160"/>
    <w:rsid w:val="00DD5582"/>
    <w:rsid w:val="00DD55E0"/>
    <w:rsid w:val="00DD66F2"/>
    <w:rsid w:val="00DE139E"/>
    <w:rsid w:val="00DE1501"/>
    <w:rsid w:val="00DE1E11"/>
    <w:rsid w:val="00DE2689"/>
    <w:rsid w:val="00DE6A82"/>
    <w:rsid w:val="00DE7471"/>
    <w:rsid w:val="00DE7A5B"/>
    <w:rsid w:val="00DF14E9"/>
    <w:rsid w:val="00DF3644"/>
    <w:rsid w:val="00DF3A6A"/>
    <w:rsid w:val="00DF4A95"/>
    <w:rsid w:val="00DF5004"/>
    <w:rsid w:val="00DF5875"/>
    <w:rsid w:val="00DF6957"/>
    <w:rsid w:val="00E01944"/>
    <w:rsid w:val="00E030E4"/>
    <w:rsid w:val="00E05C28"/>
    <w:rsid w:val="00E10301"/>
    <w:rsid w:val="00E10698"/>
    <w:rsid w:val="00E10AA5"/>
    <w:rsid w:val="00E13597"/>
    <w:rsid w:val="00E158E5"/>
    <w:rsid w:val="00E1673A"/>
    <w:rsid w:val="00E16AB9"/>
    <w:rsid w:val="00E23586"/>
    <w:rsid w:val="00E237AB"/>
    <w:rsid w:val="00E23E64"/>
    <w:rsid w:val="00E25292"/>
    <w:rsid w:val="00E26E9A"/>
    <w:rsid w:val="00E274BD"/>
    <w:rsid w:val="00E30B5B"/>
    <w:rsid w:val="00E31932"/>
    <w:rsid w:val="00E31B29"/>
    <w:rsid w:val="00E32EBD"/>
    <w:rsid w:val="00E32F5D"/>
    <w:rsid w:val="00E33268"/>
    <w:rsid w:val="00E334D3"/>
    <w:rsid w:val="00E33907"/>
    <w:rsid w:val="00E357DA"/>
    <w:rsid w:val="00E37119"/>
    <w:rsid w:val="00E379E4"/>
    <w:rsid w:val="00E37B0D"/>
    <w:rsid w:val="00E37F14"/>
    <w:rsid w:val="00E407B0"/>
    <w:rsid w:val="00E41158"/>
    <w:rsid w:val="00E41553"/>
    <w:rsid w:val="00E41BEB"/>
    <w:rsid w:val="00E42481"/>
    <w:rsid w:val="00E438D5"/>
    <w:rsid w:val="00E43D25"/>
    <w:rsid w:val="00E4447B"/>
    <w:rsid w:val="00E44709"/>
    <w:rsid w:val="00E44C54"/>
    <w:rsid w:val="00E4539E"/>
    <w:rsid w:val="00E4552E"/>
    <w:rsid w:val="00E4722C"/>
    <w:rsid w:val="00E47C7D"/>
    <w:rsid w:val="00E50C06"/>
    <w:rsid w:val="00E50E07"/>
    <w:rsid w:val="00E50FDA"/>
    <w:rsid w:val="00E51A01"/>
    <w:rsid w:val="00E51ACE"/>
    <w:rsid w:val="00E51FDA"/>
    <w:rsid w:val="00E5290B"/>
    <w:rsid w:val="00E53364"/>
    <w:rsid w:val="00E53FAB"/>
    <w:rsid w:val="00E547A2"/>
    <w:rsid w:val="00E55E42"/>
    <w:rsid w:val="00E5790D"/>
    <w:rsid w:val="00E57A2A"/>
    <w:rsid w:val="00E60C40"/>
    <w:rsid w:val="00E620DC"/>
    <w:rsid w:val="00E62339"/>
    <w:rsid w:val="00E643F6"/>
    <w:rsid w:val="00E650BC"/>
    <w:rsid w:val="00E6540A"/>
    <w:rsid w:val="00E707EB"/>
    <w:rsid w:val="00E70CEC"/>
    <w:rsid w:val="00E715DC"/>
    <w:rsid w:val="00E71872"/>
    <w:rsid w:val="00E721BD"/>
    <w:rsid w:val="00E73190"/>
    <w:rsid w:val="00E732F8"/>
    <w:rsid w:val="00E767B2"/>
    <w:rsid w:val="00E77BE2"/>
    <w:rsid w:val="00E77C46"/>
    <w:rsid w:val="00E77D3F"/>
    <w:rsid w:val="00E77EB3"/>
    <w:rsid w:val="00E80535"/>
    <w:rsid w:val="00E8181F"/>
    <w:rsid w:val="00E82FBE"/>
    <w:rsid w:val="00E849FD"/>
    <w:rsid w:val="00E85C3F"/>
    <w:rsid w:val="00E85CCB"/>
    <w:rsid w:val="00E90640"/>
    <w:rsid w:val="00E9312C"/>
    <w:rsid w:val="00E9495B"/>
    <w:rsid w:val="00E95A0E"/>
    <w:rsid w:val="00E973AA"/>
    <w:rsid w:val="00E97BA8"/>
    <w:rsid w:val="00EA0394"/>
    <w:rsid w:val="00EA0E34"/>
    <w:rsid w:val="00EA17B2"/>
    <w:rsid w:val="00EA1A9B"/>
    <w:rsid w:val="00EA1E6E"/>
    <w:rsid w:val="00EA375B"/>
    <w:rsid w:val="00EA3AF8"/>
    <w:rsid w:val="00EA420B"/>
    <w:rsid w:val="00EA59E9"/>
    <w:rsid w:val="00EA5B9F"/>
    <w:rsid w:val="00EA72B1"/>
    <w:rsid w:val="00EB066D"/>
    <w:rsid w:val="00EB119C"/>
    <w:rsid w:val="00EB166B"/>
    <w:rsid w:val="00EB1B58"/>
    <w:rsid w:val="00EB1F80"/>
    <w:rsid w:val="00EB34B7"/>
    <w:rsid w:val="00EB3CF0"/>
    <w:rsid w:val="00EB455B"/>
    <w:rsid w:val="00EB4EE8"/>
    <w:rsid w:val="00EB54D2"/>
    <w:rsid w:val="00EB599E"/>
    <w:rsid w:val="00EB5E84"/>
    <w:rsid w:val="00EB644E"/>
    <w:rsid w:val="00EC408C"/>
    <w:rsid w:val="00EC5AE6"/>
    <w:rsid w:val="00EC6741"/>
    <w:rsid w:val="00EC73BC"/>
    <w:rsid w:val="00ED0279"/>
    <w:rsid w:val="00ED13CC"/>
    <w:rsid w:val="00ED285C"/>
    <w:rsid w:val="00ED4E9F"/>
    <w:rsid w:val="00ED51DA"/>
    <w:rsid w:val="00EE180D"/>
    <w:rsid w:val="00EF20DA"/>
    <w:rsid w:val="00EF6373"/>
    <w:rsid w:val="00EF68F0"/>
    <w:rsid w:val="00EF77C1"/>
    <w:rsid w:val="00F00660"/>
    <w:rsid w:val="00F00920"/>
    <w:rsid w:val="00F057BB"/>
    <w:rsid w:val="00F06ECA"/>
    <w:rsid w:val="00F07121"/>
    <w:rsid w:val="00F118EA"/>
    <w:rsid w:val="00F12F66"/>
    <w:rsid w:val="00F14C36"/>
    <w:rsid w:val="00F1522F"/>
    <w:rsid w:val="00F2074C"/>
    <w:rsid w:val="00F23957"/>
    <w:rsid w:val="00F23B2A"/>
    <w:rsid w:val="00F25BDC"/>
    <w:rsid w:val="00F25F07"/>
    <w:rsid w:val="00F27EBE"/>
    <w:rsid w:val="00F35E8D"/>
    <w:rsid w:val="00F36D9D"/>
    <w:rsid w:val="00F413F2"/>
    <w:rsid w:val="00F42013"/>
    <w:rsid w:val="00F437A8"/>
    <w:rsid w:val="00F4441F"/>
    <w:rsid w:val="00F4686A"/>
    <w:rsid w:val="00F469B8"/>
    <w:rsid w:val="00F50892"/>
    <w:rsid w:val="00F5140C"/>
    <w:rsid w:val="00F514D5"/>
    <w:rsid w:val="00F5151E"/>
    <w:rsid w:val="00F52932"/>
    <w:rsid w:val="00F534D5"/>
    <w:rsid w:val="00F550FC"/>
    <w:rsid w:val="00F55A1C"/>
    <w:rsid w:val="00F563F2"/>
    <w:rsid w:val="00F565C0"/>
    <w:rsid w:val="00F57B25"/>
    <w:rsid w:val="00F57B59"/>
    <w:rsid w:val="00F602B6"/>
    <w:rsid w:val="00F620CB"/>
    <w:rsid w:val="00F6296C"/>
    <w:rsid w:val="00F63BF3"/>
    <w:rsid w:val="00F63D6D"/>
    <w:rsid w:val="00F63F9C"/>
    <w:rsid w:val="00F646B4"/>
    <w:rsid w:val="00F6489D"/>
    <w:rsid w:val="00F648FC"/>
    <w:rsid w:val="00F64CAC"/>
    <w:rsid w:val="00F651FD"/>
    <w:rsid w:val="00F65543"/>
    <w:rsid w:val="00F66401"/>
    <w:rsid w:val="00F673CC"/>
    <w:rsid w:val="00F70769"/>
    <w:rsid w:val="00F70A7B"/>
    <w:rsid w:val="00F70E12"/>
    <w:rsid w:val="00F71BF8"/>
    <w:rsid w:val="00F72F28"/>
    <w:rsid w:val="00F736C1"/>
    <w:rsid w:val="00F7708D"/>
    <w:rsid w:val="00F7715A"/>
    <w:rsid w:val="00F77CBB"/>
    <w:rsid w:val="00F802FE"/>
    <w:rsid w:val="00F81B8A"/>
    <w:rsid w:val="00F8369C"/>
    <w:rsid w:val="00F84E2D"/>
    <w:rsid w:val="00F87EFA"/>
    <w:rsid w:val="00F9115A"/>
    <w:rsid w:val="00F93BCD"/>
    <w:rsid w:val="00F941DC"/>
    <w:rsid w:val="00F97C91"/>
    <w:rsid w:val="00F97D1B"/>
    <w:rsid w:val="00FA19B8"/>
    <w:rsid w:val="00FA1AA8"/>
    <w:rsid w:val="00FA4B50"/>
    <w:rsid w:val="00FA5C4B"/>
    <w:rsid w:val="00FA6FA7"/>
    <w:rsid w:val="00FB005C"/>
    <w:rsid w:val="00FB031C"/>
    <w:rsid w:val="00FB071D"/>
    <w:rsid w:val="00FB0BAB"/>
    <w:rsid w:val="00FB0F8E"/>
    <w:rsid w:val="00FB1CA8"/>
    <w:rsid w:val="00FB3456"/>
    <w:rsid w:val="00FB5D32"/>
    <w:rsid w:val="00FB6538"/>
    <w:rsid w:val="00FB6B48"/>
    <w:rsid w:val="00FC0405"/>
    <w:rsid w:val="00FC061E"/>
    <w:rsid w:val="00FC1757"/>
    <w:rsid w:val="00FC20C4"/>
    <w:rsid w:val="00FC2C8C"/>
    <w:rsid w:val="00FC3546"/>
    <w:rsid w:val="00FC359D"/>
    <w:rsid w:val="00FC6247"/>
    <w:rsid w:val="00FC6937"/>
    <w:rsid w:val="00FC6A43"/>
    <w:rsid w:val="00FD1FA7"/>
    <w:rsid w:val="00FD212C"/>
    <w:rsid w:val="00FD2297"/>
    <w:rsid w:val="00FD3915"/>
    <w:rsid w:val="00FD41AE"/>
    <w:rsid w:val="00FD4B50"/>
    <w:rsid w:val="00FD78E1"/>
    <w:rsid w:val="00FE1B82"/>
    <w:rsid w:val="00FE35F4"/>
    <w:rsid w:val="00FE3CBA"/>
    <w:rsid w:val="00FE4112"/>
    <w:rsid w:val="00FE41B2"/>
    <w:rsid w:val="00FE4737"/>
    <w:rsid w:val="00FE5252"/>
    <w:rsid w:val="00FE5EB8"/>
    <w:rsid w:val="00FE7A11"/>
    <w:rsid w:val="00FE7F45"/>
    <w:rsid w:val="00FF02AC"/>
    <w:rsid w:val="00FF200E"/>
    <w:rsid w:val="00FF5930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E2E06FE"/>
  <w15:chartTrackingRefBased/>
  <w15:docId w15:val="{06EB62AA-E74E-49C0-AD07-9AD28E5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</w:pPr>
    <w:rPr>
      <w:lang w:val="it-IT"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line="360" w:lineRule="atLeast"/>
      <w:jc w:val="both"/>
    </w:pPr>
    <w:rPr>
      <w:sz w:val="28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  <w:jc w:val="center"/>
    </w:pPr>
    <w:rPr>
      <w:b/>
      <w:smallCaps/>
      <w:sz w:val="24"/>
    </w:rPr>
  </w:style>
  <w:style w:type="paragraph" w:styleId="Sprechblasentext">
    <w:name w:val="Balloon Text"/>
    <w:basedOn w:val="Standard"/>
    <w:link w:val="SprechblasentextZchn"/>
    <w:rsid w:val="001E26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E2649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21631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16314"/>
  </w:style>
  <w:style w:type="character" w:customStyle="1" w:styleId="KommentartextZchn">
    <w:name w:val="Kommentartext Zchn"/>
    <w:basedOn w:val="Absatz-Standardschriftart"/>
    <w:link w:val="Kommentartext"/>
    <w:rsid w:val="00216314"/>
  </w:style>
  <w:style w:type="paragraph" w:styleId="Kommentarthema">
    <w:name w:val="annotation subject"/>
    <w:basedOn w:val="Kommentartext"/>
    <w:next w:val="Kommentartext"/>
    <w:link w:val="KommentarthemaZchn"/>
    <w:rsid w:val="00216314"/>
    <w:rPr>
      <w:b/>
      <w:bCs/>
    </w:rPr>
  </w:style>
  <w:style w:type="character" w:customStyle="1" w:styleId="KommentarthemaZchn">
    <w:name w:val="Kommentarthema Zchn"/>
    <w:link w:val="Kommentarthema"/>
    <w:rsid w:val="00216314"/>
    <w:rPr>
      <w:b/>
      <w:bCs/>
    </w:rPr>
  </w:style>
  <w:style w:type="character" w:styleId="SchwacheHervorhebung">
    <w:name w:val="Subtle Emphasis"/>
    <w:qFormat/>
    <w:rsid w:val="0069583B"/>
  </w:style>
  <w:style w:type="paragraph" w:customStyle="1" w:styleId="Liv">
    <w:name w:val="Liv  #."/>
    <w:basedOn w:val="Standard"/>
    <w:rsid w:val="008F6B7F"/>
    <w:pPr>
      <w:suppressAutoHyphens/>
      <w:spacing w:before="120"/>
      <w:ind w:left="561"/>
      <w:jc w:val="both"/>
    </w:pPr>
    <w:rPr>
      <w:rFonts w:ascii="Arial" w:hAnsi="Arial" w:cs="Arial"/>
      <w:kern w:val="2"/>
      <w:sz w:val="22"/>
      <w:lang w:eastAsia="zh-CN"/>
    </w:rPr>
  </w:style>
  <w:style w:type="paragraph" w:customStyle="1" w:styleId="Liv0">
    <w:name w:val="Liv  #.#."/>
    <w:basedOn w:val="Standard"/>
    <w:rsid w:val="00826573"/>
    <w:pPr>
      <w:suppressAutoHyphens/>
      <w:spacing w:before="120"/>
      <w:ind w:left="1276" w:right="17"/>
      <w:jc w:val="both"/>
    </w:pPr>
    <w:rPr>
      <w:rFonts w:ascii="Arial" w:hAnsi="Arial" w:cs="Arial"/>
      <w:sz w:val="22"/>
      <w:lang w:eastAsia="zh-CN"/>
    </w:rPr>
  </w:style>
  <w:style w:type="paragraph" w:customStyle="1" w:styleId="elencopuntato">
    <w:name w:val="elenco puntato"/>
    <w:basedOn w:val="Standard"/>
    <w:next w:val="Standard"/>
    <w:rsid w:val="00D359DB"/>
    <w:pPr>
      <w:numPr>
        <w:numId w:val="23"/>
      </w:numPr>
      <w:tabs>
        <w:tab w:val="left" w:pos="851"/>
      </w:tabs>
      <w:suppressAutoHyphens/>
      <w:spacing w:after="40"/>
      <w:jc w:val="both"/>
    </w:pPr>
    <w:rPr>
      <w:rFonts w:eastAsia="MS Mincho" w:cs="Calibri"/>
      <w:sz w:val="24"/>
      <w:szCs w:val="24"/>
      <w:lang w:eastAsia="zh-CN"/>
    </w:rPr>
  </w:style>
  <w:style w:type="paragraph" w:styleId="berarbeitung">
    <w:name w:val="Revision"/>
    <w:hidden/>
    <w:uiPriority w:val="99"/>
    <w:semiHidden/>
    <w:rsid w:val="00897F36"/>
    <w:pPr>
      <w:spacing w:line="360" w:lineRule="auto"/>
    </w:pPr>
    <w:rPr>
      <w:lang w:val="it-IT" w:eastAsia="it-IT"/>
    </w:rPr>
  </w:style>
  <w:style w:type="paragraph" w:styleId="Listenabsatz">
    <w:name w:val="List Paragraph"/>
    <w:basedOn w:val="Standard"/>
    <w:uiPriority w:val="34"/>
    <w:qFormat/>
    <w:rsid w:val="00B423F4"/>
    <w:pPr>
      <w:ind w:left="720"/>
      <w:contextualSpacing/>
    </w:pPr>
    <w:rPr>
      <w:sz w:val="24"/>
      <w:szCs w:val="24"/>
      <w:lang w:val="de-DE" w:eastAsia="de-DE"/>
    </w:rPr>
  </w:style>
  <w:style w:type="paragraph" w:customStyle="1" w:styleId="Default">
    <w:name w:val="Default"/>
    <w:rsid w:val="004C3DA1"/>
    <w:pPr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A2E58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AA2E58"/>
    <w:pPr>
      <w:tabs>
        <w:tab w:val="right" w:leader="dot" w:pos="9628"/>
      </w:tabs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AA2E58"/>
    <w:pPr>
      <w:ind w:left="200"/>
    </w:pPr>
  </w:style>
  <w:style w:type="character" w:styleId="Hyperlink">
    <w:name w:val="Hyperlink"/>
    <w:uiPriority w:val="99"/>
    <w:unhideWhenUsed/>
    <w:rsid w:val="00AA2E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8" ma:contentTypeDescription="Creare un nuovo documento." ma:contentTypeScope="" ma:versionID="e677395c2976e0db88a4620a5024010f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f51062c14b3b34acbb39df218cbb5071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42053-9FEC-42AD-948C-ED69BC1B4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1BEF9-147C-4C12-ACCB-FA9B2E325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D1A62-25B2-49BF-A6F9-99836C2EEB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0c6df5-7e5d-4d29-9c9e-f511097a8ed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EFBF78-40E7-4A21-B424-A1DE919C3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3443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regolamento di esercizio CC</vt:lpstr>
    </vt:vector>
  </TitlesOfParts>
  <Company>PAB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PC-Service</dc:creator>
  <cp:keywords/>
  <cp:lastModifiedBy>Reider, Egon</cp:lastModifiedBy>
  <cp:revision>4</cp:revision>
  <cp:lastPrinted>2020-01-13T08:27:00Z</cp:lastPrinted>
  <dcterms:created xsi:type="dcterms:W3CDTF">2021-05-17T15:39:00Z</dcterms:created>
  <dcterms:modified xsi:type="dcterms:W3CDTF">2021-08-04T13:11:00Z</dcterms:modified>
</cp:coreProperties>
</file>