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47B4B" w14:textId="77777777" w:rsidR="0005457C" w:rsidRDefault="0005457C" w:rsidP="008A6331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05457C">
        <w:rPr>
          <w:rFonts w:ascii="Arial" w:hAnsi="Arial" w:cs="Arial"/>
          <w:b/>
          <w:noProof/>
          <w:sz w:val="18"/>
          <w:szCs w:val="18"/>
          <w:lang w:eastAsia="en-GB"/>
        </w:rPr>
        <w:drawing>
          <wp:inline distT="0" distB="0" distL="0" distR="0" wp14:anchorId="21FE28A1" wp14:editId="07777777">
            <wp:extent cx="544520" cy="815502"/>
            <wp:effectExtent l="19050" t="0" r="7930" b="0"/>
            <wp:docPr id="1" name="Picture 1" descr="W:\Brand\Logos\England Hockey Logos\England Hockey Logo JPG Red Tex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Brand\Logos\England Hockey Logos\England Hockey Logo JPG Red Tex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520" cy="815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11199" w:type="dxa"/>
        <w:tblInd w:w="-1026" w:type="dxa"/>
        <w:tblLook w:val="04A0" w:firstRow="1" w:lastRow="0" w:firstColumn="1" w:lastColumn="0" w:noHBand="0" w:noVBand="1"/>
      </w:tblPr>
      <w:tblGrid>
        <w:gridCol w:w="3544"/>
        <w:gridCol w:w="567"/>
        <w:gridCol w:w="992"/>
        <w:gridCol w:w="3119"/>
        <w:gridCol w:w="1417"/>
        <w:gridCol w:w="1560"/>
      </w:tblGrid>
      <w:tr w:rsidR="0005457C" w14:paraId="734C8ED1" w14:textId="77777777" w:rsidTr="5D8B38F8">
        <w:tc>
          <w:tcPr>
            <w:tcW w:w="11199" w:type="dxa"/>
            <w:gridSpan w:val="6"/>
            <w:shd w:val="clear" w:color="auto" w:fill="8DB3E2" w:themeFill="text2" w:themeFillTint="66"/>
          </w:tcPr>
          <w:p w14:paraId="1B63D8EC" w14:textId="77777777" w:rsidR="0005457C" w:rsidRDefault="0005457C" w:rsidP="008A633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LEVEL 1 UMPIRE ASSESSMENT FORM 2015-16</w:t>
            </w:r>
          </w:p>
          <w:p w14:paraId="1DDCF863" w14:textId="77777777" w:rsidR="008A6331" w:rsidRDefault="008A6331" w:rsidP="008A633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461BF3" w14:paraId="6765BB86" w14:textId="77777777" w:rsidTr="5D8B38F8">
        <w:tc>
          <w:tcPr>
            <w:tcW w:w="3544" w:type="dxa"/>
            <w:shd w:val="clear" w:color="auto" w:fill="C6D9F1" w:themeFill="text2" w:themeFillTint="33"/>
          </w:tcPr>
          <w:p w14:paraId="41ED5D34" w14:textId="77777777" w:rsidR="00461BF3" w:rsidRDefault="00614B9D" w:rsidP="002531E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</w:t>
            </w:r>
            <w:r w:rsidR="00FE4B65">
              <w:rPr>
                <w:rFonts w:ascii="Arial" w:hAnsi="Arial" w:cs="Arial"/>
                <w:b/>
                <w:sz w:val="18"/>
                <w:szCs w:val="18"/>
              </w:rPr>
              <w:t>me of Umpire</w:t>
            </w:r>
          </w:p>
          <w:p w14:paraId="230D8FD1" w14:textId="77777777" w:rsidR="002531EA" w:rsidRDefault="002531EA" w:rsidP="00884B5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78" w:type="dxa"/>
            <w:gridSpan w:val="3"/>
            <w:shd w:val="clear" w:color="auto" w:fill="auto"/>
          </w:tcPr>
          <w:p w14:paraId="15AD3193" w14:textId="4F15B197" w:rsidR="00461BF3" w:rsidRDefault="00461BF3" w:rsidP="00C933E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C6D9F1" w:themeFill="text2" w:themeFillTint="33"/>
          </w:tcPr>
          <w:p w14:paraId="402507A2" w14:textId="77777777" w:rsidR="00461BF3" w:rsidRDefault="002531EA" w:rsidP="00C933E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EH Number</w:t>
            </w:r>
          </w:p>
        </w:tc>
        <w:tc>
          <w:tcPr>
            <w:tcW w:w="1560" w:type="dxa"/>
            <w:shd w:val="clear" w:color="auto" w:fill="auto"/>
          </w:tcPr>
          <w:p w14:paraId="13C15705" w14:textId="0E4ACBD2" w:rsidR="00461BF3" w:rsidRDefault="00461BF3" w:rsidP="00C933E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531EA" w14:paraId="4DD9E9B9" w14:textId="77777777" w:rsidTr="5D8B38F8">
        <w:tc>
          <w:tcPr>
            <w:tcW w:w="3544" w:type="dxa"/>
            <w:shd w:val="clear" w:color="auto" w:fill="C6D9F1" w:themeFill="text2" w:themeFillTint="33"/>
          </w:tcPr>
          <w:p w14:paraId="09960CBB" w14:textId="77777777" w:rsidR="002531EA" w:rsidRDefault="00614B9D" w:rsidP="002531E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Match</w:t>
            </w:r>
          </w:p>
          <w:p w14:paraId="2603F40A" w14:textId="77777777" w:rsidR="002531EA" w:rsidRDefault="002531EA" w:rsidP="002531E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655" w:type="dxa"/>
            <w:gridSpan w:val="5"/>
            <w:shd w:val="clear" w:color="auto" w:fill="auto"/>
          </w:tcPr>
          <w:p w14:paraId="08001DC5" w14:textId="6679E239" w:rsidR="002531EA" w:rsidRDefault="002531EA" w:rsidP="00C933E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614B9D" w14:paraId="0848CBBE" w14:textId="77777777" w:rsidTr="5D8B38F8">
        <w:tc>
          <w:tcPr>
            <w:tcW w:w="3544" w:type="dxa"/>
            <w:shd w:val="clear" w:color="auto" w:fill="C6D9F1" w:themeFill="text2" w:themeFillTint="33"/>
          </w:tcPr>
          <w:p w14:paraId="4A7966AB" w14:textId="77777777" w:rsidR="00614B9D" w:rsidRDefault="00614B9D" w:rsidP="002531E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Date</w:t>
            </w:r>
          </w:p>
          <w:p w14:paraId="2819522A" w14:textId="77777777" w:rsidR="00614B9D" w:rsidRDefault="00614B9D" w:rsidP="002531E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655" w:type="dxa"/>
            <w:gridSpan w:val="5"/>
            <w:shd w:val="clear" w:color="auto" w:fill="auto"/>
          </w:tcPr>
          <w:p w14:paraId="23EEDAF1" w14:textId="6CE8819E" w:rsidR="00614B9D" w:rsidRDefault="00614B9D" w:rsidP="00C933E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531EA" w14:paraId="7A1C9E0F" w14:textId="77777777" w:rsidTr="5D8B38F8">
        <w:tc>
          <w:tcPr>
            <w:tcW w:w="4111" w:type="dxa"/>
            <w:gridSpan w:val="2"/>
            <w:shd w:val="clear" w:color="auto" w:fill="C6D9F1" w:themeFill="text2" w:themeFillTint="33"/>
          </w:tcPr>
          <w:p w14:paraId="35B8BDF8" w14:textId="77777777" w:rsidR="00D30166" w:rsidRPr="00614B9D" w:rsidRDefault="00FE4B65" w:rsidP="002531E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Safety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14:paraId="7998F741" w14:textId="77777777" w:rsidR="002531EA" w:rsidRDefault="00FE4B65" w:rsidP="00884B5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Yes/No</w:t>
            </w:r>
          </w:p>
        </w:tc>
        <w:tc>
          <w:tcPr>
            <w:tcW w:w="6096" w:type="dxa"/>
            <w:gridSpan w:val="3"/>
            <w:shd w:val="clear" w:color="auto" w:fill="C6D9F1" w:themeFill="text2" w:themeFillTint="33"/>
          </w:tcPr>
          <w:p w14:paraId="7A8C8C43" w14:textId="77777777" w:rsidR="002531EA" w:rsidRDefault="002531EA" w:rsidP="00884B5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Comments &amp; Action Points</w:t>
            </w:r>
          </w:p>
        </w:tc>
      </w:tr>
      <w:tr w:rsidR="00614B9D" w14:paraId="05858351" w14:textId="77777777" w:rsidTr="5D8B38F8">
        <w:tc>
          <w:tcPr>
            <w:tcW w:w="4111" w:type="dxa"/>
            <w:gridSpan w:val="2"/>
          </w:tcPr>
          <w:p w14:paraId="09E60EE6" w14:textId="77777777" w:rsidR="00614B9D" w:rsidRPr="00614B9D" w:rsidRDefault="00FE4B65" w:rsidP="00614B9D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Did the umpire maintain a safe environment for the players?</w:t>
            </w:r>
          </w:p>
        </w:tc>
        <w:tc>
          <w:tcPr>
            <w:tcW w:w="992" w:type="dxa"/>
          </w:tcPr>
          <w:p w14:paraId="47BE03D2" w14:textId="2EC16D3B" w:rsidR="00614B9D" w:rsidRDefault="00614B9D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</w:tcPr>
          <w:p w14:paraId="426D2445" w14:textId="77777777" w:rsidR="00614B9D" w:rsidRDefault="00614B9D" w:rsidP="00614B9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14B9D" w14:paraId="506E5B17" w14:textId="77777777" w:rsidTr="5D8B38F8">
        <w:tc>
          <w:tcPr>
            <w:tcW w:w="4111" w:type="dxa"/>
            <w:gridSpan w:val="2"/>
            <w:shd w:val="clear" w:color="auto" w:fill="C6D9F1" w:themeFill="text2" w:themeFillTint="33"/>
          </w:tcPr>
          <w:p w14:paraId="7464064B" w14:textId="77777777" w:rsidR="00D30166" w:rsidRPr="00614B9D" w:rsidRDefault="00FE4B65" w:rsidP="00614B9D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Preparation and appearance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14:paraId="406D0E17" w14:textId="2FBC1D8B" w:rsidR="00614B9D" w:rsidRPr="002531EA" w:rsidRDefault="00CE0D31" w:rsidP="00E7624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Score</w:t>
            </w:r>
          </w:p>
        </w:tc>
        <w:tc>
          <w:tcPr>
            <w:tcW w:w="6096" w:type="dxa"/>
            <w:gridSpan w:val="3"/>
            <w:shd w:val="clear" w:color="auto" w:fill="C6D9F1" w:themeFill="text2" w:themeFillTint="33"/>
          </w:tcPr>
          <w:p w14:paraId="2B42CB50" w14:textId="77777777" w:rsidR="00614B9D" w:rsidRDefault="00614B9D" w:rsidP="00614B9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Comments &amp; Action Points</w:t>
            </w:r>
          </w:p>
        </w:tc>
      </w:tr>
      <w:tr w:rsidR="00FE4B65" w14:paraId="3D99F98D" w14:textId="77777777" w:rsidTr="5D8B38F8">
        <w:tc>
          <w:tcPr>
            <w:tcW w:w="4111" w:type="dxa"/>
            <w:gridSpan w:val="2"/>
          </w:tcPr>
          <w:p w14:paraId="3105A858" w14:textId="77777777" w:rsidR="00FE4B65" w:rsidRPr="00614B9D" w:rsidRDefault="00FE4B65" w:rsidP="00FE4B6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Did the umpire arrive in sufficient time to prepare properly?</w:t>
            </w:r>
          </w:p>
        </w:tc>
        <w:tc>
          <w:tcPr>
            <w:tcW w:w="992" w:type="dxa"/>
          </w:tcPr>
          <w:p w14:paraId="2A8430DD" w14:textId="4D883A63" w:rsidR="00FE4B65" w:rsidRDefault="00FE4B65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 w:val="restart"/>
          </w:tcPr>
          <w:p w14:paraId="14E383A2" w14:textId="7E34CC84" w:rsidR="00FE4B65" w:rsidRDefault="00FE4B65" w:rsidP="00614B9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E4B65" w14:paraId="66F608CD" w14:textId="77777777" w:rsidTr="5D8B38F8">
        <w:tc>
          <w:tcPr>
            <w:tcW w:w="4111" w:type="dxa"/>
            <w:gridSpan w:val="2"/>
          </w:tcPr>
          <w:p w14:paraId="40B74A34" w14:textId="77777777" w:rsidR="00FE4B65" w:rsidRDefault="00FE4B65" w:rsidP="00FE4B6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Was the umpire wearing appropriate clothing?</w:t>
            </w:r>
          </w:p>
          <w:p w14:paraId="0A56B4FB" w14:textId="77777777" w:rsidR="00FE4B65" w:rsidRPr="00614B9D" w:rsidRDefault="00FE4B65" w:rsidP="00FE4B6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14:paraId="7BA6B321" w14:textId="4A96DB04" w:rsidR="00FE4B65" w:rsidRDefault="00FE4B65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/>
          </w:tcPr>
          <w:p w14:paraId="5D9A7411" w14:textId="77777777" w:rsidR="00FE4B65" w:rsidRDefault="00FE4B65" w:rsidP="00614B9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E4B65" w14:paraId="5A5C7999" w14:textId="77777777" w:rsidTr="5D8B38F8">
        <w:tc>
          <w:tcPr>
            <w:tcW w:w="4111" w:type="dxa"/>
            <w:gridSpan w:val="2"/>
          </w:tcPr>
          <w:p w14:paraId="5E3B1EE3" w14:textId="77777777" w:rsidR="00FE4B65" w:rsidRDefault="00FE4B65" w:rsidP="00FE4B6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Did the umpire have the necessary equipment?</w:t>
            </w:r>
          </w:p>
          <w:p w14:paraId="65CCB058" w14:textId="77777777" w:rsidR="00FE4B65" w:rsidRDefault="00FE4B65" w:rsidP="00FE4B6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14:paraId="52BA1903" w14:textId="185CF40F" w:rsidR="00FE4B65" w:rsidRDefault="00FE4B65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/>
          </w:tcPr>
          <w:p w14:paraId="18B132A7" w14:textId="77777777" w:rsidR="00FE4B65" w:rsidRDefault="00FE4B65" w:rsidP="00614B9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E4B65" w14:paraId="0A8717C4" w14:textId="77777777" w:rsidTr="5D8B38F8">
        <w:tc>
          <w:tcPr>
            <w:tcW w:w="4111" w:type="dxa"/>
            <w:gridSpan w:val="2"/>
          </w:tcPr>
          <w:p w14:paraId="0327A8A5" w14:textId="77777777" w:rsidR="00FE4B65" w:rsidRDefault="00FE4B65" w:rsidP="00FE4B6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Did the umpire carry out the relevant pre-match checks?</w:t>
            </w:r>
          </w:p>
        </w:tc>
        <w:tc>
          <w:tcPr>
            <w:tcW w:w="992" w:type="dxa"/>
          </w:tcPr>
          <w:p w14:paraId="62CCF1ED" w14:textId="410BA17D" w:rsidR="00FE4B65" w:rsidRDefault="00FE4B65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/>
          </w:tcPr>
          <w:p w14:paraId="50E5455D" w14:textId="77777777" w:rsidR="00FE4B65" w:rsidRDefault="00FE4B65" w:rsidP="00614B9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14B9D" w14:paraId="4100498C" w14:textId="77777777" w:rsidTr="5D8B38F8">
        <w:tc>
          <w:tcPr>
            <w:tcW w:w="4111" w:type="dxa"/>
            <w:gridSpan w:val="2"/>
            <w:tcBorders>
              <w:bottom w:val="single" w:sz="4" w:space="0" w:color="auto"/>
            </w:tcBorders>
            <w:shd w:val="clear" w:color="auto" w:fill="C6D9F1" w:themeFill="text2" w:themeFillTint="33"/>
          </w:tcPr>
          <w:p w14:paraId="21574CE1" w14:textId="77777777" w:rsidR="00D30166" w:rsidRPr="00614B9D" w:rsidRDefault="00FE4B65" w:rsidP="00614B9D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Decision making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14:paraId="543B918C" w14:textId="77777777" w:rsidR="00614B9D" w:rsidRPr="002531EA" w:rsidRDefault="00D30166" w:rsidP="00E7624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Score</w:t>
            </w:r>
          </w:p>
        </w:tc>
        <w:tc>
          <w:tcPr>
            <w:tcW w:w="6096" w:type="dxa"/>
            <w:gridSpan w:val="3"/>
            <w:shd w:val="clear" w:color="auto" w:fill="C6D9F1" w:themeFill="text2" w:themeFillTint="33"/>
          </w:tcPr>
          <w:p w14:paraId="5FEFA227" w14:textId="77777777" w:rsidR="00614B9D" w:rsidRPr="002531EA" w:rsidRDefault="00614B9D" w:rsidP="00614B9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Comments &amp; Action Points</w:t>
            </w:r>
          </w:p>
        </w:tc>
      </w:tr>
      <w:tr w:rsidR="00FE4B65" w14:paraId="0F5B8A33" w14:textId="77777777" w:rsidTr="5D8B38F8">
        <w:tc>
          <w:tcPr>
            <w:tcW w:w="4111" w:type="dxa"/>
            <w:gridSpan w:val="2"/>
            <w:shd w:val="clear" w:color="auto" w:fill="FFFF00"/>
          </w:tcPr>
          <w:p w14:paraId="66F35919" w14:textId="77777777" w:rsidR="00FE4B65" w:rsidRPr="0005457C" w:rsidRDefault="00FE4B65" w:rsidP="00614B9D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05457C">
              <w:rPr>
                <w:rFonts w:ascii="Arial" w:hAnsi="Arial" w:cs="Arial"/>
                <w:b/>
                <w:sz w:val="18"/>
                <w:szCs w:val="18"/>
              </w:rPr>
              <w:t>Made accurate decisions</w:t>
            </w:r>
          </w:p>
          <w:p w14:paraId="749B8409" w14:textId="77777777" w:rsidR="00FE4B65" w:rsidRPr="0005457C" w:rsidRDefault="00FE4B65" w:rsidP="00614B9D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00"/>
          </w:tcPr>
          <w:p w14:paraId="27719C5D" w14:textId="763F2188" w:rsidR="00FE4B65" w:rsidRDefault="00FE4B65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 w:val="restart"/>
          </w:tcPr>
          <w:p w14:paraId="6DC70B80" w14:textId="28BCE25F" w:rsidR="002718C8" w:rsidRDefault="002718C8" w:rsidP="00614B9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E4B65" w14:paraId="117DCA06" w14:textId="77777777" w:rsidTr="5D8B38F8">
        <w:tc>
          <w:tcPr>
            <w:tcW w:w="4111" w:type="dxa"/>
            <w:gridSpan w:val="2"/>
            <w:tcBorders>
              <w:bottom w:val="single" w:sz="4" w:space="0" w:color="auto"/>
            </w:tcBorders>
            <w:shd w:val="clear" w:color="auto" w:fill="FFFF00"/>
          </w:tcPr>
          <w:p w14:paraId="561EF490" w14:textId="77777777" w:rsidR="00FE4B65" w:rsidRPr="0005457C" w:rsidRDefault="00FE4B65" w:rsidP="00614B9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457C">
              <w:rPr>
                <w:rFonts w:ascii="Arial" w:hAnsi="Arial" w:cs="Arial"/>
                <w:b/>
                <w:sz w:val="18"/>
                <w:szCs w:val="18"/>
              </w:rPr>
              <w:t>Made timely decisions</w:t>
            </w:r>
          </w:p>
          <w:p w14:paraId="24F89741" w14:textId="77777777" w:rsidR="00FE4B65" w:rsidRPr="0005457C" w:rsidRDefault="00FE4B65" w:rsidP="00614B9D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00"/>
          </w:tcPr>
          <w:p w14:paraId="717F021C" w14:textId="71451440" w:rsidR="00FE4B65" w:rsidRDefault="00FE4B65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/>
          </w:tcPr>
          <w:p w14:paraId="2EA98985" w14:textId="77777777" w:rsidR="00FE4B65" w:rsidRDefault="00FE4B65" w:rsidP="00614B9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E4B65" w14:paraId="5540237B" w14:textId="77777777" w:rsidTr="5D8B38F8"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14E23C52" w14:textId="77777777" w:rsidR="00FE4B65" w:rsidRDefault="00FE4B65" w:rsidP="00614B9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Played effective advantage</w:t>
            </w:r>
          </w:p>
          <w:p w14:paraId="56275D77" w14:textId="77777777" w:rsidR="00FE4B65" w:rsidRPr="00FE4B65" w:rsidRDefault="00FE4B65" w:rsidP="00614B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CD44161" w14:textId="0226CEDE" w:rsidR="00FE4B65" w:rsidRDefault="00FE4B65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/>
          </w:tcPr>
          <w:p w14:paraId="5F11DBDD" w14:textId="77777777" w:rsidR="00FE4B65" w:rsidRDefault="00FE4B65" w:rsidP="00614B9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E4B65" w14:paraId="11207068" w14:textId="77777777" w:rsidTr="5D8B38F8"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210A14F7" w14:textId="77777777" w:rsidR="00FE4B65" w:rsidRDefault="00FE4B65" w:rsidP="00614B9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Helped maintain the flow of the game</w:t>
            </w:r>
          </w:p>
          <w:p w14:paraId="47918189" w14:textId="77777777" w:rsidR="00FE4B65" w:rsidRDefault="00FE4B65" w:rsidP="00614B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022B1B0" w14:textId="25DAD89E" w:rsidR="00FE4B65" w:rsidRDefault="00FE4B65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/>
            <w:tcBorders>
              <w:bottom w:val="single" w:sz="4" w:space="0" w:color="auto"/>
            </w:tcBorders>
          </w:tcPr>
          <w:p w14:paraId="2C729F08" w14:textId="77777777" w:rsidR="00FE4B65" w:rsidRDefault="00FE4B65" w:rsidP="00614B9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14B9D" w14:paraId="465466DF" w14:textId="77777777" w:rsidTr="5D8B38F8">
        <w:tc>
          <w:tcPr>
            <w:tcW w:w="4111" w:type="dxa"/>
            <w:gridSpan w:val="2"/>
            <w:shd w:val="clear" w:color="auto" w:fill="C6D9F1" w:themeFill="text2" w:themeFillTint="33"/>
          </w:tcPr>
          <w:p w14:paraId="1FC02476" w14:textId="77777777" w:rsidR="00614B9D" w:rsidRPr="00614B9D" w:rsidRDefault="00FE4B65" w:rsidP="00614B9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Communication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14:paraId="577D9F14" w14:textId="77777777" w:rsidR="00614B9D" w:rsidRPr="002531EA" w:rsidRDefault="00D30166" w:rsidP="00E7624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Score</w:t>
            </w:r>
          </w:p>
        </w:tc>
        <w:tc>
          <w:tcPr>
            <w:tcW w:w="6096" w:type="dxa"/>
            <w:gridSpan w:val="3"/>
            <w:shd w:val="clear" w:color="auto" w:fill="C6D9F1" w:themeFill="text2" w:themeFillTint="33"/>
          </w:tcPr>
          <w:p w14:paraId="13CC46E9" w14:textId="77777777" w:rsidR="00614B9D" w:rsidRPr="002531EA" w:rsidRDefault="00614B9D" w:rsidP="00614B9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Comments &amp; Action Points</w:t>
            </w:r>
          </w:p>
        </w:tc>
      </w:tr>
      <w:tr w:rsidR="00CC2931" w14:paraId="27D27340" w14:textId="77777777" w:rsidTr="5D8B38F8">
        <w:tc>
          <w:tcPr>
            <w:tcW w:w="4111" w:type="dxa"/>
            <w:gridSpan w:val="2"/>
          </w:tcPr>
          <w:p w14:paraId="6CD450A9" w14:textId="77777777" w:rsidR="00CC2931" w:rsidRPr="00614B9D" w:rsidRDefault="00CC2931" w:rsidP="00614B9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Used preventative statements to help players not to offend</w:t>
            </w:r>
          </w:p>
        </w:tc>
        <w:tc>
          <w:tcPr>
            <w:tcW w:w="992" w:type="dxa"/>
          </w:tcPr>
          <w:p w14:paraId="7F5EF721" w14:textId="57B4E131" w:rsidR="00CC2931" w:rsidRDefault="00CC2931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 w:val="restart"/>
          </w:tcPr>
          <w:p w14:paraId="570739C3" w14:textId="7E868546" w:rsidR="004972A7" w:rsidRDefault="004972A7" w:rsidP="00614B9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C2931" w14:paraId="5DAA5765" w14:textId="77777777" w:rsidTr="5D8B38F8">
        <w:tc>
          <w:tcPr>
            <w:tcW w:w="4111" w:type="dxa"/>
            <w:gridSpan w:val="2"/>
          </w:tcPr>
          <w:p w14:paraId="21AA1E25" w14:textId="77777777" w:rsidR="00CC2931" w:rsidRPr="00FE4B65" w:rsidRDefault="00CC2931" w:rsidP="00FE4B6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FE4B65">
              <w:rPr>
                <w:rFonts w:ascii="Arial" w:hAnsi="Arial" w:cs="Arial"/>
                <w:sz w:val="18"/>
                <w:szCs w:val="18"/>
              </w:rPr>
              <w:t>Displayed positive body language</w:t>
            </w:r>
          </w:p>
          <w:p w14:paraId="4390D7C3" w14:textId="77777777" w:rsidR="00CC2931" w:rsidRPr="00FE4B65" w:rsidRDefault="00CC2931" w:rsidP="00FE4B6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14:paraId="2047FF98" w14:textId="09B3C38C" w:rsidR="00CC2931" w:rsidRDefault="00CC2931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/>
          </w:tcPr>
          <w:p w14:paraId="3F846C70" w14:textId="77777777" w:rsidR="00CC2931" w:rsidRDefault="00CC2931" w:rsidP="00FE4B6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C2931" w14:paraId="52F03EB3" w14:textId="77777777" w:rsidTr="5D8B38F8">
        <w:tc>
          <w:tcPr>
            <w:tcW w:w="4111" w:type="dxa"/>
            <w:gridSpan w:val="2"/>
          </w:tcPr>
          <w:p w14:paraId="78D8EAF4" w14:textId="77777777" w:rsidR="00CC2931" w:rsidRPr="00FE4B65" w:rsidRDefault="00CC2931" w:rsidP="00FE4B6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FE4B65">
              <w:rPr>
                <w:rFonts w:ascii="Arial" w:hAnsi="Arial" w:cs="Arial"/>
                <w:sz w:val="18"/>
                <w:szCs w:val="18"/>
              </w:rPr>
              <w:t xml:space="preserve">Communicated clearly with whistle tone </w:t>
            </w:r>
            <w:proofErr w:type="gramStart"/>
            <w:r w:rsidRPr="00FE4B65">
              <w:rPr>
                <w:rFonts w:ascii="Arial" w:hAnsi="Arial" w:cs="Arial"/>
                <w:sz w:val="18"/>
                <w:szCs w:val="18"/>
              </w:rPr>
              <w:t>the  severity</w:t>
            </w:r>
            <w:proofErr w:type="gramEnd"/>
            <w:r w:rsidRPr="00FE4B65">
              <w:rPr>
                <w:rFonts w:ascii="Arial" w:hAnsi="Arial" w:cs="Arial"/>
                <w:sz w:val="18"/>
                <w:szCs w:val="18"/>
              </w:rPr>
              <w:t xml:space="preserve"> of offences</w:t>
            </w:r>
          </w:p>
        </w:tc>
        <w:tc>
          <w:tcPr>
            <w:tcW w:w="992" w:type="dxa"/>
          </w:tcPr>
          <w:p w14:paraId="2587BE91" w14:textId="506181BD" w:rsidR="00CC2931" w:rsidRDefault="00CC2931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/>
          </w:tcPr>
          <w:p w14:paraId="38A1DCD0" w14:textId="77777777" w:rsidR="00CC2931" w:rsidRDefault="00CC2931" w:rsidP="00FE4B6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C2931" w14:paraId="68DD777C" w14:textId="77777777" w:rsidTr="5D8B38F8">
        <w:tc>
          <w:tcPr>
            <w:tcW w:w="4111" w:type="dxa"/>
            <w:gridSpan w:val="2"/>
          </w:tcPr>
          <w:p w14:paraId="2F91955E" w14:textId="77777777" w:rsidR="00CC2931" w:rsidRPr="00FE4B65" w:rsidRDefault="00CC2931" w:rsidP="00FE4B6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FE4B65">
              <w:rPr>
                <w:rFonts w:ascii="Arial" w:hAnsi="Arial" w:cs="Arial"/>
                <w:sz w:val="18"/>
                <w:szCs w:val="18"/>
              </w:rPr>
              <w:t>Communicated  clearly</w:t>
            </w:r>
            <w:proofErr w:type="gramEnd"/>
            <w:r w:rsidRPr="00FE4B65">
              <w:rPr>
                <w:rFonts w:ascii="Arial" w:hAnsi="Arial" w:cs="Arial"/>
                <w:sz w:val="18"/>
                <w:szCs w:val="18"/>
              </w:rPr>
              <w:t xml:space="preserve"> with signals the nature of decisions</w:t>
            </w:r>
          </w:p>
        </w:tc>
        <w:tc>
          <w:tcPr>
            <w:tcW w:w="992" w:type="dxa"/>
          </w:tcPr>
          <w:p w14:paraId="108C8CDD" w14:textId="47BB0C1F" w:rsidR="00CC2931" w:rsidRDefault="00CC2931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/>
          </w:tcPr>
          <w:p w14:paraId="3DD7DCB1" w14:textId="77777777" w:rsidR="00CC2931" w:rsidRDefault="00CC2931" w:rsidP="00FE4B6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C2931" w14:paraId="4289D52F" w14:textId="77777777" w:rsidTr="5D8B38F8">
        <w:tc>
          <w:tcPr>
            <w:tcW w:w="4111" w:type="dxa"/>
            <w:gridSpan w:val="2"/>
          </w:tcPr>
          <w:p w14:paraId="6DB2D662" w14:textId="77777777" w:rsidR="00CC2931" w:rsidRPr="00FE4B65" w:rsidRDefault="00CC2931" w:rsidP="00FE4B6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FE4B65">
              <w:rPr>
                <w:rFonts w:ascii="Arial" w:hAnsi="Arial" w:cs="Arial"/>
                <w:sz w:val="18"/>
                <w:szCs w:val="18"/>
              </w:rPr>
              <w:t>Communicated clearly with voice the reasons for decisions</w:t>
            </w:r>
          </w:p>
        </w:tc>
        <w:tc>
          <w:tcPr>
            <w:tcW w:w="992" w:type="dxa"/>
          </w:tcPr>
          <w:p w14:paraId="51AC8185" w14:textId="6DCCE0A5" w:rsidR="00CC2931" w:rsidRDefault="00CC2931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/>
          </w:tcPr>
          <w:p w14:paraId="2FDB3066" w14:textId="77777777" w:rsidR="00CC2931" w:rsidRDefault="00CC2931" w:rsidP="00FE4B6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E4B65" w14:paraId="796EC802" w14:textId="77777777" w:rsidTr="5D8B38F8">
        <w:tc>
          <w:tcPr>
            <w:tcW w:w="4111" w:type="dxa"/>
            <w:gridSpan w:val="2"/>
            <w:shd w:val="clear" w:color="auto" w:fill="C6D9F1" w:themeFill="text2" w:themeFillTint="33"/>
          </w:tcPr>
          <w:p w14:paraId="61349B30" w14:textId="77777777" w:rsidR="00FE4B65" w:rsidRPr="00CC2931" w:rsidRDefault="00FE4B65" w:rsidP="00FE4B6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Management &amp; Control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14:paraId="27C8F284" w14:textId="77777777" w:rsidR="00FE4B65" w:rsidRPr="002531EA" w:rsidRDefault="00D30166" w:rsidP="00E7624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Score</w:t>
            </w:r>
          </w:p>
        </w:tc>
        <w:tc>
          <w:tcPr>
            <w:tcW w:w="6096" w:type="dxa"/>
            <w:gridSpan w:val="3"/>
            <w:shd w:val="clear" w:color="auto" w:fill="C6D9F1" w:themeFill="text2" w:themeFillTint="33"/>
          </w:tcPr>
          <w:p w14:paraId="199B3B48" w14:textId="77777777" w:rsidR="00FE4B65" w:rsidRPr="002531EA" w:rsidRDefault="00FE4B65" w:rsidP="00FE4B6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531EA">
              <w:rPr>
                <w:rFonts w:ascii="Arial" w:hAnsi="Arial" w:cs="Arial"/>
                <w:b/>
                <w:sz w:val="18"/>
                <w:szCs w:val="18"/>
              </w:rPr>
              <w:t>Comments &amp; Action Points</w:t>
            </w:r>
          </w:p>
        </w:tc>
      </w:tr>
      <w:tr w:rsidR="00FE4B65" w14:paraId="6F9B65BC" w14:textId="77777777" w:rsidTr="5D8B38F8">
        <w:tc>
          <w:tcPr>
            <w:tcW w:w="4111" w:type="dxa"/>
            <w:gridSpan w:val="2"/>
          </w:tcPr>
          <w:p w14:paraId="0F75BA05" w14:textId="77777777" w:rsidR="00FE4B65" w:rsidRPr="00D30166" w:rsidRDefault="00FE4B65" w:rsidP="00FE4B6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30166">
              <w:rPr>
                <w:rFonts w:ascii="Arial" w:hAnsi="Arial" w:cs="Arial"/>
                <w:sz w:val="18"/>
                <w:szCs w:val="18"/>
              </w:rPr>
              <w:t>Worked effectively with umpire colleague</w:t>
            </w:r>
          </w:p>
          <w:p w14:paraId="60CF3D20" w14:textId="77777777" w:rsidR="00FE4B65" w:rsidRPr="00D30166" w:rsidRDefault="00FE4B65" w:rsidP="00FE4B6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14:paraId="7F9F291C" w14:textId="67D2FC8C" w:rsidR="00FE4B65" w:rsidRDefault="00FE4B65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 w:val="restart"/>
          </w:tcPr>
          <w:p w14:paraId="00F2BAD7" w14:textId="7B78E63A" w:rsidR="004B7CBF" w:rsidRDefault="004B7CBF" w:rsidP="00FE4B6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E4B65" w14:paraId="121ED2E4" w14:textId="77777777" w:rsidTr="5D8B38F8">
        <w:tc>
          <w:tcPr>
            <w:tcW w:w="4111" w:type="dxa"/>
            <w:gridSpan w:val="2"/>
          </w:tcPr>
          <w:p w14:paraId="11889963" w14:textId="77777777" w:rsidR="00FE4B65" w:rsidRPr="00D30166" w:rsidRDefault="00FE4B65" w:rsidP="00FE4B6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30166">
              <w:rPr>
                <w:rFonts w:ascii="Arial" w:hAnsi="Arial" w:cs="Arial"/>
                <w:sz w:val="18"/>
                <w:szCs w:val="18"/>
              </w:rPr>
              <w:t>Recognised and dealt effectively with player frustration and dissent</w:t>
            </w:r>
          </w:p>
        </w:tc>
        <w:tc>
          <w:tcPr>
            <w:tcW w:w="992" w:type="dxa"/>
          </w:tcPr>
          <w:p w14:paraId="455864E9" w14:textId="68253B26" w:rsidR="00FE4B65" w:rsidRDefault="00FE4B65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/>
          </w:tcPr>
          <w:p w14:paraId="71F5EC62" w14:textId="77777777" w:rsidR="00FE4B65" w:rsidRDefault="00FE4B65" w:rsidP="00FE4B6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E4B65" w14:paraId="7B45CCC5" w14:textId="77777777" w:rsidTr="5D8B38F8"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62A6245" w14:textId="77777777" w:rsidR="00FE4B65" w:rsidRPr="00D30166" w:rsidRDefault="00FE4B65" w:rsidP="00FE4B6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30166">
              <w:rPr>
                <w:rFonts w:ascii="Arial" w:hAnsi="Arial" w:cs="Arial"/>
                <w:sz w:val="18"/>
                <w:szCs w:val="18"/>
              </w:rPr>
              <w:t>Used team and individual warnings appropriately</w:t>
            </w:r>
          </w:p>
          <w:p w14:paraId="3DDB028E" w14:textId="77777777" w:rsidR="00FE4B65" w:rsidRPr="00D30166" w:rsidRDefault="00FE4B65" w:rsidP="00FE4B6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87D0611" w14:textId="775B1936" w:rsidR="00FE4B65" w:rsidRDefault="00FE4B65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/>
            <w:tcBorders>
              <w:bottom w:val="single" w:sz="4" w:space="0" w:color="auto"/>
            </w:tcBorders>
          </w:tcPr>
          <w:p w14:paraId="7B2A233B" w14:textId="77777777" w:rsidR="00FE4B65" w:rsidRDefault="00FE4B65" w:rsidP="00FE4B6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30166" w14:paraId="1B81041A" w14:textId="77777777" w:rsidTr="5D8B38F8">
        <w:tc>
          <w:tcPr>
            <w:tcW w:w="4111" w:type="dxa"/>
            <w:gridSpan w:val="2"/>
            <w:shd w:val="clear" w:color="auto" w:fill="C6D9F1" w:themeFill="text2" w:themeFillTint="33"/>
          </w:tcPr>
          <w:p w14:paraId="70D870CF" w14:textId="77777777" w:rsidR="00D30166" w:rsidRPr="00D30166" w:rsidRDefault="00D30166" w:rsidP="00D3016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D30166">
              <w:rPr>
                <w:rFonts w:ascii="Arial" w:hAnsi="Arial" w:cs="Arial"/>
                <w:b/>
                <w:sz w:val="18"/>
                <w:szCs w:val="18"/>
              </w:rPr>
              <w:t>Positioning &amp; Movement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14:paraId="6185A886" w14:textId="77777777" w:rsidR="00D30166" w:rsidRPr="00D30166" w:rsidRDefault="00D30166" w:rsidP="00E7624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Score</w:t>
            </w:r>
          </w:p>
        </w:tc>
        <w:tc>
          <w:tcPr>
            <w:tcW w:w="6096" w:type="dxa"/>
            <w:gridSpan w:val="3"/>
            <w:shd w:val="clear" w:color="auto" w:fill="C6D9F1" w:themeFill="text2" w:themeFillTint="33"/>
          </w:tcPr>
          <w:p w14:paraId="74A142D5" w14:textId="77777777" w:rsidR="00D30166" w:rsidRPr="00D30166" w:rsidRDefault="008A6331" w:rsidP="00D3016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Comments &amp; Action Points</w:t>
            </w:r>
          </w:p>
        </w:tc>
      </w:tr>
      <w:tr w:rsidR="00CC2931" w14:paraId="4749C6BB" w14:textId="77777777" w:rsidTr="5D8B38F8">
        <w:tc>
          <w:tcPr>
            <w:tcW w:w="4111" w:type="dxa"/>
            <w:gridSpan w:val="2"/>
          </w:tcPr>
          <w:p w14:paraId="06EAE077" w14:textId="77777777" w:rsidR="00CC2931" w:rsidRPr="00D30166" w:rsidRDefault="00CC2931" w:rsidP="00D3016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30166">
              <w:rPr>
                <w:rFonts w:ascii="Arial" w:hAnsi="Arial" w:cs="Arial"/>
                <w:sz w:val="18"/>
                <w:szCs w:val="18"/>
              </w:rPr>
              <w:t>Was appropriately positioned to be able to make credible decisions</w:t>
            </w:r>
          </w:p>
        </w:tc>
        <w:tc>
          <w:tcPr>
            <w:tcW w:w="992" w:type="dxa"/>
          </w:tcPr>
          <w:p w14:paraId="0DB28A0F" w14:textId="7CE328D8" w:rsidR="00CC2931" w:rsidRDefault="00CC2931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 w:val="restart"/>
          </w:tcPr>
          <w:p w14:paraId="36E2ACF9" w14:textId="31A2ECF7" w:rsidR="00CC2931" w:rsidRDefault="00CC2931" w:rsidP="00D3016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C2931" w14:paraId="27EC09B6" w14:textId="77777777" w:rsidTr="5D8B38F8"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033FBA0C" w14:textId="77777777" w:rsidR="00CC2931" w:rsidRPr="00D30166" w:rsidRDefault="00CC2931" w:rsidP="00D3016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30166">
              <w:rPr>
                <w:rFonts w:ascii="Arial" w:hAnsi="Arial" w:cs="Arial"/>
                <w:sz w:val="18"/>
                <w:szCs w:val="18"/>
              </w:rPr>
              <w:t>Was appropriately positioned to be able to support umpiring colleague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9FA968E" w14:textId="52699B5E" w:rsidR="00CC2931" w:rsidRDefault="00CC2931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/>
            <w:tcBorders>
              <w:bottom w:val="single" w:sz="4" w:space="0" w:color="auto"/>
            </w:tcBorders>
          </w:tcPr>
          <w:p w14:paraId="2A4A7B7A" w14:textId="77777777" w:rsidR="00CC2931" w:rsidRDefault="00CC2931" w:rsidP="00D3016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30166" w14:paraId="11AC20BF" w14:textId="77777777" w:rsidTr="5D8B38F8">
        <w:tc>
          <w:tcPr>
            <w:tcW w:w="4111" w:type="dxa"/>
            <w:gridSpan w:val="2"/>
            <w:shd w:val="clear" w:color="auto" w:fill="C6D9F1" w:themeFill="text2" w:themeFillTint="33"/>
          </w:tcPr>
          <w:p w14:paraId="20808E66" w14:textId="77777777" w:rsidR="00D30166" w:rsidRPr="00D30166" w:rsidRDefault="00D30166" w:rsidP="00D3016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D30166">
              <w:rPr>
                <w:rFonts w:ascii="Arial" w:hAnsi="Arial" w:cs="Arial"/>
                <w:b/>
                <w:sz w:val="18"/>
                <w:szCs w:val="18"/>
              </w:rPr>
              <w:t>Attitude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14:paraId="0DF3B0D2" w14:textId="77777777" w:rsidR="00D30166" w:rsidRPr="00D30166" w:rsidRDefault="00D30166" w:rsidP="00E7624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Score</w:t>
            </w:r>
          </w:p>
        </w:tc>
        <w:tc>
          <w:tcPr>
            <w:tcW w:w="6096" w:type="dxa"/>
            <w:gridSpan w:val="3"/>
            <w:shd w:val="clear" w:color="auto" w:fill="C6D9F1" w:themeFill="text2" w:themeFillTint="33"/>
          </w:tcPr>
          <w:p w14:paraId="4FADE553" w14:textId="77777777" w:rsidR="00D30166" w:rsidRDefault="008A6331" w:rsidP="008A63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Comments &amp; Action Points</w:t>
            </w:r>
          </w:p>
        </w:tc>
      </w:tr>
      <w:tr w:rsidR="00CC2931" w14:paraId="39F4F4BC" w14:textId="77777777" w:rsidTr="5D8B38F8">
        <w:tc>
          <w:tcPr>
            <w:tcW w:w="4111" w:type="dxa"/>
            <w:gridSpan w:val="2"/>
          </w:tcPr>
          <w:p w14:paraId="3DE12605" w14:textId="77777777" w:rsidR="00CC2931" w:rsidRPr="00D30166" w:rsidRDefault="00CC2931" w:rsidP="00D3016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30166">
              <w:rPr>
                <w:rFonts w:ascii="Arial" w:hAnsi="Arial" w:cs="Arial"/>
                <w:sz w:val="18"/>
                <w:szCs w:val="18"/>
              </w:rPr>
              <w:t>Was honest with players if a mistake was made</w:t>
            </w:r>
          </w:p>
          <w:p w14:paraId="2F3E473F" w14:textId="77777777" w:rsidR="00CC2931" w:rsidRPr="00D30166" w:rsidRDefault="00CC2931" w:rsidP="00D3016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14:paraId="440F1C1D" w14:textId="387A449C" w:rsidR="00CC2931" w:rsidRDefault="00CC2931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 w:val="restart"/>
          </w:tcPr>
          <w:p w14:paraId="320EB868" w14:textId="45A6D7E2" w:rsidR="00CC2931" w:rsidRDefault="00CC2931" w:rsidP="00D3016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C2931" w14:paraId="341B1DBE" w14:textId="77777777" w:rsidTr="5D8B38F8">
        <w:tc>
          <w:tcPr>
            <w:tcW w:w="4111" w:type="dxa"/>
            <w:gridSpan w:val="2"/>
          </w:tcPr>
          <w:p w14:paraId="3F78C277" w14:textId="77777777" w:rsidR="00CC2931" w:rsidRPr="00D30166" w:rsidRDefault="00CC2931" w:rsidP="00D3016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30166">
              <w:rPr>
                <w:rFonts w:ascii="Arial" w:hAnsi="Arial" w:cs="Arial"/>
                <w:sz w:val="18"/>
                <w:szCs w:val="18"/>
              </w:rPr>
              <w:t xml:space="preserve">Related effectively and empathetically to captains, </w:t>
            </w:r>
            <w:proofErr w:type="gramStart"/>
            <w:r w:rsidRPr="00D30166">
              <w:rPr>
                <w:rFonts w:ascii="Arial" w:hAnsi="Arial" w:cs="Arial"/>
                <w:sz w:val="18"/>
                <w:szCs w:val="18"/>
              </w:rPr>
              <w:t>players</w:t>
            </w:r>
            <w:proofErr w:type="gramEnd"/>
            <w:r w:rsidRPr="00D30166">
              <w:rPr>
                <w:rFonts w:ascii="Arial" w:hAnsi="Arial" w:cs="Arial"/>
                <w:sz w:val="18"/>
                <w:szCs w:val="18"/>
              </w:rPr>
              <w:t xml:space="preserve"> and coaches</w:t>
            </w:r>
          </w:p>
        </w:tc>
        <w:tc>
          <w:tcPr>
            <w:tcW w:w="992" w:type="dxa"/>
          </w:tcPr>
          <w:p w14:paraId="3FE54353" w14:textId="2CB4D052" w:rsidR="00CC2931" w:rsidRDefault="00CC2931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/>
          </w:tcPr>
          <w:p w14:paraId="51FD83DC" w14:textId="77777777" w:rsidR="00CC2931" w:rsidRDefault="00CC2931" w:rsidP="00D3016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C2931" w14:paraId="66BA1810" w14:textId="77777777" w:rsidTr="5D8B38F8">
        <w:tc>
          <w:tcPr>
            <w:tcW w:w="4111" w:type="dxa"/>
            <w:gridSpan w:val="2"/>
            <w:shd w:val="clear" w:color="auto" w:fill="C6D9F1" w:themeFill="text2" w:themeFillTint="33"/>
          </w:tcPr>
          <w:p w14:paraId="13FF252E" w14:textId="77777777" w:rsidR="00CC2931" w:rsidRPr="00D30166" w:rsidRDefault="00CC2931" w:rsidP="00D3016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D30166">
              <w:rPr>
                <w:rFonts w:ascii="Arial" w:hAnsi="Arial" w:cs="Arial"/>
                <w:b/>
                <w:sz w:val="18"/>
                <w:szCs w:val="18"/>
              </w:rPr>
              <w:t>Total score</w:t>
            </w:r>
          </w:p>
          <w:p w14:paraId="734977E6" w14:textId="77777777" w:rsidR="00CC2931" w:rsidRPr="00D30166" w:rsidRDefault="00CC2931" w:rsidP="00D3016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14:paraId="76E78B19" w14:textId="2FA89DC0" w:rsidR="00CC2931" w:rsidRDefault="00CC2931" w:rsidP="00E762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6" w:type="dxa"/>
            <w:gridSpan w:val="3"/>
            <w:vMerge/>
          </w:tcPr>
          <w:p w14:paraId="344BC898" w14:textId="77777777" w:rsidR="00CC2931" w:rsidRDefault="00CC2931" w:rsidP="00D3016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C6F0F7C" w14:textId="77777777" w:rsidR="00DF7C41" w:rsidRDefault="00DF7C41">
      <w:r>
        <w:br w:type="page"/>
      </w:r>
    </w:p>
    <w:tbl>
      <w:tblPr>
        <w:tblStyle w:val="TableGrid"/>
        <w:tblW w:w="11199" w:type="dxa"/>
        <w:tblInd w:w="-1026" w:type="dxa"/>
        <w:tblLook w:val="04A0" w:firstRow="1" w:lastRow="0" w:firstColumn="1" w:lastColumn="0" w:noHBand="0" w:noVBand="1"/>
      </w:tblPr>
      <w:tblGrid>
        <w:gridCol w:w="2127"/>
        <w:gridCol w:w="3519"/>
        <w:gridCol w:w="733"/>
        <w:gridCol w:w="4820"/>
      </w:tblGrid>
      <w:tr w:rsidR="008A6331" w14:paraId="7FFCDA22" w14:textId="77777777" w:rsidTr="008A6331">
        <w:tc>
          <w:tcPr>
            <w:tcW w:w="11199" w:type="dxa"/>
            <w:gridSpan w:val="4"/>
            <w:shd w:val="clear" w:color="auto" w:fill="C6D9F1" w:themeFill="text2" w:themeFillTint="33"/>
          </w:tcPr>
          <w:p w14:paraId="4A0CCF1D" w14:textId="39A1BA26" w:rsidR="008A6331" w:rsidRDefault="008A6331" w:rsidP="00884B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Overall Comments</w:t>
            </w:r>
          </w:p>
          <w:p w14:paraId="7288B326" w14:textId="77777777" w:rsidR="008A6331" w:rsidRDefault="008A6331" w:rsidP="00884B5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A6331" w14:paraId="0894C8AD" w14:textId="77777777" w:rsidTr="002D0FAA">
        <w:tc>
          <w:tcPr>
            <w:tcW w:w="11199" w:type="dxa"/>
            <w:gridSpan w:val="4"/>
          </w:tcPr>
          <w:p w14:paraId="557B09F4" w14:textId="77777777" w:rsidR="008A6331" w:rsidRDefault="008A6331" w:rsidP="00884B5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F9FEA3A" w14:textId="77777777" w:rsidR="00753681" w:rsidRDefault="00753681" w:rsidP="00884B5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3926190" w14:textId="77777777" w:rsidR="00753681" w:rsidRDefault="00753681" w:rsidP="00884B5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5276F8F" w14:textId="34E9ACAE" w:rsidR="00753681" w:rsidRDefault="00753681" w:rsidP="00884B5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A6331" w14:paraId="23F65190" w14:textId="77777777" w:rsidTr="00245DFE">
        <w:tc>
          <w:tcPr>
            <w:tcW w:w="11199" w:type="dxa"/>
            <w:gridSpan w:val="4"/>
          </w:tcPr>
          <w:p w14:paraId="4C916D6F" w14:textId="683708BF" w:rsidR="008A6331" w:rsidRDefault="008A6331" w:rsidP="00650D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30166">
              <w:rPr>
                <w:rFonts w:ascii="Arial" w:hAnsi="Arial" w:cs="Arial"/>
                <w:sz w:val="18"/>
                <w:szCs w:val="18"/>
              </w:rPr>
              <w:t>This umpire should be accredited as a Level 1 (assessed) umpire</w:t>
            </w:r>
            <w:r w:rsidR="00650DA4">
              <w:rPr>
                <w:rFonts w:ascii="Arial" w:hAnsi="Arial" w:cs="Arial"/>
                <w:sz w:val="18"/>
                <w:szCs w:val="18"/>
              </w:rPr>
              <w:tab/>
            </w:r>
            <w:r w:rsidR="00650DA4">
              <w:rPr>
                <w:rFonts w:ascii="Arial" w:hAnsi="Arial" w:cs="Arial"/>
                <w:sz w:val="18"/>
                <w:szCs w:val="18"/>
              </w:rPr>
              <w:tab/>
            </w:r>
            <w:r w:rsidR="00650DA4">
              <w:rPr>
                <w:rFonts w:ascii="Arial" w:hAnsi="Arial" w:cs="Arial"/>
                <w:sz w:val="18"/>
                <w:szCs w:val="18"/>
              </w:rPr>
              <w:tab/>
            </w:r>
            <w:r w:rsidR="00650DA4">
              <w:rPr>
                <w:rFonts w:ascii="Arial" w:hAnsi="Arial" w:cs="Arial"/>
                <w:sz w:val="18"/>
                <w:szCs w:val="18"/>
              </w:rPr>
              <w:tab/>
            </w:r>
            <w:r w:rsidR="00650DA4">
              <w:rPr>
                <w:rFonts w:ascii="Arial" w:hAnsi="Arial" w:cs="Arial"/>
                <w:sz w:val="18"/>
                <w:szCs w:val="18"/>
              </w:rPr>
              <w:tab/>
            </w:r>
            <w:r w:rsidR="00650DA4">
              <w:rPr>
                <w:rFonts w:ascii="Arial" w:hAnsi="Arial" w:cs="Arial"/>
                <w:sz w:val="18"/>
                <w:szCs w:val="18"/>
              </w:rPr>
              <w:tab/>
            </w:r>
            <w:r w:rsidR="00650DA4">
              <w:rPr>
                <w:rFonts w:ascii="Arial" w:hAnsi="Arial" w:cs="Arial"/>
                <w:sz w:val="18"/>
                <w:szCs w:val="18"/>
              </w:rPr>
              <w:tab/>
            </w:r>
            <w:r w:rsidR="00650DA4">
              <w:rPr>
                <w:rFonts w:ascii="Arial" w:hAnsi="Arial" w:cs="Arial"/>
                <w:sz w:val="44"/>
                <w:szCs w:val="44"/>
              </w:rPr>
              <w:sym w:font="Wingdings" w:char="F0FE"/>
            </w:r>
          </w:p>
        </w:tc>
      </w:tr>
      <w:tr w:rsidR="008A6331" w14:paraId="61E93F62" w14:textId="77777777" w:rsidTr="009B434E">
        <w:tc>
          <w:tcPr>
            <w:tcW w:w="11199" w:type="dxa"/>
            <w:gridSpan w:val="4"/>
          </w:tcPr>
          <w:p w14:paraId="2A40B0C5" w14:textId="22576640" w:rsidR="008A6331" w:rsidRPr="00D30166" w:rsidRDefault="008A6331" w:rsidP="008A6331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30166">
              <w:rPr>
                <w:rFonts w:ascii="Arial" w:hAnsi="Arial" w:cs="Arial"/>
                <w:sz w:val="18"/>
                <w:szCs w:val="18"/>
              </w:rPr>
              <w:t xml:space="preserve">This umpire should remain as </w:t>
            </w:r>
            <w:r>
              <w:rPr>
                <w:rFonts w:ascii="Arial" w:hAnsi="Arial" w:cs="Arial"/>
                <w:sz w:val="18"/>
                <w:szCs w:val="18"/>
              </w:rPr>
              <w:t xml:space="preserve">a </w:t>
            </w:r>
            <w:r w:rsidRPr="00D30166">
              <w:rPr>
                <w:rFonts w:ascii="Arial" w:hAnsi="Arial" w:cs="Arial"/>
                <w:sz w:val="18"/>
                <w:szCs w:val="18"/>
              </w:rPr>
              <w:t>Level 1 (unassessed) umpire</w:t>
            </w:r>
            <w:r w:rsidR="003C2EC1">
              <w:rPr>
                <w:rFonts w:ascii="Arial" w:hAnsi="Arial" w:cs="Arial"/>
                <w:sz w:val="18"/>
                <w:szCs w:val="18"/>
              </w:rPr>
              <w:tab/>
            </w:r>
            <w:r w:rsidR="003C2EC1">
              <w:rPr>
                <w:rFonts w:ascii="Arial" w:hAnsi="Arial" w:cs="Arial"/>
                <w:sz w:val="18"/>
                <w:szCs w:val="18"/>
              </w:rPr>
              <w:tab/>
            </w:r>
            <w:r w:rsidR="003C2EC1">
              <w:rPr>
                <w:rFonts w:ascii="Arial" w:hAnsi="Arial" w:cs="Arial"/>
                <w:sz w:val="18"/>
                <w:szCs w:val="18"/>
              </w:rPr>
              <w:tab/>
            </w:r>
            <w:r w:rsidR="003C2EC1">
              <w:rPr>
                <w:rFonts w:ascii="Arial" w:hAnsi="Arial" w:cs="Arial"/>
                <w:sz w:val="18"/>
                <w:szCs w:val="18"/>
              </w:rPr>
              <w:tab/>
            </w:r>
            <w:r w:rsidR="003C2EC1">
              <w:rPr>
                <w:rFonts w:ascii="Arial" w:hAnsi="Arial" w:cs="Arial"/>
                <w:sz w:val="18"/>
                <w:szCs w:val="18"/>
              </w:rPr>
              <w:tab/>
            </w:r>
            <w:r w:rsidR="003C2EC1">
              <w:rPr>
                <w:rFonts w:ascii="Arial" w:hAnsi="Arial" w:cs="Arial"/>
                <w:sz w:val="18"/>
                <w:szCs w:val="18"/>
              </w:rPr>
              <w:tab/>
            </w:r>
            <w:r w:rsidR="003C2EC1">
              <w:rPr>
                <w:rFonts w:ascii="Arial" w:hAnsi="Arial" w:cs="Arial"/>
                <w:sz w:val="18"/>
                <w:szCs w:val="18"/>
              </w:rPr>
              <w:tab/>
            </w:r>
            <w:r w:rsidR="003C2EC1">
              <w:rPr>
                <w:rFonts w:ascii="Arial" w:hAnsi="Arial" w:cs="Arial"/>
                <w:sz w:val="18"/>
                <w:szCs w:val="18"/>
              </w:rPr>
              <w:tab/>
            </w:r>
          </w:p>
          <w:p w14:paraId="22F71A31" w14:textId="77777777" w:rsidR="008A6331" w:rsidRDefault="008A6331" w:rsidP="00884B5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A6331" w14:paraId="3BE4C3CF" w14:textId="77777777" w:rsidTr="008A6331">
        <w:tc>
          <w:tcPr>
            <w:tcW w:w="2127" w:type="dxa"/>
            <w:shd w:val="clear" w:color="auto" w:fill="C6D9F1" w:themeFill="text2" w:themeFillTint="33"/>
          </w:tcPr>
          <w:p w14:paraId="549F840A" w14:textId="77777777" w:rsidR="008A6331" w:rsidRDefault="008A6331" w:rsidP="00753681">
            <w:pPr>
              <w:spacing w:before="120" w:after="12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Name of Assessor</w:t>
            </w:r>
          </w:p>
        </w:tc>
        <w:tc>
          <w:tcPr>
            <w:tcW w:w="3519" w:type="dxa"/>
          </w:tcPr>
          <w:p w14:paraId="6218EE57" w14:textId="77777777" w:rsidR="008A6331" w:rsidRDefault="008A6331" w:rsidP="00753681">
            <w:pPr>
              <w:spacing w:before="120" w:after="12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C6D9F1" w:themeFill="text2" w:themeFillTint="33"/>
          </w:tcPr>
          <w:p w14:paraId="71601ED3" w14:textId="0B6E787C" w:rsidR="008A6331" w:rsidRDefault="00753681" w:rsidP="00753681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Area</w:t>
            </w:r>
          </w:p>
        </w:tc>
        <w:tc>
          <w:tcPr>
            <w:tcW w:w="4820" w:type="dxa"/>
          </w:tcPr>
          <w:p w14:paraId="159EE529" w14:textId="559A59B4" w:rsidR="008A6331" w:rsidRDefault="00753681" w:rsidP="00753681">
            <w:pPr>
              <w:spacing w:before="120" w:after="12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South Central </w:t>
            </w:r>
          </w:p>
        </w:tc>
      </w:tr>
    </w:tbl>
    <w:p w14:paraId="296D4853" w14:textId="77777777" w:rsidR="00F34DBF" w:rsidRDefault="00F34DBF" w:rsidP="00884B51">
      <w:pPr>
        <w:spacing w:after="0"/>
        <w:rPr>
          <w:rFonts w:ascii="Arial" w:hAnsi="Arial" w:cs="Arial"/>
          <w:b/>
          <w:sz w:val="18"/>
          <w:szCs w:val="18"/>
        </w:rPr>
      </w:pPr>
    </w:p>
    <w:p w14:paraId="212EE251" w14:textId="77777777" w:rsidR="00F34DBF" w:rsidRDefault="00F34DBF" w:rsidP="00884B51">
      <w:pPr>
        <w:spacing w:after="0"/>
        <w:rPr>
          <w:rFonts w:ascii="Arial" w:hAnsi="Arial" w:cs="Arial"/>
          <w:b/>
          <w:sz w:val="18"/>
          <w:szCs w:val="18"/>
        </w:rPr>
      </w:pPr>
    </w:p>
    <w:p w14:paraId="2F74625D" w14:textId="77777777" w:rsidR="00E46C80" w:rsidRPr="00E46C80" w:rsidRDefault="00E46C80" w:rsidP="00E46C80">
      <w:pPr>
        <w:spacing w:after="0"/>
        <w:jc w:val="both"/>
        <w:rPr>
          <w:rFonts w:cs="Calibri"/>
          <w:b/>
          <w:sz w:val="18"/>
          <w:szCs w:val="18"/>
        </w:rPr>
      </w:pPr>
      <w:r w:rsidRPr="00E46C80">
        <w:rPr>
          <w:rFonts w:ascii="Arial" w:hAnsi="Arial" w:cs="Arial"/>
          <w:b/>
          <w:sz w:val="18"/>
          <w:szCs w:val="18"/>
        </w:rPr>
        <w:t xml:space="preserve">Assessors should return the completed assessment forms of successful candidates only to </w:t>
      </w:r>
      <w:hyperlink r:id="rId6" w:history="1">
        <w:r w:rsidRPr="00E46C80">
          <w:rPr>
            <w:rStyle w:val="Hyperlink"/>
            <w:rFonts w:ascii="Arial" w:hAnsi="Arial" w:cs="Arial"/>
            <w:b/>
            <w:sz w:val="18"/>
            <w:szCs w:val="18"/>
          </w:rPr>
          <w:t>umpiring@englandhockey.co.uk</w:t>
        </w:r>
      </w:hyperlink>
      <w:r w:rsidRPr="00E46C80">
        <w:rPr>
          <w:rFonts w:ascii="Arial" w:hAnsi="Arial" w:cs="Arial"/>
          <w:b/>
          <w:sz w:val="18"/>
          <w:szCs w:val="18"/>
        </w:rPr>
        <w:t xml:space="preserve">  </w:t>
      </w:r>
    </w:p>
    <w:p w14:paraId="2CB522AC" w14:textId="77777777" w:rsidR="00E76259" w:rsidRPr="00E46C80" w:rsidRDefault="00E76259" w:rsidP="00E46C80">
      <w:pPr>
        <w:spacing w:after="0"/>
        <w:rPr>
          <w:rFonts w:ascii="Arial" w:hAnsi="Arial" w:cs="Arial"/>
          <w:b/>
          <w:sz w:val="18"/>
          <w:szCs w:val="18"/>
        </w:rPr>
      </w:pPr>
      <w:r w:rsidRPr="00E46C80">
        <w:rPr>
          <w:rFonts w:ascii="Arial" w:hAnsi="Arial" w:cs="Arial"/>
          <w:b/>
          <w:sz w:val="18"/>
          <w:szCs w:val="18"/>
        </w:rPr>
        <w:t xml:space="preserve"> </w:t>
      </w:r>
    </w:p>
    <w:sectPr w:rsidR="00E76259" w:rsidRPr="00E46C80" w:rsidSect="00DF7C41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05846"/>
    <w:multiLevelType w:val="hybridMultilevel"/>
    <w:tmpl w:val="71AEAF3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DA44E5"/>
    <w:multiLevelType w:val="hybridMultilevel"/>
    <w:tmpl w:val="6B2E331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4B51"/>
    <w:rsid w:val="0005457C"/>
    <w:rsid w:val="00054B05"/>
    <w:rsid w:val="000620C7"/>
    <w:rsid w:val="00073958"/>
    <w:rsid w:val="000779FE"/>
    <w:rsid w:val="000A6A85"/>
    <w:rsid w:val="000E5E59"/>
    <w:rsid w:val="000E6257"/>
    <w:rsid w:val="000F4D6A"/>
    <w:rsid w:val="0011469A"/>
    <w:rsid w:val="001162C4"/>
    <w:rsid w:val="00124F4B"/>
    <w:rsid w:val="0015072A"/>
    <w:rsid w:val="00153111"/>
    <w:rsid w:val="001603E0"/>
    <w:rsid w:val="001615AA"/>
    <w:rsid w:val="00182E43"/>
    <w:rsid w:val="00187488"/>
    <w:rsid w:val="001A06C6"/>
    <w:rsid w:val="001C05F6"/>
    <w:rsid w:val="001E222E"/>
    <w:rsid w:val="001F3F57"/>
    <w:rsid w:val="001F4DB6"/>
    <w:rsid w:val="00227F6D"/>
    <w:rsid w:val="00241043"/>
    <w:rsid w:val="0025243B"/>
    <w:rsid w:val="00252E29"/>
    <w:rsid w:val="002531EA"/>
    <w:rsid w:val="002718C8"/>
    <w:rsid w:val="00280260"/>
    <w:rsid w:val="00284728"/>
    <w:rsid w:val="00296957"/>
    <w:rsid w:val="002A246B"/>
    <w:rsid w:val="002B1B66"/>
    <w:rsid w:val="002F1437"/>
    <w:rsid w:val="00301D7F"/>
    <w:rsid w:val="00303FD2"/>
    <w:rsid w:val="003110D6"/>
    <w:rsid w:val="0033168F"/>
    <w:rsid w:val="00333EB0"/>
    <w:rsid w:val="003438A8"/>
    <w:rsid w:val="0035120E"/>
    <w:rsid w:val="003869DE"/>
    <w:rsid w:val="003C2EC1"/>
    <w:rsid w:val="00404FDD"/>
    <w:rsid w:val="00413BB3"/>
    <w:rsid w:val="00426ABF"/>
    <w:rsid w:val="004329ED"/>
    <w:rsid w:val="00444F52"/>
    <w:rsid w:val="0044665A"/>
    <w:rsid w:val="00447BD5"/>
    <w:rsid w:val="00461BF3"/>
    <w:rsid w:val="004776B5"/>
    <w:rsid w:val="00490C01"/>
    <w:rsid w:val="00495A58"/>
    <w:rsid w:val="004972A7"/>
    <w:rsid w:val="004B7CBF"/>
    <w:rsid w:val="004C3119"/>
    <w:rsid w:val="00504668"/>
    <w:rsid w:val="00536C7E"/>
    <w:rsid w:val="00541FBA"/>
    <w:rsid w:val="00555C31"/>
    <w:rsid w:val="005815E8"/>
    <w:rsid w:val="005A74BC"/>
    <w:rsid w:val="005B36A9"/>
    <w:rsid w:val="005D08CA"/>
    <w:rsid w:val="005E61FF"/>
    <w:rsid w:val="005F40A1"/>
    <w:rsid w:val="005F6E75"/>
    <w:rsid w:val="00614B9D"/>
    <w:rsid w:val="00650DA4"/>
    <w:rsid w:val="00660E4F"/>
    <w:rsid w:val="00683DC0"/>
    <w:rsid w:val="00685297"/>
    <w:rsid w:val="00692E4A"/>
    <w:rsid w:val="006B0A98"/>
    <w:rsid w:val="006E7DAA"/>
    <w:rsid w:val="006F7BDD"/>
    <w:rsid w:val="00727E1E"/>
    <w:rsid w:val="00753681"/>
    <w:rsid w:val="007626AE"/>
    <w:rsid w:val="00763EB9"/>
    <w:rsid w:val="00770347"/>
    <w:rsid w:val="00771B22"/>
    <w:rsid w:val="00790892"/>
    <w:rsid w:val="00792105"/>
    <w:rsid w:val="007A0962"/>
    <w:rsid w:val="007C0F1D"/>
    <w:rsid w:val="007D3AC1"/>
    <w:rsid w:val="007D4E96"/>
    <w:rsid w:val="007E70C9"/>
    <w:rsid w:val="00822D30"/>
    <w:rsid w:val="0082335A"/>
    <w:rsid w:val="00831582"/>
    <w:rsid w:val="008327EF"/>
    <w:rsid w:val="00855BD0"/>
    <w:rsid w:val="00861B53"/>
    <w:rsid w:val="00865938"/>
    <w:rsid w:val="00884B51"/>
    <w:rsid w:val="00897252"/>
    <w:rsid w:val="008A6331"/>
    <w:rsid w:val="008D0D52"/>
    <w:rsid w:val="008D2C0E"/>
    <w:rsid w:val="008F257A"/>
    <w:rsid w:val="008F5F67"/>
    <w:rsid w:val="00906AEC"/>
    <w:rsid w:val="00921E78"/>
    <w:rsid w:val="00934C77"/>
    <w:rsid w:val="00945FEC"/>
    <w:rsid w:val="009A5D82"/>
    <w:rsid w:val="009E3F86"/>
    <w:rsid w:val="009F591E"/>
    <w:rsid w:val="00A00460"/>
    <w:rsid w:val="00A03B02"/>
    <w:rsid w:val="00A11306"/>
    <w:rsid w:val="00A20BF1"/>
    <w:rsid w:val="00A23AFB"/>
    <w:rsid w:val="00A24744"/>
    <w:rsid w:val="00A44941"/>
    <w:rsid w:val="00A62C8E"/>
    <w:rsid w:val="00A65D71"/>
    <w:rsid w:val="00A75C33"/>
    <w:rsid w:val="00A81216"/>
    <w:rsid w:val="00A82796"/>
    <w:rsid w:val="00A938BE"/>
    <w:rsid w:val="00AB240E"/>
    <w:rsid w:val="00AC4E44"/>
    <w:rsid w:val="00B04600"/>
    <w:rsid w:val="00B07041"/>
    <w:rsid w:val="00B502EF"/>
    <w:rsid w:val="00B56BB8"/>
    <w:rsid w:val="00B838C9"/>
    <w:rsid w:val="00B862EE"/>
    <w:rsid w:val="00B91730"/>
    <w:rsid w:val="00BB5497"/>
    <w:rsid w:val="00BB648B"/>
    <w:rsid w:val="00BB6EC1"/>
    <w:rsid w:val="00BD4B44"/>
    <w:rsid w:val="00BD66A9"/>
    <w:rsid w:val="00BF6AB5"/>
    <w:rsid w:val="00C27D16"/>
    <w:rsid w:val="00C502A2"/>
    <w:rsid w:val="00C67B49"/>
    <w:rsid w:val="00C8232F"/>
    <w:rsid w:val="00C933EA"/>
    <w:rsid w:val="00C96FB4"/>
    <w:rsid w:val="00CA69F6"/>
    <w:rsid w:val="00CC2931"/>
    <w:rsid w:val="00CD5980"/>
    <w:rsid w:val="00CE0D31"/>
    <w:rsid w:val="00CE54B7"/>
    <w:rsid w:val="00CF2017"/>
    <w:rsid w:val="00D17231"/>
    <w:rsid w:val="00D30166"/>
    <w:rsid w:val="00D30767"/>
    <w:rsid w:val="00D734A8"/>
    <w:rsid w:val="00D8093E"/>
    <w:rsid w:val="00DF7C41"/>
    <w:rsid w:val="00E035C9"/>
    <w:rsid w:val="00E363A9"/>
    <w:rsid w:val="00E45012"/>
    <w:rsid w:val="00E46C80"/>
    <w:rsid w:val="00E76243"/>
    <w:rsid w:val="00E76259"/>
    <w:rsid w:val="00E83ED3"/>
    <w:rsid w:val="00E97E1C"/>
    <w:rsid w:val="00EC77A5"/>
    <w:rsid w:val="00ED1C83"/>
    <w:rsid w:val="00ED7B4D"/>
    <w:rsid w:val="00EF21A3"/>
    <w:rsid w:val="00F25D3C"/>
    <w:rsid w:val="00F34DBF"/>
    <w:rsid w:val="00F44EB2"/>
    <w:rsid w:val="00F65A45"/>
    <w:rsid w:val="00F66C58"/>
    <w:rsid w:val="00F83DC1"/>
    <w:rsid w:val="00FE118A"/>
    <w:rsid w:val="00FE4B65"/>
    <w:rsid w:val="00FF6E13"/>
    <w:rsid w:val="5D8B3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1CE04"/>
  <w15:docId w15:val="{DBEA00F5-EA42-45FE-9760-C46BFE457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07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84B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1615AA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790892"/>
  </w:style>
  <w:style w:type="paragraph" w:styleId="BalloonText">
    <w:name w:val="Balloon Text"/>
    <w:basedOn w:val="Normal"/>
    <w:link w:val="BalloonTextChar"/>
    <w:uiPriority w:val="99"/>
    <w:semiHidden/>
    <w:unhideWhenUsed/>
    <w:rsid w:val="000545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457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762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6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piring@englandhockey.co.u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293</Words>
  <Characters>1674</Characters>
  <Application>Microsoft Office Word</Application>
  <DocSecurity>0</DocSecurity>
  <Lines>13</Lines>
  <Paragraphs>3</Paragraphs>
  <ScaleCrop>false</ScaleCrop>
  <Company>Microsoft</Company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richard.glynne-jones</dc:creator>
  <cp:lastModifiedBy>Simon Milford</cp:lastModifiedBy>
  <cp:revision>4</cp:revision>
  <cp:lastPrinted>2015-06-11T12:33:00Z</cp:lastPrinted>
  <dcterms:created xsi:type="dcterms:W3CDTF">2021-11-26T12:25:00Z</dcterms:created>
  <dcterms:modified xsi:type="dcterms:W3CDTF">2021-11-26T12:28:00Z</dcterms:modified>
</cp:coreProperties>
</file>