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A33" w14:textId="32FA2797" w:rsidR="00106A39" w:rsidRPr="0002770F" w:rsidRDefault="0002770F" w:rsidP="002E1447">
      <w:pPr>
        <w:jc w:val="center"/>
        <w:rPr>
          <w:rFonts w:ascii="Verdana" w:hAnsi="Verdana"/>
        </w:rPr>
      </w:pPr>
      <w:r w:rsidRPr="0002770F">
        <w:rPr>
          <w:rFonts w:ascii="Verdana" w:hAnsi="Verdana"/>
        </w:rPr>
        <w:t>Modulo di richiesta di accesso alla quota del fondo assegnata ai reparti o servizi</w:t>
      </w:r>
      <w:r w:rsidR="008372FB" w:rsidRPr="0002770F">
        <w:rPr>
          <w:rFonts w:ascii="Verdana" w:hAnsi="Verdana"/>
        </w:rPr>
        <w:t xml:space="preserve"> </w:t>
      </w:r>
    </w:p>
    <w:p w14:paraId="345884E7" w14:textId="77777777" w:rsidR="00106A39" w:rsidRPr="0002770F" w:rsidRDefault="00106A39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0"/>
        <w:gridCol w:w="2977"/>
        <w:gridCol w:w="1713"/>
        <w:gridCol w:w="130"/>
        <w:gridCol w:w="4246"/>
      </w:tblGrid>
      <w:tr w:rsidR="008372FB" w:rsidRPr="0002770F" w14:paraId="3A6F5838" w14:textId="77777777" w:rsidTr="0002770F">
        <w:tc>
          <w:tcPr>
            <w:tcW w:w="9628" w:type="dxa"/>
            <w:gridSpan w:val="6"/>
          </w:tcPr>
          <w:p w14:paraId="128CB102" w14:textId="3A4685E7" w:rsidR="008372FB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Struttura richiedente</w:t>
            </w:r>
            <w:r w:rsidR="008372FB" w:rsidRPr="0002770F">
              <w:rPr>
                <w:rFonts w:ascii="Verdana" w:hAnsi="Verdana"/>
                <w:sz w:val="18"/>
                <w:szCs w:val="18"/>
              </w:rPr>
              <w:t xml:space="preserve"> ___________________________________________________________</w:t>
            </w:r>
          </w:p>
        </w:tc>
      </w:tr>
      <w:tr w:rsidR="008372FB" w:rsidRPr="0002770F" w14:paraId="33059F35" w14:textId="77777777" w:rsidTr="0002770F">
        <w:tc>
          <w:tcPr>
            <w:tcW w:w="9628" w:type="dxa"/>
            <w:gridSpan w:val="6"/>
          </w:tcPr>
          <w:p w14:paraId="2DABCDDF" w14:textId="77777777" w:rsidR="008372FB" w:rsidRPr="0002770F" w:rsidRDefault="008372FB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372FB" w:rsidRPr="0002770F" w14:paraId="65586B6C" w14:textId="77777777" w:rsidTr="0002770F">
        <w:tc>
          <w:tcPr>
            <w:tcW w:w="9628" w:type="dxa"/>
            <w:gridSpan w:val="6"/>
            <w:tcBorders>
              <w:bottom w:val="nil"/>
            </w:tcBorders>
          </w:tcPr>
          <w:p w14:paraId="53725CA1" w14:textId="1964A110" w:rsidR="008372FB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Richiesta di accesso al fondo</w:t>
            </w:r>
          </w:p>
        </w:tc>
      </w:tr>
      <w:tr w:rsidR="008372FB" w:rsidRPr="0002770F" w14:paraId="085A2908" w14:textId="77777777" w:rsidTr="0002770F">
        <w:sdt>
          <w:sdtPr>
            <w:rPr>
              <w:rFonts w:ascii="Verdana" w:hAnsi="Verdana"/>
              <w:sz w:val="18"/>
              <w:szCs w:val="18"/>
            </w:rPr>
            <w:id w:val="-103618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tcBorders>
                  <w:top w:val="nil"/>
                  <w:bottom w:val="nil"/>
                  <w:right w:val="nil"/>
                </w:tcBorders>
              </w:tcPr>
              <w:p w14:paraId="0C1DED66" w14:textId="4443617B" w:rsidR="008372FB" w:rsidRPr="0002770F" w:rsidRDefault="002766D2" w:rsidP="00406888">
                <w:pPr>
                  <w:spacing w:before="120" w:line="36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02770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48651E6D" w14:textId="047DAE18" w:rsidR="002766D2" w:rsidRPr="0002770F" w:rsidRDefault="0002770F" w:rsidP="0043687A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b/>
                <w:bCs/>
                <w:sz w:val="18"/>
                <w:szCs w:val="18"/>
              </w:rPr>
              <w:t>per attività istituzionale</w:t>
            </w:r>
            <w:r w:rsidRPr="0002770F">
              <w:rPr>
                <w:rFonts w:ascii="Verdana" w:hAnsi="Verdana"/>
                <w:sz w:val="18"/>
                <w:szCs w:val="18"/>
              </w:rPr>
              <w:t xml:space="preserve"> (indicare tipologia di acquisto)</w:t>
            </w:r>
            <w:r w:rsidR="002766D2" w:rsidRPr="0002770F">
              <w:rPr>
                <w:rFonts w:ascii="Verdana" w:hAnsi="Verdana"/>
                <w:sz w:val="18"/>
                <w:szCs w:val="18"/>
              </w:rPr>
              <w:t xml:space="preserve"> ________________________________________________________________________</w:t>
            </w:r>
          </w:p>
          <w:p w14:paraId="73290964" w14:textId="2B162EBE" w:rsidR="008372FB" w:rsidRPr="0002770F" w:rsidRDefault="002766D2" w:rsidP="0043687A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</w:p>
        </w:tc>
      </w:tr>
      <w:tr w:rsidR="008372FB" w:rsidRPr="0002770F" w14:paraId="2FC050F4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05E4DA5F" w14:textId="77777777" w:rsidR="008372FB" w:rsidRPr="0002770F" w:rsidRDefault="008372FB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15E62292" w14:textId="5B9F692D" w:rsidR="008372FB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Motivazione della richiesta</w:t>
            </w:r>
          </w:p>
          <w:p w14:paraId="4FD9F189" w14:textId="2E5C36DD" w:rsidR="000A48B0" w:rsidRPr="0002770F" w:rsidRDefault="000A48B0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  <w:p w14:paraId="35EB3C6B" w14:textId="22B1906F" w:rsidR="000A48B0" w:rsidRPr="0002770F" w:rsidRDefault="000A48B0" w:rsidP="00406888">
            <w:pPr>
              <w:spacing w:before="120" w:line="360" w:lineRule="auto"/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  <w:p w14:paraId="379A2669" w14:textId="10FEA521" w:rsidR="000F2932" w:rsidRPr="0002770F" w:rsidRDefault="000F2932" w:rsidP="00406888">
            <w:pPr>
              <w:spacing w:before="120" w:line="360" w:lineRule="auto"/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</w:tc>
      </w:tr>
      <w:tr w:rsidR="008372FB" w:rsidRPr="0002770F" w14:paraId="06087C19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7FEE6D10" w14:textId="77777777" w:rsidR="008372FB" w:rsidRPr="0002770F" w:rsidRDefault="008372FB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1A299FBF" w14:textId="40B1C663" w:rsidR="008372FB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Dettagliare e quantificare eventuali costi aggiuntivi derivanti dall’acquisto</w:t>
            </w:r>
          </w:p>
          <w:p w14:paraId="05FC9C74" w14:textId="14119C50" w:rsidR="00FE2D81" w:rsidRPr="0002770F" w:rsidRDefault="00FE2D81" w:rsidP="00AE237B">
            <w:pPr>
              <w:spacing w:before="120" w:line="360" w:lineRule="auto"/>
              <w:ind w:left="-47" w:firstLine="47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  <w:p w14:paraId="78DB0980" w14:textId="02A65AD2" w:rsidR="00FE2D81" w:rsidRPr="0002770F" w:rsidRDefault="00FE2D81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</w:tc>
      </w:tr>
      <w:tr w:rsidR="00F43B33" w:rsidRPr="0002770F" w14:paraId="3075079C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5C09162B" w14:textId="77777777" w:rsidR="00F43B33" w:rsidRPr="0002770F" w:rsidRDefault="00F43B33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63A44842" w14:textId="77777777" w:rsidR="00F43B33" w:rsidRPr="0002770F" w:rsidRDefault="00F43B33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372FB" w:rsidRPr="0002770F" w14:paraId="3BC19EB8" w14:textId="77777777" w:rsidTr="0002770F">
        <w:sdt>
          <w:sdtPr>
            <w:rPr>
              <w:rFonts w:ascii="Verdana" w:hAnsi="Verdana"/>
              <w:sz w:val="18"/>
              <w:szCs w:val="18"/>
            </w:rPr>
            <w:id w:val="18613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tcBorders>
                  <w:top w:val="nil"/>
                  <w:bottom w:val="nil"/>
                  <w:right w:val="nil"/>
                </w:tcBorders>
              </w:tcPr>
              <w:p w14:paraId="0E8D83A8" w14:textId="6424BE8F" w:rsidR="008372FB" w:rsidRPr="0002770F" w:rsidRDefault="000566CE" w:rsidP="00406888">
                <w:pPr>
                  <w:spacing w:before="120" w:line="36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02770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6C8B6A2B" w14:textId="46BD869C" w:rsidR="008372FB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b/>
                <w:bCs/>
                <w:sz w:val="18"/>
                <w:szCs w:val="18"/>
              </w:rPr>
              <w:t>per attività di ricerca</w:t>
            </w:r>
            <w:r w:rsidRPr="0002770F">
              <w:rPr>
                <w:rFonts w:ascii="Verdana" w:hAnsi="Verdana"/>
                <w:sz w:val="18"/>
                <w:szCs w:val="18"/>
              </w:rPr>
              <w:t xml:space="preserve"> (titolo progetto di ricerca)</w:t>
            </w:r>
          </w:p>
          <w:p w14:paraId="4294D191" w14:textId="77777777" w:rsidR="0002770F" w:rsidRPr="0002770F" w:rsidRDefault="0002770F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8903F89" w14:textId="42F6CEC7" w:rsidR="00AE237B" w:rsidRPr="0002770F" w:rsidRDefault="00AE237B"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  <w:p w14:paraId="7EACC7A1" w14:textId="77777777" w:rsidR="0002770F" w:rsidRPr="0002770F" w:rsidRDefault="0002770F" w:rsidP="0002770F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2770F">
              <w:rPr>
                <w:rFonts w:ascii="Verdana" w:hAnsi="Verdana"/>
                <w:i/>
                <w:iCs/>
                <w:sz w:val="18"/>
                <w:szCs w:val="18"/>
              </w:rPr>
              <w:t>(allegare sinossi e analisi di fattibilità locale per Comitato etico)</w:t>
            </w:r>
          </w:p>
          <w:p w14:paraId="66007CD3" w14:textId="45735FA1" w:rsidR="0095450A" w:rsidRPr="0002770F" w:rsidRDefault="0002770F" w:rsidP="0002770F">
            <w:pPr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i/>
                <w:iCs/>
                <w:sz w:val="18"/>
                <w:szCs w:val="18"/>
              </w:rPr>
              <w:t>(allegare sinossi e budget previsto se progetto non è sottomesso al Comitato etico)</w:t>
            </w:r>
          </w:p>
        </w:tc>
      </w:tr>
      <w:tr w:rsidR="008372FB" w:rsidRPr="0002770F" w14:paraId="4EA6E907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0DF2BA2F" w14:textId="77777777" w:rsidR="008372FB" w:rsidRPr="0002770F" w:rsidRDefault="008372FB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439EE5E4" w14:textId="77777777" w:rsidR="00E62037" w:rsidRDefault="00E62037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2CEC8CE7" w14:textId="7FBAFD93" w:rsidR="008372FB" w:rsidRPr="0002770F" w:rsidRDefault="00E62037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14D13572">
              <w:rPr>
                <w:rFonts w:ascii="Verdana" w:hAnsi="Verdana"/>
                <w:sz w:val="18"/>
                <w:szCs w:val="18"/>
              </w:rPr>
              <w:t>Indicazione di eventuali ditte fornitrici</w:t>
            </w:r>
          </w:p>
          <w:p w14:paraId="09E6369D" w14:textId="116793BF" w:rsidR="00D537ED" w:rsidRPr="0002770F" w:rsidRDefault="00D537ED" w:rsidP="00D537ED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  <w:p w14:paraId="33DD5F89" w14:textId="4D9BBCA2" w:rsidR="00D537ED" w:rsidRPr="0002770F" w:rsidRDefault="00D537ED" w:rsidP="00D537ED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</w:tc>
      </w:tr>
      <w:tr w:rsidR="008372FB" w:rsidRPr="0002770F" w14:paraId="41340E9C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74469EB6" w14:textId="77777777" w:rsidR="008372FB" w:rsidRPr="0002770F" w:rsidRDefault="008372FB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22B54C22" w14:textId="7CECCC79" w:rsidR="00F43B33" w:rsidRPr="00E62037" w:rsidRDefault="00E62037" w:rsidP="00F43B3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14D13572">
              <w:rPr>
                <w:rFonts w:ascii="Verdana" w:hAnsi="Verdana"/>
                <w:sz w:val="18"/>
                <w:szCs w:val="18"/>
              </w:rPr>
              <w:t>Indicazione del prezzo stimato o allegare preventivi</w:t>
            </w:r>
          </w:p>
          <w:p w14:paraId="54439EE8" w14:textId="6AA0802B" w:rsidR="008372FB" w:rsidRPr="0002770F" w:rsidRDefault="001B48C1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</w:t>
            </w:r>
          </w:p>
        </w:tc>
      </w:tr>
      <w:tr w:rsidR="00D43607" w:rsidRPr="0002770F" w14:paraId="617AC5EC" w14:textId="77777777" w:rsidTr="0002770F">
        <w:tc>
          <w:tcPr>
            <w:tcW w:w="512" w:type="dxa"/>
            <w:tcBorders>
              <w:top w:val="nil"/>
              <w:bottom w:val="nil"/>
              <w:right w:val="nil"/>
            </w:tcBorders>
          </w:tcPr>
          <w:p w14:paraId="23D08859" w14:textId="77777777" w:rsidR="00D43607" w:rsidRPr="0002770F" w:rsidRDefault="00D43607" w:rsidP="00406888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16" w:type="dxa"/>
            <w:gridSpan w:val="5"/>
            <w:tcBorders>
              <w:top w:val="nil"/>
              <w:left w:val="nil"/>
              <w:bottom w:val="nil"/>
            </w:tcBorders>
          </w:tcPr>
          <w:p w14:paraId="120B95B4" w14:textId="77777777" w:rsidR="00D43607" w:rsidRPr="0002770F" w:rsidRDefault="00D43607" w:rsidP="00F43B3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48C1" w:rsidRPr="0002770F" w14:paraId="47B0ED8E" w14:textId="77777777" w:rsidTr="0002770F">
        <w:tc>
          <w:tcPr>
            <w:tcW w:w="3539" w:type="dxa"/>
            <w:gridSpan w:val="3"/>
            <w:tcBorders>
              <w:top w:val="nil"/>
              <w:bottom w:val="nil"/>
              <w:right w:val="nil"/>
            </w:tcBorders>
          </w:tcPr>
          <w:p w14:paraId="5F287A5F" w14:textId="1B5A3EC7" w:rsidR="001B48C1" w:rsidRPr="0002770F" w:rsidRDefault="0002770F" w:rsidP="00F43B3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Data della richiesta</w:t>
            </w:r>
          </w:p>
        </w:tc>
        <w:tc>
          <w:tcPr>
            <w:tcW w:w="6089" w:type="dxa"/>
            <w:gridSpan w:val="3"/>
            <w:tcBorders>
              <w:top w:val="nil"/>
              <w:left w:val="nil"/>
              <w:bottom w:val="nil"/>
            </w:tcBorders>
          </w:tcPr>
          <w:p w14:paraId="4E630483" w14:textId="0A9B1C6C" w:rsidR="001B48C1" w:rsidRPr="0002770F" w:rsidRDefault="00D10C21" w:rsidP="00F43B3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__</w:t>
            </w:r>
          </w:p>
        </w:tc>
      </w:tr>
      <w:tr w:rsidR="001B48C1" w:rsidRPr="0002770F" w14:paraId="6FFEE37F" w14:textId="77777777" w:rsidTr="0002770F">
        <w:tc>
          <w:tcPr>
            <w:tcW w:w="353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A4979D0" w14:textId="1521514C" w:rsidR="001B48C1" w:rsidRPr="0002770F" w:rsidRDefault="0002770F" w:rsidP="00F43B33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Firma Direttore/Direttrice struttura</w:t>
            </w:r>
          </w:p>
        </w:tc>
        <w:tc>
          <w:tcPr>
            <w:tcW w:w="608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FD315F9" w14:textId="340D5D24" w:rsidR="00E62037" w:rsidRPr="0002770F" w:rsidRDefault="00D10C21" w:rsidP="00E62037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__</w:t>
            </w:r>
          </w:p>
        </w:tc>
      </w:tr>
      <w:tr w:rsidR="00B90179" w:rsidRPr="0002770F" w14:paraId="60D51C40" w14:textId="77777777" w:rsidTr="0002770F">
        <w:tc>
          <w:tcPr>
            <w:tcW w:w="9628" w:type="dxa"/>
            <w:gridSpan w:val="6"/>
            <w:tcBorders>
              <w:bottom w:val="nil"/>
            </w:tcBorders>
            <w:vAlign w:val="center"/>
          </w:tcPr>
          <w:p w14:paraId="64B72361" w14:textId="02833F43" w:rsidR="00B90179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lastRenderedPageBreak/>
              <w:t>RISERVATO ALL’AMMINISTRAZIONE</w:t>
            </w:r>
          </w:p>
        </w:tc>
      </w:tr>
      <w:tr w:rsidR="00D43607" w:rsidRPr="0002770F" w14:paraId="37B06679" w14:textId="77777777" w:rsidTr="0002770F">
        <w:tc>
          <w:tcPr>
            <w:tcW w:w="9628" w:type="dxa"/>
            <w:gridSpan w:val="6"/>
            <w:tcBorders>
              <w:bottom w:val="nil"/>
            </w:tcBorders>
            <w:vAlign w:val="center"/>
          </w:tcPr>
          <w:p w14:paraId="270CF8C5" w14:textId="73C2550C" w:rsidR="00D43607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Data di ricezione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 xml:space="preserve"> _________________________</w:t>
            </w:r>
          </w:p>
        </w:tc>
      </w:tr>
      <w:tr w:rsidR="00B90179" w:rsidRPr="0002770F" w14:paraId="339098AE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8850ABA" w14:textId="58530700" w:rsidR="00B90179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Importo massimo a disposizione alla data della richiesta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02F95DD0" w14:textId="0AEB3454" w:rsidR="00B90179" w:rsidRPr="0002770F" w:rsidRDefault="007B294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  <w:tr w:rsidR="006047A4" w:rsidRPr="0002770F" w14:paraId="32DC9287" w14:textId="77777777" w:rsidTr="0002770F">
        <w:tc>
          <w:tcPr>
            <w:tcW w:w="9628" w:type="dxa"/>
            <w:gridSpan w:val="6"/>
            <w:tcBorders>
              <w:top w:val="nil"/>
              <w:bottom w:val="nil"/>
            </w:tcBorders>
            <w:vAlign w:val="center"/>
          </w:tcPr>
          <w:p w14:paraId="52F9901C" w14:textId="6475807C" w:rsidR="006047A4" w:rsidRPr="0002770F" w:rsidRDefault="0002770F" w:rsidP="00196D63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Parere del Direttore/della Direttrice dell’Unità organizzativa per il Governo clinico</w:t>
            </w:r>
          </w:p>
          <w:p w14:paraId="618B2A24" w14:textId="1F3395D0" w:rsidR="006047A4" w:rsidRPr="0002770F" w:rsidRDefault="006047A4" w:rsidP="00196D63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o</w:t>
            </w:r>
          </w:p>
        </w:tc>
      </w:tr>
      <w:tr w:rsidR="00B90179" w:rsidRPr="0002770F" w14:paraId="65F1F7D7" w14:textId="77777777" w:rsidTr="0002770F">
        <w:tc>
          <w:tcPr>
            <w:tcW w:w="52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2EE0AA7" w14:textId="5EC24232" w:rsidR="00B90179" w:rsidRPr="0002770F" w:rsidRDefault="0002770F" w:rsidP="00196D63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del Direttore/della Direttrice del Comprensorio di</w:t>
            </w:r>
            <w:r w:rsidR="00984F6E" w:rsidRPr="0002770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11B78B2" w14:textId="249B484E" w:rsidR="0002770F" w:rsidRPr="0002770F" w:rsidRDefault="00E62037" w:rsidP="00E62037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703205">
              <w:rPr>
                <w:rFonts w:ascii="Verdana" w:hAnsi="Verdana"/>
                <w:sz w:val="18"/>
                <w:szCs w:val="18"/>
                <w:lang w:val="de-DE"/>
              </w:rPr>
              <w:t>_______________________________</w:t>
            </w:r>
          </w:p>
        </w:tc>
      </w:tr>
      <w:tr w:rsidR="00E62037" w:rsidRPr="0002770F" w14:paraId="7E2D5A24" w14:textId="77777777" w:rsidTr="0002770F">
        <w:tc>
          <w:tcPr>
            <w:tcW w:w="52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19B5404" w14:textId="131C406D" w:rsidR="00E62037" w:rsidRPr="0002770F" w:rsidRDefault="00E62037" w:rsidP="00196D63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del _____________________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EF31303" w14:textId="77777777" w:rsidR="00E62037" w:rsidRPr="0002770F" w:rsidRDefault="00E62037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90179" w:rsidRPr="0002770F" w14:paraId="063DF37F" w14:textId="77777777" w:rsidTr="0002770F">
        <w:sdt>
          <w:sdtPr>
            <w:rPr>
              <w:rFonts w:ascii="Verdana" w:hAnsi="Verdana"/>
              <w:sz w:val="18"/>
              <w:szCs w:val="18"/>
            </w:rPr>
            <w:id w:val="-213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EBDCF45" w14:textId="6271D1B5" w:rsidR="00B90179" w:rsidRPr="0002770F" w:rsidRDefault="00984F6E" w:rsidP="00345DB9">
                <w:pPr>
                  <w:spacing w:before="120" w:line="36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02770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6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2C54D94" w14:textId="3A98604E" w:rsidR="00B90179" w:rsidRPr="0002770F" w:rsidRDefault="00984F6E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positiv</w:t>
            </w:r>
            <w:r w:rsidR="0002770F" w:rsidRPr="0002770F">
              <w:rPr>
                <w:rFonts w:ascii="Verdana" w:hAnsi="Verdana"/>
                <w:sz w:val="18"/>
                <w:szCs w:val="18"/>
              </w:rPr>
              <w:t>o</w:t>
            </w:r>
          </w:p>
        </w:tc>
      </w:tr>
      <w:tr w:rsidR="00023A32" w:rsidRPr="0002770F" w14:paraId="0DB91413" w14:textId="77777777" w:rsidTr="0002770F">
        <w:sdt>
          <w:sdtPr>
            <w:rPr>
              <w:rFonts w:ascii="Verdana" w:hAnsi="Verdana"/>
              <w:sz w:val="18"/>
              <w:szCs w:val="18"/>
            </w:rPr>
            <w:id w:val="182431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8F21669" w14:textId="72278595" w:rsidR="00023A32" w:rsidRPr="0002770F" w:rsidRDefault="00023A32" w:rsidP="00345DB9">
                <w:pPr>
                  <w:spacing w:before="120" w:line="36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02770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6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A5298B4" w14:textId="080F2AF4" w:rsidR="00023A32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positivo condizionato</w:t>
            </w:r>
          </w:p>
        </w:tc>
      </w:tr>
      <w:tr w:rsidR="003F307C" w:rsidRPr="0002770F" w14:paraId="0A5DE563" w14:textId="77777777" w:rsidTr="0002770F"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B6F473F" w14:textId="77777777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6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2DC2248" w14:textId="74D6B2E1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  <w:p w14:paraId="721BDBD3" w14:textId="09EA3865" w:rsidR="003F307C" w:rsidRPr="0002770F" w:rsidRDefault="003F307C" w:rsidP="00345DB9">
            <w:pPr>
              <w:spacing w:before="120" w:line="360" w:lineRule="auto"/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  <w:p w14:paraId="370D0AA3" w14:textId="1468DAEA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</w:tc>
      </w:tr>
      <w:tr w:rsidR="00B90179" w:rsidRPr="0002770F" w14:paraId="68728324" w14:textId="77777777" w:rsidTr="0002770F">
        <w:sdt>
          <w:sdtPr>
            <w:rPr>
              <w:rFonts w:ascii="Verdana" w:hAnsi="Verdana"/>
              <w:sz w:val="18"/>
              <w:szCs w:val="18"/>
            </w:rPr>
            <w:id w:val="-58977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1B3029E" w14:textId="3948A0B0" w:rsidR="00B90179" w:rsidRPr="0002770F" w:rsidRDefault="00984F6E" w:rsidP="00345DB9">
                <w:pPr>
                  <w:spacing w:before="120" w:line="360" w:lineRule="auto"/>
                  <w:rPr>
                    <w:rFonts w:ascii="Verdana" w:hAnsi="Verdana"/>
                    <w:sz w:val="18"/>
                    <w:szCs w:val="18"/>
                  </w:rPr>
                </w:pPr>
                <w:r w:rsidRPr="0002770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6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B7812B6" w14:textId="4DEA6EE1" w:rsidR="00B90179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negativo</w:t>
            </w:r>
          </w:p>
        </w:tc>
      </w:tr>
      <w:tr w:rsidR="003F307C" w:rsidRPr="0002770F" w14:paraId="0764308E" w14:textId="77777777" w:rsidTr="0002770F">
        <w:tc>
          <w:tcPr>
            <w:tcW w:w="5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045EF1" w14:textId="77777777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6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8B46E75" w14:textId="754B2A6A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  <w:p w14:paraId="0CFE3535" w14:textId="2AE1C44F" w:rsidR="003F307C" w:rsidRPr="0002770F" w:rsidRDefault="003F307C" w:rsidP="00345DB9">
            <w:pPr>
              <w:spacing w:before="120" w:line="360" w:lineRule="auto"/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  <w:p w14:paraId="13BAFC0D" w14:textId="324472E7" w:rsidR="003F307C" w:rsidRPr="0002770F" w:rsidRDefault="003F307C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</w:t>
            </w:r>
          </w:p>
        </w:tc>
      </w:tr>
      <w:tr w:rsidR="006047A4" w:rsidRPr="0002770F" w14:paraId="59B6AC5A" w14:textId="77777777" w:rsidTr="0002770F">
        <w:tc>
          <w:tcPr>
            <w:tcW w:w="9628" w:type="dxa"/>
            <w:gridSpan w:val="6"/>
            <w:tcBorders>
              <w:top w:val="nil"/>
              <w:bottom w:val="nil"/>
            </w:tcBorders>
            <w:vAlign w:val="center"/>
          </w:tcPr>
          <w:p w14:paraId="03B3F127" w14:textId="0578FA39" w:rsidR="006047A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Firma Direttore/Direttrice Unità organizzativa per il Governo clinico o Direttore/Direttrice Comprensorio</w:t>
            </w:r>
          </w:p>
          <w:p w14:paraId="6A2857D9" w14:textId="0AC0B51C" w:rsidR="006047A4" w:rsidRPr="0002770F" w:rsidRDefault="006047A4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___________________________________________________________________________</w:t>
            </w:r>
            <w:r w:rsidR="00501FCF" w:rsidRPr="0002770F">
              <w:rPr>
                <w:rFonts w:ascii="Verdana" w:hAnsi="Verdana"/>
                <w:sz w:val="18"/>
                <w:szCs w:val="18"/>
              </w:rPr>
              <w:t>____</w:t>
            </w:r>
          </w:p>
          <w:p w14:paraId="73A69BDF" w14:textId="615E8F7F" w:rsidR="006047A4" w:rsidRPr="0002770F" w:rsidRDefault="006047A4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3C5B" w:rsidRPr="0002770F" w14:paraId="5B7813FC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813CC34" w14:textId="5DBB3301" w:rsidR="00463C5B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Data di ricezione alla ripartizione incaricata dell’acquisto</w:t>
            </w:r>
            <w:r w:rsidR="00DE6620" w:rsidRPr="0002770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6A8DC2D3" w14:textId="5A8FF0F9" w:rsidR="00463C5B" w:rsidRPr="0002770F" w:rsidRDefault="00563EFE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</w:t>
            </w:r>
            <w:r w:rsidR="007E6BB8" w:rsidRPr="0002770F">
              <w:rPr>
                <w:rFonts w:ascii="Verdana" w:hAnsi="Verdana"/>
                <w:sz w:val="18"/>
                <w:szCs w:val="18"/>
              </w:rPr>
              <w:t>___</w:t>
            </w:r>
          </w:p>
        </w:tc>
      </w:tr>
      <w:tr w:rsidR="00DE6620" w:rsidRPr="0002770F" w14:paraId="38B51423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FBC39BC" w14:textId="084A18A6" w:rsidR="00DE6620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Ordine n.</w:t>
            </w:r>
            <w:r w:rsidR="00DE6620" w:rsidRPr="0002770F">
              <w:rPr>
                <w:rFonts w:ascii="Verdana" w:hAnsi="Verdana"/>
                <w:sz w:val="18"/>
                <w:szCs w:val="18"/>
              </w:rPr>
              <w:t xml:space="preserve"> _________________________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52FFC1A7" w14:textId="4703148D" w:rsidR="00DE6620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del</w:t>
            </w:r>
            <w:r w:rsidR="00DE6620" w:rsidRPr="0002770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63EFE" w:rsidRPr="0002770F">
              <w:rPr>
                <w:rFonts w:ascii="Verdana" w:hAnsi="Verdana"/>
                <w:sz w:val="18"/>
                <w:szCs w:val="18"/>
              </w:rPr>
              <w:t>________________________________</w:t>
            </w:r>
          </w:p>
        </w:tc>
      </w:tr>
      <w:tr w:rsidR="00563EFE" w:rsidRPr="0002770F" w14:paraId="08105121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9B80895" w14:textId="043F5549" w:rsidR="00563EFE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Data di arrivo della merce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542E1CB6" w14:textId="63F080AE" w:rsidR="00563EFE" w:rsidRPr="0002770F" w:rsidRDefault="00345DB9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  <w:tr w:rsidR="000814B4" w:rsidRPr="0002770F" w14:paraId="55E1C980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B9DBA94" w14:textId="7806EE36" w:rsidR="000814B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Bene soggetto ad inventario</w:t>
            </w:r>
            <w:r w:rsidR="006D252E" w:rsidRPr="0002770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4D0BB9C0" w14:textId="0CB77244" w:rsidR="000814B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n</w:t>
            </w:r>
            <w:r w:rsidR="00134944" w:rsidRPr="0002770F">
              <w:rPr>
                <w:rFonts w:ascii="Verdana" w:hAnsi="Verdana"/>
                <w:sz w:val="18"/>
                <w:szCs w:val="18"/>
              </w:rPr>
              <w:t>. ________________________________</w:t>
            </w:r>
            <w:r w:rsidR="00345DB9" w:rsidRPr="0002770F">
              <w:rPr>
                <w:rFonts w:ascii="Verdana" w:hAnsi="Verdana"/>
                <w:sz w:val="18"/>
                <w:szCs w:val="18"/>
              </w:rPr>
              <w:t>___</w:t>
            </w:r>
          </w:p>
        </w:tc>
      </w:tr>
      <w:tr w:rsidR="000814B4" w:rsidRPr="0002770F" w14:paraId="320FFAA5" w14:textId="77777777" w:rsidTr="0002770F">
        <w:tc>
          <w:tcPr>
            <w:tcW w:w="538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602FC8A" w14:textId="6A6EFF1E" w:rsidR="000814B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Bene soggetto a collaudo</w:t>
            </w:r>
            <w:r w:rsidR="00825963" w:rsidRPr="0002770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</w:tcBorders>
            <w:vAlign w:val="center"/>
          </w:tcPr>
          <w:p w14:paraId="4B9F1C5D" w14:textId="2351DEBD" w:rsidR="000814B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Data collaudo</w:t>
            </w:r>
            <w:r w:rsidR="00134944" w:rsidRPr="0002770F">
              <w:rPr>
                <w:rFonts w:ascii="Verdana" w:hAnsi="Verdana"/>
                <w:sz w:val="18"/>
                <w:szCs w:val="18"/>
              </w:rPr>
              <w:t xml:space="preserve"> _____________________</w:t>
            </w:r>
            <w:r w:rsidRPr="0002770F">
              <w:rPr>
                <w:rFonts w:ascii="Verdana" w:hAnsi="Verdana"/>
                <w:sz w:val="18"/>
                <w:szCs w:val="18"/>
              </w:rPr>
              <w:t>__</w:t>
            </w:r>
          </w:p>
        </w:tc>
      </w:tr>
      <w:tr w:rsidR="000814B4" w:rsidRPr="0002770F" w14:paraId="4C913912" w14:textId="77777777" w:rsidTr="0002770F">
        <w:tc>
          <w:tcPr>
            <w:tcW w:w="5382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37414B" w14:textId="55658F2B" w:rsidR="000814B4" w:rsidRPr="0002770F" w:rsidRDefault="0002770F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Fattura n. o benestare al pagamento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D0A686" w14:textId="3318B1B1" w:rsidR="000814B4" w:rsidRPr="0002770F" w:rsidRDefault="00345DB9" w:rsidP="00345DB9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02770F">
              <w:rPr>
                <w:rFonts w:ascii="Verdana" w:hAnsi="Verdana"/>
                <w:sz w:val="18"/>
                <w:szCs w:val="18"/>
              </w:rPr>
              <w:t>___________________________________</w:t>
            </w:r>
          </w:p>
        </w:tc>
      </w:tr>
    </w:tbl>
    <w:p w14:paraId="494AAC7A" w14:textId="77777777" w:rsidR="008372FB" w:rsidRPr="0002770F" w:rsidRDefault="008372FB">
      <w:pPr>
        <w:rPr>
          <w:rFonts w:ascii="Verdana" w:hAnsi="Verdana"/>
          <w:sz w:val="18"/>
          <w:szCs w:val="18"/>
        </w:rPr>
      </w:pPr>
    </w:p>
    <w:p w14:paraId="170413D0" w14:textId="77777777" w:rsidR="00106A39" w:rsidRPr="0002770F" w:rsidRDefault="00106A39">
      <w:pPr>
        <w:rPr>
          <w:rFonts w:ascii="Verdana" w:hAnsi="Verdana"/>
          <w:sz w:val="18"/>
          <w:szCs w:val="18"/>
        </w:rPr>
      </w:pPr>
    </w:p>
    <w:sectPr w:rsidR="00106A39" w:rsidRPr="000277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041F" w14:textId="77777777" w:rsidR="00231A9E" w:rsidRDefault="00231A9E" w:rsidP="0051400A">
      <w:r>
        <w:separator/>
      </w:r>
    </w:p>
  </w:endnote>
  <w:endnote w:type="continuationSeparator" w:id="0">
    <w:p w14:paraId="5338E329" w14:textId="77777777" w:rsidR="00231A9E" w:rsidRDefault="00231A9E" w:rsidP="005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2 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F5F4" w14:textId="77777777" w:rsidR="00231A9E" w:rsidRDefault="00231A9E" w:rsidP="0051400A">
      <w:r>
        <w:separator/>
      </w:r>
    </w:p>
  </w:footnote>
  <w:footnote w:type="continuationSeparator" w:id="0">
    <w:p w14:paraId="3EA78A5A" w14:textId="77777777" w:rsidR="00231A9E" w:rsidRDefault="00231A9E" w:rsidP="0051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1332" w14:textId="4FC9DD94" w:rsidR="0051400A" w:rsidRDefault="002766D2" w:rsidP="008372FB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096A95AA" wp14:editId="026DF7D8">
          <wp:extent cx="3543300" cy="15430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3F60"/>
    <w:multiLevelType w:val="hybridMultilevel"/>
    <w:tmpl w:val="774043B0"/>
    <w:lvl w:ilvl="0" w:tplc="5030B35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F7838"/>
    <w:multiLevelType w:val="hybridMultilevel"/>
    <w:tmpl w:val="6D1A177C"/>
    <w:lvl w:ilvl="0" w:tplc="AA0C3C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5659">
    <w:abstractNumId w:val="0"/>
  </w:num>
  <w:num w:numId="2" w16cid:durableId="153904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5"/>
    <w:rsid w:val="00023A32"/>
    <w:rsid w:val="0002770F"/>
    <w:rsid w:val="000566CE"/>
    <w:rsid w:val="000814B4"/>
    <w:rsid w:val="000A48B0"/>
    <w:rsid w:val="000F2932"/>
    <w:rsid w:val="00106A39"/>
    <w:rsid w:val="00120677"/>
    <w:rsid w:val="00134944"/>
    <w:rsid w:val="0019165B"/>
    <w:rsid w:val="00196D63"/>
    <w:rsid w:val="001A399F"/>
    <w:rsid w:val="001A51E5"/>
    <w:rsid w:val="001B48C1"/>
    <w:rsid w:val="00231A9E"/>
    <w:rsid w:val="00265E1F"/>
    <w:rsid w:val="002766D2"/>
    <w:rsid w:val="002E1447"/>
    <w:rsid w:val="00345DB9"/>
    <w:rsid w:val="00387AFB"/>
    <w:rsid w:val="003C6E3F"/>
    <w:rsid w:val="003F307C"/>
    <w:rsid w:val="00406888"/>
    <w:rsid w:val="0043687A"/>
    <w:rsid w:val="00463C5B"/>
    <w:rsid w:val="00501FCF"/>
    <w:rsid w:val="00513F9C"/>
    <w:rsid w:val="0051400A"/>
    <w:rsid w:val="005473CA"/>
    <w:rsid w:val="00563EFE"/>
    <w:rsid w:val="006047A4"/>
    <w:rsid w:val="006449F2"/>
    <w:rsid w:val="00665D29"/>
    <w:rsid w:val="006A6CF0"/>
    <w:rsid w:val="006B4A15"/>
    <w:rsid w:val="006D252E"/>
    <w:rsid w:val="006F0DF7"/>
    <w:rsid w:val="00703205"/>
    <w:rsid w:val="007B038C"/>
    <w:rsid w:val="007B294F"/>
    <w:rsid w:val="007C7860"/>
    <w:rsid w:val="007E6BB8"/>
    <w:rsid w:val="008070AD"/>
    <w:rsid w:val="00825963"/>
    <w:rsid w:val="0083261E"/>
    <w:rsid w:val="008372FB"/>
    <w:rsid w:val="008415CA"/>
    <w:rsid w:val="0095450A"/>
    <w:rsid w:val="00984F6E"/>
    <w:rsid w:val="00A64904"/>
    <w:rsid w:val="00AE237B"/>
    <w:rsid w:val="00B47400"/>
    <w:rsid w:val="00B90179"/>
    <w:rsid w:val="00BC1AE6"/>
    <w:rsid w:val="00C066FD"/>
    <w:rsid w:val="00C221D9"/>
    <w:rsid w:val="00C60D26"/>
    <w:rsid w:val="00C84ACC"/>
    <w:rsid w:val="00CA49E2"/>
    <w:rsid w:val="00CE3588"/>
    <w:rsid w:val="00CE52D6"/>
    <w:rsid w:val="00D10C21"/>
    <w:rsid w:val="00D407A1"/>
    <w:rsid w:val="00D43607"/>
    <w:rsid w:val="00D537ED"/>
    <w:rsid w:val="00DE251F"/>
    <w:rsid w:val="00DE6620"/>
    <w:rsid w:val="00E42F10"/>
    <w:rsid w:val="00E62037"/>
    <w:rsid w:val="00F42A24"/>
    <w:rsid w:val="00F43B33"/>
    <w:rsid w:val="00FA4130"/>
    <w:rsid w:val="00FA5B96"/>
    <w:rsid w:val="00FE2D81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523CC8A"/>
  <w15:chartTrackingRefBased/>
  <w15:docId w15:val="{8C453BD9-C8EC-40CC-9528-1CE01630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 w:cs="Arial"/>
      <w:b/>
      <w:bCs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071"/>
      </w:tabs>
    </w:pPr>
    <w:rPr>
      <w:rFonts w:ascii="Courier 12 cpi" w:hAnsi="Courier 12 cp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14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1400A"/>
    <w:rPr>
      <w:sz w:val="24"/>
      <w:szCs w:val="24"/>
    </w:rPr>
  </w:style>
  <w:style w:type="table" w:styleId="Grigliatabella">
    <w:name w:val="Table Grid"/>
    <w:basedOn w:val="Tabellanormale"/>
    <w:uiPriority w:val="59"/>
    <w:rsid w:val="0083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F30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30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307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30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3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PROVINCIA AUTONOMA DI BOLZANO - ALTO ADIGE</vt:lpstr>
      <vt:lpstr>PROVINCIA AUTONOMA DI BOLZANO - ALTO ADIGE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AUTONOMA DI BOLZANO - ALTO ADIGE</dc:title>
  <dc:subject/>
  <dc:creator>U.S.L. Bolzano</dc:creator>
  <cp:keywords/>
  <dc:description/>
  <cp:lastModifiedBy>Nicoli Dr. Riccardo</cp:lastModifiedBy>
  <cp:revision>8</cp:revision>
  <cp:lastPrinted>2006-07-11T10:10:00Z</cp:lastPrinted>
  <dcterms:created xsi:type="dcterms:W3CDTF">2024-10-30T15:22:00Z</dcterms:created>
  <dcterms:modified xsi:type="dcterms:W3CDTF">2025-12-29T08:22:00Z</dcterms:modified>
</cp:coreProperties>
</file>