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0"/>
          <w:szCs w:val="20"/>
        </w:rPr>
        <w:id w:val="-1075428753"/>
        <w:docPartObj>
          <w:docPartGallery w:val="Cover Pages"/>
          <w:docPartUnique/>
        </w:docPartObj>
      </w:sdtPr>
      <w:sdtEndPr>
        <w:rPr>
          <w:sz w:val="22"/>
          <w:szCs w:val="22"/>
        </w:rPr>
      </w:sdtEndPr>
      <w:sdtContent>
        <w:p w14:paraId="13A08BCC" w14:textId="07D5645C" w:rsidR="001D7C63" w:rsidRDefault="000E42C6" w:rsidP="00E869FE">
          <w:pPr>
            <w:sectPr w:rsidR="001D7C63" w:rsidSect="001D7C63">
              <w:footerReference w:type="default" r:id="rId12"/>
              <w:headerReference w:type="first" r:id="rId13"/>
              <w:footerReference w:type="first" r:id="rId14"/>
              <w:pgSz w:w="11906" w:h="16838"/>
              <w:pgMar w:top="2098" w:right="1021" w:bottom="1021" w:left="1021" w:header="709" w:footer="709" w:gutter="0"/>
              <w:pgNumType w:start="0"/>
              <w:cols w:space="708"/>
              <w:titlePg/>
              <w:docGrid w:linePitch="360"/>
            </w:sectPr>
          </w:pPr>
          <w:r>
            <w:rPr>
              <w:noProof/>
              <w:lang w:eastAsia="en-GB"/>
            </w:rPr>
            <mc:AlternateContent>
              <mc:Choice Requires="wps">
                <w:drawing>
                  <wp:anchor distT="0" distB="0" distL="114300" distR="114300" simplePos="0" relativeHeight="251725824" behindDoc="0" locked="0" layoutInCell="1" allowOverlap="1" wp14:anchorId="7B8F1791" wp14:editId="2077D698">
                    <wp:simplePos x="0" y="0"/>
                    <wp:positionH relativeFrom="margin">
                      <wp:align>right</wp:align>
                    </wp:positionH>
                    <wp:positionV relativeFrom="page">
                      <wp:posOffset>1647825</wp:posOffset>
                    </wp:positionV>
                    <wp:extent cx="6343650" cy="108585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6343650" cy="1085850"/>
                            </a:xfrm>
                            <a:prstGeom prst="rect">
                              <a:avLst/>
                            </a:prstGeom>
                            <a:noFill/>
                            <a:ln w="6350">
                              <a:noFill/>
                            </a:ln>
                          </wps:spPr>
                          <wps:txbx>
                            <w:txbxContent>
                              <w:p w14:paraId="60ECDFB8" w14:textId="5F6A4290" w:rsidR="00431450" w:rsidRPr="003C63D0" w:rsidRDefault="007122C6" w:rsidP="000E42C6">
                                <w:pPr>
                                  <w:pStyle w:val="PageHeader"/>
                                  <w:rPr>
                                    <w:color w:val="FFFFFF" w:themeColor="background1"/>
                                  </w:rPr>
                                </w:pPr>
                                <w:r w:rsidRPr="003C63D0">
                                  <w:rPr>
                                    <w:color w:val="FFFFFF" w:themeColor="background1"/>
                                  </w:rPr>
                                  <w:t>Property listing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F1791" id="_x0000_t202" coordsize="21600,21600" o:spt="202" path="m,l,21600r21600,l21600,xe">
                    <v:stroke joinstyle="miter"/>
                    <v:path gradientshapeok="t" o:connecttype="rect"/>
                  </v:shapetype>
                  <v:shape id="Text Box 35" o:spid="_x0000_s1026" type="#_x0000_t202" style="position:absolute;margin-left:448.3pt;margin-top:129.75pt;width:499.5pt;height:85.5pt;z-index:25172582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" filled="f" stroked="f" strokeweight=".5pt">
                    <v:textbox>
                      <w:txbxContent>
                        <w:p w14:paraId="60ECDFB8" w14:textId="5F6A4290" w:rsidR="00431450" w:rsidRPr="003C63D0" w:rsidRDefault="007122C6" w:rsidP="000E42C6">
                          <w:pPr>
                            <w:pStyle w:val="PageHeader"/>
                            <w:rPr>
                              <w:color w:val="FFFFFF" w:themeColor="background1"/>
                            </w:rPr>
                          </w:pPr>
                          <w:r w:rsidRPr="003C63D0">
                            <w:rPr>
                              <w:color w:val="FFFFFF" w:themeColor="background1"/>
                            </w:rPr>
                            <w:t>Property listing form</w:t>
                          </w:r>
                        </w:p>
                      </w:txbxContent>
                    </v:textbox>
                    <w10:wrap anchorx="margin" anchory="page"/>
                  </v:shape>
                </w:pict>
              </mc:Fallback>
            </mc:AlternateContent>
          </w:r>
          <w:r w:rsidR="001D7C63">
            <w:rPr>
              <w:noProof/>
              <w:lang w:eastAsia="en-GB"/>
            </w:rPr>
            <mc:AlternateContent>
              <mc:Choice Requires="wps">
                <w:drawing>
                  <wp:anchor distT="0" distB="0" distL="114300" distR="114300" simplePos="0" relativeHeight="251724799" behindDoc="0" locked="0" layoutInCell="1" allowOverlap="1" wp14:anchorId="7906B089" wp14:editId="186F05E6">
                    <wp:simplePos x="0" y="0"/>
                    <wp:positionH relativeFrom="margin">
                      <wp:posOffset>-286385</wp:posOffset>
                    </wp:positionH>
                    <wp:positionV relativeFrom="paragraph">
                      <wp:posOffset>29845</wp:posOffset>
                    </wp:positionV>
                    <wp:extent cx="6838950" cy="1933575"/>
                    <wp:effectExtent l="0" t="0" r="0" b="9525"/>
                    <wp:wrapTopAndBottom/>
                    <wp:docPr id="1" name="Rectangle 1"/>
                    <wp:cNvGraphicFramePr/>
                    <a:graphic xmlns:a="http://schemas.openxmlformats.org/drawingml/2006/main">
                      <a:graphicData uri="http://schemas.microsoft.com/office/word/2010/wordprocessingShape">
                        <wps:wsp>
                          <wps:cNvSpPr/>
                          <wps:spPr>
                            <a:xfrm>
                              <a:off x="0" y="0"/>
                              <a:ext cx="6838950" cy="193357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7C9C5F" id="Rectangle 1" o:spid="_x0000_s1026" style="position:absolute;margin-left:-22.55pt;margin-top:2.35pt;width:538.5pt;height:152.25pt;z-index:25172479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" fillcolor="black [3213]" stroked="f" strokeweight="1pt">
                    <w10:wrap type="topAndBottom" anchorx="margin"/>
                  </v:rect>
                </w:pict>
              </mc:Fallback>
            </mc:AlternateContent>
          </w:r>
          <w:r w:rsidR="001D7C63">
            <w:rPr>
              <w:noProof/>
              <w:lang w:eastAsia="en-GB"/>
            </w:rPr>
            <mc:AlternateContent>
              <mc:Choice Requires="wps">
                <w:drawing>
                  <wp:anchor distT="0" distB="0" distL="114300" distR="114300" simplePos="0" relativeHeight="251726848" behindDoc="0" locked="0" layoutInCell="1" allowOverlap="1" wp14:anchorId="6F714269" wp14:editId="56CFD700">
                    <wp:simplePos x="0" y="0"/>
                    <wp:positionH relativeFrom="margin">
                      <wp:posOffset>-89535</wp:posOffset>
                    </wp:positionH>
                    <wp:positionV relativeFrom="page">
                      <wp:posOffset>2695575</wp:posOffset>
                    </wp:positionV>
                    <wp:extent cx="6353175" cy="47625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6353175" cy="476250"/>
                            </a:xfrm>
                            <a:prstGeom prst="rect">
                              <a:avLst/>
                            </a:prstGeom>
                            <a:noFill/>
                            <a:ln w="6350">
                              <a:noFill/>
                            </a:ln>
                          </wps:spPr>
                          <wps:txbx>
                            <w:txbxContent>
                              <w:p w14:paraId="579B7A4B" w14:textId="20C07377" w:rsidR="00431450" w:rsidRPr="003C63D0" w:rsidRDefault="007122C6" w:rsidP="005D29DF">
                                <w:pPr>
                                  <w:pStyle w:val="FactSheetSubtitle"/>
                                  <w:rPr>
                                    <w:color w:val="FFFFFF" w:themeColor="background1"/>
                                  </w:rPr>
                                </w:pPr>
                                <w:r w:rsidRPr="003C63D0">
                                  <w:rPr>
                                    <w:color w:val="FFFFFF" w:themeColor="background1"/>
                                  </w:rPr>
                                  <w:t>Resales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14269" id="Text Box 36" o:spid="_x0000_s1027" type="#_x0000_t202" style="position:absolute;margin-left:-7.05pt;margin-top:212.25pt;width:500.25pt;height:3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" filled="f" stroked="f" strokeweight=".5pt">
                    <v:textbox>
                      <w:txbxContent>
                        <w:p w14:paraId="579B7A4B" w14:textId="20C07377" w:rsidR="00431450" w:rsidRPr="003C63D0" w:rsidRDefault="007122C6" w:rsidP="005D29DF">
                          <w:pPr>
                            <w:pStyle w:val="FactSheetSubtitle"/>
                            <w:rPr>
                              <w:color w:val="FFFFFF" w:themeColor="background1"/>
                            </w:rPr>
                          </w:pPr>
                          <w:r w:rsidRPr="003C63D0">
                            <w:rPr>
                              <w:color w:val="FFFFFF" w:themeColor="background1"/>
                            </w:rPr>
                            <w:t>Resales</w:t>
                          </w:r>
                        </w:p>
                      </w:txbxContent>
                    </v:textbox>
                    <w10:wrap anchorx="margin" anchory="page"/>
                  </v:shape>
                </w:pict>
              </mc:Fallback>
            </mc:AlternateContent>
          </w:r>
        </w:p>
        <w:p w14:paraId="633BF1C5" w14:textId="77777777" w:rsidR="005841B6" w:rsidRPr="00AC3206" w:rsidRDefault="005841B6" w:rsidP="005841B6">
          <w:pPr>
            <w:rPr>
              <w:rFonts w:eastAsia="Times New Roman" w:cs="Times New Roman"/>
            </w:rPr>
          </w:pPr>
        </w:p>
        <w:tbl>
          <w:tblPr>
            <w:tblW w:w="10774" w:type="dxa"/>
            <w:jc w:val="center"/>
            <w:tblCellMar>
              <w:left w:w="0" w:type="dxa"/>
              <w:right w:w="0" w:type="dxa"/>
            </w:tblCellMar>
            <w:tblLook w:val="04A0" w:firstRow="1" w:lastRow="0" w:firstColumn="1" w:lastColumn="0" w:noHBand="0" w:noVBand="1"/>
          </w:tblPr>
          <w:tblGrid>
            <w:gridCol w:w="3403"/>
            <w:gridCol w:w="7371"/>
          </w:tblGrid>
          <w:tr w:rsidR="007122C6" w:rsidRPr="00BC769B" w14:paraId="483AE717" w14:textId="77777777" w:rsidTr="00BC769B">
            <w:trPr>
              <w:trHeight w:val="641"/>
              <w:jc w:val="center"/>
            </w:trPr>
            <w:tc>
              <w:tcPr>
                <w:tcW w:w="10774" w:type="dxa"/>
                <w:gridSpan w:val="2"/>
                <w:tcBorders>
                  <w:top w:val="single" w:sz="8" w:space="0" w:color="auto"/>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vAlign w:val="center"/>
                <w:hideMark/>
              </w:tcPr>
              <w:p w14:paraId="7A2DC065" w14:textId="121A66A3" w:rsidR="007122C6" w:rsidRPr="00BC769B" w:rsidRDefault="007122C6" w:rsidP="008A1DA4">
                <w:pPr>
                  <w:jc w:val="center"/>
                  <w:rPr>
                    <w:rFonts w:cs="Arial"/>
                    <w:b/>
                    <w:bCs/>
                    <w:lang w:eastAsia="en-GB"/>
                  </w:rPr>
                </w:pPr>
              </w:p>
            </w:tc>
          </w:tr>
          <w:tr w:rsidR="007122C6" w:rsidRPr="00BC769B" w14:paraId="264D8752" w14:textId="77777777" w:rsidTr="008A1DA4">
            <w:trPr>
              <w:trHeight w:val="581"/>
              <w:jc w:val="center"/>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C035B3" w14:textId="77777777" w:rsidR="007122C6" w:rsidRPr="00BC769B" w:rsidRDefault="007122C6" w:rsidP="008A1DA4">
                <w:pPr>
                  <w:rPr>
                    <w:rFonts w:cs="Arial"/>
                    <w:b/>
                    <w:bCs/>
                    <w:lang w:eastAsia="en-GB"/>
                  </w:rPr>
                </w:pPr>
                <w:r w:rsidRPr="00BC769B">
                  <w:rPr>
                    <w:rFonts w:cs="Arial"/>
                    <w:b/>
                    <w:bCs/>
                    <w:lang w:eastAsia="en-GB"/>
                  </w:rPr>
                  <w:t>Property Address</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8CD6C" w14:textId="77777777" w:rsidR="007122C6" w:rsidRPr="00BC769B" w:rsidRDefault="007122C6" w:rsidP="008A1DA4">
                <w:pPr>
                  <w:jc w:val="center"/>
                  <w:rPr>
                    <w:rFonts w:cs="Arial"/>
                    <w:b/>
                    <w:bCs/>
                    <w:lang w:eastAsia="en-GB"/>
                  </w:rPr>
                </w:pPr>
              </w:p>
            </w:tc>
          </w:tr>
          <w:tr w:rsidR="007122C6" w:rsidRPr="00BC769B" w14:paraId="23D68C2B" w14:textId="77777777" w:rsidTr="008A1DA4">
            <w:trPr>
              <w:trHeight w:val="644"/>
              <w:jc w:val="center"/>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4D1B86" w14:textId="77777777" w:rsidR="007122C6" w:rsidRPr="00BC769B" w:rsidRDefault="007122C6" w:rsidP="008A1DA4">
                <w:pPr>
                  <w:rPr>
                    <w:rFonts w:cs="Arial"/>
                    <w:b/>
                    <w:bCs/>
                    <w:lang w:eastAsia="en-GB"/>
                  </w:rPr>
                </w:pPr>
                <w:r w:rsidRPr="00BC769B">
                  <w:rPr>
                    <w:rFonts w:cs="Arial"/>
                    <w:b/>
                    <w:bCs/>
                    <w:lang w:eastAsia="en-GB"/>
                  </w:rPr>
                  <w:t xml:space="preserve">Share for Sale </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5A924" w14:textId="77777777" w:rsidR="007122C6" w:rsidRPr="00BC769B" w:rsidRDefault="007C002A" w:rsidP="008A1DA4">
                <w:pPr>
                  <w:jc w:val="center"/>
                  <w:rPr>
                    <w:rFonts w:cs="Arial"/>
                    <w:b/>
                    <w:bCs/>
                    <w:color w:val="767171"/>
                    <w:sz w:val="18"/>
                    <w:szCs w:val="18"/>
                    <w:lang w:eastAsia="en-GB"/>
                  </w:rPr>
                </w:pPr>
                <w:sdt>
                  <w:sdtPr>
                    <w:rPr>
                      <w:rStyle w:val="PlaceholderText"/>
                    </w:rPr>
                    <w:alias w:val="Share"/>
                    <w:tag w:val="Share"/>
                    <w:id w:val="108785041"/>
                    <w:placeholder>
                      <w:docPart w:val="5A6E44DA87A0446DAD267DA4B79E1499"/>
                    </w:placeholder>
                    <w:showingPlcHdr/>
                    <w:text w:multiLine="1"/>
                  </w:sdtPr>
                  <w:sdtEndPr>
                    <w:rPr>
                      <w:rStyle w:val="PlaceholderText"/>
                    </w:rPr>
                  </w:sdtEndPr>
                  <w:sdtContent>
                    <w:r w:rsidR="007122C6" w:rsidRPr="00BC769B">
                      <w:rPr>
                        <w:rStyle w:val="PlaceholderText"/>
                      </w:rPr>
                      <w:t xml:space="preserve">£Value of Share </w:t>
                    </w:r>
                    <w:r w:rsidR="007122C6" w:rsidRPr="00BC769B">
                      <w:rPr>
                        <w:rStyle w:val="PlaceholderText"/>
                        <w:u w:val="single"/>
                      </w:rPr>
                      <w:t>and</w:t>
                    </w:r>
                    <w:r w:rsidR="007122C6" w:rsidRPr="00BC769B">
                      <w:rPr>
                        <w:rStyle w:val="PlaceholderText"/>
                      </w:rPr>
                      <w:t xml:space="preserve"> % of Share </w:t>
                    </w:r>
                  </w:sdtContent>
                </w:sdt>
                <w:r w:rsidR="007122C6" w:rsidRPr="00BC769B">
                  <w:rPr>
                    <w:rFonts w:cs="Arial"/>
                    <w:b/>
                    <w:bCs/>
                    <w:color w:val="000000"/>
                    <w:sz w:val="18"/>
                    <w:szCs w:val="18"/>
                    <w:lang w:eastAsia="en-GB"/>
                  </w:rPr>
                  <w:t xml:space="preserve"> </w:t>
                </w:r>
              </w:p>
            </w:tc>
          </w:tr>
          <w:tr w:rsidR="007122C6" w:rsidRPr="00BC769B" w14:paraId="429FB6EA" w14:textId="77777777" w:rsidTr="008A1DA4">
            <w:trPr>
              <w:trHeight w:val="668"/>
              <w:jc w:val="center"/>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CC0909" w14:textId="77777777" w:rsidR="007122C6" w:rsidRPr="00BC769B" w:rsidRDefault="007122C6" w:rsidP="008A1DA4">
                <w:pPr>
                  <w:rPr>
                    <w:rFonts w:cs="Arial"/>
                    <w:b/>
                    <w:bCs/>
                    <w:lang w:eastAsia="en-GB"/>
                  </w:rPr>
                </w:pPr>
                <w:r w:rsidRPr="00BC769B">
                  <w:rPr>
                    <w:rFonts w:cs="Arial"/>
                    <w:b/>
                    <w:bCs/>
                    <w:lang w:eastAsia="en-GB"/>
                  </w:rPr>
                  <w:t>Number of Bedrooms</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83A00C" w14:textId="77777777" w:rsidR="007122C6" w:rsidRPr="00BC769B" w:rsidRDefault="007122C6" w:rsidP="008A1DA4">
                <w:pPr>
                  <w:rPr>
                    <w:rFonts w:cs="Arial"/>
                    <w:b/>
                    <w:bCs/>
                    <w:lang w:eastAsia="en-GB"/>
                  </w:rPr>
                </w:pPr>
              </w:p>
            </w:tc>
          </w:tr>
          <w:tr w:rsidR="007122C6" w:rsidRPr="00BC769B" w14:paraId="155D093C" w14:textId="77777777" w:rsidTr="008A1DA4">
            <w:trPr>
              <w:trHeight w:val="654"/>
              <w:jc w:val="center"/>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8FE96" w14:textId="77777777" w:rsidR="007122C6" w:rsidRPr="00BC769B" w:rsidRDefault="007122C6" w:rsidP="008A1DA4">
                <w:pPr>
                  <w:rPr>
                    <w:rFonts w:cs="Arial"/>
                    <w:b/>
                    <w:bCs/>
                    <w:lang w:eastAsia="en-GB"/>
                  </w:rPr>
                </w:pPr>
                <w:r w:rsidRPr="00BC769B">
                  <w:rPr>
                    <w:rFonts w:cs="Arial"/>
                    <w:b/>
                    <w:bCs/>
                    <w:lang w:eastAsia="en-GB"/>
                  </w:rPr>
                  <w:t xml:space="preserve">Number of Bathrooms </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8B7039" w14:textId="2222BDC5" w:rsidR="007122C6" w:rsidRPr="00BC769B" w:rsidRDefault="007122C6" w:rsidP="008A1DA4">
                <w:pPr>
                  <w:rPr>
                    <w:rFonts w:cs="Arial"/>
                    <w:b/>
                    <w:bCs/>
                    <w:lang w:eastAsia="en-GB"/>
                  </w:rPr>
                </w:pPr>
              </w:p>
            </w:tc>
          </w:tr>
          <w:tr w:rsidR="007122C6" w:rsidRPr="00BC769B" w14:paraId="066CB3B8" w14:textId="77777777" w:rsidTr="008A1DA4">
            <w:trPr>
              <w:trHeight w:val="637"/>
              <w:jc w:val="center"/>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380410" w14:textId="77777777" w:rsidR="007122C6" w:rsidRPr="00BC769B" w:rsidRDefault="007122C6" w:rsidP="008A1DA4">
                <w:pPr>
                  <w:rPr>
                    <w:rFonts w:cs="Arial"/>
                    <w:b/>
                    <w:bCs/>
                    <w:lang w:eastAsia="en-GB"/>
                  </w:rPr>
                </w:pPr>
                <w:r w:rsidRPr="00BC769B">
                  <w:rPr>
                    <w:rFonts w:cs="Arial"/>
                    <w:b/>
                    <w:bCs/>
                    <w:lang w:eastAsia="en-GB"/>
                  </w:rPr>
                  <w:t xml:space="preserve">Parking Details </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00954E" w14:textId="77777777" w:rsidR="007122C6" w:rsidRPr="00BC769B" w:rsidRDefault="007122C6" w:rsidP="008A1DA4">
                <w:pPr>
                  <w:rPr>
                    <w:rFonts w:cs="Arial"/>
                    <w:b/>
                    <w:bCs/>
                    <w:lang w:eastAsia="en-GB"/>
                  </w:rPr>
                </w:pPr>
              </w:p>
            </w:tc>
          </w:tr>
          <w:tr w:rsidR="007122C6" w:rsidRPr="00BC769B" w14:paraId="061A7299" w14:textId="77777777" w:rsidTr="008A1DA4">
            <w:trPr>
              <w:trHeight w:val="632"/>
              <w:jc w:val="center"/>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376048" w14:textId="77777777" w:rsidR="007122C6" w:rsidRPr="00BC769B" w:rsidRDefault="007122C6" w:rsidP="008A1DA4">
                <w:pPr>
                  <w:rPr>
                    <w:rFonts w:cs="Arial"/>
                    <w:b/>
                    <w:bCs/>
                    <w:lang w:eastAsia="en-GB"/>
                  </w:rPr>
                </w:pPr>
                <w:r w:rsidRPr="00BC769B">
                  <w:rPr>
                    <w:rFonts w:cs="Arial"/>
                    <w:b/>
                    <w:bCs/>
                    <w:lang w:eastAsia="en-GB"/>
                  </w:rPr>
                  <w:t xml:space="preserve">Property Type </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7553BE" w14:textId="77777777" w:rsidR="007122C6" w:rsidRPr="00BC769B" w:rsidRDefault="007122C6" w:rsidP="008A1DA4">
                <w:pPr>
                  <w:rPr>
                    <w:rFonts w:cs="Arial"/>
                    <w:b/>
                    <w:bCs/>
                    <w:lang w:eastAsia="en-GB"/>
                  </w:rPr>
                </w:pPr>
              </w:p>
            </w:tc>
          </w:tr>
          <w:tr w:rsidR="004C0B41" w:rsidRPr="00BC769B" w14:paraId="1A87DF22" w14:textId="77777777" w:rsidTr="008A1DA4">
            <w:trPr>
              <w:trHeight w:val="632"/>
              <w:jc w:val="center"/>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BCD577" w14:textId="260E67A0" w:rsidR="004C0B41" w:rsidRPr="00BC769B" w:rsidRDefault="004C0B41" w:rsidP="008A1DA4">
                <w:pPr>
                  <w:rPr>
                    <w:rFonts w:cs="Arial"/>
                    <w:b/>
                    <w:bCs/>
                    <w:lang w:eastAsia="en-GB"/>
                  </w:rPr>
                </w:pPr>
                <w:r>
                  <w:rPr>
                    <w:rFonts w:cs="Arial"/>
                    <w:b/>
                    <w:bCs/>
                    <w:lang w:eastAsia="en-GB"/>
                  </w:rPr>
                  <w:t xml:space="preserve">Council Tax Band </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tcPr>
              <w:p w14:paraId="78561C48" w14:textId="77777777" w:rsidR="004C0B41" w:rsidRPr="00BC769B" w:rsidRDefault="004C0B41" w:rsidP="008A1DA4">
                <w:pPr>
                  <w:rPr>
                    <w:rFonts w:cs="Arial"/>
                    <w:b/>
                    <w:bCs/>
                    <w:lang w:eastAsia="en-GB"/>
                  </w:rPr>
                </w:pPr>
              </w:p>
            </w:tc>
          </w:tr>
          <w:tr w:rsidR="007122C6" w:rsidRPr="00BC769B" w14:paraId="3122E140" w14:textId="77777777" w:rsidTr="008A1DA4">
            <w:trPr>
              <w:trHeight w:val="699"/>
              <w:jc w:val="center"/>
            </w:trPr>
            <w:tc>
              <w:tcPr>
                <w:tcW w:w="3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B1180" w14:textId="6DB08ADA" w:rsidR="0083083F" w:rsidRPr="0083083F" w:rsidRDefault="007122C6" w:rsidP="008A1DA4">
                <w:pPr>
                  <w:rPr>
                    <w:rFonts w:cs="Arial"/>
                    <w:b/>
                    <w:bCs/>
                    <w:color w:val="000000"/>
                    <w:lang w:eastAsia="en-GB"/>
                  </w:rPr>
                </w:pPr>
                <w:r w:rsidRPr="00BC769B">
                  <w:rPr>
                    <w:rFonts w:cs="Arial"/>
                    <w:b/>
                    <w:bCs/>
                    <w:color w:val="000000"/>
                    <w:lang w:eastAsia="en-GB"/>
                  </w:rPr>
                  <w:t>Contact Details for Viewings</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3483F" w14:textId="77777777" w:rsidR="0083083F" w:rsidRDefault="007C002A" w:rsidP="0083083F">
                <w:pPr>
                  <w:jc w:val="center"/>
                  <w:rPr>
                    <w:rStyle w:val="PlaceholderText"/>
                  </w:rPr>
                </w:pPr>
                <w:sdt>
                  <w:sdtPr>
                    <w:rPr>
                      <w:rStyle w:val="PlaceholderText"/>
                    </w:rPr>
                    <w:alias w:val="Contact Details"/>
                    <w:tag w:val="Details"/>
                    <w:id w:val="-1669238309"/>
                    <w:placeholder>
                      <w:docPart w:val="72D845126ECC4F0F9B4CC3ADBF61EC3E"/>
                    </w:placeholder>
                    <w:showingPlcHdr/>
                    <w:text w:multiLine="1"/>
                  </w:sdtPr>
                  <w:sdtEndPr>
                    <w:rPr>
                      <w:rStyle w:val="PlaceholderText"/>
                    </w:rPr>
                  </w:sdtEndPr>
                  <w:sdtContent>
                    <w:r w:rsidR="007122C6" w:rsidRPr="00BC769B">
                      <w:rPr>
                        <w:rStyle w:val="PlaceholderText"/>
                      </w:rPr>
                      <w:t>Name, Telephone Number, Email Address</w:t>
                    </w:r>
                  </w:sdtContent>
                </w:sdt>
                <w:r w:rsidR="0083083F">
                  <w:rPr>
                    <w:rStyle w:val="PlaceholderText"/>
                  </w:rPr>
                  <w:t xml:space="preserve">  </w:t>
                </w:r>
              </w:p>
              <w:p w14:paraId="20CB4500" w14:textId="527BBB7F" w:rsidR="0083083F" w:rsidRPr="00C27728" w:rsidRDefault="0083083F" w:rsidP="0083083F">
                <w:pPr>
                  <w:jc w:val="center"/>
                  <w:rPr>
                    <w:rFonts w:asciiTheme="majorHAnsi" w:hAnsiTheme="majorHAnsi" w:cs="Arial"/>
                    <w:b/>
                    <w:bCs/>
                    <w:color w:val="000000"/>
                    <w:sz w:val="18"/>
                    <w:szCs w:val="18"/>
                    <w:lang w:eastAsia="en-GB"/>
                  </w:rPr>
                </w:pPr>
                <w:r w:rsidRPr="00C27728">
                  <w:rPr>
                    <w:rFonts w:asciiTheme="majorHAnsi" w:hAnsiTheme="majorHAnsi" w:cs="Arial"/>
                    <w:color w:val="808080" w:themeColor="background1" w:themeShade="80"/>
                    <w:sz w:val="18"/>
                    <w:szCs w:val="18"/>
                    <w:lang w:eastAsia="en-GB"/>
                  </w:rPr>
                  <w:t xml:space="preserve">(Please note that in providing this information, you consent to </w:t>
                </w:r>
                <w:r w:rsidR="0000459C" w:rsidRPr="00C27728">
                  <w:rPr>
                    <w:rFonts w:asciiTheme="majorHAnsi" w:hAnsiTheme="majorHAnsi" w:cs="Arial"/>
                    <w:color w:val="808080" w:themeColor="background1" w:themeShade="80"/>
                    <w:sz w:val="18"/>
                    <w:szCs w:val="18"/>
                    <w:lang w:eastAsia="en-GB"/>
                  </w:rPr>
                  <w:t>it</w:t>
                </w:r>
                <w:r w:rsidRPr="00C27728">
                  <w:rPr>
                    <w:rFonts w:asciiTheme="majorHAnsi" w:hAnsiTheme="majorHAnsi" w:cs="Arial"/>
                    <w:color w:val="808080" w:themeColor="background1" w:themeShade="80"/>
                    <w:sz w:val="18"/>
                    <w:szCs w:val="18"/>
                    <w:lang w:eastAsia="en-GB"/>
                  </w:rPr>
                  <w:t xml:space="preserve"> being </w:t>
                </w:r>
                <w:r w:rsidR="0000459C" w:rsidRPr="00C27728">
                  <w:rPr>
                    <w:rFonts w:asciiTheme="majorHAnsi" w:hAnsiTheme="majorHAnsi" w:cs="Arial"/>
                    <w:color w:val="808080" w:themeColor="background1" w:themeShade="80"/>
                    <w:sz w:val="18"/>
                    <w:szCs w:val="18"/>
                    <w:lang w:eastAsia="en-GB"/>
                  </w:rPr>
                  <w:t xml:space="preserve">displayed </w:t>
                </w:r>
                <w:r w:rsidRPr="00C27728">
                  <w:rPr>
                    <w:rFonts w:asciiTheme="majorHAnsi" w:hAnsiTheme="majorHAnsi" w:cs="Arial"/>
                    <w:color w:val="808080" w:themeColor="background1" w:themeShade="80"/>
                    <w:sz w:val="18"/>
                    <w:szCs w:val="18"/>
                    <w:lang w:eastAsia="en-GB"/>
                  </w:rPr>
                  <w:t>on the property advert</w:t>
                </w:r>
                <w:r w:rsidR="00C27728" w:rsidRPr="00C27728">
                  <w:rPr>
                    <w:rFonts w:asciiTheme="majorHAnsi" w:hAnsiTheme="majorHAnsi" w:cs="Arial"/>
                    <w:color w:val="808080" w:themeColor="background1" w:themeShade="80"/>
                    <w:sz w:val="18"/>
                    <w:szCs w:val="18"/>
                    <w:lang w:eastAsia="en-GB"/>
                  </w:rPr>
                  <w:t xml:space="preserve"> on </w:t>
                </w:r>
                <w:r w:rsidR="006A08F0">
                  <w:rPr>
                    <w:rFonts w:asciiTheme="majorHAnsi" w:hAnsiTheme="majorHAnsi" w:cs="Arial"/>
                    <w:color w:val="808080" w:themeColor="background1" w:themeShade="80"/>
                    <w:sz w:val="18"/>
                    <w:szCs w:val="18"/>
                    <w:lang w:eastAsia="en-GB"/>
                  </w:rPr>
                  <w:t xml:space="preserve">both the </w:t>
                </w:r>
                <w:r w:rsidR="00C27728" w:rsidRPr="00C27728">
                  <w:rPr>
                    <w:rFonts w:asciiTheme="majorHAnsi" w:hAnsiTheme="majorHAnsi" w:cs="Arial"/>
                    <w:color w:val="808080" w:themeColor="background1" w:themeShade="80"/>
                    <w:sz w:val="18"/>
                    <w:szCs w:val="18"/>
                    <w:lang w:eastAsia="en-GB"/>
                  </w:rPr>
                  <w:t>Sovereign Living and Help to Buy website</w:t>
                </w:r>
                <w:r w:rsidR="006A08F0">
                  <w:rPr>
                    <w:rFonts w:asciiTheme="majorHAnsi" w:hAnsiTheme="majorHAnsi" w:cs="Arial"/>
                    <w:color w:val="808080" w:themeColor="background1" w:themeShade="80"/>
                    <w:sz w:val="18"/>
                    <w:szCs w:val="18"/>
                    <w:lang w:eastAsia="en-GB"/>
                  </w:rPr>
                  <w:t>s. This will also be provided to a purchaser’s mortgage lender where access is required for a mortgage valuation</w:t>
                </w:r>
                <w:r w:rsidRPr="00C27728">
                  <w:rPr>
                    <w:rFonts w:asciiTheme="majorHAnsi" w:hAnsiTheme="majorHAnsi" w:cs="Arial"/>
                    <w:color w:val="808080" w:themeColor="background1" w:themeShade="80"/>
                    <w:sz w:val="18"/>
                    <w:szCs w:val="18"/>
                    <w:lang w:eastAsia="en-GB"/>
                  </w:rPr>
                  <w:t>)</w:t>
                </w:r>
                <w:r w:rsidR="007122C6" w:rsidRPr="00C27728">
                  <w:rPr>
                    <w:rFonts w:asciiTheme="majorHAnsi" w:hAnsiTheme="majorHAnsi" w:cs="Arial"/>
                    <w:b/>
                    <w:bCs/>
                    <w:color w:val="808080" w:themeColor="background1" w:themeShade="80"/>
                    <w:sz w:val="18"/>
                    <w:szCs w:val="18"/>
                    <w:lang w:eastAsia="en-GB"/>
                  </w:rPr>
                  <w:t xml:space="preserve"> </w:t>
                </w:r>
              </w:p>
            </w:tc>
          </w:tr>
          <w:tr w:rsidR="007122C6" w:rsidRPr="00BC769B" w14:paraId="225D9379" w14:textId="77777777" w:rsidTr="003311E8">
            <w:trPr>
              <w:trHeight w:val="1381"/>
              <w:jc w:val="center"/>
            </w:trPr>
            <w:tc>
              <w:tcPr>
                <w:tcW w:w="340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846D9FE" w14:textId="77777777" w:rsidR="007122C6" w:rsidRPr="00BC769B" w:rsidRDefault="007122C6" w:rsidP="008A1DA4">
                <w:pPr>
                  <w:rPr>
                    <w:rFonts w:cs="Arial"/>
                    <w:b/>
                    <w:bCs/>
                    <w:lang w:eastAsia="en-GB"/>
                  </w:rPr>
                </w:pPr>
                <w:r w:rsidRPr="00BC769B">
                  <w:rPr>
                    <w:rFonts w:cs="Arial"/>
                    <w:b/>
                    <w:bCs/>
                    <w:lang w:eastAsia="en-GB"/>
                  </w:rPr>
                  <w:t xml:space="preserve">Property Features </w:t>
                </w:r>
              </w:p>
            </w:tc>
            <w:tc>
              <w:tcPr>
                <w:tcW w:w="737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125CE07" w14:textId="49399FEE" w:rsidR="007122C6" w:rsidRPr="00BC769B" w:rsidRDefault="007C002A" w:rsidP="008A1DA4">
                <w:pPr>
                  <w:rPr>
                    <w:rFonts w:cs="Arial"/>
                    <w:b/>
                    <w:bCs/>
                    <w:color w:val="767171"/>
                    <w:sz w:val="18"/>
                    <w:szCs w:val="18"/>
                    <w:lang w:eastAsia="en-GB"/>
                  </w:rPr>
                </w:pPr>
                <w:sdt>
                  <w:sdtPr>
                    <w:rPr>
                      <w:rStyle w:val="PlaceholderText"/>
                    </w:rPr>
                    <w:alias w:val="Property Features"/>
                    <w:tag w:val="main_desc"/>
                    <w:id w:val="1026602241"/>
                    <w:placeholder>
                      <w:docPart w:val="AC6A4F8F371F4D069D5CED27A0EE74BB"/>
                    </w:placeholder>
                    <w:showingPlcHdr/>
                    <w:text w:multiLine="1"/>
                  </w:sdtPr>
                  <w:sdtEndPr>
                    <w:rPr>
                      <w:rStyle w:val="PlaceholderText"/>
                    </w:rPr>
                  </w:sdtEndPr>
                  <w:sdtContent>
                    <w:r w:rsidR="007122C6" w:rsidRPr="00BC769B">
                      <w:rPr>
                        <w:rStyle w:val="PlaceholderText"/>
                      </w:rPr>
                      <w:t xml:space="preserve">Enter three to five key features that summarises the best bits of your home e.g: </w:t>
                    </w:r>
                    <w:r w:rsidR="007122C6" w:rsidRPr="00BC769B">
                      <w:rPr>
                        <w:color w:val="808080"/>
                      </w:rPr>
                      <w:br/>
                    </w:r>
                    <w:r w:rsidR="007122C6" w:rsidRPr="00BC769B">
                      <w:rPr>
                        <w:rStyle w:val="PlaceholderText"/>
                      </w:rPr>
                      <w:t>1. Modern fitted kitchen with integrated appliances</w:t>
                    </w:r>
                    <w:r w:rsidR="007122C6" w:rsidRPr="00BC769B">
                      <w:rPr>
                        <w:color w:val="808080"/>
                      </w:rPr>
                      <w:br/>
                    </w:r>
                    <w:r w:rsidR="007122C6" w:rsidRPr="00BC769B">
                      <w:rPr>
                        <w:rStyle w:val="PlaceholderText"/>
                      </w:rPr>
                      <w:t>2. En-suite to master bedroom</w:t>
                    </w:r>
                    <w:r w:rsidR="007122C6" w:rsidRPr="00BC769B">
                      <w:rPr>
                        <w:color w:val="808080"/>
                      </w:rPr>
                      <w:br/>
                    </w:r>
                    <w:r w:rsidR="007122C6" w:rsidRPr="00BC769B">
                      <w:rPr>
                        <w:rStyle w:val="PlaceholderText"/>
                      </w:rPr>
                      <w:t xml:space="preserve">3. Allocated parking </w:t>
                    </w:r>
                    <w:r w:rsidR="007122C6" w:rsidRPr="00BC769B">
                      <w:rPr>
                        <w:color w:val="808080"/>
                      </w:rPr>
                      <w:br/>
                    </w:r>
                    <w:r w:rsidR="007122C6" w:rsidRPr="00BC769B">
                      <w:rPr>
                        <w:rStyle w:val="PlaceholderText"/>
                      </w:rPr>
                      <w:t xml:space="preserve">4. Good transport links into city centre </w:t>
                    </w:r>
                  </w:sdtContent>
                </w:sdt>
              </w:p>
            </w:tc>
          </w:tr>
          <w:tr w:rsidR="007122C6" w:rsidRPr="00BC769B" w14:paraId="4F17FF42" w14:textId="77777777" w:rsidTr="003311E8">
            <w:trPr>
              <w:trHeight w:val="3575"/>
              <w:jc w:val="center"/>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E2993F" w14:textId="77777777" w:rsidR="000543F5" w:rsidRDefault="007122C6" w:rsidP="009F1E0E">
                <w:pPr>
                  <w:spacing w:after="0"/>
                  <w:rPr>
                    <w:rFonts w:cs="Arial"/>
                    <w:b/>
                    <w:bCs/>
                    <w:lang w:eastAsia="en-GB"/>
                  </w:rPr>
                </w:pPr>
                <w:r w:rsidRPr="00BC769B">
                  <w:rPr>
                    <w:rFonts w:cs="Arial"/>
                    <w:b/>
                    <w:bCs/>
                    <w:lang w:eastAsia="en-GB"/>
                  </w:rPr>
                  <w:lastRenderedPageBreak/>
                  <w:t>Property Description</w:t>
                </w:r>
                <w:r w:rsidR="000543F5">
                  <w:rPr>
                    <w:rFonts w:cs="Arial"/>
                    <w:b/>
                    <w:bCs/>
                    <w:lang w:eastAsia="en-GB"/>
                  </w:rPr>
                  <w:t xml:space="preserve"> </w:t>
                </w:r>
              </w:p>
              <w:p w14:paraId="7AEF53E2" w14:textId="396AC5A5" w:rsidR="007122C6" w:rsidRPr="00BC769B" w:rsidRDefault="000543F5" w:rsidP="009F1E0E">
                <w:pPr>
                  <w:spacing w:after="0"/>
                  <w:rPr>
                    <w:rFonts w:cs="Arial"/>
                    <w:b/>
                    <w:bCs/>
                    <w:lang w:eastAsia="en-GB"/>
                  </w:rPr>
                </w:pPr>
                <w:r w:rsidRPr="000543F5">
                  <w:rPr>
                    <w:rFonts w:cs="Arial"/>
                    <w:lang w:eastAsia="en-GB"/>
                  </w:rPr>
                  <w:t>(</w:t>
                </w:r>
                <w:r w:rsidR="009F1E0E" w:rsidRPr="000543F5">
                  <w:rPr>
                    <w:rFonts w:cs="Arial"/>
                    <w:lang w:eastAsia="en-GB"/>
                  </w:rPr>
                  <w:t>800-character</w:t>
                </w:r>
                <w:r w:rsidRPr="000543F5">
                  <w:rPr>
                    <w:rFonts w:cs="Arial"/>
                    <w:lang w:eastAsia="en-GB"/>
                  </w:rPr>
                  <w:t xml:space="preserve"> limit)</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sdt>
                <w:sdtPr>
                  <w:alias w:val="Maindesc"/>
                  <w:tag w:val="main_desc"/>
                  <w:id w:val="786006564"/>
                  <w:placeholder>
                    <w:docPart w:val="07389974E4714FC085C6728B9FF363FB"/>
                  </w:placeholder>
                  <w:showingPlcHdr/>
                  <w:text w:multiLine="1"/>
                </w:sdtPr>
                <w:sdtEndPr/>
                <w:sdtContent>
                  <w:p w14:paraId="4A720305" w14:textId="77777777" w:rsidR="007122C6" w:rsidRPr="00BC769B" w:rsidRDefault="007122C6" w:rsidP="008A1DA4">
                    <w:pPr>
                      <w:rPr>
                        <w:rStyle w:val="PlaceholderText"/>
                      </w:rPr>
                    </w:pPr>
                    <w:r w:rsidRPr="00BC769B">
                      <w:rPr>
                        <w:rStyle w:val="PlaceholderText"/>
                      </w:rPr>
                      <w:t>Please give an overview of your property to help a potential buyer understand what your home looks like. This will be shown on the advert so be sure to think carefully about what to include. It might help to think what is important to you when considering a home. An example is below to help:</w:t>
                    </w:r>
                    <w:r w:rsidRPr="00BC769B">
                      <w:rPr>
                        <w:color w:val="808080"/>
                      </w:rPr>
                      <w:br/>
                    </w:r>
                    <w:r w:rsidRPr="00BC769B">
                      <w:rPr>
                        <w:color w:val="808080"/>
                      </w:rPr>
                      <w:br/>
                    </w:r>
                    <w:r w:rsidRPr="00BC769B">
                      <w:rPr>
                        <w:rStyle w:val="PlaceholderText"/>
                      </w:rPr>
                      <w:t>“This cosy two bedroom terraced home has a dual aspect open plan living room and kitchen with french doors opening onto a private garden. There is a WC on the ground floor located off of a separate hall. Upstairs you will find an ensuite master bedroom, second double bedroom and modern family bathroom with shower over bath.</w:t>
                    </w:r>
                  </w:p>
                  <w:p w14:paraId="12EAA711" w14:textId="6A62D17B" w:rsidR="007122C6" w:rsidRPr="00BC769B" w:rsidRDefault="007122C6" w:rsidP="008A1DA4">
                    <w:r w:rsidRPr="00BC769B">
                      <w:rPr>
                        <w:rStyle w:val="PlaceholderText"/>
                      </w:rPr>
                      <w:t>This property also has a driveway with room for one car and is located in a quiet culdesac on a modern estate. There is a local high street just a short walk away with frequent bus service into the city centre.”</w:t>
                    </w:r>
                  </w:p>
                </w:sdtContent>
              </w:sdt>
            </w:tc>
          </w:tr>
          <w:tr w:rsidR="007122C6" w:rsidRPr="00BC769B" w14:paraId="5796709F" w14:textId="77777777" w:rsidTr="003311E8">
            <w:trPr>
              <w:trHeight w:val="670"/>
              <w:jc w:val="center"/>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A856C6" w14:textId="21585AFB" w:rsidR="007122C6" w:rsidRPr="00BC769B" w:rsidRDefault="007122C6" w:rsidP="008A1DA4">
                <w:pPr>
                  <w:rPr>
                    <w:rFonts w:cs="Arial"/>
                    <w:b/>
                    <w:bCs/>
                    <w:lang w:eastAsia="en-GB"/>
                  </w:rPr>
                </w:pPr>
                <w:r w:rsidRPr="00BC769B">
                  <w:rPr>
                    <w:rFonts w:cs="Arial"/>
                    <w:b/>
                    <w:bCs/>
                    <w:lang w:eastAsia="en-GB"/>
                  </w:rPr>
                  <w:t xml:space="preserve">Joint Consent </w:t>
                </w:r>
                <w:r w:rsidR="00C27728">
                  <w:rPr>
                    <w:rFonts w:cs="Arial"/>
                    <w:b/>
                    <w:bCs/>
                    <w:lang w:eastAsia="en-GB"/>
                  </w:rPr>
                  <w:t>(if applicable)</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92FDC8" w14:textId="77777777" w:rsidR="007122C6" w:rsidRDefault="007122C6" w:rsidP="00C27728">
                <w:pPr>
                  <w:rPr>
                    <w:rFonts w:cs="Arial"/>
                    <w:b/>
                    <w:bCs/>
                    <w:color w:val="767171"/>
                    <w:sz w:val="18"/>
                    <w:szCs w:val="18"/>
                    <w:lang w:eastAsia="en-GB"/>
                  </w:rPr>
                </w:pPr>
              </w:p>
              <w:p w14:paraId="6315D4ED" w14:textId="5DC6F0CF" w:rsidR="00C27728" w:rsidRPr="00C27728" w:rsidRDefault="00C27728" w:rsidP="00C27728">
                <w:pPr>
                  <w:jc w:val="center"/>
                  <w:rPr>
                    <w:rFonts w:asciiTheme="majorHAnsi" w:hAnsiTheme="majorHAnsi" w:cs="Arial"/>
                    <w:color w:val="767171"/>
                    <w:sz w:val="18"/>
                    <w:szCs w:val="18"/>
                    <w:lang w:eastAsia="en-GB"/>
                  </w:rPr>
                </w:pPr>
                <w:r>
                  <w:rPr>
                    <w:rFonts w:asciiTheme="majorHAnsi" w:hAnsiTheme="majorHAnsi" w:cs="Arial"/>
                    <w:color w:val="767171"/>
                    <w:sz w:val="18"/>
                    <w:szCs w:val="18"/>
                    <w:lang w:eastAsia="en-GB"/>
                  </w:rPr>
                  <w:t>(</w:t>
                </w:r>
                <w:r w:rsidRPr="00C27728">
                  <w:rPr>
                    <w:rFonts w:asciiTheme="majorHAnsi" w:hAnsiTheme="majorHAnsi" w:cs="Arial"/>
                    <w:color w:val="767171"/>
                    <w:sz w:val="18"/>
                    <w:szCs w:val="18"/>
                    <w:lang w:eastAsia="en-GB"/>
                  </w:rPr>
                  <w:t xml:space="preserve">Please note if the property is jointly </w:t>
                </w:r>
                <w:r>
                  <w:rPr>
                    <w:rFonts w:asciiTheme="majorHAnsi" w:hAnsiTheme="majorHAnsi" w:cs="Arial"/>
                    <w:color w:val="767171"/>
                    <w:sz w:val="18"/>
                    <w:szCs w:val="18"/>
                    <w:lang w:eastAsia="en-GB"/>
                  </w:rPr>
                  <w:t xml:space="preserve">owned, </w:t>
                </w:r>
                <w:r w:rsidRPr="00C27728">
                  <w:rPr>
                    <w:rFonts w:asciiTheme="majorHAnsi" w:hAnsiTheme="majorHAnsi" w:cs="Arial"/>
                    <w:color w:val="767171"/>
                    <w:sz w:val="18"/>
                    <w:szCs w:val="18"/>
                    <w:lang w:eastAsia="en-GB"/>
                  </w:rPr>
                  <w:t xml:space="preserve">we require the joint owner to provide their consent in writing </w:t>
                </w:r>
                <w:r>
                  <w:rPr>
                    <w:rFonts w:asciiTheme="majorHAnsi" w:hAnsiTheme="majorHAnsi" w:cs="Arial"/>
                    <w:color w:val="767171"/>
                    <w:sz w:val="18"/>
                    <w:szCs w:val="18"/>
                    <w:lang w:eastAsia="en-GB"/>
                  </w:rPr>
                  <w:t>from their personal email or a signed letter from them accompanying this form)</w:t>
                </w:r>
              </w:p>
            </w:tc>
          </w:tr>
          <w:tr w:rsidR="007122C6" w:rsidRPr="00BC769B" w14:paraId="512EB4E1" w14:textId="77777777" w:rsidTr="00E515BE">
            <w:trPr>
              <w:trHeight w:val="455"/>
              <w:jc w:val="center"/>
            </w:trPr>
            <w:tc>
              <w:tcPr>
                <w:tcW w:w="10774" w:type="dxa"/>
                <w:gridSpan w:val="2"/>
                <w:tcBorders>
                  <w:top w:val="single" w:sz="4" w:space="0" w:color="auto"/>
                  <w:left w:val="single" w:sz="4" w:space="0" w:color="auto"/>
                  <w:bottom w:val="single" w:sz="4" w:space="0" w:color="auto"/>
                  <w:right w:val="single" w:sz="4" w:space="0" w:color="auto"/>
                </w:tcBorders>
                <w:shd w:val="clear" w:color="auto" w:fill="000000" w:themeFill="text1"/>
                <w:tcMar>
                  <w:top w:w="0" w:type="dxa"/>
                  <w:left w:w="108" w:type="dxa"/>
                  <w:bottom w:w="0" w:type="dxa"/>
                  <w:right w:w="108" w:type="dxa"/>
                </w:tcMar>
                <w:vAlign w:val="center"/>
                <w:hideMark/>
              </w:tcPr>
              <w:p w14:paraId="416B6C83" w14:textId="3348F8FA" w:rsidR="007122C6" w:rsidRPr="003C63D0" w:rsidRDefault="007122C6" w:rsidP="00E515BE">
                <w:pPr>
                  <w:jc w:val="center"/>
                  <w:rPr>
                    <w:rFonts w:cs="Arial"/>
                    <w:b/>
                    <w:bCs/>
                    <w:color w:val="FFFFFF" w:themeColor="background1"/>
                    <w:lang w:eastAsia="en-GB"/>
                  </w:rPr>
                </w:pPr>
                <w:r w:rsidRPr="003C63D0">
                  <w:rPr>
                    <w:rFonts w:cs="Arial"/>
                    <w:b/>
                    <w:bCs/>
                    <w:color w:val="FFFFFF" w:themeColor="background1"/>
                    <w:lang w:eastAsia="en-GB"/>
                  </w:rPr>
                  <w:t>Documents attached by email</w:t>
                </w:r>
              </w:p>
            </w:tc>
          </w:tr>
          <w:tr w:rsidR="007122C6" w:rsidRPr="00BC769B" w14:paraId="52EC19DB" w14:textId="77777777" w:rsidTr="00E515BE">
            <w:trPr>
              <w:trHeight w:val="455"/>
              <w:jc w:val="center"/>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DE0D09" w14:textId="77777777" w:rsidR="007122C6" w:rsidRPr="00BC769B" w:rsidRDefault="007122C6" w:rsidP="00E515BE">
                <w:pPr>
                  <w:rPr>
                    <w:rFonts w:cs="Arial"/>
                    <w:b/>
                    <w:bCs/>
                    <w:lang w:eastAsia="en-GB"/>
                  </w:rPr>
                </w:pPr>
                <w:r w:rsidRPr="00BC769B">
                  <w:rPr>
                    <w:rFonts w:cs="Arial"/>
                    <w:b/>
                    <w:bCs/>
                    <w:lang w:eastAsia="en-GB"/>
                  </w:rPr>
                  <w:t xml:space="preserve">RICS Valuation </w:t>
                </w:r>
              </w:p>
            </w:tc>
            <w:tc>
              <w:tcPr>
                <w:tcW w:w="7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A6B7F5" w14:textId="77777777" w:rsidR="007122C6" w:rsidRPr="00BC769B" w:rsidRDefault="007122C6" w:rsidP="008A1DA4">
                <w:pPr>
                  <w:jc w:val="center"/>
                  <w:rPr>
                    <w:rFonts w:cs="Arial"/>
                    <w:b/>
                    <w:bCs/>
                    <w:color w:val="7F7F7F"/>
                    <w:lang w:eastAsia="en-GB"/>
                  </w:rPr>
                </w:pPr>
                <w:r w:rsidRPr="00BC769B">
                  <w:rPr>
                    <w:rFonts w:cs="Arial"/>
                    <w:b/>
                    <w:bCs/>
                    <w:color w:val="595959" w:themeColor="text1" w:themeTint="A6"/>
                    <w:szCs w:val="18"/>
                    <w:lang w:eastAsia="en-GB"/>
                  </w:rPr>
                  <w:t xml:space="preserve">Yes </w:t>
                </w:r>
                <w:sdt>
                  <w:sdtPr>
                    <w:rPr>
                      <w:rFonts w:cs="Arial"/>
                      <w:b/>
                      <w:bCs/>
                      <w:color w:val="595959" w:themeColor="text1" w:themeTint="A6"/>
                      <w:szCs w:val="18"/>
                      <w:lang w:eastAsia="en-GB"/>
                    </w:rPr>
                    <w:alias w:val="Rics"/>
                    <w:tag w:val="Rics"/>
                    <w:id w:val="-478309462"/>
                    <w14:checkbox>
                      <w14:checked w14:val="0"/>
                      <w14:checkedState w14:val="2612" w14:font="MS Gothic"/>
                      <w14:uncheckedState w14:val="2610" w14:font="MS Gothic"/>
                    </w14:checkbox>
                  </w:sdtPr>
                  <w:sdtEndPr/>
                  <w:sdtContent>
                    <w:r w:rsidRPr="00BC769B">
                      <w:rPr>
                        <w:rFonts w:ascii="Segoe UI Symbol" w:eastAsia="MS Gothic" w:hAnsi="Segoe UI Symbol" w:cs="Segoe UI Symbol"/>
                        <w:b/>
                        <w:bCs/>
                        <w:color w:val="595959" w:themeColor="text1" w:themeTint="A6"/>
                        <w:szCs w:val="18"/>
                        <w:lang w:eastAsia="en-GB"/>
                      </w:rPr>
                      <w:t>☐</w:t>
                    </w:r>
                  </w:sdtContent>
                </w:sdt>
                <w:r w:rsidRPr="00BC769B">
                  <w:rPr>
                    <w:rFonts w:cs="Arial"/>
                    <w:b/>
                    <w:bCs/>
                    <w:color w:val="595959" w:themeColor="text1" w:themeTint="A6"/>
                    <w:szCs w:val="18"/>
                    <w:lang w:eastAsia="en-GB"/>
                  </w:rPr>
                  <w:t xml:space="preserve"> No </w:t>
                </w:r>
                <w:sdt>
                  <w:sdtPr>
                    <w:rPr>
                      <w:rFonts w:cs="Arial"/>
                      <w:b/>
                      <w:bCs/>
                      <w:color w:val="595959" w:themeColor="text1" w:themeTint="A6"/>
                      <w:szCs w:val="18"/>
                      <w:lang w:eastAsia="en-GB"/>
                    </w:rPr>
                    <w:id w:val="884837350"/>
                    <w14:checkbox>
                      <w14:checked w14:val="0"/>
                      <w14:checkedState w14:val="2612" w14:font="MS Gothic"/>
                      <w14:uncheckedState w14:val="2610" w14:font="MS Gothic"/>
                    </w14:checkbox>
                  </w:sdtPr>
                  <w:sdtEndPr/>
                  <w:sdtContent>
                    <w:r w:rsidRPr="00BC769B">
                      <w:rPr>
                        <w:rFonts w:ascii="Segoe UI Symbol" w:eastAsia="MS Gothic" w:hAnsi="Segoe UI Symbol" w:cs="Segoe UI Symbol"/>
                        <w:b/>
                        <w:bCs/>
                        <w:color w:val="595959" w:themeColor="text1" w:themeTint="A6"/>
                        <w:szCs w:val="18"/>
                        <w:lang w:eastAsia="en-GB"/>
                      </w:rPr>
                      <w:t>☐</w:t>
                    </w:r>
                  </w:sdtContent>
                </w:sdt>
              </w:p>
            </w:tc>
          </w:tr>
          <w:tr w:rsidR="007122C6" w:rsidRPr="00BC769B" w14:paraId="065DA085" w14:textId="77777777" w:rsidTr="00E515BE">
            <w:trPr>
              <w:trHeight w:val="405"/>
              <w:jc w:val="center"/>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A8B71B" w14:textId="77777777" w:rsidR="007122C6" w:rsidRPr="00BC769B" w:rsidRDefault="007122C6" w:rsidP="00E515BE">
                <w:pPr>
                  <w:rPr>
                    <w:rFonts w:cs="Arial"/>
                    <w:b/>
                    <w:bCs/>
                    <w:lang w:eastAsia="en-GB"/>
                  </w:rPr>
                </w:pPr>
                <w:r w:rsidRPr="00BC769B">
                  <w:rPr>
                    <w:rFonts w:cs="Arial"/>
                    <w:b/>
                    <w:bCs/>
                    <w:lang w:eastAsia="en-GB"/>
                  </w:rPr>
                  <w:t>Photos</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1856AC3" w14:textId="77777777" w:rsidR="007122C6" w:rsidRPr="00BC769B" w:rsidRDefault="007122C6" w:rsidP="008A1DA4">
                <w:pPr>
                  <w:jc w:val="center"/>
                  <w:rPr>
                    <w:rFonts w:cs="Arial"/>
                    <w:b/>
                    <w:bCs/>
                    <w:color w:val="7F7F7F"/>
                    <w:lang w:eastAsia="en-GB"/>
                  </w:rPr>
                </w:pPr>
                <w:r w:rsidRPr="00BC769B">
                  <w:rPr>
                    <w:rFonts w:cs="Arial"/>
                    <w:b/>
                    <w:bCs/>
                    <w:color w:val="595959" w:themeColor="text1" w:themeTint="A6"/>
                    <w:szCs w:val="18"/>
                    <w:lang w:eastAsia="en-GB"/>
                  </w:rPr>
                  <w:t xml:space="preserve">Yes </w:t>
                </w:r>
                <w:sdt>
                  <w:sdtPr>
                    <w:rPr>
                      <w:rFonts w:cs="Arial"/>
                      <w:b/>
                      <w:bCs/>
                      <w:color w:val="595959" w:themeColor="text1" w:themeTint="A6"/>
                      <w:szCs w:val="18"/>
                      <w:lang w:eastAsia="en-GB"/>
                    </w:rPr>
                    <w:alias w:val="Photos"/>
                    <w:tag w:val="Photos"/>
                    <w:id w:val="-243031597"/>
                    <w14:checkbox>
                      <w14:checked w14:val="0"/>
                      <w14:checkedState w14:val="2612" w14:font="MS Gothic"/>
                      <w14:uncheckedState w14:val="2610" w14:font="MS Gothic"/>
                    </w14:checkbox>
                  </w:sdtPr>
                  <w:sdtEndPr/>
                  <w:sdtContent>
                    <w:r w:rsidRPr="00BC769B">
                      <w:rPr>
                        <w:rFonts w:ascii="Segoe UI Symbol" w:eastAsia="MS Gothic" w:hAnsi="Segoe UI Symbol" w:cs="Segoe UI Symbol"/>
                        <w:b/>
                        <w:bCs/>
                        <w:color w:val="595959" w:themeColor="text1" w:themeTint="A6"/>
                        <w:szCs w:val="18"/>
                        <w:lang w:eastAsia="en-GB"/>
                      </w:rPr>
                      <w:t>☐</w:t>
                    </w:r>
                  </w:sdtContent>
                </w:sdt>
                <w:r w:rsidRPr="00BC769B">
                  <w:rPr>
                    <w:rFonts w:cs="Arial"/>
                    <w:b/>
                    <w:bCs/>
                    <w:color w:val="595959" w:themeColor="text1" w:themeTint="A6"/>
                    <w:szCs w:val="18"/>
                    <w:lang w:eastAsia="en-GB"/>
                  </w:rPr>
                  <w:t xml:space="preserve"> No </w:t>
                </w:r>
                <w:sdt>
                  <w:sdtPr>
                    <w:rPr>
                      <w:rFonts w:cs="Arial"/>
                      <w:b/>
                      <w:bCs/>
                      <w:color w:val="595959" w:themeColor="text1" w:themeTint="A6"/>
                      <w:szCs w:val="18"/>
                      <w:lang w:eastAsia="en-GB"/>
                    </w:rPr>
                    <w:id w:val="2018491982"/>
                    <w14:checkbox>
                      <w14:checked w14:val="0"/>
                      <w14:checkedState w14:val="2612" w14:font="MS Gothic"/>
                      <w14:uncheckedState w14:val="2610" w14:font="MS Gothic"/>
                    </w14:checkbox>
                  </w:sdtPr>
                  <w:sdtEndPr/>
                  <w:sdtContent>
                    <w:r w:rsidRPr="00BC769B">
                      <w:rPr>
                        <w:rFonts w:ascii="Segoe UI Symbol" w:eastAsia="MS Gothic" w:hAnsi="Segoe UI Symbol" w:cs="Segoe UI Symbol"/>
                        <w:b/>
                        <w:bCs/>
                        <w:color w:val="595959" w:themeColor="text1" w:themeTint="A6"/>
                        <w:szCs w:val="18"/>
                        <w:lang w:eastAsia="en-GB"/>
                      </w:rPr>
                      <w:t>☐</w:t>
                    </w:r>
                  </w:sdtContent>
                </w:sdt>
              </w:p>
            </w:tc>
          </w:tr>
          <w:tr w:rsidR="005E3A9F" w:rsidRPr="00BC769B" w14:paraId="4EDB099D" w14:textId="77777777" w:rsidTr="00E515BE">
            <w:trPr>
              <w:trHeight w:val="405"/>
              <w:jc w:val="center"/>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CEF9AF" w14:textId="386C4484" w:rsidR="005E3A9F" w:rsidRPr="00BC769B" w:rsidRDefault="005E3A9F" w:rsidP="00E515BE">
                <w:pPr>
                  <w:rPr>
                    <w:rFonts w:cs="Arial"/>
                    <w:b/>
                    <w:bCs/>
                    <w:lang w:eastAsia="en-GB"/>
                  </w:rPr>
                </w:pPr>
                <w:r>
                  <w:rPr>
                    <w:rFonts w:cs="Arial"/>
                    <w:b/>
                    <w:bCs/>
                    <w:lang w:eastAsia="en-GB"/>
                  </w:rPr>
                  <w:t>EPC</w:t>
                </w:r>
              </w:p>
            </w:tc>
            <w:tc>
              <w:tcPr>
                <w:tcW w:w="7371" w:type="dxa"/>
                <w:tcBorders>
                  <w:top w:val="single" w:sz="4" w:space="0" w:color="auto"/>
                  <w:left w:val="single" w:sz="4" w:space="0" w:color="auto"/>
                  <w:bottom w:val="single" w:sz="4" w:space="0" w:color="auto"/>
                  <w:right w:val="single" w:sz="4" w:space="0" w:color="auto"/>
                </w:tcBorders>
                <w:vAlign w:val="center"/>
              </w:tcPr>
              <w:p w14:paraId="454DA5B6" w14:textId="385AF99F" w:rsidR="005E3A9F" w:rsidRPr="00BC769B" w:rsidRDefault="005E3A9F" w:rsidP="008A1DA4">
                <w:pPr>
                  <w:jc w:val="center"/>
                  <w:rPr>
                    <w:rFonts w:cs="Arial"/>
                    <w:b/>
                    <w:bCs/>
                    <w:color w:val="595959" w:themeColor="text1" w:themeTint="A6"/>
                    <w:szCs w:val="18"/>
                    <w:lang w:eastAsia="en-GB"/>
                  </w:rPr>
                </w:pPr>
                <w:r w:rsidRPr="00BC769B">
                  <w:rPr>
                    <w:rFonts w:cs="Arial"/>
                    <w:b/>
                    <w:bCs/>
                    <w:color w:val="595959" w:themeColor="text1" w:themeTint="A6"/>
                    <w:szCs w:val="18"/>
                    <w:lang w:eastAsia="en-GB"/>
                  </w:rPr>
                  <w:t xml:space="preserve">Yes </w:t>
                </w:r>
                <w:sdt>
                  <w:sdtPr>
                    <w:rPr>
                      <w:rFonts w:cs="Arial"/>
                      <w:b/>
                      <w:bCs/>
                      <w:color w:val="595959" w:themeColor="text1" w:themeTint="A6"/>
                      <w:szCs w:val="18"/>
                      <w:lang w:eastAsia="en-GB"/>
                    </w:rPr>
                    <w:alias w:val="Photos"/>
                    <w:tag w:val="Photos"/>
                    <w:id w:val="2070450507"/>
                    <w14:checkbox>
                      <w14:checked w14:val="0"/>
                      <w14:checkedState w14:val="2612" w14:font="MS Gothic"/>
                      <w14:uncheckedState w14:val="2610" w14:font="MS Gothic"/>
                    </w14:checkbox>
                  </w:sdtPr>
                  <w:sdtEndPr/>
                  <w:sdtContent>
                    <w:r w:rsidRPr="00BC769B">
                      <w:rPr>
                        <w:rFonts w:ascii="Segoe UI Symbol" w:eastAsia="MS Gothic" w:hAnsi="Segoe UI Symbol" w:cs="Segoe UI Symbol"/>
                        <w:b/>
                        <w:bCs/>
                        <w:color w:val="595959" w:themeColor="text1" w:themeTint="A6"/>
                        <w:szCs w:val="18"/>
                        <w:lang w:eastAsia="en-GB"/>
                      </w:rPr>
                      <w:t>☐</w:t>
                    </w:r>
                  </w:sdtContent>
                </w:sdt>
                <w:r w:rsidRPr="00BC769B">
                  <w:rPr>
                    <w:rFonts w:cs="Arial"/>
                    <w:b/>
                    <w:bCs/>
                    <w:color w:val="595959" w:themeColor="text1" w:themeTint="A6"/>
                    <w:szCs w:val="18"/>
                    <w:lang w:eastAsia="en-GB"/>
                  </w:rPr>
                  <w:t xml:space="preserve"> No </w:t>
                </w:r>
                <w:sdt>
                  <w:sdtPr>
                    <w:rPr>
                      <w:rFonts w:cs="Arial"/>
                      <w:b/>
                      <w:bCs/>
                      <w:color w:val="595959" w:themeColor="text1" w:themeTint="A6"/>
                      <w:szCs w:val="18"/>
                      <w:lang w:eastAsia="en-GB"/>
                    </w:rPr>
                    <w:id w:val="1370647398"/>
                    <w14:checkbox>
                      <w14:checked w14:val="0"/>
                      <w14:checkedState w14:val="2612" w14:font="MS Gothic"/>
                      <w14:uncheckedState w14:val="2610" w14:font="MS Gothic"/>
                    </w14:checkbox>
                  </w:sdtPr>
                  <w:sdtEndPr/>
                  <w:sdtContent>
                    <w:r w:rsidRPr="00BC769B">
                      <w:rPr>
                        <w:rFonts w:ascii="Segoe UI Symbol" w:eastAsia="MS Gothic" w:hAnsi="Segoe UI Symbol" w:cs="Segoe UI Symbol"/>
                        <w:b/>
                        <w:bCs/>
                        <w:color w:val="595959" w:themeColor="text1" w:themeTint="A6"/>
                        <w:szCs w:val="18"/>
                        <w:lang w:eastAsia="en-GB"/>
                      </w:rPr>
                      <w:t>☐</w:t>
                    </w:r>
                  </w:sdtContent>
                </w:sdt>
              </w:p>
            </w:tc>
          </w:tr>
        </w:tbl>
        <w:p w14:paraId="2C4E75E2" w14:textId="34259346" w:rsidR="00C5543F" w:rsidRDefault="00C5543F" w:rsidP="00C17D07">
          <w:pPr>
            <w:pStyle w:val="BodyCopy"/>
            <w:sectPr w:rsidR="00C5543F" w:rsidSect="005841B6">
              <w:type w:val="continuous"/>
              <w:pgSz w:w="11906" w:h="16838"/>
              <w:pgMar w:top="1021" w:right="1021" w:bottom="1021" w:left="1021" w:header="709" w:footer="709" w:gutter="0"/>
              <w:pgNumType w:start="0"/>
              <w:cols w:space="510"/>
              <w:titlePg/>
              <w:docGrid w:linePitch="360"/>
            </w:sectPr>
          </w:pPr>
        </w:p>
        <w:p w14:paraId="2B7EAF3D" w14:textId="7F8EBF95" w:rsidR="000A3C75" w:rsidRDefault="007C002A" w:rsidP="005841B6">
          <w:pPr>
            <w:spacing w:after="100" w:afterAutospacing="1" w:line="259" w:lineRule="auto"/>
          </w:pPr>
        </w:p>
      </w:sdtContent>
    </w:sdt>
    <w:p w14:paraId="2258B5FC" w14:textId="75A259BA" w:rsidR="00C27728" w:rsidRPr="00C27728" w:rsidRDefault="00C27728" w:rsidP="00C27728">
      <w:pPr>
        <w:rPr>
          <w:sz w:val="2"/>
          <w:szCs w:val="2"/>
        </w:rPr>
      </w:pPr>
    </w:p>
    <w:p w14:paraId="70591D9E" w14:textId="25D229B7" w:rsidR="00C27728" w:rsidRPr="00C27728" w:rsidRDefault="00C27728" w:rsidP="00C27728">
      <w:pPr>
        <w:rPr>
          <w:sz w:val="2"/>
          <w:szCs w:val="2"/>
        </w:rPr>
      </w:pPr>
    </w:p>
    <w:p w14:paraId="0A9719F1" w14:textId="61CAD876" w:rsidR="00C27728" w:rsidRPr="00C27728" w:rsidRDefault="00C27728" w:rsidP="00C27728">
      <w:pPr>
        <w:rPr>
          <w:sz w:val="2"/>
          <w:szCs w:val="2"/>
        </w:rPr>
      </w:pPr>
    </w:p>
    <w:p w14:paraId="3DDF23A0" w14:textId="34667529" w:rsidR="00C27728" w:rsidRPr="00C27728" w:rsidRDefault="00C27728" w:rsidP="00C27728">
      <w:pPr>
        <w:rPr>
          <w:sz w:val="2"/>
          <w:szCs w:val="2"/>
        </w:rPr>
      </w:pPr>
    </w:p>
    <w:p w14:paraId="59A97D09" w14:textId="562EA5A0" w:rsidR="00C27728" w:rsidRPr="00C27728" w:rsidRDefault="00C27728" w:rsidP="00C27728">
      <w:pPr>
        <w:rPr>
          <w:sz w:val="2"/>
          <w:szCs w:val="2"/>
        </w:rPr>
      </w:pPr>
    </w:p>
    <w:p w14:paraId="5694BF6B" w14:textId="238052F9" w:rsidR="00C27728" w:rsidRPr="00C27728" w:rsidRDefault="00C27728" w:rsidP="00C27728">
      <w:pPr>
        <w:rPr>
          <w:sz w:val="2"/>
          <w:szCs w:val="2"/>
        </w:rPr>
      </w:pPr>
    </w:p>
    <w:p w14:paraId="0CFBF1E7" w14:textId="387BDD6C" w:rsidR="00C27728" w:rsidRPr="00C27728" w:rsidRDefault="00C27728" w:rsidP="00C27728">
      <w:pPr>
        <w:rPr>
          <w:sz w:val="2"/>
          <w:szCs w:val="2"/>
        </w:rPr>
      </w:pPr>
    </w:p>
    <w:p w14:paraId="02EA3C0C" w14:textId="6F0E5A98" w:rsidR="00C27728" w:rsidRPr="00C27728" w:rsidRDefault="00C27728" w:rsidP="00C27728">
      <w:pPr>
        <w:rPr>
          <w:sz w:val="2"/>
          <w:szCs w:val="2"/>
        </w:rPr>
      </w:pPr>
    </w:p>
    <w:p w14:paraId="14B668F1" w14:textId="34E4A95D" w:rsidR="00C27728" w:rsidRPr="00C27728" w:rsidRDefault="00C27728" w:rsidP="00C27728">
      <w:pPr>
        <w:rPr>
          <w:sz w:val="2"/>
          <w:szCs w:val="2"/>
        </w:rPr>
      </w:pPr>
    </w:p>
    <w:p w14:paraId="43421706" w14:textId="597A0A89" w:rsidR="00C27728" w:rsidRPr="00C27728" w:rsidRDefault="00C27728" w:rsidP="00C27728">
      <w:pPr>
        <w:rPr>
          <w:sz w:val="2"/>
          <w:szCs w:val="2"/>
        </w:rPr>
      </w:pPr>
    </w:p>
    <w:p w14:paraId="39F2FCF1" w14:textId="39DE74DB" w:rsidR="00C27728" w:rsidRPr="00C27728" w:rsidRDefault="00C27728" w:rsidP="00C27728">
      <w:pPr>
        <w:rPr>
          <w:sz w:val="2"/>
          <w:szCs w:val="2"/>
        </w:rPr>
      </w:pPr>
    </w:p>
    <w:p w14:paraId="2635BE17" w14:textId="76CA4B99" w:rsidR="00C27728" w:rsidRPr="00C27728" w:rsidRDefault="00C27728" w:rsidP="00C27728">
      <w:pPr>
        <w:rPr>
          <w:sz w:val="2"/>
          <w:szCs w:val="2"/>
        </w:rPr>
      </w:pPr>
    </w:p>
    <w:p w14:paraId="49C32537" w14:textId="5E7799E7" w:rsidR="00C27728" w:rsidRPr="00C27728" w:rsidRDefault="00C27728" w:rsidP="00C27728">
      <w:pPr>
        <w:rPr>
          <w:sz w:val="2"/>
          <w:szCs w:val="2"/>
        </w:rPr>
      </w:pPr>
    </w:p>
    <w:p w14:paraId="2D58147A" w14:textId="271652D4" w:rsidR="00C27728" w:rsidRPr="00C27728" w:rsidRDefault="00C27728" w:rsidP="00C27728">
      <w:pPr>
        <w:rPr>
          <w:sz w:val="2"/>
          <w:szCs w:val="2"/>
        </w:rPr>
      </w:pPr>
    </w:p>
    <w:p w14:paraId="1E7465EF" w14:textId="72775045" w:rsidR="00C27728" w:rsidRPr="00C27728" w:rsidRDefault="00C27728" w:rsidP="00C27728">
      <w:pPr>
        <w:rPr>
          <w:sz w:val="2"/>
          <w:szCs w:val="2"/>
        </w:rPr>
      </w:pPr>
    </w:p>
    <w:p w14:paraId="664F6E16" w14:textId="103F281F" w:rsidR="00C27728" w:rsidRPr="00C27728" w:rsidRDefault="00C27728" w:rsidP="00C27728">
      <w:pPr>
        <w:rPr>
          <w:sz w:val="2"/>
          <w:szCs w:val="2"/>
        </w:rPr>
      </w:pPr>
    </w:p>
    <w:p w14:paraId="61F2F6D7" w14:textId="40F47E2E" w:rsidR="00C27728" w:rsidRPr="00C27728" w:rsidRDefault="00C27728" w:rsidP="00C27728">
      <w:pPr>
        <w:rPr>
          <w:sz w:val="2"/>
          <w:szCs w:val="2"/>
        </w:rPr>
      </w:pPr>
    </w:p>
    <w:p w14:paraId="7E999003" w14:textId="6436B31B" w:rsidR="00C27728" w:rsidRPr="00C27728" w:rsidRDefault="00C27728" w:rsidP="00C27728">
      <w:pPr>
        <w:rPr>
          <w:sz w:val="2"/>
          <w:szCs w:val="2"/>
        </w:rPr>
      </w:pPr>
    </w:p>
    <w:p w14:paraId="218201EE" w14:textId="1390C940" w:rsidR="00C27728" w:rsidRPr="00C27728" w:rsidRDefault="00C27728" w:rsidP="00C27728">
      <w:pPr>
        <w:rPr>
          <w:sz w:val="2"/>
          <w:szCs w:val="2"/>
        </w:rPr>
      </w:pPr>
    </w:p>
    <w:p w14:paraId="34856229" w14:textId="7C13846D" w:rsidR="00C27728" w:rsidRPr="00C27728" w:rsidRDefault="00C27728" w:rsidP="00C27728">
      <w:pPr>
        <w:rPr>
          <w:sz w:val="2"/>
          <w:szCs w:val="2"/>
        </w:rPr>
      </w:pPr>
    </w:p>
    <w:p w14:paraId="13CC3905" w14:textId="1CB42C31" w:rsidR="00C27728" w:rsidRPr="00C27728" w:rsidRDefault="00C27728" w:rsidP="00C27728">
      <w:pPr>
        <w:rPr>
          <w:sz w:val="2"/>
          <w:szCs w:val="2"/>
        </w:rPr>
      </w:pPr>
    </w:p>
    <w:p w14:paraId="47101031" w14:textId="4E4A1113" w:rsidR="00C27728" w:rsidRPr="00C27728" w:rsidRDefault="00C27728" w:rsidP="00C27728">
      <w:pPr>
        <w:rPr>
          <w:sz w:val="2"/>
          <w:szCs w:val="2"/>
        </w:rPr>
      </w:pPr>
    </w:p>
    <w:p w14:paraId="0A7DE79D" w14:textId="1B2B201E" w:rsidR="00C27728" w:rsidRPr="00C27728" w:rsidRDefault="00C27728" w:rsidP="00C27728">
      <w:pPr>
        <w:rPr>
          <w:sz w:val="2"/>
          <w:szCs w:val="2"/>
        </w:rPr>
      </w:pPr>
    </w:p>
    <w:p w14:paraId="607BED92" w14:textId="0D55EF9B" w:rsidR="00C27728" w:rsidRPr="00C27728" w:rsidRDefault="00C27728" w:rsidP="00C27728">
      <w:pPr>
        <w:rPr>
          <w:sz w:val="2"/>
          <w:szCs w:val="2"/>
        </w:rPr>
      </w:pPr>
    </w:p>
    <w:p w14:paraId="34D5C090" w14:textId="07491115" w:rsidR="00C27728" w:rsidRPr="00C27728" w:rsidRDefault="00C27728" w:rsidP="00C27728">
      <w:pPr>
        <w:rPr>
          <w:sz w:val="2"/>
          <w:szCs w:val="2"/>
        </w:rPr>
      </w:pPr>
    </w:p>
    <w:p w14:paraId="19211205" w14:textId="24BD16EB" w:rsidR="00C27728" w:rsidRPr="00C27728" w:rsidRDefault="00C27728" w:rsidP="00C27728">
      <w:pPr>
        <w:rPr>
          <w:sz w:val="2"/>
          <w:szCs w:val="2"/>
        </w:rPr>
      </w:pPr>
    </w:p>
    <w:p w14:paraId="05250BB1" w14:textId="793E425D" w:rsidR="00C27728" w:rsidRPr="00C27728" w:rsidRDefault="00C27728" w:rsidP="00C27728">
      <w:pPr>
        <w:rPr>
          <w:sz w:val="2"/>
          <w:szCs w:val="2"/>
        </w:rPr>
      </w:pPr>
    </w:p>
    <w:p w14:paraId="6484EB69" w14:textId="5A47FE46" w:rsidR="00C27728" w:rsidRPr="00C27728" w:rsidRDefault="00C27728" w:rsidP="00C27728">
      <w:pPr>
        <w:rPr>
          <w:sz w:val="2"/>
          <w:szCs w:val="2"/>
        </w:rPr>
      </w:pPr>
    </w:p>
    <w:p w14:paraId="02A9C03D" w14:textId="39BC79F2" w:rsidR="00C27728" w:rsidRPr="00C27728" w:rsidRDefault="00450F05" w:rsidP="00450F05">
      <w:pPr>
        <w:tabs>
          <w:tab w:val="left" w:pos="9060"/>
        </w:tabs>
        <w:rPr>
          <w:sz w:val="2"/>
          <w:szCs w:val="2"/>
        </w:rPr>
      </w:pPr>
      <w:r>
        <w:rPr>
          <w:sz w:val="2"/>
          <w:szCs w:val="2"/>
        </w:rPr>
        <w:tab/>
      </w:r>
    </w:p>
    <w:sectPr w:rsidR="00C27728" w:rsidRPr="00C27728" w:rsidSect="00AA2229">
      <w:type w:val="continuous"/>
      <w:pgSz w:w="11906" w:h="16838"/>
      <w:pgMar w:top="1021" w:right="1021" w:bottom="1021" w:left="102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8B7EE" w14:textId="77777777" w:rsidR="00EA6A42" w:rsidRDefault="00EA6A42" w:rsidP="00E869FE">
      <w:r>
        <w:separator/>
      </w:r>
    </w:p>
  </w:endnote>
  <w:endnote w:type="continuationSeparator" w:id="0">
    <w:p w14:paraId="5E7F1FDD" w14:textId="77777777" w:rsidR="00EA6A42" w:rsidRDefault="00EA6A42" w:rsidP="00E8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nionPro-Regular">
    <w:altName w:val="Cambria"/>
    <w:panose1 w:val="00000000000000000000"/>
    <w:charset w:val="00"/>
    <w:family w:val="roman"/>
    <w:notTrueType/>
    <w:pitch w:val="variable"/>
    <w:sig w:usb0="00000003" w:usb1="00000000" w:usb2="00000000" w:usb3="00000000" w:csb0="00000001" w:csb1="00000000"/>
  </w:font>
  <w:font w:name="Verdana-Bold">
    <w:altName w:val="Verdan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1265" w14:textId="12FD491D" w:rsidR="000302B9" w:rsidRPr="000302B9" w:rsidRDefault="000302B9" w:rsidP="000302B9">
    <w:pPr>
      <w:rPr>
        <w:sz w:val="18"/>
      </w:rPr>
    </w:pPr>
    <w:r w:rsidRPr="00922519">
      <w:rPr>
        <w:sz w:val="18"/>
      </w:rPr>
      <w:t>Sovereign</w:t>
    </w:r>
    <w:r w:rsidR="003C63D0">
      <w:rPr>
        <w:sz w:val="18"/>
      </w:rPr>
      <w:t xml:space="preserve"> Network Group</w:t>
    </w:r>
    <w:r w:rsidRPr="00922519">
      <w:rPr>
        <w:sz w:val="18"/>
      </w:rPr>
      <w:t xml:space="preserve"> is charitable</w:t>
    </w:r>
    <w:r>
      <w:rPr>
        <w:sz w:val="18"/>
      </w:rPr>
      <w:tab/>
    </w:r>
    <w:r>
      <w:rPr>
        <w:sz w:val="18"/>
      </w:rPr>
      <w:tab/>
    </w:r>
    <w:r>
      <w:rPr>
        <w:sz w:val="18"/>
      </w:rPr>
      <w:tab/>
    </w:r>
    <w:r>
      <w:rPr>
        <w:sz w:val="18"/>
      </w:rPr>
      <w:tab/>
      <w:t xml:space="preserve">      </w:t>
    </w:r>
    <w:r>
      <w:rPr>
        <w:sz w:val="18"/>
      </w:rPr>
      <w:tab/>
      <w:t xml:space="preserve">    HO-</w:t>
    </w:r>
    <w:r w:rsidR="003C63D0">
      <w:rPr>
        <w:sz w:val="18"/>
      </w:rPr>
      <w:t>August 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FAFF" w14:textId="6E2282E4" w:rsidR="00922519" w:rsidRDefault="00922519">
    <w:pPr>
      <w:pStyle w:val="Footer"/>
    </w:pPr>
    <w:r w:rsidRPr="00922519">
      <w:rPr>
        <w:noProof/>
        <w:sz w:val="22"/>
        <w:szCs w:val="22"/>
        <w:lang w:eastAsia="en-GB"/>
      </w:rPr>
      <mc:AlternateContent>
        <mc:Choice Requires="wps">
          <w:drawing>
            <wp:anchor distT="0" distB="0" distL="114300" distR="114300" simplePos="0" relativeHeight="251660288" behindDoc="0" locked="0" layoutInCell="1" allowOverlap="1" wp14:anchorId="3D04622F" wp14:editId="6C377A91">
              <wp:simplePos x="0" y="0"/>
              <wp:positionH relativeFrom="margin">
                <wp:posOffset>0</wp:posOffset>
              </wp:positionH>
              <wp:positionV relativeFrom="paragraph">
                <wp:posOffset>0</wp:posOffset>
              </wp:positionV>
              <wp:extent cx="6250380" cy="271604"/>
              <wp:effectExtent l="0" t="0" r="0" b="0"/>
              <wp:wrapNone/>
              <wp:docPr id="4" name="Text Box 4"/>
              <wp:cNvGraphicFramePr/>
              <a:graphic xmlns:a="http://schemas.openxmlformats.org/drawingml/2006/main">
                <a:graphicData uri="http://schemas.microsoft.com/office/word/2010/wordprocessingShape">
                  <wps:wsp>
                    <wps:cNvSpPr txBox="1"/>
                    <wps:spPr>
                      <a:xfrm>
                        <a:off x="0" y="0"/>
                        <a:ext cx="6250380" cy="271604"/>
                      </a:xfrm>
                      <a:prstGeom prst="rect">
                        <a:avLst/>
                      </a:prstGeom>
                      <a:solidFill>
                        <a:srgbClr val="FFFFFF"/>
                      </a:solidFill>
                      <a:ln w="6350">
                        <a:noFill/>
                      </a:ln>
                    </wps:spPr>
                    <wps:txbx>
                      <w:txbxContent>
                        <w:p w14:paraId="4843FDF0" w14:textId="2D6E67BE" w:rsidR="00922519" w:rsidRPr="005D7BC9" w:rsidRDefault="00922519" w:rsidP="00922519">
                          <w:pPr>
                            <w:rPr>
                              <w:sz w:val="18"/>
                            </w:rPr>
                          </w:pPr>
                          <w:r w:rsidRPr="00922519">
                            <w:rPr>
                              <w:sz w:val="18"/>
                            </w:rPr>
                            <w:t>Sovereign Housing Association Limited is charitable</w:t>
                          </w:r>
                          <w:r>
                            <w:rPr>
                              <w:sz w:val="18"/>
                            </w:rPr>
                            <w:tab/>
                          </w:r>
                          <w:r>
                            <w:rPr>
                              <w:sz w:val="18"/>
                            </w:rPr>
                            <w:tab/>
                          </w:r>
                          <w:r>
                            <w:rPr>
                              <w:sz w:val="18"/>
                            </w:rPr>
                            <w:tab/>
                          </w:r>
                          <w:r>
                            <w:rPr>
                              <w:sz w:val="18"/>
                            </w:rPr>
                            <w:tab/>
                            <w:t xml:space="preserve">      </w:t>
                          </w:r>
                          <w:r w:rsidR="00C35999">
                            <w:rPr>
                              <w:sz w:val="18"/>
                            </w:rPr>
                            <w:tab/>
                            <w:t xml:space="preserve">    </w:t>
                          </w:r>
                          <w:r>
                            <w:rPr>
                              <w:sz w:val="18"/>
                            </w:rPr>
                            <w:t>HO-</w:t>
                          </w:r>
                          <w:r w:rsidR="00C27728">
                            <w:rPr>
                              <w:sz w:val="18"/>
                            </w:rPr>
                            <w:t>May21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4622F" id="_x0000_t202" coordsize="21600,21600" o:spt="202" path="m,l,21600r21600,l21600,xe">
              <v:stroke joinstyle="miter"/>
              <v:path gradientshapeok="t" o:connecttype="rect"/>
            </v:shapetype>
            <v:shape id="Text Box 4" o:spid="_x0000_s1028" type="#_x0000_t202" style="position:absolute;margin-left:0;margin-top:0;width:492.15pt;height:2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" stroked="f" strokeweight=".5pt">
              <v:textbox>
                <w:txbxContent>
                  <w:p w14:paraId="4843FDF0" w14:textId="2D6E67BE" w:rsidR="00922519" w:rsidRPr="005D7BC9" w:rsidRDefault="00922519" w:rsidP="00922519">
                    <w:pPr>
                      <w:rPr>
                        <w:sz w:val="18"/>
                      </w:rPr>
                    </w:pPr>
                    <w:r w:rsidRPr="00922519">
                      <w:rPr>
                        <w:sz w:val="18"/>
                      </w:rPr>
                      <w:t>Sovereign Housing Association Limited is charitable</w:t>
                    </w:r>
                    <w:r>
                      <w:rPr>
                        <w:sz w:val="18"/>
                      </w:rPr>
                      <w:tab/>
                    </w:r>
                    <w:r>
                      <w:rPr>
                        <w:sz w:val="18"/>
                      </w:rPr>
                      <w:tab/>
                    </w:r>
                    <w:r>
                      <w:rPr>
                        <w:sz w:val="18"/>
                      </w:rPr>
                      <w:tab/>
                    </w:r>
                    <w:r>
                      <w:rPr>
                        <w:sz w:val="18"/>
                      </w:rPr>
                      <w:tab/>
                      <w:t xml:space="preserve">      </w:t>
                    </w:r>
                    <w:r w:rsidR="00C35999">
                      <w:rPr>
                        <w:sz w:val="18"/>
                      </w:rPr>
                      <w:tab/>
                      <w:t xml:space="preserve">    </w:t>
                    </w:r>
                    <w:r>
                      <w:rPr>
                        <w:sz w:val="18"/>
                      </w:rPr>
                      <w:t>HO-</w:t>
                    </w:r>
                    <w:r w:rsidR="00C27728">
                      <w:rPr>
                        <w:sz w:val="18"/>
                      </w:rPr>
                      <w:t>May21</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B0CDF" w14:textId="77777777" w:rsidR="00EA6A42" w:rsidRDefault="00EA6A42" w:rsidP="00E869FE">
      <w:r>
        <w:separator/>
      </w:r>
    </w:p>
  </w:footnote>
  <w:footnote w:type="continuationSeparator" w:id="0">
    <w:p w14:paraId="05296C22" w14:textId="77777777" w:rsidR="00EA6A42" w:rsidRDefault="00EA6A42" w:rsidP="00E86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AB80" w14:textId="2C1E5832" w:rsidR="003D20F5" w:rsidRPr="000302B9" w:rsidRDefault="003C63D0">
    <w:pPr>
      <w:pStyle w:val="Header"/>
      <w:rPr>
        <w:sz w:val="2"/>
        <w:szCs w:val="2"/>
      </w:rPr>
    </w:pPr>
    <w:r>
      <w:rPr>
        <w:noProof/>
        <w:sz w:val="2"/>
        <w:szCs w:val="2"/>
        <w:lang w:eastAsia="en-GB"/>
      </w:rPr>
      <w:drawing>
        <wp:anchor distT="0" distB="0" distL="114300" distR="114300" simplePos="0" relativeHeight="251657215" behindDoc="0" locked="0" layoutInCell="1" allowOverlap="1" wp14:anchorId="1ABAC082" wp14:editId="56FF7807">
          <wp:simplePos x="0" y="0"/>
          <wp:positionH relativeFrom="column">
            <wp:posOffset>4432300</wp:posOffset>
          </wp:positionH>
          <wp:positionV relativeFrom="paragraph">
            <wp:posOffset>-635</wp:posOffset>
          </wp:positionV>
          <wp:extent cx="2122805" cy="564515"/>
          <wp:effectExtent l="0" t="0" r="0" b="6985"/>
          <wp:wrapSquare wrapText="bothSides"/>
          <wp:docPr id="54783948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839484"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22805" cy="564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0B2"/>
    <w:multiLevelType w:val="multilevel"/>
    <w:tmpl w:val="5B3C702E"/>
    <w:lvl w:ilvl="0">
      <w:start w:val="1"/>
      <w:numFmt w:val="decimal"/>
      <w:pStyle w:val="NumberListwithActio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24120DE"/>
    <w:multiLevelType w:val="hybridMultilevel"/>
    <w:tmpl w:val="987C6654"/>
    <w:lvl w:ilvl="0" w:tplc="0F2A448A">
      <w:start w:val="1"/>
      <w:numFmt w:val="decimal"/>
      <w:pStyle w:val="TableNumbers"/>
      <w:lvlText w:val="%1."/>
      <w:lvlJc w:val="left"/>
      <w:pPr>
        <w:ind w:left="720" w:hanging="360"/>
      </w:pPr>
      <w:rPr>
        <w:rFonts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F43E8"/>
    <w:multiLevelType w:val="multilevel"/>
    <w:tmpl w:val="D15E9A84"/>
    <w:lvl w:ilvl="0">
      <w:start w:val="1"/>
      <w:numFmt w:val="decimal"/>
      <w:pStyle w:val="NumberListwithTabs"/>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 w15:restartNumberingAfterBreak="0">
    <w:nsid w:val="1EA849A6"/>
    <w:multiLevelType w:val="hybridMultilevel"/>
    <w:tmpl w:val="556A2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CB74DB"/>
    <w:multiLevelType w:val="hybridMultilevel"/>
    <w:tmpl w:val="8968F31E"/>
    <w:lvl w:ilvl="0" w:tplc="E3B8A766">
      <w:start w:val="1"/>
      <w:numFmt w:val="decimal"/>
      <w:lvlText w:val="%1."/>
      <w:lvlJc w:val="left"/>
      <w:pPr>
        <w:ind w:left="1100" w:hanging="740"/>
      </w:pPr>
      <w:rPr>
        <w:rFonts w:asciiTheme="majorHAnsi" w:eastAsiaTheme="minorHAnsi" w:hAnsiTheme="maj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F7247E"/>
    <w:multiLevelType w:val="multilevel"/>
    <w:tmpl w:val="481E3DA4"/>
    <w:lvl w:ilvl="0">
      <w:start w:val="1"/>
      <w:numFmt w:val="decimal"/>
      <w:isLgl/>
      <w:lvlText w:val="%1."/>
      <w:lvlJc w:val="left"/>
      <w:pPr>
        <w:tabs>
          <w:tab w:val="num" w:pos="567"/>
        </w:tabs>
        <w:ind w:left="567" w:hanging="567"/>
      </w:pPr>
      <w:rPr>
        <w:rFonts w:hint="default"/>
      </w:rPr>
    </w:lvl>
    <w:lvl w:ilvl="1">
      <w:start w:val="1"/>
      <w:numFmt w:val="decimal"/>
      <w:pStyle w:val="MultilevelList"/>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decimal"/>
      <w:lvlText w:val="%1.%2.%3.%4.%5."/>
      <w:lvlJc w:val="left"/>
      <w:pPr>
        <w:tabs>
          <w:tab w:val="num" w:pos="2835"/>
        </w:tabs>
        <w:ind w:left="2835" w:hanging="567"/>
      </w:pPr>
      <w:rPr>
        <w:rFonts w:hint="default"/>
      </w:rPr>
    </w:lvl>
    <w:lvl w:ilvl="5">
      <w:start w:val="1"/>
      <w:numFmt w:val="decimal"/>
      <w:lvlText w:val="%1.%2.%3.%4.%5.%6."/>
      <w:lvlJc w:val="left"/>
      <w:pPr>
        <w:tabs>
          <w:tab w:val="num" w:pos="3402"/>
        </w:tabs>
        <w:ind w:left="3402" w:hanging="567"/>
      </w:pPr>
      <w:rPr>
        <w:rFonts w:hint="default"/>
      </w:rPr>
    </w:lvl>
    <w:lvl w:ilvl="6">
      <w:start w:val="1"/>
      <w:numFmt w:val="decimal"/>
      <w:lvlText w:val="%1.%2.%3.%4.%5.%6.%7."/>
      <w:lvlJc w:val="left"/>
      <w:pPr>
        <w:tabs>
          <w:tab w:val="num" w:pos="3969"/>
        </w:tabs>
        <w:ind w:left="3969" w:hanging="567"/>
      </w:pPr>
      <w:rPr>
        <w:rFonts w:hint="default"/>
      </w:rPr>
    </w:lvl>
    <w:lvl w:ilvl="7">
      <w:start w:val="1"/>
      <w:numFmt w:val="decimal"/>
      <w:lvlText w:val="%1.%2.%3.%4.%5.%6.%7.%8."/>
      <w:lvlJc w:val="left"/>
      <w:pPr>
        <w:tabs>
          <w:tab w:val="num" w:pos="4536"/>
        </w:tabs>
        <w:ind w:left="4536" w:hanging="567"/>
      </w:pPr>
      <w:rPr>
        <w:rFonts w:hint="default"/>
      </w:rPr>
    </w:lvl>
    <w:lvl w:ilvl="8">
      <w:start w:val="1"/>
      <w:numFmt w:val="decimal"/>
      <w:lvlText w:val="%1.%2.%3.%4.%5.%6.%7.%8.%9."/>
      <w:lvlJc w:val="left"/>
      <w:pPr>
        <w:tabs>
          <w:tab w:val="num" w:pos="5103"/>
        </w:tabs>
        <w:ind w:left="5103" w:hanging="567"/>
      </w:pPr>
      <w:rPr>
        <w:rFonts w:hint="default"/>
      </w:rPr>
    </w:lvl>
  </w:abstractNum>
  <w:abstractNum w:abstractNumId="6" w15:restartNumberingAfterBreak="0">
    <w:nsid w:val="3E2F4306"/>
    <w:multiLevelType w:val="hybridMultilevel"/>
    <w:tmpl w:val="C55846FC"/>
    <w:lvl w:ilvl="0" w:tplc="ABF20224">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C7B13"/>
    <w:multiLevelType w:val="hybridMultilevel"/>
    <w:tmpl w:val="2644537C"/>
    <w:lvl w:ilvl="0" w:tplc="57CE03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F4466"/>
    <w:multiLevelType w:val="hybridMultilevel"/>
    <w:tmpl w:val="ADFAC70E"/>
    <w:lvl w:ilvl="0" w:tplc="ED5431E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69048A"/>
    <w:multiLevelType w:val="hybridMultilevel"/>
    <w:tmpl w:val="A2DC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B53B86"/>
    <w:multiLevelType w:val="hybridMultilevel"/>
    <w:tmpl w:val="F3A6DB94"/>
    <w:lvl w:ilvl="0" w:tplc="392CDFB0">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208088">
    <w:abstractNumId w:val="2"/>
  </w:num>
  <w:num w:numId="2" w16cid:durableId="578251418">
    <w:abstractNumId w:val="0"/>
  </w:num>
  <w:num w:numId="3" w16cid:durableId="1280455365">
    <w:abstractNumId w:val="7"/>
  </w:num>
  <w:num w:numId="4" w16cid:durableId="716121078">
    <w:abstractNumId w:val="8"/>
  </w:num>
  <w:num w:numId="5" w16cid:durableId="58788218">
    <w:abstractNumId w:val="6"/>
  </w:num>
  <w:num w:numId="6" w16cid:durableId="2039433367">
    <w:abstractNumId w:val="1"/>
  </w:num>
  <w:num w:numId="7" w16cid:durableId="217670268">
    <w:abstractNumId w:val="4"/>
  </w:num>
  <w:num w:numId="8" w16cid:durableId="998844892">
    <w:abstractNumId w:val="5"/>
  </w:num>
  <w:num w:numId="9" w16cid:durableId="1021860571">
    <w:abstractNumId w:val="3"/>
  </w:num>
  <w:num w:numId="10" w16cid:durableId="321004581">
    <w:abstractNumId w:val="10"/>
  </w:num>
  <w:num w:numId="11" w16cid:durableId="127594125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9FA"/>
    <w:rsid w:val="0000459C"/>
    <w:rsid w:val="00011859"/>
    <w:rsid w:val="000162B7"/>
    <w:rsid w:val="000302B9"/>
    <w:rsid w:val="00036293"/>
    <w:rsid w:val="00047829"/>
    <w:rsid w:val="0005079B"/>
    <w:rsid w:val="000543F5"/>
    <w:rsid w:val="000677B3"/>
    <w:rsid w:val="00080C7B"/>
    <w:rsid w:val="0008277C"/>
    <w:rsid w:val="000A3C75"/>
    <w:rsid w:val="000C736D"/>
    <w:rsid w:val="000E42C6"/>
    <w:rsid w:val="0011779E"/>
    <w:rsid w:val="00117B65"/>
    <w:rsid w:val="00122E86"/>
    <w:rsid w:val="001356A9"/>
    <w:rsid w:val="001556B4"/>
    <w:rsid w:val="00172EE2"/>
    <w:rsid w:val="001779CC"/>
    <w:rsid w:val="001820D1"/>
    <w:rsid w:val="001A0212"/>
    <w:rsid w:val="001C27CC"/>
    <w:rsid w:val="001C52B1"/>
    <w:rsid w:val="001D7C63"/>
    <w:rsid w:val="001E0205"/>
    <w:rsid w:val="002010DC"/>
    <w:rsid w:val="002607A6"/>
    <w:rsid w:val="0029492B"/>
    <w:rsid w:val="002F68A0"/>
    <w:rsid w:val="003311E8"/>
    <w:rsid w:val="003347DF"/>
    <w:rsid w:val="003348F0"/>
    <w:rsid w:val="00356FAD"/>
    <w:rsid w:val="003806FD"/>
    <w:rsid w:val="00382C7B"/>
    <w:rsid w:val="00394072"/>
    <w:rsid w:val="003C63D0"/>
    <w:rsid w:val="003D20F5"/>
    <w:rsid w:val="0040202D"/>
    <w:rsid w:val="00431450"/>
    <w:rsid w:val="004459EA"/>
    <w:rsid w:val="00450F05"/>
    <w:rsid w:val="00483F6D"/>
    <w:rsid w:val="004C0B41"/>
    <w:rsid w:val="004D3A2D"/>
    <w:rsid w:val="004E6F9E"/>
    <w:rsid w:val="004F4B2B"/>
    <w:rsid w:val="00500210"/>
    <w:rsid w:val="00544879"/>
    <w:rsid w:val="00563B15"/>
    <w:rsid w:val="005841B6"/>
    <w:rsid w:val="005B3D71"/>
    <w:rsid w:val="005D02BD"/>
    <w:rsid w:val="005D29DF"/>
    <w:rsid w:val="005E3A9F"/>
    <w:rsid w:val="005E69FA"/>
    <w:rsid w:val="005F3C93"/>
    <w:rsid w:val="00616AE4"/>
    <w:rsid w:val="00624A2F"/>
    <w:rsid w:val="006A08F0"/>
    <w:rsid w:val="006B74E6"/>
    <w:rsid w:val="006F08DC"/>
    <w:rsid w:val="007025C5"/>
    <w:rsid w:val="007122C6"/>
    <w:rsid w:val="00724F24"/>
    <w:rsid w:val="0072783C"/>
    <w:rsid w:val="00746334"/>
    <w:rsid w:val="00751A9D"/>
    <w:rsid w:val="00781105"/>
    <w:rsid w:val="007A005A"/>
    <w:rsid w:val="007C002A"/>
    <w:rsid w:val="007D41E8"/>
    <w:rsid w:val="007E3256"/>
    <w:rsid w:val="0081492D"/>
    <w:rsid w:val="00814CD4"/>
    <w:rsid w:val="0083083F"/>
    <w:rsid w:val="008568AD"/>
    <w:rsid w:val="00860489"/>
    <w:rsid w:val="00873BE9"/>
    <w:rsid w:val="008A49F8"/>
    <w:rsid w:val="008B4515"/>
    <w:rsid w:val="008B6D4F"/>
    <w:rsid w:val="008D2B93"/>
    <w:rsid w:val="00901AB3"/>
    <w:rsid w:val="00922519"/>
    <w:rsid w:val="00964E30"/>
    <w:rsid w:val="00995C05"/>
    <w:rsid w:val="009A10C2"/>
    <w:rsid w:val="009F0328"/>
    <w:rsid w:val="009F1E0E"/>
    <w:rsid w:val="009F485E"/>
    <w:rsid w:val="00A648A5"/>
    <w:rsid w:val="00A7028E"/>
    <w:rsid w:val="00A83CF5"/>
    <w:rsid w:val="00A861CA"/>
    <w:rsid w:val="00A965DA"/>
    <w:rsid w:val="00AA2229"/>
    <w:rsid w:val="00AC03C8"/>
    <w:rsid w:val="00AC297F"/>
    <w:rsid w:val="00AC3206"/>
    <w:rsid w:val="00AD2022"/>
    <w:rsid w:val="00AE35B7"/>
    <w:rsid w:val="00B442B4"/>
    <w:rsid w:val="00B541FD"/>
    <w:rsid w:val="00B71E88"/>
    <w:rsid w:val="00B7670C"/>
    <w:rsid w:val="00B87CA9"/>
    <w:rsid w:val="00BC57B3"/>
    <w:rsid w:val="00BC769B"/>
    <w:rsid w:val="00BE7056"/>
    <w:rsid w:val="00BF3D73"/>
    <w:rsid w:val="00C17D07"/>
    <w:rsid w:val="00C27728"/>
    <w:rsid w:val="00C31549"/>
    <w:rsid w:val="00C35999"/>
    <w:rsid w:val="00C403F2"/>
    <w:rsid w:val="00C520A3"/>
    <w:rsid w:val="00C5543F"/>
    <w:rsid w:val="00C60389"/>
    <w:rsid w:val="00C67424"/>
    <w:rsid w:val="00C71409"/>
    <w:rsid w:val="00D4478B"/>
    <w:rsid w:val="00D67564"/>
    <w:rsid w:val="00D71890"/>
    <w:rsid w:val="00DA2409"/>
    <w:rsid w:val="00DA5F1E"/>
    <w:rsid w:val="00DD0239"/>
    <w:rsid w:val="00DF3827"/>
    <w:rsid w:val="00E20954"/>
    <w:rsid w:val="00E36807"/>
    <w:rsid w:val="00E44AEE"/>
    <w:rsid w:val="00E515BE"/>
    <w:rsid w:val="00E62813"/>
    <w:rsid w:val="00E6541D"/>
    <w:rsid w:val="00E869FE"/>
    <w:rsid w:val="00EA6A42"/>
    <w:rsid w:val="00EB2507"/>
    <w:rsid w:val="00EB2F05"/>
    <w:rsid w:val="00EC188E"/>
    <w:rsid w:val="00EC6892"/>
    <w:rsid w:val="00EE0950"/>
    <w:rsid w:val="00EF20C6"/>
    <w:rsid w:val="00EF77A1"/>
    <w:rsid w:val="00F17BC5"/>
    <w:rsid w:val="00F53ECC"/>
    <w:rsid w:val="00F54443"/>
    <w:rsid w:val="00FA279F"/>
    <w:rsid w:val="00FB523D"/>
    <w:rsid w:val="00FD3E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86E75"/>
  <w15:chartTrackingRefBased/>
  <w15:docId w15:val="{A07A5DF6-CE87-4820-A9F5-9DA709EC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06"/>
    <w:pPr>
      <w:spacing w:after="120" w:line="312" w:lineRule="auto"/>
    </w:pPr>
  </w:style>
  <w:style w:type="paragraph" w:styleId="Heading1">
    <w:name w:val="heading 1"/>
    <w:basedOn w:val="Normal"/>
    <w:next w:val="Normal"/>
    <w:link w:val="Heading1Char"/>
    <w:uiPriority w:val="9"/>
    <w:rsid w:val="009A10C2"/>
    <w:pPr>
      <w:keepNext/>
      <w:keepLines/>
      <w:spacing w:before="240" w:after="0"/>
      <w:outlineLvl w:val="0"/>
    </w:pPr>
    <w:rPr>
      <w:rFonts w:asciiTheme="majorHAnsi" w:eastAsiaTheme="majorEastAsia" w:hAnsiTheme="majorHAnsi" w:cstheme="majorBidi"/>
      <w:color w:val="00578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7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564"/>
  </w:style>
  <w:style w:type="paragraph" w:styleId="Footer">
    <w:name w:val="footer"/>
    <w:basedOn w:val="Normal"/>
    <w:link w:val="FooterChar"/>
    <w:uiPriority w:val="99"/>
    <w:unhideWhenUsed/>
    <w:rsid w:val="0072783C"/>
    <w:rPr>
      <w:sz w:val="20"/>
      <w:szCs w:val="20"/>
    </w:rPr>
  </w:style>
  <w:style w:type="character" w:customStyle="1" w:styleId="FooterChar">
    <w:name w:val="Footer Char"/>
    <w:basedOn w:val="DefaultParagraphFont"/>
    <w:link w:val="Footer"/>
    <w:uiPriority w:val="99"/>
    <w:rsid w:val="0072783C"/>
    <w:rPr>
      <w:sz w:val="20"/>
      <w:szCs w:val="20"/>
    </w:rPr>
  </w:style>
  <w:style w:type="paragraph" w:styleId="ListParagraph">
    <w:name w:val="List Paragraph"/>
    <w:basedOn w:val="Normal"/>
    <w:link w:val="ListParagraphChar"/>
    <w:uiPriority w:val="34"/>
    <w:rsid w:val="00B7670C"/>
    <w:pPr>
      <w:ind w:left="720"/>
      <w:contextualSpacing/>
    </w:pPr>
  </w:style>
  <w:style w:type="paragraph" w:customStyle="1" w:styleId="FactSheetTitle">
    <w:name w:val="Fact Sheet Title"/>
    <w:basedOn w:val="Normal"/>
    <w:link w:val="FactSheetTitleChar"/>
    <w:rsid w:val="005D29DF"/>
    <w:pPr>
      <w:spacing w:after="0" w:line="192" w:lineRule="auto"/>
    </w:pPr>
    <w:rPr>
      <w:rFonts w:asciiTheme="majorHAnsi" w:hAnsiTheme="majorHAnsi"/>
      <w:b/>
      <w:bCs/>
      <w:color w:val="000000" w:themeColor="text1"/>
      <w:sz w:val="64"/>
      <w:szCs w:val="64"/>
    </w:rPr>
  </w:style>
  <w:style w:type="paragraph" w:customStyle="1" w:styleId="Name">
    <w:name w:val="Name"/>
    <w:basedOn w:val="Normal"/>
    <w:link w:val="NameChar"/>
    <w:rsid w:val="00BE7056"/>
    <w:pPr>
      <w:spacing w:after="0" w:line="240" w:lineRule="auto"/>
    </w:pPr>
    <w:rPr>
      <w:rFonts w:asciiTheme="majorHAnsi" w:hAnsiTheme="majorHAnsi"/>
      <w:b/>
      <w:bCs/>
      <w:color w:val="000000" w:themeColor="text1"/>
      <w:sz w:val="32"/>
      <w:szCs w:val="32"/>
    </w:rPr>
  </w:style>
  <w:style w:type="character" w:customStyle="1" w:styleId="FactSheetTitleChar">
    <w:name w:val="Fact Sheet Title Char"/>
    <w:basedOn w:val="DefaultParagraphFont"/>
    <w:link w:val="FactSheetTitle"/>
    <w:rsid w:val="005D29DF"/>
    <w:rPr>
      <w:rFonts w:asciiTheme="majorHAnsi" w:hAnsiTheme="majorHAnsi"/>
      <w:b/>
      <w:bCs/>
      <w:color w:val="000000" w:themeColor="text1"/>
      <w:sz w:val="64"/>
      <w:szCs w:val="64"/>
    </w:rPr>
  </w:style>
  <w:style w:type="paragraph" w:customStyle="1" w:styleId="FactSheetSubtitle">
    <w:name w:val="Fact Sheet Subtitle"/>
    <w:basedOn w:val="Normal"/>
    <w:link w:val="FactSheetSubtitleChar"/>
    <w:rsid w:val="00AC03C8"/>
    <w:pPr>
      <w:spacing w:after="0" w:line="240" w:lineRule="auto"/>
    </w:pPr>
    <w:rPr>
      <w:color w:val="000000" w:themeColor="text1"/>
      <w:sz w:val="32"/>
      <w:szCs w:val="32"/>
    </w:rPr>
  </w:style>
  <w:style w:type="character" w:customStyle="1" w:styleId="NameChar">
    <w:name w:val="Name Char"/>
    <w:basedOn w:val="DefaultParagraphFont"/>
    <w:link w:val="Name"/>
    <w:rsid w:val="00BE7056"/>
    <w:rPr>
      <w:rFonts w:asciiTheme="majorHAnsi" w:hAnsiTheme="majorHAnsi"/>
      <w:b/>
      <w:bCs/>
      <w:color w:val="000000" w:themeColor="text1"/>
      <w:sz w:val="32"/>
      <w:szCs w:val="32"/>
    </w:rPr>
  </w:style>
  <w:style w:type="paragraph" w:customStyle="1" w:styleId="ReportPageHeader">
    <w:name w:val="Report Page Header"/>
    <w:basedOn w:val="Normal"/>
    <w:link w:val="ReportPageHeaderChar"/>
    <w:rsid w:val="001E0205"/>
    <w:pPr>
      <w:framePr w:hSpace="180" w:wrap="around" w:vAnchor="text" w:hAnchor="margin" w:y="335"/>
      <w:spacing w:after="0" w:line="240" w:lineRule="auto"/>
    </w:pPr>
    <w:rPr>
      <w:b/>
      <w:bCs/>
      <w:color w:val="000000" w:themeColor="text1"/>
      <w:sz w:val="80"/>
      <w:szCs w:val="80"/>
    </w:rPr>
  </w:style>
  <w:style w:type="character" w:customStyle="1" w:styleId="FactSheetSubtitleChar">
    <w:name w:val="Fact Sheet Subtitle Char"/>
    <w:basedOn w:val="DefaultParagraphFont"/>
    <w:link w:val="FactSheetSubtitle"/>
    <w:rsid w:val="00AC03C8"/>
    <w:rPr>
      <w:color w:val="000000" w:themeColor="text1"/>
      <w:sz w:val="32"/>
      <w:szCs w:val="32"/>
    </w:rPr>
  </w:style>
  <w:style w:type="paragraph" w:customStyle="1" w:styleId="FormHeader">
    <w:name w:val="Form Header"/>
    <w:basedOn w:val="Normal"/>
    <w:link w:val="FormHeaderChar"/>
    <w:rsid w:val="00EE0950"/>
    <w:pPr>
      <w:framePr w:hSpace="180" w:wrap="around" w:vAnchor="text" w:hAnchor="margin" w:y="1085"/>
      <w:spacing w:after="0" w:line="240" w:lineRule="auto"/>
    </w:pPr>
    <w:rPr>
      <w:b/>
      <w:bCs/>
      <w:sz w:val="24"/>
      <w:szCs w:val="24"/>
    </w:rPr>
  </w:style>
  <w:style w:type="character" w:customStyle="1" w:styleId="ReportPageHeaderChar">
    <w:name w:val="Report Page Header Char"/>
    <w:basedOn w:val="DefaultParagraphFont"/>
    <w:link w:val="ReportPageHeader"/>
    <w:rsid w:val="001E0205"/>
    <w:rPr>
      <w:b/>
      <w:bCs/>
      <w:color w:val="000000" w:themeColor="text1"/>
      <w:sz w:val="80"/>
      <w:szCs w:val="80"/>
    </w:rPr>
  </w:style>
  <w:style w:type="paragraph" w:customStyle="1" w:styleId="FormInput">
    <w:name w:val="Form Input"/>
    <w:basedOn w:val="Normal"/>
    <w:link w:val="FormInputChar"/>
    <w:rsid w:val="00EE0950"/>
    <w:pPr>
      <w:framePr w:hSpace="180" w:wrap="around" w:vAnchor="text" w:hAnchor="margin" w:y="1085"/>
      <w:spacing w:after="0" w:line="240" w:lineRule="auto"/>
    </w:pPr>
    <w:rPr>
      <w:sz w:val="24"/>
      <w:szCs w:val="24"/>
    </w:rPr>
  </w:style>
  <w:style w:type="character" w:customStyle="1" w:styleId="FormHeaderChar">
    <w:name w:val="Form Header Char"/>
    <w:basedOn w:val="DefaultParagraphFont"/>
    <w:link w:val="FormHeader"/>
    <w:rsid w:val="00EE0950"/>
    <w:rPr>
      <w:b/>
      <w:bCs/>
      <w:sz w:val="24"/>
      <w:szCs w:val="24"/>
    </w:rPr>
  </w:style>
  <w:style w:type="paragraph" w:customStyle="1" w:styleId="NumberList">
    <w:name w:val="Number List"/>
    <w:basedOn w:val="Bullets"/>
    <w:link w:val="NumberListChar"/>
    <w:rsid w:val="0072783C"/>
    <w:pPr>
      <w:numPr>
        <w:numId w:val="4"/>
      </w:numPr>
      <w:ind w:left="426" w:hanging="426"/>
    </w:pPr>
  </w:style>
  <w:style w:type="character" w:customStyle="1" w:styleId="FormInputChar">
    <w:name w:val="Form Input Char"/>
    <w:basedOn w:val="DefaultParagraphFont"/>
    <w:link w:val="FormInput"/>
    <w:rsid w:val="00EE0950"/>
    <w:rPr>
      <w:sz w:val="24"/>
      <w:szCs w:val="24"/>
    </w:rPr>
  </w:style>
  <w:style w:type="paragraph" w:customStyle="1" w:styleId="BodyCopy">
    <w:name w:val="Body Copy"/>
    <w:basedOn w:val="Normal"/>
    <w:link w:val="BodyCopyChar"/>
    <w:qFormat/>
    <w:rsid w:val="00C17D07"/>
  </w:style>
  <w:style w:type="character" w:customStyle="1" w:styleId="ListParagraphChar">
    <w:name w:val="List Paragraph Char"/>
    <w:basedOn w:val="DefaultParagraphFont"/>
    <w:link w:val="ListParagraph"/>
    <w:uiPriority w:val="34"/>
    <w:rsid w:val="00EE0950"/>
  </w:style>
  <w:style w:type="character" w:customStyle="1" w:styleId="NumberListChar">
    <w:name w:val="Number List Char"/>
    <w:basedOn w:val="ListParagraphChar"/>
    <w:link w:val="NumberList"/>
    <w:rsid w:val="0072783C"/>
  </w:style>
  <w:style w:type="paragraph" w:customStyle="1" w:styleId="Bullets">
    <w:name w:val="Bullets"/>
    <w:basedOn w:val="BodyCopy"/>
    <w:link w:val="BulletsChar"/>
    <w:qFormat/>
    <w:rsid w:val="001D7C63"/>
    <w:pPr>
      <w:numPr>
        <w:numId w:val="10"/>
      </w:numPr>
      <w:ind w:left="284" w:hanging="284"/>
    </w:pPr>
  </w:style>
  <w:style w:type="character" w:customStyle="1" w:styleId="BodyCopyChar">
    <w:name w:val="Body Copy Char"/>
    <w:basedOn w:val="DefaultParagraphFont"/>
    <w:link w:val="BodyCopy"/>
    <w:rsid w:val="00C17D07"/>
  </w:style>
  <w:style w:type="paragraph" w:customStyle="1" w:styleId="NumberListwithTabs">
    <w:name w:val="Number List with Tabs"/>
    <w:basedOn w:val="NumberList"/>
    <w:link w:val="NumberListwithTabsChar"/>
    <w:rsid w:val="00036293"/>
    <w:pPr>
      <w:numPr>
        <w:numId w:val="1"/>
      </w:numPr>
      <w:tabs>
        <w:tab w:val="left" w:pos="7655"/>
      </w:tabs>
    </w:pPr>
  </w:style>
  <w:style w:type="character" w:customStyle="1" w:styleId="BulletsChar">
    <w:name w:val="Bullets Char"/>
    <w:basedOn w:val="NumberListChar"/>
    <w:link w:val="Bullets"/>
    <w:rsid w:val="001D7C63"/>
    <w:rPr>
      <w:sz w:val="20"/>
      <w:szCs w:val="20"/>
    </w:rPr>
  </w:style>
  <w:style w:type="paragraph" w:customStyle="1" w:styleId="NumberListwithAction">
    <w:name w:val="Number List with Action"/>
    <w:basedOn w:val="NumberList"/>
    <w:link w:val="NumberListwithActionChar"/>
    <w:rsid w:val="00122E86"/>
    <w:pPr>
      <w:numPr>
        <w:numId w:val="2"/>
      </w:numPr>
      <w:tabs>
        <w:tab w:val="left" w:pos="7513"/>
      </w:tabs>
    </w:pPr>
  </w:style>
  <w:style w:type="character" w:customStyle="1" w:styleId="NumberListwithTabsChar">
    <w:name w:val="Number List with Tabs Char"/>
    <w:basedOn w:val="NumberListChar"/>
    <w:link w:val="NumberListwithTabs"/>
    <w:rsid w:val="00036293"/>
  </w:style>
  <w:style w:type="paragraph" w:customStyle="1" w:styleId="NoParagraphStyle">
    <w:name w:val="[No Paragraph Style]"/>
    <w:rsid w:val="00EB2507"/>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NumberListwithActionChar">
    <w:name w:val="Number List with Action Char"/>
    <w:basedOn w:val="NumberListChar"/>
    <w:link w:val="NumberListwithAction"/>
    <w:rsid w:val="00122E86"/>
  </w:style>
  <w:style w:type="paragraph" w:customStyle="1" w:styleId="PageHeader">
    <w:name w:val="Page Header"/>
    <w:basedOn w:val="FactSheetTitle"/>
    <w:link w:val="PageHeaderChar"/>
    <w:qFormat/>
    <w:rsid w:val="000E42C6"/>
    <w:pPr>
      <w:spacing w:line="216" w:lineRule="auto"/>
    </w:pPr>
  </w:style>
  <w:style w:type="paragraph" w:customStyle="1" w:styleId="PageSubheader">
    <w:name w:val="Page Subheader"/>
    <w:basedOn w:val="NoParagraphStyle"/>
    <w:rsid w:val="00E869FE"/>
    <w:pPr>
      <w:tabs>
        <w:tab w:val="left" w:pos="280"/>
      </w:tabs>
      <w:spacing w:after="120"/>
    </w:pPr>
    <w:rPr>
      <w:rFonts w:ascii="Verdana-Bold" w:hAnsi="Verdana-Bold" w:cs="Verdana-Bold"/>
      <w:b/>
      <w:bCs/>
      <w:sz w:val="22"/>
      <w:szCs w:val="22"/>
    </w:rPr>
  </w:style>
  <w:style w:type="paragraph" w:customStyle="1" w:styleId="BasicParagraph">
    <w:name w:val="[Basic Paragraph]"/>
    <w:basedOn w:val="NoParagraphStyle"/>
    <w:uiPriority w:val="99"/>
    <w:rsid w:val="00E869FE"/>
  </w:style>
  <w:style w:type="paragraph" w:customStyle="1" w:styleId="TableCopyHeader">
    <w:name w:val="Table Copy Header"/>
    <w:basedOn w:val="BodyCopy"/>
    <w:link w:val="TableCopyHeaderChar"/>
    <w:qFormat/>
    <w:rsid w:val="001356A9"/>
    <w:pPr>
      <w:spacing w:after="0"/>
    </w:pPr>
    <w:rPr>
      <w:b/>
      <w:bCs/>
    </w:rPr>
  </w:style>
  <w:style w:type="character" w:styleId="Hyperlink">
    <w:name w:val="Hyperlink"/>
    <w:basedOn w:val="DefaultParagraphFont"/>
    <w:uiPriority w:val="99"/>
    <w:unhideWhenUsed/>
    <w:rsid w:val="001356A9"/>
    <w:rPr>
      <w:color w:val="0563C1" w:themeColor="hyperlink"/>
      <w:u w:val="single"/>
    </w:rPr>
  </w:style>
  <w:style w:type="character" w:customStyle="1" w:styleId="TableCopyHeaderChar">
    <w:name w:val="Table Copy Header Char"/>
    <w:basedOn w:val="BodyCopyChar"/>
    <w:link w:val="TableCopyHeader"/>
    <w:rsid w:val="001356A9"/>
    <w:rPr>
      <w:b/>
      <w:bCs/>
      <w:sz w:val="20"/>
      <w:szCs w:val="20"/>
    </w:rPr>
  </w:style>
  <w:style w:type="character" w:customStyle="1" w:styleId="UnresolvedMention1">
    <w:name w:val="Unresolved Mention1"/>
    <w:basedOn w:val="DefaultParagraphFont"/>
    <w:uiPriority w:val="99"/>
    <w:semiHidden/>
    <w:unhideWhenUsed/>
    <w:rsid w:val="001356A9"/>
    <w:rPr>
      <w:color w:val="605E5C"/>
      <w:shd w:val="clear" w:color="auto" w:fill="E1DFDD"/>
    </w:rPr>
  </w:style>
  <w:style w:type="table" w:styleId="ListTable3">
    <w:name w:val="List Table 3"/>
    <w:basedOn w:val="TableNormal"/>
    <w:uiPriority w:val="48"/>
    <w:rsid w:val="00B541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BodyCopy">
    <w:name w:val="Table Body Copy"/>
    <w:basedOn w:val="BodyCopy"/>
    <w:rsid w:val="00EC6892"/>
  </w:style>
  <w:style w:type="paragraph" w:customStyle="1" w:styleId="TableBullets">
    <w:name w:val="Table Bullets"/>
    <w:basedOn w:val="BodyCopy"/>
    <w:rsid w:val="00EC6892"/>
    <w:pPr>
      <w:numPr>
        <w:numId w:val="5"/>
      </w:numPr>
      <w:spacing w:after="40"/>
      <w:ind w:left="324" w:hanging="284"/>
    </w:pPr>
  </w:style>
  <w:style w:type="paragraph" w:customStyle="1" w:styleId="TableNumbers">
    <w:name w:val="Table Numbers"/>
    <w:basedOn w:val="BodyCopy"/>
    <w:rsid w:val="00047829"/>
    <w:pPr>
      <w:numPr>
        <w:numId w:val="6"/>
      </w:numPr>
      <w:spacing w:after="40"/>
      <w:ind w:left="465" w:hanging="425"/>
    </w:pPr>
  </w:style>
  <w:style w:type="paragraph" w:customStyle="1" w:styleId="TableCopy">
    <w:name w:val="Table Copy"/>
    <w:basedOn w:val="BodyCopy"/>
    <w:qFormat/>
    <w:rsid w:val="00EC6892"/>
    <w:pPr>
      <w:spacing w:after="40"/>
    </w:pPr>
  </w:style>
  <w:style w:type="character" w:customStyle="1" w:styleId="Heading1Char">
    <w:name w:val="Heading 1 Char"/>
    <w:basedOn w:val="DefaultParagraphFont"/>
    <w:link w:val="Heading1"/>
    <w:uiPriority w:val="9"/>
    <w:rsid w:val="009A10C2"/>
    <w:rPr>
      <w:rFonts w:asciiTheme="majorHAnsi" w:eastAsiaTheme="majorEastAsia" w:hAnsiTheme="majorHAnsi" w:cstheme="majorBidi"/>
      <w:color w:val="00578D" w:themeColor="accent1" w:themeShade="BF"/>
      <w:sz w:val="32"/>
      <w:szCs w:val="32"/>
    </w:rPr>
  </w:style>
  <w:style w:type="paragraph" w:styleId="TOC1">
    <w:name w:val="toc 1"/>
    <w:basedOn w:val="Normal"/>
    <w:next w:val="Normal"/>
    <w:autoRedefine/>
    <w:uiPriority w:val="39"/>
    <w:unhideWhenUsed/>
    <w:rsid w:val="00117B65"/>
    <w:pPr>
      <w:tabs>
        <w:tab w:val="left" w:pos="851"/>
        <w:tab w:val="right" w:pos="9854"/>
      </w:tabs>
      <w:spacing w:after="100" w:line="480" w:lineRule="auto"/>
    </w:pPr>
    <w:rPr>
      <w:b/>
      <w:bCs/>
      <w:noProof/>
    </w:rPr>
  </w:style>
  <w:style w:type="paragraph" w:customStyle="1" w:styleId="Options">
    <w:name w:val="Options"/>
    <w:basedOn w:val="BodyCopy"/>
    <w:link w:val="OptionsChar"/>
    <w:rsid w:val="003806FD"/>
  </w:style>
  <w:style w:type="paragraph" w:styleId="TOC2">
    <w:name w:val="toc 2"/>
    <w:basedOn w:val="Normal"/>
    <w:next w:val="Normal"/>
    <w:autoRedefine/>
    <w:uiPriority w:val="39"/>
    <w:unhideWhenUsed/>
    <w:rsid w:val="00724F24"/>
    <w:pPr>
      <w:tabs>
        <w:tab w:val="left" w:pos="851"/>
        <w:tab w:val="right" w:pos="9854"/>
      </w:tabs>
      <w:spacing w:after="240"/>
    </w:pPr>
  </w:style>
  <w:style w:type="character" w:customStyle="1" w:styleId="OptionsChar">
    <w:name w:val="Options Char"/>
    <w:basedOn w:val="BodyCopyChar"/>
    <w:link w:val="Options"/>
    <w:rsid w:val="003806FD"/>
    <w:rPr>
      <w:sz w:val="20"/>
      <w:szCs w:val="20"/>
    </w:rPr>
  </w:style>
  <w:style w:type="paragraph" w:customStyle="1" w:styleId="MultilevelList">
    <w:name w:val="Multilevel List"/>
    <w:basedOn w:val="BodyCopy"/>
    <w:link w:val="MultilevelListChar"/>
    <w:rsid w:val="00DA5F1E"/>
    <w:pPr>
      <w:numPr>
        <w:ilvl w:val="1"/>
        <w:numId w:val="8"/>
      </w:numPr>
      <w:tabs>
        <w:tab w:val="clear" w:pos="1134"/>
        <w:tab w:val="num" w:pos="851"/>
      </w:tabs>
      <w:ind w:left="851" w:hanging="851"/>
    </w:pPr>
  </w:style>
  <w:style w:type="paragraph" w:customStyle="1" w:styleId="SubSection">
    <w:name w:val="SubSection"/>
    <w:basedOn w:val="BodyCopy"/>
    <w:link w:val="SubSectionChar"/>
    <w:rsid w:val="00724F24"/>
    <w:rPr>
      <w:b/>
      <w:bCs/>
    </w:rPr>
  </w:style>
  <w:style w:type="character" w:customStyle="1" w:styleId="MultilevelListChar">
    <w:name w:val="Multilevel List Char"/>
    <w:basedOn w:val="BodyCopyChar"/>
    <w:link w:val="MultilevelList"/>
    <w:rsid w:val="00DA5F1E"/>
    <w:rPr>
      <w:sz w:val="20"/>
      <w:szCs w:val="20"/>
    </w:rPr>
  </w:style>
  <w:style w:type="character" w:customStyle="1" w:styleId="SubSectionChar">
    <w:name w:val="SubSection Char"/>
    <w:basedOn w:val="BodyCopyChar"/>
    <w:link w:val="SubSection"/>
    <w:rsid w:val="00724F24"/>
    <w:rPr>
      <w:b/>
      <w:bCs/>
      <w:sz w:val="20"/>
      <w:szCs w:val="20"/>
    </w:rPr>
  </w:style>
  <w:style w:type="paragraph" w:customStyle="1" w:styleId="SectionHeading">
    <w:name w:val="Section Heading"/>
    <w:basedOn w:val="Normal"/>
    <w:link w:val="SectionHeadingChar"/>
    <w:qFormat/>
    <w:rsid w:val="00BC57B3"/>
    <w:pPr>
      <w:spacing w:line="240" w:lineRule="auto"/>
    </w:pPr>
    <w:rPr>
      <w:b/>
      <w:bCs/>
      <w:color w:val="0075BD" w:themeColor="accent1"/>
      <w:sz w:val="26"/>
      <w:szCs w:val="28"/>
    </w:rPr>
  </w:style>
  <w:style w:type="paragraph" w:customStyle="1" w:styleId="SubSubsection">
    <w:name w:val="Sub Subsection"/>
    <w:basedOn w:val="BodyCopy"/>
    <w:link w:val="SubSubsectionChar"/>
    <w:qFormat/>
    <w:rsid w:val="00C17D07"/>
    <w:pPr>
      <w:spacing w:after="0"/>
    </w:pPr>
    <w:rPr>
      <w:b/>
      <w:bCs/>
    </w:rPr>
  </w:style>
  <w:style w:type="character" w:customStyle="1" w:styleId="SectionHeadingChar">
    <w:name w:val="Section Heading Char"/>
    <w:basedOn w:val="DefaultParagraphFont"/>
    <w:link w:val="SectionHeading"/>
    <w:rsid w:val="00BC57B3"/>
    <w:rPr>
      <w:b/>
      <w:bCs/>
      <w:color w:val="0075BD" w:themeColor="accent1"/>
      <w:sz w:val="26"/>
      <w:szCs w:val="28"/>
    </w:rPr>
  </w:style>
  <w:style w:type="paragraph" w:customStyle="1" w:styleId="LargeSectionHeader">
    <w:name w:val="Large Section Header"/>
    <w:basedOn w:val="Normal"/>
    <w:link w:val="LargeSectionHeaderChar"/>
    <w:qFormat/>
    <w:rsid w:val="00C5543F"/>
    <w:pPr>
      <w:spacing w:after="0" w:line="240" w:lineRule="auto"/>
    </w:pPr>
    <w:rPr>
      <w:sz w:val="28"/>
      <w:szCs w:val="28"/>
    </w:rPr>
  </w:style>
  <w:style w:type="character" w:customStyle="1" w:styleId="SubSubsectionChar">
    <w:name w:val="Sub Subsection Char"/>
    <w:basedOn w:val="BodyCopyChar"/>
    <w:link w:val="SubSubsection"/>
    <w:rsid w:val="00C17D07"/>
    <w:rPr>
      <w:b/>
      <w:bCs/>
    </w:rPr>
  </w:style>
  <w:style w:type="character" w:customStyle="1" w:styleId="LargeSectionHeaderChar">
    <w:name w:val="Large Section Header Char"/>
    <w:basedOn w:val="DefaultParagraphFont"/>
    <w:link w:val="LargeSectionHeader"/>
    <w:rsid w:val="00C5543F"/>
    <w:rPr>
      <w:sz w:val="28"/>
      <w:szCs w:val="28"/>
    </w:rPr>
  </w:style>
  <w:style w:type="character" w:customStyle="1" w:styleId="PageHeaderChar">
    <w:name w:val="Page Header Char"/>
    <w:basedOn w:val="DefaultParagraphFont"/>
    <w:link w:val="PageHeader"/>
    <w:rsid w:val="00AC3206"/>
    <w:rPr>
      <w:rFonts w:asciiTheme="majorHAnsi" w:hAnsiTheme="majorHAnsi"/>
      <w:b/>
      <w:bCs/>
      <w:color w:val="000000" w:themeColor="text1"/>
      <w:sz w:val="64"/>
      <w:szCs w:val="64"/>
    </w:rPr>
  </w:style>
  <w:style w:type="paragraph" w:customStyle="1" w:styleId="TableHeader">
    <w:name w:val="Table Header"/>
    <w:basedOn w:val="BodyCopy"/>
    <w:link w:val="TableHeaderChar"/>
    <w:qFormat/>
    <w:rsid w:val="00AC3206"/>
    <w:pPr>
      <w:spacing w:after="0" w:line="240" w:lineRule="auto"/>
    </w:pPr>
    <w:rPr>
      <w:rFonts w:eastAsia="Times New Roman" w:cs="Times New Roman"/>
      <w:b/>
      <w:bCs/>
      <w:sz w:val="24"/>
      <w:szCs w:val="24"/>
    </w:rPr>
  </w:style>
  <w:style w:type="character" w:customStyle="1" w:styleId="TableHeaderChar">
    <w:name w:val="Table Header Char"/>
    <w:basedOn w:val="BodyCopyChar"/>
    <w:link w:val="TableHeader"/>
    <w:locked/>
    <w:rsid w:val="00AC3206"/>
    <w:rPr>
      <w:rFonts w:eastAsia="Times New Roman" w:cs="Times New Roman"/>
      <w:b/>
      <w:bCs/>
      <w:sz w:val="24"/>
      <w:szCs w:val="24"/>
    </w:rPr>
  </w:style>
  <w:style w:type="character" w:styleId="PlaceholderText">
    <w:name w:val="Placeholder Text"/>
    <w:basedOn w:val="DefaultParagraphFont"/>
    <w:uiPriority w:val="99"/>
    <w:semiHidden/>
    <w:rsid w:val="007122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6E44DA87A0446DAD267DA4B79E1499"/>
        <w:category>
          <w:name w:val="General"/>
          <w:gallery w:val="placeholder"/>
        </w:category>
        <w:types>
          <w:type w:val="bbPlcHdr"/>
        </w:types>
        <w:behaviors>
          <w:behavior w:val="content"/>
        </w:behaviors>
        <w:guid w:val="{F8E192DC-5E03-4B3F-8739-5C484A30802B}"/>
      </w:docPartPr>
      <w:docPartBody>
        <w:p w:rsidR="00F1618C" w:rsidRDefault="00B92827" w:rsidP="00B92827">
          <w:pPr>
            <w:pStyle w:val="5A6E44DA87A0446DAD267DA4B79E1499"/>
          </w:pPr>
          <w:r>
            <w:rPr>
              <w:rStyle w:val="PlaceholderText"/>
            </w:rPr>
            <w:t xml:space="preserve">£Value of Share </w:t>
          </w:r>
          <w:r w:rsidRPr="00115723">
            <w:rPr>
              <w:rStyle w:val="PlaceholderText"/>
              <w:u w:val="single"/>
            </w:rPr>
            <w:t>and</w:t>
          </w:r>
          <w:r>
            <w:rPr>
              <w:rStyle w:val="PlaceholderText"/>
            </w:rPr>
            <w:t xml:space="preserve"> % of Share </w:t>
          </w:r>
        </w:p>
      </w:docPartBody>
    </w:docPart>
    <w:docPart>
      <w:docPartPr>
        <w:name w:val="72D845126ECC4F0F9B4CC3ADBF61EC3E"/>
        <w:category>
          <w:name w:val="General"/>
          <w:gallery w:val="placeholder"/>
        </w:category>
        <w:types>
          <w:type w:val="bbPlcHdr"/>
        </w:types>
        <w:behaviors>
          <w:behavior w:val="content"/>
        </w:behaviors>
        <w:guid w:val="{77ED893C-9E53-4355-8D74-29E869D8D8AB}"/>
      </w:docPartPr>
      <w:docPartBody>
        <w:p w:rsidR="00F1618C" w:rsidRDefault="00B92827" w:rsidP="00B92827">
          <w:pPr>
            <w:pStyle w:val="72D845126ECC4F0F9B4CC3ADBF61EC3E"/>
          </w:pPr>
          <w:r>
            <w:rPr>
              <w:rStyle w:val="PlaceholderText"/>
            </w:rPr>
            <w:t>Name, Telephone Number, Email Address</w:t>
          </w:r>
        </w:p>
      </w:docPartBody>
    </w:docPart>
    <w:docPart>
      <w:docPartPr>
        <w:name w:val="AC6A4F8F371F4D069D5CED27A0EE74BB"/>
        <w:category>
          <w:name w:val="General"/>
          <w:gallery w:val="placeholder"/>
        </w:category>
        <w:types>
          <w:type w:val="bbPlcHdr"/>
        </w:types>
        <w:behaviors>
          <w:behavior w:val="content"/>
        </w:behaviors>
        <w:guid w:val="{B688BF78-F2AD-45FF-A2E5-C498B92F76A0}"/>
      </w:docPartPr>
      <w:docPartBody>
        <w:p w:rsidR="00F1618C" w:rsidRDefault="00B92827" w:rsidP="00B92827">
          <w:pPr>
            <w:pStyle w:val="AC6A4F8F371F4D069D5CED27A0EE74BB"/>
          </w:pPr>
          <w:r>
            <w:rPr>
              <w:rStyle w:val="PlaceholderText"/>
            </w:rPr>
            <w:t xml:space="preserve">Enter three to five key features that summarises the best bits of your home e.g: </w:t>
          </w:r>
          <w:r>
            <w:rPr>
              <w:color w:val="808080"/>
            </w:rPr>
            <w:br/>
          </w:r>
          <w:r>
            <w:rPr>
              <w:rStyle w:val="PlaceholderText"/>
            </w:rPr>
            <w:t>1. Modern fitted kitchen with integrated appliances</w:t>
          </w:r>
          <w:r>
            <w:rPr>
              <w:color w:val="808080"/>
            </w:rPr>
            <w:br/>
          </w:r>
          <w:r>
            <w:rPr>
              <w:rStyle w:val="PlaceholderText"/>
            </w:rPr>
            <w:t>2. En-suite to master bedroom</w:t>
          </w:r>
          <w:r>
            <w:rPr>
              <w:color w:val="808080"/>
            </w:rPr>
            <w:br/>
          </w:r>
          <w:r>
            <w:rPr>
              <w:rStyle w:val="PlaceholderText"/>
            </w:rPr>
            <w:t xml:space="preserve">3. Allocated parking </w:t>
          </w:r>
          <w:r>
            <w:rPr>
              <w:color w:val="808080"/>
            </w:rPr>
            <w:br/>
          </w:r>
          <w:r>
            <w:rPr>
              <w:rStyle w:val="PlaceholderText"/>
            </w:rPr>
            <w:t xml:space="preserve">4. Good transport links into city centre </w:t>
          </w:r>
        </w:p>
      </w:docPartBody>
    </w:docPart>
    <w:docPart>
      <w:docPartPr>
        <w:name w:val="07389974E4714FC085C6728B9FF363FB"/>
        <w:category>
          <w:name w:val="General"/>
          <w:gallery w:val="placeholder"/>
        </w:category>
        <w:types>
          <w:type w:val="bbPlcHdr"/>
        </w:types>
        <w:behaviors>
          <w:behavior w:val="content"/>
        </w:behaviors>
        <w:guid w:val="{344467E0-EBEA-48E2-B177-B9D577FA1150}"/>
      </w:docPartPr>
      <w:docPartBody>
        <w:p w:rsidR="00B92827" w:rsidRDefault="00B92827">
          <w:pPr>
            <w:rPr>
              <w:rStyle w:val="PlaceholderText"/>
            </w:rPr>
          </w:pPr>
          <w:r>
            <w:rPr>
              <w:rStyle w:val="PlaceholderText"/>
            </w:rPr>
            <w:t>Please give an overview of your property to help a potential buyer understand what your home looks like. This will be shown on the advert so be sure to think carefully about what to include. It might help to think what is important to you when considering a home. An example is below to help:</w:t>
          </w:r>
          <w:r>
            <w:rPr>
              <w:color w:val="808080"/>
            </w:rPr>
            <w:br/>
          </w:r>
          <w:r>
            <w:rPr>
              <w:color w:val="808080"/>
            </w:rPr>
            <w:br/>
          </w:r>
          <w:r>
            <w:rPr>
              <w:rStyle w:val="PlaceholderText"/>
            </w:rPr>
            <w:t>“This cosy two bedroom terraced home has a dual aspect open plan living room and kitchen with french doors opening onto a private garden. There is a WC on the ground floor located off of a separate hall. Upstairs you will find an ensuite master bedroom, second double bedroom and modern family bathroom with shower over bath.</w:t>
          </w:r>
        </w:p>
        <w:p w:rsidR="00F1618C" w:rsidRDefault="00B92827" w:rsidP="00B92827">
          <w:pPr>
            <w:pStyle w:val="07389974E4714FC085C6728B9FF363FB"/>
          </w:pPr>
          <w:r>
            <w:rPr>
              <w:rStyle w:val="PlaceholderText"/>
            </w:rPr>
            <w:t>This property also has a driveway with room for one car and is located in a quiet culdesac on a modern estate. There is a local high street just a short walk away with frequent bus service into the city centre.”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nionPro-Regular">
    <w:altName w:val="Cambria"/>
    <w:panose1 w:val="00000000000000000000"/>
    <w:charset w:val="00"/>
    <w:family w:val="roman"/>
    <w:notTrueType/>
    <w:pitch w:val="variable"/>
    <w:sig w:usb0="00000003" w:usb1="00000000" w:usb2="00000000" w:usb3="00000000" w:csb0="00000001" w:csb1="00000000"/>
  </w:font>
  <w:font w:name="Verdana-Bold">
    <w:altName w:val="Verdan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27"/>
    <w:rsid w:val="00183DF0"/>
    <w:rsid w:val="00415B62"/>
    <w:rsid w:val="00964E30"/>
    <w:rsid w:val="00B92827"/>
    <w:rsid w:val="00C97446"/>
    <w:rsid w:val="00F16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827"/>
    <w:rPr>
      <w:color w:val="808080"/>
    </w:rPr>
  </w:style>
  <w:style w:type="paragraph" w:customStyle="1" w:styleId="5A6E44DA87A0446DAD267DA4B79E1499">
    <w:name w:val="5A6E44DA87A0446DAD267DA4B79E1499"/>
    <w:rsid w:val="00B92827"/>
  </w:style>
  <w:style w:type="paragraph" w:customStyle="1" w:styleId="72D845126ECC4F0F9B4CC3ADBF61EC3E">
    <w:name w:val="72D845126ECC4F0F9B4CC3ADBF61EC3E"/>
    <w:rsid w:val="00B92827"/>
  </w:style>
  <w:style w:type="paragraph" w:customStyle="1" w:styleId="AC6A4F8F371F4D069D5CED27A0EE74BB">
    <w:name w:val="AC6A4F8F371F4D069D5CED27A0EE74BB"/>
    <w:rsid w:val="00B92827"/>
  </w:style>
  <w:style w:type="paragraph" w:customStyle="1" w:styleId="07389974E4714FC085C6728B9FF363FB">
    <w:name w:val="07389974E4714FC085C6728B9FF363FB"/>
    <w:rsid w:val="00B92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overeign">
  <a:themeElements>
    <a:clrScheme name="Sovereign New">
      <a:dk1>
        <a:srgbClr val="000000"/>
      </a:dk1>
      <a:lt1>
        <a:srgbClr val="FFFFFF"/>
      </a:lt1>
      <a:dk2>
        <a:srgbClr val="000000"/>
      </a:dk2>
      <a:lt2>
        <a:srgbClr val="FFFFFF"/>
      </a:lt2>
      <a:accent1>
        <a:srgbClr val="0075BD"/>
      </a:accent1>
      <a:accent2>
        <a:srgbClr val="A8D1E6"/>
      </a:accent2>
      <a:accent3>
        <a:srgbClr val="04928F"/>
      </a:accent3>
      <a:accent4>
        <a:srgbClr val="ACD7C8"/>
      </a:accent4>
      <a:accent5>
        <a:srgbClr val="7874B5"/>
      </a:accent5>
      <a:accent6>
        <a:srgbClr val="BAC1E3"/>
      </a:accent6>
      <a:hlink>
        <a:srgbClr val="0563C1"/>
      </a:hlink>
      <a:folHlink>
        <a:srgbClr val="954F72"/>
      </a:folHlink>
    </a:clrScheme>
    <a:fontScheme name="Sovereign -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overeign" id="{E4216D41-76E5-46CE-9DB0-0CE7261AC8F6}" vid="{36259275-22FB-47E7-9310-2601247BE3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da0473d-de82-4649-800e-a00abfe46d28"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6ED80BF235F7A4197BCAD26438189B6" ma:contentTypeVersion="15" ma:contentTypeDescription="Create a new document." ma:contentTypeScope="" ma:versionID="5fe78f7ad5da14e4fcb2a517483be978">
  <xsd:schema xmlns:xsd="http://www.w3.org/2001/XMLSchema" xmlns:xs="http://www.w3.org/2001/XMLSchema" xmlns:p="http://schemas.microsoft.com/office/2006/metadata/properties" xmlns:ns3="8ac11f7b-ff8a-4a9c-8677-068f47725a20" xmlns:ns4="3f9581c6-d272-48f6-b351-0ad11e04be8a" targetNamespace="http://schemas.microsoft.com/office/2006/metadata/properties" ma:root="true" ma:fieldsID="0220052331419516a6900714a73fa5c2" ns3:_="" ns4:_="">
    <xsd:import namespace="8ac11f7b-ff8a-4a9c-8677-068f47725a20"/>
    <xsd:import namespace="3f9581c6-d272-48f6-b351-0ad11e04be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11f7b-ff8a-4a9c-8677-068f47725a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581c6-d272-48f6-b351-0ad11e04be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4AE44-0E20-4655-9EBF-BC5FA4B2A169}">
  <ds:schemaRefs>
    <ds:schemaRef ds:uri="http://schemas.openxmlformats.org/officeDocument/2006/bibliography"/>
  </ds:schemaRefs>
</ds:datastoreItem>
</file>

<file path=customXml/itemProps2.xml><?xml version="1.0" encoding="utf-8"?>
<ds:datastoreItem xmlns:ds="http://schemas.openxmlformats.org/officeDocument/2006/customXml" ds:itemID="{30CA4BE1-3834-44EE-B808-02B73EC9E14A}">
  <ds:schemaRefs>
    <ds:schemaRef ds:uri="http://purl.org/dc/elements/1.1/"/>
    <ds:schemaRef ds:uri="http://purl.org/dc/terms/"/>
    <ds:schemaRef ds:uri="8ac11f7b-ff8a-4a9c-8677-068f47725a20"/>
    <ds:schemaRef ds:uri="3f9581c6-d272-48f6-b351-0ad11e04be8a"/>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69C4272-E193-4A82-9597-A5C4801AA59C}">
  <ds:schemaRefs>
    <ds:schemaRef ds:uri="http://schemas.microsoft.com/sharepoint/v3/contenttype/forms"/>
  </ds:schemaRefs>
</ds:datastoreItem>
</file>

<file path=customXml/itemProps4.xml><?xml version="1.0" encoding="utf-8"?>
<ds:datastoreItem xmlns:ds="http://schemas.openxmlformats.org/officeDocument/2006/customXml" ds:itemID="{15C4C70F-8150-495E-B4AF-5864253B2E14}">
  <ds:schemaRefs>
    <ds:schemaRef ds:uri="Microsoft.SharePoint.Taxonomy.ContentTypeSync"/>
  </ds:schemaRefs>
</ds:datastoreItem>
</file>

<file path=customXml/itemProps5.xml><?xml version="1.0" encoding="utf-8"?>
<ds:datastoreItem xmlns:ds="http://schemas.openxmlformats.org/officeDocument/2006/customXml" ds:itemID="{75FE74D0-E79A-40C1-A313-C1012A72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11f7b-ff8a-4a9c-8677-068f47725a20"/>
    <ds:schemaRef ds:uri="3f9581c6-d272-48f6-b351-0ad11e04b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Kulczycki</dc:creator>
  <cp:keywords/>
  <dc:description/>
  <cp:lastModifiedBy>Lewis Ross</cp:lastModifiedBy>
  <cp:revision>2</cp:revision>
  <dcterms:created xsi:type="dcterms:W3CDTF">2025-08-29T10:49:00Z</dcterms:created>
  <dcterms:modified xsi:type="dcterms:W3CDTF">2025-08-29T10:49:00Z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0x01010046ED80BF235F7A4197BCAD26438189B6</vt:lpwstr>
  </property>
</Properties>
</file>