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659" w:rsidRPr="003275AD" w:rsidRDefault="00052659" w:rsidP="00776881"/>
    <w:p w:rsidR="00942EDA" w:rsidRPr="00D9152F" w:rsidRDefault="00663942" w:rsidP="00D9152F">
      <w:pPr>
        <w:pStyle w:val="Normal0"/>
        <w:rPr>
          <w:rFonts w:cs="Arial"/>
          <w:color w:val="000000"/>
          <w:sz w:val="22"/>
          <w:szCs w:val="22"/>
        </w:rPr>
      </w:pPr>
      <w:r w:rsidRPr="00C407AB">
        <w:rPr>
          <w:rFonts w:cs="Arial"/>
          <w:color w:val="000000"/>
          <w:sz w:val="22"/>
          <w:szCs w:val="22"/>
          <w:u w:val="single"/>
        </w:rPr>
        <w:t xml:space="preserve">Aandachtspunten bij gebruik bloedspotkaart: </w:t>
      </w:r>
    </w:p>
    <w:p w:rsidR="00330254" w:rsidRDefault="00663942" w:rsidP="00B37039">
      <w:pPr>
        <w:pStyle w:val="Normal0"/>
        <w:numPr>
          <w:ilvl w:val="0"/>
          <w:numId w:val="1"/>
        </w:numPr>
        <w:tabs>
          <w:tab w:val="left" w:pos="284"/>
          <w:tab w:val="left" w:pos="851"/>
        </w:tabs>
        <w:ind w:left="284" w:right="540" w:hanging="284"/>
        <w:rPr>
          <w:rFonts w:cs="Arial"/>
          <w:color w:val="000000"/>
          <w:sz w:val="22"/>
          <w:szCs w:val="22"/>
        </w:rPr>
      </w:pPr>
      <w:r w:rsidRPr="00D55336">
        <w:rPr>
          <w:rFonts w:cs="Arial"/>
          <w:color w:val="000000"/>
          <w:sz w:val="22"/>
          <w:szCs w:val="22"/>
        </w:rPr>
        <w:t>-</w:t>
      </w:r>
      <w:r w:rsidR="0023413A" w:rsidRPr="00D55336">
        <w:rPr>
          <w:rFonts w:cs="Arial"/>
          <w:color w:val="000000"/>
          <w:sz w:val="22"/>
          <w:szCs w:val="22"/>
        </w:rPr>
        <w:tab/>
      </w:r>
      <w:r w:rsidRPr="00D55336">
        <w:rPr>
          <w:rFonts w:cs="Arial"/>
          <w:color w:val="000000"/>
          <w:sz w:val="22"/>
          <w:szCs w:val="22"/>
        </w:rPr>
        <w:t>Het strookje niet afscheuren</w:t>
      </w:r>
    </w:p>
    <w:p w:rsidR="00942EDA" w:rsidRPr="00D55336" w:rsidRDefault="00663942" w:rsidP="00B37039">
      <w:pPr>
        <w:pStyle w:val="Normal0"/>
        <w:numPr>
          <w:ilvl w:val="0"/>
          <w:numId w:val="1"/>
        </w:numPr>
        <w:tabs>
          <w:tab w:val="left" w:pos="284"/>
          <w:tab w:val="left" w:pos="851"/>
        </w:tabs>
        <w:ind w:left="284" w:right="540" w:hanging="284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ab/>
      </w:r>
      <w:r w:rsidR="00C062DC">
        <w:rPr>
          <w:rFonts w:cs="Arial"/>
          <w:color w:val="000000"/>
          <w:sz w:val="22"/>
          <w:szCs w:val="22"/>
        </w:rPr>
        <w:t>D</w:t>
      </w:r>
      <w:r w:rsidR="00D55336" w:rsidRPr="00D55336">
        <w:rPr>
          <w:rFonts w:cs="Arial"/>
          <w:color w:val="000000"/>
          <w:sz w:val="22"/>
          <w:szCs w:val="22"/>
        </w:rPr>
        <w:t>e kaart voor gebruik openvouwen</w:t>
      </w:r>
      <w:r w:rsidRPr="00D55336">
        <w:rPr>
          <w:rFonts w:cs="Arial"/>
          <w:color w:val="000000"/>
          <w:sz w:val="22"/>
          <w:szCs w:val="22"/>
        </w:rPr>
        <w:t xml:space="preserve">. </w:t>
      </w:r>
    </w:p>
    <w:p w:rsidR="00942EDA" w:rsidRPr="00D55336" w:rsidRDefault="00663942" w:rsidP="00B37039">
      <w:pPr>
        <w:pStyle w:val="Normal0"/>
        <w:numPr>
          <w:ilvl w:val="0"/>
          <w:numId w:val="1"/>
        </w:numPr>
        <w:tabs>
          <w:tab w:val="left" w:pos="284"/>
          <w:tab w:val="left" w:pos="851"/>
        </w:tabs>
        <w:ind w:left="284" w:right="540" w:hanging="284"/>
        <w:rPr>
          <w:rFonts w:cs="Arial"/>
          <w:color w:val="000000"/>
          <w:sz w:val="22"/>
          <w:szCs w:val="22"/>
        </w:rPr>
      </w:pPr>
      <w:r w:rsidRPr="00D55336">
        <w:rPr>
          <w:rFonts w:cs="Arial"/>
          <w:color w:val="000000"/>
          <w:sz w:val="22"/>
          <w:szCs w:val="22"/>
        </w:rPr>
        <w:t>-</w:t>
      </w:r>
      <w:r w:rsidR="0023413A" w:rsidRPr="00D55336">
        <w:rPr>
          <w:rFonts w:cs="Arial"/>
          <w:color w:val="000000"/>
          <w:sz w:val="22"/>
          <w:szCs w:val="22"/>
        </w:rPr>
        <w:tab/>
      </w:r>
      <w:r w:rsidRPr="00D55336">
        <w:rPr>
          <w:rFonts w:cs="Arial"/>
          <w:color w:val="000000"/>
          <w:sz w:val="22"/>
          <w:szCs w:val="22"/>
        </w:rPr>
        <w:t xml:space="preserve">De rondjes op de kaart (de bloedspots) </w:t>
      </w:r>
      <w:r w:rsidR="00D55336" w:rsidRPr="00D55336">
        <w:rPr>
          <w:rFonts w:cs="Arial"/>
          <w:color w:val="000000"/>
          <w:sz w:val="22"/>
          <w:szCs w:val="22"/>
        </w:rPr>
        <w:t>niet met uw vingers aanraken!</w:t>
      </w:r>
      <w:r w:rsidRPr="00D55336">
        <w:rPr>
          <w:rFonts w:cs="Arial"/>
          <w:color w:val="000000"/>
          <w:sz w:val="22"/>
          <w:szCs w:val="22"/>
        </w:rPr>
        <w:t xml:space="preserve"> </w:t>
      </w:r>
    </w:p>
    <w:p w:rsidR="00942EDA" w:rsidRDefault="00663942" w:rsidP="00B37039">
      <w:pPr>
        <w:pStyle w:val="Normal0"/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rPr>
          <w:rFonts w:cs="Arial"/>
          <w:color w:val="000000"/>
          <w:sz w:val="22"/>
          <w:szCs w:val="22"/>
        </w:rPr>
      </w:pPr>
      <w:r w:rsidRPr="00D55336">
        <w:rPr>
          <w:rFonts w:cs="Arial"/>
          <w:color w:val="000000"/>
          <w:sz w:val="22"/>
          <w:szCs w:val="22"/>
        </w:rPr>
        <w:t>-</w:t>
      </w:r>
      <w:r w:rsidR="0023413A" w:rsidRPr="00D55336">
        <w:rPr>
          <w:rFonts w:cs="Arial"/>
          <w:color w:val="000000"/>
          <w:sz w:val="22"/>
          <w:szCs w:val="22"/>
        </w:rPr>
        <w:tab/>
      </w:r>
      <w:r w:rsidRPr="00D55336">
        <w:rPr>
          <w:rFonts w:cs="Arial"/>
          <w:color w:val="000000"/>
          <w:sz w:val="22"/>
          <w:szCs w:val="22"/>
        </w:rPr>
        <w:t xml:space="preserve">De bloedspot moet gevuld worden met </w:t>
      </w:r>
      <w:r w:rsidRPr="00D55336">
        <w:rPr>
          <w:rFonts w:cs="Arial"/>
          <w:color w:val="000000"/>
          <w:sz w:val="22"/>
          <w:szCs w:val="22"/>
          <w:u w:val="single"/>
        </w:rPr>
        <w:t>1 flinke druppel</w:t>
      </w:r>
      <w:r w:rsidR="00D55336" w:rsidRPr="00D55336">
        <w:rPr>
          <w:rFonts w:cs="Arial"/>
          <w:color w:val="000000"/>
          <w:sz w:val="22"/>
          <w:szCs w:val="22"/>
          <w:u w:val="single"/>
        </w:rPr>
        <w:t xml:space="preserve"> bloed</w:t>
      </w:r>
      <w:r w:rsidRPr="00D55336">
        <w:rPr>
          <w:rFonts w:cs="Arial"/>
          <w:color w:val="000000"/>
          <w:sz w:val="22"/>
          <w:szCs w:val="22"/>
        </w:rPr>
        <w:t xml:space="preserve">, dus niet meerdere druppels op een spot! </w:t>
      </w:r>
    </w:p>
    <w:p w:rsidR="00330254" w:rsidRPr="00D55336" w:rsidRDefault="00663942" w:rsidP="00330254">
      <w:pPr>
        <w:pStyle w:val="Normal0"/>
        <w:numPr>
          <w:ilvl w:val="0"/>
          <w:numId w:val="1"/>
        </w:numPr>
        <w:tabs>
          <w:tab w:val="left" w:pos="284"/>
          <w:tab w:val="left" w:pos="851"/>
        </w:tabs>
        <w:ind w:left="284" w:right="540" w:hanging="284"/>
        <w:rPr>
          <w:rFonts w:cs="Arial"/>
          <w:color w:val="000000"/>
          <w:sz w:val="22"/>
          <w:szCs w:val="22"/>
        </w:rPr>
      </w:pPr>
      <w:r w:rsidRPr="00D55336">
        <w:rPr>
          <w:rFonts w:cs="Arial"/>
          <w:color w:val="000000"/>
          <w:sz w:val="22"/>
          <w:szCs w:val="22"/>
        </w:rPr>
        <w:t>-</w:t>
      </w:r>
      <w:r w:rsidRPr="00D55336">
        <w:rPr>
          <w:rFonts w:cs="Arial"/>
          <w:color w:val="000000"/>
          <w:sz w:val="22"/>
          <w:szCs w:val="22"/>
        </w:rPr>
        <w:tab/>
        <w:t xml:space="preserve">De prikplaats </w:t>
      </w:r>
      <w:r>
        <w:rPr>
          <w:rFonts w:cs="Arial"/>
          <w:color w:val="000000"/>
          <w:sz w:val="22"/>
          <w:szCs w:val="22"/>
        </w:rPr>
        <w:t xml:space="preserve">op de huid </w:t>
      </w:r>
      <w:r w:rsidRPr="00D55336">
        <w:rPr>
          <w:rFonts w:cs="Arial"/>
          <w:color w:val="000000"/>
          <w:sz w:val="22"/>
          <w:szCs w:val="22"/>
        </w:rPr>
        <w:t>licht afnemen met alcohol.</w:t>
      </w:r>
    </w:p>
    <w:p w:rsidR="00D55336" w:rsidRPr="00D55336" w:rsidRDefault="00663942" w:rsidP="00B37039">
      <w:pPr>
        <w:pStyle w:val="Default"/>
        <w:tabs>
          <w:tab w:val="left" w:pos="284"/>
          <w:tab w:val="left" w:pos="851"/>
        </w:tabs>
        <w:ind w:left="284" w:hanging="284"/>
        <w:rPr>
          <w:sz w:val="22"/>
          <w:szCs w:val="22"/>
        </w:rPr>
      </w:pPr>
      <w:r w:rsidRPr="00D55336">
        <w:rPr>
          <w:sz w:val="22"/>
          <w:szCs w:val="22"/>
        </w:rPr>
        <w:t>-</w:t>
      </w:r>
      <w:r w:rsidRPr="00D55336">
        <w:rPr>
          <w:sz w:val="22"/>
          <w:szCs w:val="22"/>
        </w:rPr>
        <w:tab/>
        <w:t>De eerste druppel wegvegen</w:t>
      </w:r>
    </w:p>
    <w:p w:rsidR="00942EDA" w:rsidRPr="00D55336" w:rsidRDefault="00663942" w:rsidP="00B37039">
      <w:pPr>
        <w:pStyle w:val="Normal0"/>
        <w:numPr>
          <w:ilvl w:val="0"/>
          <w:numId w:val="1"/>
        </w:numPr>
        <w:tabs>
          <w:tab w:val="left" w:pos="284"/>
          <w:tab w:val="left" w:pos="851"/>
        </w:tabs>
        <w:ind w:left="284" w:right="540" w:hanging="284"/>
        <w:rPr>
          <w:rFonts w:cs="Arial"/>
          <w:color w:val="000000"/>
          <w:sz w:val="22"/>
          <w:szCs w:val="22"/>
        </w:rPr>
      </w:pPr>
      <w:r w:rsidRPr="00D55336">
        <w:rPr>
          <w:rFonts w:cs="Arial"/>
          <w:color w:val="000000"/>
          <w:sz w:val="22"/>
          <w:szCs w:val="22"/>
        </w:rPr>
        <w:t>-</w:t>
      </w:r>
      <w:r w:rsidR="0023413A" w:rsidRPr="00D55336">
        <w:rPr>
          <w:rFonts w:cs="Arial"/>
          <w:color w:val="000000"/>
          <w:sz w:val="22"/>
          <w:szCs w:val="22"/>
        </w:rPr>
        <w:tab/>
      </w:r>
      <w:r w:rsidRPr="00D55336">
        <w:rPr>
          <w:rFonts w:cs="Arial"/>
          <w:color w:val="000000"/>
          <w:sz w:val="22"/>
          <w:szCs w:val="22"/>
        </w:rPr>
        <w:t>De kaart tegen de druppel bloed aanhouden, niet tegen de huid</w:t>
      </w:r>
      <w:r w:rsidR="00D55336" w:rsidRPr="00D55336">
        <w:rPr>
          <w:rFonts w:cs="Arial"/>
          <w:color w:val="000000"/>
          <w:sz w:val="22"/>
          <w:szCs w:val="22"/>
        </w:rPr>
        <w:t xml:space="preserve"> en volledig laten volzuigen met bloed.</w:t>
      </w:r>
      <w:r w:rsidRPr="00D55336">
        <w:rPr>
          <w:rFonts w:cs="Arial"/>
          <w:color w:val="000000"/>
          <w:sz w:val="22"/>
          <w:szCs w:val="22"/>
        </w:rPr>
        <w:t xml:space="preserve"> </w:t>
      </w:r>
      <w:r w:rsidR="00D55336" w:rsidRPr="00D55336">
        <w:rPr>
          <w:rFonts w:cs="Arial"/>
          <w:color w:val="000000"/>
          <w:sz w:val="22"/>
          <w:szCs w:val="22"/>
        </w:rPr>
        <w:t>U</w:t>
      </w:r>
      <w:r w:rsidRPr="00D55336">
        <w:rPr>
          <w:rFonts w:cs="Arial"/>
          <w:color w:val="000000"/>
          <w:sz w:val="22"/>
          <w:szCs w:val="22"/>
        </w:rPr>
        <w:t xml:space="preserve"> mag voorzichtig stuwen. </w:t>
      </w:r>
    </w:p>
    <w:p w:rsidR="00942EDA" w:rsidRPr="00D55336" w:rsidRDefault="00663942" w:rsidP="00B37039">
      <w:pPr>
        <w:pStyle w:val="Normal0"/>
        <w:numPr>
          <w:ilvl w:val="0"/>
          <w:numId w:val="1"/>
        </w:numPr>
        <w:tabs>
          <w:tab w:val="left" w:pos="284"/>
          <w:tab w:val="left" w:pos="851"/>
        </w:tabs>
        <w:ind w:left="284" w:right="540" w:hanging="284"/>
        <w:rPr>
          <w:rFonts w:cs="Arial"/>
          <w:color w:val="000000"/>
          <w:sz w:val="22"/>
          <w:szCs w:val="22"/>
        </w:rPr>
      </w:pPr>
      <w:r w:rsidRPr="00D55336">
        <w:rPr>
          <w:rFonts w:cs="Arial"/>
          <w:color w:val="000000"/>
          <w:sz w:val="22"/>
          <w:szCs w:val="22"/>
        </w:rPr>
        <w:t>-</w:t>
      </w:r>
      <w:r w:rsidR="0023413A" w:rsidRPr="00D55336">
        <w:rPr>
          <w:rFonts w:cs="Arial"/>
          <w:color w:val="000000"/>
          <w:sz w:val="22"/>
          <w:szCs w:val="22"/>
        </w:rPr>
        <w:tab/>
      </w:r>
      <w:r w:rsidRPr="00D55336">
        <w:rPr>
          <w:rFonts w:cs="Arial"/>
          <w:color w:val="000000"/>
          <w:sz w:val="22"/>
          <w:szCs w:val="22"/>
        </w:rPr>
        <w:t xml:space="preserve">De druppels op de kaart moeten minimaal 4 uur aan de lucht drogen </w:t>
      </w:r>
      <w:r w:rsidR="00D55336" w:rsidRPr="00D55336">
        <w:rPr>
          <w:rFonts w:cs="Arial"/>
          <w:color w:val="000000"/>
          <w:sz w:val="22"/>
          <w:szCs w:val="22"/>
        </w:rPr>
        <w:t>voordat de</w:t>
      </w:r>
      <w:r w:rsidR="00330254">
        <w:rPr>
          <w:rFonts w:cs="Arial"/>
          <w:color w:val="000000"/>
          <w:sz w:val="22"/>
          <w:szCs w:val="22"/>
        </w:rPr>
        <w:t xml:space="preserve"> kaart verstuurd mag worden</w:t>
      </w:r>
    </w:p>
    <w:p w:rsidR="00D55336" w:rsidRPr="00D55336" w:rsidRDefault="00663942" w:rsidP="00B37039">
      <w:pPr>
        <w:pStyle w:val="Default"/>
        <w:tabs>
          <w:tab w:val="left" w:pos="284"/>
          <w:tab w:val="left" w:pos="851"/>
        </w:tabs>
        <w:ind w:left="284" w:hanging="284"/>
        <w:rPr>
          <w:sz w:val="22"/>
          <w:szCs w:val="22"/>
        </w:rPr>
      </w:pPr>
      <w:r w:rsidRPr="00D55336">
        <w:rPr>
          <w:sz w:val="22"/>
          <w:szCs w:val="22"/>
        </w:rPr>
        <w:t>-</w:t>
      </w:r>
      <w:r w:rsidRPr="00D55336">
        <w:rPr>
          <w:sz w:val="22"/>
          <w:szCs w:val="22"/>
        </w:rPr>
        <w:tab/>
        <w:t>De kaart op kamertemperatuur laten drogen op een gladde, schone en niet absorbere</w:t>
      </w:r>
      <w:r w:rsidRPr="00D55336">
        <w:rPr>
          <w:sz w:val="22"/>
          <w:szCs w:val="22"/>
        </w:rPr>
        <w:t>nde ondergrond.</w:t>
      </w:r>
      <w:r w:rsidR="00330254">
        <w:rPr>
          <w:sz w:val="22"/>
          <w:szCs w:val="22"/>
        </w:rPr>
        <w:t xml:space="preserve"> De kaart niet droogblazen met een föhn</w:t>
      </w:r>
    </w:p>
    <w:p w:rsidR="00942EDA" w:rsidRPr="00D55336" w:rsidRDefault="00663942" w:rsidP="00B37039">
      <w:pPr>
        <w:pStyle w:val="Normal0"/>
        <w:numPr>
          <w:ilvl w:val="0"/>
          <w:numId w:val="1"/>
        </w:numPr>
        <w:tabs>
          <w:tab w:val="left" w:pos="284"/>
          <w:tab w:val="left" w:pos="851"/>
        </w:tabs>
        <w:ind w:left="284" w:right="540" w:hanging="284"/>
        <w:rPr>
          <w:rFonts w:cs="Arial"/>
          <w:color w:val="000000"/>
          <w:sz w:val="22"/>
          <w:szCs w:val="22"/>
        </w:rPr>
      </w:pPr>
      <w:r w:rsidRPr="00D55336">
        <w:rPr>
          <w:rFonts w:cs="Arial"/>
          <w:color w:val="000000"/>
          <w:sz w:val="22"/>
          <w:szCs w:val="22"/>
        </w:rPr>
        <w:t>-</w:t>
      </w:r>
      <w:r w:rsidR="0023413A" w:rsidRPr="00D55336">
        <w:rPr>
          <w:rFonts w:cs="Arial"/>
          <w:color w:val="000000"/>
          <w:sz w:val="22"/>
          <w:szCs w:val="22"/>
        </w:rPr>
        <w:tab/>
      </w:r>
      <w:r w:rsidRPr="00D55336">
        <w:rPr>
          <w:rFonts w:cs="Arial"/>
          <w:color w:val="000000"/>
          <w:sz w:val="22"/>
          <w:szCs w:val="22"/>
        </w:rPr>
        <w:t xml:space="preserve">De kaart mag niet nat worden. </w:t>
      </w:r>
    </w:p>
    <w:p w:rsidR="00E724DE" w:rsidRDefault="00663942" w:rsidP="00D9152F">
      <w:pPr>
        <w:pStyle w:val="Normal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</w:p>
    <w:p w:rsidR="00D9152F" w:rsidRDefault="00D9152F" w:rsidP="00D9152F">
      <w:pPr>
        <w:pStyle w:val="Default"/>
      </w:pPr>
    </w:p>
    <w:p w:rsidR="00D9152F" w:rsidRDefault="00D9152F" w:rsidP="00D9152F">
      <w:pPr>
        <w:pStyle w:val="Default"/>
      </w:pPr>
    </w:p>
    <w:p w:rsidR="0023277E" w:rsidRPr="00D9152F" w:rsidRDefault="00663942" w:rsidP="00D9152F">
      <w:pPr>
        <w:pStyle w:val="Default"/>
      </w:pPr>
      <w:r>
        <w:rPr>
          <w:noProof/>
        </w:rPr>
        <w:drawing>
          <wp:inline distT="0" distB="0" distL="0" distR="0">
            <wp:extent cx="5619750" cy="2124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77E" w:rsidRDefault="00663942" w:rsidP="0023277E">
      <w:pPr>
        <w:pStyle w:val="Default"/>
        <w:numPr>
          <w:ilvl w:val="0"/>
          <w:numId w:val="2"/>
        </w:numPr>
        <w:tabs>
          <w:tab w:val="left" w:pos="4536"/>
          <w:tab w:val="left" w:pos="4820"/>
        </w:tabs>
        <w:ind w:left="284" w:hanging="284"/>
        <w:rPr>
          <w:sz w:val="22"/>
          <w:szCs w:val="22"/>
        </w:rPr>
      </w:pPr>
      <w:r w:rsidRPr="00565010">
        <w:rPr>
          <w:sz w:val="22"/>
          <w:szCs w:val="22"/>
        </w:rPr>
        <w:t>Bloedspotkaart met antwoordenvelop.</w:t>
      </w:r>
      <w:r>
        <w:rPr>
          <w:sz w:val="22"/>
          <w:szCs w:val="22"/>
        </w:rPr>
        <w:tab/>
        <w:t xml:space="preserve">2. </w:t>
      </w:r>
      <w:r w:rsidRPr="0023277E">
        <w:rPr>
          <w:sz w:val="22"/>
          <w:szCs w:val="22"/>
        </w:rPr>
        <w:t>Het strookje onder aan de bloedspotkaart</w:t>
      </w:r>
    </w:p>
    <w:p w:rsidR="00D12770" w:rsidRPr="0023277E" w:rsidRDefault="00663942" w:rsidP="0023277E">
      <w:pPr>
        <w:pStyle w:val="Default"/>
        <w:tabs>
          <w:tab w:val="left" w:pos="4536"/>
          <w:tab w:val="left" w:pos="4820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 w:rsidRPr="0023277E">
        <w:rPr>
          <w:sz w:val="22"/>
          <w:szCs w:val="22"/>
        </w:rPr>
        <w:t xml:space="preserve"> op deze manier openvouwen voor gebruik.</w:t>
      </w:r>
    </w:p>
    <w:p w:rsidR="0023277E" w:rsidRDefault="0023277E" w:rsidP="0023277E">
      <w:pPr>
        <w:pStyle w:val="Default"/>
        <w:tabs>
          <w:tab w:val="left" w:pos="284"/>
          <w:tab w:val="left" w:pos="5245"/>
          <w:tab w:val="left" w:pos="5529"/>
        </w:tabs>
        <w:rPr>
          <w:sz w:val="22"/>
          <w:szCs w:val="22"/>
        </w:rPr>
      </w:pPr>
    </w:p>
    <w:p w:rsidR="0023277E" w:rsidRDefault="00663942" w:rsidP="0023277E">
      <w:pPr>
        <w:pStyle w:val="Default"/>
        <w:tabs>
          <w:tab w:val="left" w:pos="284"/>
          <w:tab w:val="left" w:pos="5245"/>
          <w:tab w:val="left" w:pos="5529"/>
        </w:tabs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610225" cy="20955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77E" w:rsidRPr="0023277E" w:rsidRDefault="00663942" w:rsidP="0023277E">
      <w:pPr>
        <w:pStyle w:val="Lijstalinea"/>
        <w:widowControl/>
        <w:numPr>
          <w:ilvl w:val="0"/>
          <w:numId w:val="3"/>
        </w:numPr>
        <w:tabs>
          <w:tab w:val="left" w:pos="4536"/>
        </w:tabs>
        <w:autoSpaceDE/>
        <w:autoSpaceDN/>
        <w:adjustRightInd/>
        <w:ind w:left="284" w:hanging="284"/>
        <w:rPr>
          <w:rFonts w:cs="Arial"/>
          <w:color w:val="000000"/>
          <w:sz w:val="22"/>
          <w:szCs w:val="22"/>
        </w:rPr>
      </w:pPr>
      <w:r w:rsidRPr="0023277E">
        <w:rPr>
          <w:sz w:val="22"/>
          <w:szCs w:val="22"/>
        </w:rPr>
        <w:t xml:space="preserve">Na desinfecteren van de huid in de </w:t>
      </w:r>
      <w:r w:rsidRPr="0023277E">
        <w:rPr>
          <w:sz w:val="22"/>
          <w:szCs w:val="22"/>
        </w:rPr>
        <w:t>vinger</w:t>
      </w:r>
      <w:r>
        <w:rPr>
          <w:sz w:val="22"/>
          <w:szCs w:val="22"/>
        </w:rPr>
        <w:tab/>
        <w:t xml:space="preserve">4. De bloedspots op de kaart vullen met </w:t>
      </w:r>
      <w:r w:rsidRPr="0023277E">
        <w:rPr>
          <w:sz w:val="22"/>
          <w:szCs w:val="22"/>
          <w:u w:val="single"/>
        </w:rPr>
        <w:t>één</w:t>
      </w:r>
    </w:p>
    <w:p w:rsidR="00D12770" w:rsidRPr="0023277E" w:rsidRDefault="00663942" w:rsidP="0023277E">
      <w:pPr>
        <w:pStyle w:val="Lijstalinea"/>
        <w:widowControl/>
        <w:autoSpaceDE/>
        <w:autoSpaceDN/>
        <w:adjustRightInd/>
        <w:ind w:left="4820" w:hanging="4536"/>
        <w:rPr>
          <w:rFonts w:cs="Arial"/>
          <w:color w:val="000000"/>
          <w:sz w:val="22"/>
          <w:szCs w:val="22"/>
        </w:rPr>
      </w:pPr>
      <w:r w:rsidRPr="0023277E">
        <w:rPr>
          <w:sz w:val="22"/>
          <w:szCs w:val="22"/>
        </w:rPr>
        <w:t>of hiel p</w:t>
      </w:r>
      <w:r w:rsidR="0023277E">
        <w:rPr>
          <w:sz w:val="22"/>
          <w:szCs w:val="22"/>
        </w:rPr>
        <w:t>r</w:t>
      </w:r>
      <w:r w:rsidRPr="0023277E">
        <w:rPr>
          <w:sz w:val="22"/>
          <w:szCs w:val="22"/>
        </w:rPr>
        <w:t>ikken.</w:t>
      </w:r>
      <w:r w:rsidR="0023277E">
        <w:rPr>
          <w:sz w:val="22"/>
          <w:szCs w:val="22"/>
        </w:rPr>
        <w:tab/>
        <w:t>grote druppel bloed.</w:t>
      </w:r>
    </w:p>
    <w:p w:rsidR="00D12770" w:rsidRDefault="00D12770" w:rsidP="0023277E">
      <w:pPr>
        <w:pStyle w:val="Default"/>
        <w:tabs>
          <w:tab w:val="left" w:pos="284"/>
        </w:tabs>
        <w:rPr>
          <w:sz w:val="22"/>
          <w:szCs w:val="22"/>
        </w:rPr>
      </w:pPr>
    </w:p>
    <w:p w:rsidR="0023277E" w:rsidRDefault="00663942" w:rsidP="0023277E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638800" cy="21240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77E" w:rsidRDefault="00663942" w:rsidP="0023277E">
      <w:pPr>
        <w:pStyle w:val="Default"/>
        <w:numPr>
          <w:ilvl w:val="0"/>
          <w:numId w:val="4"/>
        </w:numPr>
        <w:tabs>
          <w:tab w:val="left" w:pos="284"/>
          <w:tab w:val="left" w:pos="4536"/>
        </w:tabs>
        <w:ind w:left="284" w:hanging="284"/>
        <w:rPr>
          <w:sz w:val="22"/>
          <w:szCs w:val="22"/>
        </w:rPr>
      </w:pPr>
      <w:r w:rsidRPr="00565010">
        <w:rPr>
          <w:sz w:val="22"/>
          <w:szCs w:val="22"/>
        </w:rPr>
        <w:t>De dru</w:t>
      </w:r>
      <w:r>
        <w:rPr>
          <w:sz w:val="22"/>
          <w:szCs w:val="22"/>
        </w:rPr>
        <w:t xml:space="preserve">ppels op de kaart minimaal 4 </w:t>
      </w:r>
      <w:r w:rsidRPr="00565010">
        <w:rPr>
          <w:sz w:val="22"/>
          <w:szCs w:val="22"/>
        </w:rPr>
        <w:t xml:space="preserve">uur </w:t>
      </w:r>
      <w:r>
        <w:rPr>
          <w:sz w:val="22"/>
          <w:szCs w:val="22"/>
        </w:rPr>
        <w:tab/>
        <w:t>6. De bloedspotkaart in bijgeleverde plastic-</w:t>
      </w:r>
    </w:p>
    <w:p w:rsidR="00D12770" w:rsidRDefault="00663942" w:rsidP="0023277E">
      <w:pPr>
        <w:pStyle w:val="Default"/>
        <w:tabs>
          <w:tab w:val="left" w:pos="4820"/>
        </w:tabs>
        <w:ind w:left="284"/>
        <w:rPr>
          <w:sz w:val="22"/>
          <w:szCs w:val="22"/>
        </w:rPr>
      </w:pPr>
      <w:r w:rsidRPr="00565010">
        <w:rPr>
          <w:sz w:val="22"/>
          <w:szCs w:val="22"/>
        </w:rPr>
        <w:t>aan de lucht laten drogen.</w:t>
      </w:r>
      <w:r w:rsidR="0023277E">
        <w:rPr>
          <w:sz w:val="22"/>
          <w:szCs w:val="22"/>
        </w:rPr>
        <w:tab/>
        <w:t>zakje versturen in de antwoordenvelop.</w:t>
      </w:r>
    </w:p>
    <w:p w:rsidR="00565010" w:rsidRPr="00D12770" w:rsidRDefault="00565010" w:rsidP="0023277E">
      <w:pPr>
        <w:pStyle w:val="Default"/>
        <w:tabs>
          <w:tab w:val="left" w:pos="284"/>
        </w:tabs>
        <w:rPr>
          <w:sz w:val="22"/>
          <w:szCs w:val="22"/>
        </w:rPr>
      </w:pPr>
    </w:p>
    <w:sectPr w:rsidR="00565010" w:rsidRPr="00D12770" w:rsidSect="007A5E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567" w:bottom="851" w:left="851" w:header="73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63942">
      <w:r>
        <w:separator/>
      </w:r>
    </w:p>
  </w:endnote>
  <w:endnote w:type="continuationSeparator" w:id="0">
    <w:p w:rsidR="00000000" w:rsidRDefault="0066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B43" w:rsidRDefault="00777B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088"/>
      <w:gridCol w:w="3432"/>
    </w:tblGrid>
    <w:tr w:rsidR="00053BEB" w:rsidTr="009F168C">
      <w:trPr>
        <w:trHeight w:val="274"/>
      </w:trPr>
      <w:tc>
        <w:tcPr>
          <w:tcW w:w="7088" w:type="dxa"/>
          <w:vAlign w:val="center"/>
        </w:tcPr>
        <w:p w:rsidR="00E0549A" w:rsidRPr="009F168C" w:rsidRDefault="00E0549A" w:rsidP="009F168C">
          <w:pPr>
            <w:pStyle w:val="Voettekst"/>
            <w:ind w:left="-108"/>
            <w:rPr>
              <w:sz w:val="16"/>
              <w:szCs w:val="16"/>
            </w:rPr>
          </w:pPr>
        </w:p>
      </w:tc>
      <w:tc>
        <w:tcPr>
          <w:tcW w:w="3432" w:type="dxa"/>
          <w:vAlign w:val="center"/>
        </w:tcPr>
        <w:p w:rsidR="00E0549A" w:rsidRPr="009F168C" w:rsidRDefault="00663942" w:rsidP="009F168C">
          <w:pPr>
            <w:pStyle w:val="Voettekst"/>
            <w:jc w:val="right"/>
            <w:rPr>
              <w:sz w:val="16"/>
              <w:szCs w:val="16"/>
            </w:rPr>
          </w:pPr>
          <w:r w:rsidRPr="009F168C">
            <w:rPr>
              <w:sz w:val="16"/>
              <w:szCs w:val="16"/>
            </w:rPr>
            <w:t xml:space="preserve">Pagina </w:t>
          </w:r>
          <w:r w:rsidR="0088230F" w:rsidRPr="009F168C">
            <w:rPr>
              <w:rStyle w:val="Paginanummer"/>
              <w:sz w:val="16"/>
              <w:szCs w:val="16"/>
            </w:rPr>
            <w:fldChar w:fldCharType="begin"/>
          </w:r>
          <w:r w:rsidRPr="009F168C">
            <w:rPr>
              <w:rStyle w:val="Paginanummer"/>
              <w:sz w:val="16"/>
              <w:szCs w:val="16"/>
            </w:rPr>
            <w:instrText xml:space="preserve"> PAGE </w:instrText>
          </w:r>
          <w:r w:rsidR="0088230F" w:rsidRPr="009F168C">
            <w:rPr>
              <w:rStyle w:val="Paginanummer"/>
              <w:sz w:val="16"/>
              <w:szCs w:val="16"/>
            </w:rPr>
            <w:fldChar w:fldCharType="separate"/>
          </w:r>
          <w:r w:rsidR="007A5E91">
            <w:rPr>
              <w:rStyle w:val="Paginanummer"/>
              <w:noProof/>
              <w:sz w:val="16"/>
              <w:szCs w:val="16"/>
            </w:rPr>
            <w:t>1</w:t>
          </w:r>
          <w:r w:rsidR="0088230F" w:rsidRPr="009F168C">
            <w:rPr>
              <w:rStyle w:val="Paginanummer"/>
              <w:sz w:val="16"/>
              <w:szCs w:val="16"/>
            </w:rPr>
            <w:fldChar w:fldCharType="end"/>
          </w:r>
          <w:r w:rsidRPr="009F168C">
            <w:rPr>
              <w:rStyle w:val="Paginanummer"/>
              <w:sz w:val="16"/>
              <w:szCs w:val="16"/>
            </w:rPr>
            <w:t xml:space="preserve"> van </w:t>
          </w:r>
          <w:r w:rsidR="0088230F" w:rsidRPr="009F168C">
            <w:rPr>
              <w:rStyle w:val="Paginanummer"/>
              <w:sz w:val="16"/>
              <w:szCs w:val="16"/>
            </w:rPr>
            <w:fldChar w:fldCharType="begin"/>
          </w:r>
          <w:r w:rsidRPr="009F168C">
            <w:rPr>
              <w:rStyle w:val="Paginanummer"/>
              <w:sz w:val="16"/>
              <w:szCs w:val="16"/>
            </w:rPr>
            <w:instrText xml:space="preserve"> NUMPAGES </w:instrText>
          </w:r>
          <w:r w:rsidR="0088230F" w:rsidRPr="009F168C">
            <w:rPr>
              <w:rStyle w:val="Paginanummer"/>
              <w:sz w:val="16"/>
              <w:szCs w:val="16"/>
            </w:rPr>
            <w:fldChar w:fldCharType="separate"/>
          </w:r>
          <w:r w:rsidR="007A5E91">
            <w:rPr>
              <w:rStyle w:val="Paginanummer"/>
              <w:noProof/>
              <w:sz w:val="16"/>
              <w:szCs w:val="16"/>
            </w:rPr>
            <w:t>1</w:t>
          </w:r>
          <w:r w:rsidR="0088230F" w:rsidRPr="009F168C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:rsidR="00E0549A" w:rsidRDefault="00E0549A" w:rsidP="00814C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B43" w:rsidRDefault="00777B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63942">
      <w:r>
        <w:separator/>
      </w:r>
    </w:p>
  </w:footnote>
  <w:footnote w:type="continuationSeparator" w:id="0">
    <w:p w:rsidR="00000000" w:rsidRDefault="0066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B43" w:rsidRDefault="00777B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34"/>
      <w:gridCol w:w="3543"/>
      <w:gridCol w:w="3543"/>
    </w:tblGrid>
    <w:tr w:rsidR="00053BEB" w:rsidTr="009F168C"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E0549A" w:rsidRPr="009F168C" w:rsidRDefault="00E0549A" w:rsidP="009F168C">
          <w:pPr>
            <w:pStyle w:val="Koptekst"/>
            <w:tabs>
              <w:tab w:val="clear" w:pos="4536"/>
              <w:tab w:val="clear" w:pos="9072"/>
            </w:tabs>
            <w:rPr>
              <w:color w:val="000000"/>
            </w:rPr>
          </w:pPr>
        </w:p>
      </w:tc>
      <w:tc>
        <w:tcPr>
          <w:tcW w:w="3543" w:type="dxa"/>
          <w:vMerge w:val="restart"/>
          <w:tcBorders>
            <w:top w:val="nil"/>
            <w:left w:val="nil"/>
            <w:right w:val="nil"/>
          </w:tcBorders>
        </w:tcPr>
        <w:p w:rsidR="00E0549A" w:rsidRDefault="00E0549A" w:rsidP="009F168C">
          <w:pPr>
            <w:pStyle w:val="Koptekst"/>
            <w:tabs>
              <w:tab w:val="clear" w:pos="4536"/>
              <w:tab w:val="clear" w:pos="9072"/>
            </w:tabs>
            <w:jc w:val="center"/>
          </w:pP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</w:tcPr>
        <w:p w:rsidR="00E0549A" w:rsidRDefault="00E0549A" w:rsidP="009F168C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053BEB" w:rsidTr="009F168C">
      <w:tc>
        <w:tcPr>
          <w:tcW w:w="343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E0549A" w:rsidRPr="00776881" w:rsidRDefault="00663942" w:rsidP="009F168C">
          <w:pPr>
            <w:pStyle w:val="Koptekst"/>
            <w:tabs>
              <w:tab w:val="clear" w:pos="4536"/>
              <w:tab w:val="clear" w:pos="9072"/>
            </w:tabs>
            <w:ind w:left="-108"/>
          </w:pPr>
          <w:r>
            <w:rPr>
              <w:b/>
              <w:color w:val="0B0000"/>
            </w:rPr>
            <w:t>aMEZ0076F9</w:t>
          </w:r>
          <w:r w:rsidRPr="00776881">
            <w:t xml:space="preserve">, versie: </w:t>
          </w:r>
          <w:r>
            <w:rPr>
              <w:color w:val="0B0000"/>
            </w:rPr>
            <w:t>003</w:t>
          </w:r>
        </w:p>
      </w:tc>
      <w:tc>
        <w:tcPr>
          <w:tcW w:w="3543" w:type="dxa"/>
          <w:vMerge/>
          <w:tcBorders>
            <w:left w:val="nil"/>
            <w:bottom w:val="single" w:sz="4" w:space="0" w:color="auto"/>
            <w:right w:val="nil"/>
          </w:tcBorders>
        </w:tcPr>
        <w:p w:rsidR="00E0549A" w:rsidRPr="00776881" w:rsidRDefault="00E0549A" w:rsidP="009F168C">
          <w:pPr>
            <w:pStyle w:val="Koptekst"/>
            <w:tabs>
              <w:tab w:val="clear" w:pos="4536"/>
              <w:tab w:val="clear" w:pos="9072"/>
            </w:tabs>
          </w:pPr>
        </w:p>
      </w:tc>
      <w:tc>
        <w:tcPr>
          <w:tcW w:w="354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E0549A" w:rsidRDefault="00663942" w:rsidP="009F168C">
          <w:pPr>
            <w:pStyle w:val="Koptekst"/>
            <w:tabs>
              <w:tab w:val="clear" w:pos="4536"/>
              <w:tab w:val="clear" w:pos="9072"/>
            </w:tabs>
            <w:jc w:val="right"/>
          </w:pPr>
          <w:r>
            <w:t xml:space="preserve">Datum: </w:t>
          </w:r>
          <w:r w:rsidR="000B3692">
            <w:rPr>
              <w:color w:val="0B0000"/>
            </w:rPr>
            <w:t>17-jun-2023</w:t>
          </w:r>
        </w:p>
      </w:tc>
    </w:tr>
    <w:tr w:rsidR="00053BEB" w:rsidTr="009F168C">
      <w:trPr>
        <w:trHeight w:val="496"/>
      </w:trPr>
      <w:tc>
        <w:tcPr>
          <w:tcW w:w="10520" w:type="dxa"/>
          <w:gridSpan w:val="3"/>
          <w:tcBorders>
            <w:left w:val="nil"/>
            <w:right w:val="nil"/>
          </w:tcBorders>
          <w:vAlign w:val="center"/>
        </w:tcPr>
        <w:p w:rsidR="00776881" w:rsidRPr="00776881" w:rsidRDefault="00663942" w:rsidP="00776881">
          <w:pPr>
            <w:pStyle w:val="Koptekst"/>
            <w:tabs>
              <w:tab w:val="clear" w:pos="4536"/>
              <w:tab w:val="clear" w:pos="9072"/>
            </w:tabs>
            <w:jc w:val="center"/>
            <w:rPr>
              <w:b/>
              <w:color w:val="0B0000"/>
              <w:sz w:val="32"/>
              <w:szCs w:val="32"/>
            </w:rPr>
          </w:pPr>
          <w:r>
            <w:rPr>
              <w:b/>
              <w:color w:val="0B0000"/>
              <w:sz w:val="32"/>
              <w:szCs w:val="32"/>
            </w:rPr>
            <w:t>Instructie bloedspotkaart</w:t>
          </w:r>
        </w:p>
      </w:tc>
    </w:tr>
  </w:tbl>
  <w:p w:rsidR="00E0549A" w:rsidRDefault="00E0549A" w:rsidP="00052659">
    <w:pPr>
      <w:pStyle w:val="Koptekst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B43" w:rsidRDefault="00777B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189"/>
    <w:multiLevelType w:val="hybridMultilevel"/>
    <w:tmpl w:val="DCA8C3D4"/>
    <w:lvl w:ilvl="0" w:tplc="D1F8CC5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D1BA5814" w:tentative="1">
      <w:start w:val="1"/>
      <w:numFmt w:val="lowerLetter"/>
      <w:lvlText w:val="%2."/>
      <w:lvlJc w:val="left"/>
      <w:pPr>
        <w:ind w:left="1440" w:hanging="360"/>
      </w:pPr>
    </w:lvl>
    <w:lvl w:ilvl="2" w:tplc="691CDED2" w:tentative="1">
      <w:start w:val="1"/>
      <w:numFmt w:val="lowerRoman"/>
      <w:lvlText w:val="%3."/>
      <w:lvlJc w:val="right"/>
      <w:pPr>
        <w:ind w:left="2160" w:hanging="180"/>
      </w:pPr>
    </w:lvl>
    <w:lvl w:ilvl="3" w:tplc="CE88BE24" w:tentative="1">
      <w:start w:val="1"/>
      <w:numFmt w:val="decimal"/>
      <w:lvlText w:val="%4."/>
      <w:lvlJc w:val="left"/>
      <w:pPr>
        <w:ind w:left="2880" w:hanging="360"/>
      </w:pPr>
    </w:lvl>
    <w:lvl w:ilvl="4" w:tplc="E180680A" w:tentative="1">
      <w:start w:val="1"/>
      <w:numFmt w:val="lowerLetter"/>
      <w:lvlText w:val="%5."/>
      <w:lvlJc w:val="left"/>
      <w:pPr>
        <w:ind w:left="3600" w:hanging="360"/>
      </w:pPr>
    </w:lvl>
    <w:lvl w:ilvl="5" w:tplc="E0386002" w:tentative="1">
      <w:start w:val="1"/>
      <w:numFmt w:val="lowerRoman"/>
      <w:lvlText w:val="%6."/>
      <w:lvlJc w:val="right"/>
      <w:pPr>
        <w:ind w:left="4320" w:hanging="180"/>
      </w:pPr>
    </w:lvl>
    <w:lvl w:ilvl="6" w:tplc="83E8BBF8" w:tentative="1">
      <w:start w:val="1"/>
      <w:numFmt w:val="decimal"/>
      <w:lvlText w:val="%7."/>
      <w:lvlJc w:val="left"/>
      <w:pPr>
        <w:ind w:left="5040" w:hanging="360"/>
      </w:pPr>
    </w:lvl>
    <w:lvl w:ilvl="7" w:tplc="B2340028" w:tentative="1">
      <w:start w:val="1"/>
      <w:numFmt w:val="lowerLetter"/>
      <w:lvlText w:val="%8."/>
      <w:lvlJc w:val="left"/>
      <w:pPr>
        <w:ind w:left="5760" w:hanging="360"/>
      </w:pPr>
    </w:lvl>
    <w:lvl w:ilvl="8" w:tplc="53F67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89E"/>
    <w:multiLevelType w:val="hybridMultilevel"/>
    <w:tmpl w:val="0012EB28"/>
    <w:lvl w:ilvl="0" w:tplc="7D9A24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55483B54" w:tentative="1">
      <w:start w:val="1"/>
      <w:numFmt w:val="lowerLetter"/>
      <w:lvlText w:val="%2."/>
      <w:lvlJc w:val="left"/>
      <w:pPr>
        <w:ind w:left="1724" w:hanging="360"/>
      </w:pPr>
    </w:lvl>
    <w:lvl w:ilvl="2" w:tplc="7DE2E676" w:tentative="1">
      <w:start w:val="1"/>
      <w:numFmt w:val="lowerRoman"/>
      <w:lvlText w:val="%3."/>
      <w:lvlJc w:val="right"/>
      <w:pPr>
        <w:ind w:left="2444" w:hanging="180"/>
      </w:pPr>
    </w:lvl>
    <w:lvl w:ilvl="3" w:tplc="D1262DD8" w:tentative="1">
      <w:start w:val="1"/>
      <w:numFmt w:val="decimal"/>
      <w:lvlText w:val="%4."/>
      <w:lvlJc w:val="left"/>
      <w:pPr>
        <w:ind w:left="3164" w:hanging="360"/>
      </w:pPr>
    </w:lvl>
    <w:lvl w:ilvl="4" w:tplc="09823026" w:tentative="1">
      <w:start w:val="1"/>
      <w:numFmt w:val="lowerLetter"/>
      <w:lvlText w:val="%5."/>
      <w:lvlJc w:val="left"/>
      <w:pPr>
        <w:ind w:left="3884" w:hanging="360"/>
      </w:pPr>
    </w:lvl>
    <w:lvl w:ilvl="5" w:tplc="6D389690" w:tentative="1">
      <w:start w:val="1"/>
      <w:numFmt w:val="lowerRoman"/>
      <w:lvlText w:val="%6."/>
      <w:lvlJc w:val="right"/>
      <w:pPr>
        <w:ind w:left="4604" w:hanging="180"/>
      </w:pPr>
    </w:lvl>
    <w:lvl w:ilvl="6" w:tplc="8168D912" w:tentative="1">
      <w:start w:val="1"/>
      <w:numFmt w:val="decimal"/>
      <w:lvlText w:val="%7."/>
      <w:lvlJc w:val="left"/>
      <w:pPr>
        <w:ind w:left="5324" w:hanging="360"/>
      </w:pPr>
    </w:lvl>
    <w:lvl w:ilvl="7" w:tplc="0BBC9490" w:tentative="1">
      <w:start w:val="1"/>
      <w:numFmt w:val="lowerLetter"/>
      <w:lvlText w:val="%8."/>
      <w:lvlJc w:val="left"/>
      <w:pPr>
        <w:ind w:left="6044" w:hanging="360"/>
      </w:pPr>
    </w:lvl>
    <w:lvl w:ilvl="8" w:tplc="CAD606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C496F82"/>
    <w:multiLevelType w:val="hybridMultilevel"/>
    <w:tmpl w:val="0DC539DE"/>
    <w:lvl w:ilvl="0" w:tplc="50FA16B0">
      <w:start w:val="1"/>
      <w:numFmt w:val="decimal"/>
      <w:suff w:val="nothing"/>
      <w:lvlText w:val=""/>
      <w:lvlJc w:val="left"/>
    </w:lvl>
    <w:lvl w:ilvl="1" w:tplc="E63C3AEC">
      <w:numFmt w:val="decimal"/>
      <w:lvlText w:val=""/>
      <w:lvlJc w:val="left"/>
    </w:lvl>
    <w:lvl w:ilvl="2" w:tplc="E4A2A20A">
      <w:numFmt w:val="decimal"/>
      <w:lvlText w:val=""/>
      <w:lvlJc w:val="left"/>
    </w:lvl>
    <w:lvl w:ilvl="3" w:tplc="DB8E66F6">
      <w:numFmt w:val="decimal"/>
      <w:lvlText w:val=""/>
      <w:lvlJc w:val="left"/>
    </w:lvl>
    <w:lvl w:ilvl="4" w:tplc="850203A6">
      <w:numFmt w:val="decimal"/>
      <w:lvlText w:val=""/>
      <w:lvlJc w:val="left"/>
    </w:lvl>
    <w:lvl w:ilvl="5" w:tplc="5DCAAAAC">
      <w:numFmt w:val="decimal"/>
      <w:lvlText w:val=""/>
      <w:lvlJc w:val="left"/>
    </w:lvl>
    <w:lvl w:ilvl="6" w:tplc="0964944A">
      <w:numFmt w:val="decimal"/>
      <w:lvlText w:val=""/>
      <w:lvlJc w:val="left"/>
    </w:lvl>
    <w:lvl w:ilvl="7" w:tplc="456A6B54">
      <w:numFmt w:val="decimal"/>
      <w:lvlText w:val=""/>
      <w:lvlJc w:val="left"/>
    </w:lvl>
    <w:lvl w:ilvl="8" w:tplc="ED321EF8">
      <w:numFmt w:val="decimal"/>
      <w:lvlText w:val=""/>
      <w:lvlJc w:val="left"/>
    </w:lvl>
  </w:abstractNum>
  <w:abstractNum w:abstractNumId="3" w15:restartNumberingAfterBreak="0">
    <w:nsid w:val="76561257"/>
    <w:multiLevelType w:val="hybridMultilevel"/>
    <w:tmpl w:val="33D6E99C"/>
    <w:lvl w:ilvl="0" w:tplc="BD82BC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8B406" w:tentative="1">
      <w:start w:val="1"/>
      <w:numFmt w:val="lowerLetter"/>
      <w:lvlText w:val="%2."/>
      <w:lvlJc w:val="left"/>
      <w:pPr>
        <w:ind w:left="1440" w:hanging="360"/>
      </w:pPr>
    </w:lvl>
    <w:lvl w:ilvl="2" w:tplc="CC0C9538" w:tentative="1">
      <w:start w:val="1"/>
      <w:numFmt w:val="lowerRoman"/>
      <w:lvlText w:val="%3."/>
      <w:lvlJc w:val="right"/>
      <w:pPr>
        <w:ind w:left="2160" w:hanging="180"/>
      </w:pPr>
    </w:lvl>
    <w:lvl w:ilvl="3" w:tplc="F41C87A6" w:tentative="1">
      <w:start w:val="1"/>
      <w:numFmt w:val="decimal"/>
      <w:lvlText w:val="%4."/>
      <w:lvlJc w:val="left"/>
      <w:pPr>
        <w:ind w:left="2880" w:hanging="360"/>
      </w:pPr>
    </w:lvl>
    <w:lvl w:ilvl="4" w:tplc="9022F138" w:tentative="1">
      <w:start w:val="1"/>
      <w:numFmt w:val="lowerLetter"/>
      <w:lvlText w:val="%5."/>
      <w:lvlJc w:val="left"/>
      <w:pPr>
        <w:ind w:left="3600" w:hanging="360"/>
      </w:pPr>
    </w:lvl>
    <w:lvl w:ilvl="5" w:tplc="84FC35B4" w:tentative="1">
      <w:start w:val="1"/>
      <w:numFmt w:val="lowerRoman"/>
      <w:lvlText w:val="%6."/>
      <w:lvlJc w:val="right"/>
      <w:pPr>
        <w:ind w:left="4320" w:hanging="180"/>
      </w:pPr>
    </w:lvl>
    <w:lvl w:ilvl="6" w:tplc="8F320C54" w:tentative="1">
      <w:start w:val="1"/>
      <w:numFmt w:val="decimal"/>
      <w:lvlText w:val="%7."/>
      <w:lvlJc w:val="left"/>
      <w:pPr>
        <w:ind w:left="5040" w:hanging="360"/>
      </w:pPr>
    </w:lvl>
    <w:lvl w:ilvl="7" w:tplc="2CAAFC20" w:tentative="1">
      <w:start w:val="1"/>
      <w:numFmt w:val="lowerLetter"/>
      <w:lvlText w:val="%8."/>
      <w:lvlJc w:val="left"/>
      <w:pPr>
        <w:ind w:left="5760" w:hanging="360"/>
      </w:pPr>
    </w:lvl>
    <w:lvl w:ilvl="8" w:tplc="F6907E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9F"/>
    <w:rsid w:val="00023B4F"/>
    <w:rsid w:val="00052659"/>
    <w:rsid w:val="00053BEB"/>
    <w:rsid w:val="000568DB"/>
    <w:rsid w:val="00062687"/>
    <w:rsid w:val="000637FA"/>
    <w:rsid w:val="000A2EDB"/>
    <w:rsid w:val="000B3692"/>
    <w:rsid w:val="000F31B1"/>
    <w:rsid w:val="00101FFD"/>
    <w:rsid w:val="00107D4A"/>
    <w:rsid w:val="001231E2"/>
    <w:rsid w:val="00134F43"/>
    <w:rsid w:val="00146D82"/>
    <w:rsid w:val="0015683D"/>
    <w:rsid w:val="001813A4"/>
    <w:rsid w:val="00182A83"/>
    <w:rsid w:val="00204DE4"/>
    <w:rsid w:val="00224539"/>
    <w:rsid w:val="0023277E"/>
    <w:rsid w:val="0023413A"/>
    <w:rsid w:val="00283952"/>
    <w:rsid w:val="002D15E9"/>
    <w:rsid w:val="002E2837"/>
    <w:rsid w:val="00301898"/>
    <w:rsid w:val="003275AD"/>
    <w:rsid w:val="00330254"/>
    <w:rsid w:val="00350A12"/>
    <w:rsid w:val="0035439E"/>
    <w:rsid w:val="003D43D5"/>
    <w:rsid w:val="003D7F9F"/>
    <w:rsid w:val="003F1D5A"/>
    <w:rsid w:val="00421E22"/>
    <w:rsid w:val="004951B3"/>
    <w:rsid w:val="004B7DE4"/>
    <w:rsid w:val="004E2C75"/>
    <w:rsid w:val="00507E98"/>
    <w:rsid w:val="00523A55"/>
    <w:rsid w:val="0053100F"/>
    <w:rsid w:val="00551982"/>
    <w:rsid w:val="00565010"/>
    <w:rsid w:val="00574F86"/>
    <w:rsid w:val="005833C1"/>
    <w:rsid w:val="005D40C0"/>
    <w:rsid w:val="005E5C43"/>
    <w:rsid w:val="00607FC3"/>
    <w:rsid w:val="006337F5"/>
    <w:rsid w:val="0066016A"/>
    <w:rsid w:val="00663942"/>
    <w:rsid w:val="00691015"/>
    <w:rsid w:val="006B58FD"/>
    <w:rsid w:val="006F4156"/>
    <w:rsid w:val="006F5BDF"/>
    <w:rsid w:val="007172BA"/>
    <w:rsid w:val="00740553"/>
    <w:rsid w:val="0075259F"/>
    <w:rsid w:val="00776881"/>
    <w:rsid w:val="00777B43"/>
    <w:rsid w:val="00781776"/>
    <w:rsid w:val="007A5E91"/>
    <w:rsid w:val="007B45EC"/>
    <w:rsid w:val="00805979"/>
    <w:rsid w:val="00814C4B"/>
    <w:rsid w:val="00820C2E"/>
    <w:rsid w:val="0083042E"/>
    <w:rsid w:val="00842301"/>
    <w:rsid w:val="00844144"/>
    <w:rsid w:val="008653AE"/>
    <w:rsid w:val="00871C38"/>
    <w:rsid w:val="0088230F"/>
    <w:rsid w:val="008B6384"/>
    <w:rsid w:val="008D3A1C"/>
    <w:rsid w:val="00907AB1"/>
    <w:rsid w:val="0091498B"/>
    <w:rsid w:val="00942EDA"/>
    <w:rsid w:val="009A5E93"/>
    <w:rsid w:val="009C4B3B"/>
    <w:rsid w:val="009D4787"/>
    <w:rsid w:val="009F168C"/>
    <w:rsid w:val="00A15E09"/>
    <w:rsid w:val="00A2408E"/>
    <w:rsid w:val="00A354B8"/>
    <w:rsid w:val="00A8558C"/>
    <w:rsid w:val="00B37039"/>
    <w:rsid w:val="00B55AE8"/>
    <w:rsid w:val="00B6201E"/>
    <w:rsid w:val="00B630A6"/>
    <w:rsid w:val="00B83D09"/>
    <w:rsid w:val="00BC1AC2"/>
    <w:rsid w:val="00C062DC"/>
    <w:rsid w:val="00C407AB"/>
    <w:rsid w:val="00CB7002"/>
    <w:rsid w:val="00D1129F"/>
    <w:rsid w:val="00D12770"/>
    <w:rsid w:val="00D32BC9"/>
    <w:rsid w:val="00D3346C"/>
    <w:rsid w:val="00D403B7"/>
    <w:rsid w:val="00D55336"/>
    <w:rsid w:val="00D632D1"/>
    <w:rsid w:val="00D9152F"/>
    <w:rsid w:val="00DF7A94"/>
    <w:rsid w:val="00E0549A"/>
    <w:rsid w:val="00E20D0A"/>
    <w:rsid w:val="00E5679B"/>
    <w:rsid w:val="00E724DE"/>
    <w:rsid w:val="00E857D8"/>
    <w:rsid w:val="00E9457E"/>
    <w:rsid w:val="00F02D7F"/>
    <w:rsid w:val="00F92086"/>
    <w:rsid w:val="00FB7BE3"/>
    <w:rsid w:val="00FC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90587-A4C8-42D5-9130-8C646247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4F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styleId="Kop1">
    <w:name w:val="heading 1"/>
    <w:basedOn w:val="Standaard"/>
    <w:next w:val="Standaard"/>
    <w:autoRedefine/>
    <w:qFormat/>
    <w:rsid w:val="00574F86"/>
    <w:pPr>
      <w:keepNext/>
      <w:tabs>
        <w:tab w:val="left" w:pos="851"/>
      </w:tabs>
      <w:spacing w:before="60" w:after="20"/>
      <w:outlineLvl w:val="0"/>
    </w:pPr>
    <w:rPr>
      <w:rFonts w:cs="Arial"/>
      <w:b/>
      <w:bCs/>
      <w:kern w:val="32"/>
    </w:rPr>
  </w:style>
  <w:style w:type="paragraph" w:styleId="Kop2">
    <w:name w:val="heading 2"/>
    <w:basedOn w:val="Standaard"/>
    <w:next w:val="Standaard"/>
    <w:autoRedefine/>
    <w:qFormat/>
    <w:rsid w:val="00574F86"/>
    <w:pPr>
      <w:keepNext/>
      <w:tabs>
        <w:tab w:val="left" w:pos="851"/>
      </w:tabs>
      <w:spacing w:before="60" w:after="20"/>
      <w:outlineLvl w:val="1"/>
    </w:pPr>
    <w:rPr>
      <w:rFonts w:cs="Arial"/>
      <w:bCs/>
      <w:i/>
      <w:iCs/>
    </w:rPr>
  </w:style>
  <w:style w:type="paragraph" w:styleId="Kop3">
    <w:name w:val="heading 3"/>
    <w:basedOn w:val="Standaard"/>
    <w:next w:val="Standaard"/>
    <w:autoRedefine/>
    <w:qFormat/>
    <w:rsid w:val="00FB7BE3"/>
    <w:pPr>
      <w:spacing w:before="60" w:after="2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autoRedefine/>
    <w:qFormat/>
    <w:rsid w:val="00574F86"/>
    <w:pPr>
      <w:spacing w:before="60" w:after="20"/>
      <w:outlineLvl w:val="3"/>
    </w:pPr>
    <w:rPr>
      <w:b/>
      <w:bCs/>
      <w:i/>
      <w:sz w:val="20"/>
      <w:szCs w:val="20"/>
    </w:rPr>
  </w:style>
  <w:style w:type="paragraph" w:styleId="Kop5">
    <w:name w:val="heading 5"/>
    <w:basedOn w:val="Standaard"/>
    <w:next w:val="Standaard"/>
    <w:autoRedefine/>
    <w:qFormat/>
    <w:rsid w:val="00574F86"/>
    <w:pPr>
      <w:keepNext/>
      <w:spacing w:before="60" w:after="20"/>
      <w:outlineLvl w:val="4"/>
    </w:pPr>
    <w:rPr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5265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5265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58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814C4B"/>
  </w:style>
  <w:style w:type="paragraph" w:styleId="Ballontekst">
    <w:name w:val="Balloon Text"/>
    <w:basedOn w:val="Standaard"/>
    <w:link w:val="BallontekstChar"/>
    <w:rsid w:val="006B58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B58FD"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_0"/>
    <w:next w:val="Default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3277E"/>
    <w:pPr>
      <w:overflowPunct/>
      <w:ind w:left="720"/>
      <w:contextualSpacing/>
      <w:textAlignment w:val="auto"/>
    </w:pPr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asmit3</dc:creator>
  <cp:lastModifiedBy>Terlingen, A.M. (Aafke)</cp:lastModifiedBy>
  <cp:revision>10</cp:revision>
  <dcterms:created xsi:type="dcterms:W3CDTF">2018-04-20T07:20:00Z</dcterms:created>
  <dcterms:modified xsi:type="dcterms:W3CDTF">2023-06-19T06:48:00Z</dcterms:modified>
</cp:coreProperties>
</file>