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478"/>
        <w:gridCol w:w="456"/>
        <w:gridCol w:w="1185"/>
        <w:gridCol w:w="1646"/>
        <w:gridCol w:w="1641"/>
        <w:gridCol w:w="1661"/>
      </w:tblGrid>
      <w:tr w:rsidR="005B1057" w:rsidRPr="00A61C32" w14:paraId="1FBC6D45" w14:textId="323C4C6E" w:rsidTr="00692633">
        <w:tc>
          <w:tcPr>
            <w:tcW w:w="9067" w:type="dxa"/>
            <w:gridSpan w:val="6"/>
            <w:shd w:val="clear" w:color="auto" w:fill="C2E4FF"/>
          </w:tcPr>
          <w:p w14:paraId="4E4CDB9F" w14:textId="7C4CDCA4" w:rsidR="00670B19" w:rsidRPr="00BD54E4" w:rsidRDefault="00C3272B" w:rsidP="00692633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Student </w:t>
            </w:r>
            <w:r w:rsidR="00FE4AA5">
              <w:rPr>
                <w:rFonts w:cstheme="minorHAnsi"/>
                <w:b/>
                <w:lang w:val="en-US"/>
              </w:rPr>
              <w:t>F</w:t>
            </w:r>
            <w:r w:rsidR="009338D3" w:rsidRPr="00BD54E4">
              <w:rPr>
                <w:rFonts w:cstheme="minorHAnsi"/>
                <w:b/>
                <w:lang w:val="en-US"/>
              </w:rPr>
              <w:t xml:space="preserve">eedback Form </w:t>
            </w:r>
            <w:r>
              <w:rPr>
                <w:rFonts w:cstheme="minorHAnsi"/>
                <w:b/>
                <w:lang w:val="en-US"/>
              </w:rPr>
              <w:t>– Small Groups</w:t>
            </w:r>
          </w:p>
        </w:tc>
      </w:tr>
      <w:tr w:rsidR="005B1057" w:rsidRPr="00BD54E4" w14:paraId="3BC8163E" w14:textId="7A89695F" w:rsidTr="00A61C32">
        <w:tc>
          <w:tcPr>
            <w:tcW w:w="2934" w:type="dxa"/>
            <w:gridSpan w:val="2"/>
          </w:tcPr>
          <w:p w14:paraId="1AB8BA19" w14:textId="214C3953" w:rsidR="005B1057" w:rsidRPr="00BD54E4" w:rsidRDefault="005B1057" w:rsidP="005B1057">
            <w:pPr>
              <w:rPr>
                <w:lang w:val="en-US"/>
              </w:rPr>
            </w:pPr>
            <w:r w:rsidRPr="00BD54E4">
              <w:rPr>
                <w:b/>
                <w:lang w:val="en-US"/>
              </w:rPr>
              <w:t>Name</w:t>
            </w:r>
            <w:r w:rsidRPr="00BD54E4">
              <w:rPr>
                <w:b/>
                <w:spacing w:val="-2"/>
                <w:lang w:val="en-US"/>
              </w:rPr>
              <w:t xml:space="preserve"> </w:t>
            </w:r>
            <w:r w:rsidRPr="00BD54E4">
              <w:rPr>
                <w:b/>
                <w:lang w:val="en-US"/>
              </w:rPr>
              <w:t>of</w:t>
            </w:r>
            <w:r w:rsidRPr="00BD54E4">
              <w:rPr>
                <w:b/>
                <w:spacing w:val="-2"/>
                <w:lang w:val="en-US"/>
              </w:rPr>
              <w:t xml:space="preserve"> </w:t>
            </w:r>
            <w:r w:rsidR="00032DEA">
              <w:rPr>
                <w:b/>
                <w:lang w:val="en-US"/>
              </w:rPr>
              <w:t>lecturer</w:t>
            </w:r>
          </w:p>
        </w:tc>
        <w:tc>
          <w:tcPr>
            <w:tcW w:w="6133" w:type="dxa"/>
            <w:gridSpan w:val="4"/>
          </w:tcPr>
          <w:p w14:paraId="049C57C1" w14:textId="77777777" w:rsidR="005B1057" w:rsidRPr="00BD54E4" w:rsidRDefault="005B1057" w:rsidP="005B1057">
            <w:pPr>
              <w:rPr>
                <w:lang w:val="en-US"/>
              </w:rPr>
            </w:pPr>
          </w:p>
        </w:tc>
      </w:tr>
      <w:tr w:rsidR="005B1057" w:rsidRPr="00BD54E4" w14:paraId="4BD85259" w14:textId="27F48F63" w:rsidTr="00A61C32">
        <w:tc>
          <w:tcPr>
            <w:tcW w:w="2934" w:type="dxa"/>
            <w:gridSpan w:val="2"/>
          </w:tcPr>
          <w:p w14:paraId="060A151B" w14:textId="043FF4E1" w:rsidR="005B1057" w:rsidRPr="00BD54E4" w:rsidRDefault="005B1057" w:rsidP="005B1057">
            <w:r w:rsidRPr="00BD54E4">
              <w:rPr>
                <w:b/>
                <w:spacing w:val="-2"/>
              </w:rPr>
              <w:t>Date</w:t>
            </w:r>
          </w:p>
        </w:tc>
        <w:tc>
          <w:tcPr>
            <w:tcW w:w="6133" w:type="dxa"/>
            <w:gridSpan w:val="4"/>
          </w:tcPr>
          <w:p w14:paraId="6C2D94CA" w14:textId="77777777" w:rsidR="005B1057" w:rsidRPr="00BD54E4" w:rsidRDefault="005B1057" w:rsidP="005B1057"/>
        </w:tc>
      </w:tr>
      <w:tr w:rsidR="005B1057" w:rsidRPr="00032DEA" w14:paraId="461C1B87" w14:textId="1DC8666B" w:rsidTr="00A61C32">
        <w:tc>
          <w:tcPr>
            <w:tcW w:w="2934" w:type="dxa"/>
            <w:gridSpan w:val="2"/>
          </w:tcPr>
          <w:p w14:paraId="44DBFA3F" w14:textId="79B57110" w:rsidR="005B1057" w:rsidRPr="00A61C32" w:rsidRDefault="00670B19" w:rsidP="005B1057">
            <w:pPr>
              <w:rPr>
                <w:lang w:val="en-US"/>
              </w:rPr>
            </w:pPr>
            <w:r w:rsidRPr="00A61C32">
              <w:rPr>
                <w:b/>
                <w:spacing w:val="-2"/>
                <w:lang w:val="en-US"/>
              </w:rPr>
              <w:t>Block/Course/</w:t>
            </w:r>
            <w:r w:rsidR="00032DEA">
              <w:rPr>
                <w:b/>
                <w:spacing w:val="-2"/>
                <w:lang w:val="en-US"/>
              </w:rPr>
              <w:t>Learning track</w:t>
            </w:r>
          </w:p>
        </w:tc>
        <w:tc>
          <w:tcPr>
            <w:tcW w:w="6133" w:type="dxa"/>
            <w:gridSpan w:val="4"/>
          </w:tcPr>
          <w:p w14:paraId="2C0DC8DA" w14:textId="77777777" w:rsidR="005B1057" w:rsidRPr="00A61C32" w:rsidRDefault="005B1057" w:rsidP="005B1057">
            <w:pPr>
              <w:rPr>
                <w:lang w:val="en-US"/>
              </w:rPr>
            </w:pPr>
          </w:p>
        </w:tc>
      </w:tr>
      <w:tr w:rsidR="009338D3" w:rsidRPr="00BD54E4" w14:paraId="323B3D5B" w14:textId="77777777" w:rsidTr="009338D3">
        <w:tc>
          <w:tcPr>
            <w:tcW w:w="9067" w:type="dxa"/>
            <w:gridSpan w:val="6"/>
            <w:tcBorders>
              <w:left w:val="nil"/>
              <w:right w:val="nil"/>
            </w:tcBorders>
          </w:tcPr>
          <w:p w14:paraId="18FCB868" w14:textId="77777777" w:rsidR="009338D3" w:rsidRPr="00BD54E4" w:rsidRDefault="009338D3" w:rsidP="002D10E2"/>
        </w:tc>
      </w:tr>
      <w:tr w:rsidR="009338D3" w:rsidRPr="00A61C32" w14:paraId="1F4C1658" w14:textId="77777777" w:rsidTr="00BD54E4">
        <w:tc>
          <w:tcPr>
            <w:tcW w:w="9067" w:type="dxa"/>
            <w:gridSpan w:val="6"/>
            <w:tcBorders>
              <w:bottom w:val="nil"/>
            </w:tcBorders>
          </w:tcPr>
          <w:p w14:paraId="7E5F0B94" w14:textId="24196A09" w:rsidR="009338D3" w:rsidRPr="00774007" w:rsidRDefault="009338D3" w:rsidP="002D10E2">
            <w:pPr>
              <w:rPr>
                <w:b/>
                <w:bCs/>
                <w:lang w:val="en-US"/>
              </w:rPr>
            </w:pPr>
            <w:r w:rsidRPr="00774007">
              <w:rPr>
                <w:b/>
                <w:bCs/>
                <w:lang w:val="en-US"/>
              </w:rPr>
              <w:t xml:space="preserve">My overall rating for this </w:t>
            </w:r>
            <w:r w:rsidR="00C3272B">
              <w:rPr>
                <w:b/>
                <w:bCs/>
                <w:lang w:val="en-US"/>
              </w:rPr>
              <w:t xml:space="preserve">group teaching is: </w:t>
            </w:r>
          </w:p>
        </w:tc>
      </w:tr>
      <w:tr w:rsidR="009338D3" w:rsidRPr="00BD54E4" w14:paraId="15627132" w14:textId="77777777" w:rsidTr="00A61C32"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BD54F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Poor</w:t>
            </w:r>
          </w:p>
          <w:p w14:paraId="0BEE534D" w14:textId="5DF204BF" w:rsidR="009338D3" w:rsidRPr="00BD54E4" w:rsidRDefault="00A61C3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2036421387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6E88E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Below average</w:t>
            </w:r>
          </w:p>
          <w:p w14:paraId="50FE5B28" w14:textId="653F1A90" w:rsidR="009338D3" w:rsidRPr="00BD54E4" w:rsidRDefault="00A61C3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44176203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619BD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Average</w:t>
            </w:r>
          </w:p>
          <w:p w14:paraId="48FBF17C" w14:textId="24D5B92A" w:rsidR="009338D3" w:rsidRPr="00BD54E4" w:rsidRDefault="00A61C3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14653902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EA6AF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Above average</w:t>
            </w:r>
          </w:p>
          <w:p w14:paraId="046C07BB" w14:textId="2C8FE4C7" w:rsidR="009338D3" w:rsidRPr="00BD54E4" w:rsidRDefault="00A61C3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594236110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EF93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Excellent</w:t>
            </w:r>
          </w:p>
          <w:p w14:paraId="5B7E3FCD" w14:textId="215042EE" w:rsidR="009338D3" w:rsidRPr="00BD54E4" w:rsidRDefault="00A61C3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46906575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338D3" w:rsidRPr="00A61C32" w14:paraId="49F2E90C" w14:textId="77777777" w:rsidTr="00BD54E4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14:paraId="02D53F88" w14:textId="59B112C6" w:rsidR="009338D3" w:rsidRPr="00774007" w:rsidRDefault="009338D3" w:rsidP="009338D3">
            <w:pPr>
              <w:spacing w:before="120"/>
              <w:rPr>
                <w:rFonts w:cstheme="minorHAnsi"/>
                <w:b/>
                <w:bCs/>
                <w:lang w:val="en-GB"/>
              </w:rPr>
            </w:pPr>
            <w:r w:rsidRPr="00774007">
              <w:rPr>
                <w:rFonts w:cstheme="minorHAnsi"/>
                <w:b/>
                <w:bCs/>
                <w:lang w:val="en-GB"/>
              </w:rPr>
              <w:t>Three aspects that I liked are:</w:t>
            </w:r>
          </w:p>
        </w:tc>
      </w:tr>
      <w:tr w:rsidR="009338D3" w:rsidRPr="00BD54E4" w14:paraId="3346A8F3" w14:textId="77777777" w:rsidTr="00F53650">
        <w:tc>
          <w:tcPr>
            <w:tcW w:w="9067" w:type="dxa"/>
            <w:gridSpan w:val="6"/>
          </w:tcPr>
          <w:p w14:paraId="784BB3E2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1.</w:t>
            </w:r>
          </w:p>
          <w:p w14:paraId="51CC888D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3AB0E5B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2E2AFB1E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5A2407A8" w14:textId="614F2056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0ABE2B48" w14:textId="77777777" w:rsidTr="002451A3">
        <w:tc>
          <w:tcPr>
            <w:tcW w:w="9067" w:type="dxa"/>
            <w:gridSpan w:val="6"/>
          </w:tcPr>
          <w:p w14:paraId="3FA4EAA4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2.</w:t>
            </w:r>
          </w:p>
          <w:p w14:paraId="5651DFD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BF7362F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46A9632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74C027A7" w14:textId="40F0ADB9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1C83413B" w14:textId="77777777" w:rsidTr="00B3186C">
        <w:tc>
          <w:tcPr>
            <w:tcW w:w="9067" w:type="dxa"/>
            <w:gridSpan w:val="6"/>
          </w:tcPr>
          <w:p w14:paraId="2CFFAE0F" w14:textId="77777777" w:rsidR="009338D3" w:rsidRPr="00BD54E4" w:rsidRDefault="009338D3" w:rsidP="005B1057">
            <w:pPr>
              <w:rPr>
                <w:lang w:val="en-US"/>
              </w:rPr>
            </w:pPr>
            <w:r w:rsidRPr="00BD54E4">
              <w:rPr>
                <w:lang w:val="en-US"/>
              </w:rPr>
              <w:t>3.</w:t>
            </w:r>
          </w:p>
          <w:p w14:paraId="14C7FADB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36D3C6FA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12E17528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2C42DF74" w14:textId="13EAF009" w:rsidR="009338D3" w:rsidRPr="00BD54E4" w:rsidRDefault="009338D3" w:rsidP="005B1057">
            <w:pPr>
              <w:rPr>
                <w:lang w:val="en-US"/>
              </w:rPr>
            </w:pPr>
          </w:p>
        </w:tc>
      </w:tr>
      <w:tr w:rsidR="009338D3" w:rsidRPr="00A61C32" w14:paraId="7476707F" w14:textId="77777777" w:rsidTr="00B3186C">
        <w:tc>
          <w:tcPr>
            <w:tcW w:w="9067" w:type="dxa"/>
            <w:gridSpan w:val="6"/>
          </w:tcPr>
          <w:p w14:paraId="2AF0D70A" w14:textId="64C9491E" w:rsidR="009338D3" w:rsidRPr="00774007" w:rsidRDefault="009338D3" w:rsidP="009338D3">
            <w:pPr>
              <w:spacing w:before="120"/>
              <w:rPr>
                <w:rFonts w:cstheme="minorHAnsi"/>
                <w:b/>
                <w:bCs/>
                <w:lang w:val="en-GB"/>
              </w:rPr>
            </w:pPr>
            <w:r w:rsidRPr="00774007">
              <w:rPr>
                <w:rFonts w:cstheme="minorHAnsi"/>
                <w:b/>
                <w:bCs/>
                <w:lang w:val="en-GB"/>
              </w:rPr>
              <w:t>Three aspects that could be improved are:</w:t>
            </w:r>
          </w:p>
        </w:tc>
      </w:tr>
      <w:tr w:rsidR="009338D3" w:rsidRPr="00BD54E4" w14:paraId="377BC239" w14:textId="77777777" w:rsidTr="00B3186C">
        <w:tc>
          <w:tcPr>
            <w:tcW w:w="9067" w:type="dxa"/>
            <w:gridSpan w:val="6"/>
          </w:tcPr>
          <w:p w14:paraId="01947EDD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1.</w:t>
            </w:r>
          </w:p>
          <w:p w14:paraId="2915BE2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84E322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C522C56" w14:textId="673C4AB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4F36CB3C" w14:textId="77777777" w:rsidTr="00B3186C">
        <w:tc>
          <w:tcPr>
            <w:tcW w:w="9067" w:type="dxa"/>
            <w:gridSpan w:val="6"/>
          </w:tcPr>
          <w:p w14:paraId="349B418F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2.</w:t>
            </w:r>
          </w:p>
          <w:p w14:paraId="782E9502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555F63E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2A7B173A" w14:textId="4B97D4BD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6BDBF907" w14:textId="77777777" w:rsidTr="00B3186C">
        <w:tc>
          <w:tcPr>
            <w:tcW w:w="9067" w:type="dxa"/>
            <w:gridSpan w:val="6"/>
          </w:tcPr>
          <w:p w14:paraId="0B3A8633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3.</w:t>
            </w:r>
          </w:p>
          <w:p w14:paraId="74797C0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1D2ADF3A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00AC44E7" w14:textId="618925D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</w:tbl>
    <w:p w14:paraId="5E46BBBB" w14:textId="77777777" w:rsidR="009338D3" w:rsidRPr="00BD54E4" w:rsidRDefault="009338D3">
      <w:r w:rsidRPr="00BD54E4">
        <w:br w:type="page"/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6044"/>
        <w:gridCol w:w="504"/>
        <w:gridCol w:w="504"/>
        <w:gridCol w:w="503"/>
        <w:gridCol w:w="504"/>
        <w:gridCol w:w="504"/>
        <w:gridCol w:w="504"/>
      </w:tblGrid>
      <w:tr w:rsidR="009338D3" w:rsidRPr="00A61C32" w14:paraId="782F066D" w14:textId="77777777" w:rsidTr="009338D3">
        <w:tc>
          <w:tcPr>
            <w:tcW w:w="9067" w:type="dxa"/>
            <w:gridSpan w:val="7"/>
          </w:tcPr>
          <w:p w14:paraId="28D11568" w14:textId="55BB10EB" w:rsidR="009338D3" w:rsidRPr="00BD54E4" w:rsidRDefault="009338D3" w:rsidP="009338D3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lang w:val="en-GB"/>
              </w:rPr>
              <w:lastRenderedPageBreak/>
              <w:t xml:space="preserve">Indicate to what extent you agree with the following statements (1 = completely disagree; 5 = completely agree, N/A = not applicable). </w:t>
            </w:r>
          </w:p>
        </w:tc>
      </w:tr>
      <w:tr w:rsidR="00774007" w:rsidRPr="00A61C32" w14:paraId="19B06785" w14:textId="77777777" w:rsidTr="00774007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79E9CED3" w14:textId="2B55F7AB" w:rsidR="00774007" w:rsidRPr="00BD54E4" w:rsidRDefault="00774007" w:rsidP="00BD54E4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</w:tr>
      <w:tr w:rsidR="00C3272B" w:rsidRPr="00BD54E4" w14:paraId="5E4C1368" w14:textId="77777777" w:rsidTr="002D10E2">
        <w:tc>
          <w:tcPr>
            <w:tcW w:w="6044" w:type="dxa"/>
          </w:tcPr>
          <w:p w14:paraId="20C1C391" w14:textId="2FE62CF6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 w:rsidRPr="00DF34DE">
              <w:rPr>
                <w:rStyle w:val="Zwaar"/>
              </w:rPr>
              <w:t>Preparation</w:t>
            </w:r>
            <w:proofErr w:type="spellEnd"/>
          </w:p>
        </w:tc>
        <w:tc>
          <w:tcPr>
            <w:tcW w:w="504" w:type="dxa"/>
          </w:tcPr>
          <w:p w14:paraId="447855A3" w14:textId="0CDA5378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577A1E63" w14:textId="2EC0D672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02ECA372" w14:textId="36EFA191" w:rsidR="00C3272B" w:rsidRPr="00BD54E4" w:rsidRDefault="00C3272B" w:rsidP="00C3272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B46F9F8" w14:textId="2215FC76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7CF089B7" w14:textId="40830AF7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32E03488" w14:textId="7E48863C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C3272B" w:rsidRPr="00BD54E4" w14:paraId="31D9E202" w14:textId="77777777" w:rsidTr="007D0142">
        <w:tc>
          <w:tcPr>
            <w:tcW w:w="6044" w:type="dxa"/>
          </w:tcPr>
          <w:p w14:paraId="38E5ED8D" w14:textId="24EB0CA1" w:rsidR="00C3272B" w:rsidRPr="00366CCE" w:rsidRDefault="00C3272B" w:rsidP="00C3272B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66CCE">
              <w:rPr>
                <w:sz w:val="18"/>
                <w:szCs w:val="18"/>
                <w:lang w:val="en-US"/>
              </w:rPr>
              <w:t xml:space="preserve">I felt sufficiently prepared for this </w:t>
            </w:r>
            <w:r w:rsidR="00366CCE" w:rsidRPr="00366CCE">
              <w:rPr>
                <w:sz w:val="18"/>
                <w:szCs w:val="18"/>
                <w:lang w:val="en-US"/>
              </w:rPr>
              <w:t>small group session.</w:t>
            </w:r>
          </w:p>
        </w:tc>
        <w:tc>
          <w:tcPr>
            <w:tcW w:w="504" w:type="dxa"/>
          </w:tcPr>
          <w:p w14:paraId="67D70693" w14:textId="747CB7BB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F2412C3" w14:textId="6FA175BF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F0A91D" w14:textId="202F011F" w:rsidR="00C3272B" w:rsidRPr="00BD54E4" w:rsidRDefault="00C3272B" w:rsidP="00C3272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94BB6A" w14:textId="464AC8EB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E6B157" w14:textId="3E0AC43A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D2E3CA9" w14:textId="3E16AB47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3272B" w:rsidRPr="00BD54E4" w14:paraId="51557120" w14:textId="77777777" w:rsidTr="007D0142">
        <w:tc>
          <w:tcPr>
            <w:tcW w:w="6044" w:type="dxa"/>
          </w:tcPr>
          <w:p w14:paraId="5314EE5D" w14:textId="4683CA75" w:rsidR="00C3272B" w:rsidRPr="00366CCE" w:rsidRDefault="00C3272B" w:rsidP="00C3272B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66CCE">
              <w:rPr>
                <w:sz w:val="18"/>
                <w:szCs w:val="18"/>
                <w:lang w:val="en-US"/>
              </w:rPr>
              <w:t>It was clear to me what I needed to do to prepare.</w:t>
            </w:r>
          </w:p>
        </w:tc>
        <w:tc>
          <w:tcPr>
            <w:tcW w:w="504" w:type="dxa"/>
          </w:tcPr>
          <w:p w14:paraId="650938F4" w14:textId="5F5360B0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DDADA4F" w14:textId="1CB120BF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FF5D13B" w14:textId="52420CF0" w:rsidR="00C3272B" w:rsidRPr="00BD54E4" w:rsidRDefault="00C3272B" w:rsidP="00C3272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6897AE" w14:textId="4AF72CF4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8FC07B" w14:textId="07845759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D81974" w14:textId="7B17A87A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3272B" w:rsidRPr="00BD54E4" w14:paraId="7FB60A77" w14:textId="77777777" w:rsidTr="007D0142">
        <w:tc>
          <w:tcPr>
            <w:tcW w:w="6044" w:type="dxa"/>
          </w:tcPr>
          <w:p w14:paraId="4A348FEA" w14:textId="0823978B" w:rsidR="00C3272B" w:rsidRPr="00366CCE" w:rsidRDefault="00C3272B" w:rsidP="00C3272B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66CCE">
              <w:rPr>
                <w:sz w:val="18"/>
                <w:szCs w:val="18"/>
                <w:lang w:val="en-US"/>
              </w:rPr>
              <w:t xml:space="preserve">I learned more in this </w:t>
            </w:r>
            <w:r w:rsidR="00366CCE" w:rsidRPr="00366CCE">
              <w:rPr>
                <w:sz w:val="18"/>
                <w:szCs w:val="18"/>
                <w:lang w:val="en-US"/>
              </w:rPr>
              <w:t>small group session</w:t>
            </w:r>
            <w:r w:rsidRPr="00366CCE">
              <w:rPr>
                <w:sz w:val="18"/>
                <w:szCs w:val="18"/>
                <w:lang w:val="en-US"/>
              </w:rPr>
              <w:t xml:space="preserve"> because I was well-prepared.</w:t>
            </w:r>
          </w:p>
        </w:tc>
        <w:tc>
          <w:tcPr>
            <w:tcW w:w="504" w:type="dxa"/>
          </w:tcPr>
          <w:p w14:paraId="5D81E1BE" w14:textId="4D52C2BC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ABE18C7" w14:textId="7B057558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C97391" w14:textId="1B73A303" w:rsidR="00C3272B" w:rsidRPr="00BD54E4" w:rsidRDefault="00C3272B" w:rsidP="00C3272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636362" w14:textId="3E416F40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FE87B0D" w14:textId="6F55B6D3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C54A08" w14:textId="5BC3BA64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25B18801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545D9888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774007" w:rsidRPr="00BD54E4" w14:paraId="29FF22D4" w14:textId="77777777" w:rsidTr="00124F21">
        <w:tc>
          <w:tcPr>
            <w:tcW w:w="6044" w:type="dxa"/>
            <w:vAlign w:val="center"/>
          </w:tcPr>
          <w:p w14:paraId="39AF6857" w14:textId="1A86CCC5" w:rsidR="00774007" w:rsidRPr="00BD54E4" w:rsidRDefault="00C3272B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C3272B">
              <w:rPr>
                <w:b/>
              </w:rPr>
              <w:t xml:space="preserve">Content of </w:t>
            </w:r>
            <w:proofErr w:type="spellStart"/>
            <w:r w:rsidRPr="00C3272B">
              <w:rPr>
                <w:b/>
              </w:rPr>
              <w:t>the</w:t>
            </w:r>
            <w:proofErr w:type="spellEnd"/>
            <w:r w:rsidRPr="00C3272B">
              <w:rPr>
                <w:b/>
              </w:rPr>
              <w:t xml:space="preserve"> Seminar</w:t>
            </w:r>
          </w:p>
        </w:tc>
        <w:tc>
          <w:tcPr>
            <w:tcW w:w="504" w:type="dxa"/>
          </w:tcPr>
          <w:p w14:paraId="1942A9B9" w14:textId="16B496A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2D75E910" w14:textId="2904042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1F7ACFE6" w14:textId="1A1FCEDE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86702A" w14:textId="514FE2CE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5189CB48" w14:textId="00BCCF9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E4862B2" w14:textId="66752DD2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C3272B" w:rsidRPr="00BD54E4" w14:paraId="174FA078" w14:textId="77777777" w:rsidTr="000340AD">
        <w:tc>
          <w:tcPr>
            <w:tcW w:w="6044" w:type="dxa"/>
          </w:tcPr>
          <w:p w14:paraId="0FAF7B66" w14:textId="51375197" w:rsidR="00C3272B" w:rsidRPr="00366CCE" w:rsidRDefault="00C3272B" w:rsidP="00C3272B">
            <w:pPr>
              <w:spacing w:before="40" w:after="4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366CCE">
              <w:rPr>
                <w:sz w:val="18"/>
                <w:szCs w:val="18"/>
                <w:lang w:val="en-US"/>
              </w:rPr>
              <w:t xml:space="preserve">The </w:t>
            </w:r>
            <w:r w:rsidR="00366CCE" w:rsidRPr="00366CCE">
              <w:rPr>
                <w:sz w:val="18"/>
                <w:szCs w:val="18"/>
                <w:lang w:val="en-US"/>
              </w:rPr>
              <w:t>small group session</w:t>
            </w:r>
            <w:r w:rsidRPr="00366CCE">
              <w:rPr>
                <w:sz w:val="18"/>
                <w:szCs w:val="18"/>
                <w:lang w:val="en-US"/>
              </w:rPr>
              <w:t xml:space="preserve"> was of the appropriate level of difficulty.</w:t>
            </w:r>
          </w:p>
        </w:tc>
        <w:tc>
          <w:tcPr>
            <w:tcW w:w="504" w:type="dxa"/>
          </w:tcPr>
          <w:p w14:paraId="5A1DB725" w14:textId="376693BD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107DE08" w14:textId="753E9D89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DDBFB5" w14:textId="7E2E95D7" w:rsidR="00C3272B" w:rsidRPr="00BD54E4" w:rsidRDefault="00C3272B" w:rsidP="00C3272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1064B0" w14:textId="5C3749B9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AF376ED" w14:textId="50141858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26246A" w14:textId="4BE22209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3272B" w:rsidRPr="00BD54E4" w14:paraId="797BF2BD" w14:textId="77777777" w:rsidTr="000340AD">
        <w:tc>
          <w:tcPr>
            <w:tcW w:w="6044" w:type="dxa"/>
          </w:tcPr>
          <w:p w14:paraId="763A65CB" w14:textId="04508605" w:rsidR="00C3272B" w:rsidRPr="00366CCE" w:rsidRDefault="00C3272B" w:rsidP="00C3272B">
            <w:pPr>
              <w:spacing w:before="40" w:after="4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66CCE">
              <w:rPr>
                <w:sz w:val="18"/>
                <w:szCs w:val="18"/>
                <w:lang w:val="en-US"/>
              </w:rPr>
              <w:t xml:space="preserve">The </w:t>
            </w:r>
            <w:r w:rsidR="00366CCE" w:rsidRPr="00366CCE">
              <w:rPr>
                <w:sz w:val="18"/>
                <w:szCs w:val="18"/>
                <w:lang w:val="en-US"/>
              </w:rPr>
              <w:t>small group session</w:t>
            </w:r>
            <w:r w:rsidRPr="00366CCE">
              <w:rPr>
                <w:sz w:val="18"/>
                <w:szCs w:val="18"/>
                <w:lang w:val="en-US"/>
              </w:rPr>
              <w:t xml:space="preserve"> stimulated my interest in the subject.</w:t>
            </w:r>
          </w:p>
        </w:tc>
        <w:tc>
          <w:tcPr>
            <w:tcW w:w="504" w:type="dxa"/>
          </w:tcPr>
          <w:p w14:paraId="39600DE3" w14:textId="2DF6D584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01A218" w14:textId="7169F1DB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AB44A63" w14:textId="087054A6" w:rsidR="00C3272B" w:rsidRPr="00BD54E4" w:rsidRDefault="00C3272B" w:rsidP="00C3272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967F60" w14:textId="586C21F8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A13D52" w14:textId="476013BD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BA5C84" w14:textId="3D408E15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F5416" w:rsidRPr="00C3272B" w14:paraId="5156199F" w14:textId="77777777" w:rsidTr="006D4F7F">
        <w:tc>
          <w:tcPr>
            <w:tcW w:w="6044" w:type="dxa"/>
            <w:vAlign w:val="center"/>
          </w:tcPr>
          <w:p w14:paraId="5209E4AD" w14:textId="1E7E5A61" w:rsidR="009F5416" w:rsidRPr="00366CCE" w:rsidRDefault="009F5416" w:rsidP="009F541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366CCE">
              <w:rPr>
                <w:sz w:val="18"/>
                <w:szCs w:val="18"/>
                <w:lang w:val="en-US"/>
              </w:rPr>
              <w:t xml:space="preserve">The </w:t>
            </w:r>
            <w:r w:rsidR="00366CCE" w:rsidRPr="00366CCE">
              <w:rPr>
                <w:sz w:val="18"/>
                <w:szCs w:val="18"/>
                <w:lang w:val="en-US"/>
              </w:rPr>
              <w:t>small group session</w:t>
            </w:r>
            <w:r w:rsidRPr="00366CCE">
              <w:rPr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366CCE">
              <w:rPr>
                <w:sz w:val="18"/>
                <w:szCs w:val="18"/>
                <w:lang w:val="en-US"/>
              </w:rPr>
              <w:t>increased my understanding of the subject</w:t>
            </w:r>
          </w:p>
        </w:tc>
        <w:tc>
          <w:tcPr>
            <w:tcW w:w="504" w:type="dxa"/>
          </w:tcPr>
          <w:p w14:paraId="6096A57A" w14:textId="24A9AE7B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E5710FD" w14:textId="1C975BAF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D338151" w14:textId="75A5087C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BF4DE3C" w14:textId="57437AED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BFE8D84" w14:textId="52CFB5EE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F880C8B" w14:textId="05835184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F5416" w:rsidRPr="00C3272B" w14:paraId="0C0C71E3" w14:textId="77777777" w:rsidTr="006D4F7F">
        <w:tc>
          <w:tcPr>
            <w:tcW w:w="6044" w:type="dxa"/>
            <w:vAlign w:val="center"/>
          </w:tcPr>
          <w:p w14:paraId="2EF7A319" w14:textId="4456A890" w:rsidR="009F5416" w:rsidRPr="00366CCE" w:rsidRDefault="009F5416" w:rsidP="009F541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366CCE">
              <w:rPr>
                <w:rFonts w:cstheme="minorHAnsi"/>
                <w:sz w:val="18"/>
                <w:szCs w:val="18"/>
                <w:lang w:val="en-US"/>
              </w:rPr>
              <w:t xml:space="preserve">In this </w:t>
            </w:r>
            <w:r w:rsidR="00366CCE" w:rsidRPr="00366CCE">
              <w:rPr>
                <w:sz w:val="18"/>
                <w:szCs w:val="18"/>
                <w:lang w:val="en-US"/>
              </w:rPr>
              <w:t>small group session</w:t>
            </w:r>
            <w:r w:rsidRPr="00366CCE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66CCE">
              <w:rPr>
                <w:sz w:val="18"/>
                <w:szCs w:val="18"/>
                <w:lang w:val="en-US"/>
              </w:rPr>
              <w:t>I actively engaged with the material.</w:t>
            </w:r>
          </w:p>
        </w:tc>
        <w:tc>
          <w:tcPr>
            <w:tcW w:w="504" w:type="dxa"/>
          </w:tcPr>
          <w:p w14:paraId="6D38C282" w14:textId="19DAF791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8AD98E" w14:textId="00583B83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AC8FED2" w14:textId="53EFCF27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BE476C8" w14:textId="31EAFEB6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6ADD537" w14:textId="1F3A516E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D94A83" w14:textId="1B529D1D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F5416" w:rsidRPr="00C3272B" w14:paraId="7AFCAFAB" w14:textId="77777777" w:rsidTr="00124F21">
        <w:tc>
          <w:tcPr>
            <w:tcW w:w="6044" w:type="dxa"/>
            <w:vAlign w:val="center"/>
          </w:tcPr>
          <w:p w14:paraId="7ED9A523" w14:textId="66A5BD23" w:rsidR="009F5416" w:rsidRPr="00366CCE" w:rsidRDefault="009F5416" w:rsidP="009F541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366CCE">
              <w:rPr>
                <w:rFonts w:cstheme="minorHAnsi"/>
                <w:sz w:val="18"/>
                <w:szCs w:val="18"/>
                <w:lang w:val="en-GB"/>
              </w:rPr>
              <w:t xml:space="preserve">In this </w:t>
            </w:r>
            <w:r w:rsidR="00366CCE" w:rsidRPr="00366CCE">
              <w:rPr>
                <w:sz w:val="18"/>
                <w:szCs w:val="18"/>
                <w:lang w:val="en-US"/>
              </w:rPr>
              <w:t>small group session</w:t>
            </w:r>
            <w:r w:rsidRPr="00366CC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366CCE">
              <w:rPr>
                <w:sz w:val="18"/>
                <w:szCs w:val="18"/>
                <w:lang w:val="en-US"/>
              </w:rPr>
              <w:t>there was sufficient room for my questions.</w:t>
            </w:r>
          </w:p>
        </w:tc>
        <w:tc>
          <w:tcPr>
            <w:tcW w:w="504" w:type="dxa"/>
          </w:tcPr>
          <w:p w14:paraId="7EA133CF" w14:textId="4B622532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4D9566" w14:textId="0F39C9D5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0690DA6" w14:textId="37009B9D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93D577E" w14:textId="2D5EA875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15273D7" w14:textId="237162DA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332B2A7" w14:textId="4FEA1093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C3272B" w14:paraId="611B7C18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2A7B8EA1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774007" w:rsidRPr="00BD54E4" w14:paraId="386CAEBD" w14:textId="77777777" w:rsidTr="0037747D">
        <w:tc>
          <w:tcPr>
            <w:tcW w:w="6044" w:type="dxa"/>
            <w:vAlign w:val="center"/>
          </w:tcPr>
          <w:p w14:paraId="23ACAB34" w14:textId="23A405C0" w:rsidR="00774007" w:rsidRPr="00366CCE" w:rsidRDefault="00765A76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765A76">
              <w:rPr>
                <w:b/>
              </w:rPr>
              <w:t xml:space="preserve">The </w:t>
            </w:r>
            <w:proofErr w:type="spellStart"/>
            <w:r w:rsidRPr="00765A76">
              <w:rPr>
                <w:b/>
              </w:rPr>
              <w:t>Instructor</w:t>
            </w:r>
            <w:proofErr w:type="spellEnd"/>
            <w:r w:rsidRPr="00765A76">
              <w:rPr>
                <w:b/>
              </w:rPr>
              <w:t xml:space="preserve"> – </w:t>
            </w:r>
            <w:proofErr w:type="spellStart"/>
            <w:r w:rsidRPr="00765A76">
              <w:rPr>
                <w:b/>
              </w:rPr>
              <w:t>Didactics</w:t>
            </w:r>
            <w:proofErr w:type="spellEnd"/>
          </w:p>
        </w:tc>
        <w:tc>
          <w:tcPr>
            <w:tcW w:w="504" w:type="dxa"/>
          </w:tcPr>
          <w:p w14:paraId="3230B0EC" w14:textId="3B9A53D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11002F12" w14:textId="2A8EDE35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4F1A7724" w14:textId="45EF6A33" w:rsidR="00774007" w:rsidRPr="00BD54E4" w:rsidRDefault="00774007" w:rsidP="00774007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59835C" w14:textId="0CCA034B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16112DC0" w14:textId="3CED02C7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C14E39C" w14:textId="6B905E69" w:rsidR="00774007" w:rsidRPr="00BD54E4" w:rsidRDefault="00774007" w:rsidP="00774007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765A76" w:rsidRPr="00BD54E4" w14:paraId="5C9E5653" w14:textId="77777777" w:rsidTr="0037747D">
        <w:tc>
          <w:tcPr>
            <w:tcW w:w="6044" w:type="dxa"/>
            <w:vAlign w:val="center"/>
          </w:tcPr>
          <w:p w14:paraId="55FF9823" w14:textId="0EBCCEA4" w:rsidR="00765A76" w:rsidRPr="00765A76" w:rsidRDefault="00765A76" w:rsidP="00765A76">
            <w:pPr>
              <w:spacing w:before="40" w:after="4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65A76">
              <w:rPr>
                <w:rFonts w:cstheme="minorHAnsi"/>
                <w:sz w:val="18"/>
                <w:szCs w:val="18"/>
                <w:lang w:val="en-US"/>
              </w:rPr>
              <w:t>The instructor was able to keep the focus of attention.</w:t>
            </w:r>
          </w:p>
        </w:tc>
        <w:tc>
          <w:tcPr>
            <w:tcW w:w="504" w:type="dxa"/>
          </w:tcPr>
          <w:p w14:paraId="497C5859" w14:textId="5BA46B73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561BCF" w14:textId="19DF50B5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C75A6FE" w14:textId="447DEF7B" w:rsidR="00765A76" w:rsidRPr="00BD54E4" w:rsidRDefault="00765A76" w:rsidP="00765A7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945376" w14:textId="29318FFF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52B300" w14:textId="2B74EB73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8A9FEBC" w14:textId="7F18A367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BD54E4" w14:paraId="2D30F943" w14:textId="77777777" w:rsidTr="0037747D">
        <w:tc>
          <w:tcPr>
            <w:tcW w:w="6044" w:type="dxa"/>
            <w:vAlign w:val="center"/>
          </w:tcPr>
          <w:p w14:paraId="3CDEDE8E" w14:textId="081FCF54" w:rsidR="00765A76" w:rsidRPr="00765A76" w:rsidRDefault="00765A76" w:rsidP="00765A76">
            <w:pPr>
              <w:spacing w:before="40" w:after="4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65A76">
              <w:rPr>
                <w:rFonts w:cstheme="minorHAnsi"/>
                <w:sz w:val="18"/>
                <w:szCs w:val="18"/>
                <w:lang w:val="en-US"/>
              </w:rPr>
              <w:t>The instructor distributed attention well among the students.</w:t>
            </w:r>
          </w:p>
        </w:tc>
        <w:tc>
          <w:tcPr>
            <w:tcW w:w="504" w:type="dxa"/>
          </w:tcPr>
          <w:p w14:paraId="4D0CD2AA" w14:textId="7FB943A4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FA9EDE" w14:textId="17285110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CADA60E" w14:textId="0EF53F9A" w:rsidR="00765A76" w:rsidRPr="00BD54E4" w:rsidRDefault="00765A76" w:rsidP="00765A7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CC84738" w14:textId="179C289E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A610AE7" w14:textId="0D3AF7D6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7EC3EC6" w14:textId="6F41A2CC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BD54E4" w14:paraId="02912188" w14:textId="77777777" w:rsidTr="0037747D">
        <w:tc>
          <w:tcPr>
            <w:tcW w:w="6044" w:type="dxa"/>
            <w:vAlign w:val="center"/>
          </w:tcPr>
          <w:p w14:paraId="4E74F35C" w14:textId="3069F128" w:rsidR="00765A76" w:rsidRPr="00765A76" w:rsidRDefault="00765A76" w:rsidP="00765A76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65A76">
              <w:rPr>
                <w:rFonts w:eastAsia="Times New Roman" w:cstheme="minorHAnsi"/>
                <w:kern w:val="0"/>
                <w:sz w:val="18"/>
                <w:szCs w:val="18"/>
                <w:lang w:val="en-US" w:eastAsia="nl-NL"/>
                <w14:ligatures w14:val="none"/>
              </w:rPr>
              <w:t>The instructor provided sufficient opportunities to ask questions.</w:t>
            </w:r>
          </w:p>
        </w:tc>
        <w:tc>
          <w:tcPr>
            <w:tcW w:w="504" w:type="dxa"/>
          </w:tcPr>
          <w:p w14:paraId="77A90262" w14:textId="625D8B54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9CD745F" w14:textId="3D0BA512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F62346" w14:textId="61A3F6B8" w:rsidR="00765A76" w:rsidRPr="00BD54E4" w:rsidRDefault="00765A76" w:rsidP="00765A7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B40834" w14:textId="3966822E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FAB6937" w14:textId="1D28E8B3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F030E8" w14:textId="440F5A07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BD54E4" w14:paraId="29B95E31" w14:textId="77777777" w:rsidTr="0037747D">
        <w:tc>
          <w:tcPr>
            <w:tcW w:w="6044" w:type="dxa"/>
            <w:vAlign w:val="center"/>
          </w:tcPr>
          <w:p w14:paraId="2F8044F9" w14:textId="20836A1C" w:rsidR="00765A76" w:rsidRPr="00765A76" w:rsidRDefault="00765A76" w:rsidP="00765A76">
            <w:pPr>
              <w:spacing w:before="40" w:after="4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65A76">
              <w:rPr>
                <w:rFonts w:cstheme="minorHAnsi"/>
                <w:sz w:val="18"/>
                <w:szCs w:val="18"/>
                <w:lang w:val="en-US"/>
              </w:rPr>
              <w:t>The instructor responded appropriately to questions and comments.</w:t>
            </w:r>
          </w:p>
        </w:tc>
        <w:tc>
          <w:tcPr>
            <w:tcW w:w="504" w:type="dxa"/>
          </w:tcPr>
          <w:p w14:paraId="66E2CA4A" w14:textId="7CD60CF2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775DD0" w14:textId="4B0E8FD1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F56C1BC" w14:textId="654BD163" w:rsidR="00765A76" w:rsidRPr="00BD54E4" w:rsidRDefault="00765A76" w:rsidP="00765A7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E534CF2" w14:textId="0116BBDE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CBBBF4D" w14:textId="7254CCA3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A6A94B" w14:textId="1BFDAA5E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765A76" w14:paraId="12B2D5BA" w14:textId="77777777" w:rsidTr="00B907A6">
        <w:tc>
          <w:tcPr>
            <w:tcW w:w="6044" w:type="dxa"/>
            <w:vAlign w:val="center"/>
          </w:tcPr>
          <w:p w14:paraId="4E179AB0" w14:textId="6C7B339D" w:rsidR="00765A76" w:rsidRPr="00765A76" w:rsidRDefault="00765A76" w:rsidP="00765A7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765A76">
              <w:rPr>
                <w:rFonts w:cstheme="minorHAnsi"/>
                <w:sz w:val="18"/>
                <w:szCs w:val="18"/>
                <w:lang w:val="en-US"/>
              </w:rPr>
              <w:t>The instructor often redirected questions to others.</w:t>
            </w:r>
          </w:p>
        </w:tc>
        <w:tc>
          <w:tcPr>
            <w:tcW w:w="504" w:type="dxa"/>
          </w:tcPr>
          <w:p w14:paraId="7A9623C2" w14:textId="3A3ED824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CE6B0CD" w14:textId="17F6B3D9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91994E4" w14:textId="6E5E4C58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571E8BD" w14:textId="32A3B4DF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DFA6271" w14:textId="4D5E8DE0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9F6358" w14:textId="3F75B36D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765A76" w14:paraId="28DC2AFA" w14:textId="77777777" w:rsidTr="00B907A6">
        <w:tc>
          <w:tcPr>
            <w:tcW w:w="6044" w:type="dxa"/>
            <w:vAlign w:val="center"/>
          </w:tcPr>
          <w:p w14:paraId="71BE013B" w14:textId="4C2DD258" w:rsidR="00765A76" w:rsidRPr="00765A76" w:rsidRDefault="00765A76" w:rsidP="00765A7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765A76">
              <w:rPr>
                <w:rFonts w:cstheme="minorHAnsi"/>
                <w:sz w:val="18"/>
                <w:szCs w:val="18"/>
                <w:lang w:val="en-US"/>
              </w:rPr>
              <w:t>The instructor asked relevant and appropriate questions.</w:t>
            </w:r>
          </w:p>
        </w:tc>
        <w:tc>
          <w:tcPr>
            <w:tcW w:w="504" w:type="dxa"/>
          </w:tcPr>
          <w:p w14:paraId="21422B46" w14:textId="21712967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82D335" w14:textId="0D4E0EDE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FED4343" w14:textId="069D01D7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C3A4538" w14:textId="505C4881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27E6B0E" w14:textId="7F566DED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6DDDFB7" w14:textId="31C420F9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765A76" w14:paraId="5EFC84DF" w14:textId="77777777" w:rsidTr="00B907A6">
        <w:tc>
          <w:tcPr>
            <w:tcW w:w="6044" w:type="dxa"/>
            <w:vAlign w:val="center"/>
          </w:tcPr>
          <w:p w14:paraId="216974D7" w14:textId="5B53EC1E" w:rsidR="00765A76" w:rsidRPr="00765A76" w:rsidRDefault="00765A76" w:rsidP="00765A7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765A76">
              <w:rPr>
                <w:rFonts w:cstheme="minorHAnsi"/>
                <w:sz w:val="18"/>
                <w:szCs w:val="18"/>
                <w:lang w:val="en-US"/>
              </w:rPr>
              <w:t>The instructor provided useful feedback on my activities.</w:t>
            </w:r>
          </w:p>
        </w:tc>
        <w:tc>
          <w:tcPr>
            <w:tcW w:w="504" w:type="dxa"/>
          </w:tcPr>
          <w:p w14:paraId="65B42289" w14:textId="4C31BE4F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A9DD815" w14:textId="2B5EABFA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4777034" w14:textId="69F8500A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51834D0" w14:textId="76236EA4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AED2B2" w14:textId="48586FB5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9D5ED47" w14:textId="03C23C6A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765A76" w14:paraId="2695DC1D" w14:textId="77777777" w:rsidTr="00B907A6">
        <w:tc>
          <w:tcPr>
            <w:tcW w:w="6044" w:type="dxa"/>
            <w:vAlign w:val="center"/>
          </w:tcPr>
          <w:p w14:paraId="1882552D" w14:textId="1A718272" w:rsidR="00765A76" w:rsidRPr="00765A76" w:rsidRDefault="00765A76" w:rsidP="00765A7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765A76">
              <w:rPr>
                <w:rFonts w:cstheme="minorHAnsi"/>
                <w:sz w:val="18"/>
                <w:szCs w:val="18"/>
                <w:lang w:val="en-US"/>
              </w:rPr>
              <w:t>The instructor encouraged students to approach a topic/problem from multiple perspectives.</w:t>
            </w:r>
          </w:p>
        </w:tc>
        <w:tc>
          <w:tcPr>
            <w:tcW w:w="504" w:type="dxa"/>
          </w:tcPr>
          <w:p w14:paraId="5B0A63FB" w14:textId="4D9450D3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8AA7CB6" w14:textId="4DED8FD5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F7F1480" w14:textId="2DB3CEC6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9427028" w14:textId="66104716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4D5798A" w14:textId="198409EF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A44FCA" w14:textId="797DE1B9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765A76" w14:paraId="2BFBEEF7" w14:textId="77777777" w:rsidTr="00B907A6">
        <w:tc>
          <w:tcPr>
            <w:tcW w:w="6044" w:type="dxa"/>
            <w:vAlign w:val="center"/>
          </w:tcPr>
          <w:p w14:paraId="70349B0D" w14:textId="489F7E03" w:rsidR="00765A76" w:rsidRPr="00765A76" w:rsidRDefault="00765A76" w:rsidP="00765A7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765A76">
              <w:rPr>
                <w:rFonts w:cstheme="minorHAnsi"/>
                <w:sz w:val="18"/>
                <w:szCs w:val="18"/>
                <w:lang w:val="en-US"/>
              </w:rPr>
              <w:t>The instructor encouraged students to learn from one another.</w:t>
            </w:r>
          </w:p>
        </w:tc>
        <w:tc>
          <w:tcPr>
            <w:tcW w:w="504" w:type="dxa"/>
          </w:tcPr>
          <w:p w14:paraId="2D2D4812" w14:textId="6D49767B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D32A83D" w14:textId="36534BB0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5B6D13DC" w14:textId="348B7448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9FC7C0" w14:textId="64F8C3B9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6BEC8A5" w14:textId="36797AAE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0244F1E" w14:textId="6D644352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765A76" w14:paraId="7CDBE610" w14:textId="77777777" w:rsidTr="00B907A6">
        <w:tc>
          <w:tcPr>
            <w:tcW w:w="6044" w:type="dxa"/>
            <w:vAlign w:val="center"/>
          </w:tcPr>
          <w:p w14:paraId="7B0B54FD" w14:textId="7F86B9E7" w:rsidR="00765A76" w:rsidRPr="00765A76" w:rsidRDefault="00765A76" w:rsidP="00765A7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765A76">
              <w:rPr>
                <w:rFonts w:cstheme="minorHAnsi"/>
                <w:sz w:val="18"/>
                <w:szCs w:val="18"/>
                <w:lang w:val="en-US"/>
              </w:rPr>
              <w:t>The instructor allowed students to bring in new ideas and literature.</w:t>
            </w:r>
          </w:p>
        </w:tc>
        <w:tc>
          <w:tcPr>
            <w:tcW w:w="504" w:type="dxa"/>
          </w:tcPr>
          <w:p w14:paraId="7CC87740" w14:textId="3A778006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193D081" w14:textId="15773AED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EB2C141" w14:textId="1A1C5A49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AAC8CAA" w14:textId="4CC0613C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9D3C7C" w14:textId="0B5F15EA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3263C15" w14:textId="59D860B0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765A76" w14:paraId="70926546" w14:textId="77777777" w:rsidTr="00B907A6">
        <w:tc>
          <w:tcPr>
            <w:tcW w:w="6044" w:type="dxa"/>
            <w:vAlign w:val="center"/>
          </w:tcPr>
          <w:p w14:paraId="1B15FE5C" w14:textId="0C694EDA" w:rsidR="00765A76" w:rsidRPr="00765A76" w:rsidRDefault="00765A76" w:rsidP="00765A7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765A76">
              <w:rPr>
                <w:rFonts w:cstheme="minorHAnsi"/>
                <w:sz w:val="18"/>
                <w:szCs w:val="18"/>
                <w:lang w:val="en-US"/>
              </w:rPr>
              <w:t>The instructor set well-founded expectations for the students.</w:t>
            </w:r>
          </w:p>
        </w:tc>
        <w:tc>
          <w:tcPr>
            <w:tcW w:w="504" w:type="dxa"/>
          </w:tcPr>
          <w:p w14:paraId="35CBBD5B" w14:textId="5D021FFE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2C0CCB" w14:textId="35924E3B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8F3C58E" w14:textId="48D00A0B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AEE8B17" w14:textId="701E3550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C5AB52A" w14:textId="51F03ECA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EE4F4DC" w14:textId="08A5A7A0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765A76" w14:paraId="635FECCD" w14:textId="77777777" w:rsidTr="00B907A6">
        <w:tc>
          <w:tcPr>
            <w:tcW w:w="6044" w:type="dxa"/>
            <w:vAlign w:val="center"/>
          </w:tcPr>
          <w:p w14:paraId="3B4427F7" w14:textId="72268C42" w:rsidR="00765A76" w:rsidRPr="00765A76" w:rsidRDefault="00765A76" w:rsidP="00765A7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765A76">
              <w:rPr>
                <w:rFonts w:cstheme="minorHAnsi"/>
                <w:sz w:val="18"/>
                <w:szCs w:val="18"/>
                <w:lang w:val="en-US"/>
              </w:rPr>
              <w:t>The instructor explained concepts clearly.</w:t>
            </w:r>
          </w:p>
        </w:tc>
        <w:tc>
          <w:tcPr>
            <w:tcW w:w="504" w:type="dxa"/>
          </w:tcPr>
          <w:p w14:paraId="40BDFA2F" w14:textId="561C493D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333B38A" w14:textId="16329822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17BA681" w14:textId="2E030434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AF4F84" w14:textId="44C50D0A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38A850D" w14:textId="569223C7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41EF9BE" w14:textId="3F737FC1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765A76" w14:paraId="19F45647" w14:textId="77777777" w:rsidTr="00B907A6">
        <w:tc>
          <w:tcPr>
            <w:tcW w:w="6044" w:type="dxa"/>
            <w:vAlign w:val="center"/>
          </w:tcPr>
          <w:p w14:paraId="644C0AFA" w14:textId="775E6AC8" w:rsidR="00765A76" w:rsidRPr="00765A76" w:rsidRDefault="00765A76" w:rsidP="00765A7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765A76">
              <w:rPr>
                <w:rFonts w:cstheme="minorHAnsi"/>
                <w:sz w:val="18"/>
                <w:szCs w:val="18"/>
                <w:lang w:val="en-US"/>
              </w:rPr>
              <w:t>The instructor spoke just enough—not too much or too little.</w:t>
            </w:r>
          </w:p>
        </w:tc>
        <w:tc>
          <w:tcPr>
            <w:tcW w:w="504" w:type="dxa"/>
          </w:tcPr>
          <w:p w14:paraId="544E1739" w14:textId="4CF8EF9F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2DDCFF4" w14:textId="050D7ECE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27FB336" w14:textId="71C668B8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80AE3DB" w14:textId="63AC4A69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4D3F5BD" w14:textId="63AF89D1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8741CF" w14:textId="6046F170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765A76" w14:paraId="01ED3C08" w14:textId="77777777" w:rsidTr="00B907A6">
        <w:tc>
          <w:tcPr>
            <w:tcW w:w="6044" w:type="dxa"/>
            <w:vAlign w:val="center"/>
          </w:tcPr>
          <w:p w14:paraId="4D9E9E7D" w14:textId="462D00F0" w:rsidR="00765A76" w:rsidRPr="00765A76" w:rsidRDefault="00765A76" w:rsidP="00765A7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765A76">
              <w:rPr>
                <w:rFonts w:cstheme="minorHAnsi"/>
                <w:sz w:val="18"/>
                <w:szCs w:val="18"/>
                <w:lang w:val="en-US"/>
              </w:rPr>
              <w:t>The instructor created a safe learning environment during the small group session.</w:t>
            </w:r>
          </w:p>
        </w:tc>
        <w:tc>
          <w:tcPr>
            <w:tcW w:w="504" w:type="dxa"/>
          </w:tcPr>
          <w:p w14:paraId="5932F0D5" w14:textId="1CA93FB7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24E09E7" w14:textId="23FE03C8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56DE9352" w14:textId="62E3E140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3C697AB" w14:textId="5B454D08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B53DA8" w14:textId="0CA9249F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80B3B43" w14:textId="4FEE8CC7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</w:tbl>
    <w:p w14:paraId="043193D4" w14:textId="77777777" w:rsidR="00105FAD" w:rsidRDefault="00105FAD">
      <w:r>
        <w:br w:type="page"/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6044"/>
        <w:gridCol w:w="504"/>
        <w:gridCol w:w="504"/>
        <w:gridCol w:w="503"/>
        <w:gridCol w:w="504"/>
        <w:gridCol w:w="504"/>
        <w:gridCol w:w="504"/>
      </w:tblGrid>
      <w:tr w:rsidR="00D600A5" w:rsidRPr="00765A76" w14:paraId="29227DC1" w14:textId="77777777" w:rsidTr="00B907A6">
        <w:tc>
          <w:tcPr>
            <w:tcW w:w="6044" w:type="dxa"/>
            <w:vAlign w:val="center"/>
          </w:tcPr>
          <w:p w14:paraId="31323B4E" w14:textId="61A6A047" w:rsidR="00D600A5" w:rsidRPr="00765A76" w:rsidRDefault="00D600A5" w:rsidP="00D600A5">
            <w:pPr>
              <w:spacing w:before="40" w:after="40"/>
              <w:rPr>
                <w:b/>
                <w:bCs/>
                <w:lang w:val="en-US"/>
              </w:rPr>
            </w:pPr>
            <w:r w:rsidRPr="00765A76">
              <w:rPr>
                <w:b/>
                <w:bCs/>
                <w:lang w:val="en-US"/>
              </w:rPr>
              <w:lastRenderedPageBreak/>
              <w:t>The Instructor – Content Expertise</w:t>
            </w:r>
          </w:p>
        </w:tc>
        <w:tc>
          <w:tcPr>
            <w:tcW w:w="504" w:type="dxa"/>
          </w:tcPr>
          <w:p w14:paraId="6F19FFC4" w14:textId="60E7F328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5375F9A3" w14:textId="3D682E48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6FF6D0BB" w14:textId="60C45772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6AB29310" w14:textId="675BA1B4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5FC0B3D6" w14:textId="415768CE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7EC00F93" w14:textId="515C8EB0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765A76" w:rsidRPr="00765A76" w14:paraId="0B523732" w14:textId="77777777" w:rsidTr="00B907A6">
        <w:tc>
          <w:tcPr>
            <w:tcW w:w="6044" w:type="dxa"/>
            <w:vAlign w:val="center"/>
          </w:tcPr>
          <w:p w14:paraId="6BF10E39" w14:textId="4110405E" w:rsidR="00765A76" w:rsidRPr="00765A76" w:rsidRDefault="00765A76" w:rsidP="00765A76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765A76">
              <w:rPr>
                <w:sz w:val="18"/>
                <w:szCs w:val="18"/>
                <w:lang w:val="en-US"/>
              </w:rPr>
              <w:t>The instructor was able to sufficiently connect to the prior knowledge of the students.</w:t>
            </w:r>
          </w:p>
        </w:tc>
        <w:tc>
          <w:tcPr>
            <w:tcW w:w="504" w:type="dxa"/>
          </w:tcPr>
          <w:p w14:paraId="19BBA016" w14:textId="391B6C1F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DF93DBD" w14:textId="6C0FAA3D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DC25C04" w14:textId="3002E337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50F5EB" w14:textId="79D394F6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0F72AF0" w14:textId="4506955B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537089C" w14:textId="289CA4CB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600A5" w:rsidRPr="00765A76" w14:paraId="42EA03EB" w14:textId="77777777" w:rsidTr="00B907A6">
        <w:tc>
          <w:tcPr>
            <w:tcW w:w="6044" w:type="dxa"/>
            <w:vAlign w:val="center"/>
          </w:tcPr>
          <w:p w14:paraId="6C1C2991" w14:textId="21BA8516" w:rsidR="00D600A5" w:rsidRPr="00765A76" w:rsidRDefault="00D600A5" w:rsidP="00D600A5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765A76">
              <w:rPr>
                <w:sz w:val="18"/>
                <w:szCs w:val="18"/>
                <w:lang w:val="en-US"/>
              </w:rPr>
              <w:t>The instructor had adequate knowledge of the subject(s).</w:t>
            </w:r>
          </w:p>
        </w:tc>
        <w:tc>
          <w:tcPr>
            <w:tcW w:w="504" w:type="dxa"/>
          </w:tcPr>
          <w:p w14:paraId="0F73868E" w14:textId="50BF204F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DFDB832" w14:textId="4F474573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990425C" w14:textId="7C4022F1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E4EA859" w14:textId="43897368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A9D51E0" w14:textId="0B1D405D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5AB54C" w14:textId="7C3AF29E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600A5" w:rsidRPr="00765A76" w14:paraId="66974824" w14:textId="77777777" w:rsidTr="00B907A6">
        <w:tc>
          <w:tcPr>
            <w:tcW w:w="6044" w:type="dxa"/>
            <w:vAlign w:val="center"/>
          </w:tcPr>
          <w:p w14:paraId="26A52A03" w14:textId="72E659D2" w:rsidR="00D600A5" w:rsidRPr="00765A76" w:rsidRDefault="00D600A5" w:rsidP="00D600A5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765A76">
              <w:rPr>
                <w:sz w:val="18"/>
                <w:szCs w:val="18"/>
                <w:lang w:val="en-US"/>
              </w:rPr>
              <w:t>The instructor was able to explain the theory on the subject in an understandable way.</w:t>
            </w:r>
          </w:p>
        </w:tc>
        <w:tc>
          <w:tcPr>
            <w:tcW w:w="504" w:type="dxa"/>
          </w:tcPr>
          <w:p w14:paraId="29496E30" w14:textId="7C7A987F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114EAA7" w14:textId="06393F25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A7AB986" w14:textId="5D381D6C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12C0DA3" w14:textId="4CCD8DCD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142841" w14:textId="04C5DBF3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A59156A" w14:textId="3593B106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600A5" w:rsidRPr="00765A76" w14:paraId="763E9F9A" w14:textId="77777777" w:rsidTr="00B907A6">
        <w:tc>
          <w:tcPr>
            <w:tcW w:w="6044" w:type="dxa"/>
            <w:vAlign w:val="center"/>
          </w:tcPr>
          <w:p w14:paraId="54B7759A" w14:textId="0EC03A5A" w:rsidR="00D600A5" w:rsidRPr="00765A76" w:rsidRDefault="00D600A5" w:rsidP="00D600A5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765A76">
              <w:rPr>
                <w:sz w:val="18"/>
                <w:szCs w:val="18"/>
                <w:lang w:val="en-US"/>
              </w:rPr>
              <w:t>The instructor made connections between theory and practice.</w:t>
            </w:r>
          </w:p>
        </w:tc>
        <w:tc>
          <w:tcPr>
            <w:tcW w:w="504" w:type="dxa"/>
          </w:tcPr>
          <w:p w14:paraId="1D277DB3" w14:textId="7DFB1269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F0DECF5" w14:textId="23FE412E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4483DEF" w14:textId="6C173F13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7CC5E1" w14:textId="52DBB30A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C00A3B" w14:textId="51705947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D552378" w14:textId="5E1DE00B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D600A5" w:rsidRPr="00765A76" w14:paraId="3BBEB78A" w14:textId="77777777" w:rsidTr="00B907A6">
        <w:tc>
          <w:tcPr>
            <w:tcW w:w="6044" w:type="dxa"/>
            <w:vAlign w:val="center"/>
          </w:tcPr>
          <w:p w14:paraId="21125543" w14:textId="322F9CEB" w:rsidR="00D600A5" w:rsidRPr="00765A76" w:rsidRDefault="00D600A5" w:rsidP="00D600A5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765A76">
              <w:rPr>
                <w:sz w:val="18"/>
                <w:szCs w:val="18"/>
                <w:lang w:val="en-US"/>
              </w:rPr>
              <w:t>The instructor addressed recent developments in the field.</w:t>
            </w:r>
          </w:p>
        </w:tc>
        <w:tc>
          <w:tcPr>
            <w:tcW w:w="504" w:type="dxa"/>
          </w:tcPr>
          <w:p w14:paraId="575DACD3" w14:textId="3B28EB60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FBC116A" w14:textId="2BDA9280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CF4E587" w14:textId="7B32FD0E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A163399" w14:textId="6E230A01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C66054" w14:textId="5143B562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56A57FF" w14:textId="2D925588" w:rsidR="00D600A5" w:rsidRPr="00765A76" w:rsidRDefault="00D600A5" w:rsidP="00D600A5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E4AA5" w:rsidRPr="00765A76" w14:paraId="609B3262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07BC5F28" w14:textId="77777777" w:rsidR="00FE4AA5" w:rsidRPr="00BD54E4" w:rsidRDefault="00FE4AA5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9338D3" w:rsidRPr="00BD54E4" w14:paraId="65EB7E25" w14:textId="77777777" w:rsidTr="009338D3">
        <w:tc>
          <w:tcPr>
            <w:tcW w:w="9067" w:type="dxa"/>
            <w:gridSpan w:val="7"/>
          </w:tcPr>
          <w:p w14:paraId="6C9FA955" w14:textId="77777777" w:rsidR="009338D3" w:rsidRDefault="00BD54E4" w:rsidP="002D10E2">
            <w:pPr>
              <w:spacing w:before="40" w:after="40"/>
              <w:rPr>
                <w:rFonts w:cstheme="minorHAnsi"/>
                <w:i/>
              </w:rPr>
            </w:pPr>
            <w:r w:rsidRPr="00BD54E4">
              <w:rPr>
                <w:rFonts w:cstheme="minorHAnsi"/>
                <w:i/>
              </w:rPr>
              <w:t xml:space="preserve">General </w:t>
            </w:r>
            <w:proofErr w:type="spellStart"/>
            <w:r w:rsidRPr="00BD54E4">
              <w:rPr>
                <w:rFonts w:cstheme="minorHAnsi"/>
                <w:i/>
              </w:rPr>
              <w:t>comments</w:t>
            </w:r>
            <w:proofErr w:type="spellEnd"/>
            <w:r w:rsidRPr="00BD54E4">
              <w:rPr>
                <w:rFonts w:cstheme="minorHAnsi"/>
                <w:i/>
              </w:rPr>
              <w:t>:</w:t>
            </w:r>
          </w:p>
          <w:p w14:paraId="62E09BA5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2668D8F3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2C7B5B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61A2C7ED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7CC62D3A" w14:textId="77777777" w:rsidR="00774007" w:rsidRPr="00BD54E4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1A122C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5627E284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06FE7F6B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1AE4D762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7526A096" w14:textId="0048C0F2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</w:tbl>
    <w:p w14:paraId="2C5F9E8C" w14:textId="77777777" w:rsidR="00350850" w:rsidRPr="00BD54E4" w:rsidRDefault="00350850">
      <w:pPr>
        <w:rPr>
          <w:lang w:val="en-US"/>
        </w:rPr>
      </w:pPr>
    </w:p>
    <w:sectPr w:rsidR="00350850" w:rsidRPr="00BD5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AEDB" w14:textId="77777777" w:rsidR="00841DB9" w:rsidRDefault="00841DB9" w:rsidP="00B30924">
      <w:pPr>
        <w:spacing w:after="0" w:line="240" w:lineRule="auto"/>
      </w:pPr>
      <w:r>
        <w:separator/>
      </w:r>
    </w:p>
  </w:endnote>
  <w:endnote w:type="continuationSeparator" w:id="0">
    <w:p w14:paraId="7CDE66AB" w14:textId="77777777" w:rsidR="00841DB9" w:rsidRDefault="00841DB9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6EBA" w14:textId="77777777" w:rsidR="00BB1F08" w:rsidRDefault="00BB1F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E2B3" w14:textId="1AB3733C" w:rsidR="001C0CC2" w:rsidRPr="00215466" w:rsidRDefault="001C0CC2" w:rsidP="001C0CC2">
    <w:pPr>
      <w:pStyle w:val="Voettekst"/>
      <w:rPr>
        <w:lang w:val="en-US"/>
      </w:rPr>
    </w:pPr>
    <w:r w:rsidRPr="00215466">
      <w:rPr>
        <w:rFonts w:cstheme="minorHAnsi"/>
        <w:lang w:val="en-US"/>
      </w:rPr>
      <w:t xml:space="preserve">    </w:t>
    </w:r>
  </w:p>
  <w:p w14:paraId="267C9377" w14:textId="427C3018" w:rsidR="001C0CC2" w:rsidRPr="001C0CC2" w:rsidRDefault="00366CCE">
    <w:pPr>
      <w:pStyle w:val="Voettekst"/>
      <w:rPr>
        <w:lang w:val="en-US"/>
      </w:rPr>
    </w:pPr>
    <w:r>
      <w:rPr>
        <w:rFonts w:cstheme="minorHAnsi"/>
        <w:lang w:val="en-US"/>
      </w:rPr>
      <w:t>Student Feedback Form</w:t>
    </w:r>
    <w:r w:rsidR="001C0CC2" w:rsidRPr="00215466">
      <w:rPr>
        <w:rFonts w:cstheme="minorHAnsi"/>
        <w:lang w:val="en-US"/>
      </w:rPr>
      <w:t xml:space="preserve">     </w:t>
    </w:r>
    <w:r w:rsidR="001C0CC2" w:rsidRPr="001C0CC2">
      <w:rPr>
        <w:lang w:val="en-US"/>
      </w:rPr>
      <w:ptab w:relativeTo="margin" w:alignment="center" w:leader="none"/>
    </w:r>
    <w:r w:rsidR="001C0CC2" w:rsidRPr="00215466">
      <w:rPr>
        <w:rFonts w:cstheme="minorHAnsi"/>
        <w:lang w:val="en-US"/>
      </w:rPr>
      <w:t>Education Center UMC Utrecht</w:t>
    </w:r>
    <w:r w:rsidR="001C0CC2" w:rsidRPr="001C0CC2">
      <w:rPr>
        <w:lang w:val="en-US"/>
      </w:rPr>
      <w:ptab w:relativeTo="margin" w:alignment="right" w:leader="none"/>
    </w:r>
    <w:r w:rsidR="001C0CC2" w:rsidRPr="00215466">
      <w:rPr>
        <w:rFonts w:cstheme="minorHAnsi"/>
        <w:lang w:val="en-US"/>
      </w:rPr>
      <w:t>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7065" w14:textId="77777777" w:rsidR="00BB1F08" w:rsidRDefault="00BB1F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C675" w14:textId="77777777" w:rsidR="00841DB9" w:rsidRDefault="00841DB9" w:rsidP="00B30924">
      <w:pPr>
        <w:spacing w:after="0" w:line="240" w:lineRule="auto"/>
      </w:pPr>
      <w:r>
        <w:separator/>
      </w:r>
    </w:p>
  </w:footnote>
  <w:footnote w:type="continuationSeparator" w:id="0">
    <w:p w14:paraId="01E5DEC8" w14:textId="77777777" w:rsidR="00841DB9" w:rsidRDefault="00841DB9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5EA1" w14:textId="77777777" w:rsidR="00BB1F08" w:rsidRDefault="00BB1F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20D0" w14:textId="77777777" w:rsidR="00BB1F08" w:rsidRDefault="00BB1F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032DEA"/>
    <w:rsid w:val="00105FAD"/>
    <w:rsid w:val="001C0CC2"/>
    <w:rsid w:val="002E1E98"/>
    <w:rsid w:val="00350850"/>
    <w:rsid w:val="00366CCE"/>
    <w:rsid w:val="00473B77"/>
    <w:rsid w:val="004837E2"/>
    <w:rsid w:val="005B1057"/>
    <w:rsid w:val="005D4217"/>
    <w:rsid w:val="00666DA0"/>
    <w:rsid w:val="00670B19"/>
    <w:rsid w:val="00692633"/>
    <w:rsid w:val="00765A76"/>
    <w:rsid w:val="00774007"/>
    <w:rsid w:val="00841DB9"/>
    <w:rsid w:val="008641AF"/>
    <w:rsid w:val="008A48B6"/>
    <w:rsid w:val="009338D3"/>
    <w:rsid w:val="00984EC9"/>
    <w:rsid w:val="009F5416"/>
    <w:rsid w:val="00A61C32"/>
    <w:rsid w:val="00A94275"/>
    <w:rsid w:val="00AA11B8"/>
    <w:rsid w:val="00B30924"/>
    <w:rsid w:val="00BB1F08"/>
    <w:rsid w:val="00BD54E4"/>
    <w:rsid w:val="00BE1D87"/>
    <w:rsid w:val="00C3272B"/>
    <w:rsid w:val="00D600A5"/>
    <w:rsid w:val="00D70D1E"/>
    <w:rsid w:val="00DB3DA5"/>
    <w:rsid w:val="00EE7C73"/>
    <w:rsid w:val="00F65AB6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8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Zwaar">
    <w:name w:val="Strong"/>
    <w:basedOn w:val="Standaardalinea-lettertype"/>
    <w:uiPriority w:val="22"/>
    <w:qFormat/>
    <w:rsid w:val="00C3272B"/>
    <w:rPr>
      <w:b/>
      <w:bCs/>
    </w:rPr>
  </w:style>
  <w:style w:type="paragraph" w:styleId="Revisie">
    <w:name w:val="Revision"/>
    <w:hidden/>
    <w:uiPriority w:val="99"/>
    <w:semiHidden/>
    <w:rsid w:val="00032DE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32D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2D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2D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2D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2D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6</cp:revision>
  <dcterms:created xsi:type="dcterms:W3CDTF">2024-12-10T16:12:00Z</dcterms:created>
  <dcterms:modified xsi:type="dcterms:W3CDTF">2024-12-11T15:45:00Z</dcterms:modified>
</cp:coreProperties>
</file>