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18BBC" w14:textId="77777777" w:rsidR="006F6403" w:rsidRPr="006F6403" w:rsidRDefault="006F6403" w:rsidP="006F6403">
      <w:pPr>
        <w:pStyle w:val="Titolo1"/>
        <w:jc w:val="center"/>
        <w:rPr>
          <w:sz w:val="32"/>
          <w:szCs w:val="32"/>
        </w:rPr>
      </w:pPr>
      <w:r w:rsidRPr="006F6403">
        <w:rPr>
          <w:sz w:val="32"/>
          <w:szCs w:val="32"/>
        </w:rPr>
        <w:t>Datenschutzhinweis für die Teilnahme an der Veranstaltung „Lab.ai“</w:t>
      </w:r>
    </w:p>
    <w:p w14:paraId="4F5A83C9" w14:textId="77777777" w:rsidR="006F6403" w:rsidRPr="006F6403" w:rsidRDefault="006F6403" w:rsidP="006F6403">
      <w:pPr>
        <w:pStyle w:val="Titolo1"/>
        <w:jc w:val="center"/>
        <w:rPr>
          <w:sz w:val="32"/>
          <w:szCs w:val="32"/>
        </w:rPr>
      </w:pPr>
      <w:r w:rsidRPr="006F6403">
        <w:rPr>
          <w:i/>
          <w:iCs/>
          <w:sz w:val="32"/>
          <w:szCs w:val="32"/>
        </w:rPr>
        <w:t>gemäß Art. 13 der Verordnung (EU) 2016/679 (DSGVO)</w:t>
      </w:r>
    </w:p>
    <w:p w14:paraId="5E7EA3B7" w14:textId="77777777" w:rsidR="006F6403" w:rsidRPr="006F6403" w:rsidRDefault="00000000" w:rsidP="006F6403">
      <w:pP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pict w14:anchorId="23560A21">
          <v:rect id="_x0000_i1025" style="width:0;height:1.5pt" o:hralign="center" o:hrstd="t" o:hr="t" fillcolor="#a0a0a0" stroked="f"/>
        </w:pict>
      </w:r>
    </w:p>
    <w:p w14:paraId="3B5B7A53" w14:textId="7D747D43" w:rsidR="006F6403" w:rsidRPr="006F6403" w:rsidRDefault="006F6403" w:rsidP="006F6403">
      <w:pP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  <w:r w:rsidRPr="006F6403">
        <w:rPr>
          <w:rStyle w:val="Titolo2Carattere"/>
          <w:sz w:val="24"/>
          <w:szCs w:val="24"/>
        </w:rPr>
        <w:t>1. Verantwortlicher für die Datenverarbeitung</w:t>
      </w:r>
      <w:r w:rsidRPr="006F6403">
        <w:rPr>
          <w:rStyle w:val="Titolo2Carattere"/>
          <w:sz w:val="24"/>
          <w:szCs w:val="24"/>
        </w:rPr>
        <w:br/>
      </w:r>
      <w:r w:rsidRPr="006F6403">
        <w:t xml:space="preserve">Verantwortlicher für die Datenverarbeitung ist </w:t>
      </w:r>
      <w:r w:rsidR="00A00B6D">
        <w:t>Südtiroler Informatik AG</w:t>
      </w:r>
      <w:r w:rsidRPr="006F6403">
        <w:t xml:space="preserve"> mit Sitz in Bozen (BZ), Italien, Werner-von-Siemens-Straße 29, St.-Nr. und MwSt.-Nr. 01468500218.</w:t>
      </w:r>
    </w:p>
    <w:p w14:paraId="3F7089A2" w14:textId="77777777" w:rsidR="006F6403" w:rsidRPr="006F6403" w:rsidRDefault="00000000" w:rsidP="006F6403">
      <w:pP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pict w14:anchorId="36CF5387">
          <v:rect id="_x0000_i1026" style="width:0;height:1.5pt" o:hralign="center" o:hrstd="t" o:hr="t" fillcolor="#a0a0a0" stroked="f"/>
        </w:pict>
      </w:r>
    </w:p>
    <w:p w14:paraId="5B5CF0A1" w14:textId="77777777" w:rsidR="006F6403" w:rsidRPr="006F6403" w:rsidRDefault="006F6403" w:rsidP="006F6403">
      <w:pPr>
        <w:rPr>
          <w:rStyle w:val="Titolo2Carattere"/>
          <w:sz w:val="24"/>
          <w:szCs w:val="24"/>
        </w:rPr>
      </w:pPr>
      <w:r w:rsidRPr="006F6403">
        <w:rPr>
          <w:rStyle w:val="Titolo2Carattere"/>
          <w:sz w:val="24"/>
          <w:szCs w:val="24"/>
        </w:rPr>
        <w:t>2. Zweck der Verarbeitung und Rechtsgrundlage</w:t>
      </w:r>
    </w:p>
    <w:p w14:paraId="17883618" w14:textId="77777777" w:rsidR="006F6403" w:rsidRPr="006F6403" w:rsidRDefault="006F6403" w:rsidP="006F6403">
      <w:r w:rsidRPr="006F6403">
        <w:t>Die im Rahmen der Teilnahme bereitgestellten personenbezogenen Daten werden für folgende Zwecke verarbeitet: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6"/>
        <w:gridCol w:w="3036"/>
      </w:tblGrid>
      <w:tr w:rsidR="006F6403" w:rsidRPr="006F6403" w14:paraId="05F0DF14" w14:textId="77777777" w:rsidTr="006F640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8FF5E2" w14:textId="77777777" w:rsidR="006F6403" w:rsidRPr="006F6403" w:rsidRDefault="006F6403" w:rsidP="006F6403">
            <w:pPr>
              <w:pStyle w:val="Titolo3"/>
              <w:rPr>
                <w:sz w:val="22"/>
                <w:szCs w:val="22"/>
              </w:rPr>
            </w:pPr>
            <w:r w:rsidRPr="006F6403">
              <w:rPr>
                <w:sz w:val="22"/>
                <w:szCs w:val="22"/>
              </w:rPr>
              <w:t>Zweck</w:t>
            </w:r>
          </w:p>
        </w:tc>
        <w:tc>
          <w:tcPr>
            <w:tcW w:w="0" w:type="auto"/>
            <w:vAlign w:val="center"/>
            <w:hideMark/>
          </w:tcPr>
          <w:p w14:paraId="30D8BDAA" w14:textId="77777777" w:rsidR="006F6403" w:rsidRPr="006F6403" w:rsidRDefault="006F6403" w:rsidP="006F6403">
            <w:pPr>
              <w:pStyle w:val="Titolo3"/>
              <w:rPr>
                <w:sz w:val="22"/>
                <w:szCs w:val="22"/>
              </w:rPr>
            </w:pPr>
            <w:r w:rsidRPr="006F6403">
              <w:rPr>
                <w:sz w:val="22"/>
                <w:szCs w:val="22"/>
              </w:rPr>
              <w:t>Rechtsgrundlage</w:t>
            </w:r>
          </w:p>
        </w:tc>
      </w:tr>
      <w:tr w:rsidR="006F6403" w:rsidRPr="006F6403" w14:paraId="03E142B4" w14:textId="77777777" w:rsidTr="006F64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ABE36" w14:textId="77777777" w:rsidR="006F6403" w:rsidRPr="006F6403" w:rsidRDefault="006F6403" w:rsidP="006F6403">
            <w:r w:rsidRPr="006F6403">
              <w:t>a) Registrierung und Teilnahme an der Veranstaltung</w:t>
            </w:r>
          </w:p>
        </w:tc>
        <w:tc>
          <w:tcPr>
            <w:tcW w:w="0" w:type="auto"/>
            <w:vAlign w:val="center"/>
            <w:hideMark/>
          </w:tcPr>
          <w:p w14:paraId="254FDD15" w14:textId="77777777" w:rsidR="006F6403" w:rsidRPr="006F6403" w:rsidRDefault="006F6403" w:rsidP="006F6403">
            <w:r w:rsidRPr="006F6403">
              <w:t xml:space="preserve">Vertragserfüllung (Art. 6 Abs. 1 </w:t>
            </w:r>
            <w:proofErr w:type="spellStart"/>
            <w:r w:rsidRPr="006F6403">
              <w:t>lit</w:t>
            </w:r>
            <w:proofErr w:type="spellEnd"/>
            <w:r w:rsidRPr="006F6403">
              <w:t>. b DSGVO)</w:t>
            </w:r>
          </w:p>
        </w:tc>
      </w:tr>
      <w:tr w:rsidR="006F6403" w:rsidRPr="006F6403" w14:paraId="47254655" w14:textId="77777777" w:rsidTr="006F64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C89F39" w14:textId="77777777" w:rsidR="006F6403" w:rsidRPr="006F6403" w:rsidRDefault="006F6403" w:rsidP="006F6403">
            <w:r w:rsidRPr="006F6403">
              <w:t>b) Erfüllung verwaltungstechnischer, buchhalterischer und steuerlicher Pflichten im Zusammenhang mit der Teilnahme</w:t>
            </w:r>
          </w:p>
        </w:tc>
        <w:tc>
          <w:tcPr>
            <w:tcW w:w="0" w:type="auto"/>
            <w:vAlign w:val="center"/>
            <w:hideMark/>
          </w:tcPr>
          <w:p w14:paraId="72913182" w14:textId="77777777" w:rsidR="006F6403" w:rsidRPr="006F6403" w:rsidRDefault="006F6403" w:rsidP="006F6403">
            <w:r w:rsidRPr="006F6403">
              <w:t xml:space="preserve">Gesetzliche Verpflichtung (Art. 6 Abs. 1 </w:t>
            </w:r>
            <w:proofErr w:type="spellStart"/>
            <w:r w:rsidRPr="006F6403">
              <w:t>lit</w:t>
            </w:r>
            <w:proofErr w:type="spellEnd"/>
            <w:r w:rsidRPr="006F6403">
              <w:t>. c DSGVO)</w:t>
            </w:r>
          </w:p>
        </w:tc>
      </w:tr>
      <w:tr w:rsidR="006F6403" w:rsidRPr="006F6403" w14:paraId="47153A1D" w14:textId="77777777" w:rsidTr="006F64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7F953" w14:textId="77777777" w:rsidR="006F6403" w:rsidRPr="006F6403" w:rsidRDefault="006F6403" w:rsidP="006F6403">
            <w:r w:rsidRPr="006F6403">
              <w:t>c) Versand von Mitteilungen im Zusammenhang mit der Veranstaltung (z. B. organisatorische Updates)</w:t>
            </w:r>
          </w:p>
        </w:tc>
        <w:tc>
          <w:tcPr>
            <w:tcW w:w="0" w:type="auto"/>
            <w:vAlign w:val="center"/>
            <w:hideMark/>
          </w:tcPr>
          <w:p w14:paraId="58F4EC2C" w14:textId="77777777" w:rsidR="006F6403" w:rsidRPr="006F6403" w:rsidRDefault="006F6403" w:rsidP="006F6403">
            <w:r w:rsidRPr="006F6403">
              <w:t xml:space="preserve">Berechtigtes Interesse (Art. 6 Abs. 1 </w:t>
            </w:r>
            <w:proofErr w:type="spellStart"/>
            <w:r w:rsidRPr="006F6403">
              <w:t>lit</w:t>
            </w:r>
            <w:proofErr w:type="spellEnd"/>
            <w:r w:rsidRPr="006F6403">
              <w:t>. f DSGVO)</w:t>
            </w:r>
          </w:p>
        </w:tc>
      </w:tr>
      <w:tr w:rsidR="006F6403" w:rsidRPr="006F6403" w14:paraId="0B3059FA" w14:textId="77777777" w:rsidTr="006F64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3341E" w14:textId="77777777" w:rsidR="006F6403" w:rsidRPr="006F6403" w:rsidRDefault="006F6403" w:rsidP="006F6403">
            <w:r w:rsidRPr="006F6403">
              <w:t>d) Foto- und/oder Videoaufnahmen der Veranstaltung zu Informations- und Werbezwecken</w:t>
            </w:r>
          </w:p>
        </w:tc>
        <w:tc>
          <w:tcPr>
            <w:tcW w:w="0" w:type="auto"/>
            <w:vAlign w:val="center"/>
            <w:hideMark/>
          </w:tcPr>
          <w:p w14:paraId="3CD3249C" w14:textId="77777777" w:rsidR="006F6403" w:rsidRPr="006F6403" w:rsidRDefault="006F6403" w:rsidP="006F6403">
            <w:r w:rsidRPr="006F6403">
              <w:t xml:space="preserve">Einwilligung (Art. 6 Abs. 1 </w:t>
            </w:r>
            <w:proofErr w:type="spellStart"/>
            <w:r w:rsidRPr="006F6403">
              <w:t>lit</w:t>
            </w:r>
            <w:proofErr w:type="spellEnd"/>
            <w:r w:rsidRPr="006F6403">
              <w:t>. a DSGVO)</w:t>
            </w:r>
          </w:p>
        </w:tc>
      </w:tr>
    </w:tbl>
    <w:p w14:paraId="58F89579" w14:textId="77777777" w:rsidR="006F6403" w:rsidRPr="006F6403" w:rsidRDefault="00000000" w:rsidP="006F6403">
      <w:pP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pict w14:anchorId="4AC43D15">
          <v:rect id="_x0000_i1027" style="width:0;height:1.5pt" o:hralign="center" o:hrstd="t" o:hr="t" fillcolor="#a0a0a0" stroked="f"/>
        </w:pict>
      </w:r>
    </w:p>
    <w:p w14:paraId="538B3200" w14:textId="77777777" w:rsidR="006F6403" w:rsidRPr="006F6403" w:rsidRDefault="006F6403" w:rsidP="006F6403">
      <w:pP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  <w:r w:rsidRPr="006F6403">
        <w:rPr>
          <w:rStyle w:val="Titolo2Carattere"/>
          <w:sz w:val="24"/>
          <w:szCs w:val="24"/>
        </w:rPr>
        <w:t>3. Art der Datenverarbeitung</w:t>
      </w:r>
      <w:r w:rsidRPr="006F6403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br/>
      </w:r>
      <w:r w:rsidRPr="006F6403">
        <w:t>Die Verarbeitung erfolgt sowohl manuell als auch elektronisch und gewährleistet dabei Sicherheit, Integrität und Vertraulichkeit der Daten gemäß den Bestimmungen der DSGVO.</w:t>
      </w:r>
    </w:p>
    <w:p w14:paraId="1E0A0B2F" w14:textId="77777777" w:rsidR="006F6403" w:rsidRPr="006F6403" w:rsidRDefault="00000000" w:rsidP="006F6403">
      <w:pP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pict w14:anchorId="65681CB4">
          <v:rect id="_x0000_i1028" style="width:0;height:1.5pt" o:hralign="center" o:hrstd="t" o:hr="t" fillcolor="#a0a0a0" stroked="f"/>
        </w:pict>
      </w:r>
    </w:p>
    <w:p w14:paraId="025BD41C" w14:textId="77777777" w:rsidR="006F6403" w:rsidRPr="006F6403" w:rsidRDefault="006F6403" w:rsidP="006F6403">
      <w:pP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  <w:r w:rsidRPr="006F6403">
        <w:rPr>
          <w:rStyle w:val="Titolo2Carattere"/>
          <w:sz w:val="24"/>
          <w:szCs w:val="24"/>
        </w:rPr>
        <w:t>4. Bereitstellung der Daten</w:t>
      </w:r>
      <w:r w:rsidRPr="006F6403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br/>
      </w:r>
      <w:r w:rsidRPr="006F6403">
        <w:t>Die Bereitstellung der Daten ist für die oben genannten Zwecke erforderlich. Eine Nichtbereitstellung hat zur Folge, dass eine Teilnahme an der Veranstaltung nicht möglich ist.</w:t>
      </w:r>
      <w:r w:rsidRPr="006F6403">
        <w:br/>
        <w:t>Die Einwilligung zur Verwendung von Bild- und Videoaufnahmen ist freiwillig.</w:t>
      </w:r>
    </w:p>
    <w:p w14:paraId="17E4D4F8" w14:textId="77777777" w:rsidR="006F6403" w:rsidRPr="006F6403" w:rsidRDefault="00000000" w:rsidP="006F6403">
      <w:pP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pict w14:anchorId="66220991">
          <v:rect id="_x0000_i1029" style="width:0;height:1.5pt" o:hralign="center" o:hrstd="t" o:hr="t" fillcolor="#a0a0a0" stroked="f"/>
        </w:pict>
      </w:r>
    </w:p>
    <w:p w14:paraId="40CAFAAC" w14:textId="77777777" w:rsidR="006F6403" w:rsidRPr="006F6403" w:rsidRDefault="006F6403" w:rsidP="006F6403">
      <w:r w:rsidRPr="006F6403">
        <w:rPr>
          <w:rStyle w:val="Titolo2Carattere"/>
          <w:sz w:val="24"/>
          <w:szCs w:val="24"/>
        </w:rPr>
        <w:t>5. Weitergabe und Veröffentlichung der Daten</w:t>
      </w:r>
      <w:r w:rsidRPr="006F6403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br/>
      </w:r>
      <w:r w:rsidRPr="006F6403">
        <w:t xml:space="preserve">Die Daten können an externe Stellen (z. B. Dienstleister, öffentliche Stellen im Rahmen gesetzlicher Verpflichtungen) ausschließlich zu Zwecken im Zusammenhang mit der Organisation der </w:t>
      </w:r>
      <w:r w:rsidRPr="006F6403">
        <w:lastRenderedPageBreak/>
        <w:t>Veranstaltung weitergegeben werden.</w:t>
      </w:r>
      <w:r w:rsidRPr="006F6403">
        <w:br/>
        <w:t>Die mit Einwilligung aufgenommenen Bild- und Videoaufnahmen können veröffentlicht werden auf:</w:t>
      </w:r>
    </w:p>
    <w:p w14:paraId="45FF7B64" w14:textId="77777777" w:rsidR="006F6403" w:rsidRPr="006F6403" w:rsidRDefault="006F6403" w:rsidP="006F6403">
      <w:pPr>
        <w:pStyle w:val="Paragrafoelenco"/>
        <w:numPr>
          <w:ilvl w:val="0"/>
          <w:numId w:val="10"/>
        </w:numPr>
      </w:pPr>
      <w:r w:rsidRPr="006F6403">
        <w:t>der Website des Verantwortlichen</w:t>
      </w:r>
    </w:p>
    <w:p w14:paraId="752D7C2C" w14:textId="77777777" w:rsidR="006F6403" w:rsidRPr="006F6403" w:rsidRDefault="006F6403" w:rsidP="006F6403">
      <w:pPr>
        <w:pStyle w:val="Paragrafoelenco"/>
        <w:numPr>
          <w:ilvl w:val="0"/>
          <w:numId w:val="10"/>
        </w:numPr>
      </w:pPr>
      <w:r w:rsidRPr="006F6403">
        <w:t>sozialen Netzwerken</w:t>
      </w:r>
    </w:p>
    <w:p w14:paraId="6D01A3CF" w14:textId="77777777" w:rsidR="006F6403" w:rsidRPr="006F6403" w:rsidRDefault="006F6403" w:rsidP="006F6403">
      <w:pPr>
        <w:pStyle w:val="Paragrafoelenco"/>
        <w:numPr>
          <w:ilvl w:val="0"/>
          <w:numId w:val="10"/>
        </w:numPr>
      </w:pPr>
      <w:r w:rsidRPr="006F6403">
        <w:t>Werbematerialien</w:t>
      </w:r>
    </w:p>
    <w:p w14:paraId="72F637E7" w14:textId="77777777" w:rsidR="006F6403" w:rsidRPr="006F6403" w:rsidRDefault="006F6403" w:rsidP="006F6403">
      <w:pPr>
        <w:pStyle w:val="Paragrafoelenco"/>
        <w:numPr>
          <w:ilvl w:val="0"/>
          <w:numId w:val="10"/>
        </w:numPr>
      </w:pPr>
      <w:r w:rsidRPr="006F6403">
        <w:t>Veröffentlichungen</w:t>
      </w:r>
    </w:p>
    <w:p w14:paraId="6ACB94EC" w14:textId="77777777" w:rsidR="006F6403" w:rsidRPr="006F6403" w:rsidRDefault="00000000" w:rsidP="006F6403">
      <w:pP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pict w14:anchorId="42D5FA42">
          <v:rect id="_x0000_i1030" style="width:0;height:1.5pt" o:hralign="center" o:hrstd="t" o:hr="t" fillcolor="#a0a0a0" stroked="f"/>
        </w:pict>
      </w:r>
    </w:p>
    <w:p w14:paraId="1F1D1341" w14:textId="77777777" w:rsidR="006F6403" w:rsidRPr="006F6403" w:rsidRDefault="006F6403" w:rsidP="006F6403">
      <w:pP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  <w:r w:rsidRPr="006F6403">
        <w:rPr>
          <w:rStyle w:val="Titolo2Carattere"/>
          <w:sz w:val="24"/>
          <w:szCs w:val="24"/>
        </w:rPr>
        <w:t>6. Aufbewahrungsdauer der Daten</w:t>
      </w:r>
      <w:r w:rsidRPr="006F6403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br/>
      </w:r>
      <w:r w:rsidRPr="006F6403">
        <w:t>Die Daten werden nur so lange gespeichert, wie es für die oben genannten Zwecke unbedingt erforderlich ist, sowie im Anschluss für den gesetzlich oder regulatorisch vorgeschriebenen Zeitraum.</w:t>
      </w:r>
    </w:p>
    <w:p w14:paraId="39785F48" w14:textId="77777777" w:rsidR="006F6403" w:rsidRPr="006F6403" w:rsidRDefault="00000000" w:rsidP="006F6403">
      <w:pP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pict w14:anchorId="25EE961D">
          <v:rect id="_x0000_i1031" style="width:0;height:1.5pt" o:hralign="center" o:hrstd="t" o:hr="t" fillcolor="#a0a0a0" stroked="f"/>
        </w:pict>
      </w:r>
    </w:p>
    <w:p w14:paraId="59EC2F9C" w14:textId="77777777" w:rsidR="006F6403" w:rsidRPr="006F6403" w:rsidRDefault="006F6403" w:rsidP="006F6403">
      <w:r w:rsidRPr="006F6403">
        <w:rPr>
          <w:rStyle w:val="Titolo2Carattere"/>
          <w:sz w:val="24"/>
          <w:szCs w:val="24"/>
        </w:rPr>
        <w:t>7. Rechte der betroffenen Person</w:t>
      </w:r>
      <w:r w:rsidRPr="006F6403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br/>
      </w:r>
      <w:r w:rsidRPr="006F6403">
        <w:t>Die betroffene Person hat jederzeit das Recht, gemäß den Artikeln 15 bis 22 der DSGVO:</w:t>
      </w:r>
    </w:p>
    <w:p w14:paraId="54EB676F" w14:textId="77777777" w:rsidR="006F6403" w:rsidRPr="006F6403" w:rsidRDefault="006F6403" w:rsidP="006F6403">
      <w:pPr>
        <w:pStyle w:val="Paragrafoelenco"/>
        <w:numPr>
          <w:ilvl w:val="0"/>
          <w:numId w:val="9"/>
        </w:numPr>
      </w:pPr>
      <w:r w:rsidRPr="006F6403">
        <w:t>Auskunft über die verarbeiteten Daten zu erhalten</w:t>
      </w:r>
    </w:p>
    <w:p w14:paraId="65EBFF83" w14:textId="77777777" w:rsidR="006F6403" w:rsidRPr="006F6403" w:rsidRDefault="006F6403" w:rsidP="006F6403">
      <w:pPr>
        <w:pStyle w:val="Paragrafoelenco"/>
        <w:numPr>
          <w:ilvl w:val="0"/>
          <w:numId w:val="9"/>
        </w:numPr>
      </w:pPr>
      <w:r w:rsidRPr="006F6403">
        <w:t>Berichtigung oder Löschung der Daten zu verlangen</w:t>
      </w:r>
    </w:p>
    <w:p w14:paraId="29B63DE7" w14:textId="77777777" w:rsidR="006F6403" w:rsidRPr="006F6403" w:rsidRDefault="006F6403" w:rsidP="006F6403">
      <w:pPr>
        <w:pStyle w:val="Paragrafoelenco"/>
        <w:numPr>
          <w:ilvl w:val="0"/>
          <w:numId w:val="9"/>
        </w:numPr>
      </w:pPr>
      <w:r w:rsidRPr="006F6403">
        <w:t>die Einschränkung der Verarbeitung oder Widerspruch dagegen zu erklären</w:t>
      </w:r>
    </w:p>
    <w:p w14:paraId="4F717D51" w14:textId="77777777" w:rsidR="006F6403" w:rsidRPr="006F6403" w:rsidRDefault="006F6403" w:rsidP="006F6403">
      <w:pPr>
        <w:pStyle w:val="Paragrafoelenco"/>
        <w:numPr>
          <w:ilvl w:val="0"/>
          <w:numId w:val="9"/>
        </w:numPr>
      </w:pPr>
      <w:r w:rsidRPr="006F6403">
        <w:t>Datenübertragbarkeit zu verlangen</w:t>
      </w:r>
    </w:p>
    <w:p w14:paraId="4FE16152" w14:textId="77777777" w:rsidR="006F6403" w:rsidRPr="006F6403" w:rsidRDefault="006F6403" w:rsidP="006F6403">
      <w:pPr>
        <w:pStyle w:val="Paragrafoelenco"/>
        <w:numPr>
          <w:ilvl w:val="0"/>
          <w:numId w:val="9"/>
        </w:numPr>
      </w:pPr>
      <w:r w:rsidRPr="006F6403">
        <w:t>eine erteilte Einwilligung zu widerrufen (ohne die Rechtmäßigkeit der Verarbeitung vor dem Widerruf zu beeinträchtigen)</w:t>
      </w:r>
    </w:p>
    <w:p w14:paraId="145F58EA" w14:textId="77777777" w:rsidR="006F6403" w:rsidRPr="006F6403" w:rsidRDefault="006F6403" w:rsidP="006F6403">
      <w:pPr>
        <w:pStyle w:val="Paragrafoelenco"/>
        <w:numPr>
          <w:ilvl w:val="0"/>
          <w:numId w:val="9"/>
        </w:numPr>
      </w:pPr>
      <w:r w:rsidRPr="006F6403">
        <w:t>Beschwerde bei der Datenschutzbehörde einzureichen</w:t>
      </w:r>
    </w:p>
    <w:p w14:paraId="28E2BF7B" w14:textId="00C253D6" w:rsidR="006F6403" w:rsidRPr="006F6403" w:rsidRDefault="006F6403" w:rsidP="006F6403">
      <w:r w:rsidRPr="006F6403">
        <w:t xml:space="preserve">Diese Rechte können durch Ausfüllen des unter </w:t>
      </w:r>
      <w:hyperlink r:id="rId7" w:history="1">
        <w:r w:rsidRPr="004D06A6">
          <w:rPr>
            <w:rStyle w:val="Collegamentoipertestuale"/>
          </w:rPr>
          <w:t>folgendem Link</w:t>
        </w:r>
      </w:hyperlink>
      <w:r w:rsidRPr="006F6403">
        <w:t xml:space="preserve"> verfügbaren Formulars und Senden an die E-Mail-Adresse privacy@siag.it ausgeübt werden.</w:t>
      </w:r>
    </w:p>
    <w:p w14:paraId="42F06E16" w14:textId="77777777" w:rsidR="00B774AD" w:rsidRPr="006F6403" w:rsidRDefault="00B774AD" w:rsidP="006F6403"/>
    <w:sectPr w:rsidR="00B774AD" w:rsidRPr="006F640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22565" w14:textId="77777777" w:rsidR="0078061C" w:rsidRDefault="0078061C" w:rsidP="00A97C6A">
      <w:pPr>
        <w:spacing w:after="0" w:line="240" w:lineRule="auto"/>
      </w:pPr>
      <w:r>
        <w:separator/>
      </w:r>
    </w:p>
  </w:endnote>
  <w:endnote w:type="continuationSeparator" w:id="0">
    <w:p w14:paraId="37DD497E" w14:textId="77777777" w:rsidR="0078061C" w:rsidRDefault="0078061C" w:rsidP="00A97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23E14" w14:textId="77777777" w:rsidR="0078061C" w:rsidRDefault="0078061C" w:rsidP="00A97C6A">
      <w:pPr>
        <w:spacing w:after="0" w:line="240" w:lineRule="auto"/>
      </w:pPr>
      <w:r>
        <w:separator/>
      </w:r>
    </w:p>
  </w:footnote>
  <w:footnote w:type="continuationSeparator" w:id="0">
    <w:p w14:paraId="3BA766B0" w14:textId="77777777" w:rsidR="0078061C" w:rsidRDefault="0078061C" w:rsidP="00A97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5FBDD" w14:textId="35C11A0E" w:rsidR="00A97C6A" w:rsidRDefault="00A97C6A">
    <w:pPr>
      <w:pStyle w:val="Intestazione"/>
    </w:pPr>
    <w:r w:rsidRPr="00D003EC">
      <w:rPr>
        <w:rFonts w:ascii="Gill Sans MT" w:hAnsi="Gill Sans MT"/>
        <w:noProof/>
        <w:lang w:eastAsia="de-DE"/>
      </w:rPr>
      <w:drawing>
        <wp:anchor distT="0" distB="0" distL="114300" distR="114300" simplePos="0" relativeHeight="251659264" behindDoc="1" locked="0" layoutInCell="1" allowOverlap="1" wp14:anchorId="4C114FA5" wp14:editId="10392185">
          <wp:simplePos x="0" y="0"/>
          <wp:positionH relativeFrom="column">
            <wp:posOffset>-405517</wp:posOffset>
          </wp:positionH>
          <wp:positionV relativeFrom="paragraph">
            <wp:posOffset>-255077</wp:posOffset>
          </wp:positionV>
          <wp:extent cx="2105025" cy="600075"/>
          <wp:effectExtent l="0" t="0" r="0" b="0"/>
          <wp:wrapNone/>
          <wp:docPr id="13" name="Picture 3" descr="Final_Far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nal_Farbe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05FE"/>
    <w:multiLevelType w:val="multilevel"/>
    <w:tmpl w:val="1842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F091A"/>
    <w:multiLevelType w:val="hybridMultilevel"/>
    <w:tmpl w:val="D298C24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55361E"/>
    <w:multiLevelType w:val="multilevel"/>
    <w:tmpl w:val="B50C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45515"/>
    <w:multiLevelType w:val="hybridMultilevel"/>
    <w:tmpl w:val="8FD8D30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8B706F"/>
    <w:multiLevelType w:val="hybridMultilevel"/>
    <w:tmpl w:val="565C72C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3E7E43"/>
    <w:multiLevelType w:val="hybridMultilevel"/>
    <w:tmpl w:val="C950A4D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B7A9F"/>
    <w:multiLevelType w:val="hybridMultilevel"/>
    <w:tmpl w:val="EC60D7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71A5A"/>
    <w:multiLevelType w:val="multilevel"/>
    <w:tmpl w:val="6EB4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CB3385"/>
    <w:multiLevelType w:val="multilevel"/>
    <w:tmpl w:val="7744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C800D3"/>
    <w:multiLevelType w:val="hybridMultilevel"/>
    <w:tmpl w:val="9F840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14175">
    <w:abstractNumId w:val="7"/>
  </w:num>
  <w:num w:numId="2" w16cid:durableId="1762607806">
    <w:abstractNumId w:val="0"/>
  </w:num>
  <w:num w:numId="3" w16cid:durableId="1904871481">
    <w:abstractNumId w:val="1"/>
  </w:num>
  <w:num w:numId="4" w16cid:durableId="1603683631">
    <w:abstractNumId w:val="6"/>
  </w:num>
  <w:num w:numId="5" w16cid:durableId="307053427">
    <w:abstractNumId w:val="5"/>
  </w:num>
  <w:num w:numId="6" w16cid:durableId="1665937151">
    <w:abstractNumId w:val="3"/>
  </w:num>
  <w:num w:numId="7" w16cid:durableId="1570313002">
    <w:abstractNumId w:val="2"/>
  </w:num>
  <w:num w:numId="8" w16cid:durableId="815801079">
    <w:abstractNumId w:val="8"/>
  </w:num>
  <w:num w:numId="9" w16cid:durableId="43869340">
    <w:abstractNumId w:val="9"/>
  </w:num>
  <w:num w:numId="10" w16cid:durableId="1693533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6A"/>
    <w:rsid w:val="0011791B"/>
    <w:rsid w:val="001B7A29"/>
    <w:rsid w:val="00320BBF"/>
    <w:rsid w:val="004D06A6"/>
    <w:rsid w:val="006F6403"/>
    <w:rsid w:val="0078061C"/>
    <w:rsid w:val="00A00B6D"/>
    <w:rsid w:val="00A97C6A"/>
    <w:rsid w:val="00B774AD"/>
    <w:rsid w:val="00D163D9"/>
    <w:rsid w:val="00D4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6928"/>
  <w15:chartTrackingRefBased/>
  <w15:docId w15:val="{E6020C25-E6F1-413D-810C-143755ED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97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97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97C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7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7C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7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7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7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7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7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97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97C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7C6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7C6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7C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7C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7C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7C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7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7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7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7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7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7C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7C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7C6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7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7C6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7C6A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A9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A97C6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97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7C6A"/>
  </w:style>
  <w:style w:type="paragraph" w:styleId="Pidipagina">
    <w:name w:val="footer"/>
    <w:basedOn w:val="Normale"/>
    <w:link w:val="PidipaginaCarattere"/>
    <w:uiPriority w:val="99"/>
    <w:unhideWhenUsed/>
    <w:rsid w:val="00A97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7C6A"/>
  </w:style>
  <w:style w:type="character" w:styleId="Rimandocommento">
    <w:name w:val="annotation reference"/>
    <w:basedOn w:val="Carpredefinitoparagrafo"/>
    <w:uiPriority w:val="99"/>
    <w:semiHidden/>
    <w:unhideWhenUsed/>
    <w:rsid w:val="00320B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20BB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20BB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0BB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20BBF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0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8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ssets-eu-01.kc-usercontent.com/66e7c4bd-d446-01a8-2240-dda628272dbf/6a286e59-2304-4f66-8129-04f056765b02/Richiesta_accesso_ai_dati_de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2653</Characters>
  <Application>Microsoft Office Word</Application>
  <DocSecurity>0</DocSecurity>
  <Lines>66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Picchetti, Virginia</dc:creator>
  <cp:keywords/>
  <dc:description/>
  <cp:lastModifiedBy>Puglisi, Massimiliano</cp:lastModifiedBy>
  <cp:revision>5</cp:revision>
  <dcterms:created xsi:type="dcterms:W3CDTF">2025-09-25T08:21:00Z</dcterms:created>
  <dcterms:modified xsi:type="dcterms:W3CDTF">2025-09-29T13:28:00Z</dcterms:modified>
</cp:coreProperties>
</file>