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65193" w14:textId="25F28B0B" w:rsidR="00DA43DB" w:rsidRPr="00DA43DB" w:rsidRDefault="008E5E77" w:rsidP="00DA43DB">
      <w:pPr>
        <w:pStyle w:val="Header"/>
        <w:rPr>
          <w:b/>
          <w:bCs/>
          <w:sz w:val="28"/>
          <w:szCs w:val="28"/>
        </w:rPr>
      </w:pPr>
      <w:r>
        <w:rPr>
          <w:noProof/>
          <w:sz w:val="72"/>
          <w:szCs w:val="72"/>
        </w:rPr>
        <w:drawing>
          <wp:anchor distT="0" distB="0" distL="114300" distR="114300" simplePos="0" relativeHeight="251671552" behindDoc="1" locked="0" layoutInCell="1" allowOverlap="1" wp14:anchorId="64CCEDAD" wp14:editId="73414D0A">
            <wp:simplePos x="0" y="0"/>
            <wp:positionH relativeFrom="column">
              <wp:posOffset>2824480</wp:posOffset>
            </wp:positionH>
            <wp:positionV relativeFrom="paragraph">
              <wp:posOffset>-339362</wp:posOffset>
            </wp:positionV>
            <wp:extent cx="3347266" cy="1101035"/>
            <wp:effectExtent l="0" t="0" r="0" b="444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7266" cy="1101035"/>
                    </a:xfrm>
                    <a:prstGeom prst="rect">
                      <a:avLst/>
                    </a:prstGeom>
                  </pic:spPr>
                </pic:pic>
              </a:graphicData>
            </a:graphic>
            <wp14:sizeRelH relativeFrom="page">
              <wp14:pctWidth>0</wp14:pctWidth>
            </wp14:sizeRelH>
            <wp14:sizeRelV relativeFrom="page">
              <wp14:pctHeight>0</wp14:pctHeight>
            </wp14:sizeRelV>
          </wp:anchor>
        </w:drawing>
      </w:r>
    </w:p>
    <w:p w14:paraId="09AFAD66" w14:textId="4EBB5C20" w:rsidR="00E15B38" w:rsidRDefault="00E15B38" w:rsidP="00DA43DB">
      <w:pPr>
        <w:pStyle w:val="Header"/>
        <w:rPr>
          <w:b/>
          <w:bCs/>
          <w:sz w:val="72"/>
          <w:szCs w:val="72"/>
        </w:rPr>
      </w:pPr>
    </w:p>
    <w:p w14:paraId="7CF3ED38" w14:textId="362C7E18" w:rsidR="00E15B38" w:rsidRDefault="00E15B38" w:rsidP="0091163D">
      <w:pPr>
        <w:pStyle w:val="Header"/>
        <w:jc w:val="right"/>
        <w:rPr>
          <w:b/>
          <w:bCs/>
          <w:sz w:val="72"/>
          <w:szCs w:val="72"/>
        </w:rPr>
      </w:pPr>
    </w:p>
    <w:p w14:paraId="3A95C75E" w14:textId="7316369A" w:rsidR="00DA43DB" w:rsidRPr="006E40A6" w:rsidRDefault="00DA43DB" w:rsidP="0091163D">
      <w:pPr>
        <w:pStyle w:val="Header"/>
        <w:rPr>
          <w:b/>
          <w:bCs/>
          <w:color w:val="666666"/>
          <w:sz w:val="72"/>
          <w:szCs w:val="72"/>
        </w:rPr>
      </w:pPr>
      <w:r w:rsidRPr="006E40A6">
        <w:rPr>
          <w:b/>
          <w:bCs/>
          <w:color w:val="666666"/>
          <w:sz w:val="72"/>
          <w:szCs w:val="72"/>
        </w:rPr>
        <w:t xml:space="preserve">FUNCTIONAL SKILLS </w:t>
      </w:r>
    </w:p>
    <w:p w14:paraId="501E2539" w14:textId="4717056D" w:rsidR="00E15B38" w:rsidRDefault="00B022F5" w:rsidP="0091163D">
      <w:pPr>
        <w:pStyle w:val="Header"/>
        <w:tabs>
          <w:tab w:val="clear" w:pos="9026"/>
          <w:tab w:val="left" w:pos="5120"/>
        </w:tabs>
        <w:rPr>
          <w:sz w:val="72"/>
          <w:szCs w:val="72"/>
        </w:rPr>
      </w:pPr>
      <w:r>
        <w:rPr>
          <w:noProof/>
          <w:color w:val="00B0F0"/>
          <w:sz w:val="72"/>
          <w:szCs w:val="72"/>
        </w:rPr>
        <w:drawing>
          <wp:anchor distT="0" distB="0" distL="114300" distR="114300" simplePos="0" relativeHeight="251654140" behindDoc="1" locked="0" layoutInCell="1" allowOverlap="1" wp14:anchorId="21C9BE4D" wp14:editId="43DFB846">
            <wp:simplePos x="0" y="0"/>
            <wp:positionH relativeFrom="column">
              <wp:posOffset>-3591378</wp:posOffset>
            </wp:positionH>
            <wp:positionV relativeFrom="paragraph">
              <wp:posOffset>786130</wp:posOffset>
            </wp:positionV>
            <wp:extent cx="11709400" cy="7086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cstate="print">
                      <a:extLst>
                        <a:ext uri="{28A0092B-C50C-407E-A947-70E740481C1C}">
                          <a14:useLocalDpi xmlns:a14="http://schemas.microsoft.com/office/drawing/2010/main" val="0"/>
                        </a:ext>
                      </a:extLst>
                    </a:blip>
                    <a:srcRect l="5861" t="16852" r="10080" b="10973"/>
                    <a:stretch/>
                  </pic:blipFill>
                  <pic:spPr bwMode="auto">
                    <a:xfrm>
                      <a:off x="0" y="0"/>
                      <a:ext cx="11709400" cy="708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636E">
        <w:rPr>
          <w:color w:val="666666"/>
          <w:sz w:val="72"/>
          <w:szCs w:val="72"/>
        </w:rPr>
        <w:t>English</w:t>
      </w:r>
      <w:r w:rsidR="00DA43DB" w:rsidRPr="006E40A6">
        <w:rPr>
          <w:color w:val="666666"/>
          <w:sz w:val="72"/>
          <w:szCs w:val="72"/>
        </w:rPr>
        <w:t xml:space="preserve"> Level </w:t>
      </w:r>
      <w:r w:rsidR="003C3331">
        <w:rPr>
          <w:color w:val="666666"/>
          <w:sz w:val="72"/>
          <w:szCs w:val="72"/>
        </w:rPr>
        <w:t>1</w:t>
      </w:r>
    </w:p>
    <w:p w14:paraId="41BDD430" w14:textId="235DE30F" w:rsidR="00DA43DB" w:rsidRPr="00E15B38" w:rsidRDefault="00DA43DB" w:rsidP="00E15B38">
      <w:pPr>
        <w:pStyle w:val="Header"/>
        <w:tabs>
          <w:tab w:val="clear" w:pos="9026"/>
          <w:tab w:val="left" w:pos="5120"/>
        </w:tabs>
        <w:rPr>
          <w:sz w:val="44"/>
          <w:szCs w:val="44"/>
        </w:rPr>
      </w:pPr>
    </w:p>
    <w:p w14:paraId="5B20A1FF" w14:textId="3E308C1F" w:rsidR="00DA43DB" w:rsidRDefault="00DA43DB" w:rsidP="00DA43DB">
      <w:pPr>
        <w:pStyle w:val="Header"/>
        <w:rPr>
          <w:color w:val="00B0F0"/>
          <w:sz w:val="72"/>
          <w:szCs w:val="72"/>
        </w:rPr>
      </w:pPr>
    </w:p>
    <w:p w14:paraId="5713AA20" w14:textId="3F9D0CDF" w:rsidR="00DA43DB" w:rsidRDefault="00DA43DB" w:rsidP="00DA43DB">
      <w:pPr>
        <w:pStyle w:val="Header"/>
        <w:rPr>
          <w:color w:val="00B0F0"/>
          <w:sz w:val="72"/>
          <w:szCs w:val="72"/>
        </w:rPr>
      </w:pPr>
    </w:p>
    <w:p w14:paraId="48374F0F" w14:textId="5F2D8C70" w:rsidR="00DA43DB" w:rsidRDefault="00DA43DB" w:rsidP="00DA43DB">
      <w:pPr>
        <w:pStyle w:val="Header"/>
        <w:rPr>
          <w:color w:val="00B0F0"/>
          <w:sz w:val="72"/>
          <w:szCs w:val="72"/>
        </w:rPr>
      </w:pPr>
    </w:p>
    <w:p w14:paraId="24E21D63" w14:textId="24572CA7" w:rsidR="00DA43DB" w:rsidRDefault="00DA43DB" w:rsidP="00DA43DB">
      <w:pPr>
        <w:pStyle w:val="Header"/>
        <w:rPr>
          <w:color w:val="00B0F0"/>
          <w:sz w:val="72"/>
          <w:szCs w:val="72"/>
        </w:rPr>
      </w:pPr>
    </w:p>
    <w:p w14:paraId="15ECE21E" w14:textId="3EA322DC" w:rsidR="00DA43DB" w:rsidRDefault="00DA43DB" w:rsidP="00DA43DB">
      <w:pPr>
        <w:pStyle w:val="Header"/>
        <w:rPr>
          <w:color w:val="00B0F0"/>
          <w:sz w:val="72"/>
          <w:szCs w:val="72"/>
        </w:rPr>
      </w:pPr>
    </w:p>
    <w:p w14:paraId="37193F7A" w14:textId="318F53BD" w:rsidR="00DA43DB" w:rsidRDefault="00DA43DB" w:rsidP="00DA43DB">
      <w:pPr>
        <w:pStyle w:val="Header"/>
        <w:rPr>
          <w:color w:val="00B0F0"/>
          <w:sz w:val="72"/>
          <w:szCs w:val="72"/>
        </w:rPr>
      </w:pPr>
    </w:p>
    <w:p w14:paraId="7AAA143D" w14:textId="7B764ADF" w:rsidR="00DA43DB" w:rsidRDefault="00DA43DB" w:rsidP="00DA43DB">
      <w:pPr>
        <w:pStyle w:val="Header"/>
        <w:rPr>
          <w:color w:val="00B0F0"/>
          <w:sz w:val="72"/>
          <w:szCs w:val="72"/>
        </w:rPr>
      </w:pPr>
    </w:p>
    <w:p w14:paraId="0502A99C" w14:textId="2E42EBAA" w:rsidR="00DA43DB" w:rsidRDefault="00DA43DB" w:rsidP="00DA43DB">
      <w:pPr>
        <w:pStyle w:val="Header"/>
        <w:rPr>
          <w:color w:val="00B0F0"/>
          <w:sz w:val="72"/>
          <w:szCs w:val="72"/>
        </w:rPr>
      </w:pPr>
    </w:p>
    <w:p w14:paraId="4DEAA505" w14:textId="059A47A6" w:rsidR="00DA43DB" w:rsidRDefault="00DA43DB" w:rsidP="00DA43DB">
      <w:pPr>
        <w:pStyle w:val="Header"/>
        <w:rPr>
          <w:color w:val="00B0F0"/>
          <w:sz w:val="72"/>
          <w:szCs w:val="72"/>
        </w:rPr>
      </w:pPr>
    </w:p>
    <w:p w14:paraId="5935AB69" w14:textId="2FA16C15" w:rsidR="00DA43DB" w:rsidRDefault="00DA43DB" w:rsidP="00DA43DB">
      <w:pPr>
        <w:pStyle w:val="Header"/>
        <w:rPr>
          <w:color w:val="00B0F0"/>
          <w:sz w:val="72"/>
          <w:szCs w:val="72"/>
        </w:rPr>
      </w:pPr>
    </w:p>
    <w:p w14:paraId="1839F88A" w14:textId="3F9DD5C5" w:rsidR="001D7B3F" w:rsidRPr="001D7B3F" w:rsidRDefault="001D7B3F" w:rsidP="00DA43DB">
      <w:pPr>
        <w:pStyle w:val="Header"/>
        <w:rPr>
          <w:color w:val="00B0F0"/>
          <w:sz w:val="24"/>
          <w:szCs w:val="24"/>
        </w:rPr>
      </w:pPr>
    </w:p>
    <w:p w14:paraId="2947075F" w14:textId="4779E3D0" w:rsidR="001D7B3F" w:rsidRPr="00A64862" w:rsidRDefault="00FB6208" w:rsidP="00DA43DB">
      <w:pPr>
        <w:pStyle w:val="Header"/>
        <w:rPr>
          <w:b/>
          <w:bCs/>
          <w:color w:val="00B0F0"/>
          <w:sz w:val="36"/>
          <w:szCs w:val="36"/>
        </w:rPr>
      </w:pPr>
      <w:r w:rsidRPr="00FB6208">
        <w:rPr>
          <w:noProof/>
          <w:color w:val="00B0F0"/>
          <w:sz w:val="72"/>
          <w:szCs w:val="72"/>
        </w:rPr>
        <w:drawing>
          <wp:anchor distT="0" distB="0" distL="114300" distR="114300" simplePos="0" relativeHeight="251670528" behindDoc="1" locked="0" layoutInCell="1" allowOverlap="1" wp14:anchorId="5ED3FC06" wp14:editId="731B2D63">
            <wp:simplePos x="0" y="0"/>
            <wp:positionH relativeFrom="column">
              <wp:posOffset>4794976</wp:posOffset>
            </wp:positionH>
            <wp:positionV relativeFrom="paragraph">
              <wp:posOffset>520700</wp:posOffset>
            </wp:positionV>
            <wp:extent cx="1370823" cy="41094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0823" cy="410943"/>
                    </a:xfrm>
                    <a:prstGeom prst="rect">
                      <a:avLst/>
                    </a:prstGeom>
                  </pic:spPr>
                </pic:pic>
              </a:graphicData>
            </a:graphic>
            <wp14:sizeRelH relativeFrom="page">
              <wp14:pctWidth>0</wp14:pctWidth>
            </wp14:sizeRelH>
            <wp14:sizeRelV relativeFrom="page">
              <wp14:pctHeight>0</wp14:pctHeight>
            </wp14:sizeRelV>
          </wp:anchor>
        </w:drawing>
      </w:r>
    </w:p>
    <w:p w14:paraId="2EC5A7CC" w14:textId="3CD3FB4A" w:rsidR="00E63CC0" w:rsidRPr="00D109DA" w:rsidRDefault="00E63CC0" w:rsidP="00E63CC0">
      <w:pPr>
        <w:pStyle w:val="Header"/>
        <w:rPr>
          <w:rFonts w:ascii="Arial" w:eastAsiaTheme="majorEastAsia" w:hAnsi="Arial" w:cs="Arial"/>
          <w:b/>
          <w:bCs/>
          <w:kern w:val="24"/>
          <w:sz w:val="28"/>
          <w:szCs w:val="28"/>
          <w:lang w:val="en-US"/>
        </w:rPr>
      </w:pPr>
      <w:r w:rsidRPr="00D109DA">
        <w:rPr>
          <w:rFonts w:ascii="Arial" w:eastAsiaTheme="majorEastAsia" w:hAnsi="Arial" w:cs="Arial"/>
          <w:b/>
          <w:bCs/>
          <w:kern w:val="24"/>
          <w:sz w:val="28"/>
          <w:szCs w:val="28"/>
          <w:lang w:val="en-US"/>
        </w:rPr>
        <w:lastRenderedPageBreak/>
        <w:t xml:space="preserve">Area: </w:t>
      </w:r>
      <w:r w:rsidR="003C3331">
        <w:rPr>
          <w:rFonts w:ascii="Arial" w:eastAsiaTheme="majorEastAsia" w:hAnsi="Arial" w:cs="Arial"/>
          <w:b/>
          <w:bCs/>
          <w:kern w:val="24"/>
          <w:sz w:val="28"/>
          <w:szCs w:val="28"/>
          <w:lang w:val="en-US"/>
        </w:rPr>
        <w:t>Reading</w:t>
      </w:r>
    </w:p>
    <w:p w14:paraId="058A47C6" w14:textId="752D7B1E" w:rsidR="002307E8" w:rsidRPr="00D109DA" w:rsidRDefault="00E63CC0" w:rsidP="00DA43DB">
      <w:pPr>
        <w:pStyle w:val="Header"/>
        <w:rPr>
          <w:rFonts w:ascii="Arial" w:hAnsi="Arial" w:cs="Arial"/>
          <w:sz w:val="28"/>
          <w:szCs w:val="28"/>
        </w:rPr>
      </w:pPr>
      <w:r w:rsidRPr="00D109DA">
        <w:rPr>
          <w:rFonts w:ascii="Arial" w:hAnsi="Arial" w:cs="Arial"/>
          <w:sz w:val="28"/>
          <w:szCs w:val="28"/>
        </w:rPr>
        <w:t>Criterion:</w:t>
      </w:r>
      <w:r w:rsidR="003C3331">
        <w:rPr>
          <w:rFonts w:ascii="Arial" w:hAnsi="Arial" w:cs="Arial"/>
          <w:sz w:val="28"/>
          <w:szCs w:val="28"/>
        </w:rPr>
        <w:t xml:space="preserve"> 10. Compare </w:t>
      </w:r>
      <w:r w:rsidR="00EE3438">
        <w:rPr>
          <w:rFonts w:ascii="Arial" w:hAnsi="Arial" w:cs="Arial"/>
          <w:sz w:val="28"/>
          <w:szCs w:val="28"/>
        </w:rPr>
        <w:t>information, ideas and opinions in different texts.</w:t>
      </w:r>
    </w:p>
    <w:p w14:paraId="6C5105E2" w14:textId="13E97A4D" w:rsidR="00D24D15" w:rsidRPr="00A64862" w:rsidRDefault="00D24D15" w:rsidP="00AD362C">
      <w:pPr>
        <w:pStyle w:val="Header"/>
        <w:rPr>
          <w:rFonts w:ascii="Arial" w:hAnsi="Arial" w:cs="Arial"/>
          <w:b/>
          <w:bCs/>
          <w:color w:val="000000" w:themeColor="text1"/>
          <w:sz w:val="28"/>
          <w:szCs w:val="28"/>
        </w:rPr>
      </w:pPr>
    </w:p>
    <w:p w14:paraId="1B07858C" w14:textId="349BC7CA" w:rsidR="00AD362C" w:rsidRPr="00A64862" w:rsidRDefault="00DE69F4" w:rsidP="00732037">
      <w:pPr>
        <w:pStyle w:val="Header"/>
        <w:rPr>
          <w:rFonts w:ascii="Arial" w:hAnsi="Arial" w:cs="Arial"/>
          <w:b/>
          <w:bCs/>
          <w:color w:val="000000" w:themeColor="text1"/>
          <w:sz w:val="28"/>
          <w:szCs w:val="28"/>
        </w:rPr>
      </w:pPr>
      <w:r>
        <w:rPr>
          <w:rFonts w:ascii="Arial" w:hAnsi="Arial" w:cs="Arial"/>
          <w:b/>
          <w:bCs/>
          <w:color w:val="000000" w:themeColor="text1"/>
          <w:sz w:val="28"/>
          <w:szCs w:val="28"/>
        </w:rPr>
        <w:t>Information, ideas and opinions</w:t>
      </w:r>
    </w:p>
    <w:p w14:paraId="15EA1830" w14:textId="574C5BC2" w:rsidR="005969CA" w:rsidRPr="00884A23" w:rsidRDefault="00CE55FB" w:rsidP="00884A23">
      <w:pPr>
        <w:pStyle w:val="Header"/>
        <w:rPr>
          <w:rFonts w:ascii="Arial" w:hAnsi="Arial" w:cs="Arial"/>
          <w:color w:val="00B0F0"/>
          <w:sz w:val="28"/>
          <w:szCs w:val="28"/>
        </w:rPr>
      </w:pPr>
      <w:r w:rsidRPr="00A64862">
        <w:rPr>
          <w:rFonts w:ascii="Arial" w:hAnsi="Arial" w:cs="Arial"/>
          <w:noProof/>
          <w:color w:val="C0E10E"/>
          <w:sz w:val="36"/>
          <w:szCs w:val="36"/>
        </w:rPr>
        <mc:AlternateContent>
          <mc:Choice Requires="wps">
            <w:drawing>
              <wp:anchor distT="0" distB="0" distL="114300" distR="114300" simplePos="0" relativeHeight="251667456" behindDoc="1" locked="0" layoutInCell="1" allowOverlap="1" wp14:anchorId="144785F9" wp14:editId="7F66CAAF">
                <wp:simplePos x="0" y="0"/>
                <wp:positionH relativeFrom="margin">
                  <wp:posOffset>-76366</wp:posOffset>
                </wp:positionH>
                <wp:positionV relativeFrom="paragraph">
                  <wp:posOffset>99667</wp:posOffset>
                </wp:positionV>
                <wp:extent cx="5920740" cy="3749869"/>
                <wp:effectExtent l="19050" t="19050" r="22860" b="22225"/>
                <wp:wrapNone/>
                <wp:docPr id="4" name="Rectangle 4"/>
                <wp:cNvGraphicFramePr/>
                <a:graphic xmlns:a="http://schemas.openxmlformats.org/drawingml/2006/main">
                  <a:graphicData uri="http://schemas.microsoft.com/office/word/2010/wordprocessingShape">
                    <wps:wsp>
                      <wps:cNvSpPr/>
                      <wps:spPr>
                        <a:xfrm>
                          <a:off x="0" y="0"/>
                          <a:ext cx="5920740" cy="3749869"/>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FB8D1" id="Rectangle 4" o:spid="_x0000_s1026" style="position:absolute;margin-left:-6pt;margin-top:7.85pt;width:466.2pt;height:295.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" filled="f" strokecolor="#cbdb2a" strokeweight="3pt">
                <w10:wrap anchorx="margin"/>
              </v:rect>
            </w:pict>
          </mc:Fallback>
        </mc:AlternateContent>
      </w:r>
    </w:p>
    <w:p w14:paraId="7656E73C" w14:textId="6B782574" w:rsidR="005969CA" w:rsidRPr="004A56C5" w:rsidRDefault="004A56C5" w:rsidP="00D61B54">
      <w:pPr>
        <w:pStyle w:val="blocks-text-blockparagraph"/>
        <w:shd w:val="clear" w:color="auto" w:fill="FFFFFF"/>
        <w:spacing w:before="0" w:beforeAutospacing="0"/>
        <w:rPr>
          <w:rFonts w:ascii="Arial" w:hAnsi="Arial" w:cs="Arial"/>
          <w:b/>
          <w:bCs/>
          <w:color w:val="231F20"/>
        </w:rPr>
      </w:pPr>
      <w:r w:rsidRPr="004A56C5">
        <w:rPr>
          <w:rFonts w:ascii="Arial" w:hAnsi="Arial" w:cs="Arial"/>
          <w:b/>
          <w:bCs/>
          <w:color w:val="231F20"/>
        </w:rPr>
        <w:t>Information</w:t>
      </w:r>
    </w:p>
    <w:p w14:paraId="39F54371" w14:textId="5ADD0DB5" w:rsidR="00776576" w:rsidRDefault="00630EAC" w:rsidP="00776576">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Information is usually a fact</w:t>
      </w:r>
      <w:r w:rsidR="00504625">
        <w:rPr>
          <w:rFonts w:ascii="Arial" w:hAnsi="Arial" w:cs="Arial"/>
          <w:color w:val="231F20"/>
        </w:rPr>
        <w:t xml:space="preserve">. </w:t>
      </w:r>
    </w:p>
    <w:p w14:paraId="06536987" w14:textId="49040309" w:rsidR="00776576" w:rsidRDefault="00504625" w:rsidP="00377BE9">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This could include factual statements, such as ‘</w:t>
      </w:r>
      <w:r w:rsidR="00D63801">
        <w:rPr>
          <w:rFonts w:ascii="Arial" w:hAnsi="Arial" w:cs="Arial"/>
          <w:color w:val="231F20"/>
        </w:rPr>
        <w:t>T</w:t>
      </w:r>
      <w:r w:rsidR="00F912C4">
        <w:rPr>
          <w:rFonts w:ascii="Arial" w:hAnsi="Arial" w:cs="Arial"/>
          <w:color w:val="231F20"/>
        </w:rPr>
        <w:t xml:space="preserve">he building has ten </w:t>
      </w:r>
      <w:r w:rsidR="00D81127">
        <w:rPr>
          <w:rFonts w:ascii="Arial" w:hAnsi="Arial" w:cs="Arial"/>
          <w:color w:val="231F20"/>
        </w:rPr>
        <w:t>windows’</w:t>
      </w:r>
      <w:r w:rsidR="00F912C4">
        <w:rPr>
          <w:rFonts w:ascii="Arial" w:hAnsi="Arial" w:cs="Arial"/>
          <w:color w:val="231F20"/>
        </w:rPr>
        <w:t xml:space="preserve">. </w:t>
      </w:r>
    </w:p>
    <w:p w14:paraId="2AADC9DF" w14:textId="32024D2E" w:rsidR="00377BE9" w:rsidRDefault="00377BE9" w:rsidP="00D61B54">
      <w:pPr>
        <w:pStyle w:val="blocks-text-blockparagraph"/>
        <w:shd w:val="clear" w:color="auto" w:fill="FFFFFF"/>
        <w:spacing w:before="0" w:beforeAutospacing="0"/>
        <w:rPr>
          <w:rFonts w:ascii="Arial" w:hAnsi="Arial" w:cs="Arial"/>
          <w:color w:val="231F20"/>
        </w:rPr>
      </w:pPr>
      <w:r>
        <w:rPr>
          <w:rFonts w:ascii="Arial" w:hAnsi="Arial" w:cs="Arial"/>
          <w:color w:val="231F20"/>
        </w:rPr>
        <w:t>Someone could look at the building and check this fact.</w:t>
      </w:r>
    </w:p>
    <w:p w14:paraId="6F38F615" w14:textId="77777777" w:rsidR="003019E6" w:rsidRDefault="00F912C4" w:rsidP="003019E6">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 xml:space="preserve">It could also include </w:t>
      </w:r>
      <w:r w:rsidR="00776576">
        <w:rPr>
          <w:rFonts w:ascii="Arial" w:hAnsi="Arial" w:cs="Arial"/>
          <w:color w:val="231F20"/>
        </w:rPr>
        <w:t xml:space="preserve">statistics or numbers. </w:t>
      </w:r>
    </w:p>
    <w:p w14:paraId="24984846" w14:textId="379215C1" w:rsidR="004A56C5" w:rsidRDefault="00D23465" w:rsidP="00D61B54">
      <w:pPr>
        <w:pStyle w:val="blocks-text-blockparagraph"/>
        <w:shd w:val="clear" w:color="auto" w:fill="FFFFFF"/>
        <w:spacing w:before="0" w:beforeAutospacing="0"/>
        <w:rPr>
          <w:rFonts w:ascii="Arial" w:hAnsi="Arial" w:cs="Arial"/>
          <w:color w:val="231F20"/>
        </w:rPr>
      </w:pPr>
      <w:r>
        <w:rPr>
          <w:rFonts w:ascii="Arial" w:hAnsi="Arial" w:cs="Arial"/>
          <w:color w:val="231F20"/>
        </w:rPr>
        <w:t>For e</w:t>
      </w:r>
      <w:r w:rsidR="003019E6">
        <w:rPr>
          <w:rFonts w:ascii="Arial" w:hAnsi="Arial" w:cs="Arial"/>
          <w:color w:val="231F20"/>
        </w:rPr>
        <w:t>xamp</w:t>
      </w:r>
      <w:r>
        <w:rPr>
          <w:rFonts w:ascii="Arial" w:hAnsi="Arial" w:cs="Arial"/>
          <w:color w:val="231F20"/>
        </w:rPr>
        <w:t>le,</w:t>
      </w:r>
      <w:r w:rsidR="003019E6">
        <w:rPr>
          <w:rFonts w:ascii="Arial" w:hAnsi="Arial" w:cs="Arial"/>
          <w:color w:val="231F20"/>
        </w:rPr>
        <w:t xml:space="preserve"> </w:t>
      </w:r>
      <w:r w:rsidR="00776576">
        <w:rPr>
          <w:rFonts w:ascii="Arial" w:hAnsi="Arial" w:cs="Arial"/>
          <w:color w:val="231F20"/>
        </w:rPr>
        <w:t>‘</w:t>
      </w:r>
      <w:r w:rsidR="003019E6">
        <w:rPr>
          <w:rFonts w:ascii="Arial" w:hAnsi="Arial" w:cs="Arial"/>
          <w:color w:val="231F20"/>
        </w:rPr>
        <w:t>This car is 25% more efficient’.</w:t>
      </w:r>
    </w:p>
    <w:p w14:paraId="46A7F49B" w14:textId="4D952CD2" w:rsidR="004A56C5" w:rsidRPr="004A56C5" w:rsidRDefault="004A56C5" w:rsidP="00D61B54">
      <w:pPr>
        <w:pStyle w:val="blocks-text-blockparagraph"/>
        <w:shd w:val="clear" w:color="auto" w:fill="FFFFFF"/>
        <w:spacing w:before="0" w:beforeAutospacing="0"/>
        <w:rPr>
          <w:rFonts w:ascii="Arial" w:hAnsi="Arial" w:cs="Arial"/>
          <w:b/>
          <w:bCs/>
          <w:color w:val="231F20"/>
        </w:rPr>
      </w:pPr>
      <w:r w:rsidRPr="004A56C5">
        <w:rPr>
          <w:rFonts w:ascii="Arial" w:hAnsi="Arial" w:cs="Arial"/>
          <w:b/>
          <w:bCs/>
          <w:color w:val="231F20"/>
        </w:rPr>
        <w:t xml:space="preserve">Ideas </w:t>
      </w:r>
    </w:p>
    <w:p w14:paraId="41EA1B99" w14:textId="5ACAC612" w:rsidR="00651704" w:rsidRDefault="00B248CD" w:rsidP="00651704">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 xml:space="preserve">Ideas and opinions are </w:t>
      </w:r>
      <w:r w:rsidR="00F13613">
        <w:rPr>
          <w:rFonts w:ascii="Arial" w:hAnsi="Arial" w:cs="Arial"/>
          <w:color w:val="231F20"/>
        </w:rPr>
        <w:t>similar</w:t>
      </w:r>
      <w:r w:rsidR="00D23465">
        <w:rPr>
          <w:rFonts w:ascii="Arial" w:hAnsi="Arial" w:cs="Arial"/>
          <w:color w:val="231F20"/>
        </w:rPr>
        <w:t>.</w:t>
      </w:r>
      <w:r w:rsidR="00651704">
        <w:rPr>
          <w:rFonts w:ascii="Arial" w:hAnsi="Arial" w:cs="Arial"/>
          <w:color w:val="231F20"/>
        </w:rPr>
        <w:t xml:space="preserve"> </w:t>
      </w:r>
      <w:r w:rsidR="00D23465">
        <w:rPr>
          <w:rFonts w:ascii="Arial" w:hAnsi="Arial" w:cs="Arial"/>
          <w:color w:val="231F20"/>
        </w:rPr>
        <w:t>H</w:t>
      </w:r>
      <w:r w:rsidR="00651704">
        <w:rPr>
          <w:rFonts w:ascii="Arial" w:hAnsi="Arial" w:cs="Arial"/>
          <w:color w:val="231F20"/>
        </w:rPr>
        <w:t>owever, they can be separated.</w:t>
      </w:r>
    </w:p>
    <w:p w14:paraId="4FA7151F" w14:textId="4C82DBC0" w:rsidR="00651704" w:rsidRDefault="0086344B" w:rsidP="00651704">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 xml:space="preserve">An idea can be </w:t>
      </w:r>
      <w:r w:rsidR="00CE631C">
        <w:rPr>
          <w:rFonts w:ascii="Arial" w:hAnsi="Arial" w:cs="Arial"/>
          <w:color w:val="231F20"/>
        </w:rPr>
        <w:t>seen</w:t>
      </w:r>
      <w:r>
        <w:rPr>
          <w:rFonts w:ascii="Arial" w:hAnsi="Arial" w:cs="Arial"/>
          <w:color w:val="231F20"/>
        </w:rPr>
        <w:t xml:space="preserve"> as the </w:t>
      </w:r>
      <w:r w:rsidR="00F13613">
        <w:rPr>
          <w:rFonts w:ascii="Arial" w:hAnsi="Arial" w:cs="Arial"/>
          <w:color w:val="231F20"/>
        </w:rPr>
        <w:t>writer’s</w:t>
      </w:r>
      <w:r>
        <w:rPr>
          <w:rFonts w:ascii="Arial" w:hAnsi="Arial" w:cs="Arial"/>
          <w:color w:val="231F20"/>
        </w:rPr>
        <w:t xml:space="preserve"> thoughts or suggestions. For example, </w:t>
      </w:r>
      <w:r w:rsidR="00F13613">
        <w:rPr>
          <w:rFonts w:ascii="Arial" w:hAnsi="Arial" w:cs="Arial"/>
          <w:color w:val="231F20"/>
        </w:rPr>
        <w:t xml:space="preserve">‘You could </w:t>
      </w:r>
      <w:r w:rsidR="003C1E5F">
        <w:rPr>
          <w:rFonts w:ascii="Arial" w:hAnsi="Arial" w:cs="Arial"/>
          <w:color w:val="231F20"/>
        </w:rPr>
        <w:t>write to the council</w:t>
      </w:r>
      <w:r w:rsidR="009C6918">
        <w:rPr>
          <w:rFonts w:ascii="Arial" w:hAnsi="Arial" w:cs="Arial"/>
          <w:color w:val="231F20"/>
        </w:rPr>
        <w:t xml:space="preserve">’ or ‘You should try the chocolate cake!’. </w:t>
      </w:r>
    </w:p>
    <w:p w14:paraId="208BB7AA" w14:textId="77777777" w:rsidR="00651704" w:rsidRDefault="00651704" w:rsidP="00651704">
      <w:pPr>
        <w:pStyle w:val="blocks-text-blockparagraph"/>
        <w:shd w:val="clear" w:color="auto" w:fill="FFFFFF"/>
        <w:spacing w:before="0" w:beforeAutospacing="0" w:after="0" w:afterAutospacing="0"/>
        <w:rPr>
          <w:rFonts w:ascii="Arial" w:hAnsi="Arial" w:cs="Arial"/>
          <w:color w:val="231F20"/>
        </w:rPr>
      </w:pPr>
    </w:p>
    <w:p w14:paraId="68BA8216" w14:textId="38C30074" w:rsidR="004A56C5" w:rsidRPr="004A56C5" w:rsidRDefault="004A56C5" w:rsidP="00D61B54">
      <w:pPr>
        <w:pStyle w:val="blocks-text-blockparagraph"/>
        <w:shd w:val="clear" w:color="auto" w:fill="FFFFFF"/>
        <w:spacing w:before="0" w:beforeAutospacing="0"/>
        <w:rPr>
          <w:rFonts w:ascii="Arial" w:hAnsi="Arial" w:cs="Arial"/>
          <w:b/>
          <w:bCs/>
          <w:color w:val="231F20"/>
        </w:rPr>
      </w:pPr>
      <w:r w:rsidRPr="004A56C5">
        <w:rPr>
          <w:rFonts w:ascii="Arial" w:hAnsi="Arial" w:cs="Arial"/>
          <w:b/>
          <w:bCs/>
          <w:color w:val="231F20"/>
        </w:rPr>
        <w:t>Opinions</w:t>
      </w:r>
    </w:p>
    <w:p w14:paraId="2AB963EB" w14:textId="7A7D3576" w:rsidR="002307E8" w:rsidRPr="00CE55FB" w:rsidRDefault="00CE55FB" w:rsidP="002307E8">
      <w:pPr>
        <w:pStyle w:val="Header"/>
        <w:rPr>
          <w:rFonts w:ascii="Arial" w:hAnsi="Arial" w:cs="Arial"/>
          <w:color w:val="000000" w:themeColor="text1"/>
          <w:sz w:val="24"/>
          <w:szCs w:val="24"/>
        </w:rPr>
      </w:pPr>
      <w:r w:rsidRPr="00CE55FB">
        <w:rPr>
          <w:rFonts w:ascii="Arial" w:hAnsi="Arial" w:cs="Arial"/>
          <w:color w:val="000000" w:themeColor="text1"/>
          <w:sz w:val="24"/>
          <w:szCs w:val="24"/>
        </w:rPr>
        <w:t>An opinion</w:t>
      </w:r>
      <w:r w:rsidR="006E620E">
        <w:rPr>
          <w:rFonts w:ascii="Arial" w:hAnsi="Arial" w:cs="Arial"/>
          <w:color w:val="000000" w:themeColor="text1"/>
          <w:sz w:val="24"/>
          <w:szCs w:val="24"/>
        </w:rPr>
        <w:t xml:space="preserve"> is how the writer feels about something</w:t>
      </w:r>
      <w:r w:rsidR="00186189">
        <w:rPr>
          <w:rFonts w:ascii="Arial" w:hAnsi="Arial" w:cs="Arial"/>
          <w:color w:val="000000" w:themeColor="text1"/>
          <w:sz w:val="24"/>
          <w:szCs w:val="24"/>
        </w:rPr>
        <w:t xml:space="preserve">. </w:t>
      </w:r>
      <w:r w:rsidR="002C5BD8">
        <w:rPr>
          <w:rFonts w:ascii="Arial" w:hAnsi="Arial" w:cs="Arial"/>
          <w:color w:val="000000" w:themeColor="text1"/>
          <w:sz w:val="24"/>
          <w:szCs w:val="24"/>
        </w:rPr>
        <w:t xml:space="preserve">For example, </w:t>
      </w:r>
      <w:r w:rsidR="00186189">
        <w:rPr>
          <w:rFonts w:ascii="Arial" w:hAnsi="Arial" w:cs="Arial"/>
          <w:color w:val="000000" w:themeColor="text1"/>
          <w:sz w:val="24"/>
          <w:szCs w:val="24"/>
        </w:rPr>
        <w:t>‘</w:t>
      </w:r>
      <w:r w:rsidR="00F15A31">
        <w:rPr>
          <w:rFonts w:ascii="Arial" w:hAnsi="Arial" w:cs="Arial"/>
          <w:color w:val="000000" w:themeColor="text1"/>
          <w:sz w:val="24"/>
          <w:szCs w:val="24"/>
        </w:rPr>
        <w:t>R</w:t>
      </w:r>
      <w:r w:rsidR="00186189">
        <w:rPr>
          <w:rFonts w:ascii="Arial" w:hAnsi="Arial" w:cs="Arial"/>
          <w:color w:val="000000" w:themeColor="text1"/>
          <w:sz w:val="24"/>
          <w:szCs w:val="24"/>
        </w:rPr>
        <w:t>aspberry jam</w:t>
      </w:r>
      <w:r w:rsidR="00F15A31">
        <w:rPr>
          <w:rFonts w:ascii="Arial" w:hAnsi="Arial" w:cs="Arial"/>
          <w:color w:val="000000" w:themeColor="text1"/>
          <w:sz w:val="24"/>
          <w:szCs w:val="24"/>
        </w:rPr>
        <w:t xml:space="preserve"> is the best</w:t>
      </w:r>
      <w:r w:rsidR="00565936">
        <w:rPr>
          <w:rFonts w:ascii="Arial" w:hAnsi="Arial" w:cs="Arial"/>
          <w:color w:val="000000" w:themeColor="text1"/>
          <w:sz w:val="24"/>
          <w:szCs w:val="24"/>
        </w:rPr>
        <w:t xml:space="preserve"> flavour</w:t>
      </w:r>
      <w:r w:rsidR="00186189">
        <w:rPr>
          <w:rFonts w:ascii="Arial" w:hAnsi="Arial" w:cs="Arial"/>
          <w:color w:val="000000" w:themeColor="text1"/>
          <w:sz w:val="24"/>
          <w:szCs w:val="24"/>
        </w:rPr>
        <w:t>’</w:t>
      </w:r>
      <w:r w:rsidR="00565936">
        <w:rPr>
          <w:rFonts w:ascii="Arial" w:hAnsi="Arial" w:cs="Arial"/>
          <w:color w:val="000000" w:themeColor="text1"/>
          <w:sz w:val="24"/>
          <w:szCs w:val="24"/>
        </w:rPr>
        <w:t xml:space="preserve">. </w:t>
      </w:r>
      <w:r w:rsidR="002F0BFC">
        <w:rPr>
          <w:rFonts w:ascii="Arial" w:hAnsi="Arial" w:cs="Arial"/>
          <w:color w:val="000000" w:themeColor="text1"/>
          <w:sz w:val="24"/>
          <w:szCs w:val="24"/>
        </w:rPr>
        <w:t>This is phrased as a factual s</w:t>
      </w:r>
      <w:r w:rsidR="00A84FEA">
        <w:rPr>
          <w:rFonts w:ascii="Arial" w:hAnsi="Arial" w:cs="Arial"/>
          <w:color w:val="000000" w:themeColor="text1"/>
          <w:sz w:val="24"/>
          <w:szCs w:val="24"/>
        </w:rPr>
        <w:t xml:space="preserve">tatement, but others may </w:t>
      </w:r>
      <w:r w:rsidR="003565E6">
        <w:rPr>
          <w:rFonts w:ascii="Arial" w:hAnsi="Arial" w:cs="Arial"/>
          <w:color w:val="000000" w:themeColor="text1"/>
          <w:sz w:val="24"/>
          <w:szCs w:val="24"/>
        </w:rPr>
        <w:t xml:space="preserve">not like </w:t>
      </w:r>
      <w:r w:rsidR="00DC241E">
        <w:rPr>
          <w:rFonts w:ascii="Arial" w:hAnsi="Arial" w:cs="Arial"/>
          <w:color w:val="000000" w:themeColor="text1"/>
          <w:sz w:val="24"/>
          <w:szCs w:val="24"/>
        </w:rPr>
        <w:t>raspberry or think another flavour tastes better</w:t>
      </w:r>
      <w:r w:rsidR="00A84FEA">
        <w:rPr>
          <w:rFonts w:ascii="Arial" w:hAnsi="Arial" w:cs="Arial"/>
          <w:color w:val="000000" w:themeColor="text1"/>
          <w:sz w:val="24"/>
          <w:szCs w:val="24"/>
        </w:rPr>
        <w:t>.</w:t>
      </w:r>
    </w:p>
    <w:p w14:paraId="44C46D5A" w14:textId="77777777" w:rsidR="00514086" w:rsidRPr="00A64862" w:rsidRDefault="00514086" w:rsidP="002307E8">
      <w:pPr>
        <w:pStyle w:val="Header"/>
        <w:rPr>
          <w:rFonts w:ascii="Arial" w:hAnsi="Arial" w:cs="Arial"/>
          <w:b/>
          <w:bCs/>
          <w:color w:val="000000" w:themeColor="text1"/>
          <w:sz w:val="24"/>
          <w:szCs w:val="24"/>
        </w:rPr>
      </w:pPr>
    </w:p>
    <w:p w14:paraId="3400973C" w14:textId="77777777" w:rsidR="00514086" w:rsidRPr="00A64862" w:rsidRDefault="00514086" w:rsidP="002307E8">
      <w:pPr>
        <w:pStyle w:val="Header"/>
        <w:rPr>
          <w:rFonts w:ascii="Arial" w:hAnsi="Arial" w:cs="Arial"/>
          <w:b/>
          <w:bCs/>
          <w:color w:val="000000" w:themeColor="text1"/>
          <w:sz w:val="24"/>
          <w:szCs w:val="24"/>
        </w:rPr>
      </w:pPr>
    </w:p>
    <w:p w14:paraId="19525288" w14:textId="77777777" w:rsidR="00514086" w:rsidRPr="00A64862" w:rsidRDefault="00514086" w:rsidP="002307E8">
      <w:pPr>
        <w:pStyle w:val="Header"/>
        <w:rPr>
          <w:rFonts w:ascii="Arial" w:hAnsi="Arial" w:cs="Arial"/>
          <w:b/>
          <w:bCs/>
          <w:color w:val="000000" w:themeColor="text1"/>
          <w:sz w:val="24"/>
          <w:szCs w:val="24"/>
        </w:rPr>
      </w:pPr>
    </w:p>
    <w:p w14:paraId="38AA2F7E" w14:textId="77777777" w:rsidR="00514086" w:rsidRPr="00A64862" w:rsidRDefault="00514086" w:rsidP="002307E8">
      <w:pPr>
        <w:pStyle w:val="Header"/>
        <w:rPr>
          <w:rFonts w:ascii="Arial" w:hAnsi="Arial" w:cs="Arial"/>
          <w:b/>
          <w:bCs/>
          <w:color w:val="000000" w:themeColor="text1"/>
          <w:sz w:val="24"/>
          <w:szCs w:val="24"/>
        </w:rPr>
      </w:pPr>
    </w:p>
    <w:p w14:paraId="5FD8E208" w14:textId="77777777" w:rsidR="00514086" w:rsidRPr="00A64862" w:rsidRDefault="00514086" w:rsidP="002307E8">
      <w:pPr>
        <w:pStyle w:val="Header"/>
        <w:rPr>
          <w:rFonts w:ascii="Arial" w:hAnsi="Arial" w:cs="Arial"/>
          <w:b/>
          <w:bCs/>
          <w:color w:val="000000" w:themeColor="text1"/>
          <w:sz w:val="24"/>
          <w:szCs w:val="24"/>
        </w:rPr>
      </w:pPr>
    </w:p>
    <w:p w14:paraId="05D5A08B" w14:textId="77777777" w:rsidR="00514086" w:rsidRPr="00A64862" w:rsidRDefault="00514086" w:rsidP="002307E8">
      <w:pPr>
        <w:pStyle w:val="Header"/>
        <w:rPr>
          <w:rFonts w:ascii="Arial" w:hAnsi="Arial" w:cs="Arial"/>
          <w:b/>
          <w:bCs/>
          <w:color w:val="000000" w:themeColor="text1"/>
          <w:sz w:val="24"/>
          <w:szCs w:val="24"/>
        </w:rPr>
      </w:pPr>
    </w:p>
    <w:p w14:paraId="1A2E2530" w14:textId="77777777" w:rsidR="00514086" w:rsidRPr="00A64862" w:rsidRDefault="00514086" w:rsidP="002307E8">
      <w:pPr>
        <w:pStyle w:val="Header"/>
        <w:rPr>
          <w:rFonts w:ascii="Arial" w:hAnsi="Arial" w:cs="Arial"/>
          <w:b/>
          <w:bCs/>
          <w:color w:val="000000" w:themeColor="text1"/>
          <w:sz w:val="24"/>
          <w:szCs w:val="24"/>
        </w:rPr>
      </w:pPr>
    </w:p>
    <w:p w14:paraId="1F9FC5C0" w14:textId="77777777" w:rsidR="00514086" w:rsidRPr="00A64862" w:rsidRDefault="00514086" w:rsidP="002307E8">
      <w:pPr>
        <w:pStyle w:val="Header"/>
        <w:rPr>
          <w:rFonts w:ascii="Arial" w:hAnsi="Arial" w:cs="Arial"/>
          <w:b/>
          <w:bCs/>
          <w:color w:val="000000" w:themeColor="text1"/>
          <w:sz w:val="24"/>
          <w:szCs w:val="24"/>
        </w:rPr>
      </w:pPr>
    </w:p>
    <w:p w14:paraId="691575AA" w14:textId="77777777" w:rsidR="00514086" w:rsidRPr="00A64862" w:rsidRDefault="00514086" w:rsidP="002307E8">
      <w:pPr>
        <w:pStyle w:val="Header"/>
        <w:rPr>
          <w:rFonts w:ascii="Arial" w:hAnsi="Arial" w:cs="Arial"/>
          <w:b/>
          <w:bCs/>
          <w:color w:val="000000" w:themeColor="text1"/>
          <w:sz w:val="24"/>
          <w:szCs w:val="24"/>
        </w:rPr>
      </w:pPr>
    </w:p>
    <w:p w14:paraId="51B4C88A" w14:textId="77777777" w:rsidR="00514086" w:rsidRPr="00A64862" w:rsidRDefault="00514086" w:rsidP="002307E8">
      <w:pPr>
        <w:pStyle w:val="Header"/>
        <w:rPr>
          <w:rFonts w:ascii="Arial" w:hAnsi="Arial" w:cs="Arial"/>
          <w:b/>
          <w:bCs/>
          <w:color w:val="000000" w:themeColor="text1"/>
          <w:sz w:val="24"/>
          <w:szCs w:val="24"/>
        </w:rPr>
      </w:pPr>
    </w:p>
    <w:p w14:paraId="484526A5" w14:textId="77777777" w:rsidR="00514086" w:rsidRPr="00A64862" w:rsidRDefault="00514086" w:rsidP="002307E8">
      <w:pPr>
        <w:pStyle w:val="Header"/>
        <w:rPr>
          <w:rFonts w:ascii="Arial" w:hAnsi="Arial" w:cs="Arial"/>
          <w:b/>
          <w:bCs/>
          <w:color w:val="000000" w:themeColor="text1"/>
          <w:sz w:val="24"/>
          <w:szCs w:val="24"/>
        </w:rPr>
      </w:pPr>
    </w:p>
    <w:p w14:paraId="30BCCA2D" w14:textId="77777777" w:rsidR="00514086" w:rsidRPr="00A64862" w:rsidRDefault="00514086" w:rsidP="002307E8">
      <w:pPr>
        <w:pStyle w:val="Header"/>
        <w:rPr>
          <w:rFonts w:ascii="Arial" w:hAnsi="Arial" w:cs="Arial"/>
          <w:b/>
          <w:bCs/>
          <w:color w:val="000000" w:themeColor="text1"/>
          <w:sz w:val="24"/>
          <w:szCs w:val="24"/>
        </w:rPr>
      </w:pPr>
    </w:p>
    <w:p w14:paraId="5465D21C" w14:textId="77777777" w:rsidR="002307E8" w:rsidRPr="00A64862" w:rsidRDefault="002307E8" w:rsidP="00DA43DB">
      <w:pPr>
        <w:pStyle w:val="Header"/>
        <w:rPr>
          <w:rFonts w:ascii="Arial" w:hAnsi="Arial" w:cs="Arial"/>
          <w:b/>
          <w:bCs/>
          <w:color w:val="000000" w:themeColor="text1"/>
          <w:sz w:val="24"/>
          <w:szCs w:val="24"/>
        </w:rPr>
      </w:pPr>
    </w:p>
    <w:p w14:paraId="7697CA70" w14:textId="77777777" w:rsidR="003A070E" w:rsidRPr="00A64862" w:rsidRDefault="003A070E" w:rsidP="008B5047">
      <w:pPr>
        <w:pStyle w:val="Header"/>
        <w:rPr>
          <w:rFonts w:ascii="Arial" w:hAnsi="Arial" w:cs="Arial"/>
          <w:b/>
          <w:bCs/>
          <w:color w:val="000000" w:themeColor="text1"/>
          <w:sz w:val="24"/>
          <w:szCs w:val="24"/>
        </w:rPr>
      </w:pPr>
    </w:p>
    <w:p w14:paraId="4A093218" w14:textId="77777777" w:rsidR="00AD362C" w:rsidRPr="00A64862" w:rsidRDefault="00AD362C" w:rsidP="008B5047">
      <w:pPr>
        <w:pStyle w:val="Header"/>
        <w:rPr>
          <w:rFonts w:ascii="Arial" w:hAnsi="Arial" w:cs="Arial"/>
          <w:b/>
          <w:bCs/>
          <w:color w:val="808080" w:themeColor="background1" w:themeShade="80"/>
          <w:sz w:val="24"/>
          <w:szCs w:val="24"/>
        </w:rPr>
      </w:pPr>
    </w:p>
    <w:p w14:paraId="42E4D2C8" w14:textId="77777777" w:rsidR="00D109DA" w:rsidRDefault="00D109DA" w:rsidP="008B5047">
      <w:pPr>
        <w:pStyle w:val="Header"/>
        <w:rPr>
          <w:rFonts w:ascii="Arial" w:hAnsi="Arial" w:cs="Arial"/>
          <w:b/>
          <w:bCs/>
          <w:color w:val="000000" w:themeColor="text1"/>
          <w:sz w:val="28"/>
          <w:szCs w:val="28"/>
        </w:rPr>
      </w:pPr>
    </w:p>
    <w:p w14:paraId="35172BA4" w14:textId="77777777" w:rsidR="00671FA2" w:rsidRPr="00A64862" w:rsidRDefault="00671FA2" w:rsidP="008B5047">
      <w:pPr>
        <w:pStyle w:val="Header"/>
        <w:rPr>
          <w:rFonts w:ascii="Arial" w:hAnsi="Arial" w:cs="Arial"/>
          <w:b/>
          <w:bCs/>
          <w:color w:val="666666"/>
          <w:sz w:val="28"/>
          <w:szCs w:val="28"/>
        </w:rPr>
      </w:pPr>
    </w:p>
    <w:p w14:paraId="0540F772" w14:textId="77777777" w:rsidR="00D109DA" w:rsidRDefault="00D109DA" w:rsidP="008B5047">
      <w:pPr>
        <w:pStyle w:val="Header"/>
        <w:rPr>
          <w:rFonts w:ascii="Arial" w:hAnsi="Arial" w:cs="Arial"/>
          <w:b/>
          <w:bCs/>
          <w:sz w:val="28"/>
          <w:szCs w:val="28"/>
        </w:rPr>
      </w:pPr>
      <w:r>
        <w:rPr>
          <w:rFonts w:ascii="Arial" w:hAnsi="Arial" w:cs="Arial"/>
          <w:b/>
          <w:bCs/>
          <w:sz w:val="28"/>
          <w:szCs w:val="28"/>
        </w:rPr>
        <w:br w:type="page"/>
      </w:r>
    </w:p>
    <w:p w14:paraId="1BC7D900" w14:textId="36CE2E40" w:rsidR="00AD362C" w:rsidRPr="00D44BB5" w:rsidRDefault="00D24D15" w:rsidP="008B5047">
      <w:pPr>
        <w:pStyle w:val="Header"/>
        <w:rPr>
          <w:rFonts w:ascii="Arial" w:hAnsi="Arial" w:cs="Arial"/>
          <w:b/>
          <w:bCs/>
          <w:sz w:val="28"/>
          <w:szCs w:val="28"/>
        </w:rPr>
      </w:pPr>
      <w:r w:rsidRPr="00D44BB5">
        <w:rPr>
          <w:rFonts w:ascii="Arial" w:hAnsi="Arial" w:cs="Arial"/>
          <w:b/>
          <w:bCs/>
          <w:sz w:val="28"/>
          <w:szCs w:val="28"/>
        </w:rPr>
        <w:lastRenderedPageBreak/>
        <w:t xml:space="preserve">Using the </w:t>
      </w:r>
      <w:r w:rsidR="00514086" w:rsidRPr="00D44BB5">
        <w:rPr>
          <w:rFonts w:ascii="Arial" w:hAnsi="Arial" w:cs="Arial"/>
          <w:b/>
          <w:bCs/>
          <w:sz w:val="28"/>
          <w:szCs w:val="28"/>
        </w:rPr>
        <w:t>information</w:t>
      </w:r>
      <w:r w:rsidRPr="00D44BB5">
        <w:rPr>
          <w:rFonts w:ascii="Arial" w:hAnsi="Arial" w:cs="Arial"/>
          <w:b/>
          <w:bCs/>
          <w:sz w:val="28"/>
          <w:szCs w:val="28"/>
        </w:rPr>
        <w:t xml:space="preserve"> provided</w:t>
      </w:r>
      <w:r w:rsidR="00514086" w:rsidRPr="00D44BB5">
        <w:rPr>
          <w:rFonts w:ascii="Arial" w:hAnsi="Arial" w:cs="Arial"/>
          <w:b/>
          <w:bCs/>
          <w:sz w:val="28"/>
          <w:szCs w:val="28"/>
        </w:rPr>
        <w:t xml:space="preserve"> above,</w:t>
      </w:r>
      <w:r w:rsidRPr="00D44BB5">
        <w:rPr>
          <w:rFonts w:ascii="Arial" w:hAnsi="Arial" w:cs="Arial"/>
          <w:b/>
          <w:bCs/>
          <w:sz w:val="28"/>
          <w:szCs w:val="28"/>
        </w:rPr>
        <w:t xml:space="preserve"> answer the following questions. </w:t>
      </w:r>
    </w:p>
    <w:p w14:paraId="16691F98" w14:textId="77777777" w:rsidR="00AD362C" w:rsidRPr="00A64862" w:rsidRDefault="00AD362C" w:rsidP="008B5047">
      <w:pPr>
        <w:pStyle w:val="Header"/>
        <w:rPr>
          <w:rFonts w:ascii="Arial" w:hAnsi="Arial" w:cs="Arial"/>
          <w:b/>
          <w:bCs/>
          <w:color w:val="808080" w:themeColor="background1" w:themeShade="80"/>
          <w:sz w:val="24"/>
          <w:szCs w:val="24"/>
        </w:rPr>
      </w:pPr>
    </w:p>
    <w:p w14:paraId="4187DB07" w14:textId="524919DA" w:rsidR="003A070E" w:rsidRPr="00A64862" w:rsidRDefault="002307E8" w:rsidP="008B5047">
      <w:pPr>
        <w:pStyle w:val="Header"/>
        <w:rPr>
          <w:rFonts w:ascii="Arial" w:hAnsi="Arial" w:cs="Arial"/>
          <w:b/>
          <w:bCs/>
          <w:sz w:val="24"/>
          <w:szCs w:val="24"/>
        </w:rPr>
      </w:pPr>
      <w:r w:rsidRPr="00A64862">
        <w:rPr>
          <w:rFonts w:ascii="Arial" w:hAnsi="Arial" w:cs="Arial"/>
          <w:b/>
          <w:bCs/>
          <w:sz w:val="24"/>
          <w:szCs w:val="24"/>
        </w:rPr>
        <w:t xml:space="preserve">Question 1 </w:t>
      </w:r>
    </w:p>
    <w:p w14:paraId="6D38CCD2" w14:textId="44F63465" w:rsidR="00554A83" w:rsidRDefault="009D3FCA" w:rsidP="00880BD7">
      <w:pPr>
        <w:pStyle w:val="Header"/>
        <w:spacing w:before="120" w:after="120"/>
        <w:rPr>
          <w:rFonts w:ascii="Arial" w:hAnsi="Arial" w:cs="Arial"/>
          <w:sz w:val="24"/>
          <w:szCs w:val="24"/>
        </w:rPr>
      </w:pPr>
      <w:r>
        <w:rPr>
          <w:rFonts w:ascii="Arial" w:hAnsi="Arial" w:cs="Arial"/>
          <w:sz w:val="24"/>
          <w:szCs w:val="24"/>
        </w:rPr>
        <w:t>Pick out</w:t>
      </w:r>
      <w:r w:rsidR="00CB01E3">
        <w:rPr>
          <w:rFonts w:ascii="Arial" w:hAnsi="Arial" w:cs="Arial"/>
          <w:sz w:val="24"/>
          <w:szCs w:val="24"/>
        </w:rPr>
        <w:t xml:space="preserve"> </w:t>
      </w:r>
      <w:r w:rsidR="00CB01E3" w:rsidRPr="00B75EE3">
        <w:rPr>
          <w:rFonts w:ascii="Arial" w:hAnsi="Arial" w:cs="Arial"/>
          <w:b/>
          <w:bCs/>
          <w:sz w:val="24"/>
          <w:szCs w:val="24"/>
        </w:rPr>
        <w:t>one</w:t>
      </w:r>
      <w:r w:rsidR="00CB01E3">
        <w:rPr>
          <w:rFonts w:ascii="Arial" w:hAnsi="Arial" w:cs="Arial"/>
          <w:sz w:val="24"/>
          <w:szCs w:val="24"/>
        </w:rPr>
        <w:t xml:space="preserve"> piece of information, </w:t>
      </w:r>
      <w:r w:rsidR="00CB01E3" w:rsidRPr="00B75EE3">
        <w:rPr>
          <w:rFonts w:ascii="Arial" w:hAnsi="Arial" w:cs="Arial"/>
          <w:b/>
          <w:bCs/>
          <w:sz w:val="24"/>
          <w:szCs w:val="24"/>
        </w:rPr>
        <w:t>one</w:t>
      </w:r>
      <w:r w:rsidR="00CB01E3">
        <w:rPr>
          <w:rFonts w:ascii="Arial" w:hAnsi="Arial" w:cs="Arial"/>
          <w:sz w:val="24"/>
          <w:szCs w:val="24"/>
        </w:rPr>
        <w:t xml:space="preserve"> idea and </w:t>
      </w:r>
      <w:r w:rsidR="00CB01E3" w:rsidRPr="00B75EE3">
        <w:rPr>
          <w:rFonts w:ascii="Arial" w:hAnsi="Arial" w:cs="Arial"/>
          <w:b/>
          <w:bCs/>
          <w:sz w:val="24"/>
          <w:szCs w:val="24"/>
        </w:rPr>
        <w:t>one</w:t>
      </w:r>
      <w:r w:rsidR="00CB01E3">
        <w:rPr>
          <w:rFonts w:ascii="Arial" w:hAnsi="Arial" w:cs="Arial"/>
          <w:sz w:val="24"/>
          <w:szCs w:val="24"/>
        </w:rPr>
        <w:t xml:space="preserve"> opinion from the text below.</w:t>
      </w:r>
    </w:p>
    <w:p w14:paraId="79AFF497" w14:textId="77777777" w:rsidR="00880BD7" w:rsidRDefault="00880BD7" w:rsidP="00880BD7">
      <w:pPr>
        <w:pStyle w:val="Header"/>
        <w:spacing w:before="120" w:after="120"/>
        <w:rPr>
          <w:rFonts w:ascii="Arial" w:hAnsi="Arial" w:cs="Arial"/>
          <w:sz w:val="24"/>
          <w:szCs w:val="24"/>
        </w:rPr>
      </w:pPr>
    </w:p>
    <w:tbl>
      <w:tblPr>
        <w:tblStyle w:val="TableGrid"/>
        <w:tblW w:w="0" w:type="auto"/>
        <w:tblLook w:val="04A0" w:firstRow="1" w:lastRow="0" w:firstColumn="1" w:lastColumn="0" w:noHBand="0" w:noVBand="1"/>
      </w:tblPr>
      <w:tblGrid>
        <w:gridCol w:w="9010"/>
      </w:tblGrid>
      <w:tr w:rsidR="009A10ED" w14:paraId="4795CBCA" w14:textId="77777777" w:rsidTr="003F0A0C">
        <w:tc>
          <w:tcPr>
            <w:tcW w:w="9010" w:type="dxa"/>
            <w:tcBorders>
              <w:top w:val="nil"/>
              <w:left w:val="nil"/>
              <w:bottom w:val="nil"/>
              <w:right w:val="nil"/>
            </w:tcBorders>
            <w:shd w:val="clear" w:color="auto" w:fill="F2F6CA"/>
          </w:tcPr>
          <w:p w14:paraId="4D89AC09" w14:textId="77777777" w:rsidR="009A10ED" w:rsidRPr="00D23465" w:rsidRDefault="009A10ED" w:rsidP="009A10ED">
            <w:pPr>
              <w:pStyle w:val="Header"/>
              <w:spacing w:before="120" w:after="120"/>
              <w:jc w:val="center"/>
              <w:rPr>
                <w:rFonts w:ascii="Arial" w:hAnsi="Arial" w:cs="Arial"/>
                <w:sz w:val="24"/>
                <w:szCs w:val="24"/>
                <w:u w:val="single"/>
              </w:rPr>
            </w:pPr>
            <w:r w:rsidRPr="00D23465">
              <w:rPr>
                <w:rFonts w:ascii="Arial" w:hAnsi="Arial" w:cs="Arial"/>
                <w:sz w:val="24"/>
                <w:szCs w:val="24"/>
                <w:u w:val="single"/>
              </w:rPr>
              <w:t>Balancing work and life: why it matters</w:t>
            </w:r>
          </w:p>
          <w:p w14:paraId="3599BE78" w14:textId="10469B05" w:rsidR="009A10ED" w:rsidRDefault="009A10ED" w:rsidP="009A10ED">
            <w:pPr>
              <w:pStyle w:val="Header"/>
              <w:rPr>
                <w:rFonts w:ascii="Arial" w:hAnsi="Arial" w:cs="Arial"/>
                <w:sz w:val="24"/>
                <w:szCs w:val="24"/>
              </w:rPr>
            </w:pPr>
            <w:r w:rsidRPr="00B958C0">
              <w:rPr>
                <w:rFonts w:ascii="Arial" w:hAnsi="Arial" w:cs="Arial"/>
                <w:sz w:val="24"/>
                <w:szCs w:val="24"/>
              </w:rPr>
              <w:t>Finding the right balance between work and personal life is important for everyone. Many people feel pressure to work long hours, especially in today’s fast-paced world. However, taking time for yourself is just as crucial. Studies show that overworking can lead to stress, burnout and even health problems. On the other hand, having hobbies, spending time with family and resting can improve your well-being and make you more productive at work.</w:t>
            </w:r>
          </w:p>
          <w:p w14:paraId="662CDC54" w14:textId="77777777" w:rsidR="009A10ED" w:rsidRPr="00B958C0" w:rsidRDefault="009A10ED" w:rsidP="009A10ED">
            <w:pPr>
              <w:pStyle w:val="Header"/>
              <w:rPr>
                <w:rFonts w:ascii="Arial" w:hAnsi="Arial" w:cs="Arial"/>
                <w:sz w:val="24"/>
                <w:szCs w:val="24"/>
              </w:rPr>
            </w:pPr>
          </w:p>
          <w:p w14:paraId="620D8171" w14:textId="2E976899" w:rsidR="009A10ED" w:rsidRDefault="00476ED5" w:rsidP="009A10ED">
            <w:pPr>
              <w:pStyle w:val="Header"/>
              <w:rPr>
                <w:rFonts w:ascii="Arial" w:hAnsi="Arial" w:cs="Arial"/>
                <w:sz w:val="24"/>
                <w:szCs w:val="24"/>
              </w:rPr>
            </w:pPr>
            <w:r>
              <w:rPr>
                <w:rFonts w:ascii="Arial" w:hAnsi="Arial" w:cs="Arial"/>
                <w:sz w:val="24"/>
                <w:szCs w:val="24"/>
              </w:rPr>
              <w:t>T</w:t>
            </w:r>
            <w:r w:rsidR="009A10ED" w:rsidRPr="00B958C0">
              <w:rPr>
                <w:rFonts w:ascii="Arial" w:hAnsi="Arial" w:cs="Arial"/>
                <w:sz w:val="24"/>
                <w:szCs w:val="24"/>
              </w:rPr>
              <w:t>o improve your work/life balance</w:t>
            </w:r>
            <w:r>
              <w:rPr>
                <w:rFonts w:ascii="Arial" w:hAnsi="Arial" w:cs="Arial"/>
                <w:sz w:val="24"/>
                <w:szCs w:val="24"/>
              </w:rPr>
              <w:t xml:space="preserve">, you could try </w:t>
            </w:r>
            <w:r w:rsidR="009A10ED" w:rsidRPr="00B958C0">
              <w:rPr>
                <w:rFonts w:ascii="Arial" w:hAnsi="Arial" w:cs="Arial"/>
                <w:sz w:val="24"/>
                <w:szCs w:val="24"/>
              </w:rPr>
              <w:t>set</w:t>
            </w:r>
            <w:r w:rsidR="00FA3EE5">
              <w:rPr>
                <w:rFonts w:ascii="Arial" w:hAnsi="Arial" w:cs="Arial"/>
                <w:sz w:val="24"/>
                <w:szCs w:val="24"/>
              </w:rPr>
              <w:t>ting</w:t>
            </w:r>
            <w:r w:rsidR="009A10ED" w:rsidRPr="00B958C0">
              <w:rPr>
                <w:rFonts w:ascii="Arial" w:hAnsi="Arial" w:cs="Arial"/>
                <w:sz w:val="24"/>
                <w:szCs w:val="24"/>
              </w:rPr>
              <w:t xml:space="preserve"> clear boundaries. For example, avoid checking work emails after working hours or take regular breaks throughout the day. </w:t>
            </w:r>
            <w:r w:rsidR="00AB6DB2">
              <w:rPr>
                <w:rFonts w:ascii="Arial" w:hAnsi="Arial" w:cs="Arial"/>
                <w:sz w:val="24"/>
                <w:szCs w:val="24"/>
              </w:rPr>
              <w:t>I</w:t>
            </w:r>
            <w:r w:rsidR="009A10ED" w:rsidRPr="00B958C0">
              <w:rPr>
                <w:rFonts w:ascii="Arial" w:hAnsi="Arial" w:cs="Arial"/>
                <w:sz w:val="24"/>
                <w:szCs w:val="24"/>
              </w:rPr>
              <w:t xml:space="preserve"> find that planning </w:t>
            </w:r>
            <w:r w:rsidR="00AB6DB2">
              <w:rPr>
                <w:rFonts w:ascii="Arial" w:hAnsi="Arial" w:cs="Arial"/>
                <w:sz w:val="24"/>
                <w:szCs w:val="24"/>
              </w:rPr>
              <w:t>my</w:t>
            </w:r>
            <w:r w:rsidR="009A10ED" w:rsidRPr="00B958C0">
              <w:rPr>
                <w:rFonts w:ascii="Arial" w:hAnsi="Arial" w:cs="Arial"/>
                <w:sz w:val="24"/>
                <w:szCs w:val="24"/>
              </w:rPr>
              <w:t xml:space="preserve"> week helps </w:t>
            </w:r>
            <w:r w:rsidR="00AB6DB2">
              <w:rPr>
                <w:rFonts w:ascii="Arial" w:hAnsi="Arial" w:cs="Arial"/>
                <w:sz w:val="24"/>
                <w:szCs w:val="24"/>
              </w:rPr>
              <w:t>me to</w:t>
            </w:r>
            <w:r w:rsidR="009A10ED" w:rsidRPr="00B958C0">
              <w:rPr>
                <w:rFonts w:ascii="Arial" w:hAnsi="Arial" w:cs="Arial"/>
                <w:sz w:val="24"/>
                <w:szCs w:val="24"/>
              </w:rPr>
              <w:t xml:space="preserve"> manage </w:t>
            </w:r>
            <w:r w:rsidR="00AB6DB2">
              <w:rPr>
                <w:rFonts w:ascii="Arial" w:hAnsi="Arial" w:cs="Arial"/>
                <w:sz w:val="24"/>
                <w:szCs w:val="24"/>
              </w:rPr>
              <w:t>my</w:t>
            </w:r>
            <w:r w:rsidR="009A10ED" w:rsidRPr="00B958C0">
              <w:rPr>
                <w:rFonts w:ascii="Arial" w:hAnsi="Arial" w:cs="Arial"/>
                <w:sz w:val="24"/>
                <w:szCs w:val="24"/>
              </w:rPr>
              <w:t xml:space="preserve"> time better, leaving space for both work and leisure.</w:t>
            </w:r>
          </w:p>
          <w:p w14:paraId="3B2BC0B7" w14:textId="77777777" w:rsidR="009A10ED" w:rsidRPr="00B958C0" w:rsidRDefault="009A10ED" w:rsidP="009A10ED">
            <w:pPr>
              <w:pStyle w:val="Header"/>
              <w:rPr>
                <w:rFonts w:ascii="Arial" w:hAnsi="Arial" w:cs="Arial"/>
                <w:sz w:val="24"/>
                <w:szCs w:val="24"/>
              </w:rPr>
            </w:pPr>
          </w:p>
          <w:p w14:paraId="742735BE" w14:textId="43B775F4" w:rsidR="009A10ED" w:rsidRPr="00A64862" w:rsidRDefault="009A10ED" w:rsidP="009A10ED">
            <w:pPr>
              <w:pStyle w:val="Header"/>
              <w:rPr>
                <w:rFonts w:ascii="Arial" w:hAnsi="Arial" w:cs="Arial"/>
                <w:sz w:val="24"/>
                <w:szCs w:val="24"/>
              </w:rPr>
            </w:pPr>
            <w:r w:rsidRPr="00B958C0">
              <w:rPr>
                <w:rFonts w:ascii="Arial" w:hAnsi="Arial" w:cs="Arial"/>
                <w:sz w:val="24"/>
                <w:szCs w:val="24"/>
              </w:rPr>
              <w:t>While some believe that hard work is the only way to get ahead, it’s important to remember that your health and happiness come first. Everyone deserves time to relax and enjoy life and finding that balance can lead to greater success in the long run.</w:t>
            </w:r>
          </w:p>
          <w:p w14:paraId="1C06AFDF" w14:textId="77777777" w:rsidR="009A10ED" w:rsidRDefault="009A10ED" w:rsidP="008B5047">
            <w:pPr>
              <w:pStyle w:val="Header"/>
              <w:rPr>
                <w:rFonts w:ascii="Arial" w:hAnsi="Arial" w:cs="Arial"/>
                <w:sz w:val="24"/>
                <w:szCs w:val="24"/>
              </w:rPr>
            </w:pPr>
          </w:p>
        </w:tc>
      </w:tr>
    </w:tbl>
    <w:p w14:paraId="60F21EC1" w14:textId="77777777" w:rsidR="004734C0" w:rsidRDefault="004734C0" w:rsidP="008B5047">
      <w:pPr>
        <w:pStyle w:val="Header"/>
        <w:rPr>
          <w:rFonts w:ascii="Arial" w:hAnsi="Arial" w:cs="Arial"/>
          <w:sz w:val="24"/>
          <w:szCs w:val="24"/>
        </w:rPr>
      </w:pPr>
    </w:p>
    <w:p w14:paraId="61BB1808" w14:textId="6195E244" w:rsidR="003A070E" w:rsidRPr="00A64862" w:rsidRDefault="003A070E" w:rsidP="008B5047">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003A070E" w:rsidRPr="00A64862" w14:paraId="5011DF30" w14:textId="77777777" w:rsidTr="00D24D15">
        <w:trPr>
          <w:trHeight w:val="2743"/>
        </w:trPr>
        <w:tc>
          <w:tcPr>
            <w:tcW w:w="9010" w:type="dxa"/>
          </w:tcPr>
          <w:p w14:paraId="5CECB112" w14:textId="77777777" w:rsidR="003A070E" w:rsidRPr="00A64862" w:rsidRDefault="003A070E" w:rsidP="008B5047">
            <w:pPr>
              <w:pStyle w:val="Header"/>
              <w:rPr>
                <w:rFonts w:ascii="Arial" w:hAnsi="Arial" w:cs="Arial"/>
                <w:b/>
                <w:bCs/>
                <w:color w:val="808080" w:themeColor="background1" w:themeShade="80"/>
                <w:sz w:val="24"/>
                <w:szCs w:val="24"/>
              </w:rPr>
            </w:pPr>
          </w:p>
          <w:p w14:paraId="02522CCF" w14:textId="5670B8B6" w:rsidR="003A070E" w:rsidRPr="004734C0" w:rsidRDefault="004734C0" w:rsidP="008B5047">
            <w:pPr>
              <w:pStyle w:val="Header"/>
              <w:rPr>
                <w:rFonts w:ascii="Arial" w:hAnsi="Arial" w:cs="Arial"/>
                <w:b/>
                <w:bCs/>
                <w:sz w:val="24"/>
                <w:szCs w:val="24"/>
              </w:rPr>
            </w:pPr>
            <w:r w:rsidRPr="004734C0">
              <w:rPr>
                <w:rFonts w:ascii="Arial" w:hAnsi="Arial" w:cs="Arial"/>
                <w:b/>
                <w:bCs/>
                <w:sz w:val="24"/>
                <w:szCs w:val="24"/>
              </w:rPr>
              <w:t>Information:</w:t>
            </w:r>
          </w:p>
          <w:p w14:paraId="5360021D" w14:textId="77777777" w:rsidR="004734C0" w:rsidRPr="004734C0" w:rsidRDefault="004734C0" w:rsidP="008B5047">
            <w:pPr>
              <w:pStyle w:val="Header"/>
              <w:rPr>
                <w:rFonts w:ascii="Arial" w:hAnsi="Arial" w:cs="Arial"/>
                <w:b/>
                <w:bCs/>
                <w:sz w:val="24"/>
                <w:szCs w:val="24"/>
              </w:rPr>
            </w:pPr>
          </w:p>
          <w:p w14:paraId="4E6644C4" w14:textId="77777777" w:rsidR="004734C0" w:rsidRDefault="004734C0" w:rsidP="008B5047">
            <w:pPr>
              <w:pStyle w:val="Header"/>
              <w:rPr>
                <w:rFonts w:ascii="Arial" w:hAnsi="Arial" w:cs="Arial"/>
                <w:b/>
                <w:bCs/>
                <w:sz w:val="24"/>
                <w:szCs w:val="24"/>
              </w:rPr>
            </w:pPr>
          </w:p>
          <w:p w14:paraId="4324A4C5" w14:textId="77777777" w:rsidR="004734C0" w:rsidRDefault="004734C0" w:rsidP="008B5047">
            <w:pPr>
              <w:pStyle w:val="Header"/>
              <w:rPr>
                <w:rFonts w:ascii="Arial" w:hAnsi="Arial" w:cs="Arial"/>
                <w:b/>
                <w:bCs/>
                <w:sz w:val="24"/>
                <w:szCs w:val="24"/>
              </w:rPr>
            </w:pPr>
          </w:p>
          <w:p w14:paraId="65DAFE49" w14:textId="77777777" w:rsidR="004734C0" w:rsidRDefault="004734C0" w:rsidP="008B5047">
            <w:pPr>
              <w:pStyle w:val="Header"/>
              <w:rPr>
                <w:rFonts w:ascii="Arial" w:hAnsi="Arial" w:cs="Arial"/>
                <w:b/>
                <w:bCs/>
                <w:sz w:val="24"/>
                <w:szCs w:val="24"/>
              </w:rPr>
            </w:pPr>
          </w:p>
          <w:p w14:paraId="266E45DA" w14:textId="77777777" w:rsidR="004734C0" w:rsidRPr="004734C0" w:rsidRDefault="004734C0" w:rsidP="008B5047">
            <w:pPr>
              <w:pStyle w:val="Header"/>
              <w:rPr>
                <w:rFonts w:ascii="Arial" w:hAnsi="Arial" w:cs="Arial"/>
                <w:b/>
                <w:bCs/>
                <w:sz w:val="24"/>
                <w:szCs w:val="24"/>
              </w:rPr>
            </w:pPr>
          </w:p>
          <w:p w14:paraId="0A295BDA" w14:textId="5BB56114" w:rsidR="004734C0" w:rsidRPr="004734C0" w:rsidRDefault="004734C0" w:rsidP="008B5047">
            <w:pPr>
              <w:pStyle w:val="Header"/>
              <w:rPr>
                <w:rFonts w:ascii="Arial" w:hAnsi="Arial" w:cs="Arial"/>
                <w:b/>
                <w:bCs/>
                <w:sz w:val="24"/>
                <w:szCs w:val="24"/>
              </w:rPr>
            </w:pPr>
            <w:r w:rsidRPr="004734C0">
              <w:rPr>
                <w:rFonts w:ascii="Arial" w:hAnsi="Arial" w:cs="Arial"/>
                <w:b/>
                <w:bCs/>
                <w:sz w:val="24"/>
                <w:szCs w:val="24"/>
              </w:rPr>
              <w:t>Idea:</w:t>
            </w:r>
          </w:p>
          <w:p w14:paraId="12E97D2A" w14:textId="77777777" w:rsidR="004734C0" w:rsidRPr="004734C0" w:rsidRDefault="004734C0" w:rsidP="008B5047">
            <w:pPr>
              <w:pStyle w:val="Header"/>
              <w:rPr>
                <w:rFonts w:ascii="Arial" w:hAnsi="Arial" w:cs="Arial"/>
                <w:b/>
                <w:bCs/>
                <w:sz w:val="24"/>
                <w:szCs w:val="24"/>
              </w:rPr>
            </w:pPr>
          </w:p>
          <w:p w14:paraId="4295AF7E" w14:textId="77777777" w:rsidR="004734C0" w:rsidRDefault="004734C0" w:rsidP="008B5047">
            <w:pPr>
              <w:pStyle w:val="Header"/>
              <w:rPr>
                <w:rFonts w:ascii="Arial" w:hAnsi="Arial" w:cs="Arial"/>
                <w:b/>
                <w:bCs/>
                <w:sz w:val="24"/>
                <w:szCs w:val="24"/>
              </w:rPr>
            </w:pPr>
          </w:p>
          <w:p w14:paraId="4765A7CB" w14:textId="77777777" w:rsidR="004734C0" w:rsidRDefault="004734C0" w:rsidP="008B5047">
            <w:pPr>
              <w:pStyle w:val="Header"/>
              <w:rPr>
                <w:rFonts w:ascii="Arial" w:hAnsi="Arial" w:cs="Arial"/>
                <w:b/>
                <w:bCs/>
                <w:sz w:val="24"/>
                <w:szCs w:val="24"/>
              </w:rPr>
            </w:pPr>
          </w:p>
          <w:p w14:paraId="1B53EF3C" w14:textId="77777777" w:rsidR="004734C0" w:rsidRDefault="004734C0" w:rsidP="008B5047">
            <w:pPr>
              <w:pStyle w:val="Header"/>
              <w:rPr>
                <w:rFonts w:ascii="Arial" w:hAnsi="Arial" w:cs="Arial"/>
                <w:b/>
                <w:bCs/>
                <w:sz w:val="24"/>
                <w:szCs w:val="24"/>
              </w:rPr>
            </w:pPr>
          </w:p>
          <w:p w14:paraId="690272CE" w14:textId="77777777" w:rsidR="004734C0" w:rsidRPr="004734C0" w:rsidRDefault="004734C0" w:rsidP="008B5047">
            <w:pPr>
              <w:pStyle w:val="Header"/>
              <w:rPr>
                <w:rFonts w:ascii="Arial" w:hAnsi="Arial" w:cs="Arial"/>
                <w:b/>
                <w:bCs/>
                <w:sz w:val="24"/>
                <w:szCs w:val="24"/>
              </w:rPr>
            </w:pPr>
          </w:p>
          <w:p w14:paraId="0526DA39" w14:textId="60DA87C3" w:rsidR="004734C0" w:rsidRPr="004734C0" w:rsidRDefault="004734C0" w:rsidP="008B5047">
            <w:pPr>
              <w:pStyle w:val="Header"/>
              <w:rPr>
                <w:rFonts w:ascii="Arial" w:hAnsi="Arial" w:cs="Arial"/>
                <w:b/>
                <w:bCs/>
                <w:sz w:val="24"/>
                <w:szCs w:val="24"/>
              </w:rPr>
            </w:pPr>
            <w:r w:rsidRPr="004734C0">
              <w:rPr>
                <w:rFonts w:ascii="Arial" w:hAnsi="Arial" w:cs="Arial"/>
                <w:b/>
                <w:bCs/>
                <w:sz w:val="24"/>
                <w:szCs w:val="24"/>
              </w:rPr>
              <w:t>Opinion:</w:t>
            </w:r>
          </w:p>
          <w:p w14:paraId="5607BB73" w14:textId="77777777" w:rsidR="003A070E" w:rsidRPr="00A64862" w:rsidRDefault="003A070E" w:rsidP="008B5047">
            <w:pPr>
              <w:pStyle w:val="Header"/>
              <w:rPr>
                <w:rFonts w:ascii="Arial" w:hAnsi="Arial" w:cs="Arial"/>
                <w:b/>
                <w:bCs/>
                <w:color w:val="808080" w:themeColor="background1" w:themeShade="80"/>
                <w:sz w:val="24"/>
                <w:szCs w:val="24"/>
              </w:rPr>
            </w:pPr>
          </w:p>
          <w:p w14:paraId="02AC7926" w14:textId="77777777" w:rsidR="003A070E" w:rsidRDefault="003A070E" w:rsidP="008B5047">
            <w:pPr>
              <w:pStyle w:val="Header"/>
              <w:rPr>
                <w:rFonts w:ascii="Arial" w:hAnsi="Arial" w:cs="Arial"/>
                <w:b/>
                <w:bCs/>
                <w:color w:val="808080" w:themeColor="background1" w:themeShade="80"/>
                <w:sz w:val="24"/>
                <w:szCs w:val="24"/>
              </w:rPr>
            </w:pPr>
          </w:p>
          <w:p w14:paraId="4908FA84" w14:textId="77777777" w:rsidR="004734C0" w:rsidRDefault="004734C0" w:rsidP="008B5047">
            <w:pPr>
              <w:pStyle w:val="Header"/>
              <w:rPr>
                <w:rFonts w:ascii="Arial" w:hAnsi="Arial" w:cs="Arial"/>
                <w:b/>
                <w:bCs/>
                <w:color w:val="808080" w:themeColor="background1" w:themeShade="80"/>
                <w:sz w:val="24"/>
                <w:szCs w:val="24"/>
              </w:rPr>
            </w:pPr>
          </w:p>
          <w:p w14:paraId="4CEBC005" w14:textId="77777777" w:rsidR="004734C0" w:rsidRDefault="004734C0" w:rsidP="008B5047">
            <w:pPr>
              <w:pStyle w:val="Header"/>
              <w:rPr>
                <w:rFonts w:ascii="Arial" w:hAnsi="Arial" w:cs="Arial"/>
                <w:b/>
                <w:bCs/>
                <w:color w:val="808080" w:themeColor="background1" w:themeShade="80"/>
                <w:sz w:val="24"/>
                <w:szCs w:val="24"/>
              </w:rPr>
            </w:pPr>
          </w:p>
          <w:p w14:paraId="2794BD76" w14:textId="77777777" w:rsidR="004734C0" w:rsidRPr="00A64862" w:rsidRDefault="004734C0" w:rsidP="008B5047">
            <w:pPr>
              <w:pStyle w:val="Header"/>
              <w:rPr>
                <w:rFonts w:ascii="Arial" w:hAnsi="Arial" w:cs="Arial"/>
                <w:b/>
                <w:bCs/>
                <w:color w:val="808080" w:themeColor="background1" w:themeShade="80"/>
                <w:sz w:val="24"/>
                <w:szCs w:val="24"/>
              </w:rPr>
            </w:pPr>
          </w:p>
          <w:p w14:paraId="06DFBAE7" w14:textId="2DB06346" w:rsidR="003A070E" w:rsidRPr="00A64862" w:rsidRDefault="003A070E" w:rsidP="008B5047">
            <w:pPr>
              <w:pStyle w:val="Header"/>
              <w:rPr>
                <w:rFonts w:ascii="Arial" w:hAnsi="Arial" w:cs="Arial"/>
                <w:b/>
                <w:bCs/>
                <w:color w:val="808080" w:themeColor="background1" w:themeShade="80"/>
                <w:sz w:val="24"/>
                <w:szCs w:val="24"/>
              </w:rPr>
            </w:pPr>
          </w:p>
        </w:tc>
      </w:tr>
    </w:tbl>
    <w:p w14:paraId="4EF55181" w14:textId="77777777" w:rsidR="00AD362C" w:rsidRPr="00A64862" w:rsidRDefault="00AD362C" w:rsidP="008B5047">
      <w:pPr>
        <w:pStyle w:val="Header"/>
        <w:rPr>
          <w:rFonts w:ascii="Arial" w:hAnsi="Arial" w:cs="Arial"/>
          <w:b/>
          <w:bCs/>
          <w:color w:val="808080" w:themeColor="background1" w:themeShade="80"/>
          <w:sz w:val="24"/>
          <w:szCs w:val="24"/>
        </w:rPr>
      </w:pPr>
    </w:p>
    <w:p w14:paraId="55EAB2D9" w14:textId="0954EBE7" w:rsidR="00BE5D9F" w:rsidRDefault="00BE5D9F" w:rsidP="00043491">
      <w:pPr>
        <w:pStyle w:val="Header"/>
        <w:rPr>
          <w:rFonts w:ascii="Arial" w:hAnsi="Arial" w:cs="Arial"/>
          <w:b/>
          <w:bCs/>
          <w:sz w:val="24"/>
          <w:szCs w:val="24"/>
        </w:rPr>
      </w:pPr>
    </w:p>
    <w:p w14:paraId="363B5096" w14:textId="77777777" w:rsidR="00E74804" w:rsidRDefault="00E74804" w:rsidP="008B5047">
      <w:pPr>
        <w:pStyle w:val="Header"/>
        <w:rPr>
          <w:rFonts w:ascii="Arial" w:hAnsi="Arial" w:cs="Arial"/>
          <w:b/>
          <w:bCs/>
          <w:sz w:val="24"/>
          <w:szCs w:val="24"/>
        </w:rPr>
        <w:sectPr w:rsidR="00E74804" w:rsidSect="003B34B8">
          <w:headerReference w:type="default" r:id="rId14"/>
          <w:footerReference w:type="even" r:id="rId15"/>
          <w:footerReference w:type="default" r:id="rId16"/>
          <w:pgSz w:w="11900" w:h="16840"/>
          <w:pgMar w:top="1440" w:right="1440" w:bottom="1440" w:left="1440" w:header="708" w:footer="708" w:gutter="0"/>
          <w:cols w:space="708"/>
          <w:titlePg/>
          <w:docGrid w:linePitch="360"/>
        </w:sectPr>
      </w:pPr>
    </w:p>
    <w:p w14:paraId="6AF37CD4" w14:textId="6310E7E5" w:rsidR="00E74804" w:rsidRPr="00A64862" w:rsidRDefault="0045294A" w:rsidP="00E74804">
      <w:pPr>
        <w:pStyle w:val="Header"/>
        <w:rPr>
          <w:rFonts w:ascii="Arial" w:hAnsi="Arial" w:cs="Arial"/>
          <w:b/>
          <w:bCs/>
          <w:color w:val="000000" w:themeColor="text1"/>
          <w:sz w:val="28"/>
          <w:szCs w:val="28"/>
        </w:rPr>
      </w:pPr>
      <w:r>
        <w:rPr>
          <w:rFonts w:ascii="Arial" w:hAnsi="Arial" w:cs="Arial"/>
          <w:b/>
          <w:bCs/>
          <w:color w:val="000000" w:themeColor="text1"/>
          <w:sz w:val="28"/>
          <w:szCs w:val="28"/>
        </w:rPr>
        <w:lastRenderedPageBreak/>
        <w:t>F</w:t>
      </w:r>
      <w:r w:rsidR="001D0326">
        <w:rPr>
          <w:rFonts w:ascii="Arial" w:hAnsi="Arial" w:cs="Arial"/>
          <w:b/>
          <w:bCs/>
          <w:color w:val="000000" w:themeColor="text1"/>
          <w:sz w:val="28"/>
          <w:szCs w:val="28"/>
        </w:rPr>
        <w:t>orming comparisons</w:t>
      </w:r>
    </w:p>
    <w:p w14:paraId="1A08B63F" w14:textId="77777777" w:rsidR="00E74804" w:rsidRPr="00A64862" w:rsidRDefault="00E74804" w:rsidP="00E74804">
      <w:pPr>
        <w:pStyle w:val="Header"/>
        <w:ind w:left="284"/>
        <w:rPr>
          <w:rFonts w:ascii="Arial" w:hAnsi="Arial" w:cs="Arial"/>
          <w:color w:val="00B0F0"/>
          <w:sz w:val="36"/>
          <w:szCs w:val="36"/>
        </w:rPr>
      </w:pPr>
      <w:r w:rsidRPr="00A64862">
        <w:rPr>
          <w:rFonts w:ascii="Arial" w:hAnsi="Arial" w:cs="Arial"/>
          <w:noProof/>
          <w:color w:val="C0E10E"/>
          <w:sz w:val="36"/>
          <w:szCs w:val="36"/>
        </w:rPr>
        <mc:AlternateContent>
          <mc:Choice Requires="wps">
            <w:drawing>
              <wp:anchor distT="0" distB="0" distL="114300" distR="114300" simplePos="0" relativeHeight="251679744" behindDoc="1" locked="0" layoutInCell="1" allowOverlap="1" wp14:anchorId="7035341F" wp14:editId="113759F5">
                <wp:simplePos x="0" y="0"/>
                <wp:positionH relativeFrom="margin">
                  <wp:posOffset>-76366</wp:posOffset>
                </wp:positionH>
                <wp:positionV relativeFrom="paragraph">
                  <wp:posOffset>100827</wp:posOffset>
                </wp:positionV>
                <wp:extent cx="5920740" cy="4974369"/>
                <wp:effectExtent l="19050" t="19050" r="22860" b="17145"/>
                <wp:wrapNone/>
                <wp:docPr id="966683977" name="Rectangle 966683977"/>
                <wp:cNvGraphicFramePr/>
                <a:graphic xmlns:a="http://schemas.openxmlformats.org/drawingml/2006/main">
                  <a:graphicData uri="http://schemas.microsoft.com/office/word/2010/wordprocessingShape">
                    <wps:wsp>
                      <wps:cNvSpPr/>
                      <wps:spPr>
                        <a:xfrm>
                          <a:off x="0" y="0"/>
                          <a:ext cx="5920740" cy="4974369"/>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4C34B" id="Rectangle 966683977" o:spid="_x0000_s1026" style="position:absolute;margin-left:-6pt;margin-top:7.95pt;width:466.2pt;height:391.7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" filled="f" strokecolor="#cbdb2a" strokeweight="3pt">
                <w10:wrap anchorx="margin"/>
              </v:rect>
            </w:pict>
          </mc:Fallback>
        </mc:AlternateContent>
      </w:r>
    </w:p>
    <w:p w14:paraId="5B4451A6" w14:textId="4A10A149" w:rsidR="00E74804" w:rsidRPr="00A64862" w:rsidRDefault="007535A7" w:rsidP="00E74804">
      <w:pPr>
        <w:pStyle w:val="blocks-text-blockparagraph"/>
        <w:shd w:val="clear" w:color="auto" w:fill="FFFFFF"/>
        <w:spacing w:before="0" w:beforeAutospacing="0"/>
        <w:rPr>
          <w:rFonts w:ascii="Arial" w:hAnsi="Arial" w:cs="Arial"/>
          <w:color w:val="231F20"/>
        </w:rPr>
      </w:pPr>
      <w:r>
        <w:rPr>
          <w:rFonts w:ascii="Arial" w:hAnsi="Arial" w:cs="Arial"/>
          <w:color w:val="231F20"/>
        </w:rPr>
        <w:t xml:space="preserve">A comparison usually highlights a </w:t>
      </w:r>
      <w:r w:rsidRPr="007535A7">
        <w:rPr>
          <w:rFonts w:ascii="Arial" w:hAnsi="Arial" w:cs="Arial"/>
          <w:b/>
          <w:bCs/>
          <w:color w:val="231F20"/>
        </w:rPr>
        <w:t>similarity</w:t>
      </w:r>
      <w:r>
        <w:rPr>
          <w:rFonts w:ascii="Arial" w:hAnsi="Arial" w:cs="Arial"/>
          <w:color w:val="231F20"/>
        </w:rPr>
        <w:t xml:space="preserve"> or a </w:t>
      </w:r>
      <w:r w:rsidRPr="007535A7">
        <w:rPr>
          <w:rFonts w:ascii="Arial" w:hAnsi="Arial" w:cs="Arial"/>
          <w:b/>
          <w:bCs/>
          <w:color w:val="231F20"/>
        </w:rPr>
        <w:t>difference</w:t>
      </w:r>
      <w:r>
        <w:rPr>
          <w:rFonts w:ascii="Arial" w:hAnsi="Arial" w:cs="Arial"/>
          <w:color w:val="231F20"/>
        </w:rPr>
        <w:t>.</w:t>
      </w:r>
    </w:p>
    <w:p w14:paraId="36AFCB3A" w14:textId="5177A5BB" w:rsidR="00AA3D05" w:rsidRDefault="001A4021" w:rsidP="001A4021">
      <w:pPr>
        <w:rPr>
          <w:rFonts w:ascii="Arial" w:eastAsia="Times New Roman" w:hAnsi="Arial" w:cs="Arial"/>
          <w:color w:val="231F20"/>
          <w:sz w:val="24"/>
          <w:szCs w:val="24"/>
          <w:lang w:eastAsia="en-GB"/>
        </w:rPr>
      </w:pPr>
      <w:r w:rsidRPr="001A4021">
        <w:rPr>
          <w:rFonts w:ascii="Arial" w:eastAsia="Times New Roman" w:hAnsi="Arial" w:cs="Arial"/>
          <w:color w:val="231F20"/>
          <w:sz w:val="24"/>
          <w:szCs w:val="24"/>
          <w:lang w:eastAsia="en-GB"/>
        </w:rPr>
        <w:t xml:space="preserve">To have </w:t>
      </w:r>
      <w:r w:rsidRPr="001A4021">
        <w:rPr>
          <w:rFonts w:ascii="Arial" w:eastAsia="Times New Roman" w:hAnsi="Arial" w:cs="Arial"/>
          <w:b/>
          <w:bCs/>
          <w:color w:val="231F20"/>
          <w:sz w:val="24"/>
          <w:szCs w:val="24"/>
          <w:lang w:eastAsia="en-GB"/>
        </w:rPr>
        <w:t xml:space="preserve">one </w:t>
      </w:r>
      <w:r w:rsidRPr="001A4021">
        <w:rPr>
          <w:rFonts w:ascii="Arial" w:eastAsia="Times New Roman" w:hAnsi="Arial" w:cs="Arial"/>
          <w:color w:val="231F20"/>
          <w:sz w:val="24"/>
          <w:szCs w:val="24"/>
          <w:lang w:eastAsia="en-GB"/>
        </w:rPr>
        <w:t xml:space="preserve">complete comparison, you must reference </w:t>
      </w:r>
      <w:r w:rsidRPr="001A4021">
        <w:rPr>
          <w:rFonts w:ascii="Arial" w:eastAsia="Times New Roman" w:hAnsi="Arial" w:cs="Arial"/>
          <w:b/>
          <w:bCs/>
          <w:color w:val="231F20"/>
          <w:sz w:val="24"/>
          <w:szCs w:val="24"/>
          <w:lang w:eastAsia="en-GB"/>
        </w:rPr>
        <w:t>both</w:t>
      </w:r>
      <w:r w:rsidRPr="001A4021">
        <w:rPr>
          <w:rFonts w:ascii="Arial" w:eastAsia="Times New Roman" w:hAnsi="Arial" w:cs="Arial"/>
          <w:color w:val="231F20"/>
          <w:sz w:val="24"/>
          <w:szCs w:val="24"/>
          <w:lang w:eastAsia="en-GB"/>
        </w:rPr>
        <w:t xml:space="preserve"> texts and have a clear connecting theme.</w:t>
      </w:r>
      <w:r w:rsidR="009D02D9">
        <w:rPr>
          <w:rFonts w:ascii="Arial" w:eastAsia="Times New Roman" w:hAnsi="Arial" w:cs="Arial"/>
          <w:color w:val="231F20"/>
          <w:sz w:val="24"/>
          <w:szCs w:val="24"/>
          <w:lang w:eastAsia="en-GB"/>
        </w:rPr>
        <w:t xml:space="preserve"> You must have </w:t>
      </w:r>
      <w:r w:rsidR="009D02D9" w:rsidRPr="009D02D9">
        <w:rPr>
          <w:rFonts w:ascii="Arial" w:eastAsia="Times New Roman" w:hAnsi="Arial" w:cs="Arial"/>
          <w:b/>
          <w:bCs/>
          <w:color w:val="231F20"/>
          <w:sz w:val="24"/>
          <w:szCs w:val="24"/>
          <w:lang w:eastAsia="en-GB"/>
        </w:rPr>
        <w:t>two</w:t>
      </w:r>
      <w:r w:rsidR="009D02D9">
        <w:rPr>
          <w:rFonts w:ascii="Arial" w:eastAsia="Times New Roman" w:hAnsi="Arial" w:cs="Arial"/>
          <w:color w:val="231F20"/>
          <w:sz w:val="24"/>
          <w:szCs w:val="24"/>
          <w:lang w:eastAsia="en-GB"/>
        </w:rPr>
        <w:t xml:space="preserve"> comparisons to get </w:t>
      </w:r>
      <w:r w:rsidR="009D02D9" w:rsidRPr="009D02D9">
        <w:rPr>
          <w:rFonts w:ascii="Arial" w:eastAsia="Times New Roman" w:hAnsi="Arial" w:cs="Arial"/>
          <w:b/>
          <w:bCs/>
          <w:color w:val="231F20"/>
          <w:sz w:val="24"/>
          <w:szCs w:val="24"/>
          <w:lang w:eastAsia="en-GB"/>
        </w:rPr>
        <w:t>both</w:t>
      </w:r>
      <w:r w:rsidR="009D02D9">
        <w:rPr>
          <w:rFonts w:ascii="Arial" w:eastAsia="Times New Roman" w:hAnsi="Arial" w:cs="Arial"/>
          <w:color w:val="231F20"/>
          <w:sz w:val="24"/>
          <w:szCs w:val="24"/>
          <w:lang w:eastAsia="en-GB"/>
        </w:rPr>
        <w:t xml:space="preserve"> marks.</w:t>
      </w:r>
    </w:p>
    <w:p w14:paraId="340D96B2" w14:textId="77777777" w:rsidR="00C657AA" w:rsidRDefault="00C657AA" w:rsidP="001A4021">
      <w:pPr>
        <w:rPr>
          <w:rFonts w:ascii="Arial" w:eastAsia="Times New Roman" w:hAnsi="Arial" w:cs="Arial"/>
          <w:color w:val="231F20"/>
          <w:sz w:val="24"/>
          <w:szCs w:val="24"/>
          <w:lang w:eastAsia="en-GB"/>
        </w:rPr>
      </w:pPr>
    </w:p>
    <w:p w14:paraId="255B8AF6" w14:textId="22CBF6E2" w:rsidR="00C657AA" w:rsidRPr="0045294A" w:rsidRDefault="00C657AA" w:rsidP="001A4021">
      <w:pPr>
        <w:rPr>
          <w:rFonts w:ascii="Arial" w:eastAsia="Times New Roman" w:hAnsi="Arial" w:cs="Arial"/>
          <w:b/>
          <w:bCs/>
          <w:color w:val="231F20"/>
          <w:sz w:val="24"/>
          <w:szCs w:val="24"/>
          <w:lang w:eastAsia="en-GB"/>
        </w:rPr>
      </w:pPr>
      <w:r w:rsidRPr="0045294A">
        <w:rPr>
          <w:rFonts w:ascii="Arial" w:eastAsia="Times New Roman" w:hAnsi="Arial" w:cs="Arial"/>
          <w:b/>
          <w:bCs/>
          <w:color w:val="231F20"/>
          <w:sz w:val="24"/>
          <w:szCs w:val="24"/>
          <w:lang w:eastAsia="en-GB"/>
        </w:rPr>
        <w:t>Conjunctions</w:t>
      </w:r>
    </w:p>
    <w:p w14:paraId="3168A81B" w14:textId="5D390D0B" w:rsidR="00EF6AE2" w:rsidRPr="00EF6AE2" w:rsidRDefault="00C657AA" w:rsidP="00EF6AE2">
      <w:pPr>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An easy way to </w:t>
      </w:r>
      <w:r w:rsidR="001655CB">
        <w:rPr>
          <w:rFonts w:ascii="Arial" w:eastAsia="Times New Roman" w:hAnsi="Arial" w:cs="Arial"/>
          <w:color w:val="231F20"/>
          <w:sz w:val="24"/>
          <w:szCs w:val="24"/>
          <w:lang w:eastAsia="en-GB"/>
        </w:rPr>
        <w:t>format a comparison is to use conjunctions.</w:t>
      </w:r>
      <w:r w:rsidR="00EF6AE2" w:rsidRPr="00EF6AE2">
        <w:t xml:space="preserve"> </w:t>
      </w:r>
      <w:r w:rsidR="00EF6AE2" w:rsidRPr="00EF6AE2">
        <w:rPr>
          <w:rFonts w:ascii="Arial" w:eastAsia="Times New Roman" w:hAnsi="Arial" w:cs="Arial"/>
          <w:color w:val="231F20"/>
          <w:sz w:val="24"/>
          <w:szCs w:val="24"/>
          <w:lang w:eastAsia="en-GB"/>
        </w:rPr>
        <w:t xml:space="preserve">Conjunctions are words that join two ideas together. </w:t>
      </w:r>
    </w:p>
    <w:p w14:paraId="1705D885" w14:textId="77777777" w:rsidR="00EF6AE2" w:rsidRDefault="00EF6AE2" w:rsidP="00EF6AE2">
      <w:pPr>
        <w:rPr>
          <w:rFonts w:ascii="Arial" w:eastAsia="Times New Roman" w:hAnsi="Arial" w:cs="Arial"/>
          <w:color w:val="231F20"/>
          <w:sz w:val="24"/>
          <w:szCs w:val="24"/>
          <w:lang w:eastAsia="en-GB"/>
        </w:rPr>
      </w:pPr>
      <w:r w:rsidRPr="00EF6AE2">
        <w:rPr>
          <w:rFonts w:ascii="Arial" w:eastAsia="Times New Roman" w:hAnsi="Arial" w:cs="Arial"/>
          <w:color w:val="231F20"/>
          <w:sz w:val="24"/>
          <w:szCs w:val="24"/>
          <w:lang w:eastAsia="en-GB"/>
        </w:rPr>
        <w:t>You can use different conjunctions for similarities and differences.</w:t>
      </w:r>
    </w:p>
    <w:p w14:paraId="5D54C838" w14:textId="77777777" w:rsidR="00EF6AE2" w:rsidRDefault="00EF6AE2" w:rsidP="00EF6AE2">
      <w:pPr>
        <w:rPr>
          <w:rFonts w:ascii="Arial" w:eastAsia="Times New Roman" w:hAnsi="Arial" w:cs="Arial"/>
          <w:color w:val="231F20"/>
          <w:sz w:val="24"/>
          <w:szCs w:val="24"/>
          <w:lang w:eastAsia="en-GB"/>
        </w:rPr>
      </w:pPr>
    </w:p>
    <w:tbl>
      <w:tblPr>
        <w:tblStyle w:val="TableGrid"/>
        <w:tblW w:w="0" w:type="auto"/>
        <w:tblInd w:w="2401" w:type="dxa"/>
        <w:tblLook w:val="04A0" w:firstRow="1" w:lastRow="0" w:firstColumn="1" w:lastColumn="0" w:noHBand="0" w:noVBand="1"/>
      </w:tblPr>
      <w:tblGrid>
        <w:gridCol w:w="2099"/>
        <w:gridCol w:w="2100"/>
      </w:tblGrid>
      <w:tr w:rsidR="00694F5D" w14:paraId="3E3792C8" w14:textId="77777777" w:rsidTr="00694F5D">
        <w:tc>
          <w:tcPr>
            <w:tcW w:w="2099" w:type="dxa"/>
            <w:shd w:val="clear" w:color="auto" w:fill="F2F6CA"/>
          </w:tcPr>
          <w:p w14:paraId="696B4235" w14:textId="77777777" w:rsidR="00694F5D" w:rsidRPr="00DE2557" w:rsidRDefault="00694F5D" w:rsidP="00694F5D">
            <w:pPr>
              <w:jc w:val="center"/>
              <w:rPr>
                <w:rFonts w:ascii="Arial" w:hAnsi="Arial" w:cs="Arial"/>
                <w:sz w:val="24"/>
                <w:szCs w:val="24"/>
              </w:rPr>
            </w:pPr>
            <w:r w:rsidRPr="00DE2557">
              <w:rPr>
                <w:rFonts w:ascii="Arial" w:hAnsi="Arial" w:cs="Arial"/>
                <w:sz w:val="24"/>
                <w:szCs w:val="24"/>
              </w:rPr>
              <w:t>Similarities</w:t>
            </w:r>
          </w:p>
        </w:tc>
        <w:tc>
          <w:tcPr>
            <w:tcW w:w="2100" w:type="dxa"/>
            <w:shd w:val="clear" w:color="auto" w:fill="F2F6CA"/>
          </w:tcPr>
          <w:p w14:paraId="52D7DC9F" w14:textId="77777777" w:rsidR="00694F5D" w:rsidRPr="00DE2557" w:rsidRDefault="00694F5D" w:rsidP="00714C64">
            <w:pPr>
              <w:jc w:val="center"/>
              <w:rPr>
                <w:rFonts w:ascii="Arial" w:hAnsi="Arial" w:cs="Arial"/>
                <w:sz w:val="24"/>
                <w:szCs w:val="24"/>
              </w:rPr>
            </w:pPr>
            <w:r w:rsidRPr="00DE2557">
              <w:rPr>
                <w:rFonts w:ascii="Arial" w:hAnsi="Arial" w:cs="Arial"/>
                <w:sz w:val="24"/>
                <w:szCs w:val="24"/>
              </w:rPr>
              <w:t>Differences</w:t>
            </w:r>
          </w:p>
        </w:tc>
      </w:tr>
      <w:tr w:rsidR="00694F5D" w14:paraId="2311094F" w14:textId="77777777" w:rsidTr="00694F5D">
        <w:tc>
          <w:tcPr>
            <w:tcW w:w="2099" w:type="dxa"/>
          </w:tcPr>
          <w:p w14:paraId="7506E662" w14:textId="77777777" w:rsidR="00694F5D" w:rsidRPr="00DE2557" w:rsidRDefault="00694F5D" w:rsidP="00714C64">
            <w:pPr>
              <w:jc w:val="center"/>
              <w:rPr>
                <w:rFonts w:ascii="Arial" w:hAnsi="Arial" w:cs="Arial"/>
                <w:sz w:val="24"/>
                <w:szCs w:val="24"/>
              </w:rPr>
            </w:pPr>
            <w:r w:rsidRPr="00DE2557">
              <w:rPr>
                <w:rFonts w:ascii="Arial" w:hAnsi="Arial" w:cs="Arial"/>
                <w:sz w:val="24"/>
                <w:szCs w:val="24"/>
              </w:rPr>
              <w:t>And</w:t>
            </w:r>
          </w:p>
        </w:tc>
        <w:tc>
          <w:tcPr>
            <w:tcW w:w="2100" w:type="dxa"/>
          </w:tcPr>
          <w:p w14:paraId="24C134BD" w14:textId="77777777" w:rsidR="00694F5D" w:rsidRPr="00DE2557" w:rsidRDefault="00694F5D" w:rsidP="00714C64">
            <w:pPr>
              <w:jc w:val="center"/>
              <w:rPr>
                <w:rFonts w:ascii="Arial" w:hAnsi="Arial" w:cs="Arial"/>
                <w:sz w:val="24"/>
                <w:szCs w:val="24"/>
              </w:rPr>
            </w:pPr>
            <w:r w:rsidRPr="00DE2557">
              <w:rPr>
                <w:rFonts w:ascii="Arial" w:hAnsi="Arial" w:cs="Arial"/>
                <w:sz w:val="24"/>
                <w:szCs w:val="24"/>
              </w:rPr>
              <w:t>But</w:t>
            </w:r>
          </w:p>
        </w:tc>
      </w:tr>
      <w:tr w:rsidR="00694F5D" w14:paraId="37487AA3" w14:textId="77777777" w:rsidTr="00694F5D">
        <w:tc>
          <w:tcPr>
            <w:tcW w:w="2099" w:type="dxa"/>
          </w:tcPr>
          <w:p w14:paraId="5F9EDC96" w14:textId="77777777" w:rsidR="00694F5D" w:rsidRPr="00DE2557" w:rsidRDefault="00694F5D" w:rsidP="00714C64">
            <w:pPr>
              <w:jc w:val="center"/>
              <w:rPr>
                <w:rFonts w:ascii="Arial" w:hAnsi="Arial" w:cs="Arial"/>
                <w:sz w:val="24"/>
                <w:szCs w:val="24"/>
              </w:rPr>
            </w:pPr>
            <w:r w:rsidRPr="00DE2557">
              <w:rPr>
                <w:rFonts w:ascii="Arial" w:hAnsi="Arial" w:cs="Arial"/>
                <w:sz w:val="24"/>
                <w:szCs w:val="24"/>
              </w:rPr>
              <w:t>Likewise</w:t>
            </w:r>
          </w:p>
        </w:tc>
        <w:tc>
          <w:tcPr>
            <w:tcW w:w="2100" w:type="dxa"/>
          </w:tcPr>
          <w:p w14:paraId="6C814BDE" w14:textId="77777777" w:rsidR="00694F5D" w:rsidRPr="00DE2557" w:rsidRDefault="00694F5D" w:rsidP="00714C64">
            <w:pPr>
              <w:jc w:val="center"/>
              <w:rPr>
                <w:rFonts w:ascii="Arial" w:hAnsi="Arial" w:cs="Arial"/>
                <w:sz w:val="24"/>
                <w:szCs w:val="24"/>
              </w:rPr>
            </w:pPr>
            <w:r w:rsidRPr="00DE2557">
              <w:rPr>
                <w:rFonts w:ascii="Arial" w:hAnsi="Arial" w:cs="Arial"/>
                <w:sz w:val="24"/>
                <w:szCs w:val="24"/>
              </w:rPr>
              <w:t>However</w:t>
            </w:r>
          </w:p>
        </w:tc>
      </w:tr>
      <w:tr w:rsidR="00694F5D" w14:paraId="609D9611" w14:textId="77777777" w:rsidTr="00694F5D">
        <w:tc>
          <w:tcPr>
            <w:tcW w:w="2099" w:type="dxa"/>
          </w:tcPr>
          <w:p w14:paraId="729583C5" w14:textId="77777777" w:rsidR="00694F5D" w:rsidRPr="00DE2557" w:rsidRDefault="00694F5D" w:rsidP="00714C64">
            <w:pPr>
              <w:jc w:val="center"/>
              <w:rPr>
                <w:rFonts w:ascii="Arial" w:hAnsi="Arial" w:cs="Arial"/>
                <w:sz w:val="24"/>
                <w:szCs w:val="24"/>
              </w:rPr>
            </w:pPr>
            <w:r w:rsidRPr="00DE2557">
              <w:rPr>
                <w:rFonts w:ascii="Arial" w:hAnsi="Arial" w:cs="Arial"/>
                <w:sz w:val="24"/>
                <w:szCs w:val="24"/>
              </w:rPr>
              <w:t>Similarly</w:t>
            </w:r>
          </w:p>
        </w:tc>
        <w:tc>
          <w:tcPr>
            <w:tcW w:w="2100" w:type="dxa"/>
          </w:tcPr>
          <w:p w14:paraId="6CED247C" w14:textId="77777777" w:rsidR="00694F5D" w:rsidRPr="00DE2557" w:rsidRDefault="00694F5D" w:rsidP="00714C64">
            <w:pPr>
              <w:jc w:val="center"/>
              <w:rPr>
                <w:rFonts w:ascii="Arial" w:hAnsi="Arial" w:cs="Arial"/>
                <w:sz w:val="24"/>
                <w:szCs w:val="24"/>
              </w:rPr>
            </w:pPr>
            <w:r w:rsidRPr="00DE2557">
              <w:rPr>
                <w:rFonts w:ascii="Arial" w:hAnsi="Arial" w:cs="Arial"/>
                <w:sz w:val="24"/>
                <w:szCs w:val="24"/>
              </w:rPr>
              <w:t>Whereas</w:t>
            </w:r>
          </w:p>
        </w:tc>
      </w:tr>
    </w:tbl>
    <w:p w14:paraId="1ED67D07" w14:textId="77777777" w:rsidR="00C82E36" w:rsidRDefault="00C82E36" w:rsidP="00CD7AC7">
      <w:pPr>
        <w:rPr>
          <w:rFonts w:ascii="Arial" w:eastAsia="Times New Roman" w:hAnsi="Arial" w:cs="Arial"/>
          <w:color w:val="231F20"/>
          <w:sz w:val="24"/>
          <w:szCs w:val="24"/>
          <w:lang w:eastAsia="en-GB"/>
        </w:rPr>
      </w:pPr>
    </w:p>
    <w:p w14:paraId="486C95B4" w14:textId="42C980E7" w:rsidR="00CD7AC7" w:rsidRDefault="00CD7AC7" w:rsidP="00CD7AC7">
      <w:pPr>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Example</w:t>
      </w:r>
      <w:r w:rsidR="007752A6">
        <w:rPr>
          <w:rFonts w:ascii="Arial" w:eastAsia="Times New Roman" w:hAnsi="Arial" w:cs="Arial"/>
          <w:color w:val="231F20"/>
          <w:sz w:val="24"/>
          <w:szCs w:val="24"/>
          <w:lang w:eastAsia="en-GB"/>
        </w:rPr>
        <w:t xml:space="preserve"> comparison</w:t>
      </w:r>
      <w:r>
        <w:rPr>
          <w:rFonts w:ascii="Arial" w:eastAsia="Times New Roman" w:hAnsi="Arial" w:cs="Arial"/>
          <w:color w:val="231F20"/>
          <w:sz w:val="24"/>
          <w:szCs w:val="24"/>
          <w:lang w:eastAsia="en-GB"/>
        </w:rPr>
        <w:t xml:space="preserve">: </w:t>
      </w:r>
    </w:p>
    <w:p w14:paraId="08B7F4AF" w14:textId="77777777" w:rsidR="00CD7AC7" w:rsidRDefault="00CD7AC7" w:rsidP="00CD7AC7">
      <w:pPr>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‘In Text A, Ted says that breakfast is the most important meal of the day. </w:t>
      </w:r>
      <w:r w:rsidRPr="00CD7AC7">
        <w:rPr>
          <w:rFonts w:ascii="Arial" w:eastAsia="Times New Roman" w:hAnsi="Arial" w:cs="Arial"/>
          <w:color w:val="231F20"/>
          <w:sz w:val="24"/>
          <w:szCs w:val="24"/>
          <w:u w:val="single"/>
          <w:lang w:eastAsia="en-GB"/>
        </w:rPr>
        <w:t>However</w:t>
      </w:r>
      <w:r>
        <w:rPr>
          <w:rFonts w:ascii="Arial" w:eastAsia="Times New Roman" w:hAnsi="Arial" w:cs="Arial"/>
          <w:color w:val="231F20"/>
          <w:sz w:val="24"/>
          <w:szCs w:val="24"/>
          <w:lang w:eastAsia="en-GB"/>
        </w:rPr>
        <w:t>, in Text B, Roz says that she doesn’t eat breakfast as it makes her feel too full’.</w:t>
      </w:r>
    </w:p>
    <w:p w14:paraId="3015EC4D" w14:textId="5A8818B7" w:rsidR="00EF6AE2" w:rsidRDefault="00CD7AC7" w:rsidP="00EF6AE2">
      <w:pPr>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This is </w:t>
      </w:r>
      <w:r w:rsidRPr="009D02D9">
        <w:rPr>
          <w:rFonts w:ascii="Arial" w:eastAsia="Times New Roman" w:hAnsi="Arial" w:cs="Arial"/>
          <w:b/>
          <w:bCs/>
          <w:color w:val="231F20"/>
          <w:sz w:val="24"/>
          <w:szCs w:val="24"/>
          <w:lang w:eastAsia="en-GB"/>
        </w:rPr>
        <w:t>one</w:t>
      </w:r>
      <w:r w:rsidRPr="009D02D9">
        <w:rPr>
          <w:rFonts w:ascii="Arial" w:eastAsia="Times New Roman" w:hAnsi="Arial" w:cs="Arial"/>
          <w:color w:val="231F20"/>
          <w:sz w:val="24"/>
          <w:szCs w:val="24"/>
          <w:lang w:eastAsia="en-GB"/>
        </w:rPr>
        <w:t xml:space="preserve"> </w:t>
      </w:r>
      <w:r>
        <w:rPr>
          <w:rFonts w:ascii="Arial" w:eastAsia="Times New Roman" w:hAnsi="Arial" w:cs="Arial"/>
          <w:color w:val="231F20"/>
          <w:sz w:val="24"/>
          <w:szCs w:val="24"/>
          <w:lang w:eastAsia="en-GB"/>
        </w:rPr>
        <w:t>comparison. Here the connecting theme is the writer’s opinions on breakfast.</w:t>
      </w:r>
      <w:r w:rsidRPr="00C657AA">
        <w:rPr>
          <w:rFonts w:ascii="Arial" w:eastAsia="Times New Roman" w:hAnsi="Arial" w:cs="Arial"/>
          <w:color w:val="231F20"/>
          <w:sz w:val="24"/>
          <w:szCs w:val="24"/>
          <w:lang w:eastAsia="en-GB"/>
        </w:rPr>
        <w:t xml:space="preserve"> </w:t>
      </w:r>
      <w:r>
        <w:rPr>
          <w:rFonts w:ascii="Arial" w:eastAsia="Times New Roman" w:hAnsi="Arial" w:cs="Arial"/>
          <w:color w:val="231F20"/>
          <w:sz w:val="24"/>
          <w:szCs w:val="24"/>
          <w:lang w:eastAsia="en-GB"/>
        </w:rPr>
        <w:t xml:space="preserve">Ted and Roz have </w:t>
      </w:r>
      <w:r w:rsidRPr="00D65F7F">
        <w:rPr>
          <w:rFonts w:ascii="Arial" w:eastAsia="Times New Roman" w:hAnsi="Arial" w:cs="Arial"/>
          <w:b/>
          <w:bCs/>
          <w:color w:val="231F20"/>
          <w:sz w:val="24"/>
          <w:szCs w:val="24"/>
          <w:lang w:eastAsia="en-GB"/>
        </w:rPr>
        <w:t>different</w:t>
      </w:r>
      <w:r>
        <w:rPr>
          <w:rFonts w:ascii="Arial" w:eastAsia="Times New Roman" w:hAnsi="Arial" w:cs="Arial"/>
          <w:color w:val="231F20"/>
          <w:sz w:val="24"/>
          <w:szCs w:val="24"/>
          <w:lang w:eastAsia="en-GB"/>
        </w:rPr>
        <w:t xml:space="preserve"> opinions. </w:t>
      </w:r>
    </w:p>
    <w:p w14:paraId="59DF1E30" w14:textId="56502F72" w:rsidR="00C657AA" w:rsidRDefault="00C657AA" w:rsidP="001A4021">
      <w:pPr>
        <w:rPr>
          <w:rFonts w:ascii="Arial" w:eastAsia="Times New Roman" w:hAnsi="Arial" w:cs="Arial"/>
          <w:color w:val="231F20"/>
          <w:sz w:val="24"/>
          <w:szCs w:val="24"/>
          <w:lang w:eastAsia="en-GB"/>
        </w:rPr>
      </w:pPr>
    </w:p>
    <w:p w14:paraId="3AF0505E" w14:textId="77777777" w:rsidR="00C657AA" w:rsidRPr="001A4021" w:rsidRDefault="00C657AA" w:rsidP="001A4021">
      <w:pPr>
        <w:rPr>
          <w:rFonts w:ascii="Arial" w:eastAsia="Times New Roman" w:hAnsi="Arial" w:cs="Arial"/>
          <w:color w:val="231F20"/>
          <w:sz w:val="24"/>
          <w:szCs w:val="24"/>
          <w:lang w:eastAsia="en-GB"/>
        </w:rPr>
      </w:pPr>
    </w:p>
    <w:p w14:paraId="0AD7D539" w14:textId="77777777" w:rsidR="00E74804" w:rsidRPr="00A64862" w:rsidRDefault="00E74804" w:rsidP="00E74804">
      <w:pPr>
        <w:pStyle w:val="Header"/>
        <w:rPr>
          <w:rFonts w:ascii="Arial" w:hAnsi="Arial" w:cs="Arial"/>
          <w:b/>
          <w:bCs/>
          <w:color w:val="000000" w:themeColor="text1"/>
          <w:sz w:val="24"/>
          <w:szCs w:val="24"/>
        </w:rPr>
      </w:pPr>
    </w:p>
    <w:p w14:paraId="3C9DA9E5" w14:textId="77777777" w:rsidR="00E74804" w:rsidRPr="00A64862" w:rsidRDefault="00E74804" w:rsidP="00E74804">
      <w:pPr>
        <w:pStyle w:val="Header"/>
        <w:rPr>
          <w:rFonts w:ascii="Arial" w:hAnsi="Arial" w:cs="Arial"/>
          <w:b/>
          <w:bCs/>
          <w:color w:val="666666"/>
          <w:sz w:val="28"/>
          <w:szCs w:val="28"/>
        </w:rPr>
      </w:pPr>
    </w:p>
    <w:p w14:paraId="078B853F" w14:textId="77777777" w:rsidR="00E74804" w:rsidRDefault="00E74804" w:rsidP="00E74804">
      <w:pPr>
        <w:pStyle w:val="Header"/>
        <w:rPr>
          <w:rFonts w:ascii="Arial" w:hAnsi="Arial" w:cs="Arial"/>
          <w:b/>
          <w:bCs/>
          <w:sz w:val="28"/>
          <w:szCs w:val="28"/>
        </w:rPr>
      </w:pPr>
      <w:r>
        <w:rPr>
          <w:rFonts w:ascii="Arial" w:hAnsi="Arial" w:cs="Arial"/>
          <w:b/>
          <w:bCs/>
          <w:sz w:val="28"/>
          <w:szCs w:val="28"/>
        </w:rPr>
        <w:br w:type="page"/>
      </w:r>
    </w:p>
    <w:p w14:paraId="2ADE64A3" w14:textId="0F8A6000" w:rsidR="00E74804" w:rsidRPr="00294B23" w:rsidRDefault="00E74804" w:rsidP="00E74804">
      <w:pPr>
        <w:pStyle w:val="Header"/>
        <w:rPr>
          <w:rFonts w:ascii="Arial" w:hAnsi="Arial" w:cs="Arial"/>
          <w:b/>
          <w:bCs/>
          <w:sz w:val="28"/>
          <w:szCs w:val="28"/>
        </w:rPr>
      </w:pPr>
      <w:r w:rsidRPr="00D44BB5">
        <w:rPr>
          <w:rFonts w:ascii="Arial" w:hAnsi="Arial" w:cs="Arial"/>
          <w:b/>
          <w:bCs/>
          <w:sz w:val="28"/>
          <w:szCs w:val="28"/>
        </w:rPr>
        <w:lastRenderedPageBreak/>
        <w:t xml:space="preserve">Using the information provided above, answer the following questions. </w:t>
      </w:r>
    </w:p>
    <w:p w14:paraId="30C79164" w14:textId="77777777" w:rsidR="00E74804" w:rsidRPr="00A64862" w:rsidRDefault="00E74804" w:rsidP="00E74804">
      <w:pPr>
        <w:pStyle w:val="Header"/>
        <w:rPr>
          <w:rFonts w:ascii="Arial" w:hAnsi="Arial" w:cs="Arial"/>
          <w:b/>
          <w:bCs/>
          <w:color w:val="808080" w:themeColor="background1" w:themeShade="80"/>
          <w:sz w:val="24"/>
          <w:szCs w:val="24"/>
        </w:rPr>
      </w:pPr>
    </w:p>
    <w:p w14:paraId="73216A70" w14:textId="77777777" w:rsidR="00E74804" w:rsidRPr="00A64862" w:rsidRDefault="00E74804" w:rsidP="00E74804">
      <w:pPr>
        <w:pStyle w:val="Header"/>
        <w:rPr>
          <w:rFonts w:ascii="Arial" w:hAnsi="Arial" w:cs="Arial"/>
          <w:b/>
          <w:bCs/>
          <w:sz w:val="24"/>
          <w:szCs w:val="24"/>
        </w:rPr>
      </w:pPr>
      <w:r w:rsidRPr="00A64862">
        <w:rPr>
          <w:rFonts w:ascii="Arial" w:hAnsi="Arial" w:cs="Arial"/>
          <w:b/>
          <w:bCs/>
          <w:sz w:val="24"/>
          <w:szCs w:val="24"/>
        </w:rPr>
        <w:t>Question 2</w:t>
      </w:r>
    </w:p>
    <w:p w14:paraId="63FD44F8" w14:textId="77777777" w:rsidR="00E74804" w:rsidRPr="00A64862" w:rsidRDefault="00E74804" w:rsidP="00E74804">
      <w:pPr>
        <w:pStyle w:val="Header"/>
        <w:rPr>
          <w:rFonts w:ascii="Arial" w:hAnsi="Arial" w:cs="Arial"/>
          <w:b/>
          <w:bCs/>
          <w:sz w:val="24"/>
          <w:szCs w:val="24"/>
        </w:rPr>
      </w:pPr>
    </w:p>
    <w:p w14:paraId="657DBD6F" w14:textId="77777777" w:rsidR="007752A6" w:rsidRDefault="00F30F86" w:rsidP="00E74804">
      <w:pPr>
        <w:pStyle w:val="Header"/>
        <w:rPr>
          <w:rFonts w:ascii="Arial" w:hAnsi="Arial" w:cs="Arial"/>
          <w:sz w:val="24"/>
          <w:szCs w:val="24"/>
        </w:rPr>
      </w:pPr>
      <w:r>
        <w:rPr>
          <w:rFonts w:ascii="Arial" w:hAnsi="Arial" w:cs="Arial"/>
          <w:sz w:val="24"/>
          <w:szCs w:val="24"/>
        </w:rPr>
        <w:t xml:space="preserve">Use these conjunctions to </w:t>
      </w:r>
      <w:r w:rsidR="00D66BB9">
        <w:rPr>
          <w:rFonts w:ascii="Arial" w:hAnsi="Arial" w:cs="Arial"/>
          <w:sz w:val="24"/>
          <w:szCs w:val="24"/>
        </w:rPr>
        <w:t xml:space="preserve">write </w:t>
      </w:r>
      <w:r w:rsidR="00155E4B">
        <w:rPr>
          <w:rFonts w:ascii="Arial" w:hAnsi="Arial" w:cs="Arial"/>
          <w:sz w:val="24"/>
          <w:szCs w:val="24"/>
        </w:rPr>
        <w:t xml:space="preserve">4 </w:t>
      </w:r>
      <w:r w:rsidR="00D66BB9">
        <w:rPr>
          <w:rFonts w:ascii="Arial" w:hAnsi="Arial" w:cs="Arial"/>
          <w:sz w:val="24"/>
          <w:szCs w:val="24"/>
        </w:rPr>
        <w:t>comparison</w:t>
      </w:r>
      <w:r w:rsidR="00155E4B">
        <w:rPr>
          <w:rFonts w:ascii="Arial" w:hAnsi="Arial" w:cs="Arial"/>
          <w:sz w:val="24"/>
          <w:szCs w:val="24"/>
        </w:rPr>
        <w:t>s</w:t>
      </w:r>
      <w:r w:rsidR="00D66BB9">
        <w:rPr>
          <w:rFonts w:ascii="Arial" w:hAnsi="Arial" w:cs="Arial"/>
          <w:sz w:val="24"/>
          <w:szCs w:val="24"/>
        </w:rPr>
        <w:t>.</w:t>
      </w:r>
    </w:p>
    <w:p w14:paraId="15B909D9" w14:textId="2189708F" w:rsidR="0050092C" w:rsidRDefault="00A32E1E" w:rsidP="00E74804">
      <w:pPr>
        <w:pStyle w:val="Header"/>
        <w:rPr>
          <w:rFonts w:ascii="Arial" w:hAnsi="Arial" w:cs="Arial"/>
          <w:sz w:val="24"/>
          <w:szCs w:val="24"/>
        </w:rPr>
      </w:pPr>
      <w:r>
        <w:rPr>
          <w:rFonts w:ascii="Arial" w:hAnsi="Arial" w:cs="Arial"/>
          <w:sz w:val="24"/>
          <w:szCs w:val="24"/>
        </w:rPr>
        <w:t>Th</w:t>
      </w:r>
      <w:r w:rsidR="007752A6">
        <w:rPr>
          <w:rFonts w:ascii="Arial" w:hAnsi="Arial" w:cs="Arial"/>
          <w:sz w:val="24"/>
          <w:szCs w:val="24"/>
        </w:rPr>
        <w:t>ese</w:t>
      </w:r>
      <w:r>
        <w:rPr>
          <w:rFonts w:ascii="Arial" w:hAnsi="Arial" w:cs="Arial"/>
          <w:sz w:val="24"/>
          <w:szCs w:val="24"/>
        </w:rPr>
        <w:t xml:space="preserve"> can be on a subject of your choice.</w:t>
      </w:r>
    </w:p>
    <w:p w14:paraId="6BB0C00A" w14:textId="77777777" w:rsidR="00D66BB9" w:rsidRDefault="00D66BB9" w:rsidP="00E74804">
      <w:pPr>
        <w:pStyle w:val="Header"/>
        <w:rPr>
          <w:rFonts w:ascii="Arial" w:hAnsi="Arial" w:cs="Arial"/>
          <w:sz w:val="24"/>
          <w:szCs w:val="24"/>
        </w:rPr>
      </w:pPr>
    </w:p>
    <w:tbl>
      <w:tblPr>
        <w:tblStyle w:val="TableGrid"/>
        <w:tblW w:w="0" w:type="auto"/>
        <w:tblInd w:w="2401" w:type="dxa"/>
        <w:tblLook w:val="04A0" w:firstRow="1" w:lastRow="0" w:firstColumn="1" w:lastColumn="0" w:noHBand="0" w:noVBand="1"/>
      </w:tblPr>
      <w:tblGrid>
        <w:gridCol w:w="2099"/>
        <w:gridCol w:w="2100"/>
      </w:tblGrid>
      <w:tr w:rsidR="00F30F86" w14:paraId="58FB4653" w14:textId="77777777" w:rsidTr="00714C64">
        <w:tc>
          <w:tcPr>
            <w:tcW w:w="2099" w:type="dxa"/>
            <w:shd w:val="clear" w:color="auto" w:fill="F2F6CA"/>
          </w:tcPr>
          <w:p w14:paraId="43E21880" w14:textId="77777777" w:rsidR="00F30F86" w:rsidRPr="007752A6" w:rsidRDefault="00F30F86" w:rsidP="00714C64">
            <w:pPr>
              <w:jc w:val="center"/>
              <w:rPr>
                <w:rFonts w:ascii="Arial" w:hAnsi="Arial" w:cs="Arial"/>
                <w:sz w:val="24"/>
                <w:szCs w:val="24"/>
              </w:rPr>
            </w:pPr>
            <w:r w:rsidRPr="007752A6">
              <w:rPr>
                <w:rFonts w:ascii="Arial" w:hAnsi="Arial" w:cs="Arial"/>
                <w:sz w:val="24"/>
                <w:szCs w:val="24"/>
              </w:rPr>
              <w:t>Similarities</w:t>
            </w:r>
          </w:p>
        </w:tc>
        <w:tc>
          <w:tcPr>
            <w:tcW w:w="2100" w:type="dxa"/>
            <w:shd w:val="clear" w:color="auto" w:fill="F2F6CA"/>
          </w:tcPr>
          <w:p w14:paraId="53D2CC7A" w14:textId="77777777" w:rsidR="00F30F86" w:rsidRPr="007752A6" w:rsidRDefault="00F30F86" w:rsidP="00714C64">
            <w:pPr>
              <w:jc w:val="center"/>
              <w:rPr>
                <w:rFonts w:ascii="Arial" w:hAnsi="Arial" w:cs="Arial"/>
                <w:sz w:val="24"/>
                <w:szCs w:val="24"/>
              </w:rPr>
            </w:pPr>
            <w:r w:rsidRPr="007752A6">
              <w:rPr>
                <w:rFonts w:ascii="Arial" w:hAnsi="Arial" w:cs="Arial"/>
                <w:sz w:val="24"/>
                <w:szCs w:val="24"/>
              </w:rPr>
              <w:t>Differences</w:t>
            </w:r>
          </w:p>
        </w:tc>
      </w:tr>
      <w:tr w:rsidR="00F30F86" w14:paraId="6AEEA080" w14:textId="77777777" w:rsidTr="00714C64">
        <w:tc>
          <w:tcPr>
            <w:tcW w:w="2099" w:type="dxa"/>
          </w:tcPr>
          <w:p w14:paraId="3AC5CE78" w14:textId="77777777" w:rsidR="00F30F86" w:rsidRPr="007752A6" w:rsidRDefault="00F30F86" w:rsidP="00714C64">
            <w:pPr>
              <w:jc w:val="center"/>
              <w:rPr>
                <w:rFonts w:ascii="Arial" w:hAnsi="Arial" w:cs="Arial"/>
                <w:sz w:val="24"/>
                <w:szCs w:val="24"/>
              </w:rPr>
            </w:pPr>
            <w:r w:rsidRPr="007752A6">
              <w:rPr>
                <w:rFonts w:ascii="Arial" w:hAnsi="Arial" w:cs="Arial"/>
                <w:sz w:val="24"/>
                <w:szCs w:val="24"/>
              </w:rPr>
              <w:t>And</w:t>
            </w:r>
          </w:p>
        </w:tc>
        <w:tc>
          <w:tcPr>
            <w:tcW w:w="2100" w:type="dxa"/>
          </w:tcPr>
          <w:p w14:paraId="518EB626" w14:textId="77777777" w:rsidR="00F30F86" w:rsidRPr="007752A6" w:rsidRDefault="00F30F86" w:rsidP="00714C64">
            <w:pPr>
              <w:jc w:val="center"/>
              <w:rPr>
                <w:rFonts w:ascii="Arial" w:hAnsi="Arial" w:cs="Arial"/>
                <w:sz w:val="24"/>
                <w:szCs w:val="24"/>
              </w:rPr>
            </w:pPr>
            <w:r w:rsidRPr="007752A6">
              <w:rPr>
                <w:rFonts w:ascii="Arial" w:hAnsi="Arial" w:cs="Arial"/>
                <w:sz w:val="24"/>
                <w:szCs w:val="24"/>
              </w:rPr>
              <w:t>But</w:t>
            </w:r>
          </w:p>
        </w:tc>
      </w:tr>
      <w:tr w:rsidR="00F30F86" w14:paraId="5E003B15" w14:textId="77777777" w:rsidTr="00714C64">
        <w:tc>
          <w:tcPr>
            <w:tcW w:w="2099" w:type="dxa"/>
          </w:tcPr>
          <w:p w14:paraId="5F904064" w14:textId="77777777" w:rsidR="00F30F86" w:rsidRPr="007752A6" w:rsidRDefault="00F30F86" w:rsidP="00714C64">
            <w:pPr>
              <w:jc w:val="center"/>
              <w:rPr>
                <w:rFonts w:ascii="Arial" w:hAnsi="Arial" w:cs="Arial"/>
                <w:sz w:val="24"/>
                <w:szCs w:val="24"/>
              </w:rPr>
            </w:pPr>
            <w:r w:rsidRPr="007752A6">
              <w:rPr>
                <w:rFonts w:ascii="Arial" w:hAnsi="Arial" w:cs="Arial"/>
                <w:sz w:val="24"/>
                <w:szCs w:val="24"/>
              </w:rPr>
              <w:t>Likewise</w:t>
            </w:r>
          </w:p>
        </w:tc>
        <w:tc>
          <w:tcPr>
            <w:tcW w:w="2100" w:type="dxa"/>
          </w:tcPr>
          <w:p w14:paraId="3C0319C4" w14:textId="77777777" w:rsidR="00F30F86" w:rsidRPr="007752A6" w:rsidRDefault="00F30F86" w:rsidP="00714C64">
            <w:pPr>
              <w:jc w:val="center"/>
              <w:rPr>
                <w:rFonts w:ascii="Arial" w:hAnsi="Arial" w:cs="Arial"/>
                <w:sz w:val="24"/>
                <w:szCs w:val="24"/>
              </w:rPr>
            </w:pPr>
            <w:r w:rsidRPr="007752A6">
              <w:rPr>
                <w:rFonts w:ascii="Arial" w:hAnsi="Arial" w:cs="Arial"/>
                <w:sz w:val="24"/>
                <w:szCs w:val="24"/>
              </w:rPr>
              <w:t>However</w:t>
            </w:r>
          </w:p>
        </w:tc>
      </w:tr>
      <w:tr w:rsidR="00F30F86" w14:paraId="7DCD1683" w14:textId="77777777" w:rsidTr="00714C64">
        <w:tc>
          <w:tcPr>
            <w:tcW w:w="2099" w:type="dxa"/>
          </w:tcPr>
          <w:p w14:paraId="49E78E63" w14:textId="77777777" w:rsidR="00F30F86" w:rsidRPr="007752A6" w:rsidRDefault="00F30F86" w:rsidP="00714C64">
            <w:pPr>
              <w:jc w:val="center"/>
              <w:rPr>
                <w:rFonts w:ascii="Arial" w:hAnsi="Arial" w:cs="Arial"/>
                <w:sz w:val="24"/>
                <w:szCs w:val="24"/>
              </w:rPr>
            </w:pPr>
            <w:r w:rsidRPr="007752A6">
              <w:rPr>
                <w:rFonts w:ascii="Arial" w:hAnsi="Arial" w:cs="Arial"/>
                <w:sz w:val="24"/>
                <w:szCs w:val="24"/>
              </w:rPr>
              <w:t>Similarly</w:t>
            </w:r>
          </w:p>
        </w:tc>
        <w:tc>
          <w:tcPr>
            <w:tcW w:w="2100" w:type="dxa"/>
          </w:tcPr>
          <w:p w14:paraId="534E4C2C" w14:textId="77777777" w:rsidR="00F30F86" w:rsidRPr="007752A6" w:rsidRDefault="00F30F86" w:rsidP="00714C64">
            <w:pPr>
              <w:jc w:val="center"/>
              <w:rPr>
                <w:rFonts w:ascii="Arial" w:hAnsi="Arial" w:cs="Arial"/>
                <w:sz w:val="24"/>
                <w:szCs w:val="24"/>
              </w:rPr>
            </w:pPr>
            <w:r w:rsidRPr="007752A6">
              <w:rPr>
                <w:rFonts w:ascii="Arial" w:hAnsi="Arial" w:cs="Arial"/>
                <w:sz w:val="24"/>
                <w:szCs w:val="24"/>
              </w:rPr>
              <w:t>Whereas</w:t>
            </w:r>
          </w:p>
        </w:tc>
      </w:tr>
    </w:tbl>
    <w:p w14:paraId="36CD21D7" w14:textId="77777777" w:rsidR="00F30F86" w:rsidRPr="00A64862" w:rsidRDefault="00F30F86" w:rsidP="00E74804">
      <w:pPr>
        <w:pStyle w:val="Header"/>
        <w:rPr>
          <w:rFonts w:ascii="Arial" w:hAnsi="Arial" w:cs="Arial"/>
          <w:sz w:val="24"/>
          <w:szCs w:val="24"/>
        </w:rPr>
      </w:pPr>
    </w:p>
    <w:p w14:paraId="1201120A" w14:textId="03383122" w:rsidR="00E74804" w:rsidRPr="00A32E1E" w:rsidRDefault="00E74804" w:rsidP="00E74804">
      <w:pPr>
        <w:pStyle w:val="Header"/>
        <w:rPr>
          <w:rFonts w:ascii="Arial" w:hAnsi="Arial" w:cs="Arial"/>
          <w:sz w:val="24"/>
          <w:szCs w:val="24"/>
        </w:rPr>
      </w:pPr>
      <w:r w:rsidRPr="00A64862">
        <w:rPr>
          <w:rFonts w:ascii="Arial" w:hAnsi="Arial" w:cs="Arial"/>
          <w:sz w:val="24"/>
          <w:szCs w:val="24"/>
        </w:rPr>
        <w:t xml:space="preserve"> </w:t>
      </w:r>
    </w:p>
    <w:tbl>
      <w:tblPr>
        <w:tblStyle w:val="TableGrid"/>
        <w:tblW w:w="0" w:type="auto"/>
        <w:tblLook w:val="04A0" w:firstRow="1" w:lastRow="0" w:firstColumn="1" w:lastColumn="0" w:noHBand="0" w:noVBand="1"/>
      </w:tblPr>
      <w:tblGrid>
        <w:gridCol w:w="9010"/>
      </w:tblGrid>
      <w:tr w:rsidR="00E74804" w:rsidRPr="00A64862" w14:paraId="2D1F7A64" w14:textId="77777777" w:rsidTr="007752A6">
        <w:trPr>
          <w:trHeight w:val="4909"/>
        </w:trPr>
        <w:tc>
          <w:tcPr>
            <w:tcW w:w="9010" w:type="dxa"/>
          </w:tcPr>
          <w:p w14:paraId="4E1DB8B0" w14:textId="77777777" w:rsidR="00E74804" w:rsidRPr="00155E4B" w:rsidRDefault="00E74804" w:rsidP="00714C64">
            <w:pPr>
              <w:pStyle w:val="Header"/>
              <w:rPr>
                <w:rFonts w:ascii="Arial" w:hAnsi="Arial" w:cs="Arial"/>
                <w:b/>
                <w:bCs/>
                <w:sz w:val="24"/>
                <w:szCs w:val="24"/>
              </w:rPr>
            </w:pPr>
          </w:p>
          <w:p w14:paraId="33D69CD5" w14:textId="1ADBEB70" w:rsidR="00155E4B" w:rsidRPr="007752A6" w:rsidRDefault="00155E4B" w:rsidP="00714C64">
            <w:pPr>
              <w:pStyle w:val="Header"/>
              <w:rPr>
                <w:rFonts w:ascii="Arial" w:hAnsi="Arial" w:cs="Arial"/>
                <w:sz w:val="24"/>
                <w:szCs w:val="24"/>
              </w:rPr>
            </w:pPr>
            <w:r w:rsidRPr="007752A6">
              <w:rPr>
                <w:rFonts w:ascii="Arial" w:hAnsi="Arial" w:cs="Arial"/>
                <w:sz w:val="24"/>
                <w:szCs w:val="24"/>
              </w:rPr>
              <w:t>1.</w:t>
            </w:r>
          </w:p>
          <w:p w14:paraId="2132BFB4" w14:textId="77777777" w:rsidR="00155E4B" w:rsidRPr="007752A6" w:rsidRDefault="00155E4B" w:rsidP="00714C64">
            <w:pPr>
              <w:pStyle w:val="Header"/>
              <w:rPr>
                <w:rFonts w:ascii="Arial" w:hAnsi="Arial" w:cs="Arial"/>
                <w:sz w:val="24"/>
                <w:szCs w:val="24"/>
              </w:rPr>
            </w:pPr>
          </w:p>
          <w:p w14:paraId="666A8FC4" w14:textId="77777777" w:rsidR="00155E4B" w:rsidRPr="007752A6" w:rsidRDefault="00155E4B" w:rsidP="00714C64">
            <w:pPr>
              <w:pStyle w:val="Header"/>
              <w:rPr>
                <w:rFonts w:ascii="Arial" w:hAnsi="Arial" w:cs="Arial"/>
                <w:sz w:val="24"/>
                <w:szCs w:val="24"/>
              </w:rPr>
            </w:pPr>
          </w:p>
          <w:p w14:paraId="5B1667D5" w14:textId="77777777" w:rsidR="00155E4B" w:rsidRPr="007752A6" w:rsidRDefault="00155E4B" w:rsidP="00714C64">
            <w:pPr>
              <w:pStyle w:val="Header"/>
              <w:rPr>
                <w:rFonts w:ascii="Arial" w:hAnsi="Arial" w:cs="Arial"/>
                <w:sz w:val="24"/>
                <w:szCs w:val="24"/>
              </w:rPr>
            </w:pPr>
          </w:p>
          <w:p w14:paraId="0A54E232" w14:textId="5796B4DC" w:rsidR="00155E4B" w:rsidRPr="007752A6" w:rsidRDefault="00155E4B" w:rsidP="00714C64">
            <w:pPr>
              <w:pStyle w:val="Header"/>
              <w:rPr>
                <w:rFonts w:ascii="Arial" w:hAnsi="Arial" w:cs="Arial"/>
                <w:sz w:val="24"/>
                <w:szCs w:val="24"/>
              </w:rPr>
            </w:pPr>
            <w:r w:rsidRPr="007752A6">
              <w:rPr>
                <w:rFonts w:ascii="Arial" w:hAnsi="Arial" w:cs="Arial"/>
                <w:sz w:val="24"/>
                <w:szCs w:val="24"/>
              </w:rPr>
              <w:t>2.</w:t>
            </w:r>
          </w:p>
          <w:p w14:paraId="1D3CFDCE" w14:textId="77777777" w:rsidR="00155E4B" w:rsidRPr="007752A6" w:rsidRDefault="00155E4B" w:rsidP="00714C64">
            <w:pPr>
              <w:pStyle w:val="Header"/>
              <w:rPr>
                <w:rFonts w:ascii="Arial" w:hAnsi="Arial" w:cs="Arial"/>
                <w:sz w:val="24"/>
                <w:szCs w:val="24"/>
              </w:rPr>
            </w:pPr>
          </w:p>
          <w:p w14:paraId="3B125D40" w14:textId="77777777" w:rsidR="00155E4B" w:rsidRDefault="00155E4B" w:rsidP="00714C64">
            <w:pPr>
              <w:pStyle w:val="Header"/>
              <w:rPr>
                <w:rFonts w:ascii="Arial" w:hAnsi="Arial" w:cs="Arial"/>
                <w:sz w:val="24"/>
                <w:szCs w:val="24"/>
              </w:rPr>
            </w:pPr>
          </w:p>
          <w:p w14:paraId="1933AF43" w14:textId="77777777" w:rsidR="007752A6" w:rsidRPr="007752A6" w:rsidRDefault="007752A6" w:rsidP="00714C64">
            <w:pPr>
              <w:pStyle w:val="Header"/>
              <w:rPr>
                <w:rFonts w:ascii="Arial" w:hAnsi="Arial" w:cs="Arial"/>
                <w:sz w:val="24"/>
                <w:szCs w:val="24"/>
              </w:rPr>
            </w:pPr>
          </w:p>
          <w:p w14:paraId="5FB66BA1" w14:textId="0D1422F0" w:rsidR="00155E4B" w:rsidRPr="007752A6" w:rsidRDefault="00155E4B" w:rsidP="00714C64">
            <w:pPr>
              <w:pStyle w:val="Header"/>
              <w:rPr>
                <w:rFonts w:ascii="Arial" w:hAnsi="Arial" w:cs="Arial"/>
                <w:sz w:val="24"/>
                <w:szCs w:val="24"/>
              </w:rPr>
            </w:pPr>
            <w:r w:rsidRPr="007752A6">
              <w:rPr>
                <w:rFonts w:ascii="Arial" w:hAnsi="Arial" w:cs="Arial"/>
                <w:sz w:val="24"/>
                <w:szCs w:val="24"/>
              </w:rPr>
              <w:t>3.</w:t>
            </w:r>
          </w:p>
          <w:p w14:paraId="212D0B87" w14:textId="77777777" w:rsidR="00155E4B" w:rsidRPr="007752A6" w:rsidRDefault="00155E4B" w:rsidP="00714C64">
            <w:pPr>
              <w:pStyle w:val="Header"/>
              <w:rPr>
                <w:rFonts w:ascii="Arial" w:hAnsi="Arial" w:cs="Arial"/>
                <w:sz w:val="24"/>
                <w:szCs w:val="24"/>
              </w:rPr>
            </w:pPr>
          </w:p>
          <w:p w14:paraId="602C27D8" w14:textId="77777777" w:rsidR="00155E4B" w:rsidRPr="007752A6" w:rsidRDefault="00155E4B" w:rsidP="00714C64">
            <w:pPr>
              <w:pStyle w:val="Header"/>
              <w:rPr>
                <w:rFonts w:ascii="Arial" w:hAnsi="Arial" w:cs="Arial"/>
                <w:sz w:val="24"/>
                <w:szCs w:val="24"/>
              </w:rPr>
            </w:pPr>
          </w:p>
          <w:p w14:paraId="1289D596" w14:textId="77777777" w:rsidR="00155E4B" w:rsidRPr="007752A6" w:rsidRDefault="00155E4B" w:rsidP="00714C64">
            <w:pPr>
              <w:pStyle w:val="Header"/>
              <w:rPr>
                <w:rFonts w:ascii="Arial" w:hAnsi="Arial" w:cs="Arial"/>
                <w:sz w:val="24"/>
                <w:szCs w:val="24"/>
              </w:rPr>
            </w:pPr>
          </w:p>
          <w:p w14:paraId="699F6318" w14:textId="5A76CB46" w:rsidR="00155E4B" w:rsidRPr="007752A6" w:rsidRDefault="00155E4B" w:rsidP="00714C64">
            <w:pPr>
              <w:pStyle w:val="Header"/>
              <w:rPr>
                <w:rFonts w:ascii="Arial" w:hAnsi="Arial" w:cs="Arial"/>
                <w:sz w:val="24"/>
                <w:szCs w:val="24"/>
              </w:rPr>
            </w:pPr>
            <w:r w:rsidRPr="007752A6">
              <w:rPr>
                <w:rFonts w:ascii="Arial" w:hAnsi="Arial" w:cs="Arial"/>
                <w:sz w:val="24"/>
                <w:szCs w:val="24"/>
              </w:rPr>
              <w:t>4.</w:t>
            </w:r>
          </w:p>
          <w:p w14:paraId="59754C4F" w14:textId="77777777" w:rsidR="00E74804" w:rsidRPr="00A64862" w:rsidRDefault="00E74804" w:rsidP="00714C64">
            <w:pPr>
              <w:pStyle w:val="Header"/>
              <w:rPr>
                <w:rFonts w:ascii="Arial" w:hAnsi="Arial" w:cs="Arial"/>
                <w:b/>
                <w:bCs/>
                <w:color w:val="808080" w:themeColor="background1" w:themeShade="80"/>
                <w:sz w:val="24"/>
                <w:szCs w:val="24"/>
              </w:rPr>
            </w:pPr>
          </w:p>
          <w:p w14:paraId="03FD5130" w14:textId="77777777" w:rsidR="00E74804" w:rsidRPr="00A64862" w:rsidRDefault="00E74804" w:rsidP="00714C64">
            <w:pPr>
              <w:pStyle w:val="Header"/>
              <w:rPr>
                <w:rFonts w:ascii="Arial" w:hAnsi="Arial" w:cs="Arial"/>
                <w:b/>
                <w:bCs/>
                <w:color w:val="808080" w:themeColor="background1" w:themeShade="80"/>
                <w:sz w:val="24"/>
                <w:szCs w:val="24"/>
              </w:rPr>
            </w:pPr>
          </w:p>
          <w:p w14:paraId="2824F6DE" w14:textId="77777777" w:rsidR="00E74804" w:rsidRPr="00A64862" w:rsidRDefault="00E74804" w:rsidP="00714C64">
            <w:pPr>
              <w:pStyle w:val="Header"/>
              <w:rPr>
                <w:rFonts w:ascii="Arial" w:hAnsi="Arial" w:cs="Arial"/>
                <w:b/>
                <w:bCs/>
                <w:color w:val="808080" w:themeColor="background1" w:themeShade="80"/>
                <w:sz w:val="24"/>
                <w:szCs w:val="24"/>
              </w:rPr>
            </w:pPr>
          </w:p>
        </w:tc>
      </w:tr>
    </w:tbl>
    <w:p w14:paraId="2BA71CB4" w14:textId="77777777" w:rsidR="00E74804" w:rsidRPr="00A64862" w:rsidRDefault="00E74804" w:rsidP="00E74804">
      <w:pPr>
        <w:pStyle w:val="Header"/>
        <w:rPr>
          <w:rFonts w:ascii="Arial" w:hAnsi="Arial" w:cs="Arial"/>
          <w:b/>
          <w:bCs/>
          <w:color w:val="808080" w:themeColor="background1" w:themeShade="80"/>
          <w:sz w:val="24"/>
          <w:szCs w:val="24"/>
        </w:rPr>
      </w:pPr>
    </w:p>
    <w:p w14:paraId="4504FF14" w14:textId="77777777" w:rsidR="00E74804" w:rsidRPr="00A64862" w:rsidRDefault="00E74804" w:rsidP="00E74804">
      <w:pPr>
        <w:pStyle w:val="Header"/>
        <w:rPr>
          <w:rFonts w:ascii="Arial" w:hAnsi="Arial" w:cs="Arial"/>
          <w:b/>
          <w:bCs/>
          <w:color w:val="808080" w:themeColor="background1" w:themeShade="80"/>
          <w:sz w:val="24"/>
          <w:szCs w:val="24"/>
        </w:rPr>
      </w:pPr>
    </w:p>
    <w:p w14:paraId="43713114" w14:textId="69CFF19B" w:rsidR="00C11849" w:rsidRPr="00A64862" w:rsidRDefault="00C11849" w:rsidP="00C11849">
      <w:pPr>
        <w:pStyle w:val="Header"/>
        <w:rPr>
          <w:rFonts w:ascii="Arial" w:hAnsi="Arial" w:cs="Arial"/>
          <w:b/>
          <w:bCs/>
          <w:sz w:val="24"/>
          <w:szCs w:val="24"/>
        </w:rPr>
      </w:pPr>
      <w:r w:rsidRPr="00A64862">
        <w:rPr>
          <w:rFonts w:ascii="Arial" w:hAnsi="Arial" w:cs="Arial"/>
          <w:b/>
          <w:bCs/>
          <w:sz w:val="24"/>
          <w:szCs w:val="24"/>
        </w:rPr>
        <w:br w:type="page"/>
      </w:r>
    </w:p>
    <w:p w14:paraId="5787912F" w14:textId="27E784BD" w:rsidR="00C11849" w:rsidRDefault="00C11849" w:rsidP="004559DF">
      <w:pPr>
        <w:pStyle w:val="Header"/>
        <w:spacing w:after="120"/>
        <w:rPr>
          <w:rFonts w:ascii="Arial" w:hAnsi="Arial" w:cs="Arial"/>
          <w:b/>
          <w:bCs/>
          <w:sz w:val="24"/>
          <w:szCs w:val="24"/>
        </w:rPr>
      </w:pPr>
      <w:r w:rsidRPr="00A64862">
        <w:rPr>
          <w:rFonts w:ascii="Arial" w:hAnsi="Arial" w:cs="Arial"/>
          <w:b/>
          <w:bCs/>
          <w:sz w:val="24"/>
          <w:szCs w:val="24"/>
        </w:rPr>
        <w:lastRenderedPageBreak/>
        <w:t>Exam practice</w:t>
      </w:r>
    </w:p>
    <w:p w14:paraId="4E7F3238" w14:textId="77777777" w:rsidR="004559DF" w:rsidRDefault="004559DF" w:rsidP="004559DF">
      <w:pPr>
        <w:pStyle w:val="Header"/>
        <w:spacing w:after="120"/>
        <w:rPr>
          <w:rFonts w:ascii="Arial" w:hAnsi="Arial" w:cs="Arial"/>
          <w:sz w:val="24"/>
          <w:szCs w:val="24"/>
        </w:rPr>
      </w:pPr>
    </w:p>
    <w:tbl>
      <w:tblPr>
        <w:tblStyle w:val="TableGrid"/>
        <w:tblW w:w="0" w:type="auto"/>
        <w:tblLook w:val="04A0" w:firstRow="1" w:lastRow="0" w:firstColumn="1" w:lastColumn="0" w:noHBand="0" w:noVBand="1"/>
      </w:tblPr>
      <w:tblGrid>
        <w:gridCol w:w="9010"/>
      </w:tblGrid>
      <w:tr w:rsidR="005F3E0C" w14:paraId="2FBCAA67" w14:textId="77777777" w:rsidTr="005F3E0C">
        <w:tc>
          <w:tcPr>
            <w:tcW w:w="9010" w:type="dxa"/>
          </w:tcPr>
          <w:p w14:paraId="3468B137" w14:textId="77777777" w:rsidR="005F3E0C" w:rsidRPr="00A25495" w:rsidRDefault="005F3E0C" w:rsidP="005F3E0C">
            <w:pPr>
              <w:pStyle w:val="Header"/>
              <w:rPr>
                <w:rFonts w:ascii="Arial" w:hAnsi="Arial" w:cs="Arial"/>
                <w:b/>
                <w:bCs/>
                <w:sz w:val="24"/>
                <w:szCs w:val="24"/>
              </w:rPr>
            </w:pPr>
            <w:r w:rsidRPr="00A25495">
              <w:rPr>
                <w:rFonts w:ascii="Arial" w:hAnsi="Arial" w:cs="Arial"/>
                <w:b/>
                <w:bCs/>
                <w:sz w:val="24"/>
                <w:szCs w:val="24"/>
              </w:rPr>
              <w:t>Text A</w:t>
            </w:r>
          </w:p>
          <w:p w14:paraId="2F636D5D" w14:textId="77777777" w:rsidR="005F3E0C" w:rsidRPr="00247203" w:rsidRDefault="005F3E0C" w:rsidP="005F3E0C">
            <w:pPr>
              <w:pStyle w:val="Header"/>
              <w:rPr>
                <w:rFonts w:ascii="Arial" w:hAnsi="Arial" w:cs="Arial"/>
                <w:sz w:val="24"/>
                <w:szCs w:val="24"/>
                <w:u w:val="single"/>
              </w:rPr>
            </w:pPr>
          </w:p>
          <w:p w14:paraId="14674F39" w14:textId="221EC5B7" w:rsidR="005F3E0C" w:rsidRPr="00C03121" w:rsidRDefault="005F3E0C" w:rsidP="005F3E0C">
            <w:pPr>
              <w:pStyle w:val="Header"/>
              <w:spacing w:after="120"/>
              <w:jc w:val="center"/>
              <w:rPr>
                <w:rFonts w:ascii="Arial" w:hAnsi="Arial" w:cs="Arial"/>
                <w:sz w:val="24"/>
                <w:szCs w:val="24"/>
                <w:u w:val="single"/>
              </w:rPr>
            </w:pPr>
            <w:r w:rsidRPr="00C03121">
              <w:rPr>
                <w:rFonts w:ascii="Arial" w:hAnsi="Arial" w:cs="Arial"/>
                <w:sz w:val="24"/>
                <w:szCs w:val="24"/>
                <w:u w:val="single"/>
              </w:rPr>
              <w:t xml:space="preserve">The </w:t>
            </w:r>
            <w:r w:rsidR="00FD3D3D">
              <w:rPr>
                <w:rFonts w:ascii="Arial" w:hAnsi="Arial" w:cs="Arial"/>
                <w:sz w:val="24"/>
                <w:szCs w:val="24"/>
                <w:u w:val="single"/>
              </w:rPr>
              <w:t>jo</w:t>
            </w:r>
            <w:r w:rsidRPr="00C03121">
              <w:rPr>
                <w:rFonts w:ascii="Arial" w:hAnsi="Arial" w:cs="Arial"/>
                <w:sz w:val="24"/>
                <w:szCs w:val="24"/>
                <w:u w:val="single"/>
              </w:rPr>
              <w:t xml:space="preserve">y of </w:t>
            </w:r>
            <w:r w:rsidR="00FD3D3D">
              <w:rPr>
                <w:rFonts w:ascii="Arial" w:hAnsi="Arial" w:cs="Arial"/>
                <w:sz w:val="24"/>
                <w:szCs w:val="24"/>
                <w:u w:val="single"/>
              </w:rPr>
              <w:t>m</w:t>
            </w:r>
            <w:r w:rsidRPr="00C03121">
              <w:rPr>
                <w:rFonts w:ascii="Arial" w:hAnsi="Arial" w:cs="Arial"/>
                <w:sz w:val="24"/>
                <w:szCs w:val="24"/>
                <w:u w:val="single"/>
              </w:rPr>
              <w:t xml:space="preserve">ountain </w:t>
            </w:r>
            <w:r w:rsidR="00FD3D3D">
              <w:rPr>
                <w:rFonts w:ascii="Arial" w:hAnsi="Arial" w:cs="Arial"/>
                <w:sz w:val="24"/>
                <w:szCs w:val="24"/>
                <w:u w:val="single"/>
              </w:rPr>
              <w:t>c</w:t>
            </w:r>
            <w:r w:rsidRPr="00C03121">
              <w:rPr>
                <w:rFonts w:ascii="Arial" w:hAnsi="Arial" w:cs="Arial"/>
                <w:sz w:val="24"/>
                <w:szCs w:val="24"/>
                <w:u w:val="single"/>
              </w:rPr>
              <w:t>limbing</w:t>
            </w:r>
          </w:p>
          <w:p w14:paraId="5A56E74A" w14:textId="77777777" w:rsidR="005F3E0C" w:rsidRPr="005F3E0C" w:rsidRDefault="005F3E0C" w:rsidP="005F3E0C">
            <w:pPr>
              <w:pStyle w:val="Header"/>
              <w:rPr>
                <w:rFonts w:ascii="Arial" w:hAnsi="Arial" w:cs="Arial"/>
                <w:sz w:val="24"/>
                <w:szCs w:val="24"/>
              </w:rPr>
            </w:pPr>
            <w:r w:rsidRPr="00C03121">
              <w:rPr>
                <w:rFonts w:ascii="Arial" w:hAnsi="Arial" w:cs="Arial"/>
                <w:sz w:val="24"/>
                <w:szCs w:val="24"/>
              </w:rPr>
              <w:t>Mountain climbing is an ex</w:t>
            </w:r>
            <w:r w:rsidRPr="005F3E0C">
              <w:rPr>
                <w:rFonts w:ascii="Arial" w:hAnsi="Arial" w:cs="Arial"/>
                <w:sz w:val="24"/>
                <w:szCs w:val="24"/>
              </w:rPr>
              <w:t>citing</w:t>
            </w:r>
            <w:r w:rsidRPr="00C03121">
              <w:rPr>
                <w:rFonts w:ascii="Arial" w:hAnsi="Arial" w:cs="Arial"/>
                <w:sz w:val="24"/>
                <w:szCs w:val="24"/>
              </w:rPr>
              <w:t xml:space="preserve"> way to explore nature and challenge yourself. It offers a full-body workout and helps improve both physical and mental health. Climbers often find a deep sense of </w:t>
            </w:r>
            <w:r w:rsidRPr="005F3E0C">
              <w:rPr>
                <w:rFonts w:ascii="Arial" w:hAnsi="Arial" w:cs="Arial"/>
                <w:sz w:val="24"/>
                <w:szCs w:val="24"/>
              </w:rPr>
              <w:t>happiness</w:t>
            </w:r>
            <w:r w:rsidRPr="00C03121">
              <w:rPr>
                <w:rFonts w:ascii="Arial" w:hAnsi="Arial" w:cs="Arial"/>
                <w:sz w:val="24"/>
                <w:szCs w:val="24"/>
              </w:rPr>
              <w:t xml:space="preserve"> when reaching the </w:t>
            </w:r>
            <w:r w:rsidRPr="005F3E0C">
              <w:rPr>
                <w:rFonts w:ascii="Arial" w:hAnsi="Arial" w:cs="Arial"/>
                <w:sz w:val="24"/>
                <w:szCs w:val="24"/>
              </w:rPr>
              <w:t>top</w:t>
            </w:r>
            <w:r w:rsidRPr="00C03121">
              <w:rPr>
                <w:rFonts w:ascii="Arial" w:hAnsi="Arial" w:cs="Arial"/>
                <w:sz w:val="24"/>
                <w:szCs w:val="24"/>
              </w:rPr>
              <w:t xml:space="preserve"> after a difficult climb. Whether you’re a beginner or experienced, there are various routes that can match your skill level.</w:t>
            </w:r>
          </w:p>
          <w:p w14:paraId="52F3FAD1" w14:textId="77777777" w:rsidR="005F3E0C" w:rsidRPr="00C03121" w:rsidRDefault="005F3E0C" w:rsidP="005F3E0C">
            <w:pPr>
              <w:pStyle w:val="Header"/>
              <w:rPr>
                <w:rFonts w:ascii="Arial" w:hAnsi="Arial" w:cs="Arial"/>
                <w:sz w:val="24"/>
                <w:szCs w:val="24"/>
              </w:rPr>
            </w:pPr>
          </w:p>
          <w:p w14:paraId="74EA0435" w14:textId="77777777" w:rsidR="005F3E0C" w:rsidRPr="005F3E0C" w:rsidRDefault="005F3E0C" w:rsidP="005F3E0C">
            <w:pPr>
              <w:pStyle w:val="Header"/>
              <w:rPr>
                <w:rFonts w:ascii="Arial" w:hAnsi="Arial" w:cs="Arial"/>
                <w:sz w:val="24"/>
                <w:szCs w:val="24"/>
              </w:rPr>
            </w:pPr>
            <w:r w:rsidRPr="00C03121">
              <w:rPr>
                <w:rFonts w:ascii="Arial" w:hAnsi="Arial" w:cs="Arial"/>
                <w:sz w:val="24"/>
                <w:szCs w:val="24"/>
              </w:rPr>
              <w:t xml:space="preserve">One idea for those new to mountain climbing is to start with shorter, less challenging climbs. This allows you to build strength and confidence before </w:t>
            </w:r>
            <w:r w:rsidRPr="005F3E0C">
              <w:rPr>
                <w:rFonts w:ascii="Arial" w:hAnsi="Arial" w:cs="Arial"/>
                <w:sz w:val="24"/>
                <w:szCs w:val="24"/>
              </w:rPr>
              <w:t>attempting</w:t>
            </w:r>
            <w:r w:rsidRPr="00C03121">
              <w:rPr>
                <w:rFonts w:ascii="Arial" w:hAnsi="Arial" w:cs="Arial"/>
                <w:sz w:val="24"/>
                <w:szCs w:val="24"/>
              </w:rPr>
              <w:t xml:space="preserve"> more difficult routes. It’s also important to invest in the right gear, such as sturdy boots and weather-appropriate clothing, to ensure safety during your climb.</w:t>
            </w:r>
          </w:p>
          <w:p w14:paraId="50B04EC1" w14:textId="77777777" w:rsidR="005F3E0C" w:rsidRPr="00C03121" w:rsidRDefault="005F3E0C" w:rsidP="005F3E0C">
            <w:pPr>
              <w:pStyle w:val="Header"/>
              <w:rPr>
                <w:rFonts w:ascii="Arial" w:hAnsi="Arial" w:cs="Arial"/>
                <w:sz w:val="24"/>
                <w:szCs w:val="24"/>
              </w:rPr>
            </w:pPr>
          </w:p>
          <w:p w14:paraId="16CA125D" w14:textId="77777777" w:rsidR="005F3E0C" w:rsidRPr="00C03121" w:rsidRDefault="005F3E0C" w:rsidP="005F3E0C">
            <w:pPr>
              <w:pStyle w:val="Header"/>
              <w:rPr>
                <w:rFonts w:ascii="Arial" w:hAnsi="Arial" w:cs="Arial"/>
                <w:sz w:val="24"/>
                <w:szCs w:val="24"/>
              </w:rPr>
            </w:pPr>
            <w:r w:rsidRPr="00C03121">
              <w:rPr>
                <w:rFonts w:ascii="Arial" w:hAnsi="Arial" w:cs="Arial"/>
                <w:sz w:val="24"/>
                <w:szCs w:val="24"/>
              </w:rPr>
              <w:t>Some people believe that mountain climbing isn’t worth the risk, citing potential dangers like falls or weather changes. However, with proper preparation and training, many feel the rewards far outweigh the risks.</w:t>
            </w:r>
          </w:p>
          <w:p w14:paraId="191AAF1D" w14:textId="77777777" w:rsidR="005F3E0C" w:rsidRDefault="005F3E0C" w:rsidP="00C11849">
            <w:pPr>
              <w:pStyle w:val="Header"/>
              <w:jc w:val="right"/>
              <w:rPr>
                <w:rFonts w:ascii="Arial" w:hAnsi="Arial" w:cs="Arial"/>
                <w:sz w:val="24"/>
                <w:szCs w:val="24"/>
              </w:rPr>
            </w:pPr>
          </w:p>
        </w:tc>
      </w:tr>
    </w:tbl>
    <w:p w14:paraId="3EF3701E" w14:textId="77777777" w:rsidR="00EE7668" w:rsidRDefault="00EE7668" w:rsidP="00C11849">
      <w:pPr>
        <w:pStyle w:val="Header"/>
        <w:jc w:val="right"/>
        <w:rPr>
          <w:rFonts w:ascii="Arial" w:hAnsi="Arial" w:cs="Arial"/>
          <w:sz w:val="24"/>
          <w:szCs w:val="24"/>
        </w:rPr>
      </w:pPr>
    </w:p>
    <w:p w14:paraId="484920F0" w14:textId="77777777" w:rsidR="00EE7668" w:rsidRDefault="00EE7668" w:rsidP="00EE7668">
      <w:pPr>
        <w:pStyle w:val="Header"/>
        <w:rPr>
          <w:rFonts w:ascii="Arial" w:hAnsi="Arial" w:cs="Arial"/>
          <w:sz w:val="24"/>
          <w:szCs w:val="24"/>
        </w:rPr>
      </w:pPr>
    </w:p>
    <w:p w14:paraId="5B60AE1D" w14:textId="77777777" w:rsidR="00EE7668" w:rsidRDefault="00EE7668" w:rsidP="00EE7668">
      <w:pPr>
        <w:pStyle w:val="Header"/>
        <w:rPr>
          <w:rFonts w:ascii="Arial" w:hAnsi="Arial" w:cs="Arial"/>
          <w:sz w:val="24"/>
          <w:szCs w:val="24"/>
        </w:rPr>
      </w:pPr>
    </w:p>
    <w:tbl>
      <w:tblPr>
        <w:tblStyle w:val="TableGrid"/>
        <w:tblW w:w="0" w:type="auto"/>
        <w:tblLook w:val="04A0" w:firstRow="1" w:lastRow="0" w:firstColumn="1" w:lastColumn="0" w:noHBand="0" w:noVBand="1"/>
      </w:tblPr>
      <w:tblGrid>
        <w:gridCol w:w="9010"/>
      </w:tblGrid>
      <w:tr w:rsidR="005F3E0C" w14:paraId="36F8D640" w14:textId="77777777" w:rsidTr="005F3E0C">
        <w:tc>
          <w:tcPr>
            <w:tcW w:w="9010" w:type="dxa"/>
          </w:tcPr>
          <w:p w14:paraId="59C0D73D" w14:textId="77777777" w:rsidR="005F3E0C" w:rsidRPr="00A25495" w:rsidRDefault="005F3E0C" w:rsidP="005F3E0C">
            <w:pPr>
              <w:pStyle w:val="Header"/>
              <w:rPr>
                <w:rFonts w:ascii="Arial" w:hAnsi="Arial" w:cs="Arial"/>
                <w:b/>
                <w:bCs/>
                <w:sz w:val="24"/>
                <w:szCs w:val="24"/>
              </w:rPr>
            </w:pPr>
            <w:r w:rsidRPr="00A25495">
              <w:rPr>
                <w:rFonts w:ascii="Arial" w:hAnsi="Arial" w:cs="Arial"/>
                <w:b/>
                <w:bCs/>
                <w:sz w:val="24"/>
                <w:szCs w:val="24"/>
              </w:rPr>
              <w:t xml:space="preserve">Text B </w:t>
            </w:r>
          </w:p>
          <w:p w14:paraId="560E24B0" w14:textId="77777777" w:rsidR="005F3E0C" w:rsidRDefault="005F3E0C" w:rsidP="005F3E0C">
            <w:pPr>
              <w:pStyle w:val="Header"/>
              <w:rPr>
                <w:rFonts w:ascii="Arial" w:hAnsi="Arial" w:cs="Arial"/>
                <w:sz w:val="24"/>
                <w:szCs w:val="24"/>
              </w:rPr>
            </w:pPr>
          </w:p>
          <w:p w14:paraId="77A2527E" w14:textId="65F51480" w:rsidR="005F3E0C" w:rsidRPr="00A25495" w:rsidRDefault="005F3E0C" w:rsidP="00247203">
            <w:pPr>
              <w:pStyle w:val="Header"/>
              <w:spacing w:after="120"/>
              <w:jc w:val="center"/>
              <w:rPr>
                <w:rFonts w:ascii="Arial" w:hAnsi="Arial" w:cs="Arial"/>
                <w:sz w:val="24"/>
                <w:szCs w:val="24"/>
                <w:u w:val="single"/>
              </w:rPr>
            </w:pPr>
            <w:r w:rsidRPr="00A25495">
              <w:rPr>
                <w:rFonts w:ascii="Arial" w:hAnsi="Arial" w:cs="Arial"/>
                <w:sz w:val="24"/>
                <w:szCs w:val="24"/>
                <w:u w:val="single"/>
              </w:rPr>
              <w:t xml:space="preserve">Is </w:t>
            </w:r>
            <w:r w:rsidR="00FD3D3D">
              <w:rPr>
                <w:rFonts w:ascii="Arial" w:hAnsi="Arial" w:cs="Arial"/>
                <w:sz w:val="24"/>
                <w:szCs w:val="24"/>
                <w:u w:val="single"/>
              </w:rPr>
              <w:t>m</w:t>
            </w:r>
            <w:r w:rsidRPr="00A25495">
              <w:rPr>
                <w:rFonts w:ascii="Arial" w:hAnsi="Arial" w:cs="Arial"/>
                <w:sz w:val="24"/>
                <w:szCs w:val="24"/>
                <w:u w:val="single"/>
              </w:rPr>
              <w:t xml:space="preserve">ountain </w:t>
            </w:r>
            <w:r w:rsidR="00FD3D3D">
              <w:rPr>
                <w:rFonts w:ascii="Arial" w:hAnsi="Arial" w:cs="Arial"/>
                <w:sz w:val="24"/>
                <w:szCs w:val="24"/>
                <w:u w:val="single"/>
              </w:rPr>
              <w:t>c</w:t>
            </w:r>
            <w:r w:rsidRPr="00A25495">
              <w:rPr>
                <w:rFonts w:ascii="Arial" w:hAnsi="Arial" w:cs="Arial"/>
                <w:sz w:val="24"/>
                <w:szCs w:val="24"/>
                <w:u w:val="single"/>
              </w:rPr>
              <w:t xml:space="preserve">limbing </w:t>
            </w:r>
            <w:r w:rsidR="00FD3D3D">
              <w:rPr>
                <w:rFonts w:ascii="Arial" w:hAnsi="Arial" w:cs="Arial"/>
                <w:sz w:val="24"/>
                <w:szCs w:val="24"/>
                <w:u w:val="single"/>
              </w:rPr>
              <w:t>t</w:t>
            </w:r>
            <w:r w:rsidRPr="00A25495">
              <w:rPr>
                <w:rFonts w:ascii="Arial" w:hAnsi="Arial" w:cs="Arial"/>
                <w:sz w:val="24"/>
                <w:szCs w:val="24"/>
                <w:u w:val="single"/>
              </w:rPr>
              <w:t xml:space="preserve">oo </w:t>
            </w:r>
            <w:r w:rsidR="00FD3D3D">
              <w:rPr>
                <w:rFonts w:ascii="Arial" w:hAnsi="Arial" w:cs="Arial"/>
                <w:sz w:val="24"/>
                <w:szCs w:val="24"/>
                <w:u w:val="single"/>
              </w:rPr>
              <w:t>r</w:t>
            </w:r>
            <w:r w:rsidRPr="00A25495">
              <w:rPr>
                <w:rFonts w:ascii="Arial" w:hAnsi="Arial" w:cs="Arial"/>
                <w:sz w:val="24"/>
                <w:szCs w:val="24"/>
                <w:u w:val="single"/>
              </w:rPr>
              <w:t>isky?</w:t>
            </w:r>
          </w:p>
          <w:p w14:paraId="2943B4D2" w14:textId="77777777" w:rsidR="005F3E0C" w:rsidRPr="005F3E0C" w:rsidRDefault="005F3E0C" w:rsidP="005F3E0C">
            <w:pPr>
              <w:pStyle w:val="Header"/>
              <w:rPr>
                <w:rFonts w:ascii="Arial" w:hAnsi="Arial" w:cs="Arial"/>
                <w:sz w:val="24"/>
                <w:szCs w:val="24"/>
              </w:rPr>
            </w:pPr>
            <w:r w:rsidRPr="00A25495">
              <w:rPr>
                <w:rFonts w:ascii="Arial" w:hAnsi="Arial" w:cs="Arial"/>
                <w:sz w:val="24"/>
                <w:szCs w:val="24"/>
              </w:rPr>
              <w:t>Mountain climbing might seem like an exciting adventure, but it comes with significant risks. Every year, climbers face accidents due to unpredictable weather or accidents like falling. Even experienced climbers can be caught off guard by rapidly changing conditions or lack of proper equipment.</w:t>
            </w:r>
          </w:p>
          <w:p w14:paraId="257C984F" w14:textId="77777777" w:rsidR="005F3E0C" w:rsidRPr="00A25495" w:rsidRDefault="005F3E0C" w:rsidP="005F3E0C">
            <w:pPr>
              <w:pStyle w:val="Header"/>
              <w:rPr>
                <w:rFonts w:ascii="Arial" w:hAnsi="Arial" w:cs="Arial"/>
                <w:sz w:val="24"/>
                <w:szCs w:val="24"/>
              </w:rPr>
            </w:pPr>
          </w:p>
          <w:p w14:paraId="37EBD522" w14:textId="77777777" w:rsidR="005F3E0C" w:rsidRPr="005F3E0C" w:rsidRDefault="005F3E0C" w:rsidP="005F3E0C">
            <w:pPr>
              <w:pStyle w:val="Header"/>
              <w:rPr>
                <w:rFonts w:ascii="Arial" w:hAnsi="Arial" w:cs="Arial"/>
                <w:sz w:val="24"/>
                <w:szCs w:val="24"/>
              </w:rPr>
            </w:pPr>
            <w:r w:rsidRPr="00A25495">
              <w:rPr>
                <w:rFonts w:ascii="Arial" w:hAnsi="Arial" w:cs="Arial"/>
                <w:sz w:val="24"/>
                <w:szCs w:val="24"/>
              </w:rPr>
              <w:t>One idea to reduce these risks is to always climb with a partner and ensure you check weather reports beforehand. Beginners should avoid going on climbs that are too challenging, as it increases the risk of injury.</w:t>
            </w:r>
          </w:p>
          <w:p w14:paraId="6D5C494C" w14:textId="77777777" w:rsidR="005F3E0C" w:rsidRPr="00A25495" w:rsidRDefault="005F3E0C" w:rsidP="005F3E0C">
            <w:pPr>
              <w:pStyle w:val="Header"/>
              <w:rPr>
                <w:rFonts w:ascii="Arial" w:hAnsi="Arial" w:cs="Arial"/>
                <w:sz w:val="24"/>
                <w:szCs w:val="24"/>
              </w:rPr>
            </w:pPr>
          </w:p>
          <w:p w14:paraId="0874E18C" w14:textId="77777777" w:rsidR="005F3E0C" w:rsidRPr="00A25495" w:rsidRDefault="005F3E0C" w:rsidP="005F3E0C">
            <w:pPr>
              <w:pStyle w:val="Header"/>
              <w:rPr>
                <w:rFonts w:ascii="Arial" w:hAnsi="Arial" w:cs="Arial"/>
                <w:sz w:val="24"/>
                <w:szCs w:val="24"/>
              </w:rPr>
            </w:pPr>
            <w:r w:rsidRPr="00A25495">
              <w:rPr>
                <w:rFonts w:ascii="Arial" w:hAnsi="Arial" w:cs="Arial"/>
                <w:sz w:val="24"/>
                <w:szCs w:val="24"/>
              </w:rPr>
              <w:t>Some people argue that mountain climbing is worth the risk for the sense of achievement and connection with nature. However, others feel that the danger involved makes it not worth the effort.</w:t>
            </w:r>
          </w:p>
          <w:p w14:paraId="6B5BAC96" w14:textId="77777777" w:rsidR="005F3E0C" w:rsidRDefault="005F3E0C" w:rsidP="00EE7668">
            <w:pPr>
              <w:pStyle w:val="Header"/>
              <w:rPr>
                <w:rFonts w:ascii="Arial" w:hAnsi="Arial" w:cs="Arial"/>
                <w:sz w:val="24"/>
                <w:szCs w:val="24"/>
              </w:rPr>
            </w:pPr>
          </w:p>
        </w:tc>
      </w:tr>
    </w:tbl>
    <w:p w14:paraId="73D9665B" w14:textId="77777777" w:rsidR="00EE7668" w:rsidRDefault="00EE7668" w:rsidP="00EE7668">
      <w:pPr>
        <w:pStyle w:val="Header"/>
        <w:rPr>
          <w:rFonts w:ascii="Arial" w:hAnsi="Arial" w:cs="Arial"/>
          <w:sz w:val="24"/>
          <w:szCs w:val="24"/>
        </w:rPr>
      </w:pPr>
    </w:p>
    <w:p w14:paraId="1093C73F" w14:textId="77777777" w:rsidR="00C03121" w:rsidRDefault="00C03121" w:rsidP="00EE7668">
      <w:pPr>
        <w:pStyle w:val="Header"/>
        <w:rPr>
          <w:rFonts w:ascii="Arial" w:hAnsi="Arial" w:cs="Arial"/>
          <w:sz w:val="24"/>
          <w:szCs w:val="24"/>
        </w:rPr>
      </w:pPr>
    </w:p>
    <w:p w14:paraId="18BFF871" w14:textId="77777777" w:rsidR="00EE7668" w:rsidRDefault="00EE7668" w:rsidP="00EE7668">
      <w:pPr>
        <w:pStyle w:val="Header"/>
        <w:rPr>
          <w:rFonts w:ascii="Arial" w:hAnsi="Arial" w:cs="Arial"/>
          <w:sz w:val="24"/>
          <w:szCs w:val="24"/>
        </w:rPr>
      </w:pPr>
    </w:p>
    <w:p w14:paraId="0CF910C0" w14:textId="77777777" w:rsidR="00EE7668" w:rsidRPr="00A64862" w:rsidRDefault="00EE7668" w:rsidP="00EE7668">
      <w:pPr>
        <w:pStyle w:val="Header"/>
        <w:rPr>
          <w:rFonts w:ascii="Arial" w:hAnsi="Arial" w:cs="Arial"/>
          <w:sz w:val="24"/>
          <w:szCs w:val="24"/>
        </w:rPr>
      </w:pPr>
    </w:p>
    <w:p w14:paraId="6EF86E8A" w14:textId="77777777" w:rsidR="004559DF" w:rsidRDefault="004559DF" w:rsidP="004559DF">
      <w:pPr>
        <w:pStyle w:val="Header"/>
        <w:rPr>
          <w:rFonts w:ascii="Arial" w:hAnsi="Arial" w:cs="Arial"/>
          <w:b/>
          <w:bCs/>
          <w:sz w:val="24"/>
          <w:szCs w:val="24"/>
        </w:rPr>
      </w:pPr>
      <w:r>
        <w:rPr>
          <w:rFonts w:ascii="Arial" w:hAnsi="Arial" w:cs="Arial"/>
          <w:b/>
          <w:bCs/>
          <w:sz w:val="24"/>
          <w:szCs w:val="24"/>
        </w:rPr>
        <w:br w:type="page"/>
      </w:r>
    </w:p>
    <w:p w14:paraId="00B67DC4" w14:textId="03019687" w:rsidR="004559DF" w:rsidRPr="00A64862" w:rsidRDefault="004559DF" w:rsidP="004559DF">
      <w:pPr>
        <w:pStyle w:val="Header"/>
        <w:rPr>
          <w:rFonts w:ascii="Arial" w:hAnsi="Arial" w:cs="Arial"/>
          <w:b/>
          <w:bCs/>
          <w:sz w:val="24"/>
          <w:szCs w:val="24"/>
        </w:rPr>
      </w:pPr>
      <w:r w:rsidRPr="00A64862">
        <w:rPr>
          <w:rFonts w:ascii="Arial" w:hAnsi="Arial" w:cs="Arial"/>
          <w:b/>
          <w:bCs/>
          <w:sz w:val="24"/>
          <w:szCs w:val="24"/>
        </w:rPr>
        <w:lastRenderedPageBreak/>
        <w:t>Exam practice 1</w:t>
      </w:r>
    </w:p>
    <w:p w14:paraId="74037F7F" w14:textId="77777777" w:rsidR="004559DF" w:rsidRPr="00A64862" w:rsidRDefault="004559DF" w:rsidP="004559DF">
      <w:pPr>
        <w:pStyle w:val="Header"/>
        <w:rPr>
          <w:rFonts w:ascii="Arial" w:hAnsi="Arial" w:cs="Arial"/>
          <w:b/>
          <w:bCs/>
          <w:sz w:val="24"/>
          <w:szCs w:val="24"/>
        </w:rPr>
      </w:pPr>
    </w:p>
    <w:p w14:paraId="453F2D4A" w14:textId="77777777" w:rsidR="004559DF" w:rsidRDefault="004559DF" w:rsidP="004559DF">
      <w:pPr>
        <w:pStyle w:val="Header"/>
        <w:rPr>
          <w:rFonts w:ascii="Arial" w:hAnsi="Arial" w:cs="Arial"/>
          <w:sz w:val="24"/>
          <w:szCs w:val="24"/>
        </w:rPr>
      </w:pPr>
      <w:r>
        <w:rPr>
          <w:rFonts w:ascii="Arial" w:hAnsi="Arial" w:cs="Arial"/>
          <w:sz w:val="24"/>
          <w:szCs w:val="24"/>
        </w:rPr>
        <w:t>Compare Text A and Text B.</w:t>
      </w:r>
    </w:p>
    <w:p w14:paraId="23B94288" w14:textId="77777777" w:rsidR="004559DF" w:rsidRDefault="004559DF" w:rsidP="004559DF">
      <w:pPr>
        <w:pStyle w:val="Header"/>
        <w:rPr>
          <w:rFonts w:ascii="Arial" w:hAnsi="Arial" w:cs="Arial"/>
          <w:sz w:val="24"/>
          <w:szCs w:val="24"/>
        </w:rPr>
      </w:pPr>
    </w:p>
    <w:p w14:paraId="153A1C4C" w14:textId="77777777" w:rsidR="004559DF" w:rsidRPr="00A64862" w:rsidRDefault="004559DF" w:rsidP="004559DF">
      <w:pPr>
        <w:pStyle w:val="Header"/>
        <w:rPr>
          <w:rFonts w:ascii="Arial" w:hAnsi="Arial" w:cs="Arial"/>
          <w:sz w:val="24"/>
          <w:szCs w:val="24"/>
        </w:rPr>
      </w:pPr>
      <w:r>
        <w:rPr>
          <w:rFonts w:ascii="Arial" w:hAnsi="Arial" w:cs="Arial"/>
          <w:sz w:val="24"/>
          <w:szCs w:val="24"/>
        </w:rPr>
        <w:t xml:space="preserve">Identify </w:t>
      </w:r>
      <w:r w:rsidRPr="000C5EB5">
        <w:rPr>
          <w:rFonts w:ascii="Arial" w:hAnsi="Arial" w:cs="Arial"/>
          <w:b/>
          <w:bCs/>
          <w:sz w:val="24"/>
          <w:szCs w:val="24"/>
        </w:rPr>
        <w:t>two</w:t>
      </w:r>
      <w:r>
        <w:rPr>
          <w:rFonts w:ascii="Arial" w:hAnsi="Arial" w:cs="Arial"/>
          <w:sz w:val="24"/>
          <w:szCs w:val="24"/>
        </w:rPr>
        <w:t xml:space="preserve"> similarities or differences on </w:t>
      </w:r>
      <w:r w:rsidRPr="00EE7668">
        <w:rPr>
          <w:rFonts w:ascii="Arial" w:hAnsi="Arial" w:cs="Arial"/>
          <w:b/>
          <w:bCs/>
          <w:sz w:val="24"/>
          <w:szCs w:val="24"/>
        </w:rPr>
        <w:t>mountain climbing</w:t>
      </w:r>
      <w:r>
        <w:rPr>
          <w:rFonts w:ascii="Arial" w:hAnsi="Arial" w:cs="Arial"/>
          <w:sz w:val="24"/>
          <w:szCs w:val="24"/>
        </w:rPr>
        <w:t>.</w:t>
      </w:r>
    </w:p>
    <w:p w14:paraId="06D99D88" w14:textId="1FED2FF9" w:rsidR="00C11849" w:rsidRPr="004559DF" w:rsidRDefault="004559DF" w:rsidP="004559DF">
      <w:pPr>
        <w:pStyle w:val="Header"/>
        <w:spacing w:after="120"/>
        <w:jc w:val="right"/>
        <w:rPr>
          <w:rFonts w:ascii="Arial" w:hAnsi="Arial" w:cs="Arial"/>
          <w:sz w:val="24"/>
          <w:szCs w:val="24"/>
        </w:rPr>
      </w:pPr>
      <w:r w:rsidRPr="00A64862">
        <w:rPr>
          <w:rFonts w:ascii="Arial" w:hAnsi="Arial" w:cs="Arial"/>
          <w:sz w:val="24"/>
          <w:szCs w:val="24"/>
        </w:rPr>
        <w:t>(</w:t>
      </w:r>
      <w:r>
        <w:rPr>
          <w:rFonts w:ascii="Arial" w:hAnsi="Arial" w:cs="Arial"/>
          <w:sz w:val="24"/>
          <w:szCs w:val="24"/>
        </w:rPr>
        <w:t>2</w:t>
      </w:r>
      <w:r w:rsidRPr="00A64862">
        <w:rPr>
          <w:rFonts w:ascii="Arial" w:hAnsi="Arial" w:cs="Arial"/>
          <w:sz w:val="24"/>
          <w:szCs w:val="24"/>
        </w:rPr>
        <w:t xml:space="preserve"> marks)</w:t>
      </w:r>
    </w:p>
    <w:tbl>
      <w:tblPr>
        <w:tblStyle w:val="TableGrid"/>
        <w:tblW w:w="9009" w:type="dxa"/>
        <w:tblLook w:val="04A0" w:firstRow="1" w:lastRow="0" w:firstColumn="1" w:lastColumn="0" w:noHBand="0" w:noVBand="1"/>
      </w:tblPr>
      <w:tblGrid>
        <w:gridCol w:w="9009"/>
      </w:tblGrid>
      <w:tr w:rsidR="00C11849" w:rsidRPr="00A64862" w14:paraId="0B99FCA8" w14:textId="77777777" w:rsidTr="004559DF">
        <w:trPr>
          <w:trHeight w:val="3959"/>
        </w:trPr>
        <w:tc>
          <w:tcPr>
            <w:tcW w:w="9009" w:type="dxa"/>
          </w:tcPr>
          <w:p w14:paraId="0BA9DE86" w14:textId="77777777" w:rsidR="00C11849" w:rsidRDefault="00A25495" w:rsidP="00116725">
            <w:pPr>
              <w:pStyle w:val="Header"/>
              <w:rPr>
                <w:rFonts w:ascii="Arial" w:hAnsi="Arial" w:cs="Arial"/>
                <w:b/>
                <w:bCs/>
                <w:sz w:val="24"/>
                <w:szCs w:val="24"/>
              </w:rPr>
            </w:pPr>
            <w:r>
              <w:rPr>
                <w:rFonts w:ascii="Arial" w:hAnsi="Arial" w:cs="Arial"/>
                <w:b/>
                <w:bCs/>
                <w:sz w:val="24"/>
                <w:szCs w:val="24"/>
              </w:rPr>
              <w:t>Comparison 1:</w:t>
            </w:r>
          </w:p>
          <w:p w14:paraId="04A0A0D9" w14:textId="77777777" w:rsidR="00A25495" w:rsidRDefault="00A25495" w:rsidP="00116725">
            <w:pPr>
              <w:pStyle w:val="Header"/>
              <w:rPr>
                <w:rFonts w:ascii="Arial" w:hAnsi="Arial" w:cs="Arial"/>
                <w:b/>
                <w:bCs/>
                <w:sz w:val="24"/>
                <w:szCs w:val="24"/>
              </w:rPr>
            </w:pPr>
          </w:p>
          <w:p w14:paraId="49C0189C" w14:textId="77777777" w:rsidR="00A25495" w:rsidRDefault="00A25495" w:rsidP="00116725">
            <w:pPr>
              <w:pStyle w:val="Header"/>
              <w:rPr>
                <w:rFonts w:ascii="Arial" w:hAnsi="Arial" w:cs="Arial"/>
                <w:b/>
                <w:bCs/>
                <w:sz w:val="24"/>
                <w:szCs w:val="24"/>
              </w:rPr>
            </w:pPr>
          </w:p>
          <w:p w14:paraId="7C8F794E" w14:textId="77777777" w:rsidR="00A25495" w:rsidRDefault="00A25495" w:rsidP="00116725">
            <w:pPr>
              <w:pStyle w:val="Header"/>
              <w:rPr>
                <w:rFonts w:ascii="Arial" w:hAnsi="Arial" w:cs="Arial"/>
                <w:b/>
                <w:bCs/>
                <w:sz w:val="24"/>
                <w:szCs w:val="24"/>
              </w:rPr>
            </w:pPr>
          </w:p>
          <w:p w14:paraId="1DEC689B" w14:textId="77777777" w:rsidR="00A25495" w:rsidRDefault="00A25495" w:rsidP="00116725">
            <w:pPr>
              <w:pStyle w:val="Header"/>
              <w:rPr>
                <w:rFonts w:ascii="Arial" w:hAnsi="Arial" w:cs="Arial"/>
                <w:b/>
                <w:bCs/>
                <w:sz w:val="24"/>
                <w:szCs w:val="24"/>
              </w:rPr>
            </w:pPr>
          </w:p>
          <w:p w14:paraId="629D5AC0" w14:textId="77777777" w:rsidR="00F1579D" w:rsidRDefault="00F1579D" w:rsidP="00116725">
            <w:pPr>
              <w:pStyle w:val="Header"/>
              <w:rPr>
                <w:rFonts w:ascii="Arial" w:hAnsi="Arial" w:cs="Arial"/>
                <w:b/>
                <w:bCs/>
                <w:sz w:val="24"/>
                <w:szCs w:val="24"/>
              </w:rPr>
            </w:pPr>
          </w:p>
          <w:p w14:paraId="562D1F25" w14:textId="77777777" w:rsidR="00A25495" w:rsidRDefault="00A25495" w:rsidP="00116725">
            <w:pPr>
              <w:pStyle w:val="Header"/>
              <w:rPr>
                <w:rFonts w:ascii="Arial" w:hAnsi="Arial" w:cs="Arial"/>
                <w:b/>
                <w:bCs/>
                <w:sz w:val="24"/>
                <w:szCs w:val="24"/>
              </w:rPr>
            </w:pPr>
          </w:p>
          <w:p w14:paraId="2959E4EA" w14:textId="77777777" w:rsidR="00A25495" w:rsidRDefault="00A25495" w:rsidP="00116725">
            <w:pPr>
              <w:pStyle w:val="Header"/>
              <w:rPr>
                <w:rFonts w:ascii="Arial" w:hAnsi="Arial" w:cs="Arial"/>
                <w:b/>
                <w:bCs/>
                <w:sz w:val="24"/>
                <w:szCs w:val="24"/>
              </w:rPr>
            </w:pPr>
            <w:r>
              <w:rPr>
                <w:rFonts w:ascii="Arial" w:hAnsi="Arial" w:cs="Arial"/>
                <w:b/>
                <w:bCs/>
                <w:sz w:val="24"/>
                <w:szCs w:val="24"/>
              </w:rPr>
              <w:t>Comparison 2:</w:t>
            </w:r>
          </w:p>
          <w:p w14:paraId="04233718" w14:textId="77777777" w:rsidR="004559DF" w:rsidRDefault="004559DF" w:rsidP="00116725">
            <w:pPr>
              <w:pStyle w:val="Header"/>
              <w:rPr>
                <w:rFonts w:ascii="Arial" w:hAnsi="Arial" w:cs="Arial"/>
                <w:b/>
                <w:bCs/>
                <w:sz w:val="24"/>
                <w:szCs w:val="24"/>
              </w:rPr>
            </w:pPr>
          </w:p>
          <w:p w14:paraId="218971DC" w14:textId="77777777" w:rsidR="004559DF" w:rsidRDefault="004559DF" w:rsidP="00116725">
            <w:pPr>
              <w:pStyle w:val="Header"/>
              <w:rPr>
                <w:rFonts w:ascii="Arial" w:hAnsi="Arial" w:cs="Arial"/>
                <w:b/>
                <w:bCs/>
                <w:sz w:val="24"/>
                <w:szCs w:val="24"/>
              </w:rPr>
            </w:pPr>
          </w:p>
          <w:p w14:paraId="5F0CEB7C" w14:textId="77777777" w:rsidR="004559DF" w:rsidRDefault="004559DF" w:rsidP="00116725">
            <w:pPr>
              <w:pStyle w:val="Header"/>
              <w:rPr>
                <w:rFonts w:ascii="Arial" w:hAnsi="Arial" w:cs="Arial"/>
                <w:b/>
                <w:bCs/>
                <w:sz w:val="24"/>
                <w:szCs w:val="24"/>
              </w:rPr>
            </w:pPr>
          </w:p>
          <w:p w14:paraId="1F6910F3" w14:textId="77777777" w:rsidR="004559DF" w:rsidRDefault="004559DF" w:rsidP="00116725">
            <w:pPr>
              <w:pStyle w:val="Header"/>
              <w:rPr>
                <w:rFonts w:ascii="Arial" w:hAnsi="Arial" w:cs="Arial"/>
                <w:b/>
                <w:bCs/>
                <w:sz w:val="24"/>
                <w:szCs w:val="24"/>
              </w:rPr>
            </w:pPr>
          </w:p>
          <w:p w14:paraId="73713631" w14:textId="77777777" w:rsidR="004559DF" w:rsidRDefault="004559DF" w:rsidP="00116725">
            <w:pPr>
              <w:pStyle w:val="Header"/>
              <w:rPr>
                <w:rFonts w:ascii="Arial" w:hAnsi="Arial" w:cs="Arial"/>
                <w:b/>
                <w:bCs/>
                <w:sz w:val="24"/>
                <w:szCs w:val="24"/>
              </w:rPr>
            </w:pPr>
          </w:p>
          <w:p w14:paraId="657D1BA2" w14:textId="52126DA6" w:rsidR="004559DF" w:rsidRPr="00A64862" w:rsidRDefault="004559DF" w:rsidP="00116725">
            <w:pPr>
              <w:pStyle w:val="Header"/>
              <w:rPr>
                <w:rFonts w:ascii="Arial" w:hAnsi="Arial" w:cs="Arial"/>
                <w:b/>
                <w:bCs/>
                <w:sz w:val="24"/>
                <w:szCs w:val="24"/>
              </w:rPr>
            </w:pPr>
          </w:p>
        </w:tc>
      </w:tr>
    </w:tbl>
    <w:p w14:paraId="2D7E749A" w14:textId="77777777" w:rsidR="00C11849" w:rsidRPr="00A64862" w:rsidRDefault="00C11849" w:rsidP="00C11849">
      <w:pPr>
        <w:pStyle w:val="Header"/>
        <w:rPr>
          <w:rFonts w:ascii="Arial" w:hAnsi="Arial" w:cs="Arial"/>
          <w:b/>
          <w:bCs/>
          <w:sz w:val="24"/>
          <w:szCs w:val="24"/>
        </w:rPr>
      </w:pPr>
    </w:p>
    <w:p w14:paraId="674BFAEE" w14:textId="77777777" w:rsidR="00C11849" w:rsidRPr="00A64862" w:rsidRDefault="00C11849" w:rsidP="00C11849">
      <w:pPr>
        <w:pStyle w:val="Header"/>
        <w:rPr>
          <w:rFonts w:ascii="Arial" w:hAnsi="Arial" w:cs="Arial"/>
          <w:b/>
          <w:bCs/>
          <w:sz w:val="24"/>
          <w:szCs w:val="24"/>
        </w:rPr>
      </w:pPr>
    </w:p>
    <w:p w14:paraId="19AF63E8" w14:textId="77777777" w:rsidR="00C11849" w:rsidRPr="00A64862" w:rsidRDefault="00C11849" w:rsidP="00C11849">
      <w:pPr>
        <w:pStyle w:val="NormalWeb"/>
        <w:shd w:val="clear" w:color="auto" w:fill="FFFFFF"/>
        <w:spacing w:before="0" w:beforeAutospacing="0"/>
        <w:rPr>
          <w:rFonts w:ascii="Arial" w:hAnsi="Arial" w:cs="Arial"/>
          <w:color w:val="677788"/>
          <w:sz w:val="28"/>
          <w:szCs w:val="28"/>
        </w:rPr>
      </w:pPr>
    </w:p>
    <w:p w14:paraId="78986D8E" w14:textId="77777777" w:rsidR="00C11849" w:rsidRPr="00A64862" w:rsidRDefault="00C11849" w:rsidP="00C11849">
      <w:pPr>
        <w:pStyle w:val="Header"/>
        <w:rPr>
          <w:rFonts w:ascii="Arial" w:hAnsi="Arial" w:cs="Arial"/>
          <w:b/>
          <w:bCs/>
          <w:sz w:val="24"/>
          <w:szCs w:val="24"/>
        </w:rPr>
      </w:pPr>
    </w:p>
    <w:p w14:paraId="0AAFDC39" w14:textId="5E7D2EE4" w:rsidR="00A171E4" w:rsidRPr="00A64862" w:rsidRDefault="00A171E4" w:rsidP="00C11849">
      <w:pPr>
        <w:pStyle w:val="Header"/>
        <w:rPr>
          <w:rFonts w:ascii="Arial" w:hAnsi="Arial" w:cs="Arial"/>
          <w:b/>
          <w:bCs/>
          <w:sz w:val="24"/>
          <w:szCs w:val="24"/>
        </w:rPr>
      </w:pPr>
      <w:r w:rsidRPr="00A64862">
        <w:rPr>
          <w:rFonts w:ascii="Arial" w:hAnsi="Arial" w:cs="Arial"/>
          <w:b/>
          <w:bCs/>
          <w:sz w:val="24"/>
          <w:szCs w:val="24"/>
        </w:rPr>
        <w:br w:type="page"/>
      </w:r>
    </w:p>
    <w:p w14:paraId="65034D6B" w14:textId="77777777" w:rsidR="00A171E4" w:rsidRPr="00D109DA" w:rsidRDefault="00A171E4" w:rsidP="00A171E4">
      <w:pPr>
        <w:pStyle w:val="Header"/>
        <w:rPr>
          <w:rFonts w:ascii="Arial" w:hAnsi="Arial" w:cs="Arial"/>
          <w:b/>
          <w:bCs/>
          <w:color w:val="000000" w:themeColor="text1"/>
          <w:sz w:val="24"/>
          <w:szCs w:val="24"/>
        </w:rPr>
      </w:pPr>
      <w:r w:rsidRPr="00D109DA">
        <w:rPr>
          <w:rFonts w:ascii="Arial" w:hAnsi="Arial" w:cs="Arial"/>
          <w:b/>
          <w:bCs/>
          <w:color w:val="000000" w:themeColor="text1"/>
          <w:sz w:val="28"/>
          <w:szCs w:val="28"/>
        </w:rPr>
        <w:lastRenderedPageBreak/>
        <w:t>Answers</w:t>
      </w:r>
    </w:p>
    <w:p w14:paraId="4ABDEB38" w14:textId="77777777" w:rsidR="00A171E4" w:rsidRPr="00A64862" w:rsidRDefault="00A171E4" w:rsidP="00A171E4">
      <w:pPr>
        <w:pStyle w:val="Header"/>
        <w:rPr>
          <w:rFonts w:ascii="Arial" w:hAnsi="Arial" w:cs="Arial"/>
          <w:b/>
          <w:bCs/>
          <w:color w:val="000000" w:themeColor="text1"/>
          <w:sz w:val="28"/>
          <w:szCs w:val="28"/>
        </w:rPr>
      </w:pPr>
    </w:p>
    <w:p w14:paraId="72F5AC04" w14:textId="24F8B7A9" w:rsidR="00A171E4" w:rsidRPr="00A64862" w:rsidRDefault="00673F62" w:rsidP="00A171E4">
      <w:pPr>
        <w:pStyle w:val="Header"/>
        <w:rPr>
          <w:rFonts w:ascii="Arial" w:hAnsi="Arial" w:cs="Arial"/>
          <w:b/>
          <w:bCs/>
          <w:color w:val="000000" w:themeColor="text1"/>
          <w:sz w:val="24"/>
          <w:szCs w:val="24"/>
        </w:rPr>
      </w:pPr>
      <w:r>
        <w:rPr>
          <w:rFonts w:ascii="Arial" w:hAnsi="Arial" w:cs="Arial"/>
          <w:b/>
          <w:bCs/>
          <w:color w:val="000000" w:themeColor="text1"/>
          <w:sz w:val="24"/>
          <w:szCs w:val="24"/>
        </w:rPr>
        <w:t>Information, ideas and opinions</w:t>
      </w:r>
    </w:p>
    <w:p w14:paraId="55D50C23" w14:textId="77777777" w:rsidR="00A171E4" w:rsidRPr="001B2356" w:rsidRDefault="00A171E4" w:rsidP="00A171E4">
      <w:pPr>
        <w:pStyle w:val="Header"/>
        <w:rPr>
          <w:rFonts w:ascii="Arial" w:hAnsi="Arial" w:cs="Arial"/>
          <w:b/>
          <w:bCs/>
          <w:color w:val="000000" w:themeColor="text1"/>
          <w:sz w:val="24"/>
          <w:szCs w:val="24"/>
        </w:rPr>
      </w:pPr>
    </w:p>
    <w:p w14:paraId="693F9020" w14:textId="339D19F2" w:rsidR="00A171E4" w:rsidRDefault="00A171E4" w:rsidP="00A171E4">
      <w:pPr>
        <w:pStyle w:val="Header"/>
        <w:rPr>
          <w:rFonts w:ascii="Arial" w:hAnsi="Arial" w:cs="Arial"/>
          <w:b/>
          <w:bCs/>
          <w:color w:val="000000" w:themeColor="text1"/>
          <w:sz w:val="24"/>
          <w:szCs w:val="24"/>
        </w:rPr>
      </w:pPr>
      <w:r w:rsidRPr="001B2356">
        <w:rPr>
          <w:rFonts w:ascii="Arial" w:hAnsi="Arial" w:cs="Arial"/>
          <w:b/>
          <w:bCs/>
          <w:color w:val="000000" w:themeColor="text1"/>
          <w:sz w:val="24"/>
          <w:szCs w:val="24"/>
        </w:rPr>
        <w:t>Question 1</w:t>
      </w:r>
    </w:p>
    <w:p w14:paraId="27BD54DC" w14:textId="78C98498" w:rsidR="004559DF" w:rsidRPr="00C121D4" w:rsidRDefault="004559DF" w:rsidP="00A171E4">
      <w:pPr>
        <w:pStyle w:val="Header"/>
        <w:rPr>
          <w:rFonts w:ascii="Arial" w:hAnsi="Arial" w:cs="Arial"/>
          <w:i/>
          <w:iCs/>
          <w:color w:val="000000" w:themeColor="text1"/>
          <w:sz w:val="24"/>
          <w:szCs w:val="24"/>
        </w:rPr>
      </w:pPr>
      <w:r w:rsidRPr="00C121D4">
        <w:rPr>
          <w:rFonts w:ascii="Arial" w:hAnsi="Arial" w:cs="Arial"/>
          <w:i/>
          <w:iCs/>
          <w:color w:val="000000" w:themeColor="text1"/>
          <w:sz w:val="24"/>
          <w:szCs w:val="24"/>
        </w:rPr>
        <w:t>Please note that there may be other correct answers. These answers are example</w:t>
      </w:r>
      <w:r w:rsidR="00C121D4" w:rsidRPr="00C121D4">
        <w:rPr>
          <w:rFonts w:ascii="Arial" w:hAnsi="Arial" w:cs="Arial"/>
          <w:i/>
          <w:iCs/>
          <w:color w:val="000000" w:themeColor="text1"/>
          <w:sz w:val="24"/>
          <w:szCs w:val="24"/>
        </w:rPr>
        <w:t>s.</w:t>
      </w:r>
    </w:p>
    <w:p w14:paraId="5E4D8126" w14:textId="77777777" w:rsidR="00553173" w:rsidRPr="00A64862" w:rsidRDefault="00553173" w:rsidP="00553173">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00553173" w:rsidRPr="00A64862" w14:paraId="67BA59E4" w14:textId="77777777" w:rsidTr="00714C64">
        <w:trPr>
          <w:trHeight w:val="2743"/>
        </w:trPr>
        <w:tc>
          <w:tcPr>
            <w:tcW w:w="9010" w:type="dxa"/>
          </w:tcPr>
          <w:p w14:paraId="5E6087F6" w14:textId="77777777" w:rsidR="00553173" w:rsidRPr="00A64862" w:rsidRDefault="00553173" w:rsidP="00714C64">
            <w:pPr>
              <w:pStyle w:val="Header"/>
              <w:rPr>
                <w:rFonts w:ascii="Arial" w:hAnsi="Arial" w:cs="Arial"/>
                <w:b/>
                <w:bCs/>
                <w:color w:val="808080" w:themeColor="background1" w:themeShade="80"/>
                <w:sz w:val="24"/>
                <w:szCs w:val="24"/>
              </w:rPr>
            </w:pPr>
          </w:p>
          <w:p w14:paraId="77DC6DB8" w14:textId="4ADCB50F" w:rsidR="00553173" w:rsidRPr="004734C0" w:rsidRDefault="00553173" w:rsidP="00714C64">
            <w:pPr>
              <w:pStyle w:val="Header"/>
              <w:rPr>
                <w:rFonts w:ascii="Arial" w:hAnsi="Arial" w:cs="Arial"/>
                <w:b/>
                <w:bCs/>
                <w:sz w:val="24"/>
                <w:szCs w:val="24"/>
              </w:rPr>
            </w:pPr>
            <w:r w:rsidRPr="004734C0">
              <w:rPr>
                <w:rFonts w:ascii="Arial" w:hAnsi="Arial" w:cs="Arial"/>
                <w:b/>
                <w:bCs/>
                <w:sz w:val="24"/>
                <w:szCs w:val="24"/>
              </w:rPr>
              <w:t>Information:</w:t>
            </w:r>
          </w:p>
          <w:p w14:paraId="5E6A2394" w14:textId="3309E512" w:rsidR="00553173" w:rsidRPr="00B23A36" w:rsidRDefault="00202794" w:rsidP="00714C64">
            <w:pPr>
              <w:pStyle w:val="Header"/>
              <w:rPr>
                <w:rFonts w:ascii="Arial" w:hAnsi="Arial" w:cs="Arial"/>
                <w:sz w:val="24"/>
                <w:szCs w:val="24"/>
              </w:rPr>
            </w:pPr>
            <w:r w:rsidRPr="00B23A36">
              <w:rPr>
                <w:rFonts w:ascii="Arial" w:hAnsi="Arial" w:cs="Arial"/>
                <w:sz w:val="24"/>
                <w:szCs w:val="24"/>
              </w:rPr>
              <w:t>Studies show that overworking can lead to stress, burnout and even health problems</w:t>
            </w:r>
            <w:r w:rsidR="00C161D6">
              <w:rPr>
                <w:rFonts w:ascii="Arial" w:hAnsi="Arial" w:cs="Arial"/>
                <w:sz w:val="24"/>
                <w:szCs w:val="24"/>
              </w:rPr>
              <w:t>.</w:t>
            </w:r>
          </w:p>
          <w:p w14:paraId="666AE4B4" w14:textId="77777777" w:rsidR="00553173" w:rsidRPr="004734C0" w:rsidRDefault="00553173" w:rsidP="00714C64">
            <w:pPr>
              <w:pStyle w:val="Header"/>
              <w:rPr>
                <w:rFonts w:ascii="Arial" w:hAnsi="Arial" w:cs="Arial"/>
                <w:b/>
                <w:bCs/>
                <w:sz w:val="24"/>
                <w:szCs w:val="24"/>
              </w:rPr>
            </w:pPr>
          </w:p>
          <w:p w14:paraId="2DD4A835" w14:textId="77777777" w:rsidR="00553173" w:rsidRPr="004734C0" w:rsidRDefault="00553173" w:rsidP="00714C64">
            <w:pPr>
              <w:pStyle w:val="Header"/>
              <w:rPr>
                <w:rFonts w:ascii="Arial" w:hAnsi="Arial" w:cs="Arial"/>
                <w:b/>
                <w:bCs/>
                <w:sz w:val="24"/>
                <w:szCs w:val="24"/>
              </w:rPr>
            </w:pPr>
            <w:r w:rsidRPr="004734C0">
              <w:rPr>
                <w:rFonts w:ascii="Arial" w:hAnsi="Arial" w:cs="Arial"/>
                <w:b/>
                <w:bCs/>
                <w:sz w:val="24"/>
                <w:szCs w:val="24"/>
              </w:rPr>
              <w:t>Idea:</w:t>
            </w:r>
          </w:p>
          <w:p w14:paraId="5245B26C" w14:textId="594099D9" w:rsidR="00553173" w:rsidRPr="00572624" w:rsidRDefault="00BE29D0" w:rsidP="00714C64">
            <w:pPr>
              <w:pStyle w:val="Header"/>
              <w:rPr>
                <w:rFonts w:ascii="Arial" w:hAnsi="Arial" w:cs="Arial"/>
                <w:sz w:val="24"/>
                <w:szCs w:val="24"/>
              </w:rPr>
            </w:pPr>
            <w:r>
              <w:rPr>
                <w:rFonts w:ascii="Arial" w:hAnsi="Arial" w:cs="Arial"/>
                <w:sz w:val="24"/>
                <w:szCs w:val="24"/>
              </w:rPr>
              <w:t>T</w:t>
            </w:r>
            <w:r w:rsidRPr="00B958C0">
              <w:rPr>
                <w:rFonts w:ascii="Arial" w:hAnsi="Arial" w:cs="Arial"/>
                <w:sz w:val="24"/>
                <w:szCs w:val="24"/>
              </w:rPr>
              <w:t>o improve your work/life balance</w:t>
            </w:r>
            <w:r>
              <w:rPr>
                <w:rFonts w:ascii="Arial" w:hAnsi="Arial" w:cs="Arial"/>
                <w:sz w:val="24"/>
                <w:szCs w:val="24"/>
              </w:rPr>
              <w:t xml:space="preserve">, you could try </w:t>
            </w:r>
            <w:r w:rsidRPr="00B958C0">
              <w:rPr>
                <w:rFonts w:ascii="Arial" w:hAnsi="Arial" w:cs="Arial"/>
                <w:sz w:val="24"/>
                <w:szCs w:val="24"/>
              </w:rPr>
              <w:t>set</w:t>
            </w:r>
            <w:r>
              <w:rPr>
                <w:rFonts w:ascii="Arial" w:hAnsi="Arial" w:cs="Arial"/>
                <w:sz w:val="24"/>
                <w:szCs w:val="24"/>
              </w:rPr>
              <w:t>ting</w:t>
            </w:r>
            <w:r w:rsidRPr="00B958C0">
              <w:rPr>
                <w:rFonts w:ascii="Arial" w:hAnsi="Arial" w:cs="Arial"/>
                <w:sz w:val="24"/>
                <w:szCs w:val="24"/>
              </w:rPr>
              <w:t xml:space="preserve"> clear boundaries</w:t>
            </w:r>
            <w:r w:rsidR="00C161D6">
              <w:rPr>
                <w:rFonts w:ascii="Arial" w:hAnsi="Arial" w:cs="Arial"/>
                <w:sz w:val="24"/>
                <w:szCs w:val="24"/>
              </w:rPr>
              <w:t>.</w:t>
            </w:r>
          </w:p>
          <w:p w14:paraId="48558069" w14:textId="77777777" w:rsidR="00553173" w:rsidRPr="004734C0" w:rsidRDefault="00553173" w:rsidP="00714C64">
            <w:pPr>
              <w:pStyle w:val="Header"/>
              <w:rPr>
                <w:rFonts w:ascii="Arial" w:hAnsi="Arial" w:cs="Arial"/>
                <w:b/>
                <w:bCs/>
                <w:sz w:val="24"/>
                <w:szCs w:val="24"/>
              </w:rPr>
            </w:pPr>
          </w:p>
          <w:p w14:paraId="132C0F18" w14:textId="77777777" w:rsidR="00553173" w:rsidRPr="004734C0" w:rsidRDefault="00553173" w:rsidP="00714C64">
            <w:pPr>
              <w:pStyle w:val="Header"/>
              <w:rPr>
                <w:rFonts w:ascii="Arial" w:hAnsi="Arial" w:cs="Arial"/>
                <w:b/>
                <w:bCs/>
                <w:sz w:val="24"/>
                <w:szCs w:val="24"/>
              </w:rPr>
            </w:pPr>
            <w:r w:rsidRPr="004734C0">
              <w:rPr>
                <w:rFonts w:ascii="Arial" w:hAnsi="Arial" w:cs="Arial"/>
                <w:b/>
                <w:bCs/>
                <w:sz w:val="24"/>
                <w:szCs w:val="24"/>
              </w:rPr>
              <w:t>Opinion:</w:t>
            </w:r>
          </w:p>
          <w:p w14:paraId="5D74DFCB" w14:textId="0FA1E1D7" w:rsidR="00553173" w:rsidRPr="00673F62" w:rsidRDefault="00694773" w:rsidP="00673F62">
            <w:pPr>
              <w:pStyle w:val="Header"/>
              <w:spacing w:after="120"/>
              <w:rPr>
                <w:rFonts w:ascii="Arial" w:hAnsi="Arial" w:cs="Arial"/>
                <w:b/>
                <w:bCs/>
                <w:sz w:val="24"/>
                <w:szCs w:val="24"/>
              </w:rPr>
            </w:pPr>
            <w:r>
              <w:rPr>
                <w:rFonts w:ascii="Arial" w:hAnsi="Arial" w:cs="Arial"/>
                <w:sz w:val="24"/>
                <w:szCs w:val="24"/>
              </w:rPr>
              <w:t>I</w:t>
            </w:r>
            <w:r w:rsidRPr="00B958C0">
              <w:rPr>
                <w:rFonts w:ascii="Arial" w:hAnsi="Arial" w:cs="Arial"/>
                <w:sz w:val="24"/>
                <w:szCs w:val="24"/>
              </w:rPr>
              <w:t xml:space="preserve"> find that planning </w:t>
            </w:r>
            <w:r>
              <w:rPr>
                <w:rFonts w:ascii="Arial" w:hAnsi="Arial" w:cs="Arial"/>
                <w:sz w:val="24"/>
                <w:szCs w:val="24"/>
              </w:rPr>
              <w:t>my</w:t>
            </w:r>
            <w:r w:rsidRPr="00B958C0">
              <w:rPr>
                <w:rFonts w:ascii="Arial" w:hAnsi="Arial" w:cs="Arial"/>
                <w:sz w:val="24"/>
                <w:szCs w:val="24"/>
              </w:rPr>
              <w:t xml:space="preserve"> week helps </w:t>
            </w:r>
            <w:r>
              <w:rPr>
                <w:rFonts w:ascii="Arial" w:hAnsi="Arial" w:cs="Arial"/>
                <w:sz w:val="24"/>
                <w:szCs w:val="24"/>
              </w:rPr>
              <w:t>me to</w:t>
            </w:r>
            <w:r w:rsidRPr="00B958C0">
              <w:rPr>
                <w:rFonts w:ascii="Arial" w:hAnsi="Arial" w:cs="Arial"/>
                <w:sz w:val="24"/>
                <w:szCs w:val="24"/>
              </w:rPr>
              <w:t xml:space="preserve"> manage </w:t>
            </w:r>
            <w:r>
              <w:rPr>
                <w:rFonts w:ascii="Arial" w:hAnsi="Arial" w:cs="Arial"/>
                <w:sz w:val="24"/>
                <w:szCs w:val="24"/>
              </w:rPr>
              <w:t>my</w:t>
            </w:r>
            <w:r w:rsidRPr="00B958C0">
              <w:rPr>
                <w:rFonts w:ascii="Arial" w:hAnsi="Arial" w:cs="Arial"/>
                <w:sz w:val="24"/>
                <w:szCs w:val="24"/>
              </w:rPr>
              <w:t xml:space="preserve"> time better, leaving space for both work and leisure</w:t>
            </w:r>
            <w:r w:rsidR="00C161D6">
              <w:rPr>
                <w:rFonts w:ascii="Arial" w:hAnsi="Arial" w:cs="Arial"/>
                <w:sz w:val="24"/>
                <w:szCs w:val="24"/>
              </w:rPr>
              <w:t>.</w:t>
            </w:r>
          </w:p>
        </w:tc>
      </w:tr>
    </w:tbl>
    <w:p w14:paraId="3A154D91" w14:textId="77777777" w:rsidR="00553173" w:rsidRPr="001B2356" w:rsidRDefault="00553173" w:rsidP="00A171E4">
      <w:pPr>
        <w:pStyle w:val="Header"/>
        <w:rPr>
          <w:rFonts w:ascii="Arial" w:hAnsi="Arial" w:cs="Arial"/>
          <w:b/>
          <w:bCs/>
          <w:color w:val="1F1F1F"/>
          <w:sz w:val="24"/>
          <w:szCs w:val="24"/>
          <w:shd w:val="clear" w:color="auto" w:fill="FFFFFF"/>
        </w:rPr>
      </w:pPr>
    </w:p>
    <w:p w14:paraId="6E36BCFD" w14:textId="77777777" w:rsidR="00A171E4" w:rsidRPr="001B2356" w:rsidRDefault="00A171E4" w:rsidP="00A171E4">
      <w:pPr>
        <w:pStyle w:val="Header"/>
        <w:rPr>
          <w:rFonts w:ascii="Arial" w:hAnsi="Arial" w:cs="Arial"/>
          <w:b/>
          <w:bCs/>
          <w:color w:val="1F1F1F"/>
          <w:sz w:val="24"/>
          <w:szCs w:val="24"/>
          <w:shd w:val="clear" w:color="auto" w:fill="FFFFFF"/>
        </w:rPr>
      </w:pPr>
      <w:r w:rsidRPr="001B2356">
        <w:rPr>
          <w:rFonts w:ascii="Arial" w:hAnsi="Arial" w:cs="Arial"/>
          <w:b/>
          <w:bCs/>
          <w:noProof/>
          <w:color w:val="1F1F1F"/>
          <w:sz w:val="24"/>
          <w:szCs w:val="24"/>
        </w:rPr>
        <mc:AlternateContent>
          <mc:Choice Requires="wps">
            <w:drawing>
              <wp:anchor distT="0" distB="0" distL="114300" distR="114300" simplePos="0" relativeHeight="251673600" behindDoc="0" locked="0" layoutInCell="1" allowOverlap="1" wp14:anchorId="1BD3183F" wp14:editId="0C55FAC9">
                <wp:simplePos x="0" y="0"/>
                <wp:positionH relativeFrom="column">
                  <wp:posOffset>-207414</wp:posOffset>
                </wp:positionH>
                <wp:positionV relativeFrom="paragraph">
                  <wp:posOffset>163772</wp:posOffset>
                </wp:positionV>
                <wp:extent cx="6315594" cy="0"/>
                <wp:effectExtent l="0" t="19050" r="28575" b="19050"/>
                <wp:wrapNone/>
                <wp:docPr id="1780094038"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C01735"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3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strokecolor="#cbdb2a" strokeweight="2.25pt">
                <v:stroke joinstyle="miter"/>
              </v:line>
            </w:pict>
          </mc:Fallback>
        </mc:AlternateContent>
      </w:r>
    </w:p>
    <w:p w14:paraId="44FD306B" w14:textId="77777777" w:rsidR="00A171E4" w:rsidRPr="001B2356" w:rsidRDefault="00A171E4" w:rsidP="00A171E4">
      <w:pPr>
        <w:pStyle w:val="Header"/>
        <w:rPr>
          <w:rFonts w:ascii="Arial" w:hAnsi="Arial" w:cs="Arial"/>
          <w:b/>
          <w:bCs/>
          <w:color w:val="1F1F1F"/>
          <w:sz w:val="24"/>
          <w:szCs w:val="24"/>
          <w:shd w:val="clear" w:color="auto" w:fill="FFFFFF"/>
        </w:rPr>
      </w:pPr>
    </w:p>
    <w:p w14:paraId="4037521C" w14:textId="63D91804" w:rsidR="00A171E4" w:rsidRPr="001B2356" w:rsidRDefault="00D66BB9" w:rsidP="00A171E4">
      <w:pPr>
        <w:pStyle w:val="Header"/>
        <w:rPr>
          <w:rFonts w:ascii="Arial" w:hAnsi="Arial" w:cs="Arial"/>
          <w:b/>
          <w:bCs/>
          <w:color w:val="000000" w:themeColor="text1"/>
          <w:sz w:val="24"/>
          <w:szCs w:val="24"/>
        </w:rPr>
      </w:pPr>
      <w:r>
        <w:rPr>
          <w:rFonts w:ascii="Arial" w:hAnsi="Arial" w:cs="Arial"/>
          <w:b/>
          <w:bCs/>
          <w:color w:val="000000" w:themeColor="text1"/>
          <w:sz w:val="24"/>
          <w:szCs w:val="24"/>
        </w:rPr>
        <w:t>Comparisons</w:t>
      </w:r>
    </w:p>
    <w:p w14:paraId="2555E2D3" w14:textId="77777777" w:rsidR="00A171E4" w:rsidRPr="001B2356" w:rsidRDefault="00A171E4" w:rsidP="00A171E4">
      <w:pPr>
        <w:pStyle w:val="Header"/>
        <w:rPr>
          <w:rFonts w:ascii="Arial" w:hAnsi="Arial" w:cs="Arial"/>
          <w:b/>
          <w:bCs/>
          <w:color w:val="000000" w:themeColor="text1"/>
          <w:sz w:val="24"/>
          <w:szCs w:val="24"/>
        </w:rPr>
      </w:pPr>
    </w:p>
    <w:p w14:paraId="6AEB8CA5" w14:textId="02D55089" w:rsidR="00A171E4" w:rsidRDefault="00A171E4" w:rsidP="00D66BB9">
      <w:pPr>
        <w:pStyle w:val="Header"/>
        <w:spacing w:after="120"/>
        <w:rPr>
          <w:rFonts w:ascii="Arial" w:hAnsi="Arial" w:cs="Arial"/>
          <w:b/>
          <w:bCs/>
          <w:color w:val="000000" w:themeColor="text1"/>
          <w:sz w:val="24"/>
          <w:szCs w:val="24"/>
        </w:rPr>
      </w:pPr>
      <w:r w:rsidRPr="001B2356">
        <w:rPr>
          <w:rFonts w:ascii="Arial" w:hAnsi="Arial" w:cs="Arial"/>
          <w:b/>
          <w:bCs/>
          <w:color w:val="000000" w:themeColor="text1"/>
          <w:sz w:val="24"/>
          <w:szCs w:val="24"/>
        </w:rPr>
        <w:t xml:space="preserve">Question </w:t>
      </w:r>
      <w:r w:rsidR="00553173">
        <w:rPr>
          <w:rFonts w:ascii="Arial" w:hAnsi="Arial" w:cs="Arial"/>
          <w:b/>
          <w:bCs/>
          <w:color w:val="000000" w:themeColor="text1"/>
          <w:sz w:val="24"/>
          <w:szCs w:val="24"/>
        </w:rPr>
        <w:t>2</w:t>
      </w:r>
    </w:p>
    <w:p w14:paraId="6F88D9E8" w14:textId="324CDA8F" w:rsidR="00C121D4" w:rsidRDefault="00C121D4" w:rsidP="00C161D6">
      <w:pPr>
        <w:pStyle w:val="Header"/>
        <w:rPr>
          <w:rFonts w:ascii="Arial" w:hAnsi="Arial" w:cs="Arial"/>
          <w:i/>
          <w:iCs/>
          <w:color w:val="000000" w:themeColor="text1"/>
          <w:sz w:val="24"/>
          <w:szCs w:val="24"/>
        </w:rPr>
      </w:pPr>
      <w:r w:rsidRPr="00C121D4">
        <w:rPr>
          <w:rFonts w:ascii="Arial" w:hAnsi="Arial" w:cs="Arial"/>
          <w:i/>
          <w:iCs/>
          <w:color w:val="000000" w:themeColor="text1"/>
          <w:sz w:val="24"/>
          <w:szCs w:val="24"/>
        </w:rPr>
        <w:t>Please note that there may be other correct answers. These answers are examples.</w:t>
      </w:r>
    </w:p>
    <w:p w14:paraId="69E8C04D" w14:textId="77777777" w:rsidR="00C161D6" w:rsidRPr="00C161D6" w:rsidRDefault="00C161D6" w:rsidP="00C161D6">
      <w:pPr>
        <w:pStyle w:val="Header"/>
        <w:rPr>
          <w:rFonts w:ascii="Arial" w:hAnsi="Arial" w:cs="Arial"/>
          <w:i/>
          <w:iCs/>
          <w:color w:val="000000" w:themeColor="text1"/>
          <w:sz w:val="24"/>
          <w:szCs w:val="24"/>
        </w:rPr>
      </w:pPr>
    </w:p>
    <w:p w14:paraId="1D3E0C3F" w14:textId="77777777" w:rsidR="00C161D6" w:rsidRDefault="00D66BB9" w:rsidP="00D66BB9">
      <w:pPr>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Bob says the kitchen door needs painting. </w:t>
      </w:r>
      <w:r w:rsidRPr="00C161D6">
        <w:rPr>
          <w:rFonts w:ascii="Arial" w:eastAsia="Times New Roman" w:hAnsi="Arial" w:cs="Arial"/>
          <w:color w:val="231F20"/>
          <w:sz w:val="24"/>
          <w:szCs w:val="24"/>
          <w:lang w:eastAsia="en-GB"/>
        </w:rPr>
        <w:t>Similarly</w:t>
      </w:r>
      <w:r>
        <w:rPr>
          <w:rFonts w:ascii="Arial" w:eastAsia="Times New Roman" w:hAnsi="Arial" w:cs="Arial"/>
          <w:color w:val="231F20"/>
          <w:sz w:val="24"/>
          <w:szCs w:val="24"/>
          <w:lang w:eastAsia="en-GB"/>
        </w:rPr>
        <w:t>, Rachel says the door paint is cracking and looks old.</w:t>
      </w:r>
    </w:p>
    <w:p w14:paraId="41B3B8F4" w14:textId="7068865B" w:rsidR="00D66BB9" w:rsidRDefault="00D66BB9" w:rsidP="00D66BB9">
      <w:pPr>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Jessica says it’s cold outside </w:t>
      </w:r>
      <w:r w:rsidRPr="00920A19">
        <w:rPr>
          <w:rFonts w:ascii="Arial" w:eastAsia="Times New Roman" w:hAnsi="Arial" w:cs="Arial"/>
          <w:color w:val="231F20"/>
          <w:sz w:val="24"/>
          <w:szCs w:val="24"/>
          <w:u w:val="single"/>
          <w:lang w:eastAsia="en-GB"/>
        </w:rPr>
        <w:t>and</w:t>
      </w:r>
      <w:r>
        <w:rPr>
          <w:rFonts w:ascii="Arial" w:eastAsia="Times New Roman" w:hAnsi="Arial" w:cs="Arial"/>
          <w:color w:val="231F20"/>
          <w:sz w:val="24"/>
          <w:szCs w:val="24"/>
          <w:lang w:eastAsia="en-GB"/>
        </w:rPr>
        <w:t xml:space="preserve"> Ross says you will need a coat if you go outside.</w:t>
      </w:r>
    </w:p>
    <w:p w14:paraId="26CB37D7" w14:textId="77777777" w:rsidR="00D66BB9" w:rsidRDefault="00D66BB9" w:rsidP="00D66BB9">
      <w:pPr>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Andy likes rollercoasters </w:t>
      </w:r>
      <w:r w:rsidRPr="007C029A">
        <w:rPr>
          <w:rFonts w:ascii="Arial" w:eastAsia="Times New Roman" w:hAnsi="Arial" w:cs="Arial"/>
          <w:color w:val="231F20"/>
          <w:sz w:val="24"/>
          <w:szCs w:val="24"/>
          <w:u w:val="single"/>
          <w:lang w:eastAsia="en-GB"/>
        </w:rPr>
        <w:t>but</w:t>
      </w:r>
      <w:r>
        <w:rPr>
          <w:rFonts w:ascii="Arial" w:eastAsia="Times New Roman" w:hAnsi="Arial" w:cs="Arial"/>
          <w:color w:val="231F20"/>
          <w:sz w:val="24"/>
          <w:szCs w:val="24"/>
          <w:lang w:eastAsia="en-GB"/>
        </w:rPr>
        <w:t xml:space="preserve"> Libby thinks they are dangerous.</w:t>
      </w:r>
    </w:p>
    <w:p w14:paraId="037CC7A2" w14:textId="184500DB" w:rsidR="00C11849" w:rsidRPr="005C3AF4" w:rsidRDefault="00D66BB9" w:rsidP="005C3AF4">
      <w:pPr>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Penny wants to go to Spain for a holiday, </w:t>
      </w:r>
      <w:r w:rsidRPr="00F30F86">
        <w:rPr>
          <w:rFonts w:ascii="Arial" w:eastAsia="Times New Roman" w:hAnsi="Arial" w:cs="Arial"/>
          <w:color w:val="231F20"/>
          <w:sz w:val="24"/>
          <w:szCs w:val="24"/>
          <w:u w:val="single"/>
          <w:lang w:eastAsia="en-GB"/>
        </w:rPr>
        <w:t>whereas</w:t>
      </w:r>
      <w:r>
        <w:rPr>
          <w:rFonts w:ascii="Arial" w:eastAsia="Times New Roman" w:hAnsi="Arial" w:cs="Arial"/>
          <w:color w:val="231F20"/>
          <w:sz w:val="24"/>
          <w:szCs w:val="24"/>
          <w:lang w:eastAsia="en-GB"/>
        </w:rPr>
        <w:t xml:space="preserve"> Spencer wants to go to Italy.</w:t>
      </w:r>
    </w:p>
    <w:p w14:paraId="014B3919" w14:textId="77777777" w:rsidR="00A171E4" w:rsidRPr="001B2356" w:rsidRDefault="00A171E4" w:rsidP="00A171E4">
      <w:pPr>
        <w:pStyle w:val="Header"/>
        <w:rPr>
          <w:rFonts w:ascii="Arial" w:hAnsi="Arial" w:cs="Arial"/>
          <w:b/>
          <w:bCs/>
          <w:color w:val="1F1F1F"/>
          <w:sz w:val="24"/>
          <w:szCs w:val="24"/>
          <w:shd w:val="clear" w:color="auto" w:fill="FFFFFF"/>
        </w:rPr>
      </w:pPr>
      <w:r w:rsidRPr="001B2356">
        <w:rPr>
          <w:rFonts w:ascii="Arial" w:hAnsi="Arial" w:cs="Arial"/>
          <w:b/>
          <w:bCs/>
          <w:noProof/>
          <w:color w:val="1F1F1F"/>
          <w:sz w:val="24"/>
          <w:szCs w:val="24"/>
        </w:rPr>
        <mc:AlternateContent>
          <mc:Choice Requires="wps">
            <w:drawing>
              <wp:anchor distT="0" distB="0" distL="114300" distR="114300" simplePos="0" relativeHeight="251675648" behindDoc="0" locked="0" layoutInCell="1" allowOverlap="1" wp14:anchorId="59A9B5F5" wp14:editId="5EB666D2">
                <wp:simplePos x="0" y="0"/>
                <wp:positionH relativeFrom="column">
                  <wp:posOffset>-207414</wp:posOffset>
                </wp:positionH>
                <wp:positionV relativeFrom="paragraph">
                  <wp:posOffset>163772</wp:posOffset>
                </wp:positionV>
                <wp:extent cx="6315594" cy="0"/>
                <wp:effectExtent l="0" t="19050" r="28575" b="19050"/>
                <wp:wrapNone/>
                <wp:docPr id="33249992"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6CD49"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6.3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strokecolor="#cbdb2a" strokeweight="2.25pt">
                <v:stroke joinstyle="miter"/>
              </v:line>
            </w:pict>
          </mc:Fallback>
        </mc:AlternateContent>
      </w:r>
    </w:p>
    <w:p w14:paraId="3DDA2802" w14:textId="77777777" w:rsidR="00A171E4" w:rsidRPr="001B2356" w:rsidRDefault="00A171E4" w:rsidP="00A171E4">
      <w:pPr>
        <w:pStyle w:val="Header"/>
        <w:rPr>
          <w:rFonts w:ascii="Arial" w:hAnsi="Arial" w:cs="Arial"/>
          <w:b/>
          <w:bCs/>
          <w:color w:val="1F1F1F"/>
          <w:sz w:val="24"/>
          <w:szCs w:val="24"/>
          <w:shd w:val="clear" w:color="auto" w:fill="FFFFFF"/>
        </w:rPr>
      </w:pPr>
    </w:p>
    <w:p w14:paraId="2A7F3E64" w14:textId="77777777" w:rsidR="00107ACD" w:rsidRDefault="00107ACD" w:rsidP="008B5047">
      <w:pPr>
        <w:pStyle w:val="Header"/>
        <w:rPr>
          <w:rFonts w:ascii="Arial" w:hAnsi="Arial" w:cs="Arial"/>
          <w:b/>
          <w:bCs/>
          <w:color w:val="000000" w:themeColor="text1"/>
          <w:sz w:val="24"/>
          <w:szCs w:val="24"/>
        </w:rPr>
      </w:pPr>
    </w:p>
    <w:p w14:paraId="25377F97" w14:textId="77777777" w:rsidR="00107ACD" w:rsidRDefault="00107ACD" w:rsidP="008B5047">
      <w:pPr>
        <w:pStyle w:val="Header"/>
        <w:rPr>
          <w:rFonts w:ascii="Arial" w:hAnsi="Arial" w:cs="Arial"/>
          <w:b/>
          <w:bCs/>
          <w:color w:val="000000" w:themeColor="text1"/>
          <w:sz w:val="24"/>
          <w:szCs w:val="24"/>
        </w:rPr>
      </w:pPr>
    </w:p>
    <w:p w14:paraId="2ABF26E5" w14:textId="77777777" w:rsidR="00107ACD" w:rsidRDefault="00107ACD" w:rsidP="008B5047">
      <w:pPr>
        <w:pStyle w:val="Header"/>
        <w:rPr>
          <w:rFonts w:ascii="Arial" w:hAnsi="Arial" w:cs="Arial"/>
          <w:b/>
          <w:bCs/>
          <w:color w:val="000000" w:themeColor="text1"/>
          <w:sz w:val="24"/>
          <w:szCs w:val="24"/>
        </w:rPr>
      </w:pPr>
    </w:p>
    <w:p w14:paraId="001AEE9B" w14:textId="77777777" w:rsidR="00107ACD" w:rsidRDefault="00107ACD" w:rsidP="008B5047">
      <w:pPr>
        <w:pStyle w:val="Header"/>
        <w:rPr>
          <w:rFonts w:ascii="Arial" w:hAnsi="Arial" w:cs="Arial"/>
          <w:b/>
          <w:bCs/>
          <w:color w:val="000000" w:themeColor="text1"/>
          <w:sz w:val="24"/>
          <w:szCs w:val="24"/>
        </w:rPr>
      </w:pPr>
    </w:p>
    <w:p w14:paraId="556EFC9E" w14:textId="77777777" w:rsidR="00107ACD" w:rsidRDefault="00107ACD" w:rsidP="008B5047">
      <w:pPr>
        <w:pStyle w:val="Header"/>
        <w:rPr>
          <w:rFonts w:ascii="Arial" w:hAnsi="Arial" w:cs="Arial"/>
          <w:b/>
          <w:bCs/>
          <w:color w:val="000000" w:themeColor="text1"/>
          <w:sz w:val="24"/>
          <w:szCs w:val="24"/>
        </w:rPr>
      </w:pPr>
    </w:p>
    <w:p w14:paraId="6F15B47B" w14:textId="77777777" w:rsidR="00107ACD" w:rsidRDefault="00107ACD" w:rsidP="008B5047">
      <w:pPr>
        <w:pStyle w:val="Header"/>
        <w:rPr>
          <w:rFonts w:ascii="Arial" w:hAnsi="Arial" w:cs="Arial"/>
          <w:b/>
          <w:bCs/>
          <w:color w:val="000000" w:themeColor="text1"/>
          <w:sz w:val="24"/>
          <w:szCs w:val="24"/>
        </w:rPr>
      </w:pPr>
    </w:p>
    <w:p w14:paraId="26D40322" w14:textId="77777777" w:rsidR="00107ACD" w:rsidRDefault="00107ACD" w:rsidP="008B5047">
      <w:pPr>
        <w:pStyle w:val="Header"/>
        <w:rPr>
          <w:rFonts w:ascii="Arial" w:hAnsi="Arial" w:cs="Arial"/>
          <w:b/>
          <w:bCs/>
          <w:color w:val="000000" w:themeColor="text1"/>
          <w:sz w:val="24"/>
          <w:szCs w:val="24"/>
        </w:rPr>
      </w:pPr>
    </w:p>
    <w:p w14:paraId="5572852D" w14:textId="77777777" w:rsidR="00107ACD" w:rsidRDefault="00107ACD" w:rsidP="008B5047">
      <w:pPr>
        <w:pStyle w:val="Header"/>
        <w:rPr>
          <w:rFonts w:ascii="Arial" w:hAnsi="Arial" w:cs="Arial"/>
          <w:b/>
          <w:bCs/>
          <w:color w:val="000000" w:themeColor="text1"/>
          <w:sz w:val="24"/>
          <w:szCs w:val="24"/>
        </w:rPr>
      </w:pPr>
    </w:p>
    <w:p w14:paraId="3A532BCA" w14:textId="77777777" w:rsidR="00107ACD" w:rsidRDefault="00107ACD" w:rsidP="008B5047">
      <w:pPr>
        <w:pStyle w:val="Header"/>
        <w:rPr>
          <w:rFonts w:ascii="Arial" w:hAnsi="Arial" w:cs="Arial"/>
          <w:b/>
          <w:bCs/>
          <w:color w:val="000000" w:themeColor="text1"/>
          <w:sz w:val="24"/>
          <w:szCs w:val="24"/>
        </w:rPr>
      </w:pPr>
    </w:p>
    <w:p w14:paraId="244EE5F2" w14:textId="77777777" w:rsidR="00107ACD" w:rsidRDefault="00107ACD" w:rsidP="008B5047">
      <w:pPr>
        <w:pStyle w:val="Header"/>
        <w:rPr>
          <w:rFonts w:ascii="Arial" w:hAnsi="Arial" w:cs="Arial"/>
          <w:b/>
          <w:bCs/>
          <w:color w:val="000000" w:themeColor="text1"/>
          <w:sz w:val="24"/>
          <w:szCs w:val="24"/>
        </w:rPr>
      </w:pPr>
    </w:p>
    <w:p w14:paraId="5F9D52F3" w14:textId="77777777" w:rsidR="00107ACD" w:rsidRDefault="00107ACD" w:rsidP="008B5047">
      <w:pPr>
        <w:pStyle w:val="Header"/>
        <w:rPr>
          <w:rFonts w:ascii="Arial" w:hAnsi="Arial" w:cs="Arial"/>
          <w:b/>
          <w:bCs/>
          <w:color w:val="000000" w:themeColor="text1"/>
          <w:sz w:val="24"/>
          <w:szCs w:val="24"/>
        </w:rPr>
      </w:pPr>
    </w:p>
    <w:p w14:paraId="37292382" w14:textId="77777777" w:rsidR="00107ACD" w:rsidRDefault="00107ACD" w:rsidP="008B5047">
      <w:pPr>
        <w:pStyle w:val="Header"/>
        <w:rPr>
          <w:rFonts w:ascii="Arial" w:hAnsi="Arial" w:cs="Arial"/>
          <w:b/>
          <w:bCs/>
          <w:color w:val="000000" w:themeColor="text1"/>
          <w:sz w:val="24"/>
          <w:szCs w:val="24"/>
        </w:rPr>
      </w:pPr>
    </w:p>
    <w:p w14:paraId="0ACC99AA" w14:textId="77777777" w:rsidR="00107ACD" w:rsidRDefault="00107ACD" w:rsidP="008B5047">
      <w:pPr>
        <w:pStyle w:val="Header"/>
        <w:rPr>
          <w:rFonts w:ascii="Arial" w:hAnsi="Arial" w:cs="Arial"/>
          <w:b/>
          <w:bCs/>
          <w:color w:val="000000" w:themeColor="text1"/>
          <w:sz w:val="24"/>
          <w:szCs w:val="24"/>
        </w:rPr>
      </w:pPr>
    </w:p>
    <w:p w14:paraId="477C8F1F" w14:textId="4043F9A2" w:rsidR="00A171E4" w:rsidRPr="001B2356" w:rsidRDefault="00A171E4" w:rsidP="008B5047">
      <w:pPr>
        <w:pStyle w:val="Header"/>
        <w:rPr>
          <w:rFonts w:ascii="Arial" w:hAnsi="Arial" w:cs="Arial"/>
          <w:b/>
          <w:bCs/>
          <w:color w:val="000000" w:themeColor="text1"/>
          <w:sz w:val="24"/>
          <w:szCs w:val="24"/>
        </w:rPr>
      </w:pPr>
      <w:r w:rsidRPr="001B2356">
        <w:rPr>
          <w:rFonts w:ascii="Arial" w:hAnsi="Arial" w:cs="Arial"/>
          <w:b/>
          <w:bCs/>
          <w:color w:val="000000" w:themeColor="text1"/>
          <w:sz w:val="24"/>
          <w:szCs w:val="24"/>
        </w:rPr>
        <w:lastRenderedPageBreak/>
        <w:t>Exam practice</w:t>
      </w:r>
    </w:p>
    <w:p w14:paraId="6E428623" w14:textId="77777777" w:rsidR="00A171E4" w:rsidRPr="001B2356" w:rsidRDefault="00A171E4" w:rsidP="008B5047">
      <w:pPr>
        <w:pStyle w:val="Header"/>
        <w:rPr>
          <w:rFonts w:ascii="Arial" w:hAnsi="Arial" w:cs="Arial"/>
          <w:b/>
          <w:bCs/>
          <w:color w:val="000000" w:themeColor="text1"/>
          <w:sz w:val="24"/>
          <w:szCs w:val="24"/>
        </w:rPr>
      </w:pPr>
    </w:p>
    <w:p w14:paraId="725B93BA" w14:textId="1F490FCB" w:rsidR="00A171E4" w:rsidRDefault="00A171E4" w:rsidP="00A171E4">
      <w:pPr>
        <w:pStyle w:val="Header"/>
        <w:rPr>
          <w:rFonts w:ascii="Arial" w:hAnsi="Arial" w:cs="Arial"/>
          <w:b/>
          <w:bCs/>
          <w:color w:val="000000" w:themeColor="text1"/>
          <w:sz w:val="24"/>
          <w:szCs w:val="24"/>
        </w:rPr>
      </w:pPr>
      <w:r w:rsidRPr="001B2356">
        <w:rPr>
          <w:rFonts w:ascii="Arial" w:hAnsi="Arial" w:cs="Arial"/>
          <w:b/>
          <w:bCs/>
          <w:color w:val="000000" w:themeColor="text1"/>
          <w:sz w:val="24"/>
          <w:szCs w:val="24"/>
        </w:rPr>
        <w:t>Exam practice 1</w:t>
      </w:r>
    </w:p>
    <w:p w14:paraId="1B896F30" w14:textId="77777777" w:rsidR="00F16C06" w:rsidRDefault="00F16C06" w:rsidP="00A171E4">
      <w:pPr>
        <w:pStyle w:val="Header"/>
        <w:rPr>
          <w:rFonts w:ascii="Arial" w:hAnsi="Arial" w:cs="Arial"/>
          <w:color w:val="000000" w:themeColor="text1"/>
          <w:sz w:val="24"/>
          <w:szCs w:val="24"/>
        </w:rPr>
      </w:pPr>
    </w:p>
    <w:p w14:paraId="461A677C" w14:textId="01366FC6" w:rsidR="00A171E4" w:rsidRDefault="007A5F47" w:rsidP="00A171E4">
      <w:pPr>
        <w:pStyle w:val="Header"/>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t>Similarities</w:t>
      </w:r>
    </w:p>
    <w:p w14:paraId="36346983" w14:textId="4A9C32B2" w:rsidR="007A5F47" w:rsidRDefault="007A5F47" w:rsidP="00A171E4">
      <w:pPr>
        <w:pStyle w:val="Header"/>
        <w:rPr>
          <w:rFonts w:ascii="Arial" w:hAnsi="Arial" w:cs="Arial"/>
          <w:color w:val="1F1F1F"/>
          <w:sz w:val="24"/>
          <w:szCs w:val="24"/>
          <w:shd w:val="clear" w:color="auto" w:fill="FFFFFF"/>
        </w:rPr>
      </w:pPr>
      <w:r w:rsidRPr="007A5F47">
        <w:rPr>
          <w:rFonts w:ascii="Arial" w:hAnsi="Arial" w:cs="Arial"/>
          <w:color w:val="1F1F1F"/>
          <w:sz w:val="24"/>
          <w:szCs w:val="24"/>
          <w:shd w:val="clear" w:color="auto" w:fill="FFFFFF"/>
        </w:rPr>
        <w:t>Text A says</w:t>
      </w:r>
      <w:r>
        <w:rPr>
          <w:rFonts w:ascii="Arial" w:hAnsi="Arial" w:cs="Arial"/>
          <w:color w:val="1F1F1F"/>
          <w:sz w:val="24"/>
          <w:szCs w:val="24"/>
          <w:shd w:val="clear" w:color="auto" w:fill="FFFFFF"/>
        </w:rPr>
        <w:t xml:space="preserve"> that mountain climbing is </w:t>
      </w:r>
      <w:r w:rsidR="00E63803">
        <w:rPr>
          <w:rFonts w:ascii="Arial" w:hAnsi="Arial" w:cs="Arial"/>
          <w:color w:val="1F1F1F"/>
          <w:sz w:val="24"/>
          <w:szCs w:val="24"/>
          <w:shd w:val="clear" w:color="auto" w:fill="FFFFFF"/>
        </w:rPr>
        <w:t>‘</w:t>
      </w:r>
      <w:r>
        <w:rPr>
          <w:rFonts w:ascii="Arial" w:hAnsi="Arial" w:cs="Arial"/>
          <w:color w:val="1F1F1F"/>
          <w:sz w:val="24"/>
          <w:szCs w:val="24"/>
          <w:shd w:val="clear" w:color="auto" w:fill="FFFFFF"/>
        </w:rPr>
        <w:t>an exciting way to explore nature</w:t>
      </w:r>
      <w:r w:rsidR="00E63803">
        <w:rPr>
          <w:rFonts w:ascii="Arial" w:hAnsi="Arial" w:cs="Arial"/>
          <w:color w:val="1F1F1F"/>
          <w:sz w:val="24"/>
          <w:szCs w:val="24"/>
          <w:shd w:val="clear" w:color="auto" w:fill="FFFFFF"/>
        </w:rPr>
        <w:t>’. Likewise, Text B says that it seems like ‘an exciting adventure’.</w:t>
      </w:r>
    </w:p>
    <w:p w14:paraId="0B9C4324" w14:textId="77777777" w:rsidR="00E63803" w:rsidRDefault="00E63803" w:rsidP="00A171E4">
      <w:pPr>
        <w:pStyle w:val="Header"/>
        <w:rPr>
          <w:rFonts w:ascii="Arial" w:hAnsi="Arial" w:cs="Arial"/>
          <w:color w:val="1F1F1F"/>
          <w:sz w:val="24"/>
          <w:szCs w:val="24"/>
          <w:shd w:val="clear" w:color="auto" w:fill="FFFFFF"/>
        </w:rPr>
      </w:pPr>
    </w:p>
    <w:p w14:paraId="266B633B" w14:textId="472A5FE9" w:rsidR="008A768C" w:rsidRDefault="00E22D11"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Text A states that</w:t>
      </w:r>
      <w:r w:rsidR="00FE148B">
        <w:rPr>
          <w:rFonts w:ascii="Arial" w:hAnsi="Arial" w:cs="Arial"/>
          <w:color w:val="1F1F1F"/>
          <w:sz w:val="24"/>
          <w:szCs w:val="24"/>
          <w:shd w:val="clear" w:color="auto" w:fill="FFFFFF"/>
        </w:rPr>
        <w:t xml:space="preserve"> new climbers should ‘start with shorter, less challenging climbs’. Similarly, Text B states that beginners should avoid going on climbs that are too challenging</w:t>
      </w:r>
      <w:r w:rsidR="008A768C">
        <w:rPr>
          <w:rFonts w:ascii="Arial" w:hAnsi="Arial" w:cs="Arial"/>
          <w:color w:val="1F1F1F"/>
          <w:sz w:val="24"/>
          <w:szCs w:val="24"/>
          <w:shd w:val="clear" w:color="auto" w:fill="FFFFFF"/>
        </w:rPr>
        <w:t xml:space="preserve">’. </w:t>
      </w:r>
    </w:p>
    <w:p w14:paraId="76399E8B" w14:textId="77777777" w:rsidR="008A768C" w:rsidRDefault="008A768C" w:rsidP="00A171E4">
      <w:pPr>
        <w:pStyle w:val="Header"/>
        <w:rPr>
          <w:rFonts w:ascii="Arial" w:hAnsi="Arial" w:cs="Arial"/>
          <w:color w:val="1F1F1F"/>
          <w:sz w:val="24"/>
          <w:szCs w:val="24"/>
          <w:shd w:val="clear" w:color="auto" w:fill="FFFFFF"/>
        </w:rPr>
      </w:pPr>
    </w:p>
    <w:p w14:paraId="395FB2AA" w14:textId="070320E0" w:rsidR="008A768C" w:rsidRDefault="008A768C"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Text A</w:t>
      </w:r>
      <w:r w:rsidR="000065AB">
        <w:rPr>
          <w:rFonts w:ascii="Arial" w:hAnsi="Arial" w:cs="Arial"/>
          <w:color w:val="1F1F1F"/>
          <w:sz w:val="24"/>
          <w:szCs w:val="24"/>
          <w:shd w:val="clear" w:color="auto" w:fill="FFFFFF"/>
        </w:rPr>
        <w:t xml:space="preserve"> says ‘the rewards far outweigh the risks’ and Text B says </w:t>
      </w:r>
      <w:r w:rsidR="00BB123E">
        <w:rPr>
          <w:rFonts w:ascii="Arial" w:hAnsi="Arial" w:cs="Arial"/>
          <w:color w:val="1F1F1F"/>
          <w:sz w:val="24"/>
          <w:szCs w:val="24"/>
          <w:shd w:val="clear" w:color="auto" w:fill="FFFFFF"/>
        </w:rPr>
        <w:t>‘Some people argue that mountain climbing is worth the risk for the sense of achievement’.</w:t>
      </w:r>
    </w:p>
    <w:p w14:paraId="20AB1373" w14:textId="77777777" w:rsidR="00303837" w:rsidRDefault="00303837" w:rsidP="00A171E4">
      <w:pPr>
        <w:pStyle w:val="Header"/>
        <w:rPr>
          <w:rFonts w:ascii="Arial" w:hAnsi="Arial" w:cs="Arial"/>
          <w:color w:val="1F1F1F"/>
          <w:sz w:val="24"/>
          <w:szCs w:val="24"/>
          <w:shd w:val="clear" w:color="auto" w:fill="FFFFFF"/>
        </w:rPr>
      </w:pPr>
    </w:p>
    <w:p w14:paraId="0B2A5ADA" w14:textId="44D6EF11" w:rsidR="00303837" w:rsidRDefault="00303837"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Both Text A </w:t>
      </w:r>
      <w:r w:rsidRPr="006743A5">
        <w:rPr>
          <w:rFonts w:ascii="Arial" w:hAnsi="Arial" w:cs="Arial"/>
          <w:color w:val="1F1F1F"/>
          <w:sz w:val="24"/>
          <w:szCs w:val="24"/>
          <w:shd w:val="clear" w:color="auto" w:fill="FFFFFF"/>
        </w:rPr>
        <w:t xml:space="preserve">and </w:t>
      </w:r>
      <w:r>
        <w:rPr>
          <w:rFonts w:ascii="Arial" w:hAnsi="Arial" w:cs="Arial"/>
          <w:color w:val="1F1F1F"/>
          <w:sz w:val="24"/>
          <w:szCs w:val="24"/>
          <w:shd w:val="clear" w:color="auto" w:fill="FFFFFF"/>
        </w:rPr>
        <w:t xml:space="preserve">Text B say that </w:t>
      </w:r>
      <w:r w:rsidR="00214677">
        <w:rPr>
          <w:rFonts w:ascii="Arial" w:hAnsi="Arial" w:cs="Arial"/>
          <w:color w:val="1F1F1F"/>
          <w:sz w:val="24"/>
          <w:szCs w:val="24"/>
          <w:shd w:val="clear" w:color="auto" w:fill="FFFFFF"/>
        </w:rPr>
        <w:t>mountain climbing come with risks such as falls and unpredictable weather.</w:t>
      </w:r>
    </w:p>
    <w:p w14:paraId="07314781" w14:textId="77777777" w:rsidR="00BB123E" w:rsidRDefault="00BB123E" w:rsidP="00A171E4">
      <w:pPr>
        <w:pStyle w:val="Header"/>
        <w:rPr>
          <w:rFonts w:ascii="Arial" w:hAnsi="Arial" w:cs="Arial"/>
          <w:color w:val="1F1F1F"/>
          <w:sz w:val="24"/>
          <w:szCs w:val="24"/>
          <w:shd w:val="clear" w:color="auto" w:fill="FFFFFF"/>
        </w:rPr>
      </w:pPr>
    </w:p>
    <w:p w14:paraId="35CF3060" w14:textId="2569423C" w:rsidR="00BB123E" w:rsidRPr="00BB123E" w:rsidRDefault="00BB123E" w:rsidP="00A171E4">
      <w:pPr>
        <w:pStyle w:val="Header"/>
        <w:rPr>
          <w:rFonts w:ascii="Arial" w:hAnsi="Arial" w:cs="Arial"/>
          <w:b/>
          <w:bCs/>
          <w:color w:val="1F1F1F"/>
          <w:sz w:val="24"/>
          <w:szCs w:val="24"/>
          <w:shd w:val="clear" w:color="auto" w:fill="FFFFFF"/>
        </w:rPr>
      </w:pPr>
      <w:r w:rsidRPr="00BB123E">
        <w:rPr>
          <w:rFonts w:ascii="Arial" w:hAnsi="Arial" w:cs="Arial"/>
          <w:b/>
          <w:bCs/>
          <w:color w:val="1F1F1F"/>
          <w:sz w:val="24"/>
          <w:szCs w:val="24"/>
          <w:shd w:val="clear" w:color="auto" w:fill="FFFFFF"/>
        </w:rPr>
        <w:t>Differences</w:t>
      </w:r>
    </w:p>
    <w:p w14:paraId="001B9165" w14:textId="77777777" w:rsidR="00BB123E" w:rsidRDefault="00BB123E" w:rsidP="00A171E4">
      <w:pPr>
        <w:pStyle w:val="Header"/>
        <w:rPr>
          <w:rFonts w:ascii="Arial" w:hAnsi="Arial" w:cs="Arial"/>
          <w:color w:val="1F1F1F"/>
          <w:sz w:val="24"/>
          <w:szCs w:val="24"/>
          <w:shd w:val="clear" w:color="auto" w:fill="FFFFFF"/>
        </w:rPr>
      </w:pPr>
    </w:p>
    <w:p w14:paraId="3574D0FC" w14:textId="188B5166" w:rsidR="00BB123E" w:rsidRDefault="00BB123E"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Text A</w:t>
      </w:r>
      <w:r w:rsidR="006B13DF">
        <w:rPr>
          <w:rFonts w:ascii="Arial" w:hAnsi="Arial" w:cs="Arial"/>
          <w:color w:val="1F1F1F"/>
          <w:sz w:val="24"/>
          <w:szCs w:val="24"/>
          <w:shd w:val="clear" w:color="auto" w:fill="FFFFFF"/>
        </w:rPr>
        <w:t xml:space="preserve"> says that mountain climbing is a way to challenge yourself</w:t>
      </w:r>
      <w:r w:rsidR="006743A5">
        <w:rPr>
          <w:rFonts w:ascii="Arial" w:hAnsi="Arial" w:cs="Arial"/>
          <w:color w:val="1F1F1F"/>
          <w:sz w:val="24"/>
          <w:szCs w:val="24"/>
          <w:shd w:val="clear" w:color="auto" w:fill="FFFFFF"/>
        </w:rPr>
        <w:t>. However, Text B says you should avoid climbs that are too challenging.</w:t>
      </w:r>
    </w:p>
    <w:p w14:paraId="176AAD49" w14:textId="77777777" w:rsidR="006743A5" w:rsidRDefault="006743A5" w:rsidP="00A171E4">
      <w:pPr>
        <w:pStyle w:val="Header"/>
        <w:rPr>
          <w:rFonts w:ascii="Arial" w:hAnsi="Arial" w:cs="Arial"/>
          <w:color w:val="1F1F1F"/>
          <w:sz w:val="24"/>
          <w:szCs w:val="24"/>
          <w:shd w:val="clear" w:color="auto" w:fill="FFFFFF"/>
        </w:rPr>
      </w:pPr>
    </w:p>
    <w:p w14:paraId="55BC8ECB" w14:textId="4A32073F" w:rsidR="006743A5" w:rsidRDefault="007715C8"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Text B states that </w:t>
      </w:r>
      <w:r w:rsidR="00AB5BB7">
        <w:rPr>
          <w:rFonts w:ascii="Arial" w:hAnsi="Arial" w:cs="Arial"/>
          <w:color w:val="1F1F1F"/>
          <w:sz w:val="24"/>
          <w:szCs w:val="24"/>
          <w:shd w:val="clear" w:color="auto" w:fill="FFFFFF"/>
        </w:rPr>
        <w:t>even experienced climbers can be caught off guard by rapidly changing conditions</w:t>
      </w:r>
      <w:r w:rsidR="004614B8">
        <w:rPr>
          <w:rFonts w:ascii="Arial" w:hAnsi="Arial" w:cs="Arial"/>
          <w:color w:val="1F1F1F"/>
          <w:sz w:val="24"/>
          <w:szCs w:val="24"/>
          <w:shd w:val="clear" w:color="auto" w:fill="FFFFFF"/>
        </w:rPr>
        <w:t>, but Text A says you should have the right gear, such as sturdy boots and weather-appropriate clothing.</w:t>
      </w:r>
    </w:p>
    <w:p w14:paraId="435B434A" w14:textId="77777777" w:rsidR="00316B51" w:rsidRDefault="00316B51" w:rsidP="00A171E4">
      <w:pPr>
        <w:pStyle w:val="Header"/>
        <w:rPr>
          <w:rFonts w:ascii="Arial" w:hAnsi="Arial" w:cs="Arial"/>
          <w:color w:val="1F1F1F"/>
          <w:sz w:val="24"/>
          <w:szCs w:val="24"/>
          <w:shd w:val="clear" w:color="auto" w:fill="FFFFFF"/>
        </w:rPr>
      </w:pPr>
    </w:p>
    <w:p w14:paraId="4200A5B7" w14:textId="4FD7CB5B" w:rsidR="00316B51" w:rsidRPr="007A5F47" w:rsidRDefault="00107ACD"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In </w:t>
      </w:r>
      <w:r w:rsidR="00244153">
        <w:rPr>
          <w:rFonts w:ascii="Arial" w:hAnsi="Arial" w:cs="Arial"/>
          <w:color w:val="1F1F1F"/>
          <w:sz w:val="24"/>
          <w:szCs w:val="24"/>
          <w:shd w:val="clear" w:color="auto" w:fill="FFFFFF"/>
        </w:rPr>
        <w:t>Text A</w:t>
      </w:r>
      <w:r>
        <w:rPr>
          <w:rFonts w:ascii="Arial" w:hAnsi="Arial" w:cs="Arial"/>
          <w:color w:val="1F1F1F"/>
          <w:sz w:val="24"/>
          <w:szCs w:val="24"/>
          <w:shd w:val="clear" w:color="auto" w:fill="FFFFFF"/>
        </w:rPr>
        <w:t xml:space="preserve"> it </w:t>
      </w:r>
      <w:r w:rsidR="00244153">
        <w:rPr>
          <w:rFonts w:ascii="Arial" w:hAnsi="Arial" w:cs="Arial"/>
          <w:color w:val="1F1F1F"/>
          <w:sz w:val="24"/>
          <w:szCs w:val="24"/>
          <w:shd w:val="clear" w:color="auto" w:fill="FFFFFF"/>
        </w:rPr>
        <w:t>says ‘with proper preparation and training, many feel the rewards far outweighs the risks’</w:t>
      </w:r>
      <w:r>
        <w:rPr>
          <w:rFonts w:ascii="Arial" w:hAnsi="Arial" w:cs="Arial"/>
          <w:color w:val="1F1F1F"/>
          <w:sz w:val="24"/>
          <w:szCs w:val="24"/>
          <w:shd w:val="clear" w:color="auto" w:fill="FFFFFF"/>
        </w:rPr>
        <w:t xml:space="preserve"> whereas in Text B it says ‘others feel that the danger involved makes it not worth the effort’.</w:t>
      </w:r>
    </w:p>
    <w:p w14:paraId="4C7EC3F4" w14:textId="0CD972BE" w:rsidR="00A4295E" w:rsidRPr="001B2356" w:rsidRDefault="00A4295E" w:rsidP="008B5047">
      <w:pPr>
        <w:pStyle w:val="Header"/>
        <w:rPr>
          <w:rFonts w:ascii="Arial" w:hAnsi="Arial" w:cs="Arial"/>
          <w:b/>
          <w:bCs/>
          <w:sz w:val="24"/>
          <w:szCs w:val="24"/>
        </w:rPr>
      </w:pPr>
      <w:r w:rsidRPr="001B2356">
        <w:rPr>
          <w:rFonts w:ascii="Arial" w:hAnsi="Arial" w:cs="Arial"/>
          <w:b/>
          <w:bCs/>
          <w:sz w:val="24"/>
          <w:szCs w:val="24"/>
        </w:rPr>
        <w:br w:type="page"/>
      </w:r>
    </w:p>
    <w:p w14:paraId="75CA5A8A" w14:textId="77777777" w:rsidR="004E76EC" w:rsidRPr="00D109DA" w:rsidRDefault="004E76EC" w:rsidP="004E76EC">
      <w:pPr>
        <w:pStyle w:val="Header"/>
        <w:tabs>
          <w:tab w:val="left" w:pos="3240"/>
        </w:tabs>
        <w:rPr>
          <w:rFonts w:ascii="Arial" w:hAnsi="Arial" w:cs="Arial"/>
          <w:b/>
          <w:bCs/>
          <w:sz w:val="28"/>
          <w:szCs w:val="28"/>
        </w:rPr>
      </w:pPr>
      <w:r w:rsidRPr="00D109DA">
        <w:rPr>
          <w:rFonts w:ascii="Arial" w:hAnsi="Arial" w:cs="Arial"/>
          <w:b/>
          <w:bCs/>
          <w:sz w:val="28"/>
          <w:szCs w:val="28"/>
        </w:rPr>
        <w:lastRenderedPageBreak/>
        <w:t xml:space="preserve">Your functional skills exam </w:t>
      </w:r>
    </w:p>
    <w:p w14:paraId="6F004DE6" w14:textId="77777777" w:rsidR="004E76EC" w:rsidRPr="00A64862" w:rsidRDefault="004E76EC" w:rsidP="004E76EC">
      <w:pPr>
        <w:pStyle w:val="Header"/>
        <w:tabs>
          <w:tab w:val="left" w:pos="3240"/>
        </w:tabs>
        <w:rPr>
          <w:rFonts w:ascii="Arial" w:hAnsi="Arial" w:cs="Arial"/>
          <w:sz w:val="24"/>
          <w:szCs w:val="24"/>
        </w:rPr>
      </w:pPr>
    </w:p>
    <w:p w14:paraId="79B974CD" w14:textId="46E6F7FA"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Your functional skills exams will consist of 2 papers.</w:t>
      </w:r>
      <w:r w:rsidRPr="00A64862">
        <w:rPr>
          <w:rFonts w:ascii="Arial" w:hAnsi="Arial" w:cs="Arial"/>
          <w:sz w:val="24"/>
          <w:szCs w:val="24"/>
        </w:rPr>
        <w:br/>
        <w:t>These papers will take place over the following time periods:</w:t>
      </w:r>
    </w:p>
    <w:p w14:paraId="5AC2CD3D"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E48853B" w14:textId="11D9B5C9" w:rsidR="004E76EC" w:rsidRPr="00A64862" w:rsidRDefault="004C0FC2" w:rsidP="004E76EC">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Reading</w:t>
      </w:r>
      <w:r w:rsidR="004E76EC" w:rsidRPr="00A64862">
        <w:rPr>
          <w:rFonts w:ascii="Arial" w:hAnsi="Arial" w:cs="Arial"/>
          <w:sz w:val="24"/>
          <w:szCs w:val="24"/>
        </w:rPr>
        <w:t xml:space="preserve"> – </w:t>
      </w:r>
      <w:r w:rsidRPr="00A64862">
        <w:rPr>
          <w:rFonts w:ascii="Arial" w:hAnsi="Arial" w:cs="Arial"/>
          <w:sz w:val="24"/>
          <w:szCs w:val="24"/>
        </w:rPr>
        <w:t>6</w:t>
      </w:r>
      <w:r w:rsidR="004E76EC" w:rsidRPr="00A64862">
        <w:rPr>
          <w:rFonts w:ascii="Arial" w:hAnsi="Arial" w:cs="Arial"/>
          <w:sz w:val="24"/>
          <w:szCs w:val="24"/>
        </w:rPr>
        <w:t xml:space="preserve">0 minutes </w:t>
      </w:r>
    </w:p>
    <w:p w14:paraId="3F2C341A" w14:textId="4D8DC094" w:rsidR="004E76EC" w:rsidRPr="00A64862" w:rsidRDefault="004C0FC2" w:rsidP="004E76EC">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Writing</w:t>
      </w:r>
      <w:r w:rsidR="004E76EC" w:rsidRPr="00A64862">
        <w:rPr>
          <w:rFonts w:ascii="Arial" w:hAnsi="Arial" w:cs="Arial"/>
          <w:sz w:val="24"/>
          <w:szCs w:val="24"/>
        </w:rPr>
        <w:t xml:space="preserve"> – </w:t>
      </w:r>
      <w:r w:rsidR="00B12AB9" w:rsidRPr="00A64862">
        <w:rPr>
          <w:rFonts w:ascii="Arial" w:hAnsi="Arial" w:cs="Arial"/>
          <w:sz w:val="24"/>
          <w:szCs w:val="24"/>
        </w:rPr>
        <w:t>60 minutes</w:t>
      </w:r>
    </w:p>
    <w:p w14:paraId="1DD7931A"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233151F" w14:textId="77777777"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 xml:space="preserve">Further information on the format that your test will take can be obtained from your training provider. </w:t>
      </w:r>
    </w:p>
    <w:p w14:paraId="2CBE4DCF"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1BBBC84E" w14:textId="77777777"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77696" behindDoc="1" locked="0" layoutInCell="1" allowOverlap="1" wp14:anchorId="400F66B8" wp14:editId="29E46F25">
                <wp:simplePos x="0" y="0"/>
                <wp:positionH relativeFrom="margin">
                  <wp:posOffset>2540</wp:posOffset>
                </wp:positionH>
                <wp:positionV relativeFrom="paragraph">
                  <wp:posOffset>13370</wp:posOffset>
                </wp:positionV>
                <wp:extent cx="5920740" cy="5080172"/>
                <wp:effectExtent l="19050" t="19050" r="22860" b="25400"/>
                <wp:wrapNone/>
                <wp:docPr id="1885091773" name="Rectangle 1885091773"/>
                <wp:cNvGraphicFramePr/>
                <a:graphic xmlns:a="http://schemas.openxmlformats.org/drawingml/2006/main">
                  <a:graphicData uri="http://schemas.microsoft.com/office/word/2010/wordprocessingShape">
                    <wps:wsp>
                      <wps:cNvSpPr/>
                      <wps:spPr>
                        <a:xfrm>
                          <a:off x="0" y="0"/>
                          <a:ext cx="5920740" cy="5080172"/>
                        </a:xfrm>
                        <a:prstGeom prst="rect">
                          <a:avLst/>
                        </a:prstGeom>
                        <a:noFill/>
                        <a:ln w="38100" cap="flat" cmpd="sng" algn="ctr">
                          <a:solidFill>
                            <a:srgbClr val="CBDB2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FA31B" id="Rectangle 1885091773" o:spid="_x0000_s1026" style="position:absolute;margin-left:.2pt;margin-top:1.05pt;width:466.2pt;height:400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" filled="f" strokecolor="#cbdb2a" strokeweight="3pt">
                <w10:wrap anchorx="margin"/>
              </v:rect>
            </w:pict>
          </mc:Fallback>
        </mc:AlternateContent>
      </w:r>
    </w:p>
    <w:p w14:paraId="0E002477" w14:textId="77777777" w:rsidR="004E76EC" w:rsidRPr="00D109DA" w:rsidRDefault="004E76EC" w:rsidP="004E76EC">
      <w:pPr>
        <w:pStyle w:val="Header"/>
        <w:tabs>
          <w:tab w:val="clear" w:pos="4513"/>
          <w:tab w:val="clear" w:pos="9026"/>
          <w:tab w:val="left" w:pos="3240"/>
        </w:tabs>
        <w:ind w:left="426"/>
        <w:rPr>
          <w:rFonts w:ascii="Arial" w:hAnsi="Arial" w:cs="Arial"/>
          <w:b/>
          <w:bCs/>
          <w:sz w:val="28"/>
          <w:szCs w:val="28"/>
        </w:rPr>
      </w:pPr>
      <w:r w:rsidRPr="00D109DA">
        <w:rPr>
          <w:rFonts w:ascii="Arial" w:hAnsi="Arial" w:cs="Arial"/>
          <w:b/>
          <w:bCs/>
          <w:sz w:val="28"/>
          <w:szCs w:val="28"/>
        </w:rPr>
        <w:t xml:space="preserve">Hints and tips </w:t>
      </w:r>
    </w:p>
    <w:p w14:paraId="3683B1B0"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5447936"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Find out what format your exam will be in. It may be paper-based </w:t>
      </w:r>
      <w:r w:rsidRPr="00A64862">
        <w:rPr>
          <w:rFonts w:ascii="Arial" w:eastAsia="Times New Roman" w:hAnsi="Arial" w:cs="Arial"/>
          <w:sz w:val="24"/>
          <w:szCs w:val="24"/>
          <w:bdr w:val="none" w:sz="0" w:space="0" w:color="auto" w:frame="1"/>
          <w:lang w:eastAsia="en-GB"/>
        </w:rPr>
        <w:br/>
        <w:t xml:space="preserve">or on-screen. </w:t>
      </w:r>
    </w:p>
    <w:p w14:paraId="5EEB095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hAnsi="Arial" w:cs="Arial"/>
          <w:sz w:val="24"/>
          <w:szCs w:val="24"/>
        </w:rPr>
        <w:t>Plan what you are going to revise in advance. Don’t leave it until the last minute.</w:t>
      </w:r>
    </w:p>
    <w:p w14:paraId="79D36BFB"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Do as many past papers as you can so you are prepared for the day. If possible, try to complete the past papers following the same format as the actual exam.</w:t>
      </w:r>
    </w:p>
    <w:p w14:paraId="3EE280A8"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hAnsi="Arial" w:cs="Arial"/>
          <w:sz w:val="24"/>
          <w:szCs w:val="24"/>
        </w:rPr>
        <w:t>Find a quiet place to study and revise. It helps to sit at a table or a desk, don’t revise in bed.</w:t>
      </w:r>
    </w:p>
    <w:p w14:paraId="126E8C45"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Don’t stay up all night revising the night before your exam. It’s important to have a good rest so you feel refreshed and ready to go.</w:t>
      </w:r>
    </w:p>
    <w:p w14:paraId="3607E15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Read the question 3 times. The first time to ensure you understand what is being asked, the second time to get an understanding of what you need to do, and a third time to figure out exactly what maths techniques you should be applying. </w:t>
      </w:r>
    </w:p>
    <w:p w14:paraId="675DDD17"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If you are struggling with a question, skip it and come back to it later. Try not to sit getting worked up about a difficult question, it will only waste exam time. Move on and come back to it after you have answered the other questions. </w:t>
      </w:r>
    </w:p>
    <w:p w14:paraId="16F7A48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Take note of the number of marks available. This will give you an indication of how much working out you must show. For example, 1 mark will need an answer only and more marks will need you to show your working out.  </w:t>
      </w:r>
    </w:p>
    <w:p w14:paraId="3570B653"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When you’ve finished the exam, go back and check your answers. If you still have time remaining, use it to check your answers and when you have checked your answers check them again. </w:t>
      </w:r>
    </w:p>
    <w:p w14:paraId="0D13AC62" w14:textId="77777777" w:rsidR="00A171E4" w:rsidRPr="00A64862" w:rsidRDefault="00A171E4" w:rsidP="008B5047">
      <w:pPr>
        <w:pStyle w:val="Header"/>
        <w:rPr>
          <w:rFonts w:ascii="Arial" w:hAnsi="Arial" w:cs="Arial"/>
          <w:sz w:val="24"/>
          <w:szCs w:val="24"/>
        </w:rPr>
      </w:pPr>
    </w:p>
    <w:sectPr w:rsidR="00A171E4" w:rsidRPr="00A64862" w:rsidSect="003B34B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2EB2D" w14:textId="77777777" w:rsidR="005A0869" w:rsidRDefault="005A0869" w:rsidP="00DA43DB">
      <w:pPr>
        <w:spacing w:after="0" w:line="240" w:lineRule="auto"/>
      </w:pPr>
      <w:r>
        <w:separator/>
      </w:r>
    </w:p>
  </w:endnote>
  <w:endnote w:type="continuationSeparator" w:id="0">
    <w:p w14:paraId="4625E369" w14:textId="77777777" w:rsidR="005A0869" w:rsidRDefault="005A0869" w:rsidP="00DA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91001"/>
      <w:docPartObj>
        <w:docPartGallery w:val="Page Numbers (Bottom of Page)"/>
        <w:docPartUnique/>
      </w:docPartObj>
    </w:sdtPr>
    <w:sdtContent>
      <w:p w14:paraId="1A5AE14E" w14:textId="3BBB6B84" w:rsidR="00DA43DB" w:rsidRDefault="00DA43DB" w:rsidP="00AA2E0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218793" w14:textId="77777777" w:rsidR="00DA43DB" w:rsidRDefault="00DA43DB" w:rsidP="00DA43D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48004" w14:textId="520979EF" w:rsidR="00DA43DB" w:rsidRPr="002740F5" w:rsidRDefault="00206BD9" w:rsidP="00D149C2">
    <w:pPr>
      <w:framePr w:wrap="none" w:vAnchor="text" w:hAnchor="margin" w:y="1"/>
      <w:rPr>
        <w:rStyle w:val="PageNumber"/>
        <w:color w:val="767171" w:themeColor="background2" w:themeShade="80"/>
      </w:rPr>
    </w:pPr>
    <w:r w:rsidRPr="00B90A43">
      <w:rPr>
        <w:color w:val="767171" w:themeColor="background2" w:themeShade="80"/>
      </w:rPr>
      <w:t>FSKL</w:t>
    </w:r>
    <w:r w:rsidR="003C3331">
      <w:rPr>
        <w:color w:val="767171" w:themeColor="background2" w:themeShade="80"/>
      </w:rPr>
      <w:t>1</w:t>
    </w:r>
    <w:r w:rsidRPr="003C3331">
      <w:rPr>
        <w:color w:val="767171" w:themeColor="background2" w:themeShade="80"/>
      </w:rPr>
      <w:t>E</w:t>
    </w:r>
    <w:r w:rsidRPr="00B90A43">
      <w:rPr>
        <w:color w:val="767171" w:themeColor="background2" w:themeShade="80"/>
      </w:rPr>
      <w:t xml:space="preserve">WBK Criteria </w:t>
    </w:r>
    <w:r w:rsidRPr="003C3331">
      <w:rPr>
        <w:color w:val="767171" w:themeColor="background2" w:themeShade="80"/>
      </w:rPr>
      <w:t>1</w:t>
    </w:r>
    <w:r w:rsidR="003C3331">
      <w:rPr>
        <w:color w:val="767171" w:themeColor="background2" w:themeShade="80"/>
      </w:rPr>
      <w:t>0</w:t>
    </w:r>
    <w:r w:rsidRPr="00B90A43">
      <w:rPr>
        <w:color w:val="767171" w:themeColor="background2" w:themeShade="80"/>
      </w:rPr>
      <w:t>. V</w:t>
    </w:r>
    <w:r w:rsidR="002740F5">
      <w:rPr>
        <w:color w:val="767171" w:themeColor="background2" w:themeShade="80"/>
      </w:rPr>
      <w:t xml:space="preserve">1 </w:t>
    </w:r>
    <w:r w:rsidR="003C3331">
      <w:rPr>
        <w:color w:val="767171" w:themeColor="background2" w:themeShade="80"/>
      </w:rPr>
      <w:t>October</w:t>
    </w:r>
    <w:r w:rsidRPr="00B90A43">
      <w:rPr>
        <w:color w:val="767171" w:themeColor="background2" w:themeShade="80"/>
      </w:rPr>
      <w:t xml:space="preserve"> 202</w:t>
    </w:r>
    <w:r w:rsidR="008F6F5F">
      <w:rPr>
        <w:color w:val="767171" w:themeColor="background2" w:themeShade="80"/>
      </w:rPr>
      <w:t>4</w:t>
    </w:r>
    <w:r w:rsidRPr="00B90A43">
      <w:rPr>
        <w:color w:val="767171" w:themeColor="background2" w:themeShade="80"/>
        <w:sz w:val="27"/>
        <w:szCs w:val="27"/>
      </w:rPr>
      <w:t xml:space="preserve">       </w:t>
    </w:r>
    <w:sdt>
      <w:sdtPr>
        <w:rPr>
          <w:rStyle w:val="PageNumber"/>
          <w:color w:val="666666"/>
        </w:rPr>
        <w:id w:val="-122074661"/>
        <w:docPartObj>
          <w:docPartGallery w:val="Page Numbers (Bottom of Page)"/>
          <w:docPartUnique/>
        </w:docPartObj>
      </w:sdtPr>
      <w:sdtContent>
        <w:r w:rsidR="00DA43DB" w:rsidRPr="006E40A6">
          <w:rPr>
            <w:rStyle w:val="PageNumber"/>
            <w:color w:val="666666"/>
          </w:rPr>
          <w:fldChar w:fldCharType="begin"/>
        </w:r>
        <w:r w:rsidR="00DA43DB" w:rsidRPr="006E40A6">
          <w:rPr>
            <w:rStyle w:val="PageNumber"/>
            <w:color w:val="666666"/>
          </w:rPr>
          <w:instrText xml:space="preserve"> PAGE </w:instrText>
        </w:r>
        <w:r w:rsidR="00DA43DB" w:rsidRPr="006E40A6">
          <w:rPr>
            <w:rStyle w:val="PageNumber"/>
            <w:color w:val="666666"/>
          </w:rPr>
          <w:fldChar w:fldCharType="separate"/>
        </w:r>
        <w:r w:rsidR="00DA43DB" w:rsidRPr="006E40A6">
          <w:rPr>
            <w:rStyle w:val="PageNumber"/>
            <w:noProof/>
            <w:color w:val="666666"/>
          </w:rPr>
          <w:t>1</w:t>
        </w:r>
        <w:r w:rsidR="00DA43DB" w:rsidRPr="006E40A6">
          <w:rPr>
            <w:rStyle w:val="PageNumber"/>
            <w:color w:val="666666"/>
          </w:rPr>
          <w:fldChar w:fldCharType="end"/>
        </w:r>
      </w:sdtContent>
    </w:sdt>
  </w:p>
  <w:p w14:paraId="0F79DEC2" w14:textId="3FDD2A2D" w:rsidR="00DA43DB" w:rsidRDefault="00096448" w:rsidP="00DA43DB">
    <w:pPr>
      <w:pStyle w:val="Footer"/>
      <w:ind w:firstLine="360"/>
    </w:pPr>
    <w:r w:rsidRPr="00DA43DB">
      <w:rPr>
        <w:noProof/>
      </w:rPr>
      <mc:AlternateContent>
        <mc:Choice Requires="wps">
          <w:drawing>
            <wp:anchor distT="0" distB="0" distL="114300" distR="114300" simplePos="0" relativeHeight="251659264" behindDoc="1" locked="0" layoutInCell="1" allowOverlap="1" wp14:anchorId="0490B3FD" wp14:editId="5A7D818F">
              <wp:simplePos x="0" y="0"/>
              <wp:positionH relativeFrom="column">
                <wp:posOffset>-2686685</wp:posOffset>
              </wp:positionH>
              <wp:positionV relativeFrom="paragraph">
                <wp:posOffset>-337185</wp:posOffset>
              </wp:positionV>
              <wp:extent cx="12280900" cy="954405"/>
              <wp:effectExtent l="0" t="0" r="6350" b="0"/>
              <wp:wrapNone/>
              <wp:docPr id="9" name="Text Box 24">
                <a:extLst xmlns:a="http://schemas.openxmlformats.org/drawingml/2006/main">
                  <a:ext uri="{FF2B5EF4-FFF2-40B4-BE49-F238E27FC236}">
                    <a16:creationId xmlns:a16="http://schemas.microsoft.com/office/drawing/2014/main" id="{D505300D-D99E-3C48-BB67-1E4D3058C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0" cy="954405"/>
                      </a:xfrm>
                      <a:prstGeom prst="rect">
                        <a:avLst/>
                      </a:prstGeom>
                      <a:solidFill>
                        <a:srgbClr val="CBDB2A"/>
                      </a:solidFill>
                      <a:ln>
                        <a:noFill/>
                      </a:ln>
                    </wps:spPr>
                    <wps:bodyPr wrap="square">
                      <a:noAutofit/>
                    </wps:bodyPr>
                  </wps:wsp>
                </a:graphicData>
              </a:graphic>
              <wp14:sizeRelV relativeFrom="margin">
                <wp14:pctHeight>0</wp14:pctHeight>
              </wp14:sizeRelV>
            </wp:anchor>
          </w:drawing>
        </mc:Choice>
        <mc:Fallback>
          <w:pict>
            <v:shapetype w14:anchorId="2950C903" id="_x0000_t202" coordsize="21600,21600" o:spt="202" path="m,l,21600r21600,l21600,xe">
              <v:stroke joinstyle="miter"/>
              <v:path gradientshapeok="t" o:connecttype="rect"/>
            </v:shapetype>
            <v:shape id="Text Box 24" o:spid="_x0000_s1026" type="#_x0000_t202" style="position:absolute;margin-left:-211.55pt;margin-top:-26.55pt;width:967pt;height:75.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" fillcolor="#cbdb2a" stroked="f"/>
          </w:pict>
        </mc:Fallback>
      </mc:AlternateContent>
    </w:r>
    <w:r w:rsidR="006E40A6">
      <w:rPr>
        <w:noProof/>
      </w:rPr>
      <w:drawing>
        <wp:anchor distT="0" distB="0" distL="114300" distR="114300" simplePos="0" relativeHeight="251660288" behindDoc="1" locked="0" layoutInCell="1" allowOverlap="1" wp14:anchorId="6DE3EC56" wp14:editId="257C963A">
          <wp:simplePos x="0" y="0"/>
          <wp:positionH relativeFrom="column">
            <wp:posOffset>4409440</wp:posOffset>
          </wp:positionH>
          <wp:positionV relativeFrom="paragraph">
            <wp:posOffset>-225425</wp:posOffset>
          </wp:positionV>
          <wp:extent cx="1577497" cy="518371"/>
          <wp:effectExtent l="0" t="0" r="0" b="2540"/>
          <wp:wrapNone/>
          <wp:docPr id="16" name="Picture 16" descr="A group of light bulb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light bulb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77497" cy="5183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75B4D" w14:textId="77777777" w:rsidR="005A0869" w:rsidRDefault="005A0869" w:rsidP="00DA43DB">
      <w:pPr>
        <w:spacing w:after="0" w:line="240" w:lineRule="auto"/>
      </w:pPr>
      <w:bookmarkStart w:id="0" w:name="_Hlk161385411"/>
      <w:bookmarkEnd w:id="0"/>
      <w:r>
        <w:separator/>
      </w:r>
    </w:p>
  </w:footnote>
  <w:footnote w:type="continuationSeparator" w:id="0">
    <w:p w14:paraId="77E69C1C" w14:textId="77777777" w:rsidR="005A0869" w:rsidRDefault="005A0869" w:rsidP="00DA4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9352" w14:textId="77777777" w:rsidR="00DA43DB" w:rsidRPr="006E40A6" w:rsidRDefault="00DA43DB" w:rsidP="00DA43DB">
    <w:pPr>
      <w:pStyle w:val="Header"/>
      <w:rPr>
        <w:b/>
        <w:bCs/>
        <w:color w:val="666666"/>
      </w:rPr>
    </w:pPr>
    <w:r w:rsidRPr="006E40A6">
      <w:rPr>
        <w:b/>
        <w:bCs/>
        <w:color w:val="666666"/>
      </w:rPr>
      <w:t xml:space="preserve">FUNCTIONAL SKILLS </w:t>
    </w:r>
  </w:p>
  <w:p w14:paraId="531098EF" w14:textId="327C24C1" w:rsidR="00DA43DB" w:rsidRPr="006E40A6" w:rsidRDefault="00AF5CC9" w:rsidP="00DA43DB">
    <w:pPr>
      <w:pStyle w:val="Header"/>
      <w:rPr>
        <w:color w:val="666666"/>
      </w:rPr>
    </w:pPr>
    <w:r>
      <w:rPr>
        <w:color w:val="666666"/>
      </w:rPr>
      <w:t>English</w:t>
    </w:r>
    <w:r w:rsidR="00DA43DB" w:rsidRPr="006E40A6">
      <w:rPr>
        <w:color w:val="666666"/>
      </w:rPr>
      <w:t xml:space="preserve"> Level </w:t>
    </w:r>
    <w:r w:rsidR="003C3331">
      <w:rPr>
        <w:color w:val="66666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45C3F"/>
    <w:multiLevelType w:val="hybridMultilevel"/>
    <w:tmpl w:val="7006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6C6178"/>
    <w:multiLevelType w:val="hybridMultilevel"/>
    <w:tmpl w:val="F3C0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849258">
    <w:abstractNumId w:val="0"/>
  </w:num>
  <w:num w:numId="2" w16cid:durableId="2128160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DB"/>
    <w:rsid w:val="000065AB"/>
    <w:rsid w:val="00011BE0"/>
    <w:rsid w:val="000420C5"/>
    <w:rsid w:val="0004236D"/>
    <w:rsid w:val="00043491"/>
    <w:rsid w:val="00080290"/>
    <w:rsid w:val="00091A13"/>
    <w:rsid w:val="000944C5"/>
    <w:rsid w:val="00096448"/>
    <w:rsid w:val="000A45CD"/>
    <w:rsid w:val="000C5EB5"/>
    <w:rsid w:val="000E07D2"/>
    <w:rsid w:val="000F251B"/>
    <w:rsid w:val="001025C8"/>
    <w:rsid w:val="001041A2"/>
    <w:rsid w:val="00107ACD"/>
    <w:rsid w:val="00113BED"/>
    <w:rsid w:val="00155E4B"/>
    <w:rsid w:val="00163F69"/>
    <w:rsid w:val="001655CB"/>
    <w:rsid w:val="00175F23"/>
    <w:rsid w:val="00186189"/>
    <w:rsid w:val="001A4021"/>
    <w:rsid w:val="001B2356"/>
    <w:rsid w:val="001D0326"/>
    <w:rsid w:val="001D10DE"/>
    <w:rsid w:val="001D1554"/>
    <w:rsid w:val="001D1649"/>
    <w:rsid w:val="001D7B3F"/>
    <w:rsid w:val="00202794"/>
    <w:rsid w:val="00206BD9"/>
    <w:rsid w:val="00214677"/>
    <w:rsid w:val="00224436"/>
    <w:rsid w:val="002307E8"/>
    <w:rsid w:val="00241871"/>
    <w:rsid w:val="00244153"/>
    <w:rsid w:val="00247203"/>
    <w:rsid w:val="002726FC"/>
    <w:rsid w:val="002740F5"/>
    <w:rsid w:val="00294B23"/>
    <w:rsid w:val="002C5BD8"/>
    <w:rsid w:val="002F0BFC"/>
    <w:rsid w:val="002F2821"/>
    <w:rsid w:val="003019E6"/>
    <w:rsid w:val="00303837"/>
    <w:rsid w:val="00316B51"/>
    <w:rsid w:val="00345FB0"/>
    <w:rsid w:val="003539E7"/>
    <w:rsid w:val="003565E6"/>
    <w:rsid w:val="00364D99"/>
    <w:rsid w:val="00374093"/>
    <w:rsid w:val="00377BE9"/>
    <w:rsid w:val="00396D25"/>
    <w:rsid w:val="003A070E"/>
    <w:rsid w:val="003A47A3"/>
    <w:rsid w:val="003B34B8"/>
    <w:rsid w:val="003C1E5F"/>
    <w:rsid w:val="003C3331"/>
    <w:rsid w:val="003C690A"/>
    <w:rsid w:val="003F0A0C"/>
    <w:rsid w:val="00431891"/>
    <w:rsid w:val="00447C90"/>
    <w:rsid w:val="0045294A"/>
    <w:rsid w:val="004559DF"/>
    <w:rsid w:val="004614B8"/>
    <w:rsid w:val="004677ED"/>
    <w:rsid w:val="00467F74"/>
    <w:rsid w:val="004734C0"/>
    <w:rsid w:val="004734F2"/>
    <w:rsid w:val="00476ED5"/>
    <w:rsid w:val="00483B2B"/>
    <w:rsid w:val="004A3F7B"/>
    <w:rsid w:val="004A56C5"/>
    <w:rsid w:val="004C0FC2"/>
    <w:rsid w:val="004C3BA3"/>
    <w:rsid w:val="004D64D2"/>
    <w:rsid w:val="004E76EC"/>
    <w:rsid w:val="0050092C"/>
    <w:rsid w:val="00504625"/>
    <w:rsid w:val="00514086"/>
    <w:rsid w:val="00515FCB"/>
    <w:rsid w:val="00541D55"/>
    <w:rsid w:val="00551D96"/>
    <w:rsid w:val="00553173"/>
    <w:rsid w:val="00554A83"/>
    <w:rsid w:val="00565936"/>
    <w:rsid w:val="00572624"/>
    <w:rsid w:val="00580C0A"/>
    <w:rsid w:val="005969CA"/>
    <w:rsid w:val="005A0869"/>
    <w:rsid w:val="005A3384"/>
    <w:rsid w:val="005B6730"/>
    <w:rsid w:val="005C3AF4"/>
    <w:rsid w:val="005D6A1C"/>
    <w:rsid w:val="005D6C05"/>
    <w:rsid w:val="005E5C24"/>
    <w:rsid w:val="005F3E0C"/>
    <w:rsid w:val="005F4339"/>
    <w:rsid w:val="00611033"/>
    <w:rsid w:val="00630993"/>
    <w:rsid w:val="00630EAC"/>
    <w:rsid w:val="00651704"/>
    <w:rsid w:val="00662613"/>
    <w:rsid w:val="0066614F"/>
    <w:rsid w:val="00671FA2"/>
    <w:rsid w:val="00673F62"/>
    <w:rsid w:val="006743A5"/>
    <w:rsid w:val="00694773"/>
    <w:rsid w:val="00694F5D"/>
    <w:rsid w:val="006A48B8"/>
    <w:rsid w:val="006B13DF"/>
    <w:rsid w:val="006B5ACE"/>
    <w:rsid w:val="006E31C1"/>
    <w:rsid w:val="006E40A6"/>
    <w:rsid w:val="006E620E"/>
    <w:rsid w:val="00717357"/>
    <w:rsid w:val="00720AB6"/>
    <w:rsid w:val="007227D4"/>
    <w:rsid w:val="00732037"/>
    <w:rsid w:val="007343C6"/>
    <w:rsid w:val="007365F5"/>
    <w:rsid w:val="00744CBD"/>
    <w:rsid w:val="007535A7"/>
    <w:rsid w:val="00761236"/>
    <w:rsid w:val="00765DA4"/>
    <w:rsid w:val="007715C8"/>
    <w:rsid w:val="00771856"/>
    <w:rsid w:val="007752A6"/>
    <w:rsid w:val="00776576"/>
    <w:rsid w:val="0078533D"/>
    <w:rsid w:val="0079133A"/>
    <w:rsid w:val="007A5F47"/>
    <w:rsid w:val="007A7507"/>
    <w:rsid w:val="007C029A"/>
    <w:rsid w:val="007C3AF5"/>
    <w:rsid w:val="007D313D"/>
    <w:rsid w:val="00813100"/>
    <w:rsid w:val="00827DB4"/>
    <w:rsid w:val="00846E6B"/>
    <w:rsid w:val="0086344B"/>
    <w:rsid w:val="00864871"/>
    <w:rsid w:val="00880BD7"/>
    <w:rsid w:val="00884A23"/>
    <w:rsid w:val="00886864"/>
    <w:rsid w:val="0089183C"/>
    <w:rsid w:val="008A27A2"/>
    <w:rsid w:val="008A768C"/>
    <w:rsid w:val="008B5047"/>
    <w:rsid w:val="008B5663"/>
    <w:rsid w:val="008E5E77"/>
    <w:rsid w:val="008F6F5F"/>
    <w:rsid w:val="0091163D"/>
    <w:rsid w:val="00920A19"/>
    <w:rsid w:val="00943662"/>
    <w:rsid w:val="00960278"/>
    <w:rsid w:val="009870E7"/>
    <w:rsid w:val="009920D5"/>
    <w:rsid w:val="009A10ED"/>
    <w:rsid w:val="009C6918"/>
    <w:rsid w:val="009D02D9"/>
    <w:rsid w:val="009D12FF"/>
    <w:rsid w:val="009D3FCA"/>
    <w:rsid w:val="00A171E4"/>
    <w:rsid w:val="00A178D8"/>
    <w:rsid w:val="00A25495"/>
    <w:rsid w:val="00A32E1E"/>
    <w:rsid w:val="00A4295E"/>
    <w:rsid w:val="00A64862"/>
    <w:rsid w:val="00A84FEA"/>
    <w:rsid w:val="00AA3D05"/>
    <w:rsid w:val="00AA6B53"/>
    <w:rsid w:val="00AB5BB7"/>
    <w:rsid w:val="00AB6DB2"/>
    <w:rsid w:val="00AD362C"/>
    <w:rsid w:val="00AD41DE"/>
    <w:rsid w:val="00AE636E"/>
    <w:rsid w:val="00AF5CC9"/>
    <w:rsid w:val="00AF705B"/>
    <w:rsid w:val="00B022F5"/>
    <w:rsid w:val="00B03FD9"/>
    <w:rsid w:val="00B12AB9"/>
    <w:rsid w:val="00B23A36"/>
    <w:rsid w:val="00B248CD"/>
    <w:rsid w:val="00B31994"/>
    <w:rsid w:val="00B52BC7"/>
    <w:rsid w:val="00B75EE3"/>
    <w:rsid w:val="00B85854"/>
    <w:rsid w:val="00B958C0"/>
    <w:rsid w:val="00BA306D"/>
    <w:rsid w:val="00BA7662"/>
    <w:rsid w:val="00BB123E"/>
    <w:rsid w:val="00BC3636"/>
    <w:rsid w:val="00BD53BF"/>
    <w:rsid w:val="00BE2152"/>
    <w:rsid w:val="00BE29D0"/>
    <w:rsid w:val="00BE5D9F"/>
    <w:rsid w:val="00C03121"/>
    <w:rsid w:val="00C11849"/>
    <w:rsid w:val="00C121D4"/>
    <w:rsid w:val="00C161D6"/>
    <w:rsid w:val="00C22BE4"/>
    <w:rsid w:val="00C60C65"/>
    <w:rsid w:val="00C657AA"/>
    <w:rsid w:val="00C82E36"/>
    <w:rsid w:val="00C841F2"/>
    <w:rsid w:val="00CA0FCA"/>
    <w:rsid w:val="00CA4086"/>
    <w:rsid w:val="00CB01E3"/>
    <w:rsid w:val="00CB79C9"/>
    <w:rsid w:val="00CD2FB3"/>
    <w:rsid w:val="00CD7AC7"/>
    <w:rsid w:val="00CE55FB"/>
    <w:rsid w:val="00CE631C"/>
    <w:rsid w:val="00CE718D"/>
    <w:rsid w:val="00D109DA"/>
    <w:rsid w:val="00D149C2"/>
    <w:rsid w:val="00D23465"/>
    <w:rsid w:val="00D24D15"/>
    <w:rsid w:val="00D44BB5"/>
    <w:rsid w:val="00D61B54"/>
    <w:rsid w:val="00D63801"/>
    <w:rsid w:val="00D65F7F"/>
    <w:rsid w:val="00D66BB9"/>
    <w:rsid w:val="00D81127"/>
    <w:rsid w:val="00DA43DB"/>
    <w:rsid w:val="00DB461E"/>
    <w:rsid w:val="00DC241E"/>
    <w:rsid w:val="00DE2557"/>
    <w:rsid w:val="00DE69F4"/>
    <w:rsid w:val="00E1544F"/>
    <w:rsid w:val="00E15B38"/>
    <w:rsid w:val="00E22D11"/>
    <w:rsid w:val="00E52232"/>
    <w:rsid w:val="00E63803"/>
    <w:rsid w:val="00E63CC0"/>
    <w:rsid w:val="00E74804"/>
    <w:rsid w:val="00EB2360"/>
    <w:rsid w:val="00ED4878"/>
    <w:rsid w:val="00EE3438"/>
    <w:rsid w:val="00EE3E6D"/>
    <w:rsid w:val="00EE7668"/>
    <w:rsid w:val="00EF6AE2"/>
    <w:rsid w:val="00F000CD"/>
    <w:rsid w:val="00F13613"/>
    <w:rsid w:val="00F1579D"/>
    <w:rsid w:val="00F15A31"/>
    <w:rsid w:val="00F16C06"/>
    <w:rsid w:val="00F301AE"/>
    <w:rsid w:val="00F30F86"/>
    <w:rsid w:val="00F35427"/>
    <w:rsid w:val="00F53F3C"/>
    <w:rsid w:val="00F6774B"/>
    <w:rsid w:val="00F7245B"/>
    <w:rsid w:val="00F912C4"/>
    <w:rsid w:val="00FA3EE5"/>
    <w:rsid w:val="00FB6208"/>
    <w:rsid w:val="00FD3D3D"/>
    <w:rsid w:val="00FE148B"/>
    <w:rsid w:val="00FE4ED9"/>
    <w:rsid w:val="00FF5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2A20"/>
  <w15:chartTrackingRefBased/>
  <w15:docId w15:val="{53C29D48-8699-F741-993A-BA504330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53BF"/>
    <w:rPr>
      <w:b/>
      <w:bCs/>
    </w:rPr>
  </w:style>
  <w:style w:type="paragraph" w:styleId="NoSpacing">
    <w:name w:val="No Spacing"/>
    <w:link w:val="NoSpacingChar"/>
    <w:uiPriority w:val="1"/>
    <w:qFormat/>
    <w:rsid w:val="00BD53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53BF"/>
    <w:rPr>
      <w:rFonts w:eastAsiaTheme="minorEastAsia"/>
      <w:lang w:val="en-US"/>
    </w:rPr>
  </w:style>
  <w:style w:type="paragraph" w:styleId="ListParagraph">
    <w:name w:val="List Paragraph"/>
    <w:basedOn w:val="Normal"/>
    <w:uiPriority w:val="34"/>
    <w:qFormat/>
    <w:rsid w:val="00BD53BF"/>
    <w:pPr>
      <w:ind w:left="720"/>
      <w:contextualSpacing/>
    </w:pPr>
  </w:style>
  <w:style w:type="paragraph" w:styleId="Header">
    <w:name w:val="header"/>
    <w:basedOn w:val="Normal"/>
    <w:link w:val="HeaderChar"/>
    <w:uiPriority w:val="99"/>
    <w:unhideWhenUsed/>
    <w:rsid w:val="00DA4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3DB"/>
  </w:style>
  <w:style w:type="paragraph" w:styleId="Footer">
    <w:name w:val="footer"/>
    <w:basedOn w:val="Normal"/>
    <w:link w:val="FooterChar"/>
    <w:uiPriority w:val="99"/>
    <w:unhideWhenUsed/>
    <w:rsid w:val="00DA4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3DB"/>
  </w:style>
  <w:style w:type="character" w:styleId="PageNumber">
    <w:name w:val="page number"/>
    <w:basedOn w:val="DefaultParagraphFont"/>
    <w:uiPriority w:val="99"/>
    <w:semiHidden/>
    <w:unhideWhenUsed/>
    <w:rsid w:val="00DA43DB"/>
  </w:style>
  <w:style w:type="paragraph" w:customStyle="1" w:styleId="blocks-text-blockparagraph">
    <w:name w:val="blocks-text-block__paragraph"/>
    <w:basedOn w:val="Normal"/>
    <w:rsid w:val="005969C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3A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18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081390">
      <w:bodyDiv w:val="1"/>
      <w:marLeft w:val="0"/>
      <w:marRight w:val="0"/>
      <w:marTop w:val="0"/>
      <w:marBottom w:val="0"/>
      <w:divBdr>
        <w:top w:val="none" w:sz="0" w:space="0" w:color="auto"/>
        <w:left w:val="none" w:sz="0" w:space="0" w:color="auto"/>
        <w:bottom w:val="none" w:sz="0" w:space="0" w:color="auto"/>
        <w:right w:val="none" w:sz="0" w:space="0" w:color="auto"/>
      </w:divBdr>
    </w:div>
    <w:div w:id="1099446816">
      <w:bodyDiv w:val="1"/>
      <w:marLeft w:val="0"/>
      <w:marRight w:val="0"/>
      <w:marTop w:val="0"/>
      <w:marBottom w:val="0"/>
      <w:divBdr>
        <w:top w:val="none" w:sz="0" w:space="0" w:color="auto"/>
        <w:left w:val="none" w:sz="0" w:space="0" w:color="auto"/>
        <w:bottom w:val="none" w:sz="0" w:space="0" w:color="auto"/>
        <w:right w:val="none" w:sz="0" w:space="0" w:color="auto"/>
      </w:divBdr>
    </w:div>
    <w:div w:id="1233584369">
      <w:bodyDiv w:val="1"/>
      <w:marLeft w:val="0"/>
      <w:marRight w:val="0"/>
      <w:marTop w:val="0"/>
      <w:marBottom w:val="0"/>
      <w:divBdr>
        <w:top w:val="none" w:sz="0" w:space="0" w:color="auto"/>
        <w:left w:val="none" w:sz="0" w:space="0" w:color="auto"/>
        <w:bottom w:val="none" w:sz="0" w:space="0" w:color="auto"/>
        <w:right w:val="none" w:sz="0" w:space="0" w:color="auto"/>
      </w:divBdr>
    </w:div>
    <w:div w:id="1520772609">
      <w:bodyDiv w:val="1"/>
      <w:marLeft w:val="0"/>
      <w:marRight w:val="0"/>
      <w:marTop w:val="0"/>
      <w:marBottom w:val="0"/>
      <w:divBdr>
        <w:top w:val="none" w:sz="0" w:space="0" w:color="auto"/>
        <w:left w:val="none" w:sz="0" w:space="0" w:color="auto"/>
        <w:bottom w:val="none" w:sz="0" w:space="0" w:color="auto"/>
        <w:right w:val="none" w:sz="0" w:space="0" w:color="auto"/>
      </w:divBdr>
    </w:div>
    <w:div w:id="1591625296">
      <w:bodyDiv w:val="1"/>
      <w:marLeft w:val="0"/>
      <w:marRight w:val="0"/>
      <w:marTop w:val="0"/>
      <w:marBottom w:val="0"/>
      <w:divBdr>
        <w:top w:val="none" w:sz="0" w:space="0" w:color="auto"/>
        <w:left w:val="none" w:sz="0" w:space="0" w:color="auto"/>
        <w:bottom w:val="none" w:sz="0" w:space="0" w:color="auto"/>
        <w:right w:val="none" w:sz="0" w:space="0" w:color="auto"/>
      </w:divBdr>
    </w:div>
    <w:div w:id="16066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6B55EEC4BF647AF3C960CB589401B" ma:contentTypeVersion="15" ma:contentTypeDescription="Create a new document." ma:contentTypeScope="" ma:versionID="b359acbe4d9ad582a51968cb3b1cae8b">
  <xsd:schema xmlns:xsd="http://www.w3.org/2001/XMLSchema" xmlns:xs="http://www.w3.org/2001/XMLSchema" xmlns:p="http://schemas.microsoft.com/office/2006/metadata/properties" xmlns:ns2="203c1c1e-34b3-43b9-872b-b00e5a57c1ea" xmlns:ns3="778b9538-91ad-4353-9f36-57cbfc464eb1" targetNamespace="http://schemas.microsoft.com/office/2006/metadata/properties" ma:root="true" ma:fieldsID="7345164f1dabe37c99e7d60d92db16f0" ns2:_="" ns3:_="">
    <xsd:import namespace="203c1c1e-34b3-43b9-872b-b00e5a57c1ea"/>
    <xsd:import namespace="778b9538-91ad-4353-9f36-57cbfc464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1c1e-34b3-43b9-872b-b00e5a57c1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26a5b66-f527-403e-995a-a9c36e40a26f}" ma:internalName="TaxCatchAll" ma:showField="CatchAllData" ma:web="203c1c1e-34b3-43b9-872b-b00e5a57c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8b9538-91ad-4353-9f36-57cbfc464e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8b9538-91ad-4353-9f36-57cbfc464eb1">
      <Terms xmlns="http://schemas.microsoft.com/office/infopath/2007/PartnerControls"/>
    </lcf76f155ced4ddcb4097134ff3c332f>
    <TaxCatchAll xmlns="203c1c1e-34b3-43b9-872b-b00e5a57c1ea" xsi:nil="true"/>
  </documentManagement>
</p:properties>
</file>

<file path=customXml/itemProps1.xml><?xml version="1.0" encoding="utf-8"?>
<ds:datastoreItem xmlns:ds="http://schemas.openxmlformats.org/officeDocument/2006/customXml" ds:itemID="{0FD960B5-F67D-445C-8084-3DB36F2E5700}">
  <ds:schemaRefs>
    <ds:schemaRef ds:uri="http://schemas.openxmlformats.org/officeDocument/2006/bibliography"/>
  </ds:schemaRefs>
</ds:datastoreItem>
</file>

<file path=customXml/itemProps2.xml><?xml version="1.0" encoding="utf-8"?>
<ds:datastoreItem xmlns:ds="http://schemas.openxmlformats.org/officeDocument/2006/customXml" ds:itemID="{FB46EFE3-220D-4EC3-A60B-46E7CA94448A}">
  <ds:schemaRefs>
    <ds:schemaRef ds:uri="http://schemas.microsoft.com/sharepoint/v3/contenttype/forms"/>
  </ds:schemaRefs>
</ds:datastoreItem>
</file>

<file path=customXml/itemProps3.xml><?xml version="1.0" encoding="utf-8"?>
<ds:datastoreItem xmlns:ds="http://schemas.openxmlformats.org/officeDocument/2006/customXml" ds:itemID="{C2E04105-86AB-441D-B459-B76BC1FE5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1c1e-34b3-43b9-872b-b00e5a57c1ea"/>
    <ds:schemaRef ds:uri="778b9538-91ad-4353-9f36-57cbfc46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B5BD9-77FF-47F0-8E4A-99896F168B97}">
  <ds:schemaRefs>
    <ds:schemaRef ds:uri="http://schemas.microsoft.com/office/2006/metadata/properties"/>
    <ds:schemaRef ds:uri="http://schemas.microsoft.com/office/infopath/2007/PartnerControls"/>
    <ds:schemaRef ds:uri="778b9538-91ad-4353-9f36-57cbfc464eb1"/>
    <ds:schemaRef ds:uri="203c1c1e-34b3-43b9-872b-b00e5a57c1ea"/>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10</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Morse</dc:creator>
  <cp:keywords/>
  <dc:description/>
  <cp:lastModifiedBy>Natalie Murray</cp:lastModifiedBy>
  <cp:revision>189</cp:revision>
  <dcterms:created xsi:type="dcterms:W3CDTF">2021-12-20T14:59:00Z</dcterms:created>
  <dcterms:modified xsi:type="dcterms:W3CDTF">2024-12-03T10:23:00Z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0x0101003476B55EEC4BF647AF3C960CB589401B</vt:lpwstr>
  </property>
  <property fmtid="{D5CDD505-2E9C-101B-9397-08002B2CF9AE}" pid="3" name="MediaServiceImageTags">
    <vt:lpwstr/>
  </property>
</Properties>
</file>