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8BE" w14:textId="4115946E" w:rsidR="00E846AE" w:rsidRDefault="00E846AE" w:rsidP="00E846AE">
      <w:pPr>
        <w:rPr>
          <w:rFonts w:ascii="Times New Roman" w:hAnsi="Times New Roman"/>
          <w:noProof w:val="0"/>
          <w:sz w:val="24"/>
          <w:szCs w:val="24"/>
          <w:lang w:val="it-IT" w:eastAsia="it-IT"/>
        </w:rPr>
      </w:pPr>
    </w:p>
    <w:p w14:paraId="58A537A3" w14:textId="77777777" w:rsidR="009208CF" w:rsidRPr="008443A2" w:rsidRDefault="009208CF" w:rsidP="009208CF">
      <w:pPr>
        <w:pStyle w:val="StandardWeb"/>
        <w:shd w:val="clear" w:color="auto" w:fill="F2F2F2" w:themeFill="background1" w:themeFillShade="F2"/>
        <w:spacing w:before="0" w:after="0"/>
        <w:jc w:val="center"/>
        <w:rPr>
          <w:rFonts w:ascii="Arial Unicode MS" w:eastAsia="Arial Unicode MS" w:hAnsi="Arial Unicode MS" w:cs="Arial Unicode MS"/>
          <w:bCs/>
          <w:sz w:val="28"/>
          <w:szCs w:val="28"/>
        </w:rPr>
      </w:pPr>
      <w:bookmarkStart w:id="0" w:name="_Hlk130581764"/>
      <w:r w:rsidRPr="008443A2">
        <w:rPr>
          <w:rFonts w:ascii="Arial Unicode MS" w:eastAsia="Arial Unicode MS" w:hAnsi="Arial Unicode MS" w:cs="Arial Unicode MS"/>
          <w:bCs/>
          <w:sz w:val="28"/>
          <w:szCs w:val="28"/>
        </w:rPr>
        <w:t>Allegato E</w:t>
      </w:r>
    </w:p>
    <w:p w14:paraId="1DC175E3" w14:textId="655452A8" w:rsidR="009208CF" w:rsidRPr="009208CF" w:rsidRDefault="009208CF" w:rsidP="009208CF">
      <w:pPr>
        <w:pStyle w:val="StandardWeb"/>
        <w:shd w:val="clear" w:color="auto" w:fill="F2F2F2" w:themeFill="background1" w:themeFillShade="F2"/>
        <w:spacing w:before="0" w:after="0"/>
        <w:jc w:val="center"/>
        <w:rPr>
          <w:rFonts w:ascii="Arial Unicode MS" w:eastAsia="Arial Unicode MS" w:hAnsi="Arial Unicode MS" w:cs="Arial Unicode MS"/>
          <w:sz w:val="28"/>
          <w:szCs w:val="28"/>
        </w:rPr>
      </w:pPr>
      <w:bookmarkStart w:id="1" w:name="_Hlk130583416"/>
      <w:r w:rsidRPr="006C3733">
        <w:rPr>
          <w:rFonts w:ascii="Arial Unicode MS" w:eastAsia="Arial Unicode MS" w:hAnsi="Arial Unicode MS" w:cs="Arial Unicode MS"/>
          <w:sz w:val="28"/>
          <w:szCs w:val="28"/>
        </w:rPr>
        <w:t>Verifica</w:t>
      </w:r>
      <w:r>
        <w:rPr>
          <w:rFonts w:ascii="Arial Unicode MS" w:eastAsia="Arial Unicode MS" w:hAnsi="Arial Unicode MS" w:cs="Arial Unicode MS"/>
          <w:sz w:val="28"/>
          <w:szCs w:val="28"/>
        </w:rPr>
        <w:t xml:space="preserve"> principio </w:t>
      </w:r>
      <w:hyperlink r:id="rId10" w:history="1">
        <w:r w:rsidRPr="006C3733">
          <w:rPr>
            <w:rFonts w:ascii="Arial Unicode MS" w:eastAsia="Arial Unicode MS" w:hAnsi="Arial Unicode MS" w:cs="Arial Unicode MS"/>
            <w:sz w:val="28"/>
            <w:szCs w:val="28"/>
          </w:rPr>
          <w:t xml:space="preserve">DNSH (Do No </w:t>
        </w:r>
        <w:proofErr w:type="spellStart"/>
        <w:r w:rsidRPr="006C3733">
          <w:rPr>
            <w:rFonts w:ascii="Arial Unicode MS" w:eastAsia="Arial Unicode MS" w:hAnsi="Arial Unicode MS" w:cs="Arial Unicode MS"/>
            <w:sz w:val="28"/>
            <w:szCs w:val="28"/>
          </w:rPr>
          <w:t>Significant</w:t>
        </w:r>
        <w:proofErr w:type="spellEnd"/>
        <w:r w:rsidRPr="006C3733">
          <w:rPr>
            <w:rFonts w:ascii="Arial Unicode MS" w:eastAsia="Arial Unicode MS" w:hAnsi="Arial Unicode MS" w:cs="Arial Unicode MS"/>
            <w:sz w:val="28"/>
            <w:szCs w:val="28"/>
          </w:rPr>
          <w:t xml:space="preserve"> </w:t>
        </w:r>
        <w:proofErr w:type="spellStart"/>
        <w:r w:rsidRPr="006C3733">
          <w:rPr>
            <w:rFonts w:ascii="Arial Unicode MS" w:eastAsia="Arial Unicode MS" w:hAnsi="Arial Unicode MS" w:cs="Arial Unicode MS"/>
            <w:sz w:val="28"/>
            <w:szCs w:val="28"/>
          </w:rPr>
          <w:t>Harm</w:t>
        </w:r>
        <w:proofErr w:type="spellEnd"/>
        <w:r w:rsidRPr="006C3733">
          <w:rPr>
            <w:rFonts w:ascii="Arial Unicode MS" w:eastAsia="Arial Unicode MS" w:hAnsi="Arial Unicode MS" w:cs="Arial Unicode MS"/>
            <w:sz w:val="28"/>
            <w:szCs w:val="28"/>
          </w:rPr>
          <w:t>) nel PNRR - Italia domani</w:t>
        </w:r>
      </w:hyperlink>
      <w:bookmarkEnd w:id="1"/>
      <w:r>
        <w:rPr>
          <w:rFonts w:ascii="Arial Unicode MS" w:eastAsia="Arial Unicode MS" w:hAnsi="Arial Unicode MS" w:cs="Arial Unicode MS"/>
          <w:sz w:val="28"/>
          <w:szCs w:val="28"/>
        </w:rPr>
        <w:t xml:space="preserve"> </w:t>
      </w:r>
      <w:r w:rsidRPr="008443A2">
        <w:rPr>
          <w:rFonts w:ascii="Arial Unicode MS" w:eastAsia="Arial Unicode MS" w:hAnsi="Arial Unicode MS" w:cs="Arial Unicode MS"/>
          <w:noProof/>
          <w:lang w:eastAsia="en-US"/>
        </w:rPr>
        <w:t>(circolare RGS n. 33 del 13 ottobre 2022)</w:t>
      </w:r>
    </w:p>
    <w:bookmarkEnd w:id="0"/>
    <w:p w14:paraId="21D4514B" w14:textId="77777777" w:rsidR="009208CF" w:rsidRDefault="009208CF" w:rsidP="009208CF">
      <w:pPr>
        <w:pStyle w:val="StandardWeb"/>
        <w:shd w:val="clear" w:color="auto" w:fill="9CC2E5" w:themeFill="accent5" w:themeFillTint="99"/>
        <w:spacing w:before="0" w:after="0"/>
        <w:jc w:val="center"/>
        <w:rPr>
          <w:rFonts w:ascii="Arial Unicode MS" w:eastAsia="Arial Unicode MS" w:hAnsi="Arial Unicode MS" w:cs="Arial Unicode MS"/>
          <w:bCs/>
          <w:sz w:val="28"/>
          <w:szCs w:val="28"/>
        </w:rPr>
      </w:pPr>
      <w:r>
        <w:rPr>
          <w:rFonts w:ascii="Arial Unicode MS" w:eastAsia="Arial Unicode MS" w:hAnsi="Arial Unicode MS" w:cs="Arial Unicode MS"/>
          <w:bCs/>
          <w:sz w:val="28"/>
          <w:szCs w:val="28"/>
        </w:rPr>
        <w:t>CIG /</w:t>
      </w:r>
    </w:p>
    <w:p w14:paraId="693F7D31" w14:textId="77777777" w:rsidR="009208CF" w:rsidRPr="002E324C" w:rsidRDefault="009208CF" w:rsidP="009208CF">
      <w:pPr>
        <w:pStyle w:val="StandardWeb"/>
        <w:shd w:val="clear" w:color="auto" w:fill="DEEAF6" w:themeFill="accent5" w:themeFillTint="33"/>
        <w:spacing w:before="0" w:after="0"/>
        <w:jc w:val="center"/>
        <w:rPr>
          <w:rFonts w:ascii="Arial" w:hAnsi="Arial"/>
          <w:noProof/>
          <w:sz w:val="28"/>
          <w:szCs w:val="28"/>
          <w:lang w:eastAsia="en-US"/>
        </w:rPr>
      </w:pPr>
      <w:r w:rsidRPr="002E324C">
        <w:rPr>
          <w:rFonts w:ascii="Arial Unicode MS" w:eastAsia="Arial Unicode MS" w:hAnsi="Arial Unicode MS" w:cs="Arial Unicode MS"/>
          <w:bCs/>
          <w:sz w:val="28"/>
          <w:szCs w:val="28"/>
        </w:rPr>
        <w:t xml:space="preserve">CUP </w:t>
      </w:r>
      <w:r w:rsidRPr="00540C2D">
        <w:rPr>
          <w:rFonts w:ascii="Arial Unicode MS" w:eastAsia="Arial Unicode MS" w:hAnsi="Arial Unicode MS" w:cs="Arial Unicode MS"/>
          <w:sz w:val="36"/>
          <w:szCs w:val="36"/>
          <w:u w:val="single"/>
        </w:rPr>
        <w:t>F54D22003370006</w:t>
      </w:r>
    </w:p>
    <w:tbl>
      <w:tblPr>
        <w:tblW w:w="5000" w:type="pct"/>
        <w:tblCellMar>
          <w:left w:w="0" w:type="dxa"/>
          <w:right w:w="0" w:type="dxa"/>
        </w:tblCellMar>
        <w:tblLook w:val="0000" w:firstRow="0" w:lastRow="0" w:firstColumn="0" w:lastColumn="0" w:noHBand="0" w:noVBand="0"/>
      </w:tblPr>
      <w:tblGrid>
        <w:gridCol w:w="9638"/>
      </w:tblGrid>
      <w:tr w:rsidR="009208CF" w:rsidRPr="00680408" w14:paraId="3CB95E32" w14:textId="77777777" w:rsidTr="000F2284">
        <w:tc>
          <w:tcPr>
            <w:tcW w:w="5000" w:type="pct"/>
          </w:tcPr>
          <w:p w14:paraId="43B29D90" w14:textId="77777777" w:rsidR="009208CF" w:rsidRDefault="009208CF" w:rsidP="000F2284">
            <w:pPr>
              <w:pStyle w:val="Stile1"/>
              <w:spacing w:line="360" w:lineRule="auto"/>
              <w:rPr>
                <w:rFonts w:ascii="Arial Unicode MS" w:eastAsia="Arial Unicode MS" w:hAnsi="Arial Unicode MS" w:cs="Arial Unicode MS"/>
                <w:sz w:val="20"/>
                <w:szCs w:val="20"/>
                <w:lang w:val="it-IT"/>
              </w:rPr>
            </w:pPr>
          </w:p>
          <w:p w14:paraId="36537235" w14:textId="14706DC8" w:rsidR="009208CF" w:rsidRPr="007E72C5" w:rsidRDefault="009208CF" w:rsidP="000F2284">
            <w:pPr>
              <w:pStyle w:val="Stile1"/>
              <w:spacing w:line="360" w:lineRule="auto"/>
              <w:rPr>
                <w:rFonts w:ascii="Arial Unicode MS" w:eastAsia="Arial Unicode MS" w:hAnsi="Arial Unicode MS" w:cs="Arial Unicode MS"/>
                <w:sz w:val="20"/>
                <w:szCs w:val="20"/>
                <w:lang w:val="it-IT"/>
              </w:rPr>
            </w:pPr>
            <w:r w:rsidRPr="007E72C5">
              <w:rPr>
                <w:rFonts w:ascii="Arial Unicode MS" w:eastAsia="Arial Unicode MS" w:hAnsi="Arial Unicode MS" w:cs="Arial Unicode MS"/>
                <w:sz w:val="20"/>
                <w:szCs w:val="20"/>
                <w:lang w:val="it-IT"/>
              </w:rPr>
              <w:t xml:space="preserve">Il/la sottoscritto/a </w:t>
            </w:r>
            <w:r w:rsidRPr="007E72C5">
              <w:rPr>
                <w:rFonts w:ascii="Arial Unicode MS" w:eastAsia="Arial Unicode MS" w:hAnsi="Arial Unicode MS" w:cs="Arial Unicode MS"/>
                <w:sz w:val="20"/>
                <w:szCs w:val="20"/>
                <w:lang w:val="it-IT"/>
              </w:rPr>
              <w:fldChar w:fldCharType="begin">
                <w:ffData>
                  <w:name w:val="Testo8"/>
                  <w:enabled/>
                  <w:calcOnExit w:val="0"/>
                  <w:textInput/>
                </w:ffData>
              </w:fldChar>
            </w:r>
            <w:r w:rsidRPr="007E72C5">
              <w:rPr>
                <w:rFonts w:ascii="Arial Unicode MS" w:eastAsia="Arial Unicode MS" w:hAnsi="Arial Unicode MS" w:cs="Arial Unicode MS"/>
                <w:sz w:val="20"/>
                <w:szCs w:val="20"/>
                <w:lang w:val="it-IT"/>
              </w:rPr>
              <w:instrText xml:space="preserve"> FORMTEXT </w:instrText>
            </w:r>
            <w:r w:rsidRPr="007E72C5">
              <w:rPr>
                <w:rFonts w:ascii="Arial Unicode MS" w:eastAsia="Arial Unicode MS" w:hAnsi="Arial Unicode MS" w:cs="Arial Unicode MS"/>
                <w:sz w:val="20"/>
                <w:szCs w:val="20"/>
                <w:lang w:val="it-IT"/>
              </w:rPr>
            </w:r>
            <w:r w:rsidRPr="007E72C5">
              <w:rPr>
                <w:rFonts w:ascii="Arial Unicode MS" w:eastAsia="Arial Unicode MS" w:hAnsi="Arial Unicode MS" w:cs="Arial Unicode MS"/>
                <w:sz w:val="20"/>
                <w:szCs w:val="20"/>
                <w:lang w:val="it-IT"/>
              </w:rPr>
              <w:fldChar w:fldCharType="separate"/>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fldChar w:fldCharType="end"/>
            </w:r>
            <w:r w:rsidRPr="007E72C5">
              <w:rPr>
                <w:rFonts w:ascii="Arial Unicode MS" w:eastAsia="Arial Unicode MS" w:hAnsi="Arial Unicode MS" w:cs="Arial Unicode MS"/>
                <w:sz w:val="20"/>
                <w:szCs w:val="20"/>
                <w:lang w:val="it-IT"/>
              </w:rPr>
              <w:t>,</w:t>
            </w:r>
          </w:p>
          <w:p w14:paraId="3A512D60"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C.F. </w:t>
            </w:r>
            <w:r w:rsidRPr="007E72C5">
              <w:rPr>
                <w:rFonts w:ascii="Arial Unicode MS" w:eastAsia="Arial Unicode MS" w:hAnsi="Arial Unicode MS" w:cs="Arial Unicode MS"/>
              </w:rPr>
              <w:fldChar w:fldCharType="begin">
                <w:ffData>
                  <w:name w:val="Testo57"/>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p>
          <w:p w14:paraId="574698B6"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nato/a a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il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p>
          <w:p w14:paraId="4A5D59FB"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residente nel Comune di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w:t>
            </w:r>
            <w:smartTag w:uri="urn:schemas-microsoft-com:office:smarttags" w:element="stockticker">
              <w:r w:rsidRPr="009208CF">
                <w:rPr>
                  <w:rFonts w:ascii="Arial Unicode MS" w:eastAsia="Arial Unicode MS" w:hAnsi="Arial Unicode MS" w:cs="Arial Unicode MS"/>
                  <w:lang w:val="it-IT"/>
                </w:rPr>
                <w:t>CAP</w:t>
              </w:r>
            </w:smartTag>
            <w:r w:rsidRPr="009208CF">
              <w:rPr>
                <w:rFonts w:ascii="Arial Unicode MS" w:eastAsia="Arial Unicode MS" w:hAnsi="Arial Unicode MS" w:cs="Arial Unicode MS"/>
                <w:lang w:val="it-IT"/>
              </w:rPr>
              <w:t xml:space="preserv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A51C02E"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via/piazza, ecc.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2D46A849" w14:textId="77777777" w:rsidR="009208CF" w:rsidRPr="009208CF" w:rsidRDefault="009208CF" w:rsidP="000F2284">
            <w:pPr>
              <w:tabs>
                <w:tab w:val="left" w:pos="1560"/>
              </w:tabs>
              <w:spacing w:line="360" w:lineRule="auto"/>
              <w:ind w:left="1418" w:hanging="1418"/>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 qualità di: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legale rappresentante/titolare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procuratore generale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procuratore speciale</w:t>
            </w:r>
          </w:p>
          <w:p w14:paraId="0AB2D0D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dell’impresa </w:t>
            </w:r>
            <w:r w:rsidRPr="007E72C5">
              <w:rPr>
                <w:rFonts w:ascii="Arial Unicode MS" w:eastAsia="Arial Unicode MS" w:hAnsi="Arial Unicode MS" w:cs="Arial Unicode MS"/>
                <w:b/>
              </w:rPr>
              <w:fldChar w:fldCharType="begin">
                <w:ffData>
                  <w:name w:val="Testo8"/>
                  <w:enabled/>
                  <w:calcOnExit w:val="0"/>
                  <w:textInput/>
                </w:ffData>
              </w:fldChar>
            </w:r>
            <w:r w:rsidRPr="009208CF">
              <w:rPr>
                <w:rFonts w:ascii="Arial Unicode MS" w:eastAsia="Arial Unicode MS" w:hAnsi="Arial Unicode MS" w:cs="Arial Unicode MS"/>
                <w:b/>
                <w:lang w:val="it-IT"/>
              </w:rPr>
              <w:instrText xml:space="preserve"> FORMTEXT </w:instrText>
            </w:r>
            <w:r w:rsidRPr="007E72C5">
              <w:rPr>
                <w:rFonts w:ascii="Arial Unicode MS" w:eastAsia="Arial Unicode MS" w:hAnsi="Arial Unicode MS" w:cs="Arial Unicode MS"/>
                <w:b/>
              </w:rPr>
            </w:r>
            <w:r w:rsidRPr="007E72C5">
              <w:rPr>
                <w:rFonts w:ascii="Arial Unicode MS" w:eastAsia="Arial Unicode MS" w:hAnsi="Arial Unicode MS" w:cs="Arial Unicode MS"/>
                <w:b/>
              </w:rPr>
              <w:fldChar w:fldCharType="separate"/>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fldChar w:fldCharType="end"/>
            </w:r>
          </w:p>
          <w:p w14:paraId="090367AF"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Partita IVA: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2AD5D4B"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Codice Fiscale: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2FE0F358"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con sede legale nel Comune di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w:t>
            </w:r>
            <w:smartTag w:uri="urn:schemas-microsoft-com:office:smarttags" w:element="stockticker">
              <w:r w:rsidRPr="009208CF">
                <w:rPr>
                  <w:rFonts w:ascii="Arial Unicode MS" w:eastAsia="Arial Unicode MS" w:hAnsi="Arial Unicode MS" w:cs="Arial Unicode MS"/>
                  <w:lang w:val="it-IT"/>
                </w:rPr>
                <w:t>CAP</w:t>
              </w:r>
            </w:smartTag>
            <w:r w:rsidRPr="009208CF">
              <w:rPr>
                <w:rFonts w:ascii="Arial Unicode MS" w:eastAsia="Arial Unicode MS" w:hAnsi="Arial Unicode MS" w:cs="Arial Unicode MS"/>
                <w:lang w:val="it-IT"/>
              </w:rPr>
              <w:t xml:space="preserv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3E43C6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via/piazza, ecc.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45EF0A0C"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Indirizzo e-mail: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E615023"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Indirizzo di posta elettronica certificata (PEC):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64C507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Numero telefono: </w:t>
            </w:r>
            <w:r w:rsidRPr="007E72C5">
              <w:rPr>
                <w:rFonts w:ascii="Arial Unicode MS" w:eastAsia="Arial Unicode MS" w:hAnsi="Arial Unicode MS" w:cs="Arial Unicode MS"/>
              </w:rPr>
              <w:fldChar w:fldCharType="begin">
                <w:ffData>
                  <w:name w:val="Testo9"/>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8B8BC53" w14:textId="77777777" w:rsidR="009208CF" w:rsidRPr="009208CF" w:rsidRDefault="009208CF" w:rsidP="000F2284">
            <w:pPr>
              <w:suppressAutoHyphens/>
              <w:jc w:val="both"/>
              <w:rPr>
                <w:rFonts w:ascii="Arial Unicode MS" w:eastAsia="Arial Unicode MS" w:hAnsi="Arial Unicode MS" w:cs="Arial Unicode MS"/>
                <w:lang w:val="it-IT" w:eastAsia="ar-SA"/>
              </w:rPr>
            </w:pPr>
            <w:r w:rsidRPr="009208CF">
              <w:rPr>
                <w:rFonts w:ascii="Arial Unicode MS" w:eastAsia="Arial Unicode MS" w:hAnsi="Arial Unicode MS" w:cs="Arial Unicode MS"/>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w:t>
            </w:r>
          </w:p>
          <w:p w14:paraId="121DB22B" w14:textId="77777777" w:rsidR="009208CF" w:rsidRPr="009208CF" w:rsidRDefault="009208CF" w:rsidP="000F2284">
            <w:pPr>
              <w:autoSpaceDE w:val="0"/>
              <w:jc w:val="both"/>
              <w:rPr>
                <w:rFonts w:ascii="Arial Unicode MS" w:eastAsia="Arial Unicode MS" w:hAnsi="Arial Unicode MS" w:cs="Arial Unicode MS"/>
                <w:b/>
                <w:bCs/>
                <w:i/>
                <w:lang w:val="it-IT"/>
              </w:rPr>
            </w:pPr>
          </w:p>
          <w:p w14:paraId="1848D252" w14:textId="77777777" w:rsidR="009208CF" w:rsidRPr="007A68FD" w:rsidRDefault="009208CF" w:rsidP="000F2284">
            <w:pPr>
              <w:shd w:val="clear" w:color="auto" w:fill="F2F2F2" w:themeFill="background1" w:themeFillShade="F2"/>
              <w:autoSpaceDE w:val="0"/>
              <w:jc w:val="center"/>
              <w:rPr>
                <w:rFonts w:ascii="Arial Unicode MS" w:eastAsia="Arial Unicode MS" w:hAnsi="Arial Unicode MS" w:cs="Arial Unicode MS"/>
                <w:sz w:val="32"/>
                <w:szCs w:val="32"/>
                <w:lang w:val="de-DE"/>
              </w:rPr>
            </w:pPr>
            <w:r w:rsidRPr="007A68FD">
              <w:rPr>
                <w:rFonts w:ascii="Arial Unicode MS" w:eastAsia="Arial Unicode MS" w:hAnsi="Arial Unicode MS" w:cs="Arial Unicode MS"/>
                <w:iCs/>
                <w:sz w:val="32"/>
                <w:szCs w:val="32"/>
              </w:rPr>
              <w:t>dichiara quanto segue</w:t>
            </w:r>
          </w:p>
        </w:tc>
      </w:tr>
    </w:tbl>
    <w:p w14:paraId="3A8B2692" w14:textId="48C10217" w:rsidR="00D25B85" w:rsidRDefault="00E846AE">
      <w:pPr>
        <w:rPr>
          <w:rFonts w:cs="Arial"/>
          <w:lang w:val="it-IT"/>
        </w:rPr>
        <w:sectPr w:rsidR="00D25B85" w:rsidSect="00D25B85">
          <w:headerReference w:type="even" r:id="rId11"/>
          <w:headerReference w:type="default" r:id="rId12"/>
          <w:footerReference w:type="even" r:id="rId13"/>
          <w:footerReference w:type="default" r:id="rId14"/>
          <w:headerReference w:type="first" r:id="rId15"/>
          <w:footerReference w:type="first" r:id="rId16"/>
          <w:pgSz w:w="11906" w:h="16838" w:code="9"/>
          <w:pgMar w:top="284" w:right="1134" w:bottom="851" w:left="1134" w:header="567" w:footer="454" w:gutter="0"/>
          <w:cols w:space="720"/>
          <w:titlePg/>
        </w:sectPr>
      </w:pPr>
      <w:r>
        <w:rPr>
          <w:rFonts w:ascii="Times New Roman" w:hAnsi="Times New Roman"/>
          <w:noProof w:val="0"/>
          <w:sz w:val="24"/>
          <w:szCs w:val="24"/>
          <w:lang w:val="it-IT" w:eastAsia="it-IT"/>
        </w:rPr>
        <w:lastRenderedPageBreak/>
        <w:br w:type="page"/>
      </w:r>
    </w:p>
    <w:p w14:paraId="047A569E" w14:textId="77777777" w:rsidR="009208CF" w:rsidRDefault="009208CF">
      <w:pPr>
        <w:rPr>
          <w:rFonts w:ascii="Arial Unicode MS" w:eastAsia="Arial Unicode MS" w:hAnsi="Arial Unicode MS" w:cs="Arial Unicode MS"/>
          <w:noProof w:val="0"/>
          <w:lang w:val="de-DE" w:eastAsia="de-DE"/>
        </w:rPr>
      </w:pPr>
    </w:p>
    <w:p w14:paraId="1F2DCD38" w14:textId="77777777" w:rsidR="009208CF" w:rsidRPr="008443A2" w:rsidRDefault="009208CF" w:rsidP="009208CF">
      <w:pPr>
        <w:pStyle w:val="Default"/>
        <w:shd w:val="clear" w:color="auto" w:fill="F2F2F2" w:themeFill="background1" w:themeFillShade="F2"/>
        <w:rPr>
          <w:rFonts w:ascii="Arial Unicode MS" w:eastAsia="Arial Unicode MS" w:hAnsi="Arial Unicode MS" w:cs="Arial Unicode MS"/>
          <w:noProof/>
          <w:sz w:val="32"/>
          <w:szCs w:val="32"/>
          <w:lang w:val="it-IT" w:eastAsia="en-US"/>
        </w:rPr>
      </w:pPr>
      <w:r>
        <w:rPr>
          <w:rFonts w:ascii="Arial Unicode MS" w:eastAsia="Arial Unicode MS" w:hAnsi="Arial Unicode MS" w:cs="Arial Unicode MS"/>
          <w:noProof/>
          <w:sz w:val="32"/>
          <w:szCs w:val="32"/>
          <w:lang w:val="it-IT" w:eastAsia="en-US"/>
        </w:rPr>
        <w:t>A_</w:t>
      </w:r>
      <w:r w:rsidRPr="008443A2">
        <w:rPr>
          <w:rFonts w:ascii="Arial Unicode MS" w:eastAsia="Arial Unicode MS" w:hAnsi="Arial Unicode MS" w:cs="Arial Unicode MS"/>
          <w:noProof/>
          <w:sz w:val="32"/>
          <w:szCs w:val="32"/>
          <w:lang w:val="it-IT" w:eastAsia="en-US"/>
        </w:rPr>
        <w:t>Applicazione verifica DNSH per le seguenti apparecchiature</w:t>
      </w:r>
    </w:p>
    <w:p w14:paraId="3B269132" w14:textId="77777777" w:rsidR="009208CF" w:rsidRPr="009208CF" w:rsidRDefault="009208CF" w:rsidP="009208CF">
      <w:pPr>
        <w:jc w:val="both"/>
        <w:rPr>
          <w:rFonts w:ascii="Arial Unicode MS" w:eastAsia="Arial Unicode MS" w:hAnsi="Arial Unicode MS" w:cs="Arial Unicode MS"/>
          <w:lang w:val="it-IT"/>
        </w:rPr>
      </w:pPr>
    </w:p>
    <w:tbl>
      <w:tblPr>
        <w:tblStyle w:val="Tabellenraster"/>
        <w:tblW w:w="5001" w:type="pct"/>
        <w:tblInd w:w="5" w:type="dxa"/>
        <w:tblLook w:val="04A0" w:firstRow="1" w:lastRow="0" w:firstColumn="1" w:lastColumn="0" w:noHBand="0" w:noVBand="1"/>
      </w:tblPr>
      <w:tblGrid>
        <w:gridCol w:w="2822"/>
        <w:gridCol w:w="6236"/>
        <w:gridCol w:w="495"/>
        <w:gridCol w:w="4035"/>
        <w:gridCol w:w="7946"/>
      </w:tblGrid>
      <w:tr w:rsidR="009208CF" w:rsidRPr="009A0114" w14:paraId="44C38D87" w14:textId="77777777" w:rsidTr="000F2284">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CF950" w14:textId="77777777" w:rsidR="009208CF" w:rsidRPr="009A0114" w:rsidRDefault="009208CF" w:rsidP="000F2284">
            <w:pPr>
              <w:spacing w:after="5" w:line="249" w:lineRule="auto"/>
              <w:jc w:val="center"/>
              <w:rPr>
                <w:rFonts w:ascii="Arial Unicode MS" w:eastAsia="Arial Unicode MS" w:hAnsi="Arial Unicode MS" w:cs="Arial Unicode MS"/>
                <w:lang w:val="de-DE"/>
              </w:rPr>
            </w:pPr>
            <w:r>
              <w:rPr>
                <w:rFonts w:ascii="Arial Unicode MS" w:eastAsia="Arial Unicode MS" w:hAnsi="Arial Unicode MS" w:cs="Arial Unicode MS"/>
                <w:lang w:val="de-DE" w:eastAsia="de-DE"/>
              </w:rPr>
              <w:t xml:space="preserve">CPV </w:t>
            </w:r>
            <w:r w:rsidRPr="009A0114">
              <w:rPr>
                <w:rFonts w:ascii="Arial Unicode MS" w:eastAsia="Arial Unicode MS" w:hAnsi="Arial Unicode MS" w:cs="Arial Unicode MS"/>
                <w:lang w:val="de-DE" w:eastAsia="de-DE"/>
              </w:rPr>
              <w:t>30213100-6</w:t>
            </w:r>
          </w:p>
        </w:tc>
        <w:tc>
          <w:tcPr>
            <w:tcW w:w="1448" w:type="pct"/>
            <w:tcBorders>
              <w:top w:val="single" w:sz="4" w:space="0" w:color="auto"/>
              <w:left w:val="nil"/>
              <w:bottom w:val="single" w:sz="4" w:space="0" w:color="auto"/>
              <w:right w:val="single" w:sz="4" w:space="0" w:color="auto"/>
            </w:tcBorders>
            <w:shd w:val="clear" w:color="auto" w:fill="auto"/>
            <w:vAlign w:val="center"/>
          </w:tcPr>
          <w:p w14:paraId="0E155D37" w14:textId="77777777" w:rsidR="009208CF" w:rsidRPr="009A0114" w:rsidRDefault="009208CF" w:rsidP="000F2284">
            <w:pPr>
              <w:tabs>
                <w:tab w:val="left" w:pos="9169"/>
              </w:tabs>
              <w:rPr>
                <w:rFonts w:ascii="Arial Unicode MS" w:eastAsia="Arial Unicode MS" w:hAnsi="Arial Unicode MS" w:cs="Arial Unicode MS"/>
                <w:lang w:val="de-DE"/>
              </w:rPr>
            </w:pPr>
            <w:r w:rsidRPr="009A0114">
              <w:rPr>
                <w:rFonts w:ascii="Arial Unicode MS" w:eastAsia="Arial Unicode MS" w:hAnsi="Arial Unicode MS" w:cs="Arial Unicode MS"/>
                <w:lang w:val="de-DE" w:eastAsia="de-DE"/>
              </w:rPr>
              <w:t>Computer portatili (notebook)</w:t>
            </w:r>
          </w:p>
        </w:tc>
        <w:tc>
          <w:tcPr>
            <w:tcW w:w="115" w:type="pct"/>
            <w:tcBorders>
              <w:top w:val="nil"/>
              <w:left w:val="single" w:sz="4" w:space="0" w:color="auto"/>
              <w:bottom w:val="nil"/>
              <w:right w:val="single" w:sz="4" w:space="0" w:color="auto"/>
            </w:tcBorders>
            <w:shd w:val="clear" w:color="auto" w:fill="auto"/>
            <w:vAlign w:val="center"/>
          </w:tcPr>
          <w:p w14:paraId="64A5B0B7" w14:textId="77777777" w:rsidR="009208CF" w:rsidRPr="009A0114" w:rsidRDefault="009208CF" w:rsidP="000F2284">
            <w:pPr>
              <w:tabs>
                <w:tab w:val="left" w:pos="9169"/>
              </w:tabs>
              <w:rPr>
                <w:rFonts w:ascii="Arial Unicode MS" w:eastAsia="Arial Unicode MS" w:hAnsi="Arial Unicode MS" w:cs="Arial Unicode MS"/>
                <w:lang w:val="de-DE"/>
              </w:rPr>
            </w:pPr>
          </w:p>
        </w:tc>
        <w:tc>
          <w:tcPr>
            <w:tcW w:w="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93CFD" w14:textId="77777777" w:rsidR="009208CF" w:rsidRPr="009A0114" w:rsidRDefault="009208CF" w:rsidP="000F2284">
            <w:pPr>
              <w:tabs>
                <w:tab w:val="left" w:pos="9169"/>
              </w:tabs>
              <w:rPr>
                <w:rFonts w:ascii="Arial Unicode MS" w:eastAsia="Arial Unicode MS" w:hAnsi="Arial Unicode MS" w:cs="Arial Unicode MS"/>
                <w:lang w:val="de-DE"/>
              </w:rPr>
            </w:pPr>
            <w:r>
              <w:rPr>
                <w:rFonts w:ascii="Arial Unicode MS" w:eastAsia="Arial Unicode MS" w:hAnsi="Arial Unicode MS" w:cs="Arial Unicode MS"/>
                <w:lang w:val="de-DE" w:eastAsia="de-DE"/>
              </w:rPr>
              <w:t xml:space="preserve">CPV </w:t>
            </w:r>
            <w:r w:rsidRPr="009A0114">
              <w:rPr>
                <w:rFonts w:ascii="Arial Unicode MS" w:eastAsia="Arial Unicode MS" w:hAnsi="Arial Unicode MS" w:cs="Arial Unicode MS"/>
                <w:lang w:val="de-DE" w:eastAsia="de-DE"/>
              </w:rPr>
              <w:t>30213300-8</w:t>
            </w:r>
          </w:p>
        </w:tc>
        <w:tc>
          <w:tcPr>
            <w:tcW w:w="1845" w:type="pct"/>
            <w:tcBorders>
              <w:top w:val="single" w:sz="4" w:space="0" w:color="auto"/>
              <w:left w:val="nil"/>
              <w:bottom w:val="single" w:sz="4" w:space="0" w:color="auto"/>
              <w:right w:val="single" w:sz="4" w:space="0" w:color="auto"/>
            </w:tcBorders>
            <w:shd w:val="clear" w:color="auto" w:fill="auto"/>
            <w:vAlign w:val="center"/>
          </w:tcPr>
          <w:p w14:paraId="1D258DF4" w14:textId="77777777" w:rsidR="009208CF" w:rsidRPr="009A0114" w:rsidRDefault="009208CF" w:rsidP="000F2284">
            <w:pPr>
              <w:tabs>
                <w:tab w:val="left" w:pos="9169"/>
              </w:tabs>
              <w:rPr>
                <w:rFonts w:ascii="Arial Unicode MS" w:eastAsia="Arial Unicode MS" w:hAnsi="Arial Unicode MS" w:cs="Arial Unicode MS"/>
                <w:lang w:val="de-DE"/>
              </w:rPr>
            </w:pPr>
            <w:r w:rsidRPr="009A0114">
              <w:rPr>
                <w:rFonts w:ascii="Arial Unicode MS" w:eastAsia="Arial Unicode MS" w:hAnsi="Arial Unicode MS" w:cs="Arial Unicode MS"/>
                <w:lang w:val="de-DE" w:eastAsia="de-DE"/>
              </w:rPr>
              <w:t>Computer modello desktop</w:t>
            </w:r>
          </w:p>
        </w:tc>
      </w:tr>
      <w:tr w:rsidR="009208CF" w:rsidRPr="009A0114" w14:paraId="5A2F6BE4" w14:textId="77777777" w:rsidTr="000F2284">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93D40" w14:textId="77777777" w:rsidR="009208CF" w:rsidRPr="009A0114" w:rsidRDefault="009208CF" w:rsidP="000F2284">
            <w:pPr>
              <w:spacing w:after="5" w:line="249" w:lineRule="auto"/>
              <w:jc w:val="center"/>
              <w:rPr>
                <w:rFonts w:ascii="Arial Unicode MS" w:eastAsia="Arial Unicode MS" w:hAnsi="Arial Unicode MS" w:cs="Arial Unicode MS"/>
                <w:lang w:val="de-DE"/>
              </w:rPr>
            </w:pPr>
            <w:r w:rsidRPr="00EE758E">
              <w:rPr>
                <w:rFonts w:ascii="Arial Unicode MS" w:eastAsia="Arial Unicode MS" w:hAnsi="Arial Unicode MS" w:cs="Arial Unicode MS"/>
                <w:lang w:val="de-DE" w:eastAsia="de-DE"/>
              </w:rPr>
              <w:t>CPV 32322000-1</w:t>
            </w:r>
          </w:p>
        </w:tc>
        <w:tc>
          <w:tcPr>
            <w:tcW w:w="1448" w:type="pct"/>
            <w:tcBorders>
              <w:top w:val="single" w:sz="4" w:space="0" w:color="auto"/>
              <w:left w:val="nil"/>
              <w:bottom w:val="single" w:sz="4" w:space="0" w:color="auto"/>
              <w:right w:val="single" w:sz="4" w:space="0" w:color="auto"/>
            </w:tcBorders>
            <w:shd w:val="clear" w:color="auto" w:fill="auto"/>
            <w:vAlign w:val="center"/>
          </w:tcPr>
          <w:p w14:paraId="6C4F857B" w14:textId="77777777" w:rsidR="009208CF" w:rsidRPr="009A0114" w:rsidRDefault="009208CF" w:rsidP="000F2284">
            <w:pPr>
              <w:tabs>
                <w:tab w:val="left" w:pos="9169"/>
              </w:tabs>
              <w:rPr>
                <w:rFonts w:ascii="Arial Unicode MS" w:eastAsia="Arial Unicode MS" w:hAnsi="Arial Unicode MS" w:cs="Arial Unicode MS"/>
                <w:lang w:val="de-DE"/>
              </w:rPr>
            </w:pPr>
            <w:r>
              <w:rPr>
                <w:rFonts w:ascii="Arial Unicode MS" w:eastAsia="Arial Unicode MS" w:hAnsi="Arial Unicode MS" w:cs="Arial Unicode MS"/>
                <w:lang w:val="de-DE" w:eastAsia="de-DE"/>
              </w:rPr>
              <w:t>L</w:t>
            </w:r>
            <w:r w:rsidRPr="00A57D92">
              <w:rPr>
                <w:rFonts w:ascii="Arial Unicode MS" w:eastAsia="Arial Unicode MS" w:hAnsi="Arial Unicode MS" w:cs="Arial Unicode MS"/>
                <w:lang w:val="de-DE" w:eastAsia="de-DE"/>
              </w:rPr>
              <w:t>avagne interattive</w:t>
            </w:r>
          </w:p>
        </w:tc>
        <w:tc>
          <w:tcPr>
            <w:tcW w:w="115" w:type="pct"/>
            <w:tcBorders>
              <w:top w:val="nil"/>
              <w:left w:val="single" w:sz="4" w:space="0" w:color="auto"/>
              <w:bottom w:val="nil"/>
              <w:right w:val="nil"/>
            </w:tcBorders>
            <w:shd w:val="clear" w:color="auto" w:fill="auto"/>
            <w:vAlign w:val="center"/>
          </w:tcPr>
          <w:p w14:paraId="41C0B998" w14:textId="77777777" w:rsidR="009208CF" w:rsidRPr="009A0114" w:rsidRDefault="009208CF" w:rsidP="000F2284">
            <w:pPr>
              <w:tabs>
                <w:tab w:val="left" w:pos="9169"/>
              </w:tabs>
              <w:rPr>
                <w:rFonts w:ascii="Arial Unicode MS" w:eastAsia="Arial Unicode MS" w:hAnsi="Arial Unicode MS" w:cs="Arial Unicode MS"/>
                <w:lang w:val="de-DE"/>
              </w:rPr>
            </w:pPr>
          </w:p>
        </w:tc>
        <w:tc>
          <w:tcPr>
            <w:tcW w:w="937" w:type="pct"/>
            <w:tcBorders>
              <w:top w:val="single" w:sz="4" w:space="0" w:color="auto"/>
              <w:left w:val="nil"/>
              <w:bottom w:val="nil"/>
              <w:right w:val="nil"/>
            </w:tcBorders>
            <w:shd w:val="clear" w:color="auto" w:fill="auto"/>
            <w:vAlign w:val="center"/>
          </w:tcPr>
          <w:p w14:paraId="199CC414" w14:textId="77777777" w:rsidR="009208CF" w:rsidRPr="002E68B6" w:rsidRDefault="009208CF" w:rsidP="000F2284">
            <w:pPr>
              <w:tabs>
                <w:tab w:val="left" w:pos="9169"/>
              </w:tabs>
              <w:rPr>
                <w:rFonts w:ascii="Arial Unicode MS" w:eastAsia="Arial Unicode MS" w:hAnsi="Arial Unicode MS" w:cs="Arial Unicode MS"/>
                <w:lang w:val="de-DE"/>
              </w:rPr>
            </w:pPr>
          </w:p>
        </w:tc>
        <w:tc>
          <w:tcPr>
            <w:tcW w:w="1845" w:type="pct"/>
            <w:tcBorders>
              <w:top w:val="single" w:sz="4" w:space="0" w:color="auto"/>
              <w:left w:val="nil"/>
              <w:bottom w:val="nil"/>
              <w:right w:val="nil"/>
            </w:tcBorders>
            <w:shd w:val="clear" w:color="auto" w:fill="auto"/>
            <w:vAlign w:val="center"/>
          </w:tcPr>
          <w:p w14:paraId="2E1AEE29" w14:textId="77777777" w:rsidR="009208CF" w:rsidRPr="002E68B6" w:rsidRDefault="009208CF" w:rsidP="000F2284">
            <w:pPr>
              <w:tabs>
                <w:tab w:val="left" w:pos="9169"/>
              </w:tabs>
              <w:rPr>
                <w:rFonts w:ascii="Arial Unicode MS" w:eastAsia="Arial Unicode MS" w:hAnsi="Arial Unicode MS" w:cs="Arial Unicode MS"/>
                <w:lang w:val="de-DE"/>
              </w:rPr>
            </w:pPr>
          </w:p>
        </w:tc>
      </w:tr>
    </w:tbl>
    <w:p w14:paraId="684AF13A" w14:textId="77777777" w:rsidR="009208CF" w:rsidRDefault="009208CF" w:rsidP="009208CF">
      <w:pPr>
        <w:jc w:val="both"/>
        <w:rPr>
          <w:rFonts w:ascii="Arial Unicode MS" w:eastAsia="Arial Unicode MS" w:hAnsi="Arial Unicode MS" w:cs="Arial Unicode MS"/>
        </w:rPr>
      </w:pPr>
    </w:p>
    <w:p w14:paraId="1E153163" w14:textId="77777777" w:rsidR="009208CF" w:rsidRPr="008443A2" w:rsidRDefault="009208CF" w:rsidP="009208CF">
      <w:pPr>
        <w:pStyle w:val="Default"/>
        <w:shd w:val="clear" w:color="auto" w:fill="F2F2F2" w:themeFill="background1" w:themeFillShade="F2"/>
        <w:rPr>
          <w:rFonts w:ascii="Arial Unicode MS" w:eastAsia="Arial Unicode MS" w:hAnsi="Arial Unicode MS" w:cs="Arial Unicode MS"/>
          <w:noProof/>
          <w:sz w:val="32"/>
          <w:szCs w:val="32"/>
          <w:lang w:val="it-IT" w:eastAsia="en-US"/>
        </w:rPr>
      </w:pPr>
      <w:r>
        <w:rPr>
          <w:rFonts w:ascii="Arial Unicode MS" w:eastAsia="Arial Unicode MS" w:hAnsi="Arial Unicode MS" w:cs="Arial Unicode MS"/>
          <w:noProof/>
          <w:sz w:val="32"/>
          <w:szCs w:val="32"/>
          <w:lang w:val="it-IT" w:eastAsia="en-US"/>
        </w:rPr>
        <w:t>B_VINCOLI DNSH</w:t>
      </w:r>
    </w:p>
    <w:p w14:paraId="2E146B59" w14:textId="77777777" w:rsidR="009208CF" w:rsidRPr="009A0114" w:rsidRDefault="009208CF" w:rsidP="009208CF">
      <w:pPr>
        <w:jc w:val="both"/>
        <w:rPr>
          <w:rFonts w:ascii="Arial Unicode MS" w:eastAsia="Arial Unicode MS" w:hAnsi="Arial Unicode MS" w:cs="Arial Unicode MS"/>
        </w:rPr>
      </w:pPr>
    </w:p>
    <w:tbl>
      <w:tblPr>
        <w:tblStyle w:val="Tabellenraster"/>
        <w:tblW w:w="5000" w:type="pct"/>
        <w:tblLook w:val="04A0" w:firstRow="1" w:lastRow="0" w:firstColumn="1" w:lastColumn="0" w:noHBand="0" w:noVBand="1"/>
      </w:tblPr>
      <w:tblGrid>
        <w:gridCol w:w="5051"/>
        <w:gridCol w:w="4237"/>
        <w:gridCol w:w="1753"/>
        <w:gridCol w:w="34"/>
        <w:gridCol w:w="2545"/>
        <w:gridCol w:w="3888"/>
        <w:gridCol w:w="4022"/>
      </w:tblGrid>
      <w:tr w:rsidR="009208CF" w:rsidRPr="00680408" w14:paraId="69AA4017" w14:textId="77777777" w:rsidTr="000F2284">
        <w:tc>
          <w:tcPr>
            <w:tcW w:w="5000" w:type="pct"/>
            <w:gridSpan w:val="7"/>
            <w:tcBorders>
              <w:bottom w:val="single" w:sz="4" w:space="0" w:color="auto"/>
            </w:tcBorders>
            <w:shd w:val="clear" w:color="auto" w:fill="DEEAF6" w:themeFill="accent5" w:themeFillTint="33"/>
            <w:vAlign w:val="center"/>
          </w:tcPr>
          <w:p w14:paraId="6066FAA4" w14:textId="77777777" w:rsidR="009208CF" w:rsidRPr="00CC4FBE" w:rsidRDefault="009208CF" w:rsidP="000F2284">
            <w:pPr>
              <w:jc w:val="both"/>
              <w:rPr>
                <w:rFonts w:ascii="Arial Unicode MS" w:eastAsia="Arial Unicode MS" w:hAnsi="Arial Unicode MS" w:cs="Arial Unicode MS"/>
                <w:sz w:val="32"/>
                <w:szCs w:val="32"/>
                <w:lang w:val="de-DE"/>
              </w:rPr>
            </w:pPr>
            <w:r w:rsidRPr="00CC4FBE">
              <w:rPr>
                <w:rFonts w:ascii="Arial Unicode MS" w:eastAsia="Arial Unicode MS" w:hAnsi="Arial Unicode MS" w:cs="Arial Unicode MS"/>
                <w:sz w:val="32"/>
                <w:szCs w:val="32"/>
              </w:rPr>
              <w:t>1_Mitigazione del cambiamento climatico</w:t>
            </w:r>
          </w:p>
        </w:tc>
      </w:tr>
      <w:tr w:rsidR="009208CF" w:rsidRPr="008C7EAD" w14:paraId="45A10FE7" w14:textId="77777777" w:rsidTr="000F2284">
        <w:tc>
          <w:tcPr>
            <w:tcW w:w="5000" w:type="pct"/>
            <w:gridSpan w:val="7"/>
            <w:tcBorders>
              <w:bottom w:val="single" w:sz="4" w:space="0" w:color="auto"/>
            </w:tcBorders>
            <w:vAlign w:val="center"/>
          </w:tcPr>
          <w:p w14:paraId="43699C61"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Al fine di garantire il rispetto del principio DNSH connesso con la mitigazione dei cambiamenti climatici e la significativa riduzione di emissioni di gas a effetto serra, dovranno essere adottate tutte le strategie disponibili per l’acquisto di prodotti elettronici in linea con l’obbiettivo di contenere le emissioni GHG.</w:t>
            </w:r>
          </w:p>
        </w:tc>
      </w:tr>
      <w:tr w:rsidR="009208CF" w:rsidRPr="00D926B5" w14:paraId="52FFFFC7" w14:textId="77777777" w:rsidTr="000F2284">
        <w:trPr>
          <w:trHeight w:val="134"/>
        </w:trPr>
        <w:tc>
          <w:tcPr>
            <w:tcW w:w="1173" w:type="pct"/>
            <w:vMerge w:val="restart"/>
            <w:vAlign w:val="center"/>
          </w:tcPr>
          <w:p w14:paraId="4EEBE284" w14:textId="77777777" w:rsidR="009208CF" w:rsidRPr="009208CF" w:rsidRDefault="009208CF" w:rsidP="000F2284">
            <w:pPr>
              <w:rPr>
                <w:rFonts w:ascii="Arial Unicode MS" w:eastAsia="Arial Unicode MS" w:hAnsi="Arial Unicode MS" w:cs="Arial Unicode MS"/>
                <w:lang w:val="it-IT"/>
              </w:rPr>
            </w:pPr>
            <w:r w:rsidRPr="009208CF">
              <w:rPr>
                <w:rFonts w:ascii="Arial Unicode MS" w:eastAsia="Arial Unicode MS" w:hAnsi="Arial Unicode MS" w:cs="Arial Unicode MS"/>
                <w:lang w:val="it-IT"/>
              </w:rPr>
              <w:t>I prodotti elettronici acquistati sono dotati</w:t>
            </w:r>
          </w:p>
          <w:p w14:paraId="4A5DB460" w14:textId="77777777" w:rsidR="009208CF" w:rsidRPr="009A0114" w:rsidRDefault="009208CF" w:rsidP="000F2284">
            <w:pPr>
              <w:rPr>
                <w:rFonts w:ascii="Arial Unicode MS" w:eastAsia="Arial Unicode MS" w:hAnsi="Arial Unicode MS" w:cs="Arial Unicode MS"/>
              </w:rPr>
            </w:pPr>
            <w:r w:rsidRPr="003305CB">
              <w:rPr>
                <w:rFonts w:ascii="Arial Unicode MS" w:eastAsia="Arial Unicode MS" w:hAnsi="Arial Unicode MS" w:cs="Arial Unicode MS"/>
              </w:rPr>
              <w:t xml:space="preserve">di un </w:t>
            </w:r>
            <w:r w:rsidRPr="003305CB">
              <w:rPr>
                <w:rFonts w:ascii="Arial Unicode MS" w:eastAsia="Arial Unicode MS" w:hAnsi="Arial Unicode MS" w:cs="Arial Unicode MS"/>
                <w:b/>
                <w:bCs/>
                <w:shd w:val="clear" w:color="auto" w:fill="DEEAF6" w:themeFill="accent5" w:themeFillTint="33"/>
              </w:rPr>
              <w:t>marchio ecologico</w:t>
            </w:r>
          </w:p>
        </w:tc>
        <w:tc>
          <w:tcPr>
            <w:tcW w:w="984" w:type="pct"/>
            <w:vMerge w:val="restart"/>
            <w:shd w:val="clear" w:color="auto" w:fill="C5E0B3" w:themeFill="accent6" w:themeFillTint="66"/>
            <w:vAlign w:val="center"/>
          </w:tcPr>
          <w:p w14:paraId="07DD993A" w14:textId="77777777" w:rsidR="009208CF" w:rsidRPr="009208CF" w:rsidRDefault="009208CF" w:rsidP="000F2284">
            <w:pPr>
              <w:spacing w:before="120" w:after="120"/>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di tipo I, secondo la UNI EN ISO 14024</w:t>
            </w:r>
          </w:p>
        </w:tc>
        <w:tc>
          <w:tcPr>
            <w:tcW w:w="415" w:type="pct"/>
            <w:gridSpan w:val="2"/>
            <w:vMerge w:val="restart"/>
            <w:shd w:val="clear" w:color="auto" w:fill="F2F2F2" w:themeFill="background1" w:themeFillShade="F2"/>
            <w:vAlign w:val="center"/>
          </w:tcPr>
          <w:p w14:paraId="5B4BEB15" w14:textId="77777777" w:rsidR="009208CF" w:rsidRPr="00D926B5" w:rsidRDefault="009208CF" w:rsidP="000F2284">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91" w:type="pct"/>
            <w:tcBorders>
              <w:top w:val="single" w:sz="4" w:space="0" w:color="auto"/>
              <w:left w:val="nil"/>
              <w:bottom w:val="single" w:sz="4" w:space="0" w:color="auto"/>
              <w:right w:val="single" w:sz="4" w:space="0" w:color="auto"/>
            </w:tcBorders>
            <w:shd w:val="clear" w:color="auto" w:fill="auto"/>
            <w:vAlign w:val="center"/>
          </w:tcPr>
          <w:p w14:paraId="0A867A7F" w14:textId="77777777" w:rsidR="009208CF" w:rsidRPr="00A56BA6"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notebook</w:t>
            </w:r>
          </w:p>
        </w:tc>
        <w:tc>
          <w:tcPr>
            <w:tcW w:w="903" w:type="pct"/>
            <w:vAlign w:val="center"/>
          </w:tcPr>
          <w:p w14:paraId="641602E5"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3B7A0434"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5DAFFA5A" w14:textId="77777777" w:rsidTr="000F2284">
        <w:trPr>
          <w:trHeight w:val="132"/>
        </w:trPr>
        <w:tc>
          <w:tcPr>
            <w:tcW w:w="1173" w:type="pct"/>
            <w:vMerge/>
            <w:vAlign w:val="center"/>
          </w:tcPr>
          <w:p w14:paraId="42045AAC" w14:textId="77777777" w:rsidR="009208CF" w:rsidRPr="009A0114" w:rsidRDefault="009208CF" w:rsidP="000F2284">
            <w:pPr>
              <w:rPr>
                <w:rFonts w:ascii="Arial Unicode MS" w:eastAsia="Arial Unicode MS" w:hAnsi="Arial Unicode MS" w:cs="Arial Unicode MS"/>
              </w:rPr>
            </w:pPr>
          </w:p>
        </w:tc>
        <w:tc>
          <w:tcPr>
            <w:tcW w:w="984" w:type="pct"/>
            <w:vMerge/>
            <w:shd w:val="clear" w:color="auto" w:fill="C5E0B3" w:themeFill="accent6" w:themeFillTint="66"/>
          </w:tcPr>
          <w:p w14:paraId="3C17491C" w14:textId="77777777" w:rsidR="009208CF" w:rsidRPr="009A0114" w:rsidRDefault="009208CF" w:rsidP="000F2284">
            <w:pPr>
              <w:spacing w:before="120" w:after="120"/>
              <w:rPr>
                <w:rFonts w:ascii="Arial Unicode MS" w:eastAsia="Arial Unicode MS" w:hAnsi="Arial Unicode MS" w:cs="Arial Unicode MS"/>
              </w:rPr>
            </w:pPr>
          </w:p>
        </w:tc>
        <w:tc>
          <w:tcPr>
            <w:tcW w:w="415" w:type="pct"/>
            <w:gridSpan w:val="2"/>
            <w:vMerge/>
            <w:shd w:val="clear" w:color="auto" w:fill="F2F2F2" w:themeFill="background1" w:themeFillShade="F2"/>
          </w:tcPr>
          <w:p w14:paraId="645C7BBB" w14:textId="77777777" w:rsidR="009208CF" w:rsidRPr="009A0114" w:rsidRDefault="009208CF" w:rsidP="000F2284">
            <w:pPr>
              <w:spacing w:before="120" w:after="120"/>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4B03967D" w14:textId="77777777" w:rsidR="009208CF" w:rsidRPr="00A56BA6"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PC desktop</w:t>
            </w:r>
          </w:p>
        </w:tc>
        <w:tc>
          <w:tcPr>
            <w:tcW w:w="903" w:type="pct"/>
            <w:vAlign w:val="center"/>
          </w:tcPr>
          <w:p w14:paraId="63B12647"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1E166F13"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16D79BAF" w14:textId="77777777" w:rsidTr="000F2284">
        <w:trPr>
          <w:trHeight w:val="132"/>
        </w:trPr>
        <w:tc>
          <w:tcPr>
            <w:tcW w:w="1173" w:type="pct"/>
            <w:vMerge/>
            <w:vAlign w:val="center"/>
          </w:tcPr>
          <w:p w14:paraId="43242F5A" w14:textId="77777777" w:rsidR="009208CF" w:rsidRPr="009A0114" w:rsidRDefault="009208CF" w:rsidP="000F2284">
            <w:pPr>
              <w:rPr>
                <w:rFonts w:ascii="Arial Unicode MS" w:eastAsia="Arial Unicode MS" w:hAnsi="Arial Unicode MS" w:cs="Arial Unicode MS"/>
              </w:rPr>
            </w:pPr>
          </w:p>
        </w:tc>
        <w:tc>
          <w:tcPr>
            <w:tcW w:w="984" w:type="pct"/>
            <w:vMerge/>
            <w:shd w:val="clear" w:color="auto" w:fill="C5E0B3" w:themeFill="accent6" w:themeFillTint="66"/>
          </w:tcPr>
          <w:p w14:paraId="5E3975AC" w14:textId="77777777" w:rsidR="009208CF" w:rsidRPr="009A0114" w:rsidRDefault="009208CF" w:rsidP="000F2284">
            <w:pPr>
              <w:spacing w:before="120" w:after="120"/>
              <w:rPr>
                <w:rFonts w:ascii="Arial Unicode MS" w:eastAsia="Arial Unicode MS" w:hAnsi="Arial Unicode MS" w:cs="Arial Unicode MS"/>
              </w:rPr>
            </w:pPr>
          </w:p>
        </w:tc>
        <w:tc>
          <w:tcPr>
            <w:tcW w:w="415" w:type="pct"/>
            <w:gridSpan w:val="2"/>
            <w:vMerge/>
            <w:shd w:val="clear" w:color="auto" w:fill="F2F2F2" w:themeFill="background1" w:themeFillShade="F2"/>
          </w:tcPr>
          <w:p w14:paraId="5D64297D" w14:textId="77777777" w:rsidR="009208CF" w:rsidRPr="009A0114" w:rsidRDefault="009208CF" w:rsidP="000F2284">
            <w:pPr>
              <w:spacing w:before="120" w:after="120"/>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669890BA" w14:textId="77777777" w:rsidR="009208CF" w:rsidRPr="00A56BA6" w:rsidRDefault="009208CF" w:rsidP="000F2284">
            <w:pPr>
              <w:spacing w:after="120"/>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903" w:type="pct"/>
            <w:vAlign w:val="center"/>
          </w:tcPr>
          <w:p w14:paraId="05F51421"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2611E053"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539C26D5" w14:textId="77777777" w:rsidTr="000F2284">
        <w:trPr>
          <w:trHeight w:val="230"/>
        </w:trPr>
        <w:tc>
          <w:tcPr>
            <w:tcW w:w="1173" w:type="pct"/>
            <w:vMerge/>
            <w:vAlign w:val="center"/>
          </w:tcPr>
          <w:p w14:paraId="687C3FA5" w14:textId="77777777" w:rsidR="009208CF" w:rsidRPr="009A0114" w:rsidRDefault="009208CF" w:rsidP="000F2284">
            <w:pPr>
              <w:jc w:val="both"/>
              <w:rPr>
                <w:rFonts w:ascii="Arial Unicode MS" w:eastAsia="Arial Unicode MS" w:hAnsi="Arial Unicode MS" w:cs="Arial Unicode MS"/>
              </w:rPr>
            </w:pPr>
          </w:p>
        </w:tc>
        <w:tc>
          <w:tcPr>
            <w:tcW w:w="3827" w:type="pct"/>
            <w:gridSpan w:val="6"/>
            <w:shd w:val="clear" w:color="auto" w:fill="DEEAF6" w:themeFill="accent5" w:themeFillTint="33"/>
          </w:tcPr>
          <w:p w14:paraId="01A28A31" w14:textId="77777777" w:rsidR="009208CF" w:rsidRPr="00680408" w:rsidRDefault="009208CF" w:rsidP="000F2284">
            <w:pPr>
              <w:spacing w:after="120"/>
              <w:ind w:left="32" w:hanging="32"/>
              <w:jc w:val="center"/>
              <w:rPr>
                <w:rFonts w:ascii="Arial Unicode MS" w:eastAsia="Arial Unicode MS" w:hAnsi="Arial Unicode MS" w:cs="Arial Unicode MS"/>
                <w:iCs/>
              </w:rPr>
            </w:pPr>
          </w:p>
        </w:tc>
      </w:tr>
      <w:tr w:rsidR="009208CF" w:rsidRPr="00D926B5" w14:paraId="7812B287" w14:textId="77777777" w:rsidTr="000F2284">
        <w:trPr>
          <w:trHeight w:val="134"/>
        </w:trPr>
        <w:tc>
          <w:tcPr>
            <w:tcW w:w="1173" w:type="pct"/>
            <w:vMerge/>
            <w:vAlign w:val="center"/>
          </w:tcPr>
          <w:p w14:paraId="288A9997" w14:textId="77777777" w:rsidR="009208CF" w:rsidRPr="009A0114" w:rsidRDefault="009208CF" w:rsidP="000F2284">
            <w:pPr>
              <w:jc w:val="both"/>
              <w:rPr>
                <w:rFonts w:ascii="Arial Unicode MS" w:eastAsia="Arial Unicode MS" w:hAnsi="Arial Unicode MS" w:cs="Arial Unicode MS"/>
              </w:rPr>
            </w:pPr>
          </w:p>
        </w:tc>
        <w:tc>
          <w:tcPr>
            <w:tcW w:w="984" w:type="pct"/>
            <w:vMerge w:val="restart"/>
            <w:shd w:val="clear" w:color="auto" w:fill="C5E0B3" w:themeFill="accent6" w:themeFillTint="66"/>
            <w:vAlign w:val="center"/>
          </w:tcPr>
          <w:p w14:paraId="6832FD7C" w14:textId="77777777" w:rsidR="009208CF" w:rsidRPr="00D926B5" w:rsidRDefault="009208CF" w:rsidP="000F2284">
            <w:pPr>
              <w:spacing w:before="120" w:after="120"/>
              <w:rPr>
                <w:rFonts w:ascii="Arial Unicode MS" w:eastAsia="Arial Unicode MS" w:hAnsi="Arial Unicode MS" w:cs="Arial Unicode MS"/>
              </w:rPr>
            </w:pPr>
            <w:r w:rsidRPr="009A0114">
              <w:rPr>
                <w:rFonts w:ascii="Arial Unicode MS" w:eastAsia="Arial Unicode MS" w:hAnsi="Arial Unicode MS" w:cs="Arial Unicode MS"/>
              </w:rPr>
              <w:t>dell’etichetta EPA ENERGY STAR</w:t>
            </w:r>
          </w:p>
        </w:tc>
        <w:tc>
          <w:tcPr>
            <w:tcW w:w="407" w:type="pct"/>
            <w:vMerge w:val="restart"/>
            <w:shd w:val="clear" w:color="auto" w:fill="F2F2F2" w:themeFill="background1" w:themeFillShade="F2"/>
            <w:vAlign w:val="center"/>
          </w:tcPr>
          <w:p w14:paraId="073370C4" w14:textId="77777777" w:rsidR="009208CF" w:rsidRPr="00D926B5" w:rsidRDefault="009208CF" w:rsidP="000F2284">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5B79C633" w14:textId="77777777" w:rsidR="009208CF" w:rsidRPr="00D926B5"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notebook</w:t>
            </w:r>
          </w:p>
        </w:tc>
        <w:tc>
          <w:tcPr>
            <w:tcW w:w="903" w:type="pct"/>
            <w:vAlign w:val="center"/>
          </w:tcPr>
          <w:p w14:paraId="69B578CD"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71E84E59"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5DD3CF8F" w14:textId="77777777" w:rsidTr="000F2284">
        <w:trPr>
          <w:trHeight w:val="132"/>
        </w:trPr>
        <w:tc>
          <w:tcPr>
            <w:tcW w:w="1173" w:type="pct"/>
            <w:vMerge/>
            <w:vAlign w:val="center"/>
          </w:tcPr>
          <w:p w14:paraId="0057CB2D" w14:textId="77777777" w:rsidR="009208CF" w:rsidRPr="009A0114" w:rsidRDefault="009208CF" w:rsidP="000F2284">
            <w:pPr>
              <w:jc w:val="both"/>
              <w:rPr>
                <w:rFonts w:ascii="Arial Unicode MS" w:eastAsia="Arial Unicode MS" w:hAnsi="Arial Unicode MS" w:cs="Arial Unicode MS"/>
              </w:rPr>
            </w:pPr>
          </w:p>
        </w:tc>
        <w:tc>
          <w:tcPr>
            <w:tcW w:w="984" w:type="pct"/>
            <w:vMerge/>
            <w:shd w:val="clear" w:color="auto" w:fill="C5E0B3" w:themeFill="accent6" w:themeFillTint="66"/>
          </w:tcPr>
          <w:p w14:paraId="431A20A4" w14:textId="77777777" w:rsidR="009208CF" w:rsidRPr="009A0114" w:rsidRDefault="009208CF" w:rsidP="000F2284">
            <w:pPr>
              <w:spacing w:before="120" w:after="120"/>
              <w:rPr>
                <w:rFonts w:ascii="Arial Unicode MS" w:eastAsia="Arial Unicode MS" w:hAnsi="Arial Unicode MS" w:cs="Arial Unicode MS"/>
              </w:rPr>
            </w:pPr>
          </w:p>
        </w:tc>
        <w:tc>
          <w:tcPr>
            <w:tcW w:w="407" w:type="pct"/>
            <w:vMerge/>
            <w:shd w:val="clear" w:color="auto" w:fill="F2F2F2" w:themeFill="background1" w:themeFillShade="F2"/>
          </w:tcPr>
          <w:p w14:paraId="5C62FC42" w14:textId="77777777" w:rsidR="009208CF" w:rsidRPr="009A0114" w:rsidRDefault="009208CF" w:rsidP="000F2284">
            <w:pPr>
              <w:spacing w:before="120" w:after="120"/>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5C745F8B" w14:textId="77777777" w:rsidR="009208CF" w:rsidRPr="009A0114"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PC desktop</w:t>
            </w:r>
          </w:p>
        </w:tc>
        <w:tc>
          <w:tcPr>
            <w:tcW w:w="903" w:type="pct"/>
            <w:vAlign w:val="center"/>
          </w:tcPr>
          <w:p w14:paraId="77824317"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5B54C343"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18B97544" w14:textId="77777777" w:rsidTr="000F2284">
        <w:trPr>
          <w:trHeight w:val="132"/>
        </w:trPr>
        <w:tc>
          <w:tcPr>
            <w:tcW w:w="1173" w:type="pct"/>
            <w:vMerge/>
            <w:vAlign w:val="center"/>
          </w:tcPr>
          <w:p w14:paraId="21CE8235" w14:textId="77777777" w:rsidR="009208CF" w:rsidRPr="009A0114" w:rsidRDefault="009208CF" w:rsidP="000F2284">
            <w:pPr>
              <w:jc w:val="both"/>
              <w:rPr>
                <w:rFonts w:ascii="Arial Unicode MS" w:eastAsia="Arial Unicode MS" w:hAnsi="Arial Unicode MS" w:cs="Arial Unicode MS"/>
              </w:rPr>
            </w:pPr>
          </w:p>
        </w:tc>
        <w:tc>
          <w:tcPr>
            <w:tcW w:w="984" w:type="pct"/>
            <w:vMerge/>
            <w:shd w:val="clear" w:color="auto" w:fill="C5E0B3" w:themeFill="accent6" w:themeFillTint="66"/>
          </w:tcPr>
          <w:p w14:paraId="0A65FC41" w14:textId="77777777" w:rsidR="009208CF" w:rsidRPr="009A0114" w:rsidRDefault="009208CF" w:rsidP="000F2284">
            <w:pPr>
              <w:spacing w:before="120" w:after="120"/>
              <w:rPr>
                <w:rFonts w:ascii="Arial Unicode MS" w:eastAsia="Arial Unicode MS" w:hAnsi="Arial Unicode MS" w:cs="Arial Unicode MS"/>
              </w:rPr>
            </w:pPr>
          </w:p>
        </w:tc>
        <w:tc>
          <w:tcPr>
            <w:tcW w:w="407" w:type="pct"/>
            <w:vMerge/>
            <w:shd w:val="clear" w:color="auto" w:fill="F2F2F2" w:themeFill="background1" w:themeFillShade="F2"/>
          </w:tcPr>
          <w:p w14:paraId="058B0AA8" w14:textId="77777777" w:rsidR="009208CF" w:rsidRPr="009A0114" w:rsidRDefault="009208CF" w:rsidP="000F2284">
            <w:pPr>
              <w:spacing w:before="120" w:after="120"/>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4224759F" w14:textId="77777777" w:rsidR="009208CF" w:rsidRPr="009A0114" w:rsidRDefault="009208CF" w:rsidP="000F2284">
            <w:pPr>
              <w:spacing w:after="120"/>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903" w:type="pct"/>
            <w:vAlign w:val="center"/>
          </w:tcPr>
          <w:p w14:paraId="0BC11D25"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0A87D9C1"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bl>
    <w:p w14:paraId="1DD4755E" w14:textId="77777777" w:rsidR="009208CF" w:rsidRDefault="009208CF" w:rsidP="009208CF"/>
    <w:tbl>
      <w:tblPr>
        <w:tblStyle w:val="Tabellenraster"/>
        <w:tblW w:w="5000" w:type="pct"/>
        <w:tblLook w:val="04A0" w:firstRow="1" w:lastRow="0" w:firstColumn="1" w:lastColumn="0" w:noHBand="0" w:noVBand="1"/>
      </w:tblPr>
      <w:tblGrid>
        <w:gridCol w:w="6055"/>
        <w:gridCol w:w="6196"/>
        <w:gridCol w:w="9279"/>
      </w:tblGrid>
      <w:tr w:rsidR="009208CF" w:rsidRPr="008C7EAD" w14:paraId="7F064C5F" w14:textId="77777777" w:rsidTr="000F2284">
        <w:trPr>
          <w:trHeight w:val="293"/>
        </w:trPr>
        <w:tc>
          <w:tcPr>
            <w:tcW w:w="5000" w:type="pct"/>
            <w:gridSpan w:val="3"/>
            <w:shd w:val="clear" w:color="auto" w:fill="DEEAF6" w:themeFill="accent5" w:themeFillTint="33"/>
            <w:vAlign w:val="center"/>
          </w:tcPr>
          <w:p w14:paraId="7AA74B72" w14:textId="77777777" w:rsidR="009208CF" w:rsidRPr="009208CF" w:rsidRDefault="009208CF" w:rsidP="000F2284">
            <w:pPr>
              <w:spacing w:after="120"/>
              <w:ind w:left="34" w:hanging="34"/>
              <w:jc w:val="center"/>
              <w:rPr>
                <w:rFonts w:ascii="Arial Unicode MS" w:eastAsia="Arial Unicode MS" w:hAnsi="Arial Unicode MS" w:cs="Arial Unicode MS"/>
                <w:b/>
                <w:bCs/>
                <w:i/>
                <w:sz w:val="32"/>
                <w:szCs w:val="32"/>
                <w:u w:val="single"/>
                <w:lang w:val="it-IT"/>
              </w:rPr>
            </w:pPr>
            <w:r w:rsidRPr="009208CF">
              <w:rPr>
                <w:rFonts w:ascii="Arial Unicode MS" w:eastAsia="Arial Unicode MS" w:hAnsi="Arial Unicode MS" w:cs="Arial Unicode MS"/>
                <w:b/>
                <w:bCs/>
                <w:sz w:val="32"/>
                <w:szCs w:val="32"/>
                <w:u w:val="single"/>
                <w:lang w:val="it-IT"/>
              </w:rPr>
              <w:t>dichiarazione da predisporre solo in assenza di un marchio ecologico</w:t>
            </w:r>
          </w:p>
        </w:tc>
      </w:tr>
      <w:tr w:rsidR="009208CF" w:rsidRPr="00D926B5" w14:paraId="2BC12532" w14:textId="77777777" w:rsidTr="000F2284">
        <w:trPr>
          <w:trHeight w:val="265"/>
        </w:trPr>
        <w:tc>
          <w:tcPr>
            <w:tcW w:w="1406" w:type="pct"/>
            <w:vMerge w:val="restart"/>
            <w:shd w:val="clear" w:color="auto" w:fill="F2F2F2" w:themeFill="background1" w:themeFillShade="F2"/>
            <w:vAlign w:val="center"/>
          </w:tcPr>
          <w:p w14:paraId="2FACD15F" w14:textId="77777777" w:rsidR="009208CF" w:rsidRPr="00D5188D" w:rsidRDefault="009208CF" w:rsidP="000F2284">
            <w:pPr>
              <w:spacing w:before="120" w:after="120"/>
              <w:rPr>
                <w:rFonts w:ascii="Arial Unicode MS" w:eastAsia="Arial Unicode MS" w:hAnsi="Arial Unicode MS" w:cs="Arial Unicode MS"/>
              </w:rPr>
            </w:pPr>
            <w:r w:rsidRPr="00D5188D">
              <w:rPr>
                <w:rFonts w:ascii="Arial Unicode MS" w:eastAsia="Arial Unicode MS" w:hAnsi="Arial Unicode MS" w:cs="Arial Unicode MS"/>
              </w:rPr>
              <w:t>altra documentazione equivalente</w:t>
            </w:r>
          </w:p>
        </w:tc>
        <w:tc>
          <w:tcPr>
            <w:tcW w:w="1439" w:type="pct"/>
            <w:vMerge w:val="restart"/>
            <w:tcBorders>
              <w:top w:val="single" w:sz="4" w:space="0" w:color="auto"/>
              <w:left w:val="nil"/>
              <w:right w:val="single" w:sz="4" w:space="0" w:color="auto"/>
            </w:tcBorders>
            <w:shd w:val="clear" w:color="auto" w:fill="auto"/>
            <w:vAlign w:val="center"/>
          </w:tcPr>
          <w:p w14:paraId="13E902E7" w14:textId="77777777" w:rsidR="009208CF" w:rsidRPr="00D926B5"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notebook</w:t>
            </w:r>
          </w:p>
        </w:tc>
        <w:tc>
          <w:tcPr>
            <w:tcW w:w="2155" w:type="pct"/>
          </w:tcPr>
          <w:p w14:paraId="6D212624" w14:textId="77777777" w:rsidR="009208CF" w:rsidRPr="00D926B5" w:rsidRDefault="009208CF" w:rsidP="000F2284">
            <w:pPr>
              <w:spacing w:after="120"/>
              <w:ind w:left="34" w:hanging="34"/>
              <w:jc w:val="both"/>
              <w:rPr>
                <w:rFonts w:ascii="Arial Unicode MS" w:eastAsia="Arial Unicode MS" w:hAnsi="Arial Unicode MS" w:cs="Arial Unicode MS"/>
                <w:b/>
                <w:bCs/>
                <w:i/>
              </w:rPr>
            </w:pPr>
          </w:p>
        </w:tc>
      </w:tr>
      <w:tr w:rsidR="009208CF" w:rsidRPr="00D926B5" w14:paraId="06DF4B51" w14:textId="77777777" w:rsidTr="000F2284">
        <w:trPr>
          <w:trHeight w:val="265"/>
        </w:trPr>
        <w:tc>
          <w:tcPr>
            <w:tcW w:w="1406" w:type="pct"/>
            <w:vMerge/>
            <w:shd w:val="clear" w:color="auto" w:fill="F2F2F2" w:themeFill="background1" w:themeFillShade="F2"/>
            <w:vAlign w:val="center"/>
          </w:tcPr>
          <w:p w14:paraId="2BBCBB38" w14:textId="77777777" w:rsidR="009208CF" w:rsidRDefault="009208CF" w:rsidP="000F2284">
            <w:pPr>
              <w:spacing w:before="120" w:after="120"/>
              <w:rPr>
                <w:rFonts w:ascii="Arial Unicode MS" w:eastAsia="Arial Unicode MS" w:hAnsi="Arial Unicode MS" w:cs="Arial Unicode MS"/>
              </w:rPr>
            </w:pPr>
          </w:p>
        </w:tc>
        <w:tc>
          <w:tcPr>
            <w:tcW w:w="1439" w:type="pct"/>
            <w:vMerge/>
            <w:tcBorders>
              <w:left w:val="nil"/>
              <w:bottom w:val="single" w:sz="4" w:space="0" w:color="auto"/>
              <w:right w:val="single" w:sz="4" w:space="0" w:color="auto"/>
            </w:tcBorders>
            <w:shd w:val="clear" w:color="auto" w:fill="auto"/>
            <w:vAlign w:val="center"/>
          </w:tcPr>
          <w:p w14:paraId="026714D6"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4796FFC7" w14:textId="77777777" w:rsidR="009208CF" w:rsidRPr="00D926B5" w:rsidRDefault="009208CF" w:rsidP="000F2284">
            <w:pPr>
              <w:spacing w:after="120"/>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5D33DDE2" w14:textId="77777777" w:rsidTr="000F2284">
        <w:trPr>
          <w:trHeight w:val="265"/>
        </w:trPr>
        <w:tc>
          <w:tcPr>
            <w:tcW w:w="1406" w:type="pct"/>
            <w:vMerge/>
            <w:shd w:val="clear" w:color="auto" w:fill="F2F2F2" w:themeFill="background1" w:themeFillShade="F2"/>
            <w:vAlign w:val="center"/>
          </w:tcPr>
          <w:p w14:paraId="3F591A9F" w14:textId="77777777" w:rsidR="009208CF" w:rsidRDefault="009208CF" w:rsidP="000F2284">
            <w:pPr>
              <w:spacing w:before="120" w:after="120"/>
              <w:rPr>
                <w:rFonts w:ascii="Arial Unicode MS" w:eastAsia="Arial Unicode MS" w:hAnsi="Arial Unicode MS" w:cs="Arial Unicode MS"/>
              </w:rPr>
            </w:pPr>
          </w:p>
        </w:tc>
        <w:tc>
          <w:tcPr>
            <w:tcW w:w="1439" w:type="pct"/>
            <w:vMerge/>
            <w:tcBorders>
              <w:left w:val="nil"/>
              <w:bottom w:val="single" w:sz="4" w:space="0" w:color="auto"/>
              <w:right w:val="single" w:sz="4" w:space="0" w:color="auto"/>
            </w:tcBorders>
            <w:shd w:val="clear" w:color="auto" w:fill="auto"/>
            <w:vAlign w:val="center"/>
          </w:tcPr>
          <w:p w14:paraId="585F2871"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559F595B" w14:textId="77777777" w:rsidR="009208CF" w:rsidRPr="00D926B5" w:rsidRDefault="009208CF" w:rsidP="000F2284">
            <w:pPr>
              <w:spacing w:after="120"/>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755CD082" w14:textId="77777777" w:rsidTr="000F2284">
        <w:trPr>
          <w:trHeight w:val="265"/>
        </w:trPr>
        <w:tc>
          <w:tcPr>
            <w:tcW w:w="1406" w:type="pct"/>
            <w:vMerge/>
            <w:shd w:val="clear" w:color="auto" w:fill="F2F2F2" w:themeFill="background1" w:themeFillShade="F2"/>
            <w:vAlign w:val="center"/>
          </w:tcPr>
          <w:p w14:paraId="29D42189"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val="restart"/>
            <w:tcBorders>
              <w:top w:val="single" w:sz="4" w:space="0" w:color="auto"/>
              <w:left w:val="nil"/>
              <w:right w:val="single" w:sz="4" w:space="0" w:color="auto"/>
            </w:tcBorders>
            <w:shd w:val="clear" w:color="auto" w:fill="auto"/>
            <w:vAlign w:val="center"/>
          </w:tcPr>
          <w:p w14:paraId="4A1756F7" w14:textId="77777777" w:rsidR="009208CF" w:rsidRPr="009A0114"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PC desktop</w:t>
            </w:r>
          </w:p>
        </w:tc>
        <w:tc>
          <w:tcPr>
            <w:tcW w:w="2155" w:type="pct"/>
            <w:shd w:val="clear" w:color="auto" w:fill="auto"/>
          </w:tcPr>
          <w:p w14:paraId="7C702588" w14:textId="77777777" w:rsidR="009208CF" w:rsidRPr="00D926B5" w:rsidRDefault="009208CF" w:rsidP="000F2284">
            <w:pPr>
              <w:spacing w:after="120"/>
              <w:ind w:left="34" w:hanging="34"/>
              <w:jc w:val="center"/>
              <w:rPr>
                <w:rFonts w:ascii="Arial Unicode MS" w:eastAsia="Arial Unicode MS" w:hAnsi="Arial Unicode MS" w:cs="Arial Unicode MS"/>
                <w:iCs/>
              </w:rPr>
            </w:pPr>
          </w:p>
        </w:tc>
      </w:tr>
      <w:tr w:rsidR="009208CF" w:rsidRPr="00D926B5" w14:paraId="43542FD2" w14:textId="77777777" w:rsidTr="000F2284">
        <w:trPr>
          <w:trHeight w:val="265"/>
        </w:trPr>
        <w:tc>
          <w:tcPr>
            <w:tcW w:w="1406" w:type="pct"/>
            <w:vMerge/>
            <w:shd w:val="clear" w:color="auto" w:fill="F2F2F2" w:themeFill="background1" w:themeFillShade="F2"/>
            <w:vAlign w:val="center"/>
          </w:tcPr>
          <w:p w14:paraId="04B8000B"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tcBorders>
              <w:left w:val="nil"/>
              <w:bottom w:val="single" w:sz="4" w:space="0" w:color="auto"/>
              <w:right w:val="single" w:sz="4" w:space="0" w:color="auto"/>
            </w:tcBorders>
            <w:shd w:val="clear" w:color="auto" w:fill="auto"/>
            <w:vAlign w:val="center"/>
          </w:tcPr>
          <w:p w14:paraId="21E6605E"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1E0BBCBC" w14:textId="77777777" w:rsidR="009208CF" w:rsidRPr="00D926B5" w:rsidRDefault="009208CF" w:rsidP="000F2284">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r w:rsidR="009208CF" w:rsidRPr="00D926B5" w14:paraId="47562346" w14:textId="77777777" w:rsidTr="000F2284">
        <w:trPr>
          <w:trHeight w:val="265"/>
        </w:trPr>
        <w:tc>
          <w:tcPr>
            <w:tcW w:w="1406" w:type="pct"/>
            <w:vMerge/>
            <w:shd w:val="clear" w:color="auto" w:fill="F2F2F2" w:themeFill="background1" w:themeFillShade="F2"/>
            <w:vAlign w:val="center"/>
          </w:tcPr>
          <w:p w14:paraId="0FBB559F"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val="restart"/>
            <w:tcBorders>
              <w:top w:val="single" w:sz="4" w:space="0" w:color="auto"/>
              <w:left w:val="nil"/>
              <w:right w:val="single" w:sz="4" w:space="0" w:color="auto"/>
            </w:tcBorders>
            <w:shd w:val="clear" w:color="auto" w:fill="auto"/>
            <w:vAlign w:val="center"/>
          </w:tcPr>
          <w:p w14:paraId="20D06F6F" w14:textId="77777777" w:rsidR="009208CF" w:rsidRPr="009A0114" w:rsidRDefault="009208CF" w:rsidP="000F2284">
            <w:pPr>
              <w:spacing w:after="120"/>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2155" w:type="pct"/>
            <w:shd w:val="clear" w:color="auto" w:fill="auto"/>
          </w:tcPr>
          <w:p w14:paraId="774FB16A" w14:textId="77777777" w:rsidR="009208CF" w:rsidRPr="00D926B5" w:rsidRDefault="009208CF" w:rsidP="000F2284">
            <w:pPr>
              <w:spacing w:after="120"/>
              <w:ind w:left="34" w:hanging="34"/>
              <w:jc w:val="center"/>
              <w:rPr>
                <w:rFonts w:ascii="Arial Unicode MS" w:eastAsia="Arial Unicode MS" w:hAnsi="Arial Unicode MS" w:cs="Arial Unicode MS"/>
                <w:iCs/>
              </w:rPr>
            </w:pPr>
          </w:p>
        </w:tc>
      </w:tr>
      <w:tr w:rsidR="009208CF" w:rsidRPr="00D926B5" w14:paraId="23A4253C" w14:textId="77777777" w:rsidTr="000F2284">
        <w:trPr>
          <w:trHeight w:val="265"/>
        </w:trPr>
        <w:tc>
          <w:tcPr>
            <w:tcW w:w="1406" w:type="pct"/>
            <w:vMerge/>
            <w:tcBorders>
              <w:bottom w:val="single" w:sz="4" w:space="0" w:color="auto"/>
            </w:tcBorders>
            <w:shd w:val="clear" w:color="auto" w:fill="F2F2F2" w:themeFill="background1" w:themeFillShade="F2"/>
            <w:vAlign w:val="center"/>
          </w:tcPr>
          <w:p w14:paraId="4E940055"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tcBorders>
              <w:left w:val="nil"/>
              <w:bottom w:val="single" w:sz="4" w:space="0" w:color="auto"/>
              <w:right w:val="single" w:sz="4" w:space="0" w:color="auto"/>
            </w:tcBorders>
            <w:shd w:val="clear" w:color="auto" w:fill="auto"/>
            <w:vAlign w:val="center"/>
          </w:tcPr>
          <w:p w14:paraId="1EDD96CC"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tcBorders>
              <w:bottom w:val="single" w:sz="4" w:space="0" w:color="auto"/>
            </w:tcBorders>
            <w:shd w:val="clear" w:color="auto" w:fill="FFF2CC" w:themeFill="accent4" w:themeFillTint="33"/>
          </w:tcPr>
          <w:p w14:paraId="35EEC263" w14:textId="77777777" w:rsidR="009208CF" w:rsidRPr="00D926B5" w:rsidRDefault="009208CF" w:rsidP="000F2284">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bl>
    <w:p w14:paraId="5AAA0625" w14:textId="77777777" w:rsidR="009208CF" w:rsidRDefault="009208CF">
      <w:pPr>
        <w:rPr>
          <w:rFonts w:ascii="Arial Unicode MS" w:eastAsia="Arial Unicode MS" w:hAnsi="Arial Unicode MS" w:cs="Arial Unicode MS"/>
          <w:noProof w:val="0"/>
          <w:lang w:val="de-DE" w:eastAsia="de-DE"/>
        </w:rPr>
      </w:pPr>
    </w:p>
    <w:p w14:paraId="5C99D85A" w14:textId="77777777" w:rsidR="009208CF" w:rsidRDefault="009208CF">
      <w:pPr>
        <w:rPr>
          <w:rFonts w:ascii="Arial Unicode MS" w:eastAsia="Arial Unicode MS" w:hAnsi="Arial Unicode MS" w:cs="Arial Unicode MS"/>
          <w:noProof w:val="0"/>
          <w:lang w:val="de-DE" w:eastAsia="de-DE"/>
        </w:rPr>
      </w:pPr>
    </w:p>
    <w:p w14:paraId="46B12B70" w14:textId="47BA9959" w:rsidR="00E846AE" w:rsidRDefault="00E846AE">
      <w:pP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eastAsia="de-DE"/>
        </w:rPr>
        <w:br w:type="page"/>
      </w:r>
    </w:p>
    <w:p w14:paraId="1BDA441F" w14:textId="77777777" w:rsidR="00E846AE" w:rsidRPr="00D31839" w:rsidRDefault="00E846AE" w:rsidP="00E846AE">
      <w:pPr>
        <w:rPr>
          <w:rFonts w:ascii="Arial Unicode MS" w:eastAsia="Arial Unicode MS" w:hAnsi="Arial Unicode MS" w:cs="Arial Unicode MS"/>
          <w:noProof w:val="0"/>
          <w:lang w:val="de-DE" w:eastAsia="de-DE"/>
        </w:rPr>
      </w:pPr>
    </w:p>
    <w:tbl>
      <w:tblPr>
        <w:tblStyle w:val="Tabellenraster"/>
        <w:tblW w:w="5000" w:type="pct"/>
        <w:tblLook w:val="04A0" w:firstRow="1" w:lastRow="0" w:firstColumn="1" w:lastColumn="0" w:noHBand="0" w:noVBand="1"/>
      </w:tblPr>
      <w:tblGrid>
        <w:gridCol w:w="3635"/>
        <w:gridCol w:w="133"/>
        <w:gridCol w:w="1610"/>
        <w:gridCol w:w="1615"/>
        <w:gridCol w:w="2429"/>
        <w:gridCol w:w="10774"/>
        <w:gridCol w:w="133"/>
        <w:gridCol w:w="1201"/>
      </w:tblGrid>
      <w:tr w:rsidR="009208CF" w:rsidRPr="00680408" w14:paraId="711F3EDF" w14:textId="77777777" w:rsidTr="000F2284">
        <w:tc>
          <w:tcPr>
            <w:tcW w:w="5000" w:type="pct"/>
            <w:gridSpan w:val="8"/>
            <w:tcBorders>
              <w:bottom w:val="single" w:sz="4" w:space="0" w:color="auto"/>
            </w:tcBorders>
            <w:shd w:val="clear" w:color="auto" w:fill="DEEAF6" w:themeFill="accent5" w:themeFillTint="33"/>
            <w:vAlign w:val="center"/>
          </w:tcPr>
          <w:p w14:paraId="59A38481" w14:textId="77777777" w:rsidR="009208CF" w:rsidRPr="00CC4FBE" w:rsidRDefault="009208CF" w:rsidP="000F2284">
            <w:pPr>
              <w:jc w:val="both"/>
              <w:rPr>
                <w:rFonts w:ascii="Arial Unicode MS" w:eastAsia="Arial Unicode MS" w:hAnsi="Arial Unicode MS" w:cs="Arial Unicode MS"/>
                <w:sz w:val="32"/>
                <w:szCs w:val="32"/>
                <w:lang w:val="de-DE"/>
              </w:rPr>
            </w:pPr>
            <w:r w:rsidRPr="00CC4FBE">
              <w:rPr>
                <w:rFonts w:ascii="Arial Unicode MS" w:eastAsia="Arial Unicode MS" w:hAnsi="Arial Unicode MS" w:cs="Arial Unicode MS"/>
                <w:sz w:val="32"/>
                <w:szCs w:val="32"/>
              </w:rPr>
              <w:t>2_economia circolare</w:t>
            </w:r>
          </w:p>
        </w:tc>
      </w:tr>
      <w:tr w:rsidR="009208CF" w:rsidRPr="008C7EAD" w14:paraId="039D373F" w14:textId="77777777" w:rsidTr="000F2284">
        <w:tc>
          <w:tcPr>
            <w:tcW w:w="5000" w:type="pct"/>
            <w:gridSpan w:val="8"/>
            <w:tcBorders>
              <w:bottom w:val="single" w:sz="4" w:space="0" w:color="auto"/>
            </w:tcBorders>
            <w:vAlign w:val="center"/>
          </w:tcPr>
          <w:p w14:paraId="56BBF46F"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Le apparecchiature elettroniche utilizzate per l'investimento devono essere acquistate e gestite in linea con gli standard più aggiornati in termini di materiale utilizzato, procedure per la gestione dei rifiuti e il riutilizzo dei materiali. La fase di progettazione del prodotto considera l'impatto ambientale durante il suo intero ciclo di vita facilitando il miglioramento delle prestazioni ambientali in modo economicamente efficace, anche in termini di efficienza delle risorse e dei materiali, e quindi contribuisce ad un uso sostenibile delle risorse naturali.</w:t>
            </w:r>
          </w:p>
        </w:tc>
      </w:tr>
      <w:tr w:rsidR="009208CF" w:rsidRPr="00D926B5" w14:paraId="73167BEB" w14:textId="77777777" w:rsidTr="000F2284">
        <w:trPr>
          <w:trHeight w:val="224"/>
        </w:trPr>
        <w:tc>
          <w:tcPr>
            <w:tcW w:w="875" w:type="pct"/>
            <w:gridSpan w:val="2"/>
            <w:vMerge w:val="restart"/>
            <w:vAlign w:val="center"/>
          </w:tcPr>
          <w:p w14:paraId="415D1519"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 prodotti elettronici acquistati sono dotati di una </w:t>
            </w:r>
            <w:r w:rsidRPr="009208CF">
              <w:rPr>
                <w:rFonts w:ascii="Arial Unicode MS" w:eastAsia="Arial Unicode MS" w:hAnsi="Arial Unicode MS" w:cs="Arial Unicode MS"/>
                <w:b/>
                <w:bCs/>
                <w:shd w:val="clear" w:color="auto" w:fill="DEEAF6" w:themeFill="accent5" w:themeFillTint="33"/>
                <w:lang w:val="it-IT"/>
              </w:rPr>
              <w:t>etichetta ambientale ISO di tipo I</w:t>
            </w:r>
          </w:p>
        </w:tc>
        <w:tc>
          <w:tcPr>
            <w:tcW w:w="374" w:type="pct"/>
            <w:vMerge w:val="restart"/>
            <w:shd w:val="clear" w:color="auto" w:fill="C5E0B3" w:themeFill="accent6" w:themeFillTint="66"/>
            <w:vAlign w:val="center"/>
          </w:tcPr>
          <w:p w14:paraId="2AFF362D" w14:textId="77777777" w:rsidR="009208CF" w:rsidRPr="00D926B5" w:rsidRDefault="009208CF" w:rsidP="000F2284">
            <w:pPr>
              <w:spacing w:before="120" w:after="12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75" w:type="pct"/>
            <w:vMerge w:val="restart"/>
            <w:shd w:val="clear" w:color="auto" w:fill="F2F2F2" w:themeFill="background1" w:themeFillShade="F2"/>
            <w:vAlign w:val="center"/>
          </w:tcPr>
          <w:p w14:paraId="1BCE2AE0" w14:textId="77777777" w:rsidR="009208CF" w:rsidRPr="00D926B5" w:rsidRDefault="009208CF" w:rsidP="000F2284">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64" w:type="pct"/>
            <w:vMerge w:val="restart"/>
            <w:tcBorders>
              <w:top w:val="single" w:sz="4" w:space="0" w:color="auto"/>
              <w:left w:val="nil"/>
              <w:right w:val="single" w:sz="4" w:space="0" w:color="auto"/>
            </w:tcBorders>
            <w:shd w:val="clear" w:color="auto" w:fill="auto"/>
            <w:vAlign w:val="center"/>
          </w:tcPr>
          <w:p w14:paraId="4F4F94A3" w14:textId="77777777" w:rsidR="009208CF" w:rsidRPr="00B20E2E" w:rsidRDefault="009208CF" w:rsidP="000F2284">
            <w:pPr>
              <w:spacing w:before="120" w:after="120"/>
              <w:ind w:left="34" w:hanging="34"/>
              <w:rPr>
                <w:rFonts w:ascii="Arial Unicode MS" w:eastAsia="Arial Unicode MS" w:hAnsi="Arial Unicode MS" w:cs="Arial Unicode MS"/>
                <w:b/>
                <w:bCs/>
                <w:i/>
                <w:sz w:val="22"/>
                <w:szCs w:val="22"/>
              </w:rPr>
            </w:pPr>
            <w:r w:rsidRPr="00B20E2E">
              <w:rPr>
                <w:rFonts w:ascii="Arial Unicode MS" w:eastAsia="Arial Unicode MS" w:hAnsi="Arial Unicode MS" w:cs="Arial Unicode MS"/>
                <w:sz w:val="22"/>
                <w:szCs w:val="22"/>
                <w:lang w:val="de-DE" w:eastAsia="de-DE"/>
              </w:rPr>
              <w:t>notebook</w:t>
            </w:r>
          </w:p>
        </w:tc>
        <w:tc>
          <w:tcPr>
            <w:tcW w:w="2812" w:type="pct"/>
            <w:gridSpan w:val="3"/>
          </w:tcPr>
          <w:p w14:paraId="3B061312" w14:textId="77777777" w:rsidR="009208CF" w:rsidRPr="00D926B5" w:rsidRDefault="009208CF" w:rsidP="000F2284">
            <w:pPr>
              <w:ind w:left="34" w:hanging="34"/>
              <w:jc w:val="center"/>
              <w:rPr>
                <w:rFonts w:ascii="Arial Unicode MS" w:eastAsia="Arial Unicode MS" w:hAnsi="Arial Unicode MS" w:cs="Arial Unicode MS"/>
                <w:b/>
                <w:bCs/>
                <w:i/>
              </w:rPr>
            </w:pPr>
          </w:p>
        </w:tc>
      </w:tr>
      <w:tr w:rsidR="009208CF" w:rsidRPr="00D926B5" w14:paraId="3365AE54" w14:textId="77777777" w:rsidTr="000F2284">
        <w:trPr>
          <w:trHeight w:val="223"/>
        </w:trPr>
        <w:tc>
          <w:tcPr>
            <w:tcW w:w="875" w:type="pct"/>
            <w:gridSpan w:val="2"/>
            <w:vMerge/>
            <w:vAlign w:val="center"/>
          </w:tcPr>
          <w:p w14:paraId="409CD32B" w14:textId="77777777" w:rsidR="009208CF" w:rsidRPr="009A0114" w:rsidRDefault="009208CF" w:rsidP="000F2284">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5B5DE891" w14:textId="77777777" w:rsidR="009208CF" w:rsidRPr="009A0114" w:rsidRDefault="009208CF" w:rsidP="000F2284">
            <w:pPr>
              <w:spacing w:before="120" w:after="120"/>
              <w:rPr>
                <w:rFonts w:ascii="Arial Unicode MS" w:eastAsia="Arial Unicode MS" w:hAnsi="Arial Unicode MS" w:cs="Arial Unicode MS"/>
              </w:rPr>
            </w:pPr>
          </w:p>
        </w:tc>
        <w:tc>
          <w:tcPr>
            <w:tcW w:w="375" w:type="pct"/>
            <w:vMerge/>
            <w:shd w:val="clear" w:color="auto" w:fill="F2F2F2" w:themeFill="background1" w:themeFillShade="F2"/>
            <w:vAlign w:val="center"/>
          </w:tcPr>
          <w:p w14:paraId="3CAFFB9C" w14:textId="77777777" w:rsidR="009208CF" w:rsidRPr="009A0114" w:rsidRDefault="009208CF" w:rsidP="000F2284">
            <w:pPr>
              <w:spacing w:before="120" w:after="120"/>
              <w:rPr>
                <w:rFonts w:ascii="Arial Unicode MS" w:eastAsia="Arial Unicode MS" w:hAnsi="Arial Unicode MS" w:cs="Arial Unicode MS"/>
              </w:rPr>
            </w:pPr>
          </w:p>
        </w:tc>
        <w:tc>
          <w:tcPr>
            <w:tcW w:w="564" w:type="pct"/>
            <w:vMerge/>
            <w:tcBorders>
              <w:left w:val="nil"/>
              <w:bottom w:val="single" w:sz="4" w:space="0" w:color="auto"/>
              <w:right w:val="single" w:sz="4" w:space="0" w:color="auto"/>
            </w:tcBorders>
            <w:shd w:val="clear" w:color="auto" w:fill="auto"/>
            <w:vAlign w:val="center"/>
          </w:tcPr>
          <w:p w14:paraId="46546FF4" w14:textId="77777777" w:rsidR="009208CF" w:rsidRPr="00B20E2E" w:rsidRDefault="009208CF" w:rsidP="000F2284">
            <w:pPr>
              <w:spacing w:before="120" w:after="120"/>
              <w:ind w:left="34" w:hanging="34"/>
              <w:rPr>
                <w:rFonts w:ascii="Arial Unicode MS" w:eastAsia="Arial Unicode MS" w:hAnsi="Arial Unicode MS" w:cs="Arial Unicode MS"/>
                <w:b/>
                <w:bCs/>
                <w:i/>
                <w:sz w:val="22"/>
                <w:szCs w:val="22"/>
              </w:rPr>
            </w:pPr>
          </w:p>
        </w:tc>
        <w:tc>
          <w:tcPr>
            <w:tcW w:w="2812" w:type="pct"/>
            <w:gridSpan w:val="3"/>
            <w:shd w:val="clear" w:color="auto" w:fill="FFF2CC" w:themeFill="accent4" w:themeFillTint="33"/>
          </w:tcPr>
          <w:p w14:paraId="3057CD24" w14:textId="77777777" w:rsidR="009208CF" w:rsidRPr="00D926B5" w:rsidRDefault="009208CF" w:rsidP="000F2284">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429D6750" w14:textId="77777777" w:rsidTr="000F2284">
        <w:trPr>
          <w:trHeight w:val="223"/>
        </w:trPr>
        <w:tc>
          <w:tcPr>
            <w:tcW w:w="875" w:type="pct"/>
            <w:gridSpan w:val="2"/>
            <w:vMerge/>
            <w:vAlign w:val="center"/>
          </w:tcPr>
          <w:p w14:paraId="05B35288" w14:textId="77777777" w:rsidR="009208CF" w:rsidRPr="009A0114" w:rsidRDefault="009208CF" w:rsidP="000F2284">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4B71D118" w14:textId="77777777" w:rsidR="009208CF" w:rsidRPr="009A0114" w:rsidRDefault="009208CF" w:rsidP="000F2284">
            <w:pPr>
              <w:spacing w:before="120" w:after="120"/>
              <w:rPr>
                <w:rFonts w:ascii="Arial Unicode MS" w:eastAsia="Arial Unicode MS" w:hAnsi="Arial Unicode MS" w:cs="Arial Unicode MS"/>
              </w:rPr>
            </w:pPr>
          </w:p>
        </w:tc>
        <w:tc>
          <w:tcPr>
            <w:tcW w:w="375" w:type="pct"/>
            <w:vMerge/>
            <w:shd w:val="clear" w:color="auto" w:fill="F2F2F2" w:themeFill="background1" w:themeFillShade="F2"/>
            <w:vAlign w:val="center"/>
          </w:tcPr>
          <w:p w14:paraId="686F6D91" w14:textId="77777777" w:rsidR="009208CF" w:rsidRPr="009A0114" w:rsidRDefault="009208CF" w:rsidP="000F2284">
            <w:pPr>
              <w:spacing w:before="120" w:after="120"/>
              <w:rPr>
                <w:rFonts w:ascii="Arial Unicode MS" w:eastAsia="Arial Unicode MS" w:hAnsi="Arial Unicode MS" w:cs="Arial Unicode MS"/>
              </w:rPr>
            </w:pPr>
          </w:p>
        </w:tc>
        <w:tc>
          <w:tcPr>
            <w:tcW w:w="564" w:type="pct"/>
            <w:vMerge w:val="restart"/>
            <w:tcBorders>
              <w:top w:val="single" w:sz="4" w:space="0" w:color="auto"/>
              <w:left w:val="nil"/>
              <w:right w:val="single" w:sz="4" w:space="0" w:color="auto"/>
            </w:tcBorders>
            <w:shd w:val="clear" w:color="auto" w:fill="auto"/>
            <w:vAlign w:val="center"/>
          </w:tcPr>
          <w:p w14:paraId="15CB4A71" w14:textId="77777777" w:rsidR="009208CF" w:rsidRPr="00B20E2E" w:rsidRDefault="009208CF" w:rsidP="000F2284">
            <w:pPr>
              <w:spacing w:before="120" w:after="120"/>
              <w:ind w:left="34" w:hanging="34"/>
              <w:rPr>
                <w:rFonts w:ascii="Arial Unicode MS" w:eastAsia="Arial Unicode MS" w:hAnsi="Arial Unicode MS" w:cs="Arial Unicode MS"/>
                <w:b/>
                <w:bCs/>
                <w:i/>
                <w:sz w:val="22"/>
                <w:szCs w:val="22"/>
              </w:rPr>
            </w:pPr>
            <w:r w:rsidRPr="00B20E2E">
              <w:rPr>
                <w:rFonts w:ascii="Arial Unicode MS" w:eastAsia="Arial Unicode MS" w:hAnsi="Arial Unicode MS" w:cs="Arial Unicode MS"/>
                <w:sz w:val="22"/>
                <w:szCs w:val="22"/>
                <w:lang w:val="de-DE" w:eastAsia="de-DE"/>
              </w:rPr>
              <w:t>PC desktop</w:t>
            </w:r>
          </w:p>
        </w:tc>
        <w:tc>
          <w:tcPr>
            <w:tcW w:w="2812" w:type="pct"/>
            <w:gridSpan w:val="3"/>
            <w:shd w:val="clear" w:color="auto" w:fill="auto"/>
          </w:tcPr>
          <w:p w14:paraId="32F380B5" w14:textId="77777777" w:rsidR="009208CF" w:rsidRPr="00D926B5" w:rsidRDefault="009208CF" w:rsidP="000F2284">
            <w:pPr>
              <w:ind w:left="34" w:hanging="34"/>
              <w:jc w:val="center"/>
              <w:rPr>
                <w:rFonts w:ascii="Arial Unicode MS" w:eastAsia="Arial Unicode MS" w:hAnsi="Arial Unicode MS" w:cs="Arial Unicode MS"/>
                <w:b/>
                <w:bCs/>
                <w:i/>
              </w:rPr>
            </w:pPr>
          </w:p>
        </w:tc>
      </w:tr>
      <w:tr w:rsidR="009208CF" w:rsidRPr="00D926B5" w14:paraId="1C304267" w14:textId="77777777" w:rsidTr="000F2284">
        <w:trPr>
          <w:trHeight w:val="223"/>
        </w:trPr>
        <w:tc>
          <w:tcPr>
            <w:tcW w:w="875" w:type="pct"/>
            <w:gridSpan w:val="2"/>
            <w:vMerge/>
            <w:vAlign w:val="center"/>
          </w:tcPr>
          <w:p w14:paraId="2B912D73" w14:textId="77777777" w:rsidR="009208CF" w:rsidRPr="009A0114" w:rsidRDefault="009208CF" w:rsidP="000F2284">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7B894FE4" w14:textId="77777777" w:rsidR="009208CF" w:rsidRPr="009A0114" w:rsidRDefault="009208CF" w:rsidP="000F2284">
            <w:pPr>
              <w:spacing w:before="120" w:after="120"/>
              <w:rPr>
                <w:rFonts w:ascii="Arial Unicode MS" w:eastAsia="Arial Unicode MS" w:hAnsi="Arial Unicode MS" w:cs="Arial Unicode MS"/>
              </w:rPr>
            </w:pPr>
          </w:p>
        </w:tc>
        <w:tc>
          <w:tcPr>
            <w:tcW w:w="375" w:type="pct"/>
            <w:vMerge/>
            <w:shd w:val="clear" w:color="auto" w:fill="F2F2F2" w:themeFill="background1" w:themeFillShade="F2"/>
            <w:vAlign w:val="center"/>
          </w:tcPr>
          <w:p w14:paraId="5DCAEA18" w14:textId="77777777" w:rsidR="009208CF" w:rsidRPr="009A0114" w:rsidRDefault="009208CF" w:rsidP="000F2284">
            <w:pPr>
              <w:spacing w:before="120" w:after="120"/>
              <w:rPr>
                <w:rFonts w:ascii="Arial Unicode MS" w:eastAsia="Arial Unicode MS" w:hAnsi="Arial Unicode MS" w:cs="Arial Unicode MS"/>
              </w:rPr>
            </w:pPr>
          </w:p>
        </w:tc>
        <w:tc>
          <w:tcPr>
            <w:tcW w:w="564" w:type="pct"/>
            <w:vMerge/>
            <w:tcBorders>
              <w:left w:val="nil"/>
              <w:bottom w:val="single" w:sz="4" w:space="0" w:color="auto"/>
              <w:right w:val="single" w:sz="4" w:space="0" w:color="auto"/>
            </w:tcBorders>
            <w:shd w:val="clear" w:color="auto" w:fill="auto"/>
            <w:vAlign w:val="center"/>
          </w:tcPr>
          <w:p w14:paraId="4C8375C2" w14:textId="77777777" w:rsidR="009208CF" w:rsidRPr="00B20E2E" w:rsidRDefault="009208CF" w:rsidP="000F2284">
            <w:pPr>
              <w:spacing w:before="120" w:after="120"/>
              <w:ind w:left="34" w:hanging="34"/>
              <w:rPr>
                <w:rFonts w:ascii="Arial Unicode MS" w:eastAsia="Arial Unicode MS" w:hAnsi="Arial Unicode MS" w:cs="Arial Unicode MS"/>
                <w:b/>
                <w:bCs/>
                <w:i/>
                <w:sz w:val="22"/>
                <w:szCs w:val="22"/>
              </w:rPr>
            </w:pPr>
          </w:p>
        </w:tc>
        <w:tc>
          <w:tcPr>
            <w:tcW w:w="2812" w:type="pct"/>
            <w:gridSpan w:val="3"/>
            <w:shd w:val="clear" w:color="auto" w:fill="FFF2CC" w:themeFill="accent4" w:themeFillTint="33"/>
          </w:tcPr>
          <w:p w14:paraId="6A49618D" w14:textId="77777777" w:rsidR="009208CF" w:rsidRPr="00D926B5" w:rsidRDefault="009208CF" w:rsidP="000F2284">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1206138F" w14:textId="77777777" w:rsidTr="000F2284">
        <w:trPr>
          <w:trHeight w:val="223"/>
        </w:trPr>
        <w:tc>
          <w:tcPr>
            <w:tcW w:w="875" w:type="pct"/>
            <w:gridSpan w:val="2"/>
            <w:vMerge/>
            <w:vAlign w:val="center"/>
          </w:tcPr>
          <w:p w14:paraId="02703DA4" w14:textId="77777777" w:rsidR="009208CF" w:rsidRPr="009A0114" w:rsidRDefault="009208CF" w:rsidP="000F2284">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26F9765A" w14:textId="77777777" w:rsidR="009208CF" w:rsidRPr="009A0114" w:rsidRDefault="009208CF" w:rsidP="000F2284">
            <w:pPr>
              <w:spacing w:before="120" w:after="120"/>
              <w:rPr>
                <w:rFonts w:ascii="Arial Unicode MS" w:eastAsia="Arial Unicode MS" w:hAnsi="Arial Unicode MS" w:cs="Arial Unicode MS"/>
              </w:rPr>
            </w:pPr>
          </w:p>
        </w:tc>
        <w:tc>
          <w:tcPr>
            <w:tcW w:w="375" w:type="pct"/>
            <w:vMerge/>
            <w:shd w:val="clear" w:color="auto" w:fill="F2F2F2" w:themeFill="background1" w:themeFillShade="F2"/>
            <w:vAlign w:val="center"/>
          </w:tcPr>
          <w:p w14:paraId="4B3E0FE5" w14:textId="77777777" w:rsidR="009208CF" w:rsidRPr="009A0114" w:rsidRDefault="009208CF" w:rsidP="000F2284">
            <w:pPr>
              <w:spacing w:before="120" w:after="120"/>
              <w:rPr>
                <w:rFonts w:ascii="Arial Unicode MS" w:eastAsia="Arial Unicode MS" w:hAnsi="Arial Unicode MS" w:cs="Arial Unicode MS"/>
              </w:rPr>
            </w:pPr>
          </w:p>
        </w:tc>
        <w:tc>
          <w:tcPr>
            <w:tcW w:w="564" w:type="pct"/>
            <w:vMerge w:val="restart"/>
            <w:tcBorders>
              <w:top w:val="single" w:sz="4" w:space="0" w:color="auto"/>
              <w:left w:val="nil"/>
              <w:right w:val="single" w:sz="4" w:space="0" w:color="auto"/>
            </w:tcBorders>
            <w:shd w:val="clear" w:color="auto" w:fill="auto"/>
            <w:vAlign w:val="center"/>
          </w:tcPr>
          <w:p w14:paraId="26F4B3B0" w14:textId="77777777" w:rsidR="009208CF" w:rsidRPr="00011D41" w:rsidRDefault="009208CF" w:rsidP="000F2284">
            <w:pPr>
              <w:spacing w:before="120" w:after="120"/>
              <w:ind w:left="34" w:hanging="34"/>
              <w:rPr>
                <w:rFonts w:ascii="Arial Unicode MS" w:eastAsia="Arial Unicode MS" w:hAnsi="Arial Unicode MS" w:cs="Arial Unicode MS"/>
                <w:b/>
                <w:bCs/>
                <w:i/>
                <w:sz w:val="22"/>
                <w:szCs w:val="22"/>
              </w:rPr>
            </w:pPr>
            <w:r w:rsidRPr="005E50C7">
              <w:rPr>
                <w:rFonts w:ascii="Arial Unicode MS" w:eastAsia="Arial Unicode MS" w:hAnsi="Arial Unicode MS" w:cs="Arial Unicode MS"/>
                <w:sz w:val="22"/>
                <w:szCs w:val="22"/>
                <w:lang w:val="de-DE" w:eastAsia="de-DE"/>
              </w:rPr>
              <w:t>lavagne interattive</w:t>
            </w:r>
          </w:p>
        </w:tc>
        <w:tc>
          <w:tcPr>
            <w:tcW w:w="2812" w:type="pct"/>
            <w:gridSpan w:val="3"/>
            <w:shd w:val="clear" w:color="auto" w:fill="auto"/>
          </w:tcPr>
          <w:p w14:paraId="149E2535" w14:textId="77777777" w:rsidR="009208CF" w:rsidRPr="00D926B5" w:rsidRDefault="009208CF" w:rsidP="000F2284">
            <w:pPr>
              <w:ind w:left="34" w:hanging="34"/>
              <w:jc w:val="center"/>
              <w:rPr>
                <w:rFonts w:ascii="Arial Unicode MS" w:eastAsia="Arial Unicode MS" w:hAnsi="Arial Unicode MS" w:cs="Arial Unicode MS"/>
                <w:b/>
                <w:bCs/>
                <w:i/>
              </w:rPr>
            </w:pPr>
          </w:p>
        </w:tc>
      </w:tr>
      <w:tr w:rsidR="009208CF" w:rsidRPr="00D926B5" w14:paraId="3CE05307" w14:textId="77777777" w:rsidTr="000F2284">
        <w:trPr>
          <w:trHeight w:val="223"/>
        </w:trPr>
        <w:tc>
          <w:tcPr>
            <w:tcW w:w="875" w:type="pct"/>
            <w:gridSpan w:val="2"/>
            <w:vMerge/>
            <w:vAlign w:val="center"/>
          </w:tcPr>
          <w:p w14:paraId="0E291C5C" w14:textId="77777777" w:rsidR="009208CF" w:rsidRPr="009A0114" w:rsidRDefault="009208CF" w:rsidP="000F2284">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5A31ACDE" w14:textId="77777777" w:rsidR="009208CF" w:rsidRPr="009A0114" w:rsidRDefault="009208CF" w:rsidP="000F2284">
            <w:pPr>
              <w:spacing w:before="120" w:after="120"/>
              <w:rPr>
                <w:rFonts w:ascii="Arial Unicode MS" w:eastAsia="Arial Unicode MS" w:hAnsi="Arial Unicode MS" w:cs="Arial Unicode MS"/>
              </w:rPr>
            </w:pPr>
          </w:p>
        </w:tc>
        <w:tc>
          <w:tcPr>
            <w:tcW w:w="375" w:type="pct"/>
            <w:vMerge/>
            <w:shd w:val="clear" w:color="auto" w:fill="F2F2F2" w:themeFill="background1" w:themeFillShade="F2"/>
            <w:vAlign w:val="center"/>
          </w:tcPr>
          <w:p w14:paraId="3EC1AA5F" w14:textId="77777777" w:rsidR="009208CF" w:rsidRPr="009A0114" w:rsidRDefault="009208CF" w:rsidP="000F2284">
            <w:pPr>
              <w:spacing w:before="120" w:after="120"/>
              <w:rPr>
                <w:rFonts w:ascii="Arial Unicode MS" w:eastAsia="Arial Unicode MS" w:hAnsi="Arial Unicode MS" w:cs="Arial Unicode MS"/>
              </w:rPr>
            </w:pPr>
          </w:p>
        </w:tc>
        <w:tc>
          <w:tcPr>
            <w:tcW w:w="564" w:type="pct"/>
            <w:vMerge/>
            <w:tcBorders>
              <w:left w:val="nil"/>
              <w:bottom w:val="single" w:sz="4" w:space="0" w:color="auto"/>
              <w:right w:val="single" w:sz="4" w:space="0" w:color="auto"/>
            </w:tcBorders>
            <w:shd w:val="clear" w:color="auto" w:fill="auto"/>
            <w:vAlign w:val="center"/>
          </w:tcPr>
          <w:p w14:paraId="26B1E3AB" w14:textId="77777777" w:rsidR="009208CF" w:rsidRPr="00D926B5" w:rsidRDefault="009208CF" w:rsidP="000F2284">
            <w:pPr>
              <w:spacing w:before="120" w:after="120"/>
              <w:ind w:left="34" w:hanging="34"/>
              <w:jc w:val="center"/>
              <w:rPr>
                <w:rFonts w:ascii="Arial Unicode MS" w:eastAsia="Arial Unicode MS" w:hAnsi="Arial Unicode MS" w:cs="Arial Unicode MS"/>
                <w:b/>
                <w:bCs/>
                <w:i/>
              </w:rPr>
            </w:pPr>
          </w:p>
        </w:tc>
        <w:tc>
          <w:tcPr>
            <w:tcW w:w="2812" w:type="pct"/>
            <w:gridSpan w:val="3"/>
            <w:tcBorders>
              <w:bottom w:val="single" w:sz="4" w:space="0" w:color="auto"/>
            </w:tcBorders>
            <w:shd w:val="clear" w:color="auto" w:fill="FFF2CC" w:themeFill="accent4" w:themeFillTint="33"/>
          </w:tcPr>
          <w:p w14:paraId="1177D2D8" w14:textId="77777777" w:rsidR="009208CF" w:rsidRPr="00D926B5" w:rsidRDefault="009208CF" w:rsidP="000F2284">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8C7EAD" w14:paraId="56B12EE4" w14:textId="77777777" w:rsidTr="000F2284">
        <w:trPr>
          <w:trHeight w:val="258"/>
        </w:trPr>
        <w:tc>
          <w:tcPr>
            <w:tcW w:w="5000" w:type="pct"/>
            <w:gridSpan w:val="8"/>
            <w:shd w:val="clear" w:color="auto" w:fill="DEEAF6" w:themeFill="accent5" w:themeFillTint="33"/>
            <w:vAlign w:val="center"/>
          </w:tcPr>
          <w:p w14:paraId="04DE13FB" w14:textId="77777777" w:rsidR="009208CF" w:rsidRPr="009208CF" w:rsidRDefault="009208CF" w:rsidP="000F2284">
            <w:pPr>
              <w:jc w:val="center"/>
              <w:rPr>
                <w:rFonts w:ascii="Arial Unicode MS" w:eastAsia="Arial Unicode MS" w:hAnsi="Arial Unicode MS" w:cs="Arial Unicode MS"/>
                <w:sz w:val="32"/>
                <w:szCs w:val="32"/>
                <w:lang w:val="it-IT"/>
              </w:rPr>
            </w:pPr>
            <w:r w:rsidRPr="009208CF">
              <w:rPr>
                <w:rFonts w:ascii="Arial Unicode MS" w:eastAsia="Arial Unicode MS" w:hAnsi="Arial Unicode MS" w:cs="Arial Unicode MS"/>
                <w:b/>
                <w:bCs/>
                <w:sz w:val="32"/>
                <w:szCs w:val="32"/>
                <w:u w:val="single"/>
                <w:lang w:val="it-IT"/>
              </w:rPr>
              <w:t>dichiarazione da predisporre solo in assenza di etichetta ambientale ISO di tipo I</w:t>
            </w:r>
          </w:p>
        </w:tc>
      </w:tr>
      <w:tr w:rsidR="009208CF" w:rsidRPr="008C7EAD" w14:paraId="4589B22D" w14:textId="77777777" w:rsidTr="000F2284">
        <w:trPr>
          <w:trHeight w:val="258"/>
        </w:trPr>
        <w:tc>
          <w:tcPr>
            <w:tcW w:w="844" w:type="pct"/>
            <w:vMerge w:val="restart"/>
            <w:tcBorders>
              <w:right w:val="single" w:sz="4" w:space="0" w:color="auto"/>
            </w:tcBorders>
            <w:shd w:val="clear" w:color="auto" w:fill="F2F2F2" w:themeFill="background1" w:themeFillShade="F2"/>
            <w:vAlign w:val="center"/>
          </w:tcPr>
          <w:p w14:paraId="6660CF32" w14:textId="77777777" w:rsidR="009208CF" w:rsidRPr="009A0114" w:rsidRDefault="009208CF" w:rsidP="000F2284">
            <w:pP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notebook</w:t>
            </w:r>
          </w:p>
        </w:tc>
        <w:tc>
          <w:tcPr>
            <w:tcW w:w="4156" w:type="pct"/>
            <w:gridSpan w:val="7"/>
            <w:tcBorders>
              <w:left w:val="single" w:sz="4" w:space="0" w:color="auto"/>
            </w:tcBorders>
            <w:shd w:val="clear" w:color="auto" w:fill="F2F2F2" w:themeFill="background1" w:themeFillShade="F2"/>
          </w:tcPr>
          <w:p w14:paraId="2AF9A05C" w14:textId="77777777" w:rsidR="009208CF" w:rsidRPr="009208CF" w:rsidRDefault="009208CF" w:rsidP="000F2284">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3DFCDD44"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4E85507F"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846" w:type="pct"/>
            <w:gridSpan w:val="5"/>
            <w:tcBorders>
              <w:left w:val="single" w:sz="4" w:space="0" w:color="auto"/>
            </w:tcBorders>
          </w:tcPr>
          <w:p w14:paraId="6B6E0468" w14:textId="77777777" w:rsidR="009208CF" w:rsidRPr="009208CF" w:rsidRDefault="009208CF" w:rsidP="000F2284">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310" w:type="pct"/>
            <w:gridSpan w:val="2"/>
            <w:vAlign w:val="center"/>
          </w:tcPr>
          <w:p w14:paraId="76ABF5AD"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3649BFDC"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28C15771" w14:textId="77777777" w:rsidR="009208CF" w:rsidRPr="009A0114" w:rsidRDefault="009208CF" w:rsidP="000F2284">
            <w:pPr>
              <w:spacing w:before="120"/>
              <w:jc w:val="both"/>
              <w:rPr>
                <w:rFonts w:ascii="Arial Unicode MS" w:eastAsia="Arial Unicode MS" w:hAnsi="Arial Unicode MS" w:cs="Arial Unicode MS"/>
              </w:rPr>
            </w:pPr>
          </w:p>
        </w:tc>
        <w:tc>
          <w:tcPr>
            <w:tcW w:w="3846" w:type="pct"/>
            <w:gridSpan w:val="5"/>
            <w:tcBorders>
              <w:left w:val="single" w:sz="4" w:space="0" w:color="auto"/>
            </w:tcBorders>
          </w:tcPr>
          <w:p w14:paraId="1C444672" w14:textId="77777777" w:rsidR="009208CF" w:rsidRPr="00EE0914" w:rsidRDefault="009208CF" w:rsidP="000F2284">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310" w:type="pct"/>
            <w:gridSpan w:val="2"/>
            <w:vAlign w:val="center"/>
          </w:tcPr>
          <w:p w14:paraId="024F4654"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60B4093E"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46522F5E" w14:textId="77777777" w:rsidR="009208CF" w:rsidRPr="009A0114" w:rsidRDefault="009208CF" w:rsidP="000F2284">
            <w:pPr>
              <w:spacing w:before="120"/>
              <w:jc w:val="both"/>
              <w:rPr>
                <w:rFonts w:ascii="Arial Unicode MS" w:eastAsia="Arial Unicode MS" w:hAnsi="Arial Unicode MS" w:cs="Arial Unicode MS"/>
              </w:rPr>
            </w:pPr>
          </w:p>
        </w:tc>
        <w:tc>
          <w:tcPr>
            <w:tcW w:w="3846" w:type="pct"/>
            <w:gridSpan w:val="5"/>
            <w:tcBorders>
              <w:left w:val="single" w:sz="4" w:space="0" w:color="auto"/>
            </w:tcBorders>
          </w:tcPr>
          <w:p w14:paraId="59F00ED3" w14:textId="77777777" w:rsidR="009208CF" w:rsidRPr="00EE0914" w:rsidRDefault="009208CF" w:rsidP="000F2284">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310" w:type="pct"/>
            <w:gridSpan w:val="2"/>
            <w:vAlign w:val="center"/>
          </w:tcPr>
          <w:p w14:paraId="6975A125"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16F35B3B"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75D37293" w14:textId="77777777" w:rsidR="009208CF" w:rsidRPr="009A0114" w:rsidRDefault="009208CF" w:rsidP="000F2284">
            <w:pPr>
              <w:spacing w:before="120"/>
              <w:jc w:val="both"/>
              <w:rPr>
                <w:rFonts w:ascii="Arial Unicode MS" w:eastAsia="Arial Unicode MS" w:hAnsi="Arial Unicode MS" w:cs="Arial Unicode MS"/>
              </w:rPr>
            </w:pPr>
          </w:p>
        </w:tc>
        <w:tc>
          <w:tcPr>
            <w:tcW w:w="3846" w:type="pct"/>
            <w:gridSpan w:val="5"/>
            <w:tcBorders>
              <w:left w:val="single" w:sz="4" w:space="0" w:color="auto"/>
            </w:tcBorders>
          </w:tcPr>
          <w:p w14:paraId="4BDF768D" w14:textId="77777777" w:rsidR="009208CF" w:rsidRPr="009208CF" w:rsidRDefault="009208CF" w:rsidP="000F2284">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310" w:type="pct"/>
            <w:gridSpan w:val="2"/>
            <w:vAlign w:val="center"/>
          </w:tcPr>
          <w:p w14:paraId="56D3D085"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8C7EAD" w14:paraId="75FE0CB1" w14:textId="77777777" w:rsidTr="000F2284">
        <w:trPr>
          <w:trHeight w:val="258"/>
        </w:trPr>
        <w:tc>
          <w:tcPr>
            <w:tcW w:w="844" w:type="pct"/>
            <w:vMerge w:val="restart"/>
            <w:tcBorders>
              <w:right w:val="single" w:sz="4" w:space="0" w:color="auto"/>
            </w:tcBorders>
            <w:shd w:val="clear" w:color="auto" w:fill="F2F2F2" w:themeFill="background1" w:themeFillShade="F2"/>
            <w:vAlign w:val="center"/>
          </w:tcPr>
          <w:p w14:paraId="10FFA2E7" w14:textId="77777777" w:rsidR="009208CF" w:rsidRPr="009A0114" w:rsidRDefault="009208CF" w:rsidP="000F2284">
            <w:pP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PC desktop</w:t>
            </w:r>
          </w:p>
        </w:tc>
        <w:tc>
          <w:tcPr>
            <w:tcW w:w="4156" w:type="pct"/>
            <w:gridSpan w:val="7"/>
            <w:tcBorders>
              <w:left w:val="single" w:sz="4" w:space="0" w:color="auto"/>
            </w:tcBorders>
            <w:shd w:val="clear" w:color="auto" w:fill="F2F2F2" w:themeFill="background1" w:themeFillShade="F2"/>
          </w:tcPr>
          <w:p w14:paraId="3A1941CC" w14:textId="77777777" w:rsidR="009208CF" w:rsidRPr="009208CF" w:rsidRDefault="009208CF" w:rsidP="000F2284">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559D72AF"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2E39DD7C"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877" w:type="pct"/>
            <w:gridSpan w:val="6"/>
            <w:tcBorders>
              <w:left w:val="single" w:sz="4" w:space="0" w:color="auto"/>
            </w:tcBorders>
          </w:tcPr>
          <w:p w14:paraId="7CF2A932" w14:textId="77777777" w:rsidR="009208CF" w:rsidRPr="009208CF" w:rsidRDefault="009208CF" w:rsidP="000F2284">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0451EA7D"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533CFDE1"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14458309" w14:textId="77777777" w:rsidR="009208CF" w:rsidRPr="009A0114" w:rsidRDefault="009208CF" w:rsidP="000F2284">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49C0B37B" w14:textId="77777777" w:rsidR="009208CF" w:rsidRPr="00EE0914" w:rsidRDefault="009208CF" w:rsidP="000F2284">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00B24CE8"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0A041F9C"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65E470E9" w14:textId="77777777" w:rsidR="009208CF" w:rsidRPr="009A0114" w:rsidRDefault="009208CF" w:rsidP="000F2284">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07CC8D97" w14:textId="77777777" w:rsidR="009208CF" w:rsidRPr="00EE0914" w:rsidRDefault="009208CF" w:rsidP="000F2284">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4D607F65"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72029C18"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5B3D55F3" w14:textId="77777777" w:rsidR="009208CF" w:rsidRPr="009A0114" w:rsidRDefault="009208CF" w:rsidP="000F2284">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5B17208B" w14:textId="77777777" w:rsidR="009208CF" w:rsidRPr="009208CF" w:rsidRDefault="009208CF" w:rsidP="000F2284">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21486976"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8C7EAD" w14:paraId="4914485B" w14:textId="77777777" w:rsidTr="000F2284">
        <w:trPr>
          <w:trHeight w:val="258"/>
        </w:trPr>
        <w:tc>
          <w:tcPr>
            <w:tcW w:w="844" w:type="pct"/>
            <w:vMerge w:val="restart"/>
            <w:tcBorders>
              <w:right w:val="single" w:sz="4" w:space="0" w:color="auto"/>
            </w:tcBorders>
            <w:shd w:val="clear" w:color="auto" w:fill="F2F2F2" w:themeFill="background1" w:themeFillShade="F2"/>
            <w:vAlign w:val="center"/>
          </w:tcPr>
          <w:p w14:paraId="692B48D1" w14:textId="77777777" w:rsidR="009208CF" w:rsidRPr="009A0114" w:rsidRDefault="009208CF" w:rsidP="000F2284">
            <w:pPr>
              <w:rPr>
                <w:rFonts w:ascii="Arial Unicode MS" w:eastAsia="Arial Unicode MS" w:hAnsi="Arial Unicode MS" w:cs="Arial Unicode MS"/>
              </w:rPr>
            </w:pPr>
            <w:r w:rsidRPr="005E50C7">
              <w:rPr>
                <w:rFonts w:ascii="Arial Unicode MS" w:eastAsia="Arial Unicode MS" w:hAnsi="Arial Unicode MS" w:cs="Arial Unicode MS"/>
                <w:sz w:val="22"/>
                <w:szCs w:val="22"/>
                <w:lang w:val="de-DE" w:eastAsia="de-DE"/>
              </w:rPr>
              <w:t>lavagne interattive</w:t>
            </w:r>
          </w:p>
        </w:tc>
        <w:tc>
          <w:tcPr>
            <w:tcW w:w="4156" w:type="pct"/>
            <w:gridSpan w:val="7"/>
            <w:tcBorders>
              <w:left w:val="single" w:sz="4" w:space="0" w:color="auto"/>
            </w:tcBorders>
            <w:shd w:val="clear" w:color="auto" w:fill="F2F2F2" w:themeFill="background1" w:themeFillShade="F2"/>
          </w:tcPr>
          <w:p w14:paraId="3C955CC2" w14:textId="77777777" w:rsidR="009208CF" w:rsidRPr="009208CF" w:rsidRDefault="009208CF" w:rsidP="000F2284">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4045CE4E"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2A28A8A5"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877" w:type="pct"/>
            <w:gridSpan w:val="6"/>
            <w:tcBorders>
              <w:left w:val="single" w:sz="4" w:space="0" w:color="auto"/>
            </w:tcBorders>
          </w:tcPr>
          <w:p w14:paraId="74DA96C2" w14:textId="77777777" w:rsidR="009208CF" w:rsidRPr="009208CF" w:rsidRDefault="009208CF" w:rsidP="000F2284">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00D681FF"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3AEE9512"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510868CB" w14:textId="77777777" w:rsidR="009208CF" w:rsidRPr="009A0114" w:rsidRDefault="009208CF" w:rsidP="000F2284">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4AA90C9C" w14:textId="77777777" w:rsidR="009208CF" w:rsidRPr="00EE0914" w:rsidRDefault="009208CF" w:rsidP="000F2284">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5255A6D8"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284539A1"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6DD99CE4" w14:textId="77777777" w:rsidR="009208CF" w:rsidRPr="009A0114" w:rsidRDefault="009208CF" w:rsidP="000F2284">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5064D05C" w14:textId="77777777" w:rsidR="009208CF" w:rsidRPr="00EE0914" w:rsidRDefault="009208CF" w:rsidP="000F2284">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469A4B3D"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52205718" w14:textId="77777777" w:rsidTr="000F2284">
        <w:trPr>
          <w:trHeight w:val="258"/>
        </w:trPr>
        <w:tc>
          <w:tcPr>
            <w:tcW w:w="844" w:type="pct"/>
            <w:vMerge/>
            <w:tcBorders>
              <w:right w:val="single" w:sz="4" w:space="0" w:color="auto"/>
            </w:tcBorders>
            <w:shd w:val="clear" w:color="auto" w:fill="F2F2F2" w:themeFill="background1" w:themeFillShade="F2"/>
            <w:vAlign w:val="center"/>
          </w:tcPr>
          <w:p w14:paraId="02C0A07F" w14:textId="77777777" w:rsidR="009208CF" w:rsidRPr="009A0114" w:rsidRDefault="009208CF" w:rsidP="000F2284">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32D9D4CC" w14:textId="77777777" w:rsidR="009208CF" w:rsidRPr="009208CF" w:rsidRDefault="009208CF" w:rsidP="000F2284">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69C5537A" w14:textId="77777777" w:rsidR="009208CF" w:rsidRPr="009A0114" w:rsidRDefault="009208CF" w:rsidP="000F2284">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p w14:paraId="60291C35" w14:textId="77777777" w:rsidR="00E846AE" w:rsidRPr="00D31839" w:rsidRDefault="00E846AE" w:rsidP="00E846AE">
      <w:pPr>
        <w:rPr>
          <w:rFonts w:ascii="Times New Roman" w:hAnsi="Times New Roman"/>
          <w:noProof w:val="0"/>
          <w:sz w:val="24"/>
          <w:szCs w:val="24"/>
          <w:lang w:val="it-IT" w:eastAsia="it-IT"/>
        </w:rPr>
      </w:pPr>
    </w:p>
    <w:p w14:paraId="242C0DE0" w14:textId="77777777" w:rsidR="00E846AE" w:rsidRPr="00D31839" w:rsidRDefault="00E846AE" w:rsidP="00E846AE">
      <w:pPr>
        <w:rPr>
          <w:rFonts w:ascii="Times New Roman" w:hAnsi="Times New Roman"/>
          <w:noProof w:val="0"/>
          <w:sz w:val="24"/>
          <w:szCs w:val="24"/>
          <w:lang w:val="it-IT" w:eastAsia="it-IT"/>
        </w:rPr>
      </w:pPr>
      <w:r w:rsidRPr="00D31839">
        <w:rPr>
          <w:rFonts w:ascii="Times New Roman" w:hAnsi="Times New Roman"/>
          <w:noProof w:val="0"/>
          <w:sz w:val="24"/>
          <w:szCs w:val="24"/>
          <w:lang w:val="it-IT" w:eastAsia="it-IT"/>
        </w:rPr>
        <w:br w:type="page"/>
      </w:r>
    </w:p>
    <w:tbl>
      <w:tblPr>
        <w:tblStyle w:val="Tabellenraster"/>
        <w:tblW w:w="5000" w:type="pct"/>
        <w:tblLook w:val="04A0" w:firstRow="1" w:lastRow="0" w:firstColumn="1" w:lastColumn="0" w:noHBand="0" w:noVBand="1"/>
      </w:tblPr>
      <w:tblGrid>
        <w:gridCol w:w="3200"/>
        <w:gridCol w:w="973"/>
        <w:gridCol w:w="1890"/>
        <w:gridCol w:w="1430"/>
        <w:gridCol w:w="1434"/>
        <w:gridCol w:w="11402"/>
        <w:gridCol w:w="1201"/>
      </w:tblGrid>
      <w:tr w:rsidR="009208CF" w:rsidRPr="00D926B5" w14:paraId="7D5590F3" w14:textId="77777777" w:rsidTr="000F2284">
        <w:trPr>
          <w:trHeight w:val="267"/>
        </w:trPr>
        <w:tc>
          <w:tcPr>
            <w:tcW w:w="5000" w:type="pct"/>
            <w:gridSpan w:val="7"/>
            <w:tcBorders>
              <w:bottom w:val="single" w:sz="4" w:space="0" w:color="auto"/>
            </w:tcBorders>
            <w:shd w:val="clear" w:color="auto" w:fill="DEEAF6" w:themeFill="accent5" w:themeFillTint="33"/>
            <w:vAlign w:val="center"/>
          </w:tcPr>
          <w:p w14:paraId="09CFA0B9" w14:textId="77777777" w:rsidR="009208CF" w:rsidRPr="008B159E" w:rsidRDefault="009208CF" w:rsidP="000F2284">
            <w:pPr>
              <w:jc w:val="both"/>
              <w:rPr>
                <w:rFonts w:ascii="Arial Unicode MS" w:eastAsia="Arial Unicode MS" w:hAnsi="Arial Unicode MS" w:cs="Arial Unicode MS"/>
                <w:sz w:val="28"/>
                <w:szCs w:val="28"/>
                <w:lang w:val="de-DE"/>
              </w:rPr>
            </w:pPr>
            <w:r w:rsidRPr="008B159E">
              <w:rPr>
                <w:rFonts w:ascii="Arial Unicode MS" w:eastAsia="Arial Unicode MS" w:hAnsi="Arial Unicode MS" w:cs="Arial Unicode MS"/>
                <w:sz w:val="28"/>
                <w:szCs w:val="28"/>
              </w:rPr>
              <w:lastRenderedPageBreak/>
              <w:t>3_prevenzione e riduzione dell’inquinamento</w:t>
            </w:r>
          </w:p>
        </w:tc>
      </w:tr>
      <w:tr w:rsidR="009208CF" w:rsidRPr="008C7EAD" w14:paraId="561BC91E" w14:textId="77777777" w:rsidTr="000F2284">
        <w:tc>
          <w:tcPr>
            <w:tcW w:w="5000" w:type="pct"/>
            <w:gridSpan w:val="7"/>
            <w:tcBorders>
              <w:bottom w:val="single" w:sz="4" w:space="0" w:color="auto"/>
            </w:tcBorders>
            <w:vAlign w:val="center"/>
          </w:tcPr>
          <w:p w14:paraId="56A6BFE0"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Nella costruzione non potranno essere utilizzati componenti, prodotti e materiali contenenti sostanze inquinanti.</w:t>
            </w:r>
          </w:p>
        </w:tc>
      </w:tr>
      <w:tr w:rsidR="009208CF" w:rsidRPr="00D926B5" w14:paraId="2F97CD8C" w14:textId="77777777" w:rsidTr="000F2284">
        <w:trPr>
          <w:trHeight w:val="483"/>
        </w:trPr>
        <w:tc>
          <w:tcPr>
            <w:tcW w:w="743" w:type="pct"/>
            <w:vMerge w:val="restart"/>
            <w:vAlign w:val="center"/>
          </w:tcPr>
          <w:p w14:paraId="02FF6E73"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 prodotti elettronici acquistati sono dotati di una </w:t>
            </w:r>
            <w:r w:rsidRPr="009208CF">
              <w:rPr>
                <w:rFonts w:ascii="Arial Unicode MS" w:eastAsia="Arial Unicode MS" w:hAnsi="Arial Unicode MS" w:cs="Arial Unicode MS"/>
                <w:b/>
                <w:bCs/>
                <w:shd w:val="clear" w:color="auto" w:fill="DEEAF6" w:themeFill="accent5" w:themeFillTint="33"/>
                <w:lang w:val="it-IT"/>
              </w:rPr>
              <w:t>etichetta ambientale ISO di tipo I</w:t>
            </w:r>
          </w:p>
        </w:tc>
        <w:tc>
          <w:tcPr>
            <w:tcW w:w="665" w:type="pct"/>
            <w:gridSpan w:val="2"/>
            <w:vMerge w:val="restart"/>
            <w:shd w:val="clear" w:color="auto" w:fill="F2F2F2" w:themeFill="background1" w:themeFillShade="F2"/>
            <w:vAlign w:val="center"/>
          </w:tcPr>
          <w:p w14:paraId="1C3CF07F" w14:textId="77777777" w:rsidR="009208CF" w:rsidRPr="009A0114" w:rsidRDefault="009208CF" w:rsidP="000F2284">
            <w:pPr>
              <w:spacing w:after="60"/>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notebook</w:t>
            </w:r>
          </w:p>
        </w:tc>
        <w:tc>
          <w:tcPr>
            <w:tcW w:w="332" w:type="pct"/>
            <w:vMerge w:val="restart"/>
            <w:shd w:val="clear" w:color="auto" w:fill="C5E0B3" w:themeFill="accent6" w:themeFillTint="66"/>
            <w:vAlign w:val="center"/>
          </w:tcPr>
          <w:p w14:paraId="68E2ECE3" w14:textId="77777777" w:rsidR="009208CF" w:rsidRPr="00D926B5" w:rsidRDefault="009208CF" w:rsidP="000F2284">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64A6AC82" w14:textId="77777777" w:rsidR="009208CF" w:rsidRPr="00D926B5" w:rsidRDefault="009208CF" w:rsidP="000F2284">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6934F494" w14:textId="77777777" w:rsidR="009208CF" w:rsidRPr="00D926B5" w:rsidRDefault="009208CF" w:rsidP="000F2284">
            <w:pPr>
              <w:spacing w:after="60"/>
              <w:ind w:left="34" w:hanging="34"/>
              <w:jc w:val="center"/>
              <w:rPr>
                <w:rFonts w:ascii="Arial Unicode MS" w:eastAsia="Arial Unicode MS" w:hAnsi="Arial Unicode MS" w:cs="Arial Unicode MS"/>
                <w:b/>
                <w:bCs/>
                <w:i/>
              </w:rPr>
            </w:pPr>
          </w:p>
        </w:tc>
      </w:tr>
      <w:tr w:rsidR="009208CF" w:rsidRPr="00680408" w14:paraId="0AE860C3" w14:textId="77777777" w:rsidTr="000F2284">
        <w:trPr>
          <w:trHeight w:val="195"/>
        </w:trPr>
        <w:tc>
          <w:tcPr>
            <w:tcW w:w="743" w:type="pct"/>
            <w:vMerge/>
            <w:vAlign w:val="center"/>
          </w:tcPr>
          <w:p w14:paraId="6DB55065" w14:textId="77777777" w:rsidR="009208CF" w:rsidRPr="009A0114" w:rsidRDefault="009208CF"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5FDA190B" w14:textId="77777777" w:rsidR="009208CF" w:rsidRPr="009A0114" w:rsidRDefault="009208CF" w:rsidP="000F2284">
            <w:pPr>
              <w:spacing w:after="60"/>
              <w:rPr>
                <w:rFonts w:ascii="Arial Unicode MS" w:eastAsia="Arial Unicode MS" w:hAnsi="Arial Unicode MS" w:cs="Arial Unicode MS"/>
              </w:rPr>
            </w:pPr>
          </w:p>
        </w:tc>
        <w:tc>
          <w:tcPr>
            <w:tcW w:w="332" w:type="pct"/>
            <w:vMerge/>
            <w:shd w:val="clear" w:color="auto" w:fill="C5E0B3" w:themeFill="accent6" w:themeFillTint="66"/>
          </w:tcPr>
          <w:p w14:paraId="4CFF99A1" w14:textId="77777777" w:rsidR="009208CF" w:rsidRPr="009A0114" w:rsidRDefault="009208CF"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04B59F24" w14:textId="77777777" w:rsidR="009208CF" w:rsidRPr="009A0114" w:rsidRDefault="009208CF"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46A6DFE6" w14:textId="77777777" w:rsidR="009208CF" w:rsidRPr="00680408" w:rsidRDefault="009208CF"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9208CF" w:rsidRPr="00D926B5" w14:paraId="01223D99" w14:textId="77777777" w:rsidTr="000F2284">
        <w:trPr>
          <w:trHeight w:val="255"/>
        </w:trPr>
        <w:tc>
          <w:tcPr>
            <w:tcW w:w="743" w:type="pct"/>
            <w:vMerge/>
            <w:vAlign w:val="center"/>
          </w:tcPr>
          <w:p w14:paraId="233A52F8" w14:textId="77777777" w:rsidR="009208CF" w:rsidRPr="009A0114" w:rsidRDefault="009208CF" w:rsidP="000F2284">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0F8DBE0D" w14:textId="77777777" w:rsidR="009208CF" w:rsidRPr="009A0114" w:rsidRDefault="009208CF" w:rsidP="000F2284">
            <w:pPr>
              <w:spacing w:after="60"/>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PC desktop</w:t>
            </w:r>
          </w:p>
        </w:tc>
        <w:tc>
          <w:tcPr>
            <w:tcW w:w="332" w:type="pct"/>
            <w:vMerge w:val="restart"/>
            <w:shd w:val="clear" w:color="auto" w:fill="C5E0B3" w:themeFill="accent6" w:themeFillTint="66"/>
            <w:vAlign w:val="center"/>
          </w:tcPr>
          <w:p w14:paraId="4BC0B6EA" w14:textId="77777777" w:rsidR="009208CF" w:rsidRPr="00D926B5" w:rsidRDefault="009208CF" w:rsidP="000F2284">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3B35FFB5" w14:textId="77777777" w:rsidR="009208CF" w:rsidRPr="00D926B5" w:rsidRDefault="009208CF" w:rsidP="000F2284">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219F8E49" w14:textId="77777777" w:rsidR="009208CF" w:rsidRPr="00D926B5" w:rsidRDefault="009208CF" w:rsidP="000F2284">
            <w:pPr>
              <w:spacing w:after="60"/>
              <w:ind w:left="34" w:hanging="34"/>
              <w:jc w:val="center"/>
              <w:rPr>
                <w:rFonts w:ascii="Arial Unicode MS" w:eastAsia="Arial Unicode MS" w:hAnsi="Arial Unicode MS" w:cs="Arial Unicode MS"/>
                <w:b/>
                <w:bCs/>
                <w:i/>
              </w:rPr>
            </w:pPr>
          </w:p>
        </w:tc>
      </w:tr>
      <w:tr w:rsidR="009208CF" w:rsidRPr="00680408" w14:paraId="72111580" w14:textId="77777777" w:rsidTr="000F2284">
        <w:trPr>
          <w:trHeight w:val="195"/>
        </w:trPr>
        <w:tc>
          <w:tcPr>
            <w:tcW w:w="743" w:type="pct"/>
            <w:vMerge/>
            <w:vAlign w:val="center"/>
          </w:tcPr>
          <w:p w14:paraId="19A1B71B" w14:textId="77777777" w:rsidR="009208CF" w:rsidRPr="009A0114" w:rsidRDefault="009208CF"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6BFA33D7" w14:textId="77777777" w:rsidR="009208CF" w:rsidRPr="009A0114" w:rsidRDefault="009208CF" w:rsidP="000F2284">
            <w:pPr>
              <w:spacing w:after="60"/>
              <w:rPr>
                <w:rFonts w:ascii="Arial Unicode MS" w:eastAsia="Arial Unicode MS" w:hAnsi="Arial Unicode MS" w:cs="Arial Unicode MS"/>
              </w:rPr>
            </w:pPr>
          </w:p>
        </w:tc>
        <w:tc>
          <w:tcPr>
            <w:tcW w:w="332" w:type="pct"/>
            <w:vMerge/>
            <w:shd w:val="clear" w:color="auto" w:fill="C5E0B3" w:themeFill="accent6" w:themeFillTint="66"/>
          </w:tcPr>
          <w:p w14:paraId="78A3AAD0" w14:textId="77777777" w:rsidR="009208CF" w:rsidRPr="009A0114" w:rsidRDefault="009208CF"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39DCDEC8" w14:textId="77777777" w:rsidR="009208CF" w:rsidRPr="009A0114" w:rsidRDefault="009208CF"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95B63D0" w14:textId="77777777" w:rsidR="009208CF" w:rsidRPr="00680408" w:rsidRDefault="009208CF"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9208CF" w:rsidRPr="00D926B5" w14:paraId="68DAA96A" w14:textId="77777777" w:rsidTr="000F2284">
        <w:trPr>
          <w:trHeight w:val="156"/>
        </w:trPr>
        <w:tc>
          <w:tcPr>
            <w:tcW w:w="743" w:type="pct"/>
            <w:vMerge/>
            <w:vAlign w:val="center"/>
          </w:tcPr>
          <w:p w14:paraId="1472C1C5" w14:textId="77777777" w:rsidR="009208CF" w:rsidRPr="009A0114" w:rsidRDefault="009208CF" w:rsidP="000F2284">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11805632" w14:textId="77777777" w:rsidR="009208CF" w:rsidRPr="009A0114" w:rsidRDefault="009208CF" w:rsidP="000F2284">
            <w:pPr>
              <w:spacing w:after="60"/>
              <w:rPr>
                <w:rFonts w:ascii="Arial Unicode MS" w:eastAsia="Arial Unicode MS" w:hAnsi="Arial Unicode MS" w:cs="Arial Unicode MS"/>
              </w:rPr>
            </w:pPr>
            <w:r w:rsidRPr="005E50C7">
              <w:rPr>
                <w:rFonts w:ascii="Arial Unicode MS" w:eastAsia="Arial Unicode MS" w:hAnsi="Arial Unicode MS" w:cs="Arial Unicode MS"/>
                <w:sz w:val="22"/>
                <w:szCs w:val="22"/>
                <w:lang w:val="de-DE" w:eastAsia="de-DE"/>
              </w:rPr>
              <w:t>lavagne interattive</w:t>
            </w:r>
          </w:p>
        </w:tc>
        <w:tc>
          <w:tcPr>
            <w:tcW w:w="332" w:type="pct"/>
            <w:vMerge w:val="restart"/>
            <w:shd w:val="clear" w:color="auto" w:fill="C5E0B3" w:themeFill="accent6" w:themeFillTint="66"/>
            <w:vAlign w:val="center"/>
          </w:tcPr>
          <w:p w14:paraId="0377756A" w14:textId="77777777" w:rsidR="009208CF" w:rsidRPr="00D926B5" w:rsidRDefault="009208CF" w:rsidP="000F2284">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18E00E4B" w14:textId="77777777" w:rsidR="009208CF" w:rsidRPr="00D926B5" w:rsidRDefault="009208CF" w:rsidP="000F2284">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66912238" w14:textId="77777777" w:rsidR="009208CF" w:rsidRPr="00D926B5" w:rsidRDefault="009208CF" w:rsidP="000F2284">
            <w:pPr>
              <w:spacing w:after="60"/>
              <w:ind w:left="34" w:hanging="34"/>
              <w:jc w:val="center"/>
              <w:rPr>
                <w:rFonts w:ascii="Arial Unicode MS" w:eastAsia="Arial Unicode MS" w:hAnsi="Arial Unicode MS" w:cs="Arial Unicode MS"/>
                <w:b/>
                <w:bCs/>
                <w:i/>
              </w:rPr>
            </w:pPr>
          </w:p>
        </w:tc>
      </w:tr>
      <w:tr w:rsidR="009208CF" w:rsidRPr="00680408" w14:paraId="1DE1B85D" w14:textId="77777777" w:rsidTr="000F2284">
        <w:trPr>
          <w:trHeight w:val="345"/>
        </w:trPr>
        <w:tc>
          <w:tcPr>
            <w:tcW w:w="743" w:type="pct"/>
            <w:vMerge/>
            <w:vAlign w:val="center"/>
          </w:tcPr>
          <w:p w14:paraId="27A23701" w14:textId="77777777" w:rsidR="009208CF" w:rsidRPr="009A0114" w:rsidRDefault="009208CF"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1524DFA2" w14:textId="77777777" w:rsidR="009208CF" w:rsidRPr="009A0114" w:rsidRDefault="009208CF" w:rsidP="000F2284">
            <w:pPr>
              <w:spacing w:after="60"/>
              <w:rPr>
                <w:rFonts w:ascii="Arial Unicode MS" w:eastAsia="Arial Unicode MS" w:hAnsi="Arial Unicode MS" w:cs="Arial Unicode MS"/>
              </w:rPr>
            </w:pPr>
          </w:p>
        </w:tc>
        <w:tc>
          <w:tcPr>
            <w:tcW w:w="332" w:type="pct"/>
            <w:vMerge/>
            <w:shd w:val="clear" w:color="auto" w:fill="C5E0B3" w:themeFill="accent6" w:themeFillTint="66"/>
          </w:tcPr>
          <w:p w14:paraId="42A3FB28" w14:textId="77777777" w:rsidR="009208CF" w:rsidRPr="009A0114" w:rsidRDefault="009208CF"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27E6F4F1" w14:textId="77777777" w:rsidR="009208CF" w:rsidRPr="009A0114" w:rsidRDefault="009208CF"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24F78FF" w14:textId="77777777" w:rsidR="009208CF" w:rsidRPr="00680408" w:rsidRDefault="009208CF"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9208CF" w:rsidRPr="008C7EAD" w14:paraId="4CB9977C" w14:textId="77777777" w:rsidTr="000F2284">
        <w:trPr>
          <w:trHeight w:val="258"/>
        </w:trPr>
        <w:tc>
          <w:tcPr>
            <w:tcW w:w="5000" w:type="pct"/>
            <w:gridSpan w:val="7"/>
            <w:shd w:val="clear" w:color="auto" w:fill="DEEAF6" w:themeFill="accent5" w:themeFillTint="33"/>
            <w:vAlign w:val="center"/>
          </w:tcPr>
          <w:p w14:paraId="776A8692" w14:textId="77777777" w:rsidR="009208CF" w:rsidRPr="009208CF" w:rsidRDefault="009208CF" w:rsidP="000F2284">
            <w:pPr>
              <w:jc w:val="center"/>
              <w:rPr>
                <w:rFonts w:ascii="Arial Unicode MS" w:eastAsia="Arial Unicode MS" w:hAnsi="Arial Unicode MS" w:cs="Arial Unicode MS"/>
                <w:lang w:val="it-IT"/>
              </w:rPr>
            </w:pPr>
            <w:r w:rsidRPr="009208CF">
              <w:rPr>
                <w:rFonts w:ascii="Arial Unicode MS" w:eastAsia="Arial Unicode MS" w:hAnsi="Arial Unicode MS" w:cs="Arial Unicode MS"/>
                <w:b/>
                <w:bCs/>
                <w:sz w:val="32"/>
                <w:szCs w:val="32"/>
                <w:u w:val="single"/>
                <w:lang w:val="it-IT"/>
              </w:rPr>
              <w:t>dichiarazione da predisporre solo in assenza di etichetta ambientale ISO di tipo I</w:t>
            </w:r>
          </w:p>
        </w:tc>
      </w:tr>
      <w:tr w:rsidR="009208CF" w:rsidRPr="008C7EAD" w14:paraId="1EE05802"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06F5410C" w14:textId="77777777" w:rsidR="009208CF" w:rsidRPr="009A0114" w:rsidRDefault="009208CF" w:rsidP="000F2284">
            <w:pPr>
              <w:rPr>
                <w:rFonts w:ascii="Arial Unicode MS" w:eastAsia="Arial Unicode MS" w:hAnsi="Arial Unicode MS" w:cs="Arial Unicode MS"/>
              </w:rPr>
            </w:pPr>
            <w:r>
              <w:rPr>
                <w:rFonts w:ascii="Arial Unicode MS" w:eastAsia="Arial Unicode MS" w:hAnsi="Arial Unicode MS" w:cs="Arial Unicode MS"/>
                <w:sz w:val="22"/>
                <w:szCs w:val="22"/>
                <w:lang w:val="de-DE" w:eastAsia="de-DE"/>
              </w:rPr>
              <w:t>notebook</w:t>
            </w:r>
          </w:p>
        </w:tc>
        <w:tc>
          <w:tcPr>
            <w:tcW w:w="4031" w:type="pct"/>
            <w:gridSpan w:val="5"/>
            <w:tcBorders>
              <w:left w:val="single" w:sz="4" w:space="0" w:color="auto"/>
            </w:tcBorders>
            <w:shd w:val="clear" w:color="auto" w:fill="F2F2F2" w:themeFill="background1" w:themeFillShade="F2"/>
          </w:tcPr>
          <w:p w14:paraId="09CD2A67"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312E1D30"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1F9D0D1C"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670CB07A"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6CDB3932"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21CA5B6C"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5122952D"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36C1B7EA"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40B95A4F"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8C7EAD" w14:paraId="12893530"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6B220617" w14:textId="77777777" w:rsidR="009208CF" w:rsidRPr="009A0114" w:rsidRDefault="009208CF" w:rsidP="000F2284">
            <w:pP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PC desktop</w:t>
            </w:r>
          </w:p>
        </w:tc>
        <w:tc>
          <w:tcPr>
            <w:tcW w:w="4031" w:type="pct"/>
            <w:gridSpan w:val="5"/>
            <w:tcBorders>
              <w:left w:val="single" w:sz="4" w:space="0" w:color="auto"/>
            </w:tcBorders>
            <w:shd w:val="clear" w:color="auto" w:fill="F2F2F2" w:themeFill="background1" w:themeFillShade="F2"/>
          </w:tcPr>
          <w:p w14:paraId="1350819E"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25635BC5"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34CA1B0D"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87C866F"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6C3E1974"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7EA99DB1"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6FC46C4E"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5D7BE113"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74766FBD"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8C7EAD" w14:paraId="5F4AAE77"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4C138F34" w14:textId="77777777" w:rsidR="009208CF" w:rsidRPr="009A0114" w:rsidRDefault="009208CF" w:rsidP="000F2284">
            <w:pPr>
              <w:rPr>
                <w:rFonts w:ascii="Arial Unicode MS" w:eastAsia="Arial Unicode MS" w:hAnsi="Arial Unicode MS" w:cs="Arial Unicode MS"/>
              </w:rPr>
            </w:pPr>
            <w:r w:rsidRPr="005E50C7">
              <w:rPr>
                <w:rFonts w:ascii="Arial Unicode MS" w:eastAsia="Arial Unicode MS" w:hAnsi="Arial Unicode MS" w:cs="Arial Unicode MS"/>
                <w:sz w:val="22"/>
                <w:szCs w:val="22"/>
                <w:lang w:val="de-DE" w:eastAsia="de-DE"/>
              </w:rPr>
              <w:t>lavagne interattive</w:t>
            </w:r>
          </w:p>
        </w:tc>
        <w:tc>
          <w:tcPr>
            <w:tcW w:w="4031" w:type="pct"/>
            <w:gridSpan w:val="5"/>
            <w:tcBorders>
              <w:left w:val="single" w:sz="4" w:space="0" w:color="auto"/>
            </w:tcBorders>
            <w:shd w:val="clear" w:color="auto" w:fill="F2F2F2" w:themeFill="background1" w:themeFillShade="F2"/>
          </w:tcPr>
          <w:p w14:paraId="25699A21"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346D1E22"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4F13FA33"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C7250BE"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5890572C"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14870233" w14:textId="77777777" w:rsidTr="000F2284">
        <w:trPr>
          <w:trHeight w:val="230"/>
        </w:trPr>
        <w:tc>
          <w:tcPr>
            <w:tcW w:w="969" w:type="pct"/>
            <w:gridSpan w:val="2"/>
            <w:vMerge/>
            <w:tcBorders>
              <w:right w:val="single" w:sz="4" w:space="0" w:color="auto"/>
            </w:tcBorders>
            <w:shd w:val="clear" w:color="auto" w:fill="F2F2F2" w:themeFill="background1" w:themeFillShade="F2"/>
            <w:vAlign w:val="center"/>
          </w:tcPr>
          <w:p w14:paraId="5929CE73"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33E1F249"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7E18B28F"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p w14:paraId="1A6C27E2" w14:textId="77777777" w:rsidR="009208CF" w:rsidRDefault="009208CF" w:rsidP="009208CF">
      <w:pPr>
        <w:autoSpaceDE w:val="0"/>
        <w:jc w:val="both"/>
        <w:rPr>
          <w:rFonts w:ascii="Arial Unicode MS" w:eastAsia="Arial Unicode MS" w:hAnsi="Arial Unicode MS" w:cs="Arial Unicode MS"/>
          <w:b/>
          <w:bCs/>
          <w:i/>
        </w:rPr>
      </w:pPr>
    </w:p>
    <w:tbl>
      <w:tblPr>
        <w:tblStyle w:val="Tabellenraster"/>
        <w:tblW w:w="5000" w:type="pct"/>
        <w:tblLook w:val="04A0" w:firstRow="1" w:lastRow="0" w:firstColumn="1" w:lastColumn="0" w:noHBand="0" w:noVBand="1"/>
      </w:tblPr>
      <w:tblGrid>
        <w:gridCol w:w="10903"/>
        <w:gridCol w:w="7811"/>
        <w:gridCol w:w="1615"/>
        <w:gridCol w:w="1201"/>
      </w:tblGrid>
      <w:tr w:rsidR="009208CF" w:rsidRPr="00D926B5" w14:paraId="42F3ACB0" w14:textId="77777777" w:rsidTr="000F2284">
        <w:trPr>
          <w:trHeight w:val="485"/>
        </w:trPr>
        <w:tc>
          <w:tcPr>
            <w:tcW w:w="2532" w:type="pct"/>
            <w:shd w:val="clear" w:color="auto" w:fill="DEEAF6" w:themeFill="accent5" w:themeFillTint="33"/>
            <w:vAlign w:val="center"/>
          </w:tcPr>
          <w:p w14:paraId="4242DC46"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L’offerente dovrà inoltre fornire l’iscrizione alla piattaforma RAEE in qualità di produttore e/o distributore.</w:t>
            </w:r>
          </w:p>
        </w:tc>
        <w:tc>
          <w:tcPr>
            <w:tcW w:w="1814" w:type="pct"/>
            <w:vAlign w:val="center"/>
          </w:tcPr>
          <w:p w14:paraId="1A0934BC" w14:textId="77777777" w:rsidR="009208CF" w:rsidRPr="009208CF" w:rsidRDefault="009208CF" w:rsidP="000F2284">
            <w:pPr>
              <w:rPr>
                <w:rFonts w:ascii="Arial Unicode MS" w:eastAsia="Arial Unicode MS" w:hAnsi="Arial Unicode MS" w:cs="Arial Unicode MS"/>
                <w:lang w:val="it-IT"/>
              </w:rPr>
            </w:pPr>
            <w:r w:rsidRPr="009208CF">
              <w:rPr>
                <w:rFonts w:ascii="Arial Unicode MS" w:eastAsia="Arial Unicode MS" w:hAnsi="Arial Unicode MS" w:cs="Arial Unicode MS"/>
                <w:lang w:val="it-IT"/>
              </w:rPr>
              <w:t>l’iscrizione alla piattaforma RAEE in qualità di produttore e/o distributore.</w:t>
            </w:r>
          </w:p>
        </w:tc>
        <w:tc>
          <w:tcPr>
            <w:tcW w:w="375" w:type="pct"/>
            <w:vAlign w:val="center"/>
          </w:tcPr>
          <w:p w14:paraId="6E38D8D3" w14:textId="77777777" w:rsidR="009208CF" w:rsidRPr="00680408" w:rsidRDefault="009208CF" w:rsidP="000F2284">
            <w:pPr>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279" w:type="pct"/>
            <w:vAlign w:val="center"/>
          </w:tcPr>
          <w:p w14:paraId="15E31044" w14:textId="77777777" w:rsidR="009208CF" w:rsidRPr="00680408" w:rsidRDefault="009208CF" w:rsidP="000F2284">
            <w:pPr>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bl>
    <w:p w14:paraId="1934A751" w14:textId="77777777" w:rsidR="009208CF" w:rsidRDefault="009208CF" w:rsidP="009208CF">
      <w:pPr>
        <w:autoSpaceDE w:val="0"/>
        <w:jc w:val="both"/>
        <w:rPr>
          <w:rFonts w:ascii="Arial Unicode MS" w:eastAsia="Arial Unicode MS" w:hAnsi="Arial Unicode MS" w:cs="Arial Unicode MS"/>
          <w:b/>
          <w:bCs/>
          <w:i/>
        </w:rPr>
      </w:pPr>
    </w:p>
    <w:p w14:paraId="14039DED" w14:textId="77777777" w:rsidR="009208CF" w:rsidRPr="00373CFE" w:rsidRDefault="009208CF" w:rsidP="009208CF">
      <w:pPr>
        <w:suppressAutoHyphens/>
        <w:spacing w:line="360" w:lineRule="auto"/>
        <w:ind w:left="5245"/>
        <w:jc w:val="center"/>
        <w:rPr>
          <w:rFonts w:ascii="Arial Unicode MS" w:eastAsia="Arial Unicode MS" w:hAnsi="Arial Unicode MS" w:cs="Arial Unicode MS"/>
          <w:sz w:val="22"/>
          <w:szCs w:val="22"/>
          <w:lang w:eastAsia="ar-SA"/>
        </w:rPr>
      </w:pPr>
      <w:r w:rsidRPr="00373CFE">
        <w:rPr>
          <w:rFonts w:ascii="Arial Unicode MS" w:eastAsia="Arial Unicode MS" w:hAnsi="Arial Unicode MS" w:cs="Arial Unicode MS"/>
          <w:sz w:val="22"/>
          <w:szCs w:val="22"/>
          <w:lang w:eastAsia="ar-SA"/>
        </w:rPr>
        <w:t>La / Il dichiarante</w:t>
      </w:r>
    </w:p>
    <w:p w14:paraId="69CE5C38" w14:textId="77777777" w:rsidR="009208CF" w:rsidRDefault="009208CF" w:rsidP="009208CF">
      <w:pPr>
        <w:suppressAutoHyphens/>
        <w:spacing w:line="360" w:lineRule="auto"/>
        <w:ind w:left="5245"/>
        <w:jc w:val="center"/>
        <w:rPr>
          <w:rFonts w:ascii="Arial Unicode MS" w:eastAsia="Arial Unicode MS" w:hAnsi="Arial Unicode MS" w:cs="Arial Unicode MS"/>
          <w:sz w:val="22"/>
          <w:szCs w:val="22"/>
          <w:lang w:eastAsia="ar-SA"/>
        </w:rPr>
      </w:pPr>
      <w:r w:rsidRPr="00373CFE">
        <w:rPr>
          <w:rFonts w:ascii="Arial Unicode MS" w:eastAsia="Arial Unicode MS" w:hAnsi="Arial Unicode MS" w:cs="Arial Unicode MS"/>
          <w:sz w:val="22"/>
          <w:szCs w:val="22"/>
          <w:lang w:eastAsia="ar-SA"/>
        </w:rPr>
        <w:t>(sottoscritto con firma digitale)</w:t>
      </w:r>
    </w:p>
    <w:tbl>
      <w:tblPr>
        <w:tblW w:w="5000" w:type="pct"/>
        <w:shd w:val="clear" w:color="auto" w:fill="FFFFFF" w:themeFill="background1"/>
        <w:tblLook w:val="04A0" w:firstRow="1" w:lastRow="0" w:firstColumn="1" w:lastColumn="0" w:noHBand="0" w:noVBand="1"/>
      </w:tblPr>
      <w:tblGrid>
        <w:gridCol w:w="21540"/>
      </w:tblGrid>
      <w:tr w:rsidR="009208CF" w:rsidRPr="008C7EAD" w14:paraId="2E9D68F3" w14:textId="77777777" w:rsidTr="000F2284">
        <w:tc>
          <w:tcPr>
            <w:tcW w:w="5000" w:type="pct"/>
            <w:shd w:val="clear" w:color="auto" w:fill="F2F2F2" w:themeFill="background1" w:themeFillShade="F2"/>
          </w:tcPr>
          <w:p w14:paraId="2CB4C95B" w14:textId="77777777" w:rsidR="009208CF" w:rsidRPr="009208CF" w:rsidRDefault="009208CF" w:rsidP="000F2284">
            <w:pPr>
              <w:widowControl w:val="0"/>
              <w:suppressAutoHyphens/>
              <w:jc w:val="both"/>
              <w:rPr>
                <w:rFonts w:ascii="Arial Unicode MS" w:eastAsia="Arial Unicode MS" w:hAnsi="Arial Unicode MS" w:cs="Arial Unicode MS"/>
                <w:bCs/>
                <w:lang w:val="it-IT" w:eastAsia="ar-SA"/>
              </w:rPr>
            </w:pPr>
            <w:r w:rsidRPr="009208CF">
              <w:rPr>
                <w:rFonts w:ascii="Arial Unicode MS" w:eastAsia="Arial Unicode MS" w:hAnsi="Arial Unicode MS" w:cs="Arial Unicode MS"/>
                <w:bCs/>
                <w:lang w:val="it-IT" w:eastAsia="ar-SA"/>
              </w:rPr>
              <w:t>Informativa ai sensi degli art. 13 e 14 del Regolamento UE 2016/679 del Parlamento Europeo e del Consiglio del 27 aprile 2016 (GDPR)</w:t>
            </w:r>
          </w:p>
        </w:tc>
      </w:tr>
      <w:tr w:rsidR="009208CF" w:rsidRPr="008C7EAD" w14:paraId="2F689ADF" w14:textId="77777777" w:rsidTr="000F2284">
        <w:tc>
          <w:tcPr>
            <w:tcW w:w="5000" w:type="pct"/>
            <w:shd w:val="clear" w:color="auto" w:fill="FFFFFF" w:themeFill="background1"/>
          </w:tcPr>
          <w:p w14:paraId="67CFF14A" w14:textId="310EDE79" w:rsidR="009208CF" w:rsidRPr="009208CF" w:rsidRDefault="009208CF" w:rsidP="000F2284">
            <w:pPr>
              <w:autoSpaceDE w:val="0"/>
              <w:autoSpaceDN w:val="0"/>
              <w:adjustRightInd w:val="0"/>
              <w:jc w:val="both"/>
              <w:rPr>
                <w:rFonts w:ascii="Arial Unicode MS" w:eastAsia="Arial Unicode MS" w:hAnsi="Arial Unicode MS" w:cs="Arial Unicode MS"/>
                <w:bCs/>
                <w:sz w:val="18"/>
                <w:szCs w:val="18"/>
                <w:lang w:val="it-IT" w:eastAsia="ar-SA"/>
              </w:rPr>
            </w:pPr>
            <w:r w:rsidRPr="009208CF">
              <w:rPr>
                <w:rFonts w:ascii="Arial Unicode MS" w:eastAsia="Arial Unicode MS" w:hAnsi="Arial Unicode MS" w:cs="Arial Unicode MS"/>
                <w:color w:val="000000"/>
                <w:sz w:val="18"/>
                <w:szCs w:val="18"/>
                <w:lang w:val="it-IT"/>
              </w:rPr>
              <w:t xml:space="preserve">Il titolare del trattamento (cioè il soggetto che determina le finalità e i mezzi del trattamento di dati personali) è </w:t>
            </w:r>
            <w:r w:rsidR="008C7EAD">
              <w:rPr>
                <w:rFonts w:eastAsiaTheme="minorEastAsia" w:cs="Arial"/>
                <w:color w:val="000000"/>
                <w:sz w:val="18"/>
                <w:szCs w:val="18"/>
                <w:lang w:val="it-IT" w:eastAsia="de-DE"/>
              </w:rPr>
              <w:t>Scuole professionali per l'economia domestica e agroalimentare Aslago,Egna e Tesimo con sede a Bolzano</w:t>
            </w:r>
            <w:r w:rsidR="008C7EAD">
              <w:rPr>
                <w:rFonts w:eastAsiaTheme="minorEastAsia" w:cs="Arial"/>
                <w:color w:val="000000"/>
                <w:sz w:val="18"/>
                <w:szCs w:val="18"/>
                <w:lang w:val="it-IT" w:eastAsia="de-DE"/>
              </w:rPr>
              <w:t>, 39100 Bolzano, Piazza Angela NIkoletti 14</w:t>
            </w:r>
            <w:r w:rsidRPr="009208CF">
              <w:rPr>
                <w:rFonts w:ascii="Arial Unicode MS" w:eastAsia="Arial Unicode MS" w:hAnsi="Arial Unicode MS" w:cs="Arial Unicode MS"/>
                <w:color w:val="000000"/>
                <w:sz w:val="18"/>
                <w:szCs w:val="18"/>
                <w:lang w:val="it-IT"/>
              </w:rPr>
              <w:t xml:space="preserve"> (E-Mail: </w:t>
            </w:r>
            <w:r w:rsidR="008C7EAD" w:rsidRPr="008C7EAD">
              <w:rPr>
                <w:lang w:val="it-IT"/>
              </w:rPr>
              <w:t>fs.haslach-ne-ti@schule.suedtirol.it</w:t>
            </w:r>
            <w:r w:rsidRPr="009208CF">
              <w:rPr>
                <w:rFonts w:ascii="Arial Unicode MS" w:eastAsia="Arial Unicode MS" w:hAnsi="Arial Unicode MS" w:cs="Arial Unicode MS"/>
                <w:color w:val="000000"/>
                <w:sz w:val="18"/>
                <w:szCs w:val="18"/>
                <w:lang w:val="it-IT"/>
              </w:rPr>
              <w:t xml:space="preserve">, PEC: </w:t>
            </w:r>
            <w:r w:rsidR="008C7EAD" w:rsidRPr="008C7EAD">
              <w:rPr>
                <w:lang w:val="it-IT"/>
              </w:rPr>
              <w:t>fs.ha-ne@pec.prov.bz.it</w:t>
            </w:r>
            <w:r w:rsidRPr="009208CF">
              <w:rPr>
                <w:rFonts w:ascii="Arial Unicode MS" w:eastAsia="Arial Unicode MS" w:hAnsi="Arial Unicode MS" w:cs="Arial Unicode MS"/>
                <w:color w:val="000000"/>
                <w:sz w:val="18"/>
                <w:szCs w:val="18"/>
                <w:lang w:val="it-IT"/>
              </w:rPr>
              <w:t>, Tel. +39 047</w:t>
            </w:r>
            <w:r w:rsidR="008C7EAD">
              <w:rPr>
                <w:rFonts w:ascii="Arial Unicode MS" w:eastAsia="Arial Unicode MS" w:hAnsi="Arial Unicode MS" w:cs="Arial Unicode MS"/>
                <w:color w:val="000000"/>
                <w:sz w:val="18"/>
                <w:szCs w:val="18"/>
                <w:lang w:val="it-IT"/>
              </w:rPr>
              <w:t>1</w:t>
            </w:r>
            <w:r w:rsidRPr="009208CF">
              <w:rPr>
                <w:rFonts w:ascii="Arial Unicode MS" w:eastAsia="Arial Unicode MS" w:hAnsi="Arial Unicode MS" w:cs="Arial Unicode MS"/>
                <w:color w:val="000000"/>
                <w:sz w:val="18"/>
                <w:szCs w:val="18"/>
                <w:lang w:val="it-IT"/>
              </w:rPr>
              <w:t xml:space="preserve"> </w:t>
            </w:r>
            <w:r w:rsidR="008C7EAD">
              <w:rPr>
                <w:rFonts w:ascii="Arial Unicode MS" w:eastAsia="Arial Unicode MS" w:hAnsi="Arial Unicode MS" w:cs="Arial Unicode MS"/>
                <w:color w:val="000000"/>
                <w:sz w:val="18"/>
                <w:szCs w:val="18"/>
                <w:lang w:val="it-IT"/>
              </w:rPr>
              <w:t>44</w:t>
            </w:r>
            <w:r w:rsidRPr="009208CF">
              <w:rPr>
                <w:rFonts w:ascii="Arial Unicode MS" w:eastAsia="Arial Unicode MS" w:hAnsi="Arial Unicode MS" w:cs="Arial Unicode MS"/>
                <w:color w:val="000000"/>
                <w:sz w:val="18"/>
                <w:szCs w:val="18"/>
                <w:lang w:val="it-IT"/>
              </w:rPr>
              <w:t xml:space="preserve"> </w:t>
            </w:r>
            <w:r w:rsidR="008C7EAD">
              <w:rPr>
                <w:rFonts w:ascii="Arial Unicode MS" w:eastAsia="Arial Unicode MS" w:hAnsi="Arial Unicode MS" w:cs="Arial Unicode MS"/>
                <w:color w:val="000000"/>
                <w:sz w:val="18"/>
                <w:szCs w:val="18"/>
                <w:lang w:val="it-IT"/>
              </w:rPr>
              <w:t>09</w:t>
            </w:r>
            <w:r w:rsidRPr="009208CF">
              <w:rPr>
                <w:rFonts w:ascii="Arial Unicode MS" w:eastAsia="Arial Unicode MS" w:hAnsi="Arial Unicode MS" w:cs="Arial Unicode MS"/>
                <w:color w:val="000000"/>
                <w:sz w:val="18"/>
                <w:szCs w:val="18"/>
                <w:lang w:val="it-IT"/>
              </w:rPr>
              <w:t xml:space="preserve"> </w:t>
            </w:r>
            <w:r w:rsidR="008C7EAD">
              <w:rPr>
                <w:rFonts w:ascii="Arial Unicode MS" w:eastAsia="Arial Unicode MS" w:hAnsi="Arial Unicode MS" w:cs="Arial Unicode MS"/>
                <w:color w:val="000000"/>
                <w:sz w:val="18"/>
                <w:szCs w:val="18"/>
                <w:lang w:val="it-IT"/>
              </w:rPr>
              <w:t>90</w:t>
            </w:r>
            <w:r w:rsidRPr="009208CF">
              <w:rPr>
                <w:rFonts w:ascii="Arial Unicode MS" w:eastAsia="Arial Unicode MS" w:hAnsi="Arial Unicode MS" w:cs="Arial Unicode MS"/>
                <w:color w:val="000000"/>
                <w:sz w:val="18"/>
                <w:szCs w:val="18"/>
                <w:lang w:val="it-IT"/>
              </w:rPr>
              <w:t xml:space="preserve">). Si informa che il Titolare del Trattamento ha designato, ai sensi dell'art. 37 del Regolamento il responsabile della protezione dei dati personali (Data Protection Officer – “DPO”) che è contattabile attraverso i seguenti canali:: Tschigg Stephan, con sede in Via Amba-Alagi-Str. N. 10, IT-39100 Bozen </w:t>
            </w:r>
            <w:hyperlink r:id="rId17" w:history="1">
              <w:r w:rsidRPr="009208CF">
                <w:rPr>
                  <w:rFonts w:ascii="Arial Unicode MS" w:eastAsia="Arial Unicode MS" w:hAnsi="Arial Unicode MS" w:cs="Arial Unicode MS"/>
                  <w:color w:val="000000"/>
                  <w:sz w:val="18"/>
                  <w:szCs w:val="18"/>
                  <w:lang w:val="it-IT"/>
                </w:rPr>
                <w:t>Bildungsverwaltung@provinz.bz.it</w:t>
              </w:r>
            </w:hyperlink>
            <w:r w:rsidRPr="009208CF">
              <w:rPr>
                <w:rFonts w:ascii="Arial Unicode MS" w:eastAsia="Arial Unicode MS" w:hAnsi="Arial Unicode MS" w:cs="Arial Unicode MS"/>
                <w:color w:val="000000"/>
                <w:sz w:val="18"/>
                <w:szCs w:val="18"/>
                <w:lang w:val="it-IT"/>
              </w:rPr>
              <w:t>. Il trattamento dei dati personali potrà avere la seguente finalità: stipulazione dei contratti ed adempimento delle obbligazioni contrattuali (a carico ed a favore del Titolare), e quindi per scopi strettamente connessi alla gestione del rapporto contrattuale con Lei, comprese le formalità ed adempimenti amministrativi e contabili (ad esempio: acquisizione di informazioni preliminari alla conclusione di un contratto; esecuzione di operazioni sulla base degli obblighi derivati dal contratto concluso; per esigenze di tipo operativo e gestionale; per esigenze di controllo sull’esecuzione della prestazione; per verifica della regolarità fiscale e contributiva; per la gestione del contenzioso –inadempimenti contrattuali; diffide; transazioni; recupero crediti; arbitrati; controversie giudiziarie, etc.).</w:t>
            </w:r>
          </w:p>
        </w:tc>
      </w:tr>
    </w:tbl>
    <w:p w14:paraId="74BBB71C" w14:textId="77777777" w:rsidR="00D25B85" w:rsidRPr="009208CF" w:rsidRDefault="00D25B85" w:rsidP="00D25B85">
      <w:pPr>
        <w:rPr>
          <w:rFonts w:ascii="Arial Unicode MS" w:eastAsia="Arial Unicode MS" w:hAnsi="Arial Unicode MS" w:cs="Arial Unicode MS"/>
          <w:noProof w:val="0"/>
          <w:lang w:val="it-IT" w:eastAsia="it-IT"/>
        </w:rPr>
      </w:pPr>
    </w:p>
    <w:p w14:paraId="5E698F93" w14:textId="77777777" w:rsidR="00E846AE" w:rsidRDefault="00E846AE" w:rsidP="00D25B85">
      <w:pPr>
        <w:rPr>
          <w:lang w:val="it-IT"/>
        </w:rPr>
      </w:pPr>
    </w:p>
    <w:p w14:paraId="62BB24ED" w14:textId="77777777" w:rsidR="00946ECD" w:rsidRPr="00E846AE" w:rsidRDefault="00946ECD" w:rsidP="009208CF">
      <w:pPr>
        <w:rPr>
          <w:rFonts w:ascii="Arial Unicode MS" w:eastAsia="Arial Unicode MS" w:hAnsi="Arial Unicode MS" w:cs="Arial Unicode MS"/>
          <w:lang w:val="it-IT"/>
        </w:rPr>
      </w:pPr>
    </w:p>
    <w:sectPr w:rsidR="00946ECD" w:rsidRPr="00E846AE" w:rsidSect="009208CF">
      <w:pgSz w:w="23808" w:h="16840" w:code="8"/>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C189" w14:textId="77777777" w:rsidR="00363AC1" w:rsidRDefault="00363AC1">
      <w:r>
        <w:separator/>
      </w:r>
    </w:p>
  </w:endnote>
  <w:endnote w:type="continuationSeparator" w:id="0">
    <w:p w14:paraId="34C096FB" w14:textId="77777777" w:rsidR="00363AC1" w:rsidRDefault="0036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598" w14:textId="77777777" w:rsidR="00946ECD" w:rsidRDefault="00946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619" w14:textId="77777777" w:rsidR="00946ECD" w:rsidRDefault="00946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0FB6" w14:textId="77777777" w:rsidR="00363AC1" w:rsidRDefault="00363AC1">
      <w:r>
        <w:separator/>
      </w:r>
    </w:p>
  </w:footnote>
  <w:footnote w:type="continuationSeparator" w:id="0">
    <w:p w14:paraId="0A91E7A1" w14:textId="77777777" w:rsidR="00363AC1" w:rsidRDefault="0036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4EB" w14:textId="77777777" w:rsidR="00946ECD" w:rsidRDefault="00946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8C7EAD"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177265" w:rsidRDefault="00177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8C7EAD"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8C7EAD"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4275586C"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2AA3DBA"/>
    <w:multiLevelType w:val="hybridMultilevel"/>
    <w:tmpl w:val="7758DC26"/>
    <w:lvl w:ilvl="0" w:tplc="E3862BB8">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2"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4"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6"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9"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4"/>
  </w:num>
  <w:num w:numId="3" w16cid:durableId="95753716">
    <w:abstractNumId w:val="11"/>
  </w:num>
  <w:num w:numId="4" w16cid:durableId="1880774449">
    <w:abstractNumId w:val="1"/>
  </w:num>
  <w:num w:numId="5" w16cid:durableId="859395796">
    <w:abstractNumId w:val="19"/>
  </w:num>
  <w:num w:numId="6" w16cid:durableId="1226992497">
    <w:abstractNumId w:val="18"/>
  </w:num>
  <w:num w:numId="7" w16cid:durableId="238905072">
    <w:abstractNumId w:val="20"/>
  </w:num>
  <w:num w:numId="8" w16cid:durableId="1363358369">
    <w:abstractNumId w:val="9"/>
  </w:num>
  <w:num w:numId="9" w16cid:durableId="2054964842">
    <w:abstractNumId w:val="8"/>
  </w:num>
  <w:num w:numId="10" w16cid:durableId="382556814">
    <w:abstractNumId w:val="13"/>
  </w:num>
  <w:num w:numId="11" w16cid:durableId="1783379666">
    <w:abstractNumId w:val="15"/>
  </w:num>
  <w:num w:numId="12" w16cid:durableId="1560705309">
    <w:abstractNumId w:val="5"/>
  </w:num>
  <w:num w:numId="13" w16cid:durableId="780228760">
    <w:abstractNumId w:val="21"/>
  </w:num>
  <w:num w:numId="14" w16cid:durableId="407924018">
    <w:abstractNumId w:val="10"/>
  </w:num>
  <w:num w:numId="15" w16cid:durableId="1451120000">
    <w:abstractNumId w:val="0"/>
  </w:num>
  <w:num w:numId="16" w16cid:durableId="1659269106">
    <w:abstractNumId w:val="22"/>
  </w:num>
  <w:num w:numId="17" w16cid:durableId="1627006026">
    <w:abstractNumId w:val="16"/>
  </w:num>
  <w:num w:numId="18" w16cid:durableId="1730423867">
    <w:abstractNumId w:val="12"/>
  </w:num>
  <w:num w:numId="19" w16cid:durableId="106856400">
    <w:abstractNumId w:val="17"/>
  </w:num>
  <w:num w:numId="20" w16cid:durableId="773208010">
    <w:abstractNumId w:val="6"/>
  </w:num>
  <w:num w:numId="21" w16cid:durableId="1896357408">
    <w:abstractNumId w:val="3"/>
  </w:num>
  <w:num w:numId="22" w16cid:durableId="2050689652">
    <w:abstractNumId w:val="7"/>
  </w:num>
  <w:num w:numId="23" w16cid:durableId="624627982">
    <w:abstractNumId w:val="23"/>
  </w:num>
  <w:num w:numId="24" w16cid:durableId="193778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41874"/>
    <w:rsid w:val="00142BB3"/>
    <w:rsid w:val="00163AC8"/>
    <w:rsid w:val="001676B1"/>
    <w:rsid w:val="00177265"/>
    <w:rsid w:val="0018265A"/>
    <w:rsid w:val="001A732B"/>
    <w:rsid w:val="001B4C39"/>
    <w:rsid w:val="001C24B3"/>
    <w:rsid w:val="001F5C09"/>
    <w:rsid w:val="0021391C"/>
    <w:rsid w:val="00292C5A"/>
    <w:rsid w:val="002E42CE"/>
    <w:rsid w:val="0030117A"/>
    <w:rsid w:val="003043B2"/>
    <w:rsid w:val="00351B3B"/>
    <w:rsid w:val="00363AC1"/>
    <w:rsid w:val="00372A3B"/>
    <w:rsid w:val="003A1275"/>
    <w:rsid w:val="003A2E94"/>
    <w:rsid w:val="003C0E64"/>
    <w:rsid w:val="00433EBB"/>
    <w:rsid w:val="00460ED2"/>
    <w:rsid w:val="004675E8"/>
    <w:rsid w:val="00495CEA"/>
    <w:rsid w:val="004A26FA"/>
    <w:rsid w:val="00521ACB"/>
    <w:rsid w:val="005478D8"/>
    <w:rsid w:val="00560103"/>
    <w:rsid w:val="00596B3E"/>
    <w:rsid w:val="005D6D0F"/>
    <w:rsid w:val="005E2CFF"/>
    <w:rsid w:val="005F0155"/>
    <w:rsid w:val="005F5581"/>
    <w:rsid w:val="00624962"/>
    <w:rsid w:val="00641D6A"/>
    <w:rsid w:val="0067384E"/>
    <w:rsid w:val="006756FE"/>
    <w:rsid w:val="006878A7"/>
    <w:rsid w:val="00697F94"/>
    <w:rsid w:val="006C4644"/>
    <w:rsid w:val="00742641"/>
    <w:rsid w:val="00766650"/>
    <w:rsid w:val="00767CEB"/>
    <w:rsid w:val="0078074C"/>
    <w:rsid w:val="00790D60"/>
    <w:rsid w:val="00796668"/>
    <w:rsid w:val="007A187E"/>
    <w:rsid w:val="007B54E0"/>
    <w:rsid w:val="007C09AC"/>
    <w:rsid w:val="0081138B"/>
    <w:rsid w:val="008312C3"/>
    <w:rsid w:val="00844D47"/>
    <w:rsid w:val="00863E1E"/>
    <w:rsid w:val="00885E4F"/>
    <w:rsid w:val="008C7EAD"/>
    <w:rsid w:val="008E1126"/>
    <w:rsid w:val="008F7511"/>
    <w:rsid w:val="008F7AD1"/>
    <w:rsid w:val="009208CF"/>
    <w:rsid w:val="00927756"/>
    <w:rsid w:val="00946ECD"/>
    <w:rsid w:val="009569BD"/>
    <w:rsid w:val="009612BF"/>
    <w:rsid w:val="00963FD9"/>
    <w:rsid w:val="009830CD"/>
    <w:rsid w:val="00994F52"/>
    <w:rsid w:val="009E3B33"/>
    <w:rsid w:val="00A07AF2"/>
    <w:rsid w:val="00A8697E"/>
    <w:rsid w:val="00A96756"/>
    <w:rsid w:val="00AB1FFA"/>
    <w:rsid w:val="00AF0066"/>
    <w:rsid w:val="00B141F5"/>
    <w:rsid w:val="00B161AF"/>
    <w:rsid w:val="00B25BAB"/>
    <w:rsid w:val="00B33440"/>
    <w:rsid w:val="00BF150E"/>
    <w:rsid w:val="00C2344A"/>
    <w:rsid w:val="00C73B66"/>
    <w:rsid w:val="00CD38E0"/>
    <w:rsid w:val="00D0028A"/>
    <w:rsid w:val="00D25B85"/>
    <w:rsid w:val="00D457BF"/>
    <w:rsid w:val="00D54AA6"/>
    <w:rsid w:val="00DA2ACF"/>
    <w:rsid w:val="00DB55C0"/>
    <w:rsid w:val="00DD37C7"/>
    <w:rsid w:val="00DD6DE4"/>
    <w:rsid w:val="00E00BAA"/>
    <w:rsid w:val="00E3351B"/>
    <w:rsid w:val="00E449C8"/>
    <w:rsid w:val="00E65BBA"/>
    <w:rsid w:val="00E66433"/>
    <w:rsid w:val="00E7397E"/>
    <w:rsid w:val="00E846AE"/>
    <w:rsid w:val="00EA7352"/>
    <w:rsid w:val="00EC7C1E"/>
    <w:rsid w:val="00EE1311"/>
    <w:rsid w:val="00EF3241"/>
    <w:rsid w:val="00F20285"/>
    <w:rsid w:val="00F52BB0"/>
    <w:rsid w:val="00F56E0F"/>
    <w:rsid w:val="00F607A4"/>
    <w:rsid w:val="00F71251"/>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table" w:customStyle="1" w:styleId="Tabellenraster1">
    <w:name w:val="Tabellenraster1"/>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E846AE"/>
    <w:rPr>
      <w:rFonts w:cs="Times New Roman"/>
      <w:vertAlign w:val="superscript"/>
    </w:rPr>
  </w:style>
  <w:style w:type="paragraph" w:styleId="Endnotentext">
    <w:name w:val="endnote text"/>
    <w:basedOn w:val="Standard"/>
    <w:link w:val="EndnotentextZchn"/>
    <w:rsid w:val="00E846AE"/>
    <w:pPr>
      <w:suppressAutoHyphens/>
    </w:pPr>
    <w:rPr>
      <w:rFonts w:cs="Arial"/>
      <w:noProof w:val="0"/>
      <w:lang w:eastAsia="zh-CN"/>
    </w:rPr>
  </w:style>
  <w:style w:type="character" w:customStyle="1" w:styleId="EndnotentextZchn">
    <w:name w:val="Endnotentext Zchn"/>
    <w:basedOn w:val="Absatz-Standardschriftart"/>
    <w:link w:val="Endnotentext"/>
    <w:rsid w:val="00E846AE"/>
    <w:rPr>
      <w:rFonts w:ascii="Arial" w:hAnsi="Arial" w:cs="Arial"/>
      <w:lang w:val="en-US" w:eastAsia="zh-CN"/>
    </w:rPr>
  </w:style>
  <w:style w:type="character" w:styleId="Endnotenzeichen">
    <w:name w:val="endnote reference"/>
    <w:rsid w:val="00E846AE"/>
    <w:rPr>
      <w:rFonts w:cs="Times New Roman"/>
      <w:vertAlign w:val="superscript"/>
    </w:rPr>
  </w:style>
  <w:style w:type="table" w:customStyle="1" w:styleId="Tabellenraster2">
    <w:name w:val="Tabellenraster2"/>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9208CF"/>
    <w:pPr>
      <w:spacing w:before="100" w:after="119"/>
    </w:pPr>
    <w:rPr>
      <w:rFonts w:ascii="Times New Roman" w:hAnsi="Times New Roman"/>
      <w:noProof w:val="0"/>
      <w:sz w:val="24"/>
      <w:szCs w:val="24"/>
      <w:lang w:val="it-IT" w:eastAsia="zh-CN"/>
    </w:rPr>
  </w:style>
  <w:style w:type="paragraph" w:customStyle="1" w:styleId="Stile1">
    <w:name w:val="Stile1"/>
    <w:basedOn w:val="Standard"/>
    <w:rsid w:val="009208CF"/>
    <w:pPr>
      <w:widowControl w:val="0"/>
      <w:suppressAutoHyphens/>
      <w:jc w:val="both"/>
    </w:pPr>
    <w:rPr>
      <w:rFonts w:ascii="Times New Roman" w:hAnsi="Times New Roman"/>
      <w:noProof w:val="0"/>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Bildungsverwaltung@provinz.bz.i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taliadomani.gov.it/it/Interventi/dnsh.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1368</Words>
  <Characters>8623</Characters>
  <Application>Microsoft Office Word</Application>
  <DocSecurity>0</DocSecurity>
  <Lines>71</Lines>
  <Paragraphs>19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64</cp:revision>
  <cp:lastPrinted>2022-12-01T09:47:00Z</cp:lastPrinted>
  <dcterms:created xsi:type="dcterms:W3CDTF">2021-03-16T11:01:00Z</dcterms:created>
  <dcterms:modified xsi:type="dcterms:W3CDTF">2023-05-19T07:01:00Z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