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9BCB" w14:textId="6A64F016" w:rsidR="0005019D" w:rsidRDefault="00340945" w:rsidP="0005019D">
      <w:pPr>
        <w:pStyle w:val="Bezmezer"/>
        <w:rPr>
          <w:b/>
          <w:color w:val="C00000"/>
          <w:sz w:val="28"/>
        </w:rPr>
      </w:pPr>
      <w:r>
        <w:rPr>
          <w:b/>
          <w:color w:val="C00000"/>
          <w:sz w:val="28"/>
        </w:rPr>
        <w:t xml:space="preserve">PENNY </w:t>
      </w:r>
      <w:r w:rsidR="000541F4">
        <w:rPr>
          <w:b/>
          <w:color w:val="C00000"/>
          <w:sz w:val="28"/>
        </w:rPr>
        <w:t>SÁZÍ BUDOUCNOST</w:t>
      </w:r>
    </w:p>
    <w:p w14:paraId="7D4485E5" w14:textId="7DE63917" w:rsidR="0005019D" w:rsidRPr="00740392" w:rsidRDefault="0005019D" w:rsidP="0005019D">
      <w:pPr>
        <w:pStyle w:val="Bezmezer"/>
        <w:rPr>
          <w:i/>
          <w:sz w:val="18"/>
          <w:szCs w:val="18"/>
        </w:rPr>
      </w:pPr>
      <w:bookmarkStart w:id="0" w:name="_Hlk535602581"/>
      <w:r w:rsidRPr="00740392">
        <w:rPr>
          <w:i/>
          <w:sz w:val="18"/>
          <w:szCs w:val="18"/>
        </w:rPr>
        <w:t xml:space="preserve">Praha, </w:t>
      </w:r>
      <w:r w:rsidR="00D86007">
        <w:rPr>
          <w:i/>
          <w:sz w:val="18"/>
          <w:szCs w:val="18"/>
        </w:rPr>
        <w:t>11</w:t>
      </w:r>
      <w:r w:rsidR="00340945">
        <w:rPr>
          <w:i/>
          <w:sz w:val="18"/>
          <w:szCs w:val="18"/>
        </w:rPr>
        <w:t>. březen</w:t>
      </w:r>
      <w:r w:rsidRPr="00740392">
        <w:rPr>
          <w:i/>
          <w:sz w:val="18"/>
          <w:szCs w:val="18"/>
        </w:rPr>
        <w:t xml:space="preserve"> 20</w:t>
      </w:r>
      <w:r w:rsidR="00340945">
        <w:rPr>
          <w:i/>
          <w:sz w:val="18"/>
          <w:szCs w:val="18"/>
        </w:rPr>
        <w:t>21</w:t>
      </w:r>
    </w:p>
    <w:bookmarkEnd w:id="0"/>
    <w:p w14:paraId="48D1A983" w14:textId="77777777" w:rsidR="0005019D" w:rsidRDefault="0005019D" w:rsidP="0005019D">
      <w:pPr>
        <w:pStyle w:val="Bezmezer"/>
        <w:rPr>
          <w:sz w:val="21"/>
          <w:szCs w:val="21"/>
        </w:rPr>
      </w:pPr>
    </w:p>
    <w:p w14:paraId="07A15A63" w14:textId="055D85B4" w:rsidR="006B14C0" w:rsidRDefault="00C50833" w:rsidP="001B3495">
      <w:pPr>
        <w:autoSpaceDE w:val="0"/>
        <w:autoSpaceDN w:val="0"/>
        <w:adjustRightInd w:val="0"/>
        <w:spacing w:after="200" w:line="276" w:lineRule="auto"/>
        <w:jc w:val="both"/>
        <w:rPr>
          <w:rFonts w:ascii="Calibri" w:hAnsi="Calibri" w:cs="Calibri"/>
          <w:b/>
          <w:bCs/>
          <w:sz w:val="22"/>
          <w:szCs w:val="22"/>
        </w:rPr>
      </w:pPr>
      <w:r w:rsidRPr="00EC7DFA">
        <w:rPr>
          <w:rFonts w:ascii="Calibri" w:hAnsi="Calibri" w:cs="Calibri"/>
          <w:b/>
          <w:bCs/>
          <w:sz w:val="22"/>
          <w:szCs w:val="22"/>
        </w:rPr>
        <w:t xml:space="preserve">PENNY </w:t>
      </w:r>
      <w:r w:rsidR="00356CAE">
        <w:rPr>
          <w:rFonts w:ascii="Calibri" w:hAnsi="Calibri" w:cs="Calibri"/>
          <w:b/>
          <w:bCs/>
          <w:sz w:val="22"/>
          <w:szCs w:val="22"/>
        </w:rPr>
        <w:t xml:space="preserve">se stalo partnerem </w:t>
      </w:r>
      <w:r w:rsidR="00A33848">
        <w:rPr>
          <w:rFonts w:ascii="Calibri" w:hAnsi="Calibri" w:cs="Calibri"/>
          <w:b/>
          <w:bCs/>
          <w:sz w:val="22"/>
          <w:szCs w:val="22"/>
        </w:rPr>
        <w:t xml:space="preserve">grantového programu Sázíme budoucnost. V rámci podpory tohoto projektu Nadace Partnerství podpoří </w:t>
      </w:r>
      <w:r w:rsidR="00AA3D13">
        <w:rPr>
          <w:rFonts w:ascii="Calibri" w:hAnsi="Calibri" w:cs="Calibri"/>
          <w:b/>
          <w:bCs/>
          <w:sz w:val="22"/>
          <w:szCs w:val="22"/>
        </w:rPr>
        <w:t xml:space="preserve">v letošním roce </w:t>
      </w:r>
      <w:r w:rsidR="00A33848">
        <w:rPr>
          <w:rFonts w:ascii="Calibri" w:hAnsi="Calibri" w:cs="Calibri"/>
          <w:b/>
          <w:bCs/>
          <w:sz w:val="22"/>
          <w:szCs w:val="22"/>
        </w:rPr>
        <w:t xml:space="preserve">výsadbu </w:t>
      </w:r>
      <w:r w:rsidR="00D86007">
        <w:rPr>
          <w:rFonts w:ascii="Calibri" w:hAnsi="Calibri" w:cs="Calibri"/>
          <w:b/>
          <w:bCs/>
          <w:sz w:val="22"/>
          <w:szCs w:val="22"/>
        </w:rPr>
        <w:t xml:space="preserve">minimálně </w:t>
      </w:r>
      <w:r w:rsidR="00A33848">
        <w:rPr>
          <w:rFonts w:ascii="Calibri" w:hAnsi="Calibri" w:cs="Calibri"/>
          <w:b/>
          <w:bCs/>
          <w:sz w:val="22"/>
          <w:szCs w:val="22"/>
        </w:rPr>
        <w:t xml:space="preserve">400 </w:t>
      </w:r>
      <w:r w:rsidR="00744CDC">
        <w:rPr>
          <w:rFonts w:ascii="Calibri" w:hAnsi="Calibri" w:cs="Calibri"/>
          <w:b/>
          <w:bCs/>
          <w:sz w:val="22"/>
          <w:szCs w:val="22"/>
        </w:rPr>
        <w:t xml:space="preserve">nových </w:t>
      </w:r>
      <w:r w:rsidR="00A33848">
        <w:rPr>
          <w:rFonts w:ascii="Calibri" w:hAnsi="Calibri" w:cs="Calibri"/>
          <w:b/>
          <w:bCs/>
          <w:sz w:val="22"/>
          <w:szCs w:val="22"/>
        </w:rPr>
        <w:t>stromů</w:t>
      </w:r>
      <w:r w:rsidR="002B0935">
        <w:rPr>
          <w:rFonts w:ascii="Calibri" w:hAnsi="Calibri" w:cs="Calibri"/>
          <w:b/>
          <w:bCs/>
          <w:sz w:val="22"/>
          <w:szCs w:val="22"/>
        </w:rPr>
        <w:t xml:space="preserve">. </w:t>
      </w:r>
      <w:r w:rsidR="009C1EE2">
        <w:rPr>
          <w:rFonts w:ascii="Calibri" w:hAnsi="Calibri" w:cs="Calibri"/>
          <w:b/>
          <w:bCs/>
          <w:sz w:val="22"/>
          <w:szCs w:val="22"/>
        </w:rPr>
        <w:t xml:space="preserve">V rámci své filozofie </w:t>
      </w:r>
      <w:r w:rsidR="00CA26D0">
        <w:rPr>
          <w:rFonts w:ascii="Calibri" w:hAnsi="Calibri" w:cs="Calibri"/>
          <w:b/>
          <w:bCs/>
          <w:sz w:val="22"/>
          <w:szCs w:val="22"/>
        </w:rPr>
        <w:t xml:space="preserve">ochrany životního prostředí a </w:t>
      </w:r>
      <w:r w:rsidR="0062394A">
        <w:rPr>
          <w:rFonts w:ascii="Calibri" w:hAnsi="Calibri" w:cs="Calibri"/>
          <w:b/>
          <w:bCs/>
          <w:sz w:val="22"/>
          <w:szCs w:val="22"/>
        </w:rPr>
        <w:t xml:space="preserve">odpovědného chování k naší přírodě tak </w:t>
      </w:r>
      <w:r w:rsidR="00744CDC">
        <w:rPr>
          <w:rFonts w:ascii="Calibri" w:hAnsi="Calibri" w:cs="Calibri"/>
          <w:b/>
          <w:bCs/>
          <w:sz w:val="22"/>
          <w:szCs w:val="22"/>
        </w:rPr>
        <w:t xml:space="preserve">PENNY </w:t>
      </w:r>
      <w:r w:rsidR="006B14C0">
        <w:rPr>
          <w:rFonts w:ascii="Calibri" w:hAnsi="Calibri" w:cs="Calibri"/>
          <w:b/>
          <w:bCs/>
          <w:sz w:val="22"/>
          <w:szCs w:val="22"/>
        </w:rPr>
        <w:t xml:space="preserve">rozvíjí své aktivity i v této oblasti. </w:t>
      </w:r>
    </w:p>
    <w:p w14:paraId="0319CB7B" w14:textId="449C7A77" w:rsidR="001918B6" w:rsidRPr="001918B6" w:rsidRDefault="001918B6" w:rsidP="00B979C6">
      <w:pPr>
        <w:autoSpaceDE w:val="0"/>
        <w:autoSpaceDN w:val="0"/>
        <w:adjustRightInd w:val="0"/>
        <w:spacing w:after="200" w:line="252" w:lineRule="auto"/>
        <w:jc w:val="both"/>
        <w:rPr>
          <w:rFonts w:asciiTheme="minorHAnsi" w:hAnsiTheme="minorHAnsi" w:cstheme="minorHAnsi"/>
          <w:sz w:val="22"/>
          <w:szCs w:val="22"/>
        </w:rPr>
      </w:pPr>
      <w:r w:rsidRPr="001918B6">
        <w:rPr>
          <w:rFonts w:asciiTheme="minorHAnsi" w:hAnsiTheme="minorHAnsi" w:cstheme="minorHAnsi"/>
          <w:sz w:val="22"/>
          <w:szCs w:val="22"/>
        </w:rPr>
        <w:t xml:space="preserve">Na iniciativě Sázíme budoucnost se od samého začátku podílí Ministerstvo životního prostředí a samotné sázení stromů podporuje i finančně, prostřednictvím svých dotačních programů. Ministr životního prostředí Richard Brabec k tomu dodává: </w:t>
      </w:r>
      <w:r w:rsidRPr="001918B6">
        <w:rPr>
          <w:rFonts w:asciiTheme="minorHAnsi" w:hAnsiTheme="minorHAnsi" w:cstheme="minorHAnsi"/>
          <w:i/>
          <w:iCs/>
          <w:sz w:val="22"/>
          <w:szCs w:val="22"/>
        </w:rPr>
        <w:t xml:space="preserve">„Naším společným cílem je vysázet mimo lesy po celé zemi 10 miliónů stromů. </w:t>
      </w:r>
      <w:r w:rsidRPr="001918B6">
        <w:rPr>
          <w:rFonts w:asciiTheme="minorHAnsi" w:hAnsiTheme="minorHAnsi" w:cstheme="minorHAnsi"/>
          <w:i/>
          <w:color w:val="000000"/>
          <w:sz w:val="22"/>
          <w:szCs w:val="22"/>
        </w:rPr>
        <w:t>I druhý rok naší společné iniciativy Sázíme budoucnost ukázal, že lidé mají o výsadbu zeleně opravdu obrovský zájem. V našem vlastním programu lidé už vyčerpali 200 milionů korun na výsadbu v okolí svých domovů, sídel firem nebo na obecních pozemcích ve městech, díky kterým poroste téměř 50 tisíc nových stromů. Proto jsme letos v březnu přidali dalších 100 milionů korun, aby sázení mohlo dále pokračovat. A nových 20 milionů na stromy mimo les je připraveno také v Programu péče o krajinu, který je aktuálně otevřený pro zájemce. Nová zeleň ve městech a obcích je jedním z opatření adaptací na změnu klimatu, které účinně pomáhají ochlazovat městskou krajinu, a proto ji i s ohledem na velkou popularitu těchto dotací se budeme snažit najít další finanční prostředky, aby náš dotační titul mohl pokračovat i v budoucnu.“</w:t>
      </w:r>
      <w:r w:rsidRPr="001918B6" w:rsidDel="002F56F4">
        <w:rPr>
          <w:rFonts w:asciiTheme="minorHAnsi" w:hAnsiTheme="minorHAnsi" w:cstheme="minorHAnsi"/>
          <w:i/>
          <w:iCs/>
          <w:sz w:val="22"/>
          <w:szCs w:val="22"/>
        </w:rPr>
        <w:t xml:space="preserve"> </w:t>
      </w:r>
    </w:p>
    <w:p w14:paraId="71D09F60" w14:textId="1664DCC0" w:rsidR="008075C4" w:rsidRDefault="00727A05" w:rsidP="00B979C6">
      <w:pPr>
        <w:autoSpaceDE w:val="0"/>
        <w:autoSpaceDN w:val="0"/>
        <w:adjustRightInd w:val="0"/>
        <w:spacing w:after="200" w:line="252" w:lineRule="auto"/>
        <w:jc w:val="both"/>
        <w:rPr>
          <w:rFonts w:ascii="Calibri" w:hAnsi="Calibri" w:cs="Calibri"/>
          <w:sz w:val="22"/>
          <w:szCs w:val="22"/>
        </w:rPr>
      </w:pPr>
      <w:r w:rsidRPr="00C63271">
        <w:rPr>
          <w:rFonts w:ascii="Calibri" w:hAnsi="Calibri" w:cs="Calibri"/>
          <w:sz w:val="22"/>
          <w:szCs w:val="22"/>
        </w:rPr>
        <w:t>Letošní výzva Sázíme budoucnost je v kontextu posledních let</w:t>
      </w:r>
      <w:r>
        <w:rPr>
          <w:rFonts w:ascii="Calibri" w:hAnsi="Calibri" w:cs="Calibri"/>
          <w:sz w:val="22"/>
          <w:szCs w:val="22"/>
        </w:rPr>
        <w:t>, i díky podpoře PENNY,</w:t>
      </w:r>
      <w:r w:rsidRPr="00C63271">
        <w:rPr>
          <w:rFonts w:ascii="Calibri" w:hAnsi="Calibri" w:cs="Calibri"/>
          <w:sz w:val="22"/>
          <w:szCs w:val="22"/>
        </w:rPr>
        <w:t xml:space="preserve"> rekordní.</w:t>
      </w:r>
      <w:r>
        <w:rPr>
          <w:rFonts w:ascii="Calibri" w:hAnsi="Calibri" w:cs="Calibri"/>
          <w:sz w:val="22"/>
          <w:szCs w:val="22"/>
        </w:rPr>
        <w:t xml:space="preserve"> </w:t>
      </w:r>
      <w:r w:rsidR="006A6F00" w:rsidRPr="00094F5C">
        <w:rPr>
          <w:rFonts w:ascii="Calibri" w:hAnsi="Calibri" w:cs="Calibri"/>
          <w:i/>
          <w:iCs/>
          <w:sz w:val="22"/>
          <w:szCs w:val="22"/>
        </w:rPr>
        <w:t>„</w:t>
      </w:r>
      <w:r w:rsidR="006B14C0" w:rsidRPr="00094F5C">
        <w:rPr>
          <w:rFonts w:ascii="Calibri" w:hAnsi="Calibri" w:cs="Calibri"/>
          <w:i/>
          <w:iCs/>
          <w:sz w:val="22"/>
          <w:szCs w:val="22"/>
        </w:rPr>
        <w:t xml:space="preserve">Jsme </w:t>
      </w:r>
      <w:r w:rsidR="006A6F00" w:rsidRPr="00094F5C">
        <w:rPr>
          <w:rFonts w:ascii="Calibri" w:hAnsi="Calibri" w:cs="Calibri"/>
          <w:i/>
          <w:iCs/>
          <w:sz w:val="22"/>
          <w:szCs w:val="22"/>
        </w:rPr>
        <w:t xml:space="preserve">řetězec s největším počtem prodejen </w:t>
      </w:r>
      <w:r w:rsidR="00094F5C">
        <w:rPr>
          <w:rFonts w:ascii="Calibri" w:hAnsi="Calibri" w:cs="Calibri"/>
          <w:i/>
          <w:iCs/>
          <w:sz w:val="22"/>
          <w:szCs w:val="22"/>
        </w:rPr>
        <w:t>v České republice</w:t>
      </w:r>
      <w:r w:rsidR="006B14C0" w:rsidRPr="00094F5C">
        <w:rPr>
          <w:rFonts w:ascii="Calibri" w:hAnsi="Calibri" w:cs="Calibri"/>
          <w:i/>
          <w:iCs/>
          <w:sz w:val="22"/>
          <w:szCs w:val="22"/>
        </w:rPr>
        <w:t xml:space="preserve">. Proto nám záleží na </w:t>
      </w:r>
      <w:r w:rsidR="007F7641" w:rsidRPr="00094F5C">
        <w:rPr>
          <w:rFonts w:ascii="Calibri" w:hAnsi="Calibri" w:cs="Calibri"/>
          <w:i/>
          <w:iCs/>
          <w:sz w:val="22"/>
          <w:szCs w:val="22"/>
        </w:rPr>
        <w:t xml:space="preserve">prostředí, kde lidé </w:t>
      </w:r>
      <w:r w:rsidR="00094F5C">
        <w:rPr>
          <w:rFonts w:ascii="Calibri" w:hAnsi="Calibri" w:cs="Calibri"/>
          <w:i/>
          <w:iCs/>
          <w:sz w:val="22"/>
          <w:szCs w:val="22"/>
        </w:rPr>
        <w:t xml:space="preserve">v jejich sousedství </w:t>
      </w:r>
      <w:r w:rsidR="007F7641" w:rsidRPr="00094F5C">
        <w:rPr>
          <w:rFonts w:ascii="Calibri" w:hAnsi="Calibri" w:cs="Calibri"/>
          <w:i/>
          <w:iCs/>
          <w:sz w:val="22"/>
          <w:szCs w:val="22"/>
        </w:rPr>
        <w:t>žijí. C</w:t>
      </w:r>
      <w:r w:rsidR="006A6F00" w:rsidRPr="00094F5C">
        <w:rPr>
          <w:rFonts w:ascii="Calibri" w:hAnsi="Calibri" w:cs="Calibri"/>
          <w:i/>
          <w:iCs/>
          <w:sz w:val="22"/>
          <w:szCs w:val="22"/>
        </w:rPr>
        <w:t>hceme být našim zákazníkům i široké veřejnosti dobrým sousedem</w:t>
      </w:r>
      <w:r w:rsidR="007F7641" w:rsidRPr="00094F5C">
        <w:rPr>
          <w:rFonts w:ascii="Calibri" w:hAnsi="Calibri" w:cs="Calibri"/>
          <w:i/>
          <w:iCs/>
          <w:sz w:val="22"/>
          <w:szCs w:val="22"/>
        </w:rPr>
        <w:t>,</w:t>
      </w:r>
      <w:r w:rsidR="006A6F00" w:rsidRPr="00094F5C">
        <w:rPr>
          <w:rFonts w:ascii="Calibri" w:hAnsi="Calibri" w:cs="Calibri"/>
          <w:i/>
          <w:iCs/>
          <w:sz w:val="22"/>
          <w:szCs w:val="22"/>
        </w:rPr>
        <w:t xml:space="preserve"> </w:t>
      </w:r>
      <w:r w:rsidR="007F7641" w:rsidRPr="00094F5C">
        <w:rPr>
          <w:rFonts w:ascii="Calibri" w:hAnsi="Calibri" w:cs="Calibri"/>
          <w:i/>
          <w:iCs/>
          <w:sz w:val="22"/>
          <w:szCs w:val="22"/>
        </w:rPr>
        <w:t xml:space="preserve">proto je přirozené, že </w:t>
      </w:r>
      <w:r w:rsidR="00274184">
        <w:rPr>
          <w:rFonts w:ascii="Calibri" w:hAnsi="Calibri" w:cs="Calibri"/>
          <w:i/>
          <w:iCs/>
          <w:sz w:val="22"/>
          <w:szCs w:val="22"/>
        </w:rPr>
        <w:t xml:space="preserve">podporujeme </w:t>
      </w:r>
      <w:r w:rsidR="006A6F00" w:rsidRPr="00094F5C">
        <w:rPr>
          <w:rFonts w:ascii="Calibri" w:hAnsi="Calibri" w:cs="Calibri"/>
          <w:i/>
          <w:iCs/>
          <w:sz w:val="22"/>
          <w:szCs w:val="22"/>
        </w:rPr>
        <w:t xml:space="preserve">zdravé a příjemné prostředí. </w:t>
      </w:r>
      <w:r w:rsidR="004A1BC6" w:rsidRPr="00094F5C">
        <w:rPr>
          <w:rFonts w:ascii="Calibri" w:hAnsi="Calibri" w:cs="Calibri"/>
          <w:i/>
          <w:iCs/>
          <w:sz w:val="22"/>
          <w:szCs w:val="22"/>
        </w:rPr>
        <w:t xml:space="preserve">Od teď jsme tedy </w:t>
      </w:r>
      <w:r w:rsidR="006A6F00" w:rsidRPr="00094F5C">
        <w:rPr>
          <w:rFonts w:ascii="Calibri" w:hAnsi="Calibri" w:cs="Calibri"/>
          <w:i/>
          <w:iCs/>
          <w:sz w:val="22"/>
          <w:szCs w:val="22"/>
        </w:rPr>
        <w:t>součástí projektu Sázíme budoucnost</w:t>
      </w:r>
      <w:r w:rsidR="004A1BC6" w:rsidRPr="00094F5C">
        <w:rPr>
          <w:rFonts w:ascii="Calibri" w:hAnsi="Calibri" w:cs="Calibri"/>
          <w:i/>
          <w:iCs/>
          <w:sz w:val="22"/>
          <w:szCs w:val="22"/>
        </w:rPr>
        <w:t>, když jsme se z</w:t>
      </w:r>
      <w:r w:rsidR="006A6F00" w:rsidRPr="00094F5C">
        <w:rPr>
          <w:rFonts w:ascii="Calibri" w:hAnsi="Calibri" w:cs="Calibri"/>
          <w:i/>
          <w:iCs/>
          <w:sz w:val="22"/>
          <w:szCs w:val="22"/>
        </w:rPr>
        <w:t xml:space="preserve">avázali, že ho </w:t>
      </w:r>
      <w:r w:rsidR="006C4E6C">
        <w:rPr>
          <w:rFonts w:ascii="Calibri" w:hAnsi="Calibri" w:cs="Calibri"/>
          <w:i/>
          <w:iCs/>
          <w:sz w:val="22"/>
          <w:szCs w:val="22"/>
        </w:rPr>
        <w:t xml:space="preserve">v letošním roce </w:t>
      </w:r>
      <w:r w:rsidR="006A6F00" w:rsidRPr="00094F5C">
        <w:rPr>
          <w:rFonts w:ascii="Calibri" w:hAnsi="Calibri" w:cs="Calibri"/>
          <w:i/>
          <w:iCs/>
          <w:sz w:val="22"/>
          <w:szCs w:val="22"/>
        </w:rPr>
        <w:t xml:space="preserve">podpoříme výsadbou </w:t>
      </w:r>
      <w:r w:rsidR="008F4284">
        <w:rPr>
          <w:rFonts w:ascii="Calibri" w:hAnsi="Calibri" w:cs="Calibri"/>
          <w:i/>
          <w:iCs/>
          <w:sz w:val="22"/>
          <w:szCs w:val="22"/>
        </w:rPr>
        <w:t xml:space="preserve">stovek </w:t>
      </w:r>
      <w:r w:rsidR="006A6F00" w:rsidRPr="00094F5C">
        <w:rPr>
          <w:rFonts w:ascii="Calibri" w:hAnsi="Calibri" w:cs="Calibri"/>
          <w:i/>
          <w:iCs/>
          <w:sz w:val="22"/>
          <w:szCs w:val="22"/>
        </w:rPr>
        <w:t>nových stromů v lokalitách, kde se nachází, nebo brzy budou stát</w:t>
      </w:r>
      <w:r w:rsidR="00274184">
        <w:rPr>
          <w:rFonts w:ascii="Calibri" w:hAnsi="Calibri" w:cs="Calibri"/>
          <w:i/>
          <w:iCs/>
          <w:sz w:val="22"/>
          <w:szCs w:val="22"/>
        </w:rPr>
        <w:t>,</w:t>
      </w:r>
      <w:r w:rsidR="006A6F00" w:rsidRPr="00094F5C">
        <w:rPr>
          <w:rFonts w:ascii="Calibri" w:hAnsi="Calibri" w:cs="Calibri"/>
          <w:i/>
          <w:iCs/>
          <w:sz w:val="22"/>
          <w:szCs w:val="22"/>
        </w:rPr>
        <w:t xml:space="preserve"> naše prodejny,“</w:t>
      </w:r>
      <w:r w:rsidR="006A6F00" w:rsidRPr="00094F5C">
        <w:rPr>
          <w:rFonts w:ascii="Calibri" w:hAnsi="Calibri" w:cs="Calibri"/>
          <w:sz w:val="22"/>
          <w:szCs w:val="22"/>
        </w:rPr>
        <w:t xml:space="preserve"> říká </w:t>
      </w:r>
      <w:r w:rsidR="006C2A97">
        <w:rPr>
          <w:rFonts w:ascii="Calibri" w:hAnsi="Calibri" w:cs="Calibri"/>
          <w:sz w:val="22"/>
          <w:szCs w:val="22"/>
        </w:rPr>
        <w:t>Jen</w:t>
      </w:r>
      <w:r w:rsidR="00BF6110">
        <w:rPr>
          <w:rFonts w:ascii="Calibri" w:hAnsi="Calibri" w:cs="Calibri"/>
          <w:sz w:val="22"/>
          <w:szCs w:val="22"/>
        </w:rPr>
        <w:t>s</w:t>
      </w:r>
      <w:r w:rsidR="006C2A97">
        <w:rPr>
          <w:rFonts w:ascii="Calibri" w:hAnsi="Calibri" w:cs="Calibri"/>
          <w:sz w:val="22"/>
          <w:szCs w:val="22"/>
        </w:rPr>
        <w:t xml:space="preserve"> Krieger, generální ředitel </w:t>
      </w:r>
      <w:r w:rsidR="006A6F00" w:rsidRPr="00094F5C">
        <w:rPr>
          <w:rFonts w:ascii="Calibri" w:hAnsi="Calibri" w:cs="Calibri"/>
          <w:sz w:val="22"/>
          <w:szCs w:val="22"/>
        </w:rPr>
        <w:t>PENNY</w:t>
      </w:r>
      <w:r w:rsidR="006C2A97">
        <w:rPr>
          <w:rFonts w:ascii="Calibri" w:hAnsi="Calibri" w:cs="Calibri"/>
          <w:sz w:val="22"/>
          <w:szCs w:val="22"/>
        </w:rPr>
        <w:t>.</w:t>
      </w:r>
      <w:r w:rsidR="008075C4">
        <w:rPr>
          <w:rFonts w:ascii="Calibri" w:hAnsi="Calibri" w:cs="Calibri"/>
          <w:sz w:val="22"/>
          <w:szCs w:val="22"/>
        </w:rPr>
        <w:t xml:space="preserve"> </w:t>
      </w:r>
      <w:r w:rsidR="008075C4" w:rsidRPr="00C63271">
        <w:rPr>
          <w:rFonts w:ascii="Calibri" w:hAnsi="Calibri" w:cs="Calibri"/>
          <w:sz w:val="22"/>
          <w:szCs w:val="22"/>
        </w:rPr>
        <w:t>Nadace Partnerství mezi zájemce o podzimní výsadby stromů</w:t>
      </w:r>
      <w:r w:rsidR="008075C4">
        <w:rPr>
          <w:rFonts w:ascii="Calibri" w:hAnsi="Calibri" w:cs="Calibri"/>
          <w:sz w:val="22"/>
          <w:szCs w:val="22"/>
        </w:rPr>
        <w:t xml:space="preserve"> rozdělí letos více než 1,5 miliónu korun</w:t>
      </w:r>
      <w:r w:rsidR="008075C4" w:rsidRPr="00C63271">
        <w:rPr>
          <w:rFonts w:ascii="Calibri" w:hAnsi="Calibri" w:cs="Calibri"/>
          <w:sz w:val="22"/>
          <w:szCs w:val="22"/>
        </w:rPr>
        <w:t xml:space="preserve">. </w:t>
      </w:r>
    </w:p>
    <w:p w14:paraId="0FE0229A" w14:textId="292DE5D0" w:rsidR="00F7767D" w:rsidRDefault="00C63271" w:rsidP="00B979C6">
      <w:pPr>
        <w:shd w:val="clear" w:color="auto" w:fill="FFFFFF"/>
        <w:spacing w:after="0" w:line="252" w:lineRule="auto"/>
        <w:jc w:val="both"/>
        <w:rPr>
          <w:rFonts w:ascii="Calibri" w:hAnsi="Calibri" w:cs="Calibri"/>
          <w:sz w:val="22"/>
          <w:szCs w:val="22"/>
        </w:rPr>
      </w:pPr>
      <w:r w:rsidRPr="00C63271">
        <w:rPr>
          <w:rFonts w:ascii="Calibri" w:hAnsi="Calibri" w:cs="Calibri"/>
          <w:sz w:val="22"/>
          <w:szCs w:val="22"/>
        </w:rPr>
        <w:t xml:space="preserve">Grantový program Sázíme budoucnost nabízí pokrytí nákladů na výsadbu, péči o stromy, odborný dohled nebo finance na nezbytný materiál, nářadí či dopravu. Podmínkou je, že stromy a keře vysadí místní dobrovolníci, kteří budou o novou zeleň pečovat následujících 5 let. </w:t>
      </w:r>
    </w:p>
    <w:p w14:paraId="60D61C8D" w14:textId="77777777" w:rsidR="001B3495" w:rsidRDefault="001B3495" w:rsidP="00B979C6">
      <w:pPr>
        <w:shd w:val="clear" w:color="auto" w:fill="FFFFFF"/>
        <w:spacing w:after="0" w:line="252" w:lineRule="auto"/>
        <w:jc w:val="both"/>
        <w:rPr>
          <w:rFonts w:ascii="Calibri" w:hAnsi="Calibri" w:cs="Calibri"/>
          <w:sz w:val="22"/>
          <w:szCs w:val="22"/>
        </w:rPr>
      </w:pPr>
    </w:p>
    <w:p w14:paraId="59C80131" w14:textId="286F5458" w:rsidR="00E17302" w:rsidRDefault="00C63271" w:rsidP="00B979C6">
      <w:pPr>
        <w:shd w:val="clear" w:color="auto" w:fill="FFFFFF"/>
        <w:spacing w:after="0" w:line="252" w:lineRule="auto"/>
        <w:jc w:val="both"/>
        <w:rPr>
          <w:rFonts w:ascii="Calibri" w:hAnsi="Calibri" w:cs="Calibri"/>
          <w:sz w:val="22"/>
          <w:szCs w:val="22"/>
        </w:rPr>
      </w:pPr>
      <w:r w:rsidRPr="00C63271">
        <w:rPr>
          <w:rFonts w:ascii="Calibri" w:hAnsi="Calibri" w:cs="Calibri"/>
          <w:i/>
          <w:iCs/>
          <w:sz w:val="22"/>
          <w:szCs w:val="22"/>
        </w:rPr>
        <w:t>„Díky našim partnerům se</w:t>
      </w:r>
      <w:r w:rsidR="00323AA0">
        <w:rPr>
          <w:rFonts w:ascii="Calibri" w:hAnsi="Calibri" w:cs="Calibri"/>
          <w:i/>
          <w:iCs/>
          <w:sz w:val="22"/>
          <w:szCs w:val="22"/>
        </w:rPr>
        <w:t xml:space="preserve"> podařilo</w:t>
      </w:r>
      <w:r w:rsidRPr="00C63271">
        <w:rPr>
          <w:rFonts w:ascii="Calibri" w:hAnsi="Calibri" w:cs="Calibri"/>
          <w:i/>
          <w:iCs/>
          <w:sz w:val="22"/>
          <w:szCs w:val="22"/>
        </w:rPr>
        <w:t xml:space="preserve"> výrazně navýšit objem grantů. </w:t>
      </w:r>
      <w:r w:rsidR="00826871">
        <w:rPr>
          <w:rFonts w:ascii="Calibri" w:hAnsi="Calibri" w:cs="Calibri"/>
          <w:i/>
          <w:iCs/>
          <w:sz w:val="22"/>
          <w:szCs w:val="22"/>
        </w:rPr>
        <w:t xml:space="preserve">Je pro nás důležité, že </w:t>
      </w:r>
      <w:r w:rsidR="00323AA0">
        <w:rPr>
          <w:rFonts w:ascii="Calibri" w:hAnsi="Calibri" w:cs="Calibri"/>
          <w:i/>
          <w:iCs/>
          <w:sz w:val="22"/>
          <w:szCs w:val="22"/>
        </w:rPr>
        <w:t xml:space="preserve">iniciativu Sázíme budoucnost </w:t>
      </w:r>
      <w:r w:rsidR="00826871">
        <w:rPr>
          <w:rFonts w:ascii="Calibri" w:hAnsi="Calibri" w:cs="Calibri"/>
          <w:i/>
          <w:iCs/>
          <w:sz w:val="22"/>
          <w:szCs w:val="22"/>
        </w:rPr>
        <w:t xml:space="preserve">podporují </w:t>
      </w:r>
      <w:r w:rsidR="00323AA0">
        <w:rPr>
          <w:rFonts w:ascii="Calibri" w:hAnsi="Calibri" w:cs="Calibri"/>
          <w:i/>
          <w:iCs/>
          <w:sz w:val="22"/>
          <w:szCs w:val="22"/>
        </w:rPr>
        <w:t xml:space="preserve">i </w:t>
      </w:r>
      <w:r w:rsidR="00826871">
        <w:rPr>
          <w:rFonts w:ascii="Calibri" w:hAnsi="Calibri" w:cs="Calibri"/>
          <w:i/>
          <w:iCs/>
          <w:sz w:val="22"/>
          <w:szCs w:val="22"/>
        </w:rPr>
        <w:t xml:space="preserve">velké společnosti jako je PENNY, protože </w:t>
      </w:r>
      <w:r w:rsidR="00323AA0">
        <w:rPr>
          <w:rFonts w:ascii="Calibri" w:hAnsi="Calibri" w:cs="Calibri"/>
          <w:i/>
          <w:iCs/>
          <w:sz w:val="22"/>
          <w:szCs w:val="22"/>
        </w:rPr>
        <w:t xml:space="preserve">díky jejich celorepublikovému působení </w:t>
      </w:r>
      <w:r w:rsidR="00EF76D4">
        <w:rPr>
          <w:rFonts w:ascii="Calibri" w:hAnsi="Calibri" w:cs="Calibri"/>
          <w:i/>
          <w:iCs/>
          <w:sz w:val="22"/>
          <w:szCs w:val="22"/>
        </w:rPr>
        <w:t>můžeme zle</w:t>
      </w:r>
      <w:r w:rsidR="0080350E">
        <w:rPr>
          <w:rFonts w:ascii="Calibri" w:hAnsi="Calibri" w:cs="Calibri"/>
          <w:i/>
          <w:iCs/>
          <w:sz w:val="22"/>
          <w:szCs w:val="22"/>
        </w:rPr>
        <w:t>p</w:t>
      </w:r>
      <w:r w:rsidR="00EF76D4">
        <w:rPr>
          <w:rFonts w:ascii="Calibri" w:hAnsi="Calibri" w:cs="Calibri"/>
          <w:i/>
          <w:iCs/>
          <w:sz w:val="22"/>
          <w:szCs w:val="22"/>
        </w:rPr>
        <w:t xml:space="preserve">šovat prostředí na řadě míst. </w:t>
      </w:r>
      <w:r w:rsidRPr="00C63271">
        <w:rPr>
          <w:rFonts w:ascii="Calibri" w:hAnsi="Calibri" w:cs="Calibri"/>
          <w:i/>
          <w:iCs/>
          <w:sz w:val="22"/>
          <w:szCs w:val="22"/>
        </w:rPr>
        <w:t xml:space="preserve">Reagujeme na stále rostoucí zájem o výsadby a </w:t>
      </w:r>
      <w:r w:rsidR="00323AA0">
        <w:rPr>
          <w:rFonts w:ascii="Calibri" w:hAnsi="Calibri" w:cs="Calibri"/>
          <w:i/>
          <w:iCs/>
          <w:sz w:val="22"/>
          <w:szCs w:val="22"/>
        </w:rPr>
        <w:t>zvyšujeme</w:t>
      </w:r>
      <w:r w:rsidR="009755AD">
        <w:rPr>
          <w:rFonts w:ascii="Calibri" w:hAnsi="Calibri" w:cs="Calibri"/>
          <w:i/>
          <w:iCs/>
          <w:sz w:val="22"/>
          <w:szCs w:val="22"/>
        </w:rPr>
        <w:t xml:space="preserve"> </w:t>
      </w:r>
      <w:r w:rsidRPr="00C63271">
        <w:rPr>
          <w:rFonts w:ascii="Calibri" w:hAnsi="Calibri" w:cs="Calibri"/>
          <w:i/>
          <w:iCs/>
          <w:sz w:val="22"/>
          <w:szCs w:val="22"/>
        </w:rPr>
        <w:t>maximální výši grantu nebo příspěvek na následnou péči. Ten je nově až 300 korun za vysazený strom po</w:t>
      </w:r>
      <w:r w:rsidR="00323AA0">
        <w:rPr>
          <w:rFonts w:ascii="Calibri" w:hAnsi="Calibri" w:cs="Calibri"/>
          <w:i/>
          <w:iCs/>
          <w:sz w:val="22"/>
          <w:szCs w:val="22"/>
        </w:rPr>
        <w:t xml:space="preserve"> dobu tří let.</w:t>
      </w:r>
      <w:r w:rsidRPr="00C63271">
        <w:rPr>
          <w:rFonts w:ascii="Calibri" w:hAnsi="Calibri" w:cs="Calibri"/>
          <w:i/>
          <w:iCs/>
          <w:sz w:val="22"/>
          <w:szCs w:val="22"/>
        </w:rPr>
        <w:t xml:space="preserve"> Věříme, že podpora </w:t>
      </w:r>
      <w:r w:rsidR="00323AA0">
        <w:rPr>
          <w:rFonts w:ascii="Calibri" w:hAnsi="Calibri" w:cs="Calibri"/>
          <w:i/>
          <w:iCs/>
          <w:sz w:val="22"/>
          <w:szCs w:val="22"/>
        </w:rPr>
        <w:t xml:space="preserve">kvalitních </w:t>
      </w:r>
      <w:r w:rsidRPr="00C63271">
        <w:rPr>
          <w:rFonts w:ascii="Calibri" w:hAnsi="Calibri" w:cs="Calibri"/>
          <w:i/>
          <w:iCs/>
          <w:sz w:val="22"/>
          <w:szCs w:val="22"/>
        </w:rPr>
        <w:t>výsad</w:t>
      </w:r>
      <w:r w:rsidR="00323AA0">
        <w:rPr>
          <w:rFonts w:ascii="Calibri" w:hAnsi="Calibri" w:cs="Calibri"/>
          <w:i/>
          <w:iCs/>
          <w:sz w:val="22"/>
          <w:szCs w:val="22"/>
        </w:rPr>
        <w:t>eb</w:t>
      </w:r>
      <w:r w:rsidRPr="00C63271">
        <w:rPr>
          <w:rFonts w:ascii="Calibri" w:hAnsi="Calibri" w:cs="Calibri"/>
          <w:i/>
          <w:iCs/>
          <w:sz w:val="22"/>
          <w:szCs w:val="22"/>
        </w:rPr>
        <w:t xml:space="preserve"> a </w:t>
      </w:r>
      <w:r w:rsidR="00323AA0">
        <w:rPr>
          <w:rFonts w:ascii="Calibri" w:hAnsi="Calibri" w:cs="Calibri"/>
          <w:i/>
          <w:iCs/>
          <w:sz w:val="22"/>
          <w:szCs w:val="22"/>
        </w:rPr>
        <w:t xml:space="preserve">péče o </w:t>
      </w:r>
      <w:r w:rsidRPr="00C63271">
        <w:rPr>
          <w:rFonts w:ascii="Calibri" w:hAnsi="Calibri" w:cs="Calibri"/>
          <w:i/>
          <w:iCs/>
          <w:sz w:val="22"/>
          <w:szCs w:val="22"/>
        </w:rPr>
        <w:t>strom</w:t>
      </w:r>
      <w:r w:rsidR="00323AA0">
        <w:rPr>
          <w:rFonts w:ascii="Calibri" w:hAnsi="Calibri" w:cs="Calibri"/>
          <w:i/>
          <w:iCs/>
          <w:sz w:val="22"/>
          <w:szCs w:val="22"/>
        </w:rPr>
        <w:t>y</w:t>
      </w:r>
      <w:r w:rsidRPr="00C63271">
        <w:rPr>
          <w:rFonts w:ascii="Calibri" w:hAnsi="Calibri" w:cs="Calibri"/>
          <w:i/>
          <w:iCs/>
          <w:sz w:val="22"/>
          <w:szCs w:val="22"/>
        </w:rPr>
        <w:t xml:space="preserve"> přispěje k adaptaci České republiky na změnu klimatu</w:t>
      </w:r>
      <w:r w:rsidR="00323AA0">
        <w:rPr>
          <w:rFonts w:ascii="Calibri" w:hAnsi="Calibri" w:cs="Calibri"/>
          <w:i/>
          <w:iCs/>
          <w:sz w:val="22"/>
          <w:szCs w:val="22"/>
        </w:rPr>
        <w:t xml:space="preserve">, </w:t>
      </w:r>
      <w:r w:rsidRPr="00C63271">
        <w:rPr>
          <w:rFonts w:ascii="Calibri" w:hAnsi="Calibri" w:cs="Calibri"/>
          <w:i/>
          <w:iCs/>
          <w:sz w:val="22"/>
          <w:szCs w:val="22"/>
        </w:rPr>
        <w:t>podpoří</w:t>
      </w:r>
      <w:r w:rsidR="00323AA0">
        <w:rPr>
          <w:rFonts w:ascii="Calibri" w:hAnsi="Calibri" w:cs="Calibri"/>
          <w:i/>
          <w:iCs/>
          <w:sz w:val="22"/>
          <w:szCs w:val="22"/>
        </w:rPr>
        <w:t xml:space="preserve"> biodiverzitu i</w:t>
      </w:r>
      <w:r w:rsidRPr="00C63271">
        <w:rPr>
          <w:rFonts w:ascii="Calibri" w:hAnsi="Calibri" w:cs="Calibri"/>
          <w:i/>
          <w:iCs/>
          <w:sz w:val="22"/>
          <w:szCs w:val="22"/>
        </w:rPr>
        <w:t xml:space="preserve"> zadržování vody,“</w:t>
      </w:r>
      <w:r w:rsidRPr="00C63271">
        <w:rPr>
          <w:rFonts w:ascii="Calibri" w:hAnsi="Calibri" w:cs="Calibri"/>
          <w:sz w:val="22"/>
          <w:szCs w:val="22"/>
        </w:rPr>
        <w:t xml:space="preserve"> shrnuje Barbora Chmelová z Nadace Partnerství.</w:t>
      </w:r>
    </w:p>
    <w:p w14:paraId="01239A78" w14:textId="77777777" w:rsidR="001B3495" w:rsidRPr="00C63271" w:rsidRDefault="001B3495" w:rsidP="00B979C6">
      <w:pPr>
        <w:shd w:val="clear" w:color="auto" w:fill="FFFFFF"/>
        <w:spacing w:after="0" w:line="252" w:lineRule="auto"/>
        <w:jc w:val="both"/>
        <w:rPr>
          <w:rFonts w:ascii="Calibri" w:hAnsi="Calibri" w:cs="Calibri"/>
          <w:sz w:val="22"/>
          <w:szCs w:val="22"/>
        </w:rPr>
      </w:pPr>
    </w:p>
    <w:p w14:paraId="73DCE9E0" w14:textId="51052259" w:rsidR="00C63271" w:rsidRDefault="005F3A4A" w:rsidP="005F3A4A">
      <w:pPr>
        <w:jc w:val="both"/>
        <w:rPr>
          <w:rFonts w:ascii="Calibri" w:hAnsi="Calibri" w:cs="Calibri"/>
          <w:sz w:val="22"/>
          <w:szCs w:val="22"/>
        </w:rPr>
      </w:pPr>
      <w:r>
        <w:rPr>
          <w:rFonts w:ascii="Calibri" w:hAnsi="Calibri" w:cs="Calibri"/>
          <w:sz w:val="22"/>
          <w:szCs w:val="22"/>
        </w:rPr>
        <w:br w:type="page"/>
      </w:r>
      <w:r w:rsidR="00744CDC" w:rsidRPr="00C63271">
        <w:rPr>
          <w:rFonts w:ascii="Calibri" w:hAnsi="Calibri" w:cs="Calibri"/>
          <w:sz w:val="22"/>
          <w:szCs w:val="22"/>
        </w:rPr>
        <w:lastRenderedPageBreak/>
        <w:t>Výzva</w:t>
      </w:r>
      <w:r w:rsidR="00B86F38">
        <w:rPr>
          <w:rFonts w:ascii="Calibri" w:hAnsi="Calibri" w:cs="Calibri"/>
          <w:sz w:val="22"/>
          <w:szCs w:val="22"/>
        </w:rPr>
        <w:t xml:space="preserve"> (</w:t>
      </w:r>
      <w:hyperlink r:id="rId7" w:history="1">
        <w:r w:rsidR="00B86F38" w:rsidRPr="00C63271">
          <w:rPr>
            <w:rStyle w:val="Hypertextovodkaz"/>
            <w:rFonts w:ascii="Calibri" w:hAnsi="Calibri" w:cs="Calibri"/>
            <w:sz w:val="22"/>
            <w:szCs w:val="22"/>
          </w:rPr>
          <w:t>www.nadacepartnerstvi.cz/granty</w:t>
        </w:r>
      </w:hyperlink>
      <w:r w:rsidR="00B86F38">
        <w:rPr>
          <w:rFonts w:ascii="Calibri" w:hAnsi="Calibri" w:cs="Calibri"/>
          <w:color w:val="4472C4" w:themeColor="accent1"/>
          <w:sz w:val="22"/>
          <w:szCs w:val="22"/>
          <w:u w:val="single"/>
        </w:rPr>
        <w:t>)</w:t>
      </w:r>
      <w:r w:rsidR="00744CDC" w:rsidRPr="00C63271">
        <w:rPr>
          <w:rFonts w:ascii="Calibri" w:hAnsi="Calibri" w:cs="Calibri"/>
          <w:sz w:val="22"/>
          <w:szCs w:val="22"/>
        </w:rPr>
        <w:t xml:space="preserve"> je otevřena do konce července </w:t>
      </w:r>
      <w:r w:rsidR="00744CDC">
        <w:rPr>
          <w:rFonts w:ascii="Calibri" w:hAnsi="Calibri" w:cs="Calibri"/>
          <w:sz w:val="22"/>
          <w:szCs w:val="22"/>
        </w:rPr>
        <w:t>a ž</w:t>
      </w:r>
      <w:r w:rsidR="00744CDC" w:rsidRPr="00C63271">
        <w:rPr>
          <w:rFonts w:ascii="Calibri" w:hAnsi="Calibri" w:cs="Calibri"/>
          <w:sz w:val="22"/>
          <w:szCs w:val="22"/>
        </w:rPr>
        <w:t>adatelé z řad obcí, škol, spolků nebo církví mohou získat na jednotlivý projekt od 10 do 60 tisíc korun.</w:t>
      </w:r>
      <w:r w:rsidR="00744CDC">
        <w:rPr>
          <w:rFonts w:ascii="Calibri" w:hAnsi="Calibri" w:cs="Calibri"/>
          <w:sz w:val="22"/>
          <w:szCs w:val="22"/>
        </w:rPr>
        <w:t xml:space="preserve"> </w:t>
      </w:r>
      <w:r w:rsidR="00C63271" w:rsidRPr="00C63271">
        <w:rPr>
          <w:rFonts w:ascii="Calibri" w:hAnsi="Calibri" w:cs="Calibri"/>
          <w:sz w:val="22"/>
          <w:szCs w:val="22"/>
        </w:rPr>
        <w:t>Odborná komise se při hodnocení žádostí zaměřuje na míru zapojení veřejnosti do přípravy i výsadby samotné, vhodné druhy dřevin, přínos projektu pro vsakování vody, zapojení dalších partnerů nebo osázení místa, které je veřejně přístupné. Žadatelé obdrží hodnocení svých žádostí na začátku září, se svými výsadbami budou moci začít od října do listopadu letošního roku.</w:t>
      </w:r>
    </w:p>
    <w:p w14:paraId="2470AE95" w14:textId="11E65270" w:rsidR="00D12F87" w:rsidRDefault="00D12F87" w:rsidP="00B979C6">
      <w:pPr>
        <w:shd w:val="clear" w:color="auto" w:fill="FFFFFF"/>
        <w:spacing w:after="0" w:line="252" w:lineRule="auto"/>
        <w:jc w:val="both"/>
        <w:rPr>
          <w:rFonts w:ascii="Calibri" w:hAnsi="Calibri" w:cs="Calibri"/>
          <w:sz w:val="22"/>
          <w:szCs w:val="22"/>
        </w:rPr>
      </w:pPr>
    </w:p>
    <w:p w14:paraId="4BF55107" w14:textId="36756AEC" w:rsidR="00D12F87" w:rsidRPr="00C63271" w:rsidRDefault="00D12F87" w:rsidP="00B979C6">
      <w:pPr>
        <w:shd w:val="clear" w:color="auto" w:fill="FFFFFF"/>
        <w:spacing w:after="0" w:line="252" w:lineRule="auto"/>
        <w:jc w:val="both"/>
        <w:rPr>
          <w:rFonts w:ascii="Calibri" w:hAnsi="Calibri" w:cs="Calibri"/>
          <w:sz w:val="22"/>
          <w:szCs w:val="22"/>
        </w:rPr>
      </w:pPr>
      <w:r>
        <w:rPr>
          <w:rFonts w:ascii="Calibri" w:hAnsi="Calibri" w:cs="Calibri"/>
          <w:sz w:val="22"/>
          <w:szCs w:val="22"/>
        </w:rPr>
        <w:t xml:space="preserve">PENNY </w:t>
      </w:r>
      <w:r w:rsidR="00304554">
        <w:rPr>
          <w:rFonts w:ascii="Calibri" w:hAnsi="Calibri" w:cs="Calibri"/>
          <w:sz w:val="22"/>
          <w:szCs w:val="22"/>
        </w:rPr>
        <w:t>dlouhodobě podporuje projekty</w:t>
      </w:r>
      <w:r>
        <w:rPr>
          <w:rFonts w:ascii="Calibri" w:hAnsi="Calibri" w:cs="Calibri"/>
          <w:sz w:val="22"/>
          <w:szCs w:val="22"/>
        </w:rPr>
        <w:t>, kter</w:t>
      </w:r>
      <w:r w:rsidR="00304554">
        <w:rPr>
          <w:rFonts w:ascii="Calibri" w:hAnsi="Calibri" w:cs="Calibri"/>
          <w:sz w:val="22"/>
          <w:szCs w:val="22"/>
        </w:rPr>
        <w:t>é</w:t>
      </w:r>
      <w:r>
        <w:rPr>
          <w:rFonts w:ascii="Calibri" w:hAnsi="Calibri" w:cs="Calibri"/>
          <w:sz w:val="22"/>
          <w:szCs w:val="22"/>
        </w:rPr>
        <w:t xml:space="preserve"> přispív</w:t>
      </w:r>
      <w:r w:rsidR="00304554">
        <w:rPr>
          <w:rFonts w:ascii="Calibri" w:hAnsi="Calibri" w:cs="Calibri"/>
          <w:sz w:val="22"/>
          <w:szCs w:val="22"/>
        </w:rPr>
        <w:t>ají</w:t>
      </w:r>
      <w:r>
        <w:rPr>
          <w:rFonts w:ascii="Calibri" w:hAnsi="Calibri" w:cs="Calibri"/>
          <w:sz w:val="22"/>
          <w:szCs w:val="22"/>
        </w:rPr>
        <w:t xml:space="preserve"> ke </w:t>
      </w:r>
      <w:r w:rsidR="009374F8">
        <w:rPr>
          <w:rFonts w:ascii="Calibri" w:hAnsi="Calibri" w:cs="Calibri"/>
          <w:sz w:val="22"/>
          <w:szCs w:val="22"/>
        </w:rPr>
        <w:t xml:space="preserve">zlepšování životního prostředí nás všech. </w:t>
      </w:r>
      <w:r w:rsidR="00DC49BC" w:rsidRPr="00156FAC">
        <w:rPr>
          <w:rFonts w:ascii="Calibri" w:hAnsi="Calibri" w:cs="Calibri"/>
          <w:i/>
          <w:iCs/>
          <w:sz w:val="22"/>
          <w:szCs w:val="22"/>
        </w:rPr>
        <w:t>„</w:t>
      </w:r>
      <w:r w:rsidR="009374F8" w:rsidRPr="00156FAC">
        <w:rPr>
          <w:rFonts w:ascii="Calibri" w:hAnsi="Calibri" w:cs="Calibri"/>
          <w:i/>
          <w:iCs/>
          <w:sz w:val="22"/>
          <w:szCs w:val="22"/>
        </w:rPr>
        <w:t xml:space="preserve">Už třetím rokem </w:t>
      </w:r>
      <w:r w:rsidR="00DC49BC" w:rsidRPr="00156FAC">
        <w:rPr>
          <w:rFonts w:ascii="Calibri" w:hAnsi="Calibri" w:cs="Calibri"/>
          <w:i/>
          <w:iCs/>
          <w:sz w:val="22"/>
          <w:szCs w:val="22"/>
        </w:rPr>
        <w:t xml:space="preserve">jsme </w:t>
      </w:r>
      <w:r w:rsidR="00304554" w:rsidRPr="00156FAC">
        <w:rPr>
          <w:rFonts w:ascii="Calibri" w:hAnsi="Calibri" w:cs="Calibri"/>
          <w:i/>
          <w:iCs/>
          <w:sz w:val="22"/>
          <w:szCs w:val="22"/>
        </w:rPr>
        <w:t xml:space="preserve">partnerem </w:t>
      </w:r>
      <w:r w:rsidR="009374F8" w:rsidRPr="00156FAC">
        <w:rPr>
          <w:rFonts w:ascii="Calibri" w:hAnsi="Calibri" w:cs="Calibri"/>
          <w:i/>
          <w:iCs/>
          <w:sz w:val="22"/>
          <w:szCs w:val="22"/>
        </w:rPr>
        <w:t>projekt</w:t>
      </w:r>
      <w:r w:rsidR="00304554" w:rsidRPr="00156FAC">
        <w:rPr>
          <w:rFonts w:ascii="Calibri" w:hAnsi="Calibri" w:cs="Calibri"/>
          <w:i/>
          <w:iCs/>
          <w:sz w:val="22"/>
          <w:szCs w:val="22"/>
        </w:rPr>
        <w:t>u</w:t>
      </w:r>
      <w:r w:rsidR="009374F8" w:rsidRPr="00156FAC">
        <w:rPr>
          <w:rFonts w:ascii="Calibri" w:hAnsi="Calibri" w:cs="Calibri"/>
          <w:i/>
          <w:iCs/>
          <w:sz w:val="22"/>
          <w:szCs w:val="22"/>
        </w:rPr>
        <w:t xml:space="preserve"> Ukliďme Česko</w:t>
      </w:r>
      <w:r w:rsidR="00304554" w:rsidRPr="00156FAC">
        <w:rPr>
          <w:rFonts w:ascii="Calibri" w:hAnsi="Calibri" w:cs="Calibri"/>
          <w:i/>
          <w:iCs/>
          <w:sz w:val="22"/>
          <w:szCs w:val="22"/>
        </w:rPr>
        <w:t>, a nyní přidává</w:t>
      </w:r>
      <w:r w:rsidR="00DC49BC" w:rsidRPr="00156FAC">
        <w:rPr>
          <w:rFonts w:ascii="Calibri" w:hAnsi="Calibri" w:cs="Calibri"/>
          <w:i/>
          <w:iCs/>
          <w:sz w:val="22"/>
          <w:szCs w:val="22"/>
        </w:rPr>
        <w:t xml:space="preserve">me </w:t>
      </w:r>
      <w:r w:rsidR="00304554" w:rsidRPr="00156FAC">
        <w:rPr>
          <w:rFonts w:ascii="Calibri" w:hAnsi="Calibri" w:cs="Calibri"/>
          <w:i/>
          <w:iCs/>
          <w:sz w:val="22"/>
          <w:szCs w:val="22"/>
        </w:rPr>
        <w:t>projekt Sázíme budoucnost</w:t>
      </w:r>
      <w:r w:rsidR="00DC49BC" w:rsidRPr="00156FAC">
        <w:rPr>
          <w:rFonts w:ascii="Calibri" w:hAnsi="Calibri" w:cs="Calibri"/>
          <w:i/>
          <w:iCs/>
          <w:sz w:val="22"/>
          <w:szCs w:val="22"/>
        </w:rPr>
        <w:t xml:space="preserve">. Naší snahou je nejen udržovat v našem okolí pořádek, ale </w:t>
      </w:r>
      <w:r w:rsidR="00564123" w:rsidRPr="00156FAC">
        <w:rPr>
          <w:rFonts w:ascii="Calibri" w:hAnsi="Calibri" w:cs="Calibri"/>
          <w:i/>
          <w:iCs/>
          <w:sz w:val="22"/>
          <w:szCs w:val="22"/>
        </w:rPr>
        <w:t>prostředí, kde působíme i rozvíjet a vylepšovat tak, abychom byli vždy dobrým sousedem,“</w:t>
      </w:r>
      <w:r w:rsidR="00564123">
        <w:rPr>
          <w:rFonts w:ascii="Calibri" w:hAnsi="Calibri" w:cs="Calibri"/>
          <w:sz w:val="22"/>
          <w:szCs w:val="22"/>
        </w:rPr>
        <w:t xml:space="preserve"> </w:t>
      </w:r>
      <w:r w:rsidR="00156FAC">
        <w:rPr>
          <w:rFonts w:ascii="Calibri" w:hAnsi="Calibri" w:cs="Calibri"/>
          <w:sz w:val="22"/>
          <w:szCs w:val="22"/>
        </w:rPr>
        <w:t>říká Tomáš Kubík, manažer komunikace PENNY.</w:t>
      </w:r>
    </w:p>
    <w:p w14:paraId="7A2F1862" w14:textId="77777777" w:rsidR="00F7767D" w:rsidRPr="00C63271" w:rsidRDefault="00F7767D" w:rsidP="00B979C6">
      <w:pPr>
        <w:shd w:val="clear" w:color="auto" w:fill="FFFFFF"/>
        <w:spacing w:after="0" w:line="252" w:lineRule="auto"/>
        <w:rPr>
          <w:rFonts w:ascii="Calibri" w:hAnsi="Calibri" w:cs="Calibri"/>
          <w:sz w:val="22"/>
          <w:szCs w:val="22"/>
        </w:rPr>
      </w:pPr>
    </w:p>
    <w:p w14:paraId="684A4459" w14:textId="7CED4C90" w:rsidR="0005019D" w:rsidRPr="000505C7" w:rsidRDefault="005B5834" w:rsidP="00D85BB0">
      <w:pPr>
        <w:pStyle w:val="null"/>
        <w:spacing w:before="0" w:beforeAutospacing="0" w:after="0" w:afterAutospacing="0" w:line="360" w:lineRule="auto"/>
        <w:jc w:val="both"/>
        <w:rPr>
          <w:rFonts w:ascii="Arial" w:hAnsi="Arial" w:cs="Arial"/>
          <w:b/>
          <w:sz w:val="20"/>
          <w:szCs w:val="20"/>
          <w:lang w:val="cs-CZ"/>
        </w:rPr>
      </w:pPr>
      <w:r w:rsidRPr="00A10AF5">
        <w:rPr>
          <w:b/>
          <w:i/>
          <w:noProof/>
          <w:sz w:val="20"/>
          <w:szCs w:val="20"/>
          <w:lang w:eastAsia="cs-CZ"/>
        </w:rPr>
        <mc:AlternateContent>
          <mc:Choice Requires="wps">
            <w:drawing>
              <wp:anchor distT="45720" distB="45720" distL="114300" distR="114300" simplePos="0" relativeHeight="251658752" behindDoc="0" locked="0" layoutInCell="1" allowOverlap="1" wp14:anchorId="263C8569" wp14:editId="26007896">
                <wp:simplePos x="0" y="0"/>
                <wp:positionH relativeFrom="margin">
                  <wp:posOffset>-635</wp:posOffset>
                </wp:positionH>
                <wp:positionV relativeFrom="paragraph">
                  <wp:posOffset>287020</wp:posOffset>
                </wp:positionV>
                <wp:extent cx="5901690" cy="10566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056640"/>
                        </a:xfrm>
                        <a:prstGeom prst="rect">
                          <a:avLst/>
                        </a:prstGeom>
                        <a:solidFill>
                          <a:schemeClr val="bg1">
                            <a:lumMod val="95000"/>
                          </a:schemeClr>
                        </a:solidFill>
                        <a:ln w="9525">
                          <a:solidFill>
                            <a:srgbClr val="000000"/>
                          </a:solidFill>
                          <a:miter lim="800000"/>
                          <a:headEnd/>
                          <a:tailEnd/>
                        </a:ln>
                      </wps:spPr>
                      <wps:txbx>
                        <w:txbxContent>
                          <w:p w14:paraId="0BC62535" w14:textId="77777777" w:rsidR="0005019D" w:rsidRPr="007F605E" w:rsidRDefault="0005019D" w:rsidP="00EC7DFA">
                            <w:pPr>
                              <w:pStyle w:val="Bezmezer"/>
                              <w:rPr>
                                <w:rFonts w:asciiTheme="minorHAnsi" w:hAnsiTheme="minorHAnsi" w:cstheme="minorHAnsi"/>
                                <w:b/>
                                <w:bCs/>
                                <w:sz w:val="20"/>
                                <w:szCs w:val="20"/>
                              </w:rPr>
                            </w:pPr>
                            <w:r w:rsidRPr="007F605E">
                              <w:rPr>
                                <w:rFonts w:asciiTheme="minorHAnsi" w:hAnsiTheme="minorHAnsi" w:cstheme="minorHAnsi"/>
                                <w:b/>
                                <w:bCs/>
                                <w:sz w:val="20"/>
                                <w:szCs w:val="20"/>
                              </w:rPr>
                              <w:t>O společnosti PENNY MARKET Česká republika</w:t>
                            </w:r>
                          </w:p>
                          <w:p w14:paraId="4B8E0D30" w14:textId="6AB38188" w:rsidR="0005019D" w:rsidRPr="007F605E" w:rsidRDefault="0005019D" w:rsidP="005B5834">
                            <w:pPr>
                              <w:pStyle w:val="Bezmezer"/>
                              <w:jc w:val="both"/>
                              <w:rPr>
                                <w:rFonts w:asciiTheme="minorHAnsi" w:hAnsiTheme="minorHAnsi" w:cstheme="minorHAnsi"/>
                                <w:sz w:val="20"/>
                                <w:szCs w:val="20"/>
                              </w:rPr>
                            </w:pPr>
                            <w:r w:rsidRPr="007F605E">
                              <w:rPr>
                                <w:rFonts w:asciiTheme="minorHAnsi" w:hAnsiTheme="minorHAnsi" w:cstheme="minorHAnsi"/>
                                <w:sz w:val="20"/>
                                <w:szCs w:val="20"/>
                              </w:rPr>
                              <w:t>Společnost Penny Market s.r.o. je dceřinou společností mezinárodního obchodního řetězce REWE, který je jednou z největších světových obchodních společností. Na český trh vstoupil Penny Market před 2</w:t>
                            </w:r>
                            <w:r w:rsidR="00EC7DFA" w:rsidRPr="007F605E">
                              <w:rPr>
                                <w:rFonts w:asciiTheme="minorHAnsi" w:hAnsiTheme="minorHAnsi" w:cstheme="minorHAnsi"/>
                                <w:sz w:val="20"/>
                                <w:szCs w:val="20"/>
                              </w:rPr>
                              <w:t>4</w:t>
                            </w:r>
                            <w:r w:rsidRPr="007F605E">
                              <w:rPr>
                                <w:rFonts w:asciiTheme="minorHAnsi" w:hAnsiTheme="minorHAnsi" w:cstheme="minorHAnsi"/>
                                <w:sz w:val="20"/>
                                <w:szCs w:val="20"/>
                              </w:rPr>
                              <w:t xml:space="preserve"> lety v roce 1997, a zaměřil se na rozvoj nových prodejen v regionech. Díky tomu dnes </w:t>
                            </w:r>
                            <w:r w:rsidR="0062043E">
                              <w:rPr>
                                <w:rFonts w:asciiTheme="minorHAnsi" w:hAnsiTheme="minorHAnsi" w:cstheme="minorHAnsi"/>
                                <w:sz w:val="20"/>
                                <w:szCs w:val="20"/>
                              </w:rPr>
                              <w:t xml:space="preserve">provozuje </w:t>
                            </w:r>
                            <w:r w:rsidR="00EC7DFA" w:rsidRPr="007F605E">
                              <w:rPr>
                                <w:rFonts w:asciiTheme="minorHAnsi" w:hAnsiTheme="minorHAnsi" w:cstheme="minorHAnsi"/>
                                <w:sz w:val="20"/>
                                <w:szCs w:val="20"/>
                              </w:rPr>
                              <w:t xml:space="preserve">více než 390 </w:t>
                            </w:r>
                            <w:r w:rsidRPr="007F605E">
                              <w:rPr>
                                <w:rFonts w:asciiTheme="minorHAnsi" w:hAnsiTheme="minorHAnsi" w:cstheme="minorHAnsi"/>
                                <w:sz w:val="20"/>
                                <w:szCs w:val="20"/>
                              </w:rPr>
                              <w:t xml:space="preserve">prodejen, což je nejširší síť v ČR, a poskytuje práci více než 5 </w:t>
                            </w:r>
                            <w:r w:rsidR="00EC7DFA" w:rsidRPr="007F605E">
                              <w:rPr>
                                <w:rFonts w:asciiTheme="minorHAnsi" w:hAnsiTheme="minorHAnsi" w:cstheme="minorHAnsi"/>
                                <w:sz w:val="20"/>
                                <w:szCs w:val="20"/>
                              </w:rPr>
                              <w:t>8</w:t>
                            </w:r>
                            <w:r w:rsidRPr="007F605E">
                              <w:rPr>
                                <w:rFonts w:asciiTheme="minorHAnsi" w:hAnsiTheme="minorHAnsi" w:cstheme="minorHAnsi"/>
                                <w:sz w:val="20"/>
                                <w:szCs w:val="20"/>
                              </w:rPr>
                              <w:t xml:space="preserve">00 zaměstnancům. </w:t>
                            </w:r>
                            <w:r w:rsidR="0062043E">
                              <w:rPr>
                                <w:rFonts w:asciiTheme="minorHAnsi" w:hAnsiTheme="minorHAnsi" w:cstheme="minorHAnsi"/>
                                <w:sz w:val="20"/>
                                <w:szCs w:val="20"/>
                              </w:rPr>
                              <w:t>Se svými produkty p</w:t>
                            </w:r>
                            <w:r w:rsidRPr="007F605E">
                              <w:rPr>
                                <w:rFonts w:asciiTheme="minorHAnsi" w:hAnsiTheme="minorHAnsi" w:cstheme="minorHAnsi"/>
                                <w:sz w:val="20"/>
                                <w:szCs w:val="20"/>
                              </w:rPr>
                              <w:t>ravidelně slaví úspěchy v program</w:t>
                            </w:r>
                            <w:r w:rsidR="0062043E">
                              <w:rPr>
                                <w:rFonts w:asciiTheme="minorHAnsi" w:hAnsiTheme="minorHAnsi" w:cstheme="minorHAnsi"/>
                                <w:sz w:val="20"/>
                                <w:szCs w:val="20"/>
                              </w:rPr>
                              <w:t>ech</w:t>
                            </w:r>
                            <w:r w:rsidRPr="007F605E">
                              <w:rPr>
                                <w:rFonts w:asciiTheme="minorHAnsi" w:hAnsiTheme="minorHAnsi" w:cstheme="minorHAnsi"/>
                                <w:sz w:val="20"/>
                                <w:szCs w:val="20"/>
                              </w:rPr>
                              <w:t xml:space="preserve"> Volba spotřebitelů </w:t>
                            </w:r>
                            <w:r w:rsidR="0062043E">
                              <w:rPr>
                                <w:rFonts w:asciiTheme="minorHAnsi" w:hAnsiTheme="minorHAnsi" w:cstheme="minorHAnsi"/>
                                <w:sz w:val="20"/>
                                <w:szCs w:val="20"/>
                              </w:rPr>
                              <w:t>či Chuťovka roku</w:t>
                            </w:r>
                            <w:r w:rsidR="00154224">
                              <w:rPr>
                                <w:rFonts w:asciiTheme="minorHAnsi" w:hAnsiTheme="minorHAnsi" w:cstheme="minorHAnsi"/>
                                <w:sz w:val="20"/>
                                <w:szCs w:val="20"/>
                              </w:rPr>
                              <w:t>.</w:t>
                            </w:r>
                            <w:r w:rsidRPr="007F605E">
                              <w:rPr>
                                <w:rFonts w:asciiTheme="minorHAnsi" w:hAnsiTheme="minorHAnsi" w:cstheme="minorHAnsi"/>
                                <w:sz w:val="20"/>
                                <w:szCs w:val="20"/>
                              </w:rPr>
                              <w:t xml:space="preserve"> </w:t>
                            </w:r>
                            <w:r w:rsidR="00154224">
                              <w:rPr>
                                <w:rFonts w:asciiTheme="minorHAnsi" w:hAnsiTheme="minorHAnsi" w:cstheme="minorHAnsi"/>
                                <w:sz w:val="20"/>
                                <w:szCs w:val="20"/>
                              </w:rPr>
                              <w:t>S</w:t>
                            </w:r>
                            <w:r w:rsidRPr="007F605E">
                              <w:rPr>
                                <w:rFonts w:asciiTheme="minorHAnsi" w:hAnsiTheme="minorHAnsi" w:cstheme="minorHAnsi"/>
                                <w:sz w:val="20"/>
                                <w:szCs w:val="20"/>
                              </w:rPr>
                              <w:t>vým zákazníkům nabízí věrnostní program PENNY karta.</w:t>
                            </w:r>
                          </w:p>
                          <w:p w14:paraId="239CC75A" w14:textId="77777777" w:rsidR="0005019D" w:rsidRPr="000505C7" w:rsidRDefault="0005019D" w:rsidP="0005019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8569" id="_x0000_t202" coordsize="21600,21600" o:spt="202" path="m,l,21600r21600,l21600,xe">
                <v:stroke joinstyle="miter"/>
                <v:path gradientshapeok="t" o:connecttype="rect"/>
              </v:shapetype>
              <v:shape id="Textové pole 2" o:spid="_x0000_s1026" type="#_x0000_t202" style="position:absolute;left:0;text-align:left;margin-left:-.05pt;margin-top:22.6pt;width:464.7pt;height:83.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" fillcolor="#f2f2f2 [3052]">
                <v:textbox>
                  <w:txbxContent>
                    <w:p w14:paraId="0BC62535" w14:textId="77777777" w:rsidR="0005019D" w:rsidRPr="007F605E" w:rsidRDefault="0005019D" w:rsidP="00EC7DFA">
                      <w:pPr>
                        <w:pStyle w:val="Bezmezer"/>
                        <w:rPr>
                          <w:rFonts w:asciiTheme="minorHAnsi" w:hAnsiTheme="minorHAnsi" w:cstheme="minorHAnsi"/>
                          <w:b/>
                          <w:bCs/>
                          <w:sz w:val="20"/>
                          <w:szCs w:val="20"/>
                        </w:rPr>
                      </w:pPr>
                      <w:r w:rsidRPr="007F605E">
                        <w:rPr>
                          <w:rFonts w:asciiTheme="minorHAnsi" w:hAnsiTheme="minorHAnsi" w:cstheme="minorHAnsi"/>
                          <w:b/>
                          <w:bCs/>
                          <w:sz w:val="20"/>
                          <w:szCs w:val="20"/>
                        </w:rPr>
                        <w:t>O společnosti PENNY MARKET Česká republika</w:t>
                      </w:r>
                    </w:p>
                    <w:p w14:paraId="4B8E0D30" w14:textId="6AB38188" w:rsidR="0005019D" w:rsidRPr="007F605E" w:rsidRDefault="0005019D" w:rsidP="005B5834">
                      <w:pPr>
                        <w:pStyle w:val="Bezmezer"/>
                        <w:jc w:val="both"/>
                        <w:rPr>
                          <w:rFonts w:asciiTheme="minorHAnsi" w:hAnsiTheme="minorHAnsi" w:cstheme="minorHAnsi"/>
                          <w:sz w:val="20"/>
                          <w:szCs w:val="20"/>
                        </w:rPr>
                      </w:pPr>
                      <w:r w:rsidRPr="007F605E">
                        <w:rPr>
                          <w:rFonts w:asciiTheme="minorHAnsi" w:hAnsiTheme="minorHAnsi" w:cstheme="minorHAnsi"/>
                          <w:sz w:val="20"/>
                          <w:szCs w:val="20"/>
                        </w:rPr>
                        <w:t>Společnost Penny Market s.r.o. je dceřinou společností mezinárodního obchodního řetězce REWE, který je jednou z největších světových obchodních společností. Na český trh vstoupil Penny Market před 2</w:t>
                      </w:r>
                      <w:r w:rsidR="00EC7DFA" w:rsidRPr="007F605E">
                        <w:rPr>
                          <w:rFonts w:asciiTheme="minorHAnsi" w:hAnsiTheme="minorHAnsi" w:cstheme="minorHAnsi"/>
                          <w:sz w:val="20"/>
                          <w:szCs w:val="20"/>
                        </w:rPr>
                        <w:t>4</w:t>
                      </w:r>
                      <w:r w:rsidRPr="007F605E">
                        <w:rPr>
                          <w:rFonts w:asciiTheme="minorHAnsi" w:hAnsiTheme="minorHAnsi" w:cstheme="minorHAnsi"/>
                          <w:sz w:val="20"/>
                          <w:szCs w:val="20"/>
                        </w:rPr>
                        <w:t xml:space="preserve"> lety v roce 1997, a zaměřil se na rozvoj nových prodejen v regionech. Díky tomu dnes </w:t>
                      </w:r>
                      <w:r w:rsidR="0062043E">
                        <w:rPr>
                          <w:rFonts w:asciiTheme="minorHAnsi" w:hAnsiTheme="minorHAnsi" w:cstheme="minorHAnsi"/>
                          <w:sz w:val="20"/>
                          <w:szCs w:val="20"/>
                        </w:rPr>
                        <w:t xml:space="preserve">provozuje </w:t>
                      </w:r>
                      <w:r w:rsidR="00EC7DFA" w:rsidRPr="007F605E">
                        <w:rPr>
                          <w:rFonts w:asciiTheme="minorHAnsi" w:hAnsiTheme="minorHAnsi" w:cstheme="minorHAnsi"/>
                          <w:sz w:val="20"/>
                          <w:szCs w:val="20"/>
                        </w:rPr>
                        <w:t xml:space="preserve">více než 390 </w:t>
                      </w:r>
                      <w:r w:rsidRPr="007F605E">
                        <w:rPr>
                          <w:rFonts w:asciiTheme="minorHAnsi" w:hAnsiTheme="minorHAnsi" w:cstheme="minorHAnsi"/>
                          <w:sz w:val="20"/>
                          <w:szCs w:val="20"/>
                        </w:rPr>
                        <w:t xml:space="preserve">prodejen, což je nejširší síť v ČR, a poskytuje práci více než 5 </w:t>
                      </w:r>
                      <w:r w:rsidR="00EC7DFA" w:rsidRPr="007F605E">
                        <w:rPr>
                          <w:rFonts w:asciiTheme="minorHAnsi" w:hAnsiTheme="minorHAnsi" w:cstheme="minorHAnsi"/>
                          <w:sz w:val="20"/>
                          <w:szCs w:val="20"/>
                        </w:rPr>
                        <w:t>8</w:t>
                      </w:r>
                      <w:r w:rsidRPr="007F605E">
                        <w:rPr>
                          <w:rFonts w:asciiTheme="minorHAnsi" w:hAnsiTheme="minorHAnsi" w:cstheme="minorHAnsi"/>
                          <w:sz w:val="20"/>
                          <w:szCs w:val="20"/>
                        </w:rPr>
                        <w:t xml:space="preserve">00 zaměstnancům. </w:t>
                      </w:r>
                      <w:r w:rsidR="0062043E">
                        <w:rPr>
                          <w:rFonts w:asciiTheme="minorHAnsi" w:hAnsiTheme="minorHAnsi" w:cstheme="minorHAnsi"/>
                          <w:sz w:val="20"/>
                          <w:szCs w:val="20"/>
                        </w:rPr>
                        <w:t>Se svými produkty p</w:t>
                      </w:r>
                      <w:r w:rsidRPr="007F605E">
                        <w:rPr>
                          <w:rFonts w:asciiTheme="minorHAnsi" w:hAnsiTheme="minorHAnsi" w:cstheme="minorHAnsi"/>
                          <w:sz w:val="20"/>
                          <w:szCs w:val="20"/>
                        </w:rPr>
                        <w:t>ravidelně slaví úspěchy v program</w:t>
                      </w:r>
                      <w:r w:rsidR="0062043E">
                        <w:rPr>
                          <w:rFonts w:asciiTheme="minorHAnsi" w:hAnsiTheme="minorHAnsi" w:cstheme="minorHAnsi"/>
                          <w:sz w:val="20"/>
                          <w:szCs w:val="20"/>
                        </w:rPr>
                        <w:t>ech</w:t>
                      </w:r>
                      <w:r w:rsidRPr="007F605E">
                        <w:rPr>
                          <w:rFonts w:asciiTheme="minorHAnsi" w:hAnsiTheme="minorHAnsi" w:cstheme="minorHAnsi"/>
                          <w:sz w:val="20"/>
                          <w:szCs w:val="20"/>
                        </w:rPr>
                        <w:t xml:space="preserve"> Volba spotřebitelů </w:t>
                      </w:r>
                      <w:r w:rsidR="0062043E">
                        <w:rPr>
                          <w:rFonts w:asciiTheme="minorHAnsi" w:hAnsiTheme="minorHAnsi" w:cstheme="minorHAnsi"/>
                          <w:sz w:val="20"/>
                          <w:szCs w:val="20"/>
                        </w:rPr>
                        <w:t>či Chuťovka roku</w:t>
                      </w:r>
                      <w:r w:rsidR="00154224">
                        <w:rPr>
                          <w:rFonts w:asciiTheme="minorHAnsi" w:hAnsiTheme="minorHAnsi" w:cstheme="minorHAnsi"/>
                          <w:sz w:val="20"/>
                          <w:szCs w:val="20"/>
                        </w:rPr>
                        <w:t>.</w:t>
                      </w:r>
                      <w:r w:rsidRPr="007F605E">
                        <w:rPr>
                          <w:rFonts w:asciiTheme="minorHAnsi" w:hAnsiTheme="minorHAnsi" w:cstheme="minorHAnsi"/>
                          <w:sz w:val="20"/>
                          <w:szCs w:val="20"/>
                        </w:rPr>
                        <w:t xml:space="preserve"> </w:t>
                      </w:r>
                      <w:r w:rsidR="00154224">
                        <w:rPr>
                          <w:rFonts w:asciiTheme="minorHAnsi" w:hAnsiTheme="minorHAnsi" w:cstheme="minorHAnsi"/>
                          <w:sz w:val="20"/>
                          <w:szCs w:val="20"/>
                        </w:rPr>
                        <w:t>S</w:t>
                      </w:r>
                      <w:r w:rsidRPr="007F605E">
                        <w:rPr>
                          <w:rFonts w:asciiTheme="minorHAnsi" w:hAnsiTheme="minorHAnsi" w:cstheme="minorHAnsi"/>
                          <w:sz w:val="20"/>
                          <w:szCs w:val="20"/>
                        </w:rPr>
                        <w:t>vým zákazníkům nabízí věrnostní program PENNY karta.</w:t>
                      </w:r>
                    </w:p>
                    <w:p w14:paraId="239CC75A" w14:textId="77777777" w:rsidR="0005019D" w:rsidRPr="000505C7" w:rsidRDefault="0005019D" w:rsidP="0005019D">
                      <w:pPr>
                        <w:rPr>
                          <w:sz w:val="16"/>
                          <w:szCs w:val="16"/>
                        </w:rPr>
                      </w:pPr>
                    </w:p>
                  </w:txbxContent>
                </v:textbox>
                <w10:wrap type="square" anchorx="margin"/>
              </v:shape>
            </w:pict>
          </mc:Fallback>
        </mc:AlternateContent>
      </w:r>
    </w:p>
    <w:p w14:paraId="4A21410A" w14:textId="003E9BD8" w:rsidR="002B062E" w:rsidRPr="0005019D" w:rsidRDefault="002B062E" w:rsidP="0005019D"/>
    <w:sectPr w:rsidR="002B062E" w:rsidRPr="0005019D" w:rsidSect="000759F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C726" w14:textId="77777777" w:rsidR="00875AA7" w:rsidRDefault="00875AA7">
      <w:pPr>
        <w:spacing w:after="0" w:line="240" w:lineRule="auto"/>
      </w:pPr>
      <w:r>
        <w:separator/>
      </w:r>
    </w:p>
  </w:endnote>
  <w:endnote w:type="continuationSeparator" w:id="0">
    <w:p w14:paraId="36C34165" w14:textId="77777777" w:rsidR="00875AA7" w:rsidRDefault="0087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698F" w14:textId="77777777" w:rsidR="00D96B78" w:rsidRPr="00D96B78" w:rsidRDefault="00123795" w:rsidP="00D96B78">
    <w:pPr>
      <w:pStyle w:val="Bezmezer"/>
      <w:rPr>
        <w:b/>
        <w:sz w:val="16"/>
        <w:szCs w:val="16"/>
        <w:lang w:val="en-US"/>
      </w:rPr>
    </w:pPr>
    <w:r>
      <w:rPr>
        <w:noProof/>
        <w:sz w:val="18"/>
        <w:szCs w:val="18"/>
        <w:lang w:eastAsia="cs-CZ"/>
      </w:rPr>
      <w:drawing>
        <wp:anchor distT="0" distB="0" distL="114300" distR="114300" simplePos="0" relativeHeight="251661312" behindDoc="0" locked="0" layoutInCell="1" allowOverlap="1" wp14:anchorId="31F2EBD9" wp14:editId="4F4EBE58">
          <wp:simplePos x="0" y="0"/>
          <wp:positionH relativeFrom="margin">
            <wp:align>right</wp:align>
          </wp:positionH>
          <wp:positionV relativeFrom="paragraph">
            <wp:posOffset>2852</wp:posOffset>
          </wp:positionV>
          <wp:extent cx="540000"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518169A4" w14:textId="77777777" w:rsidR="00D96B78" w:rsidRDefault="00123795"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6CBE987C" w14:textId="77777777" w:rsidR="00D96B78" w:rsidRDefault="00123795" w:rsidP="00D96B78">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66ECBA11" w14:textId="77777777" w:rsidR="00D96B78" w:rsidRPr="0050107C" w:rsidRDefault="00123795" w:rsidP="00D96B78">
    <w:pPr>
      <w:pStyle w:val="Bezmezer"/>
      <w:rPr>
        <w:sz w:val="16"/>
        <w:szCs w:val="16"/>
        <w:lang w:val="de-DE"/>
      </w:rPr>
    </w:pPr>
    <w:r w:rsidRPr="0050107C">
      <w:rPr>
        <w:sz w:val="16"/>
        <w:szCs w:val="16"/>
        <w:lang w:val="de-DE"/>
      </w:rPr>
      <w:t xml:space="preserve">Tel.: +420 284 096 183, Mob.: +420 722 184 427 </w:t>
    </w:r>
  </w:p>
  <w:p w14:paraId="22AB031B" w14:textId="77777777" w:rsidR="00D96B78" w:rsidRPr="0050107C" w:rsidRDefault="00123795" w:rsidP="00D96B78">
    <w:pPr>
      <w:pStyle w:val="Bezmezer"/>
      <w:rPr>
        <w:sz w:val="16"/>
        <w:szCs w:val="16"/>
        <w:lang w:val="de-DE"/>
      </w:rPr>
    </w:pPr>
    <w:proofErr w:type="spellStart"/>
    <w:r w:rsidRPr="0050107C">
      <w:rPr>
        <w:sz w:val="16"/>
        <w:szCs w:val="16"/>
        <w:lang w:val="de-DE"/>
      </w:rPr>
      <w:t>E-mail</w:t>
    </w:r>
    <w:proofErr w:type="spellEnd"/>
    <w:r w:rsidRPr="0050107C">
      <w:rPr>
        <w:sz w:val="16"/>
        <w:szCs w:val="16"/>
        <w:lang w:val="de-DE"/>
      </w:rPr>
      <w:t xml:space="preserve">: </w:t>
    </w:r>
    <w:hyperlink r:id="rId2" w:history="1">
      <w:r w:rsidRPr="0050107C">
        <w:rPr>
          <w:rStyle w:val="Hypertextovodkaz"/>
          <w:sz w:val="16"/>
          <w:szCs w:val="16"/>
          <w:lang w:val="de-DE"/>
        </w:rPr>
        <w:t>tomas.kubik@penny.cz</w:t>
      </w:r>
    </w:hyperlink>
    <w:r w:rsidRPr="0050107C">
      <w:rPr>
        <w:sz w:val="16"/>
        <w:szCs w:val="16"/>
        <w:lang w:val="de-DE"/>
      </w:rPr>
      <w:t xml:space="preserve"> Internet: </w:t>
    </w:r>
    <w:hyperlink r:id="rId3" w:history="1">
      <w:r w:rsidRPr="0050107C">
        <w:rPr>
          <w:sz w:val="16"/>
          <w:szCs w:val="16"/>
          <w:lang w:val="de-DE"/>
        </w:rPr>
        <w:t>www.penny.cz</w:t>
      </w:r>
    </w:hyperlink>
  </w:p>
  <w:p w14:paraId="15A2EFFD" w14:textId="77777777" w:rsidR="000759F7" w:rsidRPr="000759F7" w:rsidRDefault="00875AA7"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FFD6" w14:textId="77777777" w:rsidR="00AF7825" w:rsidRPr="00D96B78" w:rsidRDefault="00AF7825" w:rsidP="00AF7825">
    <w:pPr>
      <w:pStyle w:val="Bezmezer"/>
      <w:rPr>
        <w:b/>
        <w:sz w:val="16"/>
        <w:szCs w:val="16"/>
        <w:lang w:val="en-US"/>
      </w:rPr>
    </w:pPr>
    <w:r>
      <w:rPr>
        <w:noProof/>
        <w:lang w:eastAsia="cs-CZ"/>
      </w:rPr>
      <w:drawing>
        <wp:anchor distT="0" distB="0" distL="114300" distR="114300" simplePos="0" relativeHeight="251663360" behindDoc="0" locked="0" layoutInCell="1" allowOverlap="1" wp14:anchorId="7FFFB1C4" wp14:editId="0F539CD3">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76268FB4" w14:textId="77777777" w:rsidR="00AF7825" w:rsidRDefault="00AF7825" w:rsidP="00AF7825">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4063D9DC" w14:textId="77777777" w:rsidR="00AF7825" w:rsidRDefault="00AF7825" w:rsidP="00AF7825">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51A9B54C" w14:textId="77777777" w:rsidR="00AF7825" w:rsidRPr="00AF7825" w:rsidRDefault="00AF7825" w:rsidP="00AF7825">
    <w:pPr>
      <w:pStyle w:val="Bezmezer"/>
      <w:rPr>
        <w:sz w:val="16"/>
        <w:szCs w:val="16"/>
        <w:lang w:val="de-DE"/>
      </w:rPr>
    </w:pPr>
    <w:r w:rsidRPr="00AF7825">
      <w:rPr>
        <w:sz w:val="16"/>
        <w:szCs w:val="16"/>
        <w:lang w:val="de-DE"/>
      </w:rPr>
      <w:t>Tel.: +420 284 096 183</w:t>
    </w:r>
  </w:p>
  <w:p w14:paraId="769CFF6B" w14:textId="77777777" w:rsidR="00AF7825" w:rsidRPr="00AF7825" w:rsidRDefault="00AF7825" w:rsidP="00AF7825">
    <w:pPr>
      <w:pStyle w:val="Bezmezer"/>
      <w:rPr>
        <w:sz w:val="16"/>
        <w:szCs w:val="16"/>
        <w:lang w:val="de-DE"/>
      </w:rPr>
    </w:pPr>
    <w:proofErr w:type="spellStart"/>
    <w:r w:rsidRPr="00AF7825">
      <w:rPr>
        <w:sz w:val="16"/>
        <w:szCs w:val="16"/>
        <w:lang w:val="de-DE"/>
      </w:rPr>
      <w:t>E-mail</w:t>
    </w:r>
    <w:proofErr w:type="spellEnd"/>
    <w:r w:rsidRPr="00AF7825">
      <w:rPr>
        <w:sz w:val="16"/>
        <w:szCs w:val="16"/>
        <w:lang w:val="de-DE"/>
      </w:rPr>
      <w:t xml:space="preserve">: </w:t>
    </w:r>
    <w:hyperlink r:id="rId2" w:history="1">
      <w:r w:rsidRPr="00AF7825">
        <w:rPr>
          <w:rStyle w:val="Hypertextovodkaz"/>
          <w:sz w:val="16"/>
          <w:szCs w:val="16"/>
          <w:lang w:val="de-DE"/>
        </w:rPr>
        <w:t>tomas.kubik@penny.cz</w:t>
      </w:r>
    </w:hyperlink>
    <w:r w:rsidRPr="00AF7825">
      <w:rPr>
        <w:sz w:val="16"/>
        <w:szCs w:val="16"/>
        <w:lang w:val="de-DE"/>
      </w:rPr>
      <w:t xml:space="preserve"> Internet: </w:t>
    </w:r>
    <w:hyperlink r:id="rId3" w:history="1">
      <w:r w:rsidRPr="00AF7825">
        <w:rPr>
          <w:sz w:val="16"/>
          <w:szCs w:val="16"/>
          <w:lang w:val="de-DE"/>
        </w:rPr>
        <w:t>www.penny.cz</w:t>
      </w:r>
    </w:hyperlink>
  </w:p>
  <w:p w14:paraId="7F957A2A" w14:textId="77777777" w:rsidR="000759F7" w:rsidRPr="00AF7825" w:rsidRDefault="00875AA7">
    <w:pPr>
      <w:pStyle w:val="Zpat"/>
      <w:rPr>
        <w:lang w:val="de-DE"/>
      </w:rPr>
    </w:pPr>
  </w:p>
  <w:p w14:paraId="247CACAC" w14:textId="77777777" w:rsidR="000759F7" w:rsidRDefault="00875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65E5" w14:textId="77777777" w:rsidR="00875AA7" w:rsidRDefault="00875AA7">
      <w:pPr>
        <w:spacing w:after="0" w:line="240" w:lineRule="auto"/>
      </w:pPr>
      <w:r>
        <w:separator/>
      </w:r>
    </w:p>
  </w:footnote>
  <w:footnote w:type="continuationSeparator" w:id="0">
    <w:p w14:paraId="72B9B271" w14:textId="77777777" w:rsidR="00875AA7" w:rsidRDefault="0087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2250" w14:textId="77777777" w:rsidR="008F4FE4" w:rsidRDefault="00875AA7">
    <w:pPr>
      <w:pStyle w:val="Zhlav"/>
    </w:pPr>
  </w:p>
  <w:p w14:paraId="516B13E7" w14:textId="77777777" w:rsidR="008F4FE4" w:rsidRDefault="00875A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91B1" w14:textId="77777777" w:rsidR="000759F7" w:rsidRDefault="00123795" w:rsidP="000759F7">
    <w:pPr>
      <w:pStyle w:val="Zhlav"/>
    </w:pPr>
    <w:r>
      <w:rPr>
        <w:noProof/>
        <w:lang w:eastAsia="cs-CZ"/>
      </w:rPr>
      <w:drawing>
        <wp:anchor distT="0" distB="0" distL="114300" distR="114300" simplePos="0" relativeHeight="251660288" behindDoc="0" locked="0" layoutInCell="1" allowOverlap="1" wp14:anchorId="1AE91FFF" wp14:editId="7C7D2DEF">
          <wp:simplePos x="0" y="0"/>
          <wp:positionH relativeFrom="column">
            <wp:posOffset>5053649</wp:posOffset>
          </wp:positionH>
          <wp:positionV relativeFrom="paragraph">
            <wp:posOffset>615280</wp:posOffset>
          </wp:positionV>
          <wp:extent cx="720000" cy="720000"/>
          <wp:effectExtent l="0" t="0" r="444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95821C8" wp14:editId="7514EE83">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E892" w14:textId="77777777" w:rsidR="000759F7" w:rsidRDefault="00875AA7" w:rsidP="000759F7">
    <w:pPr>
      <w:pStyle w:val="Zhlav"/>
    </w:pPr>
  </w:p>
  <w:p w14:paraId="759D2EDC" w14:textId="77777777" w:rsidR="000759F7" w:rsidRDefault="00875A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80D2C"/>
    <w:multiLevelType w:val="hybridMultilevel"/>
    <w:tmpl w:val="1B58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F"/>
    <w:rsid w:val="00017869"/>
    <w:rsid w:val="0005019D"/>
    <w:rsid w:val="000541F4"/>
    <w:rsid w:val="00056445"/>
    <w:rsid w:val="00061622"/>
    <w:rsid w:val="00071524"/>
    <w:rsid w:val="00077B47"/>
    <w:rsid w:val="000908EF"/>
    <w:rsid w:val="00094F5C"/>
    <w:rsid w:val="00097E72"/>
    <w:rsid w:val="00105017"/>
    <w:rsid w:val="00122495"/>
    <w:rsid w:val="00123795"/>
    <w:rsid w:val="001520CB"/>
    <w:rsid w:val="00154224"/>
    <w:rsid w:val="00156FAC"/>
    <w:rsid w:val="001760B3"/>
    <w:rsid w:val="001918B6"/>
    <w:rsid w:val="001B3495"/>
    <w:rsid w:val="001B41FC"/>
    <w:rsid w:val="001D23A2"/>
    <w:rsid w:val="001D782D"/>
    <w:rsid w:val="0022577D"/>
    <w:rsid w:val="00240059"/>
    <w:rsid w:val="00274184"/>
    <w:rsid w:val="002A557E"/>
    <w:rsid w:val="002B062E"/>
    <w:rsid w:val="002B0935"/>
    <w:rsid w:val="002E1E04"/>
    <w:rsid w:val="002E5294"/>
    <w:rsid w:val="00304554"/>
    <w:rsid w:val="00311C85"/>
    <w:rsid w:val="00314DE9"/>
    <w:rsid w:val="00323AA0"/>
    <w:rsid w:val="00340945"/>
    <w:rsid w:val="003432FA"/>
    <w:rsid w:val="00355E27"/>
    <w:rsid w:val="00356CAE"/>
    <w:rsid w:val="00365962"/>
    <w:rsid w:val="00383D1A"/>
    <w:rsid w:val="003B1B4A"/>
    <w:rsid w:val="00403CB8"/>
    <w:rsid w:val="00421879"/>
    <w:rsid w:val="00434214"/>
    <w:rsid w:val="004852B0"/>
    <w:rsid w:val="00496997"/>
    <w:rsid w:val="00496B45"/>
    <w:rsid w:val="00496C89"/>
    <w:rsid w:val="004A1BC6"/>
    <w:rsid w:val="004A3F9D"/>
    <w:rsid w:val="004A4AD7"/>
    <w:rsid w:val="004E2AE0"/>
    <w:rsid w:val="004F0FF0"/>
    <w:rsid w:val="004F621B"/>
    <w:rsid w:val="0050107C"/>
    <w:rsid w:val="00533B30"/>
    <w:rsid w:val="00564123"/>
    <w:rsid w:val="00572702"/>
    <w:rsid w:val="00596B90"/>
    <w:rsid w:val="005B4548"/>
    <w:rsid w:val="005B5834"/>
    <w:rsid w:val="005E477D"/>
    <w:rsid w:val="005F3A4A"/>
    <w:rsid w:val="0062043E"/>
    <w:rsid w:val="00620CA2"/>
    <w:rsid w:val="0062394A"/>
    <w:rsid w:val="006256C5"/>
    <w:rsid w:val="006A6F00"/>
    <w:rsid w:val="006B14C0"/>
    <w:rsid w:val="006C2A97"/>
    <w:rsid w:val="006C4E6C"/>
    <w:rsid w:val="00727A05"/>
    <w:rsid w:val="007417A6"/>
    <w:rsid w:val="00744CDC"/>
    <w:rsid w:val="00752E83"/>
    <w:rsid w:val="007731D0"/>
    <w:rsid w:val="00783D45"/>
    <w:rsid w:val="0079077F"/>
    <w:rsid w:val="007B5353"/>
    <w:rsid w:val="007C3848"/>
    <w:rsid w:val="007F605E"/>
    <w:rsid w:val="007F7641"/>
    <w:rsid w:val="0080350E"/>
    <w:rsid w:val="008075C4"/>
    <w:rsid w:val="0082671F"/>
    <w:rsid w:val="00826871"/>
    <w:rsid w:val="008726BE"/>
    <w:rsid w:val="00875AA7"/>
    <w:rsid w:val="008E504B"/>
    <w:rsid w:val="008F4284"/>
    <w:rsid w:val="00926012"/>
    <w:rsid w:val="00932E22"/>
    <w:rsid w:val="00935163"/>
    <w:rsid w:val="009374F8"/>
    <w:rsid w:val="009755AD"/>
    <w:rsid w:val="00976537"/>
    <w:rsid w:val="00984346"/>
    <w:rsid w:val="00997C8F"/>
    <w:rsid w:val="009B5D19"/>
    <w:rsid w:val="009C1EE2"/>
    <w:rsid w:val="009F0988"/>
    <w:rsid w:val="009F330E"/>
    <w:rsid w:val="00A019D6"/>
    <w:rsid w:val="00A13AEC"/>
    <w:rsid w:val="00A33848"/>
    <w:rsid w:val="00A33DBA"/>
    <w:rsid w:val="00A47B19"/>
    <w:rsid w:val="00A56879"/>
    <w:rsid w:val="00AA3D13"/>
    <w:rsid w:val="00AA4B36"/>
    <w:rsid w:val="00AB142E"/>
    <w:rsid w:val="00AE6B08"/>
    <w:rsid w:val="00AF5ACD"/>
    <w:rsid w:val="00AF7825"/>
    <w:rsid w:val="00B1685E"/>
    <w:rsid w:val="00B211C8"/>
    <w:rsid w:val="00B30493"/>
    <w:rsid w:val="00B31DBA"/>
    <w:rsid w:val="00B42965"/>
    <w:rsid w:val="00B51431"/>
    <w:rsid w:val="00B64194"/>
    <w:rsid w:val="00B81672"/>
    <w:rsid w:val="00B86F38"/>
    <w:rsid w:val="00B979C6"/>
    <w:rsid w:val="00BD4593"/>
    <w:rsid w:val="00BD6837"/>
    <w:rsid w:val="00BE5CAC"/>
    <w:rsid w:val="00BE73FF"/>
    <w:rsid w:val="00BF452D"/>
    <w:rsid w:val="00BF6110"/>
    <w:rsid w:val="00BF7EAE"/>
    <w:rsid w:val="00C050BF"/>
    <w:rsid w:val="00C3547D"/>
    <w:rsid w:val="00C50833"/>
    <w:rsid w:val="00C53230"/>
    <w:rsid w:val="00C63271"/>
    <w:rsid w:val="00C844AB"/>
    <w:rsid w:val="00C92328"/>
    <w:rsid w:val="00CA26D0"/>
    <w:rsid w:val="00CC4445"/>
    <w:rsid w:val="00D12F87"/>
    <w:rsid w:val="00D23F55"/>
    <w:rsid w:val="00D411B0"/>
    <w:rsid w:val="00D57F4D"/>
    <w:rsid w:val="00D85BB0"/>
    <w:rsid w:val="00D86007"/>
    <w:rsid w:val="00D93E55"/>
    <w:rsid w:val="00D9761F"/>
    <w:rsid w:val="00DC0F5B"/>
    <w:rsid w:val="00DC49BC"/>
    <w:rsid w:val="00DE195F"/>
    <w:rsid w:val="00DF4D39"/>
    <w:rsid w:val="00E046BD"/>
    <w:rsid w:val="00E17302"/>
    <w:rsid w:val="00E30A97"/>
    <w:rsid w:val="00E42FDD"/>
    <w:rsid w:val="00E46109"/>
    <w:rsid w:val="00E6079E"/>
    <w:rsid w:val="00E77F8D"/>
    <w:rsid w:val="00E9579D"/>
    <w:rsid w:val="00EC7D64"/>
    <w:rsid w:val="00EC7DFA"/>
    <w:rsid w:val="00ED35C6"/>
    <w:rsid w:val="00EF76D4"/>
    <w:rsid w:val="00F35EFD"/>
    <w:rsid w:val="00F528D7"/>
    <w:rsid w:val="00F7767D"/>
    <w:rsid w:val="00F93470"/>
    <w:rsid w:val="00F957CD"/>
    <w:rsid w:val="00FA2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77"/>
  <w15:chartTrackingRefBased/>
  <w15:docId w15:val="{C7927DEB-5F3C-4FD4-850F-1A58D2E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8EF"/>
    <w:rPr>
      <w:rFonts w:ascii="Arial" w:hAnsi="Arial" w:cs="Arial"/>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8EF"/>
    <w:pPr>
      <w:spacing w:after="0" w:line="240" w:lineRule="auto"/>
    </w:pPr>
    <w:rPr>
      <w:rFonts w:ascii="Arial" w:hAnsi="Arial" w:cs="Arial"/>
      <w:sz w:val="24"/>
      <w:szCs w:val="28"/>
    </w:rPr>
  </w:style>
  <w:style w:type="paragraph" w:styleId="Zhlav">
    <w:name w:val="header"/>
    <w:basedOn w:val="Normln"/>
    <w:link w:val="ZhlavChar"/>
    <w:uiPriority w:val="99"/>
    <w:unhideWhenUsed/>
    <w:rsid w:val="000908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8EF"/>
    <w:rPr>
      <w:rFonts w:ascii="Arial" w:hAnsi="Arial" w:cs="Arial"/>
      <w:sz w:val="24"/>
      <w:szCs w:val="28"/>
    </w:rPr>
  </w:style>
  <w:style w:type="paragraph" w:styleId="Zpat">
    <w:name w:val="footer"/>
    <w:basedOn w:val="Normln"/>
    <w:link w:val="ZpatChar"/>
    <w:uiPriority w:val="99"/>
    <w:unhideWhenUsed/>
    <w:rsid w:val="000908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8EF"/>
    <w:rPr>
      <w:rFonts w:ascii="Arial" w:hAnsi="Arial" w:cs="Arial"/>
      <w:sz w:val="24"/>
      <w:szCs w:val="28"/>
    </w:rPr>
  </w:style>
  <w:style w:type="character" w:styleId="Hypertextovodkaz">
    <w:name w:val="Hyperlink"/>
    <w:basedOn w:val="Standardnpsmoodstavce"/>
    <w:uiPriority w:val="99"/>
    <w:unhideWhenUsed/>
    <w:rsid w:val="000908EF"/>
    <w:rPr>
      <w:color w:val="0563C1"/>
      <w:u w:val="single"/>
    </w:rPr>
  </w:style>
  <w:style w:type="paragraph" w:customStyle="1" w:styleId="null">
    <w:name w:val="null"/>
    <w:basedOn w:val="Normln"/>
    <w:uiPriority w:val="99"/>
    <w:rsid w:val="000908EF"/>
    <w:pPr>
      <w:spacing w:before="100" w:beforeAutospacing="1" w:after="100" w:afterAutospacing="1" w:line="240" w:lineRule="auto"/>
    </w:pPr>
    <w:rPr>
      <w:rFonts w:ascii="Times New Roman" w:hAnsi="Times New Roman" w:cs="Times New Roman"/>
      <w:szCs w:val="24"/>
      <w:lang w:val="en-US"/>
    </w:rPr>
  </w:style>
  <w:style w:type="character" w:customStyle="1" w:styleId="Nevyeenzmnka1">
    <w:name w:val="Nevyřešená zmínka1"/>
    <w:basedOn w:val="Standardnpsmoodstavce"/>
    <w:uiPriority w:val="99"/>
    <w:semiHidden/>
    <w:unhideWhenUsed/>
    <w:rsid w:val="00AA4B36"/>
    <w:rPr>
      <w:color w:val="605E5C"/>
      <w:shd w:val="clear" w:color="auto" w:fill="E1DFDD"/>
    </w:rPr>
  </w:style>
  <w:style w:type="character" w:styleId="Sledovanodkaz">
    <w:name w:val="FollowedHyperlink"/>
    <w:basedOn w:val="Standardnpsmoodstavce"/>
    <w:uiPriority w:val="99"/>
    <w:semiHidden/>
    <w:unhideWhenUsed/>
    <w:rsid w:val="00496B45"/>
    <w:rPr>
      <w:color w:val="954F72" w:themeColor="followedHyperlink"/>
      <w:u w:val="single"/>
    </w:rPr>
  </w:style>
  <w:style w:type="paragraph" w:customStyle="1" w:styleId="xmsonormal">
    <w:name w:val="x_msonormal"/>
    <w:basedOn w:val="Normln"/>
    <w:rsid w:val="0005019D"/>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D85BB0"/>
    <w:pPr>
      <w:ind w:left="720"/>
      <w:contextualSpacing/>
    </w:pPr>
  </w:style>
  <w:style w:type="character" w:customStyle="1" w:styleId="article-hl">
    <w:name w:val="article-hl"/>
    <w:basedOn w:val="Standardnpsmoodstavce"/>
    <w:rsid w:val="006A6F00"/>
  </w:style>
  <w:style w:type="character" w:customStyle="1" w:styleId="Nevyeenzmnka2">
    <w:name w:val="Nevyřešená zmínka2"/>
    <w:basedOn w:val="Standardnpsmoodstavce"/>
    <w:uiPriority w:val="99"/>
    <w:semiHidden/>
    <w:unhideWhenUsed/>
    <w:rsid w:val="00E1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340542">
      <w:bodyDiv w:val="1"/>
      <w:marLeft w:val="0"/>
      <w:marRight w:val="0"/>
      <w:marTop w:val="0"/>
      <w:marBottom w:val="0"/>
      <w:divBdr>
        <w:top w:val="none" w:sz="0" w:space="0" w:color="auto"/>
        <w:left w:val="none" w:sz="0" w:space="0" w:color="auto"/>
        <w:bottom w:val="none" w:sz="0" w:space="0" w:color="auto"/>
        <w:right w:val="none" w:sz="0" w:space="0" w:color="auto"/>
      </w:divBdr>
      <w:divsChild>
        <w:div w:id="2059814979">
          <w:marLeft w:val="0"/>
          <w:marRight w:val="0"/>
          <w:marTop w:val="0"/>
          <w:marBottom w:val="0"/>
          <w:divBdr>
            <w:top w:val="none" w:sz="0" w:space="0" w:color="auto"/>
            <w:left w:val="none" w:sz="0" w:space="0" w:color="auto"/>
            <w:bottom w:val="none" w:sz="0" w:space="0" w:color="auto"/>
            <w:right w:val="none" w:sz="0" w:space="0" w:color="auto"/>
          </w:divBdr>
        </w:div>
        <w:div w:id="1470324698">
          <w:marLeft w:val="0"/>
          <w:marRight w:val="0"/>
          <w:marTop w:val="0"/>
          <w:marBottom w:val="0"/>
          <w:divBdr>
            <w:top w:val="none" w:sz="0" w:space="0" w:color="auto"/>
            <w:left w:val="none" w:sz="0" w:space="0" w:color="auto"/>
            <w:bottom w:val="none" w:sz="0" w:space="0" w:color="auto"/>
            <w:right w:val="none" w:sz="0" w:space="0" w:color="auto"/>
          </w:divBdr>
        </w:div>
        <w:div w:id="1615820954">
          <w:marLeft w:val="0"/>
          <w:marRight w:val="0"/>
          <w:marTop w:val="0"/>
          <w:marBottom w:val="0"/>
          <w:divBdr>
            <w:top w:val="none" w:sz="0" w:space="0" w:color="auto"/>
            <w:left w:val="none" w:sz="0" w:space="0" w:color="auto"/>
            <w:bottom w:val="none" w:sz="0" w:space="0" w:color="auto"/>
            <w:right w:val="none" w:sz="0" w:space="0" w:color="auto"/>
          </w:divBdr>
        </w:div>
        <w:div w:id="1408923732">
          <w:marLeft w:val="0"/>
          <w:marRight w:val="0"/>
          <w:marTop w:val="0"/>
          <w:marBottom w:val="0"/>
          <w:divBdr>
            <w:top w:val="none" w:sz="0" w:space="0" w:color="auto"/>
            <w:left w:val="none" w:sz="0" w:space="0" w:color="auto"/>
            <w:bottom w:val="none" w:sz="0" w:space="0" w:color="auto"/>
            <w:right w:val="none" w:sz="0" w:space="0" w:color="auto"/>
          </w:divBdr>
        </w:div>
        <w:div w:id="17333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docs.live.net/bfa7216095c3fd40/Documents/_____PENNY_PR/____TISKOVE_ZPRAVY_PENNY/210309_TZ_PENNY_VYSAZI_400_STROMU/www.nadacepartnerstvi.cz/gran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Petr\Documents\_____PENNY_PR\_TISKOVE_ZPRAVY_PENNY_2019\190124_TZ_PENNY_V_PLZNI_V_NOV&#201;M\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3596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8</cp:revision>
  <dcterms:created xsi:type="dcterms:W3CDTF">2021-03-10T11:39:00Z</dcterms:created>
  <dcterms:modified xsi:type="dcterms:W3CDTF">2021-03-11T08:51:00Z</dcterms:modified>
</cp:coreProperties>
</file>