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0E91" w14:textId="77777777" w:rsidR="00B2306D" w:rsidRDefault="00B2306D" w:rsidP="0088666A">
      <w:pPr>
        <w:pStyle w:val="Bezmezer"/>
        <w:rPr>
          <w:b/>
          <w:color w:val="C00000"/>
          <w:sz w:val="28"/>
        </w:rPr>
      </w:pPr>
    </w:p>
    <w:p w14:paraId="32A096B1" w14:textId="21BB0684" w:rsidR="00F146F7" w:rsidRPr="001E4F95" w:rsidRDefault="00EC158A" w:rsidP="0088666A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ROZŠIŘUJE </w:t>
      </w:r>
      <w:r w:rsidR="0088666A">
        <w:rPr>
          <w:b/>
          <w:color w:val="C00000"/>
          <w:sz w:val="28"/>
        </w:rPr>
        <w:t xml:space="preserve">PROJEKT NESNĚZENO </w:t>
      </w:r>
      <w:r w:rsidR="00B2306D">
        <w:rPr>
          <w:b/>
          <w:color w:val="C00000"/>
          <w:sz w:val="28"/>
        </w:rPr>
        <w:t>NA DALŠÍ PRODEJNY</w:t>
      </w:r>
    </w:p>
    <w:p w14:paraId="55C1D6CC" w14:textId="232A9AE6" w:rsidR="00F146F7" w:rsidRPr="003C2EF8" w:rsidRDefault="00F146F7" w:rsidP="00F146F7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 w:rsidR="0088666A">
        <w:rPr>
          <w:rFonts w:asciiTheme="minorHAnsi" w:hAnsiTheme="minorHAnsi" w:cstheme="minorHAnsi"/>
          <w:i/>
          <w:sz w:val="22"/>
          <w:szCs w:val="22"/>
        </w:rPr>
        <w:t>11</w:t>
      </w:r>
      <w:r w:rsidRPr="003C2EF8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88666A">
        <w:rPr>
          <w:rFonts w:asciiTheme="minorHAnsi" w:hAnsiTheme="minorHAnsi" w:cstheme="minorHAnsi"/>
          <w:i/>
          <w:sz w:val="22"/>
          <w:szCs w:val="22"/>
        </w:rPr>
        <w:t xml:space="preserve">květen </w:t>
      </w:r>
      <w:r w:rsidRPr="003C2EF8">
        <w:rPr>
          <w:rFonts w:asciiTheme="minorHAnsi" w:hAnsiTheme="minorHAnsi" w:cstheme="minorHAnsi"/>
          <w:i/>
          <w:sz w:val="22"/>
          <w:szCs w:val="22"/>
        </w:rPr>
        <w:t>202</w:t>
      </w:r>
      <w:r>
        <w:rPr>
          <w:rFonts w:asciiTheme="minorHAnsi" w:hAnsiTheme="minorHAnsi" w:cstheme="minorHAnsi"/>
          <w:i/>
          <w:sz w:val="22"/>
          <w:szCs w:val="22"/>
        </w:rPr>
        <w:t>3</w:t>
      </w:r>
    </w:p>
    <w:bookmarkEnd w:id="0"/>
    <w:p w14:paraId="085A296D" w14:textId="77777777" w:rsidR="00F146F7" w:rsidRPr="00C0493B" w:rsidRDefault="00F146F7" w:rsidP="00F146F7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32E07A90" w14:textId="4EE0D6CB" w:rsidR="00DB6491" w:rsidRDefault="00B2306D" w:rsidP="00461715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 úspěchu pilotního projektu </w:t>
      </w:r>
      <w:r w:rsidR="00EF1A95">
        <w:rPr>
          <w:rFonts w:ascii="Calibri" w:hAnsi="Calibri" w:cs="Calibri"/>
          <w:b/>
          <w:bCs/>
          <w:sz w:val="22"/>
          <w:szCs w:val="22"/>
        </w:rPr>
        <w:t xml:space="preserve">na prodejně v Revoluční ulici v Praze </w:t>
      </w:r>
      <w:r w:rsidR="007C6595">
        <w:rPr>
          <w:rFonts w:ascii="Calibri" w:hAnsi="Calibri" w:cs="Calibri"/>
          <w:b/>
          <w:bCs/>
          <w:sz w:val="22"/>
          <w:szCs w:val="22"/>
        </w:rPr>
        <w:t xml:space="preserve">rozšiřuje </w:t>
      </w:r>
      <w:r w:rsidR="00EF1A95">
        <w:rPr>
          <w:rFonts w:ascii="Calibri" w:hAnsi="Calibri" w:cs="Calibri"/>
          <w:b/>
          <w:bCs/>
          <w:sz w:val="22"/>
          <w:szCs w:val="22"/>
        </w:rPr>
        <w:t xml:space="preserve">PENNY </w:t>
      </w:r>
      <w:r w:rsidR="00DB6491">
        <w:rPr>
          <w:rFonts w:ascii="Calibri" w:hAnsi="Calibri" w:cs="Calibri"/>
          <w:b/>
          <w:bCs/>
          <w:sz w:val="22"/>
          <w:szCs w:val="22"/>
        </w:rPr>
        <w:t xml:space="preserve">od 12. května nabídku výhodného nákupu v aplikaci </w:t>
      </w:r>
      <w:proofErr w:type="spellStart"/>
      <w:r w:rsidR="00DB6491">
        <w:rPr>
          <w:rFonts w:ascii="Calibri" w:hAnsi="Calibri" w:cs="Calibri"/>
          <w:b/>
          <w:bCs/>
          <w:sz w:val="22"/>
          <w:szCs w:val="22"/>
        </w:rPr>
        <w:t>N</w:t>
      </w:r>
      <w:r w:rsidR="00980618">
        <w:rPr>
          <w:rFonts w:ascii="Calibri" w:hAnsi="Calibri" w:cs="Calibri"/>
          <w:b/>
          <w:bCs/>
          <w:sz w:val="22"/>
          <w:szCs w:val="22"/>
        </w:rPr>
        <w:t>esnězeno</w:t>
      </w:r>
      <w:proofErr w:type="spellEnd"/>
      <w:r w:rsidR="00DB6491">
        <w:rPr>
          <w:rFonts w:ascii="Calibri" w:hAnsi="Calibri" w:cs="Calibri"/>
          <w:b/>
          <w:bCs/>
          <w:sz w:val="22"/>
          <w:szCs w:val="22"/>
        </w:rPr>
        <w:t xml:space="preserve"> na dalších </w:t>
      </w:r>
      <w:r w:rsidR="007C6595">
        <w:rPr>
          <w:rFonts w:ascii="Calibri" w:hAnsi="Calibri" w:cs="Calibri"/>
          <w:b/>
          <w:bCs/>
          <w:sz w:val="22"/>
          <w:szCs w:val="22"/>
        </w:rPr>
        <w:t>šest</w:t>
      </w:r>
      <w:r w:rsidR="00DB6491">
        <w:rPr>
          <w:rFonts w:ascii="Calibri" w:hAnsi="Calibri" w:cs="Calibri"/>
          <w:b/>
          <w:bCs/>
          <w:sz w:val="22"/>
          <w:szCs w:val="22"/>
        </w:rPr>
        <w:t xml:space="preserve"> prodejen</w:t>
      </w:r>
      <w:r w:rsidR="00FA2CCC">
        <w:rPr>
          <w:rFonts w:ascii="Calibri" w:hAnsi="Calibri" w:cs="Calibri"/>
          <w:b/>
          <w:bCs/>
          <w:sz w:val="22"/>
          <w:szCs w:val="22"/>
        </w:rPr>
        <w:t xml:space="preserve"> v hlavním městě</w:t>
      </w:r>
      <w:r w:rsidR="00DB6491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FB5DA0">
        <w:rPr>
          <w:rFonts w:ascii="Calibri" w:hAnsi="Calibri" w:cs="Calibri"/>
          <w:b/>
          <w:bCs/>
          <w:sz w:val="22"/>
          <w:szCs w:val="22"/>
        </w:rPr>
        <w:t xml:space="preserve">Jako první </w:t>
      </w:r>
      <w:r w:rsidR="007C6595">
        <w:rPr>
          <w:rFonts w:ascii="Calibri" w:hAnsi="Calibri" w:cs="Calibri"/>
          <w:b/>
          <w:bCs/>
          <w:sz w:val="22"/>
          <w:szCs w:val="22"/>
        </w:rPr>
        <w:t xml:space="preserve">obchodní </w:t>
      </w:r>
      <w:r w:rsidR="00201A77">
        <w:rPr>
          <w:rFonts w:ascii="Calibri" w:hAnsi="Calibri" w:cs="Calibri"/>
          <w:b/>
          <w:bCs/>
          <w:sz w:val="22"/>
          <w:szCs w:val="22"/>
        </w:rPr>
        <w:t xml:space="preserve">řetězec </w:t>
      </w:r>
      <w:r w:rsidR="007C6595">
        <w:rPr>
          <w:rFonts w:ascii="Calibri" w:hAnsi="Calibri" w:cs="Calibri"/>
          <w:b/>
          <w:bCs/>
          <w:sz w:val="22"/>
          <w:szCs w:val="22"/>
        </w:rPr>
        <w:t xml:space="preserve">s potravinami </w:t>
      </w:r>
      <w:r w:rsidR="00201A77">
        <w:rPr>
          <w:rFonts w:ascii="Calibri" w:hAnsi="Calibri" w:cs="Calibri"/>
          <w:b/>
          <w:bCs/>
          <w:sz w:val="22"/>
          <w:szCs w:val="22"/>
        </w:rPr>
        <w:t xml:space="preserve">zapojený do tohoto projektu </w:t>
      </w:r>
      <w:r w:rsidR="007C6595">
        <w:rPr>
          <w:rFonts w:ascii="Calibri" w:hAnsi="Calibri" w:cs="Calibri"/>
          <w:b/>
          <w:bCs/>
          <w:sz w:val="22"/>
          <w:szCs w:val="22"/>
        </w:rPr>
        <w:t xml:space="preserve">tak významně </w:t>
      </w:r>
      <w:r w:rsidR="00201A77">
        <w:rPr>
          <w:rFonts w:ascii="Calibri" w:hAnsi="Calibri" w:cs="Calibri"/>
          <w:b/>
          <w:bCs/>
          <w:sz w:val="22"/>
          <w:szCs w:val="22"/>
        </w:rPr>
        <w:t>přispívá v boji proti plýtvání potravinami.</w:t>
      </w:r>
    </w:p>
    <w:p w14:paraId="3842D55B" w14:textId="3B5F18E0" w:rsidR="00201A77" w:rsidRDefault="00831603" w:rsidP="00461715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Prostřednictvím a</w:t>
      </w:r>
      <w:r w:rsidRPr="009A5C5E">
        <w:rPr>
          <w:rFonts w:ascii="Calibri" w:hAnsi="Calibri" w:cs="Calibri"/>
          <w:sz w:val="21"/>
          <w:szCs w:val="21"/>
        </w:rPr>
        <w:t xml:space="preserve">plikace </w:t>
      </w:r>
      <w:hyperlink r:id="rId6" w:history="1">
        <w:proofErr w:type="spellStart"/>
        <w:r w:rsidR="008C3333" w:rsidRPr="008C3333">
          <w:rPr>
            <w:rStyle w:val="Hypertextovodkaz"/>
            <w:rFonts w:ascii="Calibri" w:hAnsi="Calibri" w:cs="Calibri"/>
            <w:sz w:val="21"/>
            <w:szCs w:val="21"/>
          </w:rPr>
          <w:t>N</w:t>
        </w:r>
        <w:r w:rsidR="00980618">
          <w:rPr>
            <w:rStyle w:val="Hypertextovodkaz"/>
            <w:rFonts w:ascii="Calibri" w:hAnsi="Calibri" w:cs="Calibri"/>
            <w:sz w:val="21"/>
            <w:szCs w:val="21"/>
          </w:rPr>
          <w:t>esnězeno</w:t>
        </w:r>
        <w:proofErr w:type="spellEnd"/>
      </w:hyperlink>
      <w:r w:rsidRPr="009A5C5E">
        <w:rPr>
          <w:rFonts w:ascii="Calibri" w:hAnsi="Calibri" w:cs="Calibri"/>
          <w:sz w:val="21"/>
          <w:szCs w:val="21"/>
        </w:rPr>
        <w:t xml:space="preserve"> </w:t>
      </w:r>
      <w:r w:rsidR="00980618">
        <w:rPr>
          <w:rFonts w:ascii="Calibri" w:hAnsi="Calibri" w:cs="Calibri"/>
          <w:sz w:val="21"/>
          <w:szCs w:val="21"/>
        </w:rPr>
        <w:t xml:space="preserve">prodávají </w:t>
      </w:r>
      <w:r w:rsidR="007C6595">
        <w:rPr>
          <w:rFonts w:ascii="Calibri" w:hAnsi="Calibri" w:cs="Calibri"/>
          <w:sz w:val="21"/>
          <w:szCs w:val="21"/>
        </w:rPr>
        <w:t xml:space="preserve">hotely, </w:t>
      </w:r>
      <w:r w:rsidRPr="009A5C5E">
        <w:rPr>
          <w:rFonts w:ascii="Calibri" w:hAnsi="Calibri" w:cs="Calibri"/>
          <w:sz w:val="21"/>
          <w:szCs w:val="21"/>
        </w:rPr>
        <w:t>restaurace, pekárny</w:t>
      </w:r>
      <w:r w:rsidR="007C6595">
        <w:rPr>
          <w:rFonts w:ascii="Calibri" w:hAnsi="Calibri" w:cs="Calibri"/>
          <w:sz w:val="21"/>
          <w:szCs w:val="21"/>
        </w:rPr>
        <w:t xml:space="preserve"> </w:t>
      </w:r>
      <w:r w:rsidRPr="009A5C5E">
        <w:rPr>
          <w:rFonts w:ascii="Calibri" w:hAnsi="Calibri" w:cs="Calibri"/>
          <w:sz w:val="21"/>
          <w:szCs w:val="21"/>
        </w:rPr>
        <w:t>nebo obchody s potravinami jídlo s</w:t>
      </w:r>
      <w:r w:rsidR="00980618">
        <w:rPr>
          <w:rFonts w:ascii="Calibri" w:hAnsi="Calibri" w:cs="Calibri"/>
          <w:sz w:val="21"/>
          <w:szCs w:val="21"/>
        </w:rPr>
        <w:t xml:space="preserve"> blížící se dobou trvanlivosti s </w:t>
      </w:r>
      <w:r w:rsidRPr="009A5C5E">
        <w:rPr>
          <w:rFonts w:ascii="Calibri" w:hAnsi="Calibri" w:cs="Calibri"/>
          <w:sz w:val="21"/>
          <w:szCs w:val="21"/>
        </w:rPr>
        <w:t xml:space="preserve">výraznou slevou. </w:t>
      </w:r>
      <w:r w:rsidR="00201A77" w:rsidRPr="005831B0">
        <w:rPr>
          <w:rFonts w:ascii="Calibri" w:hAnsi="Calibri" w:cs="Calibri"/>
          <w:sz w:val="21"/>
          <w:szCs w:val="21"/>
        </w:rPr>
        <w:t xml:space="preserve">Zákazníci </w:t>
      </w:r>
      <w:r w:rsidR="005831B0" w:rsidRPr="005831B0">
        <w:rPr>
          <w:rFonts w:ascii="Calibri" w:hAnsi="Calibri" w:cs="Calibri"/>
          <w:sz w:val="21"/>
          <w:szCs w:val="21"/>
        </w:rPr>
        <w:t xml:space="preserve">si </w:t>
      </w:r>
      <w:r w:rsidR="00201A77" w:rsidRPr="005831B0">
        <w:rPr>
          <w:rFonts w:ascii="Calibri" w:hAnsi="Calibri" w:cs="Calibri"/>
          <w:sz w:val="21"/>
          <w:szCs w:val="21"/>
        </w:rPr>
        <w:t xml:space="preserve">prostřednictvím aplikace </w:t>
      </w:r>
      <w:r w:rsidR="005831B0" w:rsidRPr="005831B0">
        <w:rPr>
          <w:rFonts w:ascii="Calibri" w:hAnsi="Calibri" w:cs="Calibri"/>
          <w:sz w:val="21"/>
          <w:szCs w:val="21"/>
        </w:rPr>
        <w:t xml:space="preserve">mohou </w:t>
      </w:r>
      <w:r w:rsidR="007C6595">
        <w:rPr>
          <w:rFonts w:ascii="Calibri" w:hAnsi="Calibri" w:cs="Calibri"/>
          <w:sz w:val="21"/>
          <w:szCs w:val="21"/>
        </w:rPr>
        <w:t xml:space="preserve">nyní </w:t>
      </w:r>
      <w:r w:rsidR="00201A77" w:rsidRPr="005831B0">
        <w:rPr>
          <w:rFonts w:ascii="Calibri" w:hAnsi="Calibri" w:cs="Calibri"/>
          <w:sz w:val="21"/>
          <w:szCs w:val="21"/>
        </w:rPr>
        <w:t>najít prodejnu</w:t>
      </w:r>
      <w:r w:rsidR="00FB4F29">
        <w:rPr>
          <w:rFonts w:ascii="Calibri" w:hAnsi="Calibri" w:cs="Calibri"/>
          <w:sz w:val="21"/>
          <w:szCs w:val="21"/>
        </w:rPr>
        <w:t xml:space="preserve"> PENNY</w:t>
      </w:r>
      <w:r w:rsidR="00201A77" w:rsidRPr="005831B0">
        <w:rPr>
          <w:rFonts w:ascii="Calibri" w:hAnsi="Calibri" w:cs="Calibri"/>
          <w:sz w:val="21"/>
          <w:szCs w:val="21"/>
        </w:rPr>
        <w:t xml:space="preserve">, kde </w:t>
      </w:r>
      <w:r w:rsidR="005831B0" w:rsidRPr="005831B0">
        <w:rPr>
          <w:rFonts w:ascii="Calibri" w:hAnsi="Calibri" w:cs="Calibri"/>
          <w:sz w:val="21"/>
          <w:szCs w:val="21"/>
        </w:rPr>
        <w:t xml:space="preserve">mohou </w:t>
      </w:r>
      <w:r w:rsidR="00201A77" w:rsidRPr="005831B0">
        <w:rPr>
          <w:rFonts w:ascii="Calibri" w:hAnsi="Calibri" w:cs="Calibri"/>
          <w:sz w:val="21"/>
          <w:szCs w:val="21"/>
        </w:rPr>
        <w:t>koupit za cenu 79</w:t>
      </w:r>
      <w:r w:rsidR="005831B0" w:rsidRPr="005831B0">
        <w:rPr>
          <w:rFonts w:ascii="Calibri" w:hAnsi="Calibri" w:cs="Calibri"/>
          <w:sz w:val="21"/>
          <w:szCs w:val="21"/>
        </w:rPr>
        <w:t xml:space="preserve"> korun</w:t>
      </w:r>
      <w:r w:rsidR="00201A77" w:rsidRPr="005831B0">
        <w:rPr>
          <w:rFonts w:ascii="Calibri" w:hAnsi="Calibri" w:cs="Calibri"/>
          <w:sz w:val="21"/>
          <w:szCs w:val="21"/>
        </w:rPr>
        <w:t xml:space="preserve"> připravený balíček obsahující ovoce, zeleninu, pečivo nebo chlazené zboží, kterému ten den končí trvanlivost. Hodnota zboží </w:t>
      </w:r>
      <w:r w:rsidR="005831B0" w:rsidRPr="005831B0">
        <w:rPr>
          <w:rFonts w:ascii="Calibri" w:hAnsi="Calibri" w:cs="Calibri"/>
          <w:sz w:val="21"/>
          <w:szCs w:val="21"/>
        </w:rPr>
        <w:t xml:space="preserve">je </w:t>
      </w:r>
      <w:r w:rsidR="00201A77" w:rsidRPr="005831B0">
        <w:rPr>
          <w:rFonts w:ascii="Calibri" w:hAnsi="Calibri" w:cs="Calibri"/>
          <w:sz w:val="21"/>
          <w:szCs w:val="21"/>
        </w:rPr>
        <w:t xml:space="preserve">minimálně 160 korun, zákazník tak </w:t>
      </w:r>
      <w:r w:rsidR="005831B0" w:rsidRPr="005831B0">
        <w:rPr>
          <w:rFonts w:ascii="Calibri" w:hAnsi="Calibri" w:cs="Calibri"/>
          <w:sz w:val="21"/>
          <w:szCs w:val="21"/>
        </w:rPr>
        <w:t xml:space="preserve">dostává na zakoupené produkty </w:t>
      </w:r>
      <w:r w:rsidR="00201A77" w:rsidRPr="005831B0">
        <w:rPr>
          <w:rFonts w:ascii="Calibri" w:hAnsi="Calibri" w:cs="Calibri"/>
          <w:sz w:val="21"/>
          <w:szCs w:val="21"/>
        </w:rPr>
        <w:t>slevu 50 a více</w:t>
      </w:r>
      <w:r w:rsidR="005831B0" w:rsidRPr="005831B0">
        <w:rPr>
          <w:rFonts w:ascii="Calibri" w:hAnsi="Calibri" w:cs="Calibri"/>
          <w:sz w:val="21"/>
          <w:szCs w:val="21"/>
        </w:rPr>
        <w:t xml:space="preserve"> procent. </w:t>
      </w:r>
    </w:p>
    <w:p w14:paraId="07A2B1E4" w14:textId="446CAAEB" w:rsidR="00831603" w:rsidRDefault="00831603" w:rsidP="00461715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První prodejnou, kde PENNY tuto službu </w:t>
      </w:r>
      <w:r w:rsidR="008C3333">
        <w:rPr>
          <w:rFonts w:ascii="Calibri" w:hAnsi="Calibri" w:cs="Calibri"/>
          <w:sz w:val="21"/>
          <w:szCs w:val="21"/>
        </w:rPr>
        <w:t>od dubna nabízelo</w:t>
      </w:r>
      <w:r w:rsidR="007C6595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byla prodejna v Revoluční ulici v Praze. </w:t>
      </w:r>
      <w:r w:rsidR="00551735">
        <w:rPr>
          <w:rFonts w:ascii="Calibri" w:hAnsi="Calibri" w:cs="Calibri"/>
          <w:sz w:val="21"/>
          <w:szCs w:val="21"/>
        </w:rPr>
        <w:t xml:space="preserve">Během jednoho měsíce si </w:t>
      </w:r>
      <w:r w:rsidR="007C6595">
        <w:rPr>
          <w:rFonts w:ascii="Calibri" w:hAnsi="Calibri" w:cs="Calibri"/>
          <w:sz w:val="21"/>
          <w:szCs w:val="21"/>
        </w:rPr>
        <w:t xml:space="preserve">v ní </w:t>
      </w:r>
      <w:r w:rsidR="00551735">
        <w:rPr>
          <w:rFonts w:ascii="Calibri" w:hAnsi="Calibri" w:cs="Calibri"/>
          <w:sz w:val="21"/>
          <w:szCs w:val="21"/>
        </w:rPr>
        <w:t xml:space="preserve">zákazníci objednali </w:t>
      </w:r>
      <w:r w:rsidR="008C3333">
        <w:rPr>
          <w:rFonts w:ascii="Calibri" w:hAnsi="Calibri" w:cs="Calibri"/>
          <w:sz w:val="21"/>
          <w:szCs w:val="21"/>
        </w:rPr>
        <w:t xml:space="preserve">celkem </w:t>
      </w:r>
      <w:r w:rsidR="00551735">
        <w:rPr>
          <w:rFonts w:ascii="Calibri" w:hAnsi="Calibri" w:cs="Calibri"/>
          <w:sz w:val="21"/>
          <w:szCs w:val="21"/>
        </w:rPr>
        <w:t>1</w:t>
      </w:r>
      <w:r w:rsidR="00571415">
        <w:rPr>
          <w:rFonts w:ascii="Calibri" w:hAnsi="Calibri" w:cs="Calibri"/>
          <w:sz w:val="21"/>
          <w:szCs w:val="21"/>
        </w:rPr>
        <w:t>8</w:t>
      </w:r>
      <w:r w:rsidR="00551735">
        <w:rPr>
          <w:rFonts w:ascii="Calibri" w:hAnsi="Calibri" w:cs="Calibri"/>
          <w:sz w:val="21"/>
          <w:szCs w:val="21"/>
        </w:rPr>
        <w:t xml:space="preserve">4 balíčků </w:t>
      </w:r>
      <w:r w:rsidR="00EE43A1">
        <w:rPr>
          <w:rFonts w:ascii="Calibri" w:hAnsi="Calibri" w:cs="Calibri"/>
          <w:sz w:val="21"/>
          <w:szCs w:val="21"/>
        </w:rPr>
        <w:t>za 1</w:t>
      </w:r>
      <w:r w:rsidR="00571415">
        <w:rPr>
          <w:rFonts w:ascii="Calibri" w:hAnsi="Calibri" w:cs="Calibri"/>
          <w:sz w:val="21"/>
          <w:szCs w:val="21"/>
        </w:rPr>
        <w:t>4</w:t>
      </w:r>
      <w:r w:rsidR="00EE43A1">
        <w:rPr>
          <w:rFonts w:ascii="Calibri" w:hAnsi="Calibri" w:cs="Calibri"/>
          <w:sz w:val="21"/>
          <w:szCs w:val="21"/>
        </w:rPr>
        <w:t> </w:t>
      </w:r>
      <w:r w:rsidR="00571415">
        <w:rPr>
          <w:rFonts w:ascii="Calibri" w:hAnsi="Calibri" w:cs="Calibri"/>
          <w:sz w:val="21"/>
          <w:szCs w:val="21"/>
        </w:rPr>
        <w:t>538</w:t>
      </w:r>
      <w:r w:rsidR="00EE43A1">
        <w:rPr>
          <w:rFonts w:ascii="Calibri" w:hAnsi="Calibri" w:cs="Calibri"/>
          <w:sz w:val="21"/>
          <w:szCs w:val="21"/>
        </w:rPr>
        <w:t xml:space="preserve"> korun v celkové hodnotě </w:t>
      </w:r>
      <w:r w:rsidR="00942CB2">
        <w:rPr>
          <w:rFonts w:ascii="Calibri" w:hAnsi="Calibri" w:cs="Calibri"/>
          <w:sz w:val="21"/>
          <w:szCs w:val="21"/>
        </w:rPr>
        <w:t>přes</w:t>
      </w:r>
      <w:r w:rsidR="00EE43A1">
        <w:rPr>
          <w:rFonts w:ascii="Calibri" w:hAnsi="Calibri" w:cs="Calibri"/>
          <w:sz w:val="21"/>
          <w:szCs w:val="21"/>
        </w:rPr>
        <w:t xml:space="preserve"> </w:t>
      </w:r>
      <w:r w:rsidR="00942CB2">
        <w:rPr>
          <w:rFonts w:ascii="Calibri" w:hAnsi="Calibri" w:cs="Calibri"/>
          <w:sz w:val="21"/>
          <w:szCs w:val="21"/>
        </w:rPr>
        <w:t>30</w:t>
      </w:r>
      <w:r w:rsidR="00EE43A1">
        <w:rPr>
          <w:rFonts w:ascii="Calibri" w:hAnsi="Calibri" w:cs="Calibri"/>
          <w:sz w:val="21"/>
          <w:szCs w:val="21"/>
        </w:rPr>
        <w:t xml:space="preserve"> 000 korun. </w:t>
      </w:r>
      <w:r w:rsidR="00EE43A1">
        <w:rPr>
          <w:rFonts w:ascii="Calibri" w:hAnsi="Calibri" w:cs="Calibri"/>
          <w:i/>
          <w:iCs/>
          <w:sz w:val="21"/>
          <w:szCs w:val="21"/>
        </w:rPr>
        <w:t xml:space="preserve">„Pilotní projekt, </w:t>
      </w:r>
      <w:r w:rsidR="007C6595">
        <w:rPr>
          <w:rFonts w:ascii="Calibri" w:hAnsi="Calibri" w:cs="Calibri"/>
          <w:i/>
          <w:iCs/>
          <w:sz w:val="21"/>
          <w:szCs w:val="21"/>
        </w:rPr>
        <w:t xml:space="preserve">během něhož jsme </w:t>
      </w:r>
      <w:r w:rsidR="00EE43A1">
        <w:rPr>
          <w:rFonts w:ascii="Calibri" w:hAnsi="Calibri" w:cs="Calibri"/>
          <w:i/>
          <w:iCs/>
          <w:sz w:val="21"/>
          <w:szCs w:val="21"/>
        </w:rPr>
        <w:t xml:space="preserve">nastavovali </w:t>
      </w:r>
      <w:r w:rsidR="00173D8B">
        <w:rPr>
          <w:rFonts w:ascii="Calibri" w:hAnsi="Calibri" w:cs="Calibri"/>
          <w:i/>
          <w:iCs/>
          <w:sz w:val="21"/>
          <w:szCs w:val="21"/>
        </w:rPr>
        <w:t xml:space="preserve">logistiku systému a zjišťovali zájem zákazníků, pro nás byl velmi příjemným překvapením. Nejde jen o zájem zákazníků, ale i o zpětnou vazbu, kterou jsme od nich dostali prostřednictvím sociálních sítí. </w:t>
      </w:r>
      <w:r w:rsidR="00A44824">
        <w:rPr>
          <w:rFonts w:ascii="Calibri" w:hAnsi="Calibri" w:cs="Calibri"/>
          <w:i/>
          <w:iCs/>
          <w:sz w:val="21"/>
          <w:szCs w:val="21"/>
        </w:rPr>
        <w:t xml:space="preserve">Proto jsme se </w:t>
      </w:r>
      <w:r w:rsidR="007C6595">
        <w:rPr>
          <w:rFonts w:ascii="Calibri" w:hAnsi="Calibri" w:cs="Calibri"/>
          <w:i/>
          <w:iCs/>
          <w:sz w:val="21"/>
          <w:szCs w:val="21"/>
        </w:rPr>
        <w:t xml:space="preserve">rozhodli </w:t>
      </w:r>
      <w:r w:rsidR="00A44824">
        <w:rPr>
          <w:rFonts w:ascii="Calibri" w:hAnsi="Calibri" w:cs="Calibri"/>
          <w:i/>
          <w:iCs/>
          <w:sz w:val="21"/>
          <w:szCs w:val="21"/>
        </w:rPr>
        <w:t xml:space="preserve">velmi rychle </w:t>
      </w:r>
      <w:r w:rsidR="00A4281B">
        <w:rPr>
          <w:rFonts w:ascii="Calibri" w:hAnsi="Calibri" w:cs="Calibri"/>
          <w:i/>
          <w:iCs/>
          <w:sz w:val="21"/>
          <w:szCs w:val="21"/>
        </w:rPr>
        <w:t>rozšířit tento projekt na dalších 6 prodejen v našem hlavním městě a počítáme</w:t>
      </w:r>
      <w:r w:rsidR="007C6595">
        <w:rPr>
          <w:rFonts w:ascii="Calibri" w:hAnsi="Calibri" w:cs="Calibri"/>
          <w:i/>
          <w:iCs/>
          <w:sz w:val="21"/>
          <w:szCs w:val="21"/>
        </w:rPr>
        <w:t xml:space="preserve"> s tím</w:t>
      </w:r>
      <w:r w:rsidR="00A4281B">
        <w:rPr>
          <w:rFonts w:ascii="Calibri" w:hAnsi="Calibri" w:cs="Calibri"/>
          <w:i/>
          <w:iCs/>
          <w:sz w:val="21"/>
          <w:szCs w:val="21"/>
        </w:rPr>
        <w:t xml:space="preserve">, že postupně do něj </w:t>
      </w:r>
      <w:r w:rsidR="000103F8">
        <w:rPr>
          <w:rFonts w:ascii="Calibri" w:hAnsi="Calibri" w:cs="Calibri"/>
          <w:i/>
          <w:iCs/>
          <w:sz w:val="21"/>
          <w:szCs w:val="21"/>
        </w:rPr>
        <w:t>chcem</w:t>
      </w:r>
      <w:r w:rsidR="007C6595">
        <w:rPr>
          <w:rFonts w:ascii="Calibri" w:hAnsi="Calibri" w:cs="Calibri"/>
          <w:i/>
          <w:iCs/>
          <w:sz w:val="21"/>
          <w:szCs w:val="21"/>
        </w:rPr>
        <w:t xml:space="preserve">e zapojovat </w:t>
      </w:r>
      <w:r w:rsidR="00A4281B">
        <w:rPr>
          <w:rFonts w:ascii="Calibri" w:hAnsi="Calibri" w:cs="Calibri"/>
          <w:i/>
          <w:iCs/>
          <w:sz w:val="21"/>
          <w:szCs w:val="21"/>
        </w:rPr>
        <w:t>i další prodejny</w:t>
      </w:r>
      <w:r w:rsidR="00E104A2">
        <w:rPr>
          <w:rFonts w:ascii="Calibri" w:hAnsi="Calibri" w:cs="Calibri"/>
          <w:i/>
          <w:iCs/>
          <w:sz w:val="21"/>
          <w:szCs w:val="21"/>
        </w:rPr>
        <w:t>, a to</w:t>
      </w:r>
      <w:r w:rsidR="00A4281B">
        <w:rPr>
          <w:rFonts w:ascii="Calibri" w:hAnsi="Calibri" w:cs="Calibri"/>
          <w:i/>
          <w:iCs/>
          <w:sz w:val="21"/>
          <w:szCs w:val="21"/>
        </w:rPr>
        <w:t xml:space="preserve"> i v</w:t>
      </w:r>
      <w:r w:rsidR="00E104A2">
        <w:rPr>
          <w:rFonts w:ascii="Calibri" w:hAnsi="Calibri" w:cs="Calibri"/>
          <w:i/>
          <w:iCs/>
          <w:sz w:val="21"/>
          <w:szCs w:val="21"/>
        </w:rPr>
        <w:t xml:space="preserve"> dalších </w:t>
      </w:r>
      <w:r w:rsidR="00A4281B">
        <w:rPr>
          <w:rFonts w:ascii="Calibri" w:hAnsi="Calibri" w:cs="Calibri"/>
          <w:i/>
          <w:iCs/>
          <w:sz w:val="21"/>
          <w:szCs w:val="21"/>
        </w:rPr>
        <w:t xml:space="preserve">velkých městech,“ </w:t>
      </w:r>
      <w:r w:rsidR="00A4281B">
        <w:rPr>
          <w:rFonts w:ascii="Calibri" w:hAnsi="Calibri" w:cs="Calibri"/>
          <w:sz w:val="21"/>
          <w:szCs w:val="21"/>
        </w:rPr>
        <w:t xml:space="preserve">popisuje </w:t>
      </w:r>
      <w:r w:rsidR="00A85D25" w:rsidRPr="009A5C5E">
        <w:rPr>
          <w:rFonts w:ascii="Calibri" w:hAnsi="Calibri" w:cs="Calibri"/>
          <w:sz w:val="21"/>
          <w:szCs w:val="21"/>
        </w:rPr>
        <w:t>Tomáš Kubík, manažer komunikace PENNY</w:t>
      </w:r>
      <w:r w:rsidR="00A85D25">
        <w:rPr>
          <w:rFonts w:ascii="Calibri" w:hAnsi="Calibri" w:cs="Calibri"/>
          <w:sz w:val="21"/>
          <w:szCs w:val="21"/>
        </w:rPr>
        <w:t>.</w:t>
      </w:r>
    </w:p>
    <w:p w14:paraId="7E11C23E" w14:textId="380CBC63" w:rsidR="00623641" w:rsidRDefault="006C3583" w:rsidP="00E104A2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Nově si </w:t>
      </w:r>
      <w:r w:rsidR="00E104A2">
        <w:rPr>
          <w:rFonts w:ascii="Calibri" w:hAnsi="Calibri" w:cs="Calibri"/>
          <w:sz w:val="21"/>
          <w:szCs w:val="21"/>
        </w:rPr>
        <w:t xml:space="preserve">tak mohou </w:t>
      </w:r>
      <w:r>
        <w:rPr>
          <w:rFonts w:ascii="Calibri" w:hAnsi="Calibri" w:cs="Calibri"/>
          <w:sz w:val="21"/>
          <w:szCs w:val="21"/>
        </w:rPr>
        <w:t>zákazníci</w:t>
      </w:r>
      <w:r w:rsidR="00E442D8">
        <w:rPr>
          <w:rFonts w:ascii="Calibri" w:hAnsi="Calibri" w:cs="Calibri"/>
          <w:sz w:val="21"/>
          <w:szCs w:val="21"/>
        </w:rPr>
        <w:t xml:space="preserve">, kromě prodejny v Revoluční ulici, </w:t>
      </w:r>
      <w:r>
        <w:rPr>
          <w:rFonts w:ascii="Calibri" w:hAnsi="Calibri" w:cs="Calibri"/>
          <w:sz w:val="21"/>
          <w:szCs w:val="21"/>
        </w:rPr>
        <w:t xml:space="preserve">objednat </w:t>
      </w:r>
      <w:r w:rsidR="00E104A2">
        <w:rPr>
          <w:rFonts w:ascii="Calibri" w:hAnsi="Calibri" w:cs="Calibri"/>
          <w:sz w:val="21"/>
          <w:szCs w:val="21"/>
        </w:rPr>
        <w:t xml:space="preserve">od pátku 12. května </w:t>
      </w:r>
      <w:r w:rsidR="00E442D8">
        <w:rPr>
          <w:rFonts w:ascii="Calibri" w:hAnsi="Calibri" w:cs="Calibri"/>
          <w:sz w:val="21"/>
          <w:szCs w:val="21"/>
        </w:rPr>
        <w:t xml:space="preserve">balíčky </w:t>
      </w:r>
      <w:proofErr w:type="spellStart"/>
      <w:r w:rsidR="00E104A2">
        <w:rPr>
          <w:rFonts w:ascii="Calibri" w:hAnsi="Calibri" w:cs="Calibri"/>
          <w:sz w:val="21"/>
          <w:szCs w:val="21"/>
        </w:rPr>
        <w:t>N</w:t>
      </w:r>
      <w:r w:rsidR="00980618">
        <w:rPr>
          <w:rFonts w:ascii="Calibri" w:hAnsi="Calibri" w:cs="Calibri"/>
          <w:sz w:val="21"/>
          <w:szCs w:val="21"/>
        </w:rPr>
        <w:t>esnězeno</w:t>
      </w:r>
      <w:proofErr w:type="spellEnd"/>
      <w:r w:rsidR="00E104A2">
        <w:rPr>
          <w:rFonts w:ascii="Calibri" w:hAnsi="Calibri" w:cs="Calibri"/>
          <w:sz w:val="21"/>
          <w:szCs w:val="21"/>
        </w:rPr>
        <w:t xml:space="preserve"> </w:t>
      </w:r>
      <w:r w:rsidR="00E442D8">
        <w:rPr>
          <w:rFonts w:ascii="Calibri" w:hAnsi="Calibri" w:cs="Calibri"/>
          <w:sz w:val="21"/>
          <w:szCs w:val="21"/>
        </w:rPr>
        <w:t xml:space="preserve">na prodejnách v Letňanech, v Hloubětíně, </w:t>
      </w:r>
      <w:r w:rsidR="003F0ACE">
        <w:rPr>
          <w:rFonts w:ascii="Calibri" w:hAnsi="Calibri" w:cs="Calibri"/>
          <w:sz w:val="21"/>
          <w:szCs w:val="21"/>
        </w:rPr>
        <w:t>v Holešovicích na Dělnické ulici, Horních Měcholupech a dvou prodejnách na Zahradním Městě.</w:t>
      </w:r>
    </w:p>
    <w:p w14:paraId="3C615EE2" w14:textId="2642E60A" w:rsidR="00BE4A48" w:rsidRDefault="00BE4A48" w:rsidP="00A476FF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Spolupráce s </w:t>
      </w:r>
      <w:proofErr w:type="spellStart"/>
      <w:r w:rsidR="00E104A2">
        <w:rPr>
          <w:rFonts w:ascii="Calibri" w:hAnsi="Calibri" w:cs="Calibri"/>
          <w:sz w:val="21"/>
          <w:szCs w:val="21"/>
        </w:rPr>
        <w:t>N</w:t>
      </w:r>
      <w:r w:rsidR="00980618">
        <w:rPr>
          <w:rFonts w:ascii="Calibri" w:hAnsi="Calibri" w:cs="Calibri"/>
          <w:sz w:val="21"/>
          <w:szCs w:val="21"/>
        </w:rPr>
        <w:t>esnězeno</w:t>
      </w:r>
      <w:proofErr w:type="spellEnd"/>
      <w:r w:rsidR="00323DD4" w:rsidRPr="009A5C5E">
        <w:rPr>
          <w:rFonts w:ascii="Calibri" w:hAnsi="Calibri" w:cs="Calibri"/>
          <w:sz w:val="21"/>
          <w:szCs w:val="21"/>
        </w:rPr>
        <w:t xml:space="preserve"> doplňuje</w:t>
      </w:r>
      <w:r w:rsidR="00E104A2">
        <w:rPr>
          <w:rFonts w:ascii="Calibri" w:hAnsi="Calibri" w:cs="Calibri"/>
          <w:sz w:val="21"/>
          <w:szCs w:val="21"/>
        </w:rPr>
        <w:t xml:space="preserve"> </w:t>
      </w:r>
      <w:r w:rsidR="00FB4F29">
        <w:rPr>
          <w:rFonts w:ascii="Calibri" w:hAnsi="Calibri" w:cs="Calibri"/>
          <w:sz w:val="21"/>
          <w:szCs w:val="21"/>
        </w:rPr>
        <w:t>projekt B</w:t>
      </w:r>
      <w:r w:rsidR="00277140" w:rsidRPr="009A5C5E">
        <w:rPr>
          <w:rFonts w:ascii="Calibri" w:hAnsi="Calibri" w:cs="Calibri"/>
          <w:sz w:val="21"/>
          <w:szCs w:val="21"/>
        </w:rPr>
        <w:t xml:space="preserve">edýnek s ovocem a zeleninou, díky němuž si mohou zákazníci </w:t>
      </w:r>
      <w:r w:rsidR="00613D93" w:rsidRPr="009A5C5E">
        <w:rPr>
          <w:rFonts w:ascii="Calibri" w:hAnsi="Calibri" w:cs="Calibri"/>
          <w:sz w:val="21"/>
          <w:szCs w:val="21"/>
        </w:rPr>
        <w:t xml:space="preserve">koupit </w:t>
      </w:r>
      <w:r w:rsidR="00277140" w:rsidRPr="009A5C5E">
        <w:rPr>
          <w:rFonts w:ascii="Calibri" w:hAnsi="Calibri" w:cs="Calibri"/>
          <w:sz w:val="21"/>
          <w:szCs w:val="21"/>
        </w:rPr>
        <w:t>ovoce nebo zelenin</w:t>
      </w:r>
      <w:r w:rsidR="00613D93" w:rsidRPr="009A5C5E">
        <w:rPr>
          <w:rFonts w:ascii="Calibri" w:hAnsi="Calibri" w:cs="Calibri"/>
          <w:sz w:val="21"/>
          <w:szCs w:val="21"/>
        </w:rPr>
        <w:t>u</w:t>
      </w:r>
      <w:r w:rsidR="00277140" w:rsidRPr="009A5C5E">
        <w:rPr>
          <w:rFonts w:ascii="Calibri" w:hAnsi="Calibri" w:cs="Calibri"/>
          <w:sz w:val="21"/>
          <w:szCs w:val="21"/>
        </w:rPr>
        <w:t xml:space="preserve"> druhé jakosti v bedýnce o váze 2 kg za cenu 19,90 Kč</w:t>
      </w:r>
      <w:r w:rsidR="00613D93" w:rsidRPr="009A5C5E">
        <w:rPr>
          <w:rFonts w:ascii="Calibri" w:hAnsi="Calibri" w:cs="Calibri"/>
          <w:sz w:val="21"/>
          <w:szCs w:val="21"/>
        </w:rPr>
        <w:t xml:space="preserve">. </w:t>
      </w:r>
      <w:r w:rsidR="00864AA3">
        <w:rPr>
          <w:rFonts w:ascii="Calibri" w:hAnsi="Calibri" w:cs="Calibri"/>
          <w:sz w:val="21"/>
          <w:szCs w:val="21"/>
        </w:rPr>
        <w:t>Projekt bedýnek odstartovalo</w:t>
      </w:r>
      <w:r w:rsidR="00D3607C">
        <w:rPr>
          <w:rFonts w:ascii="Calibri" w:hAnsi="Calibri" w:cs="Calibri"/>
          <w:sz w:val="21"/>
          <w:szCs w:val="21"/>
        </w:rPr>
        <w:t xml:space="preserve"> PENNY</w:t>
      </w:r>
      <w:r w:rsidR="00864AA3">
        <w:rPr>
          <w:rFonts w:ascii="Calibri" w:hAnsi="Calibri" w:cs="Calibri"/>
          <w:sz w:val="21"/>
          <w:szCs w:val="21"/>
        </w:rPr>
        <w:t xml:space="preserve"> v polovině loňského roku</w:t>
      </w:r>
      <w:r w:rsidR="003447F2">
        <w:rPr>
          <w:rFonts w:ascii="Calibri" w:hAnsi="Calibri" w:cs="Calibri"/>
          <w:sz w:val="21"/>
          <w:szCs w:val="21"/>
        </w:rPr>
        <w:t xml:space="preserve"> a </w:t>
      </w:r>
      <w:r w:rsidR="00A476FF">
        <w:rPr>
          <w:rFonts w:ascii="Calibri" w:hAnsi="Calibri" w:cs="Calibri"/>
          <w:sz w:val="21"/>
          <w:szCs w:val="21"/>
        </w:rPr>
        <w:t xml:space="preserve">v současnosti </w:t>
      </w:r>
      <w:r w:rsidR="00864AA3">
        <w:rPr>
          <w:rFonts w:ascii="Calibri" w:hAnsi="Calibri" w:cs="Calibri"/>
          <w:sz w:val="21"/>
          <w:szCs w:val="21"/>
        </w:rPr>
        <w:t xml:space="preserve">bedýnky </w:t>
      </w:r>
      <w:r w:rsidR="00A476FF">
        <w:rPr>
          <w:rFonts w:ascii="Calibri" w:hAnsi="Calibri" w:cs="Calibri"/>
          <w:sz w:val="21"/>
          <w:szCs w:val="21"/>
        </w:rPr>
        <w:t xml:space="preserve">nabízí </w:t>
      </w:r>
      <w:r w:rsidR="00864AA3">
        <w:rPr>
          <w:rFonts w:ascii="Calibri" w:hAnsi="Calibri" w:cs="Calibri"/>
          <w:sz w:val="21"/>
          <w:szCs w:val="21"/>
        </w:rPr>
        <w:t>na téměř každé druhé prodejně.</w:t>
      </w:r>
      <w:r w:rsidR="003447F2">
        <w:rPr>
          <w:rFonts w:ascii="Calibri" w:hAnsi="Calibri" w:cs="Calibri"/>
          <w:sz w:val="21"/>
          <w:szCs w:val="21"/>
        </w:rPr>
        <w:t xml:space="preserve"> </w:t>
      </w:r>
      <w:r w:rsidR="00613D93" w:rsidRPr="009A5C5E">
        <w:rPr>
          <w:rFonts w:ascii="Calibri" w:hAnsi="Calibri" w:cs="Calibri"/>
          <w:sz w:val="21"/>
          <w:szCs w:val="21"/>
        </w:rPr>
        <w:t xml:space="preserve">V rámci boje proti plýtvání PENNY před dvěma lety </w:t>
      </w:r>
      <w:r w:rsidR="00277140" w:rsidRPr="009A5C5E">
        <w:rPr>
          <w:rFonts w:ascii="Calibri" w:hAnsi="Calibri" w:cs="Calibri"/>
          <w:sz w:val="21"/>
          <w:szCs w:val="21"/>
        </w:rPr>
        <w:t xml:space="preserve">spustilo </w:t>
      </w:r>
      <w:r w:rsidR="00A476FF">
        <w:rPr>
          <w:rFonts w:ascii="Calibri" w:hAnsi="Calibri" w:cs="Calibri"/>
          <w:sz w:val="21"/>
          <w:szCs w:val="21"/>
        </w:rPr>
        <w:t xml:space="preserve">také </w:t>
      </w:r>
      <w:r w:rsidR="00277140" w:rsidRPr="009A5C5E">
        <w:rPr>
          <w:rFonts w:ascii="Calibri" w:hAnsi="Calibri" w:cs="Calibri"/>
          <w:sz w:val="21"/>
          <w:szCs w:val="21"/>
        </w:rPr>
        <w:t>projekt PENNY PRO ZOO</w:t>
      </w:r>
      <w:r w:rsidR="009A5C5E" w:rsidRPr="009A5C5E">
        <w:rPr>
          <w:rFonts w:ascii="Calibri" w:hAnsi="Calibri" w:cs="Calibri"/>
          <w:sz w:val="21"/>
          <w:szCs w:val="21"/>
        </w:rPr>
        <w:t xml:space="preserve">, v jehož rámci </w:t>
      </w:r>
      <w:r w:rsidR="00277140" w:rsidRPr="009A5C5E">
        <w:rPr>
          <w:rFonts w:ascii="Calibri" w:hAnsi="Calibri" w:cs="Calibri"/>
          <w:sz w:val="21"/>
          <w:szCs w:val="21"/>
        </w:rPr>
        <w:t>dodává zvířatům ovoce a zeleninu ze svých obchodů.</w:t>
      </w:r>
      <w:r w:rsidR="00277140" w:rsidRPr="009A5C5E">
        <w:rPr>
          <w:rFonts w:ascii="Calibri" w:hAnsi="Calibri" w:cs="Calibri"/>
          <w:b/>
          <w:bCs/>
          <w:sz w:val="21"/>
          <w:szCs w:val="21"/>
        </w:rPr>
        <w:t> </w:t>
      </w:r>
      <w:r w:rsidR="00277140" w:rsidRPr="009A5C5E">
        <w:rPr>
          <w:rFonts w:ascii="Calibri" w:hAnsi="Calibri" w:cs="Calibri"/>
          <w:sz w:val="21"/>
          <w:szCs w:val="21"/>
        </w:rPr>
        <w:t xml:space="preserve">Celkově PENNY od začátku projektu dodalo do </w:t>
      </w:r>
      <w:r w:rsidR="00EA72CB" w:rsidRPr="009A5C5E">
        <w:rPr>
          <w:rFonts w:ascii="Calibri" w:hAnsi="Calibri" w:cs="Calibri"/>
          <w:sz w:val="21"/>
          <w:szCs w:val="21"/>
        </w:rPr>
        <w:t xml:space="preserve">více než 30 </w:t>
      </w:r>
      <w:r w:rsidR="00277140" w:rsidRPr="009A5C5E">
        <w:rPr>
          <w:rFonts w:ascii="Calibri" w:hAnsi="Calibri" w:cs="Calibri"/>
          <w:sz w:val="21"/>
          <w:szCs w:val="21"/>
        </w:rPr>
        <w:t xml:space="preserve">zoologických zahrad </w:t>
      </w:r>
      <w:r w:rsidR="00EA72CB" w:rsidRPr="009A5C5E">
        <w:rPr>
          <w:rFonts w:ascii="Calibri" w:hAnsi="Calibri" w:cs="Calibri"/>
          <w:sz w:val="21"/>
          <w:szCs w:val="21"/>
        </w:rPr>
        <w:t xml:space="preserve">bezmála 90 </w:t>
      </w:r>
      <w:r w:rsidR="00277140" w:rsidRPr="009A5C5E">
        <w:rPr>
          <w:rFonts w:ascii="Calibri" w:hAnsi="Calibri" w:cs="Calibri"/>
          <w:sz w:val="21"/>
          <w:szCs w:val="21"/>
        </w:rPr>
        <w:t>tun ovoce a zeleniny.</w:t>
      </w:r>
    </w:p>
    <w:p w14:paraId="57F28F4C" w14:textId="406A29A5" w:rsidR="00BE4A48" w:rsidRPr="00E85117" w:rsidRDefault="00BE4A48" w:rsidP="006D0D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E85117">
        <w:rPr>
          <w:rFonts w:ascii="Calibri" w:hAnsi="Calibri" w:cs="Calibri"/>
          <w:b/>
          <w:color w:val="C00000"/>
          <w:sz w:val="22"/>
          <w:szCs w:val="22"/>
        </w:rPr>
        <w:t>JAK SI OBJEDNAT BALÍČEK Z PENNY Z APLIKACE NESNĚZENO</w:t>
      </w:r>
    </w:p>
    <w:p w14:paraId="43CC7B41" w14:textId="775D65F4" w:rsidR="00BE4A48" w:rsidRPr="00277140" w:rsidRDefault="00E85117" w:rsidP="006D0D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30D64">
        <w:rPr>
          <w:rFonts w:asciiTheme="minorHAnsi" w:hAnsiTheme="minorHAnsi" w:cstheme="minorHAnsi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F9B7D" wp14:editId="61D32EA3">
                <wp:simplePos x="0" y="0"/>
                <wp:positionH relativeFrom="margin">
                  <wp:posOffset>0</wp:posOffset>
                </wp:positionH>
                <wp:positionV relativeFrom="paragraph">
                  <wp:posOffset>841281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6755" w14:textId="77777777" w:rsidR="00983F07" w:rsidRPr="00FA33BE" w:rsidRDefault="00983F07" w:rsidP="00983F07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2FF07C" w14:textId="77777777" w:rsidR="00983F07" w:rsidRPr="000505C7" w:rsidRDefault="00983F07" w:rsidP="00983F07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F9B7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66.25pt;width:451.95pt;height: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" fillcolor="#f2f2f2 [3052]">
                <v:textbox>
                  <w:txbxContent>
                    <w:p w14:paraId="13D36755" w14:textId="77777777" w:rsidR="00983F07" w:rsidRPr="00FA33BE" w:rsidRDefault="00983F07" w:rsidP="00983F07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2FF07C" w14:textId="77777777" w:rsidR="00983F07" w:rsidRPr="000505C7" w:rsidRDefault="00983F07" w:rsidP="00983F07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</w:t>
                      </w:r>
                      <w:r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A48">
        <w:rPr>
          <w:rFonts w:ascii="Calibri" w:hAnsi="Calibri" w:cs="Calibri"/>
          <w:sz w:val="22"/>
          <w:szCs w:val="22"/>
        </w:rPr>
        <w:t xml:space="preserve">Stáhněte si aplikaci </w:t>
      </w:r>
      <w:hyperlink r:id="rId7" w:history="1">
        <w:proofErr w:type="spellStart"/>
        <w:r w:rsidR="00A476FF" w:rsidRPr="008C3333">
          <w:rPr>
            <w:rStyle w:val="Hypertextovodkaz"/>
            <w:rFonts w:ascii="Calibri" w:hAnsi="Calibri" w:cs="Calibri"/>
            <w:sz w:val="21"/>
            <w:szCs w:val="21"/>
          </w:rPr>
          <w:t>N</w:t>
        </w:r>
        <w:r w:rsidR="00980618">
          <w:rPr>
            <w:rStyle w:val="Hypertextovodkaz"/>
            <w:rFonts w:ascii="Calibri" w:hAnsi="Calibri" w:cs="Calibri"/>
            <w:sz w:val="21"/>
            <w:szCs w:val="21"/>
          </w:rPr>
          <w:t>esnězeno</w:t>
        </w:r>
        <w:proofErr w:type="spellEnd"/>
      </w:hyperlink>
      <w:r w:rsidR="00BE4A48">
        <w:rPr>
          <w:rFonts w:ascii="Calibri" w:hAnsi="Calibri" w:cs="Calibri"/>
          <w:sz w:val="22"/>
          <w:szCs w:val="22"/>
        </w:rPr>
        <w:t xml:space="preserve">. V aplikaci vidíte všechny podniky, které nabízí zlevněné produkty. Najděte si </w:t>
      </w:r>
      <w:r>
        <w:rPr>
          <w:rFonts w:ascii="Calibri" w:hAnsi="Calibri" w:cs="Calibri"/>
          <w:sz w:val="22"/>
          <w:szCs w:val="22"/>
        </w:rPr>
        <w:t xml:space="preserve">nejbližší </w:t>
      </w:r>
      <w:r w:rsidR="00BE4A48">
        <w:rPr>
          <w:rFonts w:ascii="Calibri" w:hAnsi="Calibri" w:cs="Calibri"/>
          <w:sz w:val="22"/>
          <w:szCs w:val="22"/>
        </w:rPr>
        <w:t>prodejnu PENNY</w:t>
      </w:r>
      <w:r>
        <w:rPr>
          <w:rFonts w:ascii="Calibri" w:hAnsi="Calibri" w:cs="Calibri"/>
          <w:sz w:val="22"/>
          <w:szCs w:val="22"/>
        </w:rPr>
        <w:t>. V</w:t>
      </w:r>
      <w:r w:rsidR="00BE4A48">
        <w:rPr>
          <w:rFonts w:ascii="Calibri" w:hAnsi="Calibri" w:cs="Calibri"/>
          <w:sz w:val="22"/>
          <w:szCs w:val="22"/>
        </w:rPr>
        <w:t>ložte v aplikaci balíček do košíku</w:t>
      </w:r>
      <w:r>
        <w:rPr>
          <w:rFonts w:ascii="Calibri" w:hAnsi="Calibri" w:cs="Calibri"/>
          <w:sz w:val="22"/>
          <w:szCs w:val="22"/>
        </w:rPr>
        <w:t xml:space="preserve"> a</w:t>
      </w:r>
      <w:r w:rsidR="00BE4A48">
        <w:rPr>
          <w:rFonts w:ascii="Calibri" w:hAnsi="Calibri" w:cs="Calibri"/>
          <w:sz w:val="22"/>
          <w:szCs w:val="22"/>
        </w:rPr>
        <w:t xml:space="preserve"> potvrďte objednávku. Balíček si osobně vyzvedněte přímo na prodejně. Za balíček zaplatíte u pokladny při vyzvednutí.</w:t>
      </w:r>
    </w:p>
    <w:sectPr w:rsidR="00BE4A48" w:rsidRPr="00277140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E9F4" w14:textId="77777777" w:rsidR="00A70915" w:rsidRDefault="00A70915">
      <w:pPr>
        <w:spacing w:after="0" w:line="240" w:lineRule="auto"/>
      </w:pPr>
      <w:r>
        <w:separator/>
      </w:r>
    </w:p>
  </w:endnote>
  <w:endnote w:type="continuationSeparator" w:id="0">
    <w:p w14:paraId="4795D7C1" w14:textId="77777777" w:rsidR="00A70915" w:rsidRDefault="00A7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02BA" w14:textId="77777777" w:rsidR="00D96B78" w:rsidRPr="00D96B78" w:rsidRDefault="00DE5816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CEC0738" wp14:editId="15DDD64C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6C783AC" w14:textId="77777777" w:rsidR="00D96B78" w:rsidRDefault="00DE5816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7F1318C0" w14:textId="77777777" w:rsidR="00D96B78" w:rsidRDefault="00DE5816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1AA97197" w14:textId="77777777" w:rsidR="00D96B78" w:rsidRPr="0050107C" w:rsidRDefault="00DE5816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717780CC" w14:textId="77777777" w:rsidR="00D96B78" w:rsidRPr="0050107C" w:rsidRDefault="00DE5816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095153D" w14:textId="77777777" w:rsidR="000759F7" w:rsidRPr="000759F7" w:rsidRDefault="00AA526E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07C8" w14:textId="77777777" w:rsidR="00AF7825" w:rsidRPr="00D96B78" w:rsidRDefault="00DE5816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6477625" wp14:editId="1E8C38DE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7AA867C" w14:textId="77777777" w:rsidR="00AF7825" w:rsidRDefault="00DE5816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03F5FC39" w14:textId="77777777" w:rsidR="00AF7825" w:rsidRDefault="00DE5816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ED9BA87" w14:textId="77777777" w:rsidR="00AF7825" w:rsidRPr="00AF7825" w:rsidRDefault="00DE5816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51D579C6" w14:textId="77777777" w:rsidR="00AF7825" w:rsidRPr="00AF7825" w:rsidRDefault="00DE5816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05AD8BA2" w14:textId="77777777" w:rsidR="000759F7" w:rsidRPr="00AF7825" w:rsidRDefault="00AA526E">
    <w:pPr>
      <w:pStyle w:val="Zpat"/>
      <w:rPr>
        <w:lang w:val="de-DE"/>
      </w:rPr>
    </w:pPr>
  </w:p>
  <w:p w14:paraId="6DD26C23" w14:textId="77777777" w:rsidR="000759F7" w:rsidRDefault="00AA52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5E37" w14:textId="77777777" w:rsidR="00A70915" w:rsidRDefault="00A70915">
      <w:pPr>
        <w:spacing w:after="0" w:line="240" w:lineRule="auto"/>
      </w:pPr>
      <w:r>
        <w:separator/>
      </w:r>
    </w:p>
  </w:footnote>
  <w:footnote w:type="continuationSeparator" w:id="0">
    <w:p w14:paraId="3EB155E1" w14:textId="77777777" w:rsidR="00A70915" w:rsidRDefault="00A7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343" w14:textId="77777777" w:rsidR="008F4FE4" w:rsidRDefault="00AA526E">
    <w:pPr>
      <w:pStyle w:val="Zhlav"/>
    </w:pPr>
  </w:p>
  <w:p w14:paraId="66A73BD9" w14:textId="77777777" w:rsidR="008F4FE4" w:rsidRDefault="00AA52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DF29" w14:textId="77777777" w:rsidR="000759F7" w:rsidRDefault="00DE5816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A72EB1C" wp14:editId="25B298A5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96B500" wp14:editId="63AAB0A4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222DA" w14:textId="77777777" w:rsidR="000759F7" w:rsidRDefault="00AA526E" w:rsidP="000759F7">
    <w:pPr>
      <w:pStyle w:val="Zhlav"/>
    </w:pPr>
  </w:p>
  <w:p w14:paraId="1F7FE1E2" w14:textId="77777777" w:rsidR="000759F7" w:rsidRDefault="00AA52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F7"/>
    <w:rsid w:val="000103F8"/>
    <w:rsid w:val="00012C3F"/>
    <w:rsid w:val="00051FCE"/>
    <w:rsid w:val="00055B20"/>
    <w:rsid w:val="00065AB8"/>
    <w:rsid w:val="000B67E7"/>
    <w:rsid w:val="0014195C"/>
    <w:rsid w:val="00173D8B"/>
    <w:rsid w:val="00176A1D"/>
    <w:rsid w:val="001C62B2"/>
    <w:rsid w:val="00201A77"/>
    <w:rsid w:val="002030B6"/>
    <w:rsid w:val="002559F6"/>
    <w:rsid w:val="00262AFA"/>
    <w:rsid w:val="00267D29"/>
    <w:rsid w:val="00277140"/>
    <w:rsid w:val="002878DB"/>
    <w:rsid w:val="002D5D5B"/>
    <w:rsid w:val="002E6C96"/>
    <w:rsid w:val="002F1DA2"/>
    <w:rsid w:val="00323DD4"/>
    <w:rsid w:val="003447F2"/>
    <w:rsid w:val="00355545"/>
    <w:rsid w:val="00373C6A"/>
    <w:rsid w:val="0039647D"/>
    <w:rsid w:val="003B0FD4"/>
    <w:rsid w:val="003B42E4"/>
    <w:rsid w:val="003F0ACE"/>
    <w:rsid w:val="003F686B"/>
    <w:rsid w:val="00425E26"/>
    <w:rsid w:val="00461715"/>
    <w:rsid w:val="004A3249"/>
    <w:rsid w:val="004B1C58"/>
    <w:rsid w:val="004B6059"/>
    <w:rsid w:val="004C52CD"/>
    <w:rsid w:val="00551735"/>
    <w:rsid w:val="005524B0"/>
    <w:rsid w:val="00556BF0"/>
    <w:rsid w:val="00571415"/>
    <w:rsid w:val="00580E6B"/>
    <w:rsid w:val="005831B0"/>
    <w:rsid w:val="00594274"/>
    <w:rsid w:val="005A3928"/>
    <w:rsid w:val="005A6477"/>
    <w:rsid w:val="005B0B02"/>
    <w:rsid w:val="005F1C28"/>
    <w:rsid w:val="005F6DA2"/>
    <w:rsid w:val="00613D93"/>
    <w:rsid w:val="00623641"/>
    <w:rsid w:val="00686FD9"/>
    <w:rsid w:val="006B48D3"/>
    <w:rsid w:val="006C3403"/>
    <w:rsid w:val="006C3583"/>
    <w:rsid w:val="006D0D45"/>
    <w:rsid w:val="006F0E44"/>
    <w:rsid w:val="006F1167"/>
    <w:rsid w:val="00750821"/>
    <w:rsid w:val="0076501E"/>
    <w:rsid w:val="00770A66"/>
    <w:rsid w:val="007C07D3"/>
    <w:rsid w:val="007C6595"/>
    <w:rsid w:val="007C6C50"/>
    <w:rsid w:val="007F5473"/>
    <w:rsid w:val="00801D41"/>
    <w:rsid w:val="00831603"/>
    <w:rsid w:val="008558C8"/>
    <w:rsid w:val="00864AA3"/>
    <w:rsid w:val="0088666A"/>
    <w:rsid w:val="0089118D"/>
    <w:rsid w:val="008A7471"/>
    <w:rsid w:val="008C3333"/>
    <w:rsid w:val="008E60CF"/>
    <w:rsid w:val="009025A8"/>
    <w:rsid w:val="009221A9"/>
    <w:rsid w:val="0093215E"/>
    <w:rsid w:val="00942CB2"/>
    <w:rsid w:val="00947B13"/>
    <w:rsid w:val="0096405E"/>
    <w:rsid w:val="0096453B"/>
    <w:rsid w:val="00965467"/>
    <w:rsid w:val="00967E20"/>
    <w:rsid w:val="00980618"/>
    <w:rsid w:val="00983F07"/>
    <w:rsid w:val="009A5C5E"/>
    <w:rsid w:val="009C3D0F"/>
    <w:rsid w:val="009D6786"/>
    <w:rsid w:val="00A30D64"/>
    <w:rsid w:val="00A4281B"/>
    <w:rsid w:val="00A44824"/>
    <w:rsid w:val="00A476FF"/>
    <w:rsid w:val="00A47EE2"/>
    <w:rsid w:val="00A70915"/>
    <w:rsid w:val="00A85D25"/>
    <w:rsid w:val="00A96093"/>
    <w:rsid w:val="00AA526E"/>
    <w:rsid w:val="00AC0395"/>
    <w:rsid w:val="00AE009E"/>
    <w:rsid w:val="00B2306D"/>
    <w:rsid w:val="00B44B1A"/>
    <w:rsid w:val="00B53D38"/>
    <w:rsid w:val="00B72362"/>
    <w:rsid w:val="00BA1970"/>
    <w:rsid w:val="00BE4A48"/>
    <w:rsid w:val="00C26BC4"/>
    <w:rsid w:val="00C51CC4"/>
    <w:rsid w:val="00CD3B8F"/>
    <w:rsid w:val="00CF2AAF"/>
    <w:rsid w:val="00D3607C"/>
    <w:rsid w:val="00D84B1A"/>
    <w:rsid w:val="00DB42D3"/>
    <w:rsid w:val="00DB6491"/>
    <w:rsid w:val="00DE5816"/>
    <w:rsid w:val="00E031EB"/>
    <w:rsid w:val="00E104A2"/>
    <w:rsid w:val="00E13E08"/>
    <w:rsid w:val="00E36DCA"/>
    <w:rsid w:val="00E442D8"/>
    <w:rsid w:val="00E85117"/>
    <w:rsid w:val="00E94708"/>
    <w:rsid w:val="00EA72CB"/>
    <w:rsid w:val="00EC158A"/>
    <w:rsid w:val="00EE43A1"/>
    <w:rsid w:val="00EE7F22"/>
    <w:rsid w:val="00EF1A95"/>
    <w:rsid w:val="00F11FDE"/>
    <w:rsid w:val="00F146F7"/>
    <w:rsid w:val="00F25C91"/>
    <w:rsid w:val="00F84071"/>
    <w:rsid w:val="00FA2CCC"/>
    <w:rsid w:val="00FB4F29"/>
    <w:rsid w:val="00FB5DA0"/>
    <w:rsid w:val="00FB619C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7507"/>
  <w15:chartTrackingRefBased/>
  <w15:docId w15:val="{E880B8C6-B33A-4527-AAA6-BB6FD9FB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6F7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46F7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1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6F7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F1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6F7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F146F7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146F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012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12C3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427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7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7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snezeno.ec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snezeno.eco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2391</Characters>
  <Application>Microsoft Office Word</Application>
  <DocSecurity>0</DocSecurity>
  <Lines>34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7</cp:revision>
  <dcterms:created xsi:type="dcterms:W3CDTF">2023-05-09T10:18:00Z</dcterms:created>
  <dcterms:modified xsi:type="dcterms:W3CDTF">2023-05-11T08:03:00Z</dcterms:modified>
</cp:coreProperties>
</file>