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5069E" w14:textId="77777777" w:rsidR="00A258A9" w:rsidRDefault="00A258A9" w:rsidP="00A258A9">
      <w:pPr>
        <w:pStyle w:val="p1"/>
        <w:jc w:val="both"/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</w:pPr>
    </w:p>
    <w:p w14:paraId="6EBFC31F" w14:textId="7E0A2556" w:rsidR="00353456" w:rsidRDefault="00353456" w:rsidP="00353456">
      <w:pPr>
        <w:pStyle w:val="p1"/>
        <w:spacing w:after="0" w:afterAutospacing="0"/>
        <w:jc w:val="both"/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</w:pPr>
      <w:r w:rsidRPr="00353456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 xml:space="preserve">PENNY </w:t>
      </w:r>
      <w:r w:rsidR="00EF2D4A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>UVÁDÍ NOVOU VĚRNOSTNÍ AKCI ZAMĚŘENOU NA DĚTI.</w:t>
      </w:r>
      <w:r w:rsidRPr="00353456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 xml:space="preserve"> </w:t>
      </w:r>
      <w:r w:rsidR="00187344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 xml:space="preserve">KROMĚ </w:t>
      </w:r>
      <w:r w:rsidR="00EF2D4A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>PLYŠÁKŮ</w:t>
      </w:r>
      <w:r w:rsidR="00187344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 xml:space="preserve"> </w:t>
      </w:r>
      <w:r w:rsidR="009474FD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>LÁKÁ</w:t>
      </w:r>
      <w:r w:rsidRPr="00353456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 xml:space="preserve"> I </w:t>
      </w:r>
      <w:r w:rsidR="009474FD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 xml:space="preserve">NA </w:t>
      </w:r>
      <w:r w:rsidRPr="00353456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>LAMPIČKY DO DĚTSKÉHO POKOJE</w:t>
      </w:r>
    </w:p>
    <w:p w14:paraId="11B26865" w14:textId="5D711BAA" w:rsidR="00353456" w:rsidRPr="00353456" w:rsidRDefault="00A258A9" w:rsidP="00353456">
      <w:pPr>
        <w:pStyle w:val="p1"/>
        <w:spacing w:after="0" w:afterAutospacing="0"/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</w:pPr>
      <w:r w:rsidRPr="00CB6CE3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 xml:space="preserve">Praha, </w:t>
      </w:r>
      <w:r w:rsidR="00247048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>31</w:t>
      </w:r>
      <w:r w:rsidRPr="00CB6CE3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 xml:space="preserve">. </w:t>
      </w:r>
      <w:r w:rsidR="00567EFC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>srpna</w:t>
      </w:r>
      <w:r w:rsidRPr="00CB6CE3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 xml:space="preserve"> 2026</w:t>
      </w:r>
    </w:p>
    <w:p w14:paraId="1C84CEF0" w14:textId="73828E54" w:rsidR="00353456" w:rsidRPr="00353456" w:rsidRDefault="00E648BC" w:rsidP="003534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 koncem letních prázdnin a začátkem nového školního roku uvádí o</w:t>
      </w:r>
      <w:r w:rsidR="00353456" w:rsidRPr="00353456">
        <w:rPr>
          <w:rFonts w:ascii="Calibri" w:eastAsia="Calibri" w:hAnsi="Calibri" w:cs="Calibri"/>
          <w:b/>
          <w:bCs/>
        </w:rPr>
        <w:t xml:space="preserve">bchodní řetězec PENNY věrnostní </w:t>
      </w:r>
      <w:r w:rsidR="00C5384A">
        <w:rPr>
          <w:rFonts w:ascii="Calibri" w:eastAsia="Calibri" w:hAnsi="Calibri" w:cs="Calibri"/>
          <w:b/>
          <w:bCs/>
        </w:rPr>
        <w:t>akci</w:t>
      </w:r>
      <w:r w:rsidR="00353456" w:rsidRPr="00353456">
        <w:rPr>
          <w:rFonts w:ascii="Calibri" w:eastAsia="Calibri" w:hAnsi="Calibri" w:cs="Calibri"/>
          <w:b/>
          <w:bCs/>
        </w:rPr>
        <w:t xml:space="preserve"> </w:t>
      </w:r>
      <w:r w:rsidR="00746ECA">
        <w:rPr>
          <w:rFonts w:ascii="Calibri" w:eastAsia="Calibri" w:hAnsi="Calibri" w:cs="Calibri"/>
          <w:b/>
          <w:bCs/>
        </w:rPr>
        <w:t xml:space="preserve">„Rozsvítit, pomazlit a spát“ </w:t>
      </w:r>
      <w:r w:rsidR="00353456">
        <w:rPr>
          <w:rFonts w:ascii="Calibri" w:eastAsia="Calibri" w:hAnsi="Calibri" w:cs="Calibri"/>
          <w:b/>
          <w:bCs/>
        </w:rPr>
        <w:t>zaměřenou na děti</w:t>
      </w:r>
      <w:r w:rsidR="00353456" w:rsidRPr="00353456">
        <w:rPr>
          <w:rFonts w:ascii="Calibri" w:eastAsia="Calibri" w:hAnsi="Calibri" w:cs="Calibri"/>
          <w:b/>
          <w:bCs/>
        </w:rPr>
        <w:t>. Zákazníci si v</w:t>
      </w:r>
      <w:r w:rsidR="00353456">
        <w:rPr>
          <w:rFonts w:ascii="Calibri" w:eastAsia="Calibri" w:hAnsi="Calibri" w:cs="Calibri"/>
          <w:b/>
          <w:bCs/>
        </w:rPr>
        <w:t> </w:t>
      </w:r>
      <w:r w:rsidR="00353456" w:rsidRPr="00353456">
        <w:rPr>
          <w:rFonts w:ascii="Calibri" w:eastAsia="Calibri" w:hAnsi="Calibri" w:cs="Calibri"/>
          <w:b/>
          <w:bCs/>
        </w:rPr>
        <w:t>ní mohou vybrat z osmi hebkých plyšáků a tří nočních lampiček, které společně promění dětský pokoj v</w:t>
      </w:r>
      <w:r w:rsidR="00EF2D4A">
        <w:rPr>
          <w:rFonts w:ascii="Calibri" w:eastAsia="Calibri" w:hAnsi="Calibri" w:cs="Calibri"/>
          <w:b/>
          <w:bCs/>
        </w:rPr>
        <w:t> </w:t>
      </w:r>
      <w:r w:rsidR="00353456" w:rsidRPr="00353456">
        <w:rPr>
          <w:rFonts w:ascii="Calibri" w:eastAsia="Calibri" w:hAnsi="Calibri" w:cs="Calibri"/>
          <w:b/>
          <w:bCs/>
        </w:rPr>
        <w:t xml:space="preserve">kouzelný </w:t>
      </w:r>
      <w:r>
        <w:rPr>
          <w:rFonts w:ascii="Calibri" w:eastAsia="Calibri" w:hAnsi="Calibri" w:cs="Calibri"/>
          <w:b/>
          <w:bCs/>
        </w:rPr>
        <w:t>prostor</w:t>
      </w:r>
      <w:r w:rsidR="00353456" w:rsidRPr="00353456">
        <w:rPr>
          <w:rFonts w:ascii="Calibri" w:eastAsia="Calibri" w:hAnsi="Calibri" w:cs="Calibri"/>
          <w:b/>
          <w:bCs/>
        </w:rPr>
        <w:t xml:space="preserve">. Produkty mohou </w:t>
      </w:r>
      <w:r>
        <w:rPr>
          <w:rFonts w:ascii="Calibri" w:eastAsia="Calibri" w:hAnsi="Calibri" w:cs="Calibri"/>
          <w:b/>
          <w:bCs/>
        </w:rPr>
        <w:t xml:space="preserve">lidé </w:t>
      </w:r>
      <w:r w:rsidR="00353456" w:rsidRPr="00353456">
        <w:rPr>
          <w:rFonts w:ascii="Calibri" w:eastAsia="Calibri" w:hAnsi="Calibri" w:cs="Calibri"/>
          <w:b/>
          <w:bCs/>
        </w:rPr>
        <w:t>díky nasbíraným bodům získat se slevou až 72</w:t>
      </w:r>
      <w:r w:rsidR="00353456">
        <w:rPr>
          <w:rFonts w:ascii="Calibri" w:eastAsia="Calibri" w:hAnsi="Calibri" w:cs="Calibri"/>
          <w:b/>
          <w:bCs/>
        </w:rPr>
        <w:t> </w:t>
      </w:r>
      <w:r w:rsidR="00353456" w:rsidRPr="00353456">
        <w:rPr>
          <w:rFonts w:ascii="Calibri" w:eastAsia="Calibri" w:hAnsi="Calibri" w:cs="Calibri"/>
          <w:b/>
          <w:bCs/>
        </w:rPr>
        <w:t xml:space="preserve">%. </w:t>
      </w:r>
    </w:p>
    <w:p w14:paraId="49F2CE6A" w14:textId="77777777" w:rsidR="00353456" w:rsidRPr="00353456" w:rsidRDefault="00353456" w:rsidP="003534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</w:p>
    <w:p w14:paraId="3E2EBADB" w14:textId="016B0F39" w:rsidR="00353456" w:rsidRDefault="00353456" w:rsidP="003534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  <w:r w:rsidRPr="00353456">
        <w:rPr>
          <w:rFonts w:ascii="Calibri" w:eastAsia="Calibri" w:hAnsi="Calibri" w:cs="Calibri"/>
        </w:rPr>
        <w:t xml:space="preserve">Plyšové kolekce patří mezi nejúspěšnější věrnostní </w:t>
      </w:r>
      <w:r w:rsidR="00C5384A">
        <w:rPr>
          <w:rFonts w:ascii="Calibri" w:eastAsia="Calibri" w:hAnsi="Calibri" w:cs="Calibri"/>
        </w:rPr>
        <w:t>akce</w:t>
      </w:r>
      <w:r w:rsidRPr="00353456">
        <w:rPr>
          <w:rFonts w:ascii="Calibri" w:eastAsia="Calibri" w:hAnsi="Calibri" w:cs="Calibri"/>
        </w:rPr>
        <w:t xml:space="preserve"> PENNY. </w:t>
      </w:r>
      <w:r w:rsidR="00C5384A">
        <w:rPr>
          <w:rFonts w:ascii="Calibri" w:eastAsia="Calibri" w:hAnsi="Calibri" w:cs="Calibri"/>
        </w:rPr>
        <w:t>L</w:t>
      </w:r>
      <w:r w:rsidR="00EF2D4A">
        <w:rPr>
          <w:rFonts w:ascii="Calibri" w:eastAsia="Calibri" w:hAnsi="Calibri" w:cs="Calibri"/>
        </w:rPr>
        <w:t>etos kolekci</w:t>
      </w:r>
      <w:r w:rsidR="003465E9" w:rsidRPr="003465E9">
        <w:rPr>
          <w:rFonts w:ascii="Calibri" w:eastAsia="Calibri" w:hAnsi="Calibri" w:cs="Calibri"/>
        </w:rPr>
        <w:t xml:space="preserve"> plyšov</w:t>
      </w:r>
      <w:r w:rsidR="00EF2D4A">
        <w:rPr>
          <w:rFonts w:ascii="Calibri" w:eastAsia="Calibri" w:hAnsi="Calibri" w:cs="Calibri"/>
        </w:rPr>
        <w:t>ých</w:t>
      </w:r>
      <w:r w:rsidR="003465E9" w:rsidRPr="003465E9">
        <w:rPr>
          <w:rFonts w:ascii="Calibri" w:eastAsia="Calibri" w:hAnsi="Calibri" w:cs="Calibri"/>
        </w:rPr>
        <w:t xml:space="preserve"> postavič</w:t>
      </w:r>
      <w:r w:rsidR="00EF2D4A">
        <w:rPr>
          <w:rFonts w:ascii="Calibri" w:eastAsia="Calibri" w:hAnsi="Calibri" w:cs="Calibri"/>
        </w:rPr>
        <w:t>ek z kouzelného leta</w:t>
      </w:r>
      <w:r w:rsidR="003465E9" w:rsidRPr="003465E9">
        <w:rPr>
          <w:rFonts w:ascii="Calibri" w:eastAsia="Calibri" w:hAnsi="Calibri" w:cs="Calibri"/>
        </w:rPr>
        <w:t xml:space="preserve"> doplňuje</w:t>
      </w:r>
      <w:r w:rsidR="00EF2D4A">
        <w:rPr>
          <w:rFonts w:ascii="Calibri" w:eastAsia="Calibri" w:hAnsi="Calibri" w:cs="Calibri"/>
        </w:rPr>
        <w:t xml:space="preserve"> i </w:t>
      </w:r>
      <w:r w:rsidR="003465E9" w:rsidRPr="003465E9">
        <w:rPr>
          <w:rFonts w:ascii="Calibri" w:eastAsia="Calibri" w:hAnsi="Calibri" w:cs="Calibri"/>
        </w:rPr>
        <w:t>o praktická noční světla.</w:t>
      </w:r>
    </w:p>
    <w:p w14:paraId="618E06B1" w14:textId="77777777" w:rsidR="00EF2D4A" w:rsidRPr="00353456" w:rsidRDefault="00EF2D4A" w:rsidP="003534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</w:p>
    <w:p w14:paraId="5BE997B3" w14:textId="6FD896CE" w:rsidR="00353456" w:rsidRDefault="00353456" w:rsidP="003534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  <w:r w:rsidRPr="00353456">
        <w:rPr>
          <w:rFonts w:ascii="Calibri" w:eastAsia="Calibri" w:hAnsi="Calibri" w:cs="Calibri"/>
          <w:i/>
          <w:iCs/>
        </w:rPr>
        <w:t>„Plyš</w:t>
      </w:r>
      <w:r>
        <w:rPr>
          <w:rFonts w:ascii="Calibri" w:eastAsia="Calibri" w:hAnsi="Calibri" w:cs="Calibri"/>
          <w:i/>
          <w:iCs/>
        </w:rPr>
        <w:t>áci</w:t>
      </w:r>
      <w:r w:rsidRPr="00353456">
        <w:rPr>
          <w:rFonts w:ascii="Calibri" w:eastAsia="Calibri" w:hAnsi="Calibri" w:cs="Calibri"/>
          <w:i/>
          <w:iCs/>
        </w:rPr>
        <w:t xml:space="preserve"> mají u našich zákazníků mimořádný úspěch. Letos jsme proto oblíbené plyšové kamarády doplnili o noční lampičky, které dětský pokoj nejen ozdobí, ale také zpříjemní čtení pohádek a večerní usínání. Díky věrnostním bodům </w:t>
      </w:r>
      <w:r w:rsidR="00746ECA">
        <w:rPr>
          <w:rFonts w:ascii="Calibri" w:eastAsia="Calibri" w:hAnsi="Calibri" w:cs="Calibri"/>
          <w:i/>
          <w:iCs/>
        </w:rPr>
        <w:t>můžete</w:t>
      </w:r>
      <w:r w:rsidRPr="00353456">
        <w:rPr>
          <w:rFonts w:ascii="Calibri" w:eastAsia="Calibri" w:hAnsi="Calibri" w:cs="Calibri"/>
          <w:i/>
          <w:iCs/>
        </w:rPr>
        <w:t xml:space="preserve"> získat </w:t>
      </w:r>
      <w:r w:rsidR="00746ECA">
        <w:rPr>
          <w:rFonts w:ascii="Calibri" w:eastAsia="Calibri" w:hAnsi="Calibri" w:cs="Calibri"/>
          <w:i/>
          <w:iCs/>
        </w:rPr>
        <w:t>lampičku či plyšáka</w:t>
      </w:r>
      <w:r w:rsidRPr="00353456">
        <w:rPr>
          <w:rFonts w:ascii="Calibri" w:eastAsia="Calibri" w:hAnsi="Calibri" w:cs="Calibri"/>
          <w:i/>
          <w:iCs/>
        </w:rPr>
        <w:t xml:space="preserve"> za atraktivní ceny a vytvořit si </w:t>
      </w:r>
      <w:r>
        <w:rPr>
          <w:rFonts w:ascii="Calibri" w:eastAsia="Calibri" w:hAnsi="Calibri" w:cs="Calibri"/>
          <w:i/>
          <w:iCs/>
        </w:rPr>
        <w:t xml:space="preserve">tak </w:t>
      </w:r>
      <w:r w:rsidRPr="00353456">
        <w:rPr>
          <w:rFonts w:ascii="Calibri" w:eastAsia="Calibri" w:hAnsi="Calibri" w:cs="Calibri"/>
          <w:i/>
          <w:iCs/>
        </w:rPr>
        <w:t xml:space="preserve">doma vlastní kouzelný </w:t>
      </w:r>
      <w:r w:rsidR="00746ECA">
        <w:rPr>
          <w:rFonts w:ascii="Calibri" w:eastAsia="Calibri" w:hAnsi="Calibri" w:cs="Calibri"/>
          <w:i/>
          <w:iCs/>
        </w:rPr>
        <w:t>svět</w:t>
      </w:r>
      <w:r w:rsidRPr="00353456">
        <w:rPr>
          <w:rFonts w:ascii="Calibri" w:eastAsia="Calibri" w:hAnsi="Calibri" w:cs="Calibri"/>
          <w:i/>
          <w:iCs/>
        </w:rPr>
        <w:t>,“</w:t>
      </w:r>
      <w:r w:rsidRPr="00353456">
        <w:rPr>
          <w:rFonts w:ascii="Calibri" w:eastAsia="Calibri" w:hAnsi="Calibri" w:cs="Calibri"/>
        </w:rPr>
        <w:t xml:space="preserve"> říká </w:t>
      </w:r>
      <w:r w:rsidRPr="00353456">
        <w:rPr>
          <w:rFonts w:ascii="Calibri" w:eastAsia="Calibri" w:hAnsi="Calibri" w:cs="Calibri"/>
          <w:b/>
          <w:bCs/>
        </w:rPr>
        <w:t xml:space="preserve">Jitka Maňáková, vedoucí oddělení </w:t>
      </w:r>
      <w:r w:rsidR="00746ECA">
        <w:rPr>
          <w:rFonts w:ascii="Calibri" w:eastAsia="Calibri" w:hAnsi="Calibri" w:cs="Calibri"/>
          <w:b/>
          <w:bCs/>
        </w:rPr>
        <w:t>reklamy</w:t>
      </w:r>
      <w:r w:rsidR="00746ECA" w:rsidRPr="00353456">
        <w:rPr>
          <w:rFonts w:ascii="Calibri" w:eastAsia="Calibri" w:hAnsi="Calibri" w:cs="Calibri"/>
          <w:b/>
          <w:bCs/>
        </w:rPr>
        <w:t xml:space="preserve"> </w:t>
      </w:r>
      <w:r w:rsidRPr="00353456">
        <w:rPr>
          <w:rFonts w:ascii="Calibri" w:eastAsia="Calibri" w:hAnsi="Calibri" w:cs="Calibri"/>
          <w:b/>
          <w:bCs/>
        </w:rPr>
        <w:t>PENNY</w:t>
      </w:r>
      <w:r w:rsidRPr="00353456">
        <w:rPr>
          <w:rFonts w:ascii="Calibri" w:eastAsia="Calibri" w:hAnsi="Calibri" w:cs="Calibri"/>
        </w:rPr>
        <w:t>.</w:t>
      </w:r>
    </w:p>
    <w:p w14:paraId="512BA7B4" w14:textId="77777777" w:rsidR="00353456" w:rsidRDefault="00353456" w:rsidP="003534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</w:p>
    <w:p w14:paraId="569DAFA5" w14:textId="2246FB0D" w:rsidR="00353456" w:rsidRPr="00353456" w:rsidRDefault="00353456" w:rsidP="003534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353456">
        <w:rPr>
          <w:rFonts w:ascii="Calibri" w:eastAsia="Calibri" w:hAnsi="Calibri" w:cs="Calibri"/>
          <w:b/>
          <w:bCs/>
        </w:rPr>
        <w:t>Plyšová zvířátka a noční lampičky</w:t>
      </w:r>
    </w:p>
    <w:p w14:paraId="2B6D889E" w14:textId="208DF113" w:rsidR="00353456" w:rsidRDefault="00353456" w:rsidP="003534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  <w:r w:rsidRPr="00353456">
        <w:rPr>
          <w:rFonts w:ascii="Calibri" w:eastAsia="Calibri" w:hAnsi="Calibri" w:cs="Calibri"/>
        </w:rPr>
        <w:t xml:space="preserve">Kolekci tvoří osm plyšových </w:t>
      </w:r>
      <w:r w:rsidR="00D57602">
        <w:rPr>
          <w:rFonts w:ascii="Calibri" w:eastAsia="Calibri" w:hAnsi="Calibri" w:cs="Calibri"/>
        </w:rPr>
        <w:t>postaviček</w:t>
      </w:r>
      <w:r w:rsidRPr="00353456">
        <w:rPr>
          <w:rFonts w:ascii="Calibri" w:eastAsia="Calibri" w:hAnsi="Calibri" w:cs="Calibri"/>
        </w:rPr>
        <w:t xml:space="preserve"> o velikosti</w:t>
      </w:r>
      <w:r>
        <w:rPr>
          <w:rFonts w:ascii="Calibri" w:eastAsia="Calibri" w:hAnsi="Calibri" w:cs="Calibri"/>
        </w:rPr>
        <w:t xml:space="preserve"> </w:t>
      </w:r>
      <w:r w:rsidRPr="00353456">
        <w:rPr>
          <w:rFonts w:ascii="Calibri" w:eastAsia="Calibri" w:hAnsi="Calibri" w:cs="Calibri"/>
        </w:rPr>
        <w:t>20</w:t>
      </w:r>
      <w:r w:rsidR="00187344">
        <w:rPr>
          <w:rFonts w:ascii="Calibri" w:eastAsia="Calibri" w:hAnsi="Calibri" w:cs="Calibri"/>
        </w:rPr>
        <w:t>–</w:t>
      </w:r>
      <w:r w:rsidRPr="00353456">
        <w:rPr>
          <w:rFonts w:ascii="Calibri" w:eastAsia="Calibri" w:hAnsi="Calibri" w:cs="Calibri"/>
        </w:rPr>
        <w:t>25 centimetrů</w:t>
      </w:r>
      <w:r w:rsidR="00D57602">
        <w:rPr>
          <w:rFonts w:ascii="Calibri" w:eastAsia="Calibri" w:hAnsi="Calibri" w:cs="Calibri"/>
        </w:rPr>
        <w:t>, m</w:t>
      </w:r>
      <w:r w:rsidRPr="00353456">
        <w:rPr>
          <w:rFonts w:ascii="Calibri" w:eastAsia="Calibri" w:hAnsi="Calibri" w:cs="Calibri"/>
        </w:rPr>
        <w:t xml:space="preserve">ezi </w:t>
      </w:r>
      <w:r w:rsidR="00D57602">
        <w:rPr>
          <w:rFonts w:ascii="Calibri" w:eastAsia="Calibri" w:hAnsi="Calibri" w:cs="Calibri"/>
        </w:rPr>
        <w:t xml:space="preserve">kterými </w:t>
      </w:r>
      <w:r w:rsidRPr="00353456">
        <w:rPr>
          <w:rFonts w:ascii="Calibri" w:eastAsia="Calibri" w:hAnsi="Calibri" w:cs="Calibri"/>
        </w:rPr>
        <w:t xml:space="preserve">nechybí sovička, koloušek, houbička, mýval ani další pohádkoví kamarádi. Plyšáci </w:t>
      </w:r>
      <w:r>
        <w:rPr>
          <w:rFonts w:ascii="Calibri" w:eastAsia="Calibri" w:hAnsi="Calibri" w:cs="Calibri"/>
        </w:rPr>
        <w:t xml:space="preserve">potěší děti </w:t>
      </w:r>
      <w:r w:rsidR="00187344">
        <w:rPr>
          <w:rFonts w:ascii="Calibri" w:eastAsia="Calibri" w:hAnsi="Calibri" w:cs="Calibri"/>
        </w:rPr>
        <w:t>nejen při</w:t>
      </w:r>
      <w:r>
        <w:rPr>
          <w:rFonts w:ascii="Calibri" w:eastAsia="Calibri" w:hAnsi="Calibri" w:cs="Calibri"/>
        </w:rPr>
        <w:t xml:space="preserve"> hraní</w:t>
      </w:r>
      <w:r w:rsidR="00187344">
        <w:rPr>
          <w:rFonts w:ascii="Calibri" w:eastAsia="Calibri" w:hAnsi="Calibri" w:cs="Calibri"/>
        </w:rPr>
        <w:t xml:space="preserve"> a</w:t>
      </w:r>
      <w:r w:rsidRPr="00353456">
        <w:rPr>
          <w:rFonts w:ascii="Calibri" w:eastAsia="Calibri" w:hAnsi="Calibri" w:cs="Calibri"/>
        </w:rPr>
        <w:t xml:space="preserve"> mazlení, </w:t>
      </w:r>
      <w:r w:rsidR="00E648BC">
        <w:rPr>
          <w:rFonts w:ascii="Calibri" w:eastAsia="Calibri" w:hAnsi="Calibri" w:cs="Calibri"/>
        </w:rPr>
        <w:t xml:space="preserve">ale i při </w:t>
      </w:r>
      <w:r w:rsidRPr="00353456">
        <w:rPr>
          <w:rFonts w:ascii="Calibri" w:eastAsia="Calibri" w:hAnsi="Calibri" w:cs="Calibri"/>
        </w:rPr>
        <w:t xml:space="preserve">večerním usínání. </w:t>
      </w:r>
    </w:p>
    <w:p w14:paraId="3F755375" w14:textId="77777777" w:rsidR="00353456" w:rsidRPr="00353456" w:rsidRDefault="00353456" w:rsidP="003534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</w:p>
    <w:p w14:paraId="241EE007" w14:textId="460EDB84" w:rsidR="00353456" w:rsidRDefault="00353456" w:rsidP="003534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  <w:r w:rsidRPr="00353456">
        <w:rPr>
          <w:rFonts w:ascii="Calibri" w:eastAsia="Calibri" w:hAnsi="Calibri" w:cs="Calibri"/>
        </w:rPr>
        <w:t xml:space="preserve">Nabídku doplňují tři noční lampičky v silikonovém provedení o velikosti </w:t>
      </w:r>
      <w:r w:rsidR="00B648D8">
        <w:rPr>
          <w:rFonts w:ascii="Calibri" w:eastAsia="Calibri" w:hAnsi="Calibri" w:cs="Calibri"/>
        </w:rPr>
        <w:t>od 12 do</w:t>
      </w:r>
      <w:r w:rsidRPr="00353456">
        <w:rPr>
          <w:rFonts w:ascii="Calibri" w:eastAsia="Calibri" w:hAnsi="Calibri" w:cs="Calibri"/>
        </w:rPr>
        <w:t xml:space="preserve"> </w:t>
      </w:r>
      <w:r w:rsidR="00187344">
        <w:rPr>
          <w:rFonts w:ascii="Calibri" w:eastAsia="Calibri" w:hAnsi="Calibri" w:cs="Calibri"/>
        </w:rPr>
        <w:t>14</w:t>
      </w:r>
      <w:r w:rsidR="00D73360">
        <w:rPr>
          <w:rFonts w:ascii="Calibri" w:eastAsia="Calibri" w:hAnsi="Calibri" w:cs="Calibri"/>
        </w:rPr>
        <w:t>,5</w:t>
      </w:r>
      <w:r w:rsidR="00187344">
        <w:rPr>
          <w:rFonts w:ascii="Calibri" w:eastAsia="Calibri" w:hAnsi="Calibri" w:cs="Calibri"/>
        </w:rPr>
        <w:t> </w:t>
      </w:r>
      <w:r w:rsidRPr="00353456">
        <w:rPr>
          <w:rFonts w:ascii="Calibri" w:eastAsia="Calibri" w:hAnsi="Calibri" w:cs="Calibri"/>
        </w:rPr>
        <w:t>centimetr</w:t>
      </w:r>
      <w:r w:rsidR="00187344">
        <w:rPr>
          <w:rFonts w:ascii="Calibri" w:eastAsia="Calibri" w:hAnsi="Calibri" w:cs="Calibri"/>
        </w:rPr>
        <w:t>ů</w:t>
      </w:r>
      <w:r w:rsidRPr="00353456">
        <w:rPr>
          <w:rFonts w:ascii="Calibri" w:eastAsia="Calibri" w:hAnsi="Calibri" w:cs="Calibri"/>
        </w:rPr>
        <w:t>. Světla se</w:t>
      </w:r>
      <w:r w:rsidR="00187344">
        <w:rPr>
          <w:rFonts w:ascii="Calibri" w:eastAsia="Calibri" w:hAnsi="Calibri" w:cs="Calibri"/>
        </w:rPr>
        <w:t xml:space="preserve"> ovládají</w:t>
      </w:r>
      <w:r w:rsidRPr="00353456">
        <w:rPr>
          <w:rFonts w:ascii="Calibri" w:eastAsia="Calibri" w:hAnsi="Calibri" w:cs="Calibri"/>
        </w:rPr>
        <w:t xml:space="preserve"> jednoduše poklepem, kterým je lze zapnout, vypnout nebo měnit jejich barvu. Vedle bílého světla nabízejí osm dalších barev, funkci stmívání </w:t>
      </w:r>
      <w:r w:rsidR="00E648BC">
        <w:rPr>
          <w:rFonts w:ascii="Calibri" w:eastAsia="Calibri" w:hAnsi="Calibri" w:cs="Calibri"/>
        </w:rPr>
        <w:t xml:space="preserve">a </w:t>
      </w:r>
      <w:r w:rsidRPr="00353456">
        <w:rPr>
          <w:rFonts w:ascii="Calibri" w:eastAsia="Calibri" w:hAnsi="Calibri" w:cs="Calibri"/>
        </w:rPr>
        <w:t>automatický časovač. V dětském pokoji tak vytvářejí příjemnou atmosféru při</w:t>
      </w:r>
      <w:r w:rsidR="00E648BC">
        <w:rPr>
          <w:rFonts w:ascii="Calibri" w:eastAsia="Calibri" w:hAnsi="Calibri" w:cs="Calibri"/>
        </w:rPr>
        <w:t xml:space="preserve"> usínání i</w:t>
      </w:r>
      <w:r w:rsidRPr="00353456">
        <w:rPr>
          <w:rFonts w:ascii="Calibri" w:eastAsia="Calibri" w:hAnsi="Calibri" w:cs="Calibri"/>
        </w:rPr>
        <w:t xml:space="preserve"> čtení pohádek. </w:t>
      </w:r>
    </w:p>
    <w:p w14:paraId="736A2CD5" w14:textId="77777777" w:rsidR="00353456" w:rsidRDefault="00353456" w:rsidP="003534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14:paraId="58D06BD1" w14:textId="60B02FBE" w:rsidR="00187344" w:rsidRPr="00353456" w:rsidRDefault="00187344" w:rsidP="003534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Sleva až 72 % při sbírání věrnostních bodů</w:t>
      </w:r>
    </w:p>
    <w:p w14:paraId="466B74F7" w14:textId="4DA9F848" w:rsidR="00353456" w:rsidRDefault="00353456" w:rsidP="003534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  <w:r w:rsidRPr="00353456">
        <w:rPr>
          <w:rFonts w:ascii="Calibri" w:eastAsia="Calibri" w:hAnsi="Calibri" w:cs="Calibri"/>
        </w:rPr>
        <w:t xml:space="preserve">Za každých 200 korun nákupu v prodejnách PENNY získají zákazníci jeden bod, který nalepí </w:t>
      </w:r>
      <w:r w:rsidR="00187344">
        <w:rPr>
          <w:rFonts w:ascii="Calibri" w:eastAsia="Calibri" w:hAnsi="Calibri" w:cs="Calibri"/>
        </w:rPr>
        <w:t>do</w:t>
      </w:r>
      <w:r w:rsidR="00D57602">
        <w:rPr>
          <w:rFonts w:ascii="Calibri" w:eastAsia="Calibri" w:hAnsi="Calibri" w:cs="Calibri"/>
        </w:rPr>
        <w:t xml:space="preserve"> </w:t>
      </w:r>
      <w:r w:rsidRPr="00353456">
        <w:rPr>
          <w:rFonts w:ascii="Calibri" w:eastAsia="Calibri" w:hAnsi="Calibri" w:cs="Calibri"/>
        </w:rPr>
        <w:t>sběratelsk</w:t>
      </w:r>
      <w:r w:rsidR="00187344">
        <w:rPr>
          <w:rFonts w:ascii="Calibri" w:eastAsia="Calibri" w:hAnsi="Calibri" w:cs="Calibri"/>
        </w:rPr>
        <w:t>é</w:t>
      </w:r>
      <w:r w:rsidRPr="00353456">
        <w:rPr>
          <w:rFonts w:ascii="Calibri" w:eastAsia="Calibri" w:hAnsi="Calibri" w:cs="Calibri"/>
        </w:rPr>
        <w:t xml:space="preserve"> kartičk</w:t>
      </w:r>
      <w:r w:rsidR="00187344">
        <w:rPr>
          <w:rFonts w:ascii="Calibri" w:eastAsia="Calibri" w:hAnsi="Calibri" w:cs="Calibri"/>
        </w:rPr>
        <w:t>y</w:t>
      </w:r>
      <w:r w:rsidRPr="00353456">
        <w:rPr>
          <w:rFonts w:ascii="Calibri" w:eastAsia="Calibri" w:hAnsi="Calibri" w:cs="Calibri"/>
        </w:rPr>
        <w:t xml:space="preserve">. Po nasbírání deseti bodů odevzdají vyplněnou kartičku a vybraného plyšáka si pořídí za 99,90 Kč, tedy se slevou 72 %, nebo noční lampičku za 129,90 Kč se slevou 63 %. </w:t>
      </w:r>
      <w:r w:rsidR="00D57602">
        <w:rPr>
          <w:rFonts w:ascii="Calibri" w:eastAsia="Calibri" w:hAnsi="Calibri" w:cs="Calibri"/>
        </w:rPr>
        <w:t>P</w:t>
      </w:r>
      <w:r w:rsidRPr="00353456">
        <w:rPr>
          <w:rFonts w:ascii="Calibri" w:eastAsia="Calibri" w:hAnsi="Calibri" w:cs="Calibri"/>
        </w:rPr>
        <w:t xml:space="preserve">rodukty </w:t>
      </w:r>
      <w:r w:rsidR="00E648BC">
        <w:rPr>
          <w:rFonts w:ascii="Calibri" w:eastAsia="Calibri" w:hAnsi="Calibri" w:cs="Calibri"/>
        </w:rPr>
        <w:t>je možné</w:t>
      </w:r>
      <w:r w:rsidRPr="00353456">
        <w:rPr>
          <w:rFonts w:ascii="Calibri" w:eastAsia="Calibri" w:hAnsi="Calibri" w:cs="Calibri"/>
        </w:rPr>
        <w:t xml:space="preserve"> zakoupit také bez věrnostních bodů za cenu 359,90 Kč. Body mohou zákazníci získávat a uplatňovat </w:t>
      </w:r>
      <w:r w:rsidR="00187344">
        <w:rPr>
          <w:rFonts w:ascii="Calibri" w:eastAsia="Calibri" w:hAnsi="Calibri" w:cs="Calibri"/>
        </w:rPr>
        <w:t xml:space="preserve">až </w:t>
      </w:r>
      <w:r w:rsidRPr="00353456">
        <w:rPr>
          <w:rFonts w:ascii="Calibri" w:eastAsia="Calibri" w:hAnsi="Calibri" w:cs="Calibri"/>
        </w:rPr>
        <w:t>do 13. října 2026</w:t>
      </w:r>
      <w:r w:rsidR="00E648BC">
        <w:rPr>
          <w:rFonts w:ascii="Calibri" w:eastAsia="Calibri" w:hAnsi="Calibri" w:cs="Calibri"/>
        </w:rPr>
        <w:t>,</w:t>
      </w:r>
      <w:r w:rsidR="00187344">
        <w:rPr>
          <w:rFonts w:ascii="Calibri" w:eastAsia="Calibri" w:hAnsi="Calibri" w:cs="Calibri"/>
        </w:rPr>
        <w:t xml:space="preserve"> nebo </w:t>
      </w:r>
      <w:r w:rsidRPr="00353456">
        <w:rPr>
          <w:rFonts w:ascii="Calibri" w:eastAsia="Calibri" w:hAnsi="Calibri" w:cs="Calibri"/>
        </w:rPr>
        <w:t xml:space="preserve">do vyprodání zásob. </w:t>
      </w:r>
    </w:p>
    <w:p w14:paraId="6329A3CE" w14:textId="77777777" w:rsidR="00353456" w:rsidRDefault="00353456" w:rsidP="00B77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</w:p>
    <w:p w14:paraId="06BC87F3" w14:textId="40B59ACF" w:rsidR="00945F1D" w:rsidRPr="00922532" w:rsidRDefault="00945F1D" w:rsidP="00922532">
      <w:pPr>
        <w:spacing w:after="120"/>
        <w:jc w:val="both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  <w:r w:rsidRPr="00F459C5">
        <w:rPr>
          <w:rFonts w:asciiTheme="minorHAnsi" w:eastAsia="Times New Roman" w:hAnsiTheme="minorHAnsi" w:cstheme="minorHAnsi"/>
          <w:bCs/>
          <w:noProof/>
          <w:sz w:val="22"/>
          <w:szCs w:val="22"/>
          <w:lang w:eastAsia="cs-CZ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BF4593D" wp14:editId="3B538052">
                <wp:simplePos x="0" y="0"/>
                <wp:positionH relativeFrom="margin">
                  <wp:posOffset>3972</wp:posOffset>
                </wp:positionH>
                <wp:positionV relativeFrom="paragraph">
                  <wp:posOffset>121521</wp:posOffset>
                </wp:positionV>
                <wp:extent cx="5739765" cy="815340"/>
                <wp:effectExtent l="0" t="0" r="13335" b="10160"/>
                <wp:wrapTopAndBottom/>
                <wp:docPr id="1545828336" name="Textové pole 1545828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9765" cy="815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A2EA8" w14:textId="77777777" w:rsidR="00695846" w:rsidRPr="00F459C5" w:rsidRDefault="00695846" w:rsidP="00695846">
                            <w:pPr>
                              <w:pStyle w:val="Bezmezer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459C5">
                              <w:rPr>
                                <w:b/>
                                <w:sz w:val="16"/>
                                <w:szCs w:val="16"/>
                                <w:lang w:bidi="cs-CZ"/>
                              </w:rPr>
                              <w:t>O společnosti PENNY MARKET Česká republika</w:t>
                            </w:r>
                          </w:p>
                          <w:p w14:paraId="3B0CA019" w14:textId="1543B341" w:rsidR="00695846" w:rsidRPr="00F459C5" w:rsidRDefault="00695846" w:rsidP="00B10BD3">
                            <w:pPr>
                              <w:pStyle w:val="Bezmez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Společnost Penny Market s.r.o. je dceřinou společností mezinárodního obchodního řetězce REWE, který je jednou z</w:t>
                            </w:r>
                            <w:r w:rsidR="00B10BD3">
                              <w:rPr>
                                <w:sz w:val="16"/>
                                <w:szCs w:val="16"/>
                                <w:lang w:bidi="cs-CZ"/>
                              </w:rPr>
                              <w:t> 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 xml:space="preserve">největších světových obchodních společností. Na český trh vstoupil Penny Market v roce 1997 a zaměřil se zejména na rozvoj prodejní sítě v regionech. Díky tomu dnes provozuje </w:t>
                            </w:r>
                            <w:r w:rsidR="00C924A4">
                              <w:rPr>
                                <w:sz w:val="16"/>
                                <w:szCs w:val="16"/>
                                <w:lang w:bidi="cs-CZ"/>
                              </w:rPr>
                              <w:t xml:space="preserve">přes 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4</w:t>
                            </w:r>
                            <w:r w:rsidR="002D57BD"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4</w:t>
                            </w:r>
                            <w:r w:rsidR="00487427">
                              <w:rPr>
                                <w:sz w:val="16"/>
                                <w:szCs w:val="16"/>
                                <w:lang w:bidi="cs-CZ"/>
                              </w:rPr>
                              <w:t>5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 xml:space="preserve"> prodejen, tedy nejširší síť v ČR, a poskytuje práci </w:t>
                            </w:r>
                            <w:r w:rsidR="00247048">
                              <w:rPr>
                                <w:sz w:val="16"/>
                                <w:szCs w:val="16"/>
                                <w:lang w:bidi="cs-CZ"/>
                              </w:rPr>
                              <w:t>téměř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 xml:space="preserve"> </w:t>
                            </w:r>
                            <w:r w:rsidR="00F52AE6">
                              <w:rPr>
                                <w:sz w:val="16"/>
                                <w:szCs w:val="16"/>
                                <w:lang w:bidi="cs-CZ"/>
                              </w:rPr>
                              <w:t>9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 </w:t>
                            </w:r>
                            <w:r w:rsidR="00247048">
                              <w:rPr>
                                <w:sz w:val="16"/>
                                <w:szCs w:val="16"/>
                                <w:lang w:bidi="cs-CZ"/>
                              </w:rPr>
                              <w:t>7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00 zaměstnanců</w:t>
                            </w:r>
                            <w:r w:rsidR="00247048">
                              <w:rPr>
                                <w:sz w:val="16"/>
                                <w:szCs w:val="16"/>
                                <w:lang w:bidi="cs-CZ"/>
                              </w:rPr>
                              <w:t>m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. Pravidelně slaví úspěchy v programu Volba spotřebitelů a svým zákazníkům nabízí věrnostní program PENNY karta.</w:t>
                            </w:r>
                          </w:p>
                          <w:p w14:paraId="5FADC84D" w14:textId="77777777" w:rsidR="00695846" w:rsidRPr="00F459C5" w:rsidRDefault="00695846">
                            <w:pPr>
                              <w:pStyle w:val="Bezmez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B312989" w14:textId="77777777" w:rsidR="00EC7915" w:rsidRPr="00F459C5" w:rsidRDefault="00EC7915" w:rsidP="00AA19D7">
                            <w:pPr>
                              <w:pStyle w:val="Bezmez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4593D" id="_x0000_t202" coordsize="21600,21600" o:spt="202" path="m,l,21600r21600,l21600,xe">
                <v:stroke joinstyle="miter"/>
                <v:path gradientshapeok="t" o:connecttype="rect"/>
              </v:shapetype>
              <v:shape id="Textové pole 1545828336" o:spid="_x0000_s1026" type="#_x0000_t202" style="position:absolute;left:0;text-align:left;margin-left:.3pt;margin-top:9.55pt;width:451.95pt;height:64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" fillcolor="#f2f2f2 [3052]">
                <v:textbox>
                  <w:txbxContent>
                    <w:p w14:paraId="28EA2EA8" w14:textId="77777777" w:rsidR="00695846" w:rsidRPr="00F459C5" w:rsidRDefault="00695846" w:rsidP="00695846">
                      <w:pPr>
                        <w:pStyle w:val="Bezmezer"/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F459C5">
                        <w:rPr>
                          <w:b/>
                          <w:sz w:val="16"/>
                          <w:szCs w:val="16"/>
                          <w:lang w:bidi="cs-CZ"/>
                        </w:rPr>
                        <w:t>O společnosti PENNY MARKET Česká republika</w:t>
                      </w:r>
                    </w:p>
                    <w:p w14:paraId="3B0CA019" w14:textId="1543B341" w:rsidR="00695846" w:rsidRPr="00F459C5" w:rsidRDefault="00695846" w:rsidP="00B10BD3">
                      <w:pPr>
                        <w:pStyle w:val="Bezmezer"/>
                        <w:jc w:val="both"/>
                        <w:rPr>
                          <w:sz w:val="16"/>
                          <w:szCs w:val="16"/>
                        </w:rPr>
                      </w:pP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>Společnost Penny Market s.r.o. je dceřinou společností mezinárodního obchodního řetězce REWE, který je jednou z</w:t>
                      </w:r>
                      <w:r w:rsidR="00B10BD3">
                        <w:rPr>
                          <w:sz w:val="16"/>
                          <w:szCs w:val="16"/>
                          <w:lang w:bidi="cs-CZ"/>
                        </w:rPr>
                        <w:t> 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 xml:space="preserve">největších světových obchodních společností. Na český trh vstoupil Penny Market v roce 1997 a zaměřil se zejména na rozvoj prodejní sítě v regionech. Díky tomu dnes provozuje </w:t>
                      </w:r>
                      <w:r w:rsidR="00C924A4">
                        <w:rPr>
                          <w:sz w:val="16"/>
                          <w:szCs w:val="16"/>
                          <w:lang w:bidi="cs-CZ"/>
                        </w:rPr>
                        <w:t xml:space="preserve">přes 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>4</w:t>
                      </w:r>
                      <w:r w:rsidR="002D57BD" w:rsidRPr="00F459C5">
                        <w:rPr>
                          <w:sz w:val="16"/>
                          <w:szCs w:val="16"/>
                          <w:lang w:bidi="cs-CZ"/>
                        </w:rPr>
                        <w:t>4</w:t>
                      </w:r>
                      <w:r w:rsidR="00487427">
                        <w:rPr>
                          <w:sz w:val="16"/>
                          <w:szCs w:val="16"/>
                          <w:lang w:bidi="cs-CZ"/>
                        </w:rPr>
                        <w:t>5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 xml:space="preserve"> prodejen, tedy nejširší síť v ČR, a poskytuje práci </w:t>
                      </w:r>
                      <w:r w:rsidR="00247048">
                        <w:rPr>
                          <w:sz w:val="16"/>
                          <w:szCs w:val="16"/>
                          <w:lang w:bidi="cs-CZ"/>
                        </w:rPr>
                        <w:t>téměř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 xml:space="preserve"> </w:t>
                      </w:r>
                      <w:r w:rsidR="00F52AE6">
                        <w:rPr>
                          <w:sz w:val="16"/>
                          <w:szCs w:val="16"/>
                          <w:lang w:bidi="cs-CZ"/>
                        </w:rPr>
                        <w:t>9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> </w:t>
                      </w:r>
                      <w:r w:rsidR="00247048">
                        <w:rPr>
                          <w:sz w:val="16"/>
                          <w:szCs w:val="16"/>
                          <w:lang w:bidi="cs-CZ"/>
                        </w:rPr>
                        <w:t>7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>00 zaměstnanců</w:t>
                      </w:r>
                      <w:r w:rsidR="00247048">
                        <w:rPr>
                          <w:sz w:val="16"/>
                          <w:szCs w:val="16"/>
                          <w:lang w:bidi="cs-CZ"/>
                        </w:rPr>
                        <w:t>m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>. Pravidelně slaví úspěchy v programu Volba spotřebitelů a svým zákazníkům nabízí věrnostní program PENNY karta.</w:t>
                      </w:r>
                    </w:p>
                    <w:p w14:paraId="5FADC84D" w14:textId="77777777" w:rsidR="00695846" w:rsidRPr="00F459C5" w:rsidRDefault="00695846">
                      <w:pPr>
                        <w:pStyle w:val="Bezmezer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5B312989" w14:textId="77777777" w:rsidR="00EC7915" w:rsidRPr="00F459C5" w:rsidRDefault="00EC7915" w:rsidP="00AA19D7">
                      <w:pPr>
                        <w:pStyle w:val="Bezmezer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945F1D" w:rsidRPr="00922532" w:rsidSect="0096488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81F69" w14:textId="77777777" w:rsidR="00585D50" w:rsidRPr="00F459C5" w:rsidRDefault="00585D50">
      <w:pPr>
        <w:spacing w:after="0" w:line="240" w:lineRule="auto"/>
      </w:pPr>
      <w:r w:rsidRPr="00F459C5">
        <w:separator/>
      </w:r>
    </w:p>
  </w:endnote>
  <w:endnote w:type="continuationSeparator" w:id="0">
    <w:p w14:paraId="08C7A7B8" w14:textId="77777777" w:rsidR="00585D50" w:rsidRPr="00F459C5" w:rsidRDefault="00585D50">
      <w:pPr>
        <w:spacing w:after="0" w:line="240" w:lineRule="auto"/>
      </w:pPr>
      <w:r w:rsidRPr="00F459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80EC" w14:textId="77777777" w:rsidR="008B7158" w:rsidRPr="00F459C5" w:rsidRDefault="008B7158" w:rsidP="008B7158">
    <w:pPr>
      <w:pStyle w:val="Bezmezer"/>
      <w:rPr>
        <w:b/>
        <w:sz w:val="16"/>
        <w:szCs w:val="16"/>
      </w:rPr>
    </w:pPr>
    <w:r w:rsidRPr="00F459C5"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2A3DBCE5" wp14:editId="7B7E7A9B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495300" cy="495300"/>
          <wp:effectExtent l="0" t="0" r="0" b="0"/>
          <wp:wrapNone/>
          <wp:docPr id="1907500993" name="Obrázek 1907500993" descr="Obsah obrázku červená, Písmo, Grafika, log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500993" name="Obrázek 1907500993" descr="Obsah obrázku červená, Písmo, Grafika, logo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59C5">
      <w:rPr>
        <w:b/>
        <w:sz w:val="16"/>
        <w:szCs w:val="16"/>
      </w:rPr>
      <w:t>Markéta Smutná</w:t>
    </w:r>
  </w:p>
  <w:p w14:paraId="1215C1C4" w14:textId="0EF58207" w:rsidR="008B7158" w:rsidRPr="00F459C5" w:rsidRDefault="004D04F0" w:rsidP="008B7158">
    <w:pPr>
      <w:pStyle w:val="Bezmezer"/>
      <w:rPr>
        <w:b/>
        <w:sz w:val="16"/>
        <w:szCs w:val="16"/>
      </w:rPr>
    </w:pPr>
    <w:r>
      <w:rPr>
        <w:i/>
        <w:sz w:val="12"/>
        <w:szCs w:val="12"/>
      </w:rPr>
      <w:t>Manažer</w:t>
    </w:r>
    <w:r w:rsidR="008B7158" w:rsidRPr="00F459C5">
      <w:rPr>
        <w:i/>
        <w:sz w:val="12"/>
        <w:szCs w:val="12"/>
      </w:rPr>
      <w:t xml:space="preserve"> korporátní komunikace</w:t>
    </w:r>
    <w:r w:rsidR="008B7158" w:rsidRPr="00F459C5">
      <w:rPr>
        <w:i/>
        <w:sz w:val="16"/>
        <w:szCs w:val="16"/>
      </w:rPr>
      <w:tab/>
    </w:r>
    <w:r w:rsidR="008B7158" w:rsidRPr="00F459C5">
      <w:rPr>
        <w:i/>
        <w:sz w:val="16"/>
        <w:szCs w:val="16"/>
      </w:rPr>
      <w:tab/>
    </w:r>
    <w:r w:rsidR="008B7158" w:rsidRPr="00F459C5">
      <w:rPr>
        <w:i/>
        <w:sz w:val="16"/>
        <w:szCs w:val="16"/>
      </w:rPr>
      <w:tab/>
    </w:r>
  </w:p>
  <w:p w14:paraId="67B7427C" w14:textId="77777777" w:rsidR="008B7158" w:rsidRPr="00F459C5" w:rsidRDefault="008B7158" w:rsidP="008B7158">
    <w:pPr>
      <w:pStyle w:val="Bezmezer"/>
      <w:rPr>
        <w:sz w:val="16"/>
        <w:szCs w:val="16"/>
      </w:rPr>
    </w:pPr>
    <w:r w:rsidRPr="00F459C5">
      <w:rPr>
        <w:b/>
        <w:sz w:val="16"/>
        <w:szCs w:val="16"/>
      </w:rPr>
      <w:t xml:space="preserve">Penny Market </w:t>
    </w:r>
    <w:proofErr w:type="gramStart"/>
    <w:r w:rsidRPr="00F459C5">
      <w:rPr>
        <w:b/>
        <w:sz w:val="16"/>
        <w:szCs w:val="16"/>
      </w:rPr>
      <w:t>s.r.o. ,</w:t>
    </w:r>
    <w:proofErr w:type="gramEnd"/>
    <w:r w:rsidRPr="00F459C5">
      <w:rPr>
        <w:b/>
        <w:sz w:val="16"/>
        <w:szCs w:val="16"/>
      </w:rPr>
      <w:t xml:space="preserve"> </w:t>
    </w:r>
    <w:r w:rsidRPr="00F459C5">
      <w:rPr>
        <w:sz w:val="16"/>
        <w:szCs w:val="16"/>
      </w:rPr>
      <w:t xml:space="preserve">Počernická </w:t>
    </w:r>
    <w:proofErr w:type="gramStart"/>
    <w:r w:rsidRPr="00F459C5">
      <w:rPr>
        <w:sz w:val="16"/>
        <w:szCs w:val="16"/>
      </w:rPr>
      <w:t>257 - 250</w:t>
    </w:r>
    <w:proofErr w:type="gramEnd"/>
    <w:r w:rsidRPr="00F459C5">
      <w:rPr>
        <w:sz w:val="16"/>
        <w:szCs w:val="16"/>
      </w:rPr>
      <w:t xml:space="preserve"> 73 Radonice</w:t>
    </w:r>
  </w:p>
  <w:p w14:paraId="7C7E776B" w14:textId="77777777" w:rsidR="008B7158" w:rsidRPr="00F459C5" w:rsidRDefault="008B7158" w:rsidP="008B7158">
    <w:pPr>
      <w:pStyle w:val="Bezmezer"/>
      <w:rPr>
        <w:sz w:val="16"/>
        <w:szCs w:val="16"/>
      </w:rPr>
    </w:pPr>
    <w:r w:rsidRPr="00F459C5">
      <w:rPr>
        <w:sz w:val="16"/>
        <w:szCs w:val="16"/>
      </w:rPr>
      <w:t>Tel: +420 771 259 283</w:t>
    </w:r>
  </w:p>
  <w:p w14:paraId="1AB8450D" w14:textId="77777777" w:rsidR="008B7158" w:rsidRPr="00F459C5" w:rsidRDefault="008B7158" w:rsidP="008B7158">
    <w:pPr>
      <w:pStyle w:val="Bezmezer"/>
      <w:rPr>
        <w:sz w:val="16"/>
        <w:szCs w:val="16"/>
      </w:rPr>
    </w:pPr>
    <w:r w:rsidRPr="00F459C5">
      <w:rPr>
        <w:sz w:val="16"/>
        <w:szCs w:val="16"/>
      </w:rPr>
      <w:t xml:space="preserve">E-mail: </w:t>
    </w:r>
    <w:hyperlink r:id="rId2" w:history="1">
      <w:r w:rsidRPr="00F459C5">
        <w:rPr>
          <w:rStyle w:val="Hypertextovodkaz"/>
          <w:sz w:val="16"/>
          <w:szCs w:val="16"/>
        </w:rPr>
        <w:t>marketa.smutna@penny.cz</w:t>
      </w:r>
    </w:hyperlink>
    <w:r w:rsidRPr="00F459C5">
      <w:rPr>
        <w:sz w:val="16"/>
        <w:szCs w:val="16"/>
      </w:rPr>
      <w:t xml:space="preserve"> </w:t>
    </w:r>
    <w:proofErr w:type="gramStart"/>
    <w:r w:rsidRPr="00F459C5">
      <w:rPr>
        <w:sz w:val="16"/>
        <w:szCs w:val="16"/>
      </w:rPr>
      <w:t>Internet</w:t>
    </w:r>
    <w:proofErr w:type="gramEnd"/>
    <w:r w:rsidRPr="00F459C5">
      <w:rPr>
        <w:sz w:val="16"/>
        <w:szCs w:val="16"/>
      </w:rPr>
      <w:t xml:space="preserve">: </w:t>
    </w:r>
    <w:hyperlink r:id="rId3" w:history="1">
      <w:r w:rsidRPr="00F459C5">
        <w:rPr>
          <w:sz w:val="16"/>
          <w:szCs w:val="16"/>
        </w:rPr>
        <w:t>www.penny.cz</w:t>
      </w:r>
    </w:hyperlink>
  </w:p>
  <w:p w14:paraId="2402F975" w14:textId="77777777" w:rsidR="00EC7915" w:rsidRPr="00F459C5" w:rsidRDefault="00EC7915" w:rsidP="00EC7915">
    <w:pPr>
      <w:pStyle w:val="Zpat"/>
    </w:pPr>
  </w:p>
  <w:p w14:paraId="2128CBF5" w14:textId="77777777" w:rsidR="00E06367" w:rsidRPr="00F459C5" w:rsidRDefault="00E06367" w:rsidP="00D96B78">
    <w:pPr>
      <w:pStyle w:val="Zpat"/>
      <w:jc w:val="both"/>
      <w:rPr>
        <w:sz w:val="18"/>
        <w:szCs w:val="18"/>
        <w:lang w:eastAsia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D785E" w14:textId="570AB96C" w:rsidR="00983EB4" w:rsidRPr="00F459C5" w:rsidRDefault="00950B23">
    <w:pPr>
      <w:pStyle w:val="Bezmezer"/>
      <w:rPr>
        <w:b/>
        <w:sz w:val="16"/>
        <w:szCs w:val="16"/>
      </w:rPr>
    </w:pPr>
    <w:bookmarkStart w:id="0" w:name="_Hlk198037558"/>
    <w:r w:rsidRPr="00F459C5"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D29544D" wp14:editId="2593E471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495300" cy="495300"/>
          <wp:effectExtent l="0" t="0" r="0" b="0"/>
          <wp:wrapNone/>
          <wp:docPr id="836759985" name="Obrázek 8367599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uadrat_Penny_logo_s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7158" w:rsidRPr="00F459C5">
      <w:rPr>
        <w:b/>
        <w:sz w:val="16"/>
        <w:szCs w:val="16"/>
      </w:rPr>
      <w:t>Markéta Smutná</w:t>
    </w:r>
  </w:p>
  <w:p w14:paraId="5F6F5350" w14:textId="51667A95" w:rsidR="00983EB4" w:rsidRPr="00F459C5" w:rsidRDefault="002D57BD">
    <w:pPr>
      <w:pStyle w:val="Bezmezer"/>
      <w:rPr>
        <w:b/>
        <w:sz w:val="16"/>
        <w:szCs w:val="16"/>
      </w:rPr>
    </w:pPr>
    <w:r w:rsidRPr="00F459C5">
      <w:rPr>
        <w:i/>
        <w:sz w:val="12"/>
        <w:szCs w:val="12"/>
      </w:rPr>
      <w:t>Manažer</w:t>
    </w:r>
    <w:r w:rsidR="008B7158" w:rsidRPr="00F459C5">
      <w:rPr>
        <w:i/>
        <w:sz w:val="12"/>
        <w:szCs w:val="12"/>
      </w:rPr>
      <w:t xml:space="preserve"> korporátní komunikace</w:t>
    </w:r>
    <w:r w:rsidR="00AF7825" w:rsidRPr="00F459C5">
      <w:rPr>
        <w:i/>
        <w:sz w:val="16"/>
        <w:szCs w:val="16"/>
      </w:rPr>
      <w:tab/>
    </w:r>
    <w:r w:rsidR="00AF7825" w:rsidRPr="00F459C5">
      <w:rPr>
        <w:i/>
        <w:sz w:val="16"/>
        <w:szCs w:val="16"/>
      </w:rPr>
      <w:tab/>
    </w:r>
    <w:r w:rsidR="00AF7825" w:rsidRPr="00F459C5">
      <w:rPr>
        <w:i/>
        <w:sz w:val="16"/>
        <w:szCs w:val="16"/>
      </w:rPr>
      <w:tab/>
    </w:r>
  </w:p>
  <w:p w14:paraId="4CDC017F" w14:textId="77777777" w:rsidR="00983EB4" w:rsidRPr="00F459C5" w:rsidRDefault="00950B23">
    <w:pPr>
      <w:pStyle w:val="Bezmezer"/>
      <w:rPr>
        <w:sz w:val="16"/>
        <w:szCs w:val="16"/>
      </w:rPr>
    </w:pPr>
    <w:r w:rsidRPr="00F459C5">
      <w:rPr>
        <w:b/>
        <w:sz w:val="16"/>
        <w:szCs w:val="16"/>
      </w:rPr>
      <w:t xml:space="preserve">Penny Market </w:t>
    </w:r>
    <w:proofErr w:type="gramStart"/>
    <w:r w:rsidRPr="00F459C5">
      <w:rPr>
        <w:b/>
        <w:sz w:val="16"/>
        <w:szCs w:val="16"/>
      </w:rPr>
      <w:t>s.r.o. ,</w:t>
    </w:r>
    <w:proofErr w:type="gramEnd"/>
    <w:r w:rsidRPr="00F459C5">
      <w:rPr>
        <w:b/>
        <w:sz w:val="16"/>
        <w:szCs w:val="16"/>
      </w:rPr>
      <w:t xml:space="preserve"> </w:t>
    </w:r>
    <w:r w:rsidRPr="00F459C5">
      <w:rPr>
        <w:sz w:val="16"/>
        <w:szCs w:val="16"/>
      </w:rPr>
      <w:t xml:space="preserve">Počernická </w:t>
    </w:r>
    <w:proofErr w:type="gramStart"/>
    <w:r w:rsidRPr="00F459C5">
      <w:rPr>
        <w:sz w:val="16"/>
        <w:szCs w:val="16"/>
      </w:rPr>
      <w:t>257 - 250</w:t>
    </w:r>
    <w:proofErr w:type="gramEnd"/>
    <w:r w:rsidRPr="00F459C5">
      <w:rPr>
        <w:sz w:val="16"/>
        <w:szCs w:val="16"/>
      </w:rPr>
      <w:t xml:space="preserve"> 73 Radonice</w:t>
    </w:r>
  </w:p>
  <w:p w14:paraId="2F325262" w14:textId="1DE182DB" w:rsidR="00983EB4" w:rsidRPr="00F459C5" w:rsidRDefault="00950B23">
    <w:pPr>
      <w:pStyle w:val="Bezmezer"/>
      <w:rPr>
        <w:sz w:val="16"/>
        <w:szCs w:val="16"/>
      </w:rPr>
    </w:pPr>
    <w:r w:rsidRPr="00F459C5">
      <w:rPr>
        <w:sz w:val="16"/>
        <w:szCs w:val="16"/>
      </w:rPr>
      <w:t xml:space="preserve">Tel: +420 </w:t>
    </w:r>
    <w:r w:rsidR="00CC3176" w:rsidRPr="00F459C5">
      <w:rPr>
        <w:sz w:val="16"/>
        <w:szCs w:val="16"/>
      </w:rPr>
      <w:t>771 2</w:t>
    </w:r>
    <w:r w:rsidR="008B7158" w:rsidRPr="00F459C5">
      <w:rPr>
        <w:sz w:val="16"/>
        <w:szCs w:val="16"/>
      </w:rPr>
      <w:t>59</w:t>
    </w:r>
    <w:r w:rsidR="00CC3176" w:rsidRPr="00F459C5">
      <w:rPr>
        <w:sz w:val="16"/>
        <w:szCs w:val="16"/>
      </w:rPr>
      <w:t xml:space="preserve"> </w:t>
    </w:r>
    <w:r w:rsidR="008B7158" w:rsidRPr="00F459C5">
      <w:rPr>
        <w:sz w:val="16"/>
        <w:szCs w:val="16"/>
      </w:rPr>
      <w:t>283</w:t>
    </w:r>
  </w:p>
  <w:p w14:paraId="388F4CFF" w14:textId="2CCA602A" w:rsidR="00983EB4" w:rsidRPr="00F459C5" w:rsidRDefault="00950B23">
    <w:pPr>
      <w:pStyle w:val="Bezmezer"/>
      <w:rPr>
        <w:sz w:val="16"/>
        <w:szCs w:val="16"/>
      </w:rPr>
    </w:pPr>
    <w:r w:rsidRPr="00F459C5">
      <w:rPr>
        <w:sz w:val="16"/>
        <w:szCs w:val="16"/>
      </w:rPr>
      <w:t xml:space="preserve">E-mail: </w:t>
    </w:r>
    <w:hyperlink r:id="rId2" w:history="1">
      <w:r w:rsidR="008B7158" w:rsidRPr="00F459C5">
        <w:rPr>
          <w:rStyle w:val="Hypertextovodkaz"/>
          <w:sz w:val="16"/>
          <w:szCs w:val="16"/>
        </w:rPr>
        <w:t>marketa.smutna@penny.cz</w:t>
      </w:r>
    </w:hyperlink>
    <w:r w:rsidRPr="00F459C5">
      <w:rPr>
        <w:sz w:val="16"/>
        <w:szCs w:val="16"/>
      </w:rPr>
      <w:t xml:space="preserve"> </w:t>
    </w:r>
    <w:proofErr w:type="gramStart"/>
    <w:r w:rsidRPr="00F459C5">
      <w:rPr>
        <w:sz w:val="16"/>
        <w:szCs w:val="16"/>
      </w:rPr>
      <w:t>Internet</w:t>
    </w:r>
    <w:proofErr w:type="gramEnd"/>
    <w:r w:rsidRPr="00F459C5">
      <w:rPr>
        <w:sz w:val="16"/>
        <w:szCs w:val="16"/>
      </w:rPr>
      <w:t xml:space="preserve">: </w:t>
    </w:r>
    <w:hyperlink r:id="rId3" w:history="1">
      <w:r w:rsidRPr="00F459C5">
        <w:rPr>
          <w:sz w:val="16"/>
          <w:szCs w:val="16"/>
        </w:rPr>
        <w:t>www.penny.cz</w:t>
      </w:r>
    </w:hyperlink>
  </w:p>
  <w:bookmarkEnd w:id="0"/>
  <w:p w14:paraId="6C89B2D8" w14:textId="77777777" w:rsidR="00E06367" w:rsidRPr="00F459C5" w:rsidRDefault="00E06367">
    <w:pPr>
      <w:pStyle w:val="Zpat"/>
    </w:pPr>
  </w:p>
  <w:p w14:paraId="799EEAFF" w14:textId="77777777" w:rsidR="00E06367" w:rsidRPr="00F459C5" w:rsidRDefault="00E063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79100" w14:textId="77777777" w:rsidR="00585D50" w:rsidRPr="00F459C5" w:rsidRDefault="00585D50">
      <w:pPr>
        <w:spacing w:after="0" w:line="240" w:lineRule="auto"/>
      </w:pPr>
      <w:r w:rsidRPr="00F459C5">
        <w:separator/>
      </w:r>
    </w:p>
  </w:footnote>
  <w:footnote w:type="continuationSeparator" w:id="0">
    <w:p w14:paraId="5AFD7548" w14:textId="77777777" w:rsidR="00585D50" w:rsidRPr="00F459C5" w:rsidRDefault="00585D50">
      <w:pPr>
        <w:spacing w:after="0" w:line="240" w:lineRule="auto"/>
      </w:pPr>
      <w:r w:rsidRPr="00F459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B055" w14:textId="77777777" w:rsidR="00E06367" w:rsidRPr="00F459C5" w:rsidRDefault="00E06367">
    <w:pPr>
      <w:pStyle w:val="Zhlav"/>
    </w:pPr>
  </w:p>
  <w:p w14:paraId="76407F86" w14:textId="77777777" w:rsidR="00E06367" w:rsidRPr="00F459C5" w:rsidRDefault="00E063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AB996" w14:textId="77777777" w:rsidR="00983EB4" w:rsidRPr="00F459C5" w:rsidRDefault="00950B23">
    <w:pPr>
      <w:pStyle w:val="Zhlav"/>
    </w:pPr>
    <w:r w:rsidRPr="00F459C5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CA0B4AD" wp14:editId="1C4031CF">
          <wp:simplePos x="0" y="0"/>
          <wp:positionH relativeFrom="column">
            <wp:posOffset>5053649</wp:posOffset>
          </wp:positionH>
          <wp:positionV relativeFrom="paragraph">
            <wp:posOffset>615280</wp:posOffset>
          </wp:positionV>
          <wp:extent cx="720000" cy="720000"/>
          <wp:effectExtent l="0" t="0" r="4445" b="4445"/>
          <wp:wrapNone/>
          <wp:docPr id="724598845" name="Obrázek 7245988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uadrat_Penny_logo_s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59C5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5C38752" wp14:editId="192B4CAD">
          <wp:simplePos x="0" y="0"/>
          <wp:positionH relativeFrom="page">
            <wp:align>left</wp:align>
          </wp:positionH>
          <wp:positionV relativeFrom="paragraph">
            <wp:posOffset>-488603</wp:posOffset>
          </wp:positionV>
          <wp:extent cx="7660005" cy="1133475"/>
          <wp:effectExtent l="0" t="0" r="0" b="9525"/>
          <wp:wrapTight wrapText="bothSides">
            <wp:wrapPolygon edited="0">
              <wp:start x="0" y="0"/>
              <wp:lineTo x="0" y="21418"/>
              <wp:lineTo x="21541" y="21418"/>
              <wp:lineTo x="21541" y="0"/>
              <wp:lineTo x="0" y="0"/>
            </wp:wrapPolygon>
          </wp:wrapTight>
          <wp:docPr id="2037469715" name="Obrázek 2037469715" descr="Kopfzeile REWE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pfzeile REWE_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000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6E9180" w14:textId="77777777" w:rsidR="00E06367" w:rsidRPr="00F459C5" w:rsidRDefault="00E06367" w:rsidP="000759F7">
    <w:pPr>
      <w:pStyle w:val="Zhlav"/>
    </w:pPr>
  </w:p>
  <w:p w14:paraId="08D0A575" w14:textId="77777777" w:rsidR="00E06367" w:rsidRPr="00F459C5" w:rsidRDefault="00E06367">
    <w:pPr>
      <w:pStyle w:val="Zhlav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80D2C"/>
    <w:multiLevelType w:val="hybridMultilevel"/>
    <w:tmpl w:val="1B584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91752"/>
    <w:multiLevelType w:val="hybridMultilevel"/>
    <w:tmpl w:val="32E4BBA8"/>
    <w:lvl w:ilvl="0" w:tplc="AC5A83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192107">
    <w:abstractNumId w:val="0"/>
  </w:num>
  <w:num w:numId="2" w16cid:durableId="2143380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EF"/>
    <w:rsid w:val="000019D2"/>
    <w:rsid w:val="00001CFD"/>
    <w:rsid w:val="00001D89"/>
    <w:rsid w:val="000020CF"/>
    <w:rsid w:val="00002FFD"/>
    <w:rsid w:val="00003421"/>
    <w:rsid w:val="0000378F"/>
    <w:rsid w:val="000056B8"/>
    <w:rsid w:val="00012E76"/>
    <w:rsid w:val="000134A9"/>
    <w:rsid w:val="00013F5E"/>
    <w:rsid w:val="00014D2F"/>
    <w:rsid w:val="00015B62"/>
    <w:rsid w:val="000161D6"/>
    <w:rsid w:val="00017869"/>
    <w:rsid w:val="000214A9"/>
    <w:rsid w:val="00021813"/>
    <w:rsid w:val="00022B38"/>
    <w:rsid w:val="000233B0"/>
    <w:rsid w:val="00023D70"/>
    <w:rsid w:val="000241EA"/>
    <w:rsid w:val="00024AC5"/>
    <w:rsid w:val="00026B62"/>
    <w:rsid w:val="000301AF"/>
    <w:rsid w:val="00030FEA"/>
    <w:rsid w:val="00031445"/>
    <w:rsid w:val="00031903"/>
    <w:rsid w:val="00031C00"/>
    <w:rsid w:val="00032EE4"/>
    <w:rsid w:val="00033281"/>
    <w:rsid w:val="000332A5"/>
    <w:rsid w:val="00034BD2"/>
    <w:rsid w:val="00034C50"/>
    <w:rsid w:val="000413CB"/>
    <w:rsid w:val="00041483"/>
    <w:rsid w:val="00041CA4"/>
    <w:rsid w:val="00043978"/>
    <w:rsid w:val="00044E3D"/>
    <w:rsid w:val="00046BAC"/>
    <w:rsid w:val="00046EEC"/>
    <w:rsid w:val="00046F04"/>
    <w:rsid w:val="0005019D"/>
    <w:rsid w:val="00050F08"/>
    <w:rsid w:val="00051905"/>
    <w:rsid w:val="0005332D"/>
    <w:rsid w:val="0005339A"/>
    <w:rsid w:val="0005398B"/>
    <w:rsid w:val="0005423D"/>
    <w:rsid w:val="000543CA"/>
    <w:rsid w:val="00056445"/>
    <w:rsid w:val="00056CCE"/>
    <w:rsid w:val="00061622"/>
    <w:rsid w:val="00062CE1"/>
    <w:rsid w:val="00063109"/>
    <w:rsid w:val="000636C0"/>
    <w:rsid w:val="00064EA7"/>
    <w:rsid w:val="00064F86"/>
    <w:rsid w:val="00066B43"/>
    <w:rsid w:val="00067149"/>
    <w:rsid w:val="00071524"/>
    <w:rsid w:val="00071CEC"/>
    <w:rsid w:val="000734C5"/>
    <w:rsid w:val="000748E0"/>
    <w:rsid w:val="00077B47"/>
    <w:rsid w:val="00080B56"/>
    <w:rsid w:val="00080D8C"/>
    <w:rsid w:val="00081218"/>
    <w:rsid w:val="00081487"/>
    <w:rsid w:val="00082B37"/>
    <w:rsid w:val="00082CC4"/>
    <w:rsid w:val="00083936"/>
    <w:rsid w:val="0008668E"/>
    <w:rsid w:val="0008773A"/>
    <w:rsid w:val="000908EF"/>
    <w:rsid w:val="00091B87"/>
    <w:rsid w:val="00094507"/>
    <w:rsid w:val="0009474B"/>
    <w:rsid w:val="00097E72"/>
    <w:rsid w:val="000A006D"/>
    <w:rsid w:val="000A160A"/>
    <w:rsid w:val="000A3AE1"/>
    <w:rsid w:val="000A40DC"/>
    <w:rsid w:val="000A5526"/>
    <w:rsid w:val="000A5F5A"/>
    <w:rsid w:val="000A64A2"/>
    <w:rsid w:val="000A6919"/>
    <w:rsid w:val="000A6969"/>
    <w:rsid w:val="000A6A34"/>
    <w:rsid w:val="000A7401"/>
    <w:rsid w:val="000A78BE"/>
    <w:rsid w:val="000A7DBA"/>
    <w:rsid w:val="000B03CC"/>
    <w:rsid w:val="000B2EC4"/>
    <w:rsid w:val="000B5ADD"/>
    <w:rsid w:val="000B677A"/>
    <w:rsid w:val="000B6C05"/>
    <w:rsid w:val="000B6CC4"/>
    <w:rsid w:val="000B6DE7"/>
    <w:rsid w:val="000B7231"/>
    <w:rsid w:val="000B7292"/>
    <w:rsid w:val="000C079B"/>
    <w:rsid w:val="000C20E9"/>
    <w:rsid w:val="000C519D"/>
    <w:rsid w:val="000C5F03"/>
    <w:rsid w:val="000C627E"/>
    <w:rsid w:val="000C7185"/>
    <w:rsid w:val="000C79B7"/>
    <w:rsid w:val="000D001E"/>
    <w:rsid w:val="000D3542"/>
    <w:rsid w:val="000D4F39"/>
    <w:rsid w:val="000D5222"/>
    <w:rsid w:val="000D5775"/>
    <w:rsid w:val="000D61F0"/>
    <w:rsid w:val="000D6C72"/>
    <w:rsid w:val="000D775D"/>
    <w:rsid w:val="000D7D01"/>
    <w:rsid w:val="000D7E75"/>
    <w:rsid w:val="000E07AC"/>
    <w:rsid w:val="000E0D17"/>
    <w:rsid w:val="000E0F38"/>
    <w:rsid w:val="000E1198"/>
    <w:rsid w:val="000E35E2"/>
    <w:rsid w:val="000E6C34"/>
    <w:rsid w:val="000E797B"/>
    <w:rsid w:val="000E7B5A"/>
    <w:rsid w:val="000E7ED3"/>
    <w:rsid w:val="000F0B84"/>
    <w:rsid w:val="000F1CE5"/>
    <w:rsid w:val="000F2E71"/>
    <w:rsid w:val="000F3F9E"/>
    <w:rsid w:val="000F422E"/>
    <w:rsid w:val="000F5303"/>
    <w:rsid w:val="000F5B62"/>
    <w:rsid w:val="000F6DEE"/>
    <w:rsid w:val="000F6FA2"/>
    <w:rsid w:val="000F7A6A"/>
    <w:rsid w:val="0010112E"/>
    <w:rsid w:val="00101F68"/>
    <w:rsid w:val="00102BCE"/>
    <w:rsid w:val="0010357E"/>
    <w:rsid w:val="00105017"/>
    <w:rsid w:val="001074EE"/>
    <w:rsid w:val="00107AB9"/>
    <w:rsid w:val="001101AE"/>
    <w:rsid w:val="00111788"/>
    <w:rsid w:val="00112668"/>
    <w:rsid w:val="001126B3"/>
    <w:rsid w:val="00114F6E"/>
    <w:rsid w:val="00115265"/>
    <w:rsid w:val="0011600A"/>
    <w:rsid w:val="00116BBD"/>
    <w:rsid w:val="001205A4"/>
    <w:rsid w:val="001211A6"/>
    <w:rsid w:val="00122495"/>
    <w:rsid w:val="001231BD"/>
    <w:rsid w:val="00123795"/>
    <w:rsid w:val="00125B81"/>
    <w:rsid w:val="00126111"/>
    <w:rsid w:val="001269A0"/>
    <w:rsid w:val="00131AA8"/>
    <w:rsid w:val="00131D46"/>
    <w:rsid w:val="00133E33"/>
    <w:rsid w:val="001342CF"/>
    <w:rsid w:val="00136EA0"/>
    <w:rsid w:val="00141B46"/>
    <w:rsid w:val="00142FE6"/>
    <w:rsid w:val="001435C3"/>
    <w:rsid w:val="001520CB"/>
    <w:rsid w:val="00152E05"/>
    <w:rsid w:val="00153B71"/>
    <w:rsid w:val="0015668C"/>
    <w:rsid w:val="001574E3"/>
    <w:rsid w:val="00157B37"/>
    <w:rsid w:val="001653E8"/>
    <w:rsid w:val="00166A52"/>
    <w:rsid w:val="0016748E"/>
    <w:rsid w:val="001710D7"/>
    <w:rsid w:val="00172BF0"/>
    <w:rsid w:val="0017524B"/>
    <w:rsid w:val="00175608"/>
    <w:rsid w:val="00176290"/>
    <w:rsid w:val="0017686C"/>
    <w:rsid w:val="00177D64"/>
    <w:rsid w:val="0018092B"/>
    <w:rsid w:val="00181883"/>
    <w:rsid w:val="0018240B"/>
    <w:rsid w:val="00182517"/>
    <w:rsid w:val="00182826"/>
    <w:rsid w:val="00182B9A"/>
    <w:rsid w:val="0018461C"/>
    <w:rsid w:val="00184C67"/>
    <w:rsid w:val="00184F04"/>
    <w:rsid w:val="001851C7"/>
    <w:rsid w:val="001856DE"/>
    <w:rsid w:val="00187344"/>
    <w:rsid w:val="00187CBA"/>
    <w:rsid w:val="00190377"/>
    <w:rsid w:val="001914E6"/>
    <w:rsid w:val="0019330F"/>
    <w:rsid w:val="0019360F"/>
    <w:rsid w:val="00194A93"/>
    <w:rsid w:val="00197CD0"/>
    <w:rsid w:val="001A14A2"/>
    <w:rsid w:val="001A35EE"/>
    <w:rsid w:val="001A403F"/>
    <w:rsid w:val="001A4C69"/>
    <w:rsid w:val="001A5CEC"/>
    <w:rsid w:val="001A5EAB"/>
    <w:rsid w:val="001A60C9"/>
    <w:rsid w:val="001A7584"/>
    <w:rsid w:val="001A7E23"/>
    <w:rsid w:val="001B01B0"/>
    <w:rsid w:val="001B126F"/>
    <w:rsid w:val="001B1CF4"/>
    <w:rsid w:val="001B2714"/>
    <w:rsid w:val="001B41FC"/>
    <w:rsid w:val="001B6DD6"/>
    <w:rsid w:val="001B73C3"/>
    <w:rsid w:val="001C02F7"/>
    <w:rsid w:val="001C34C8"/>
    <w:rsid w:val="001C5B95"/>
    <w:rsid w:val="001C6B8C"/>
    <w:rsid w:val="001D2FC6"/>
    <w:rsid w:val="001D3A9F"/>
    <w:rsid w:val="001D4376"/>
    <w:rsid w:val="001D72A8"/>
    <w:rsid w:val="001D782D"/>
    <w:rsid w:val="001E026A"/>
    <w:rsid w:val="001E1B95"/>
    <w:rsid w:val="001E20CD"/>
    <w:rsid w:val="001E222E"/>
    <w:rsid w:val="001E5567"/>
    <w:rsid w:val="001E5865"/>
    <w:rsid w:val="001E73F0"/>
    <w:rsid w:val="001E7F7C"/>
    <w:rsid w:val="001F15AA"/>
    <w:rsid w:val="001F1AF7"/>
    <w:rsid w:val="001F2385"/>
    <w:rsid w:val="001F5470"/>
    <w:rsid w:val="00202D28"/>
    <w:rsid w:val="00204770"/>
    <w:rsid w:val="002059B6"/>
    <w:rsid w:val="002075AE"/>
    <w:rsid w:val="00207B23"/>
    <w:rsid w:val="00207BE4"/>
    <w:rsid w:val="002111D9"/>
    <w:rsid w:val="002115BF"/>
    <w:rsid w:val="00211C9A"/>
    <w:rsid w:val="00211E1C"/>
    <w:rsid w:val="00212711"/>
    <w:rsid w:val="0021273D"/>
    <w:rsid w:val="0021374D"/>
    <w:rsid w:val="002137AB"/>
    <w:rsid w:val="00213BB0"/>
    <w:rsid w:val="00213F3C"/>
    <w:rsid w:val="002141A2"/>
    <w:rsid w:val="00214317"/>
    <w:rsid w:val="00215951"/>
    <w:rsid w:val="00216889"/>
    <w:rsid w:val="00216B82"/>
    <w:rsid w:val="00220A4A"/>
    <w:rsid w:val="0022577D"/>
    <w:rsid w:val="00225A8D"/>
    <w:rsid w:val="0022606A"/>
    <w:rsid w:val="002308D9"/>
    <w:rsid w:val="00230973"/>
    <w:rsid w:val="0023181E"/>
    <w:rsid w:val="00232775"/>
    <w:rsid w:val="002341FF"/>
    <w:rsid w:val="00234421"/>
    <w:rsid w:val="00235A95"/>
    <w:rsid w:val="00236962"/>
    <w:rsid w:val="00236A35"/>
    <w:rsid w:val="00237CF9"/>
    <w:rsid w:val="002404B9"/>
    <w:rsid w:val="00241389"/>
    <w:rsid w:val="00241FB2"/>
    <w:rsid w:val="00242FB4"/>
    <w:rsid w:val="002434BC"/>
    <w:rsid w:val="00243715"/>
    <w:rsid w:val="00245247"/>
    <w:rsid w:val="00246BAA"/>
    <w:rsid w:val="00246BAC"/>
    <w:rsid w:val="00247048"/>
    <w:rsid w:val="00247B6E"/>
    <w:rsid w:val="002521F3"/>
    <w:rsid w:val="00253DDB"/>
    <w:rsid w:val="00257A03"/>
    <w:rsid w:val="00257CCE"/>
    <w:rsid w:val="00260B78"/>
    <w:rsid w:val="00261DAE"/>
    <w:rsid w:val="002637EF"/>
    <w:rsid w:val="0026430F"/>
    <w:rsid w:val="0026647B"/>
    <w:rsid w:val="00266DEB"/>
    <w:rsid w:val="00266F47"/>
    <w:rsid w:val="00267215"/>
    <w:rsid w:val="002678B4"/>
    <w:rsid w:val="00270284"/>
    <w:rsid w:val="00270E07"/>
    <w:rsid w:val="00271A3E"/>
    <w:rsid w:val="00273548"/>
    <w:rsid w:val="002736F1"/>
    <w:rsid w:val="002738E7"/>
    <w:rsid w:val="00274201"/>
    <w:rsid w:val="00274224"/>
    <w:rsid w:val="00274674"/>
    <w:rsid w:val="00281032"/>
    <w:rsid w:val="002814F6"/>
    <w:rsid w:val="002819C0"/>
    <w:rsid w:val="00283A13"/>
    <w:rsid w:val="00283FA2"/>
    <w:rsid w:val="002849D1"/>
    <w:rsid w:val="00284B63"/>
    <w:rsid w:val="00284BD4"/>
    <w:rsid w:val="00284FA2"/>
    <w:rsid w:val="002864A7"/>
    <w:rsid w:val="00286A04"/>
    <w:rsid w:val="00290C38"/>
    <w:rsid w:val="002917E6"/>
    <w:rsid w:val="00291C7D"/>
    <w:rsid w:val="00292061"/>
    <w:rsid w:val="00293C90"/>
    <w:rsid w:val="002943A0"/>
    <w:rsid w:val="002945B6"/>
    <w:rsid w:val="00297FB9"/>
    <w:rsid w:val="002A0E9D"/>
    <w:rsid w:val="002A226B"/>
    <w:rsid w:val="002A3A78"/>
    <w:rsid w:val="002A412B"/>
    <w:rsid w:val="002A557E"/>
    <w:rsid w:val="002A5BF6"/>
    <w:rsid w:val="002A7146"/>
    <w:rsid w:val="002B062E"/>
    <w:rsid w:val="002B2F48"/>
    <w:rsid w:val="002B3665"/>
    <w:rsid w:val="002B679D"/>
    <w:rsid w:val="002B680C"/>
    <w:rsid w:val="002C289F"/>
    <w:rsid w:val="002C2F86"/>
    <w:rsid w:val="002C4981"/>
    <w:rsid w:val="002C7A2C"/>
    <w:rsid w:val="002D0F49"/>
    <w:rsid w:val="002D26FC"/>
    <w:rsid w:val="002D33C5"/>
    <w:rsid w:val="002D34C0"/>
    <w:rsid w:val="002D56CF"/>
    <w:rsid w:val="002D57BD"/>
    <w:rsid w:val="002D6820"/>
    <w:rsid w:val="002D6A05"/>
    <w:rsid w:val="002D6DAF"/>
    <w:rsid w:val="002E00E9"/>
    <w:rsid w:val="002E1747"/>
    <w:rsid w:val="002E1ABA"/>
    <w:rsid w:val="002E1E04"/>
    <w:rsid w:val="002E2482"/>
    <w:rsid w:val="002E2A3D"/>
    <w:rsid w:val="002E303A"/>
    <w:rsid w:val="002E4B12"/>
    <w:rsid w:val="002E5294"/>
    <w:rsid w:val="002F0906"/>
    <w:rsid w:val="002F09F0"/>
    <w:rsid w:val="002F0CEA"/>
    <w:rsid w:val="002F1397"/>
    <w:rsid w:val="002F2032"/>
    <w:rsid w:val="002F57D3"/>
    <w:rsid w:val="002F6025"/>
    <w:rsid w:val="002F7F9C"/>
    <w:rsid w:val="00302166"/>
    <w:rsid w:val="00310A6A"/>
    <w:rsid w:val="00311317"/>
    <w:rsid w:val="0031157D"/>
    <w:rsid w:val="00311C85"/>
    <w:rsid w:val="00312360"/>
    <w:rsid w:val="0031324E"/>
    <w:rsid w:val="00313B4F"/>
    <w:rsid w:val="00314DE9"/>
    <w:rsid w:val="00314FE5"/>
    <w:rsid w:val="00315B4C"/>
    <w:rsid w:val="0031669D"/>
    <w:rsid w:val="00316CD8"/>
    <w:rsid w:val="00316DE0"/>
    <w:rsid w:val="00317E86"/>
    <w:rsid w:val="00317E97"/>
    <w:rsid w:val="00320B28"/>
    <w:rsid w:val="00321C36"/>
    <w:rsid w:val="003230EB"/>
    <w:rsid w:val="003233F3"/>
    <w:rsid w:val="0032415A"/>
    <w:rsid w:val="00324BA4"/>
    <w:rsid w:val="00326307"/>
    <w:rsid w:val="00327409"/>
    <w:rsid w:val="00327CA1"/>
    <w:rsid w:val="0033286B"/>
    <w:rsid w:val="00332ECA"/>
    <w:rsid w:val="00333442"/>
    <w:rsid w:val="003337AD"/>
    <w:rsid w:val="00334ADE"/>
    <w:rsid w:val="00336453"/>
    <w:rsid w:val="003376B4"/>
    <w:rsid w:val="00340185"/>
    <w:rsid w:val="00340945"/>
    <w:rsid w:val="003414DB"/>
    <w:rsid w:val="003432FA"/>
    <w:rsid w:val="003465E9"/>
    <w:rsid w:val="00346B0A"/>
    <w:rsid w:val="003522A4"/>
    <w:rsid w:val="00352988"/>
    <w:rsid w:val="00353356"/>
    <w:rsid w:val="00353456"/>
    <w:rsid w:val="00355E27"/>
    <w:rsid w:val="0035721B"/>
    <w:rsid w:val="0035767C"/>
    <w:rsid w:val="00362A16"/>
    <w:rsid w:val="00362E83"/>
    <w:rsid w:val="00364005"/>
    <w:rsid w:val="0036481A"/>
    <w:rsid w:val="00365256"/>
    <w:rsid w:val="00365962"/>
    <w:rsid w:val="00365AEE"/>
    <w:rsid w:val="00366285"/>
    <w:rsid w:val="00367618"/>
    <w:rsid w:val="00367C0D"/>
    <w:rsid w:val="0037033B"/>
    <w:rsid w:val="0037357E"/>
    <w:rsid w:val="00373C10"/>
    <w:rsid w:val="00373D5C"/>
    <w:rsid w:val="0037451D"/>
    <w:rsid w:val="00374BA1"/>
    <w:rsid w:val="00374C03"/>
    <w:rsid w:val="003758D4"/>
    <w:rsid w:val="003803C1"/>
    <w:rsid w:val="0038149B"/>
    <w:rsid w:val="00381AD8"/>
    <w:rsid w:val="003824AB"/>
    <w:rsid w:val="00382B5F"/>
    <w:rsid w:val="00385AF2"/>
    <w:rsid w:val="00385F27"/>
    <w:rsid w:val="0038746D"/>
    <w:rsid w:val="00387792"/>
    <w:rsid w:val="00387FDA"/>
    <w:rsid w:val="003907AC"/>
    <w:rsid w:val="0039084A"/>
    <w:rsid w:val="003915B1"/>
    <w:rsid w:val="00391FE0"/>
    <w:rsid w:val="00392E59"/>
    <w:rsid w:val="00392F75"/>
    <w:rsid w:val="0039498F"/>
    <w:rsid w:val="00395134"/>
    <w:rsid w:val="00395E67"/>
    <w:rsid w:val="00395FCC"/>
    <w:rsid w:val="00396A1E"/>
    <w:rsid w:val="003974A9"/>
    <w:rsid w:val="003A124F"/>
    <w:rsid w:val="003A1485"/>
    <w:rsid w:val="003A321B"/>
    <w:rsid w:val="003A373B"/>
    <w:rsid w:val="003A40A7"/>
    <w:rsid w:val="003A47D5"/>
    <w:rsid w:val="003A4A66"/>
    <w:rsid w:val="003A5EA0"/>
    <w:rsid w:val="003A6CEC"/>
    <w:rsid w:val="003B1A9F"/>
    <w:rsid w:val="003B1B4A"/>
    <w:rsid w:val="003B3CEE"/>
    <w:rsid w:val="003B3DC9"/>
    <w:rsid w:val="003C06B7"/>
    <w:rsid w:val="003C0FF7"/>
    <w:rsid w:val="003C12A1"/>
    <w:rsid w:val="003C2529"/>
    <w:rsid w:val="003C530D"/>
    <w:rsid w:val="003D03B3"/>
    <w:rsid w:val="003D04C5"/>
    <w:rsid w:val="003D33EC"/>
    <w:rsid w:val="003D4050"/>
    <w:rsid w:val="003D4F49"/>
    <w:rsid w:val="003D516F"/>
    <w:rsid w:val="003D701F"/>
    <w:rsid w:val="003E0B7D"/>
    <w:rsid w:val="003E0F3D"/>
    <w:rsid w:val="003E16F0"/>
    <w:rsid w:val="003E1EA1"/>
    <w:rsid w:val="003E21B9"/>
    <w:rsid w:val="003E2D59"/>
    <w:rsid w:val="003E4A79"/>
    <w:rsid w:val="003E4A87"/>
    <w:rsid w:val="003F00CD"/>
    <w:rsid w:val="003F2BFB"/>
    <w:rsid w:val="003F33FF"/>
    <w:rsid w:val="003F3A7F"/>
    <w:rsid w:val="003F3F37"/>
    <w:rsid w:val="003F4F8A"/>
    <w:rsid w:val="00400293"/>
    <w:rsid w:val="00400C39"/>
    <w:rsid w:val="00401C9D"/>
    <w:rsid w:val="00403CB8"/>
    <w:rsid w:val="00404AC7"/>
    <w:rsid w:val="00404EAE"/>
    <w:rsid w:val="00406C7E"/>
    <w:rsid w:val="0041197C"/>
    <w:rsid w:val="00412791"/>
    <w:rsid w:val="004132A6"/>
    <w:rsid w:val="0041524D"/>
    <w:rsid w:val="00415784"/>
    <w:rsid w:val="00415851"/>
    <w:rsid w:val="00415BDC"/>
    <w:rsid w:val="004162D4"/>
    <w:rsid w:val="0042006E"/>
    <w:rsid w:val="00420C4B"/>
    <w:rsid w:val="00421879"/>
    <w:rsid w:val="0042287C"/>
    <w:rsid w:val="0042485D"/>
    <w:rsid w:val="00427078"/>
    <w:rsid w:val="00431A86"/>
    <w:rsid w:val="00433355"/>
    <w:rsid w:val="004335A4"/>
    <w:rsid w:val="0043518A"/>
    <w:rsid w:val="0043615C"/>
    <w:rsid w:val="00440D44"/>
    <w:rsid w:val="00441243"/>
    <w:rsid w:val="004422D5"/>
    <w:rsid w:val="00443A67"/>
    <w:rsid w:val="00446049"/>
    <w:rsid w:val="00446E98"/>
    <w:rsid w:val="00452784"/>
    <w:rsid w:val="00453375"/>
    <w:rsid w:val="00454031"/>
    <w:rsid w:val="00455FD6"/>
    <w:rsid w:val="00461732"/>
    <w:rsid w:val="00462368"/>
    <w:rsid w:val="00463388"/>
    <w:rsid w:val="00463623"/>
    <w:rsid w:val="0046403D"/>
    <w:rsid w:val="00464407"/>
    <w:rsid w:val="00466898"/>
    <w:rsid w:val="00466CC1"/>
    <w:rsid w:val="00470436"/>
    <w:rsid w:val="00470CDA"/>
    <w:rsid w:val="00471036"/>
    <w:rsid w:val="004719C7"/>
    <w:rsid w:val="004729C4"/>
    <w:rsid w:val="00473270"/>
    <w:rsid w:val="00473376"/>
    <w:rsid w:val="00473CD2"/>
    <w:rsid w:val="0047415F"/>
    <w:rsid w:val="00476CD5"/>
    <w:rsid w:val="004778EC"/>
    <w:rsid w:val="0048065F"/>
    <w:rsid w:val="00482715"/>
    <w:rsid w:val="004836D1"/>
    <w:rsid w:val="004836DB"/>
    <w:rsid w:val="00483FB5"/>
    <w:rsid w:val="004842E8"/>
    <w:rsid w:val="004843D7"/>
    <w:rsid w:val="00484E5F"/>
    <w:rsid w:val="004852B0"/>
    <w:rsid w:val="004858C1"/>
    <w:rsid w:val="004870E1"/>
    <w:rsid w:val="00487427"/>
    <w:rsid w:val="00487AF6"/>
    <w:rsid w:val="00491A47"/>
    <w:rsid w:val="0049308C"/>
    <w:rsid w:val="00494F8A"/>
    <w:rsid w:val="004958E1"/>
    <w:rsid w:val="0049639D"/>
    <w:rsid w:val="004969CD"/>
    <w:rsid w:val="00496B45"/>
    <w:rsid w:val="00496C89"/>
    <w:rsid w:val="004A035F"/>
    <w:rsid w:val="004A2D07"/>
    <w:rsid w:val="004A3171"/>
    <w:rsid w:val="004A3D01"/>
    <w:rsid w:val="004A4AD7"/>
    <w:rsid w:val="004A5CA7"/>
    <w:rsid w:val="004A640D"/>
    <w:rsid w:val="004A6D10"/>
    <w:rsid w:val="004A75FB"/>
    <w:rsid w:val="004A7E9D"/>
    <w:rsid w:val="004A7F8D"/>
    <w:rsid w:val="004B33EC"/>
    <w:rsid w:val="004B3E0D"/>
    <w:rsid w:val="004B56A6"/>
    <w:rsid w:val="004B6899"/>
    <w:rsid w:val="004B6AD6"/>
    <w:rsid w:val="004B6C0F"/>
    <w:rsid w:val="004B7C4F"/>
    <w:rsid w:val="004B7D58"/>
    <w:rsid w:val="004C00AC"/>
    <w:rsid w:val="004C03E4"/>
    <w:rsid w:val="004C1F0B"/>
    <w:rsid w:val="004C21C4"/>
    <w:rsid w:val="004C2CFA"/>
    <w:rsid w:val="004C3C9D"/>
    <w:rsid w:val="004C5942"/>
    <w:rsid w:val="004C6A6D"/>
    <w:rsid w:val="004C747D"/>
    <w:rsid w:val="004D04F0"/>
    <w:rsid w:val="004D1AC8"/>
    <w:rsid w:val="004D2286"/>
    <w:rsid w:val="004D3DE0"/>
    <w:rsid w:val="004D6A03"/>
    <w:rsid w:val="004D6C33"/>
    <w:rsid w:val="004D759A"/>
    <w:rsid w:val="004E02CD"/>
    <w:rsid w:val="004E0EFC"/>
    <w:rsid w:val="004E2AE0"/>
    <w:rsid w:val="004E3227"/>
    <w:rsid w:val="004E3AB5"/>
    <w:rsid w:val="004E4336"/>
    <w:rsid w:val="004E4A3E"/>
    <w:rsid w:val="004E564E"/>
    <w:rsid w:val="004F05C5"/>
    <w:rsid w:val="004F0FF0"/>
    <w:rsid w:val="004F1A79"/>
    <w:rsid w:val="004F255A"/>
    <w:rsid w:val="004F283D"/>
    <w:rsid w:val="004F2870"/>
    <w:rsid w:val="004F4FC2"/>
    <w:rsid w:val="004F5EFE"/>
    <w:rsid w:val="004F621B"/>
    <w:rsid w:val="004F6B8B"/>
    <w:rsid w:val="005004F5"/>
    <w:rsid w:val="0050107C"/>
    <w:rsid w:val="00501300"/>
    <w:rsid w:val="005024AA"/>
    <w:rsid w:val="00502D29"/>
    <w:rsid w:val="005030CE"/>
    <w:rsid w:val="00503AA5"/>
    <w:rsid w:val="00503FDE"/>
    <w:rsid w:val="0050423A"/>
    <w:rsid w:val="00506F02"/>
    <w:rsid w:val="00510835"/>
    <w:rsid w:val="00511A8E"/>
    <w:rsid w:val="00511DD9"/>
    <w:rsid w:val="0051240B"/>
    <w:rsid w:val="00517206"/>
    <w:rsid w:val="00517AD5"/>
    <w:rsid w:val="00520EA9"/>
    <w:rsid w:val="00521461"/>
    <w:rsid w:val="005238ED"/>
    <w:rsid w:val="005241DA"/>
    <w:rsid w:val="00525E9C"/>
    <w:rsid w:val="0052754E"/>
    <w:rsid w:val="00530A04"/>
    <w:rsid w:val="00531998"/>
    <w:rsid w:val="00533B30"/>
    <w:rsid w:val="00534336"/>
    <w:rsid w:val="00535798"/>
    <w:rsid w:val="0054025F"/>
    <w:rsid w:val="0054211A"/>
    <w:rsid w:val="00544AB9"/>
    <w:rsid w:val="005456AA"/>
    <w:rsid w:val="005457B6"/>
    <w:rsid w:val="0054691E"/>
    <w:rsid w:val="00546977"/>
    <w:rsid w:val="00547C7E"/>
    <w:rsid w:val="00550363"/>
    <w:rsid w:val="00551061"/>
    <w:rsid w:val="0055230B"/>
    <w:rsid w:val="005527C3"/>
    <w:rsid w:val="00553602"/>
    <w:rsid w:val="005543D5"/>
    <w:rsid w:val="00554435"/>
    <w:rsid w:val="0055596A"/>
    <w:rsid w:val="00556020"/>
    <w:rsid w:val="00556D0E"/>
    <w:rsid w:val="0055761E"/>
    <w:rsid w:val="0056202F"/>
    <w:rsid w:val="00562953"/>
    <w:rsid w:val="00562EDF"/>
    <w:rsid w:val="0056332C"/>
    <w:rsid w:val="005638C5"/>
    <w:rsid w:val="005652A2"/>
    <w:rsid w:val="00565BFF"/>
    <w:rsid w:val="00567EFC"/>
    <w:rsid w:val="00570576"/>
    <w:rsid w:val="00572B94"/>
    <w:rsid w:val="005731F2"/>
    <w:rsid w:val="0057408C"/>
    <w:rsid w:val="0057418C"/>
    <w:rsid w:val="0057499E"/>
    <w:rsid w:val="00574A04"/>
    <w:rsid w:val="00575E86"/>
    <w:rsid w:val="00580613"/>
    <w:rsid w:val="00581E49"/>
    <w:rsid w:val="0058223D"/>
    <w:rsid w:val="00583711"/>
    <w:rsid w:val="00585175"/>
    <w:rsid w:val="00585D50"/>
    <w:rsid w:val="00585F8E"/>
    <w:rsid w:val="00586820"/>
    <w:rsid w:val="00592813"/>
    <w:rsid w:val="00592A66"/>
    <w:rsid w:val="00593760"/>
    <w:rsid w:val="00594707"/>
    <w:rsid w:val="005955BF"/>
    <w:rsid w:val="00596B90"/>
    <w:rsid w:val="00597479"/>
    <w:rsid w:val="0059768D"/>
    <w:rsid w:val="00597A44"/>
    <w:rsid w:val="005A01D6"/>
    <w:rsid w:val="005A2B75"/>
    <w:rsid w:val="005A3047"/>
    <w:rsid w:val="005A434F"/>
    <w:rsid w:val="005A4353"/>
    <w:rsid w:val="005A4F99"/>
    <w:rsid w:val="005A6584"/>
    <w:rsid w:val="005A67C1"/>
    <w:rsid w:val="005B0651"/>
    <w:rsid w:val="005B0A61"/>
    <w:rsid w:val="005B15B1"/>
    <w:rsid w:val="005B33A1"/>
    <w:rsid w:val="005B4445"/>
    <w:rsid w:val="005B4548"/>
    <w:rsid w:val="005B5B64"/>
    <w:rsid w:val="005C04F7"/>
    <w:rsid w:val="005C0D31"/>
    <w:rsid w:val="005C4317"/>
    <w:rsid w:val="005C4A35"/>
    <w:rsid w:val="005C4DDE"/>
    <w:rsid w:val="005D0DBB"/>
    <w:rsid w:val="005D1253"/>
    <w:rsid w:val="005D12D5"/>
    <w:rsid w:val="005D1E4E"/>
    <w:rsid w:val="005D4041"/>
    <w:rsid w:val="005D4A9B"/>
    <w:rsid w:val="005D709B"/>
    <w:rsid w:val="005D74FE"/>
    <w:rsid w:val="005E2A67"/>
    <w:rsid w:val="005E477D"/>
    <w:rsid w:val="005E5130"/>
    <w:rsid w:val="005E5816"/>
    <w:rsid w:val="005E5922"/>
    <w:rsid w:val="005E5E61"/>
    <w:rsid w:val="005F0A88"/>
    <w:rsid w:val="005F13E2"/>
    <w:rsid w:val="005F22F3"/>
    <w:rsid w:val="005F40F6"/>
    <w:rsid w:val="005F497D"/>
    <w:rsid w:val="005F4A52"/>
    <w:rsid w:val="005F55B5"/>
    <w:rsid w:val="005F56D7"/>
    <w:rsid w:val="005F6989"/>
    <w:rsid w:val="005F6AF4"/>
    <w:rsid w:val="005F7A87"/>
    <w:rsid w:val="0060153A"/>
    <w:rsid w:val="00601DDE"/>
    <w:rsid w:val="00605151"/>
    <w:rsid w:val="006077E4"/>
    <w:rsid w:val="0061275F"/>
    <w:rsid w:val="006137BA"/>
    <w:rsid w:val="006139F6"/>
    <w:rsid w:val="00614909"/>
    <w:rsid w:val="00616904"/>
    <w:rsid w:val="0061718B"/>
    <w:rsid w:val="006172BF"/>
    <w:rsid w:val="006179EF"/>
    <w:rsid w:val="00620219"/>
    <w:rsid w:val="006205FA"/>
    <w:rsid w:val="00620CA2"/>
    <w:rsid w:val="00621554"/>
    <w:rsid w:val="00622905"/>
    <w:rsid w:val="0062348A"/>
    <w:rsid w:val="00623ECD"/>
    <w:rsid w:val="006255F4"/>
    <w:rsid w:val="006256C5"/>
    <w:rsid w:val="00626148"/>
    <w:rsid w:val="006308E5"/>
    <w:rsid w:val="00630AAC"/>
    <w:rsid w:val="006311C3"/>
    <w:rsid w:val="00631B61"/>
    <w:rsid w:val="00631EC4"/>
    <w:rsid w:val="0063297C"/>
    <w:rsid w:val="00633327"/>
    <w:rsid w:val="006333E9"/>
    <w:rsid w:val="00633703"/>
    <w:rsid w:val="00636473"/>
    <w:rsid w:val="00636A0A"/>
    <w:rsid w:val="006378C5"/>
    <w:rsid w:val="00637C8B"/>
    <w:rsid w:val="00640B34"/>
    <w:rsid w:val="00647943"/>
    <w:rsid w:val="00650572"/>
    <w:rsid w:val="0065081F"/>
    <w:rsid w:val="00650DC8"/>
    <w:rsid w:val="00651BA0"/>
    <w:rsid w:val="00653F43"/>
    <w:rsid w:val="00656519"/>
    <w:rsid w:val="00656ADC"/>
    <w:rsid w:val="006622FE"/>
    <w:rsid w:val="00662432"/>
    <w:rsid w:val="006628BA"/>
    <w:rsid w:val="00663917"/>
    <w:rsid w:val="00663C27"/>
    <w:rsid w:val="00663CCA"/>
    <w:rsid w:val="00665541"/>
    <w:rsid w:val="00665E29"/>
    <w:rsid w:val="006710A8"/>
    <w:rsid w:val="00671AB9"/>
    <w:rsid w:val="00671B0C"/>
    <w:rsid w:val="006725E7"/>
    <w:rsid w:val="00674E9B"/>
    <w:rsid w:val="00677E9D"/>
    <w:rsid w:val="00680E22"/>
    <w:rsid w:val="006819B9"/>
    <w:rsid w:val="0068286A"/>
    <w:rsid w:val="00684311"/>
    <w:rsid w:val="00685731"/>
    <w:rsid w:val="00685A92"/>
    <w:rsid w:val="006904CD"/>
    <w:rsid w:val="00691461"/>
    <w:rsid w:val="006918BB"/>
    <w:rsid w:val="00691E9D"/>
    <w:rsid w:val="00692318"/>
    <w:rsid w:val="00692A68"/>
    <w:rsid w:val="0069347B"/>
    <w:rsid w:val="006955A4"/>
    <w:rsid w:val="00695846"/>
    <w:rsid w:val="006958CC"/>
    <w:rsid w:val="00696653"/>
    <w:rsid w:val="006974A4"/>
    <w:rsid w:val="006979BE"/>
    <w:rsid w:val="006A1041"/>
    <w:rsid w:val="006A3604"/>
    <w:rsid w:val="006A3B29"/>
    <w:rsid w:val="006A4E55"/>
    <w:rsid w:val="006A52BF"/>
    <w:rsid w:val="006A7243"/>
    <w:rsid w:val="006B2B69"/>
    <w:rsid w:val="006B4FC6"/>
    <w:rsid w:val="006B66AC"/>
    <w:rsid w:val="006C15A9"/>
    <w:rsid w:val="006C1B6B"/>
    <w:rsid w:val="006C21BB"/>
    <w:rsid w:val="006C2AA5"/>
    <w:rsid w:val="006C3178"/>
    <w:rsid w:val="006C359B"/>
    <w:rsid w:val="006C591B"/>
    <w:rsid w:val="006C6072"/>
    <w:rsid w:val="006D1144"/>
    <w:rsid w:val="006D25FC"/>
    <w:rsid w:val="006D5E66"/>
    <w:rsid w:val="006E241D"/>
    <w:rsid w:val="006E2E19"/>
    <w:rsid w:val="006E2FFB"/>
    <w:rsid w:val="006E3501"/>
    <w:rsid w:val="006E3633"/>
    <w:rsid w:val="006E4964"/>
    <w:rsid w:val="006E5FDB"/>
    <w:rsid w:val="006F44D2"/>
    <w:rsid w:val="006F4CF2"/>
    <w:rsid w:val="006F51D8"/>
    <w:rsid w:val="006F72B7"/>
    <w:rsid w:val="00700267"/>
    <w:rsid w:val="00701C98"/>
    <w:rsid w:val="00702CB3"/>
    <w:rsid w:val="00705B11"/>
    <w:rsid w:val="00707E1B"/>
    <w:rsid w:val="00710A0E"/>
    <w:rsid w:val="00710ED6"/>
    <w:rsid w:val="00711DBD"/>
    <w:rsid w:val="00716C56"/>
    <w:rsid w:val="00720BF5"/>
    <w:rsid w:val="00721B03"/>
    <w:rsid w:val="00722D11"/>
    <w:rsid w:val="007234EE"/>
    <w:rsid w:val="007240FC"/>
    <w:rsid w:val="00726709"/>
    <w:rsid w:val="00726C5F"/>
    <w:rsid w:val="007276B7"/>
    <w:rsid w:val="0073080B"/>
    <w:rsid w:val="00730CB5"/>
    <w:rsid w:val="00732D07"/>
    <w:rsid w:val="00733AB8"/>
    <w:rsid w:val="00733BFA"/>
    <w:rsid w:val="007345A0"/>
    <w:rsid w:val="007355E4"/>
    <w:rsid w:val="00735931"/>
    <w:rsid w:val="00736CFC"/>
    <w:rsid w:val="007417A6"/>
    <w:rsid w:val="00741A62"/>
    <w:rsid w:val="00742165"/>
    <w:rsid w:val="00743934"/>
    <w:rsid w:val="00743F2C"/>
    <w:rsid w:val="0074626D"/>
    <w:rsid w:val="007462E3"/>
    <w:rsid w:val="00746ECA"/>
    <w:rsid w:val="00750659"/>
    <w:rsid w:val="00750F23"/>
    <w:rsid w:val="0075177B"/>
    <w:rsid w:val="007517F7"/>
    <w:rsid w:val="00752E83"/>
    <w:rsid w:val="00754D54"/>
    <w:rsid w:val="0075755B"/>
    <w:rsid w:val="007608D3"/>
    <w:rsid w:val="00761AB8"/>
    <w:rsid w:val="007622DE"/>
    <w:rsid w:val="00762BAB"/>
    <w:rsid w:val="00765DFB"/>
    <w:rsid w:val="0077061D"/>
    <w:rsid w:val="00770BA1"/>
    <w:rsid w:val="00771253"/>
    <w:rsid w:val="00772B77"/>
    <w:rsid w:val="007731D0"/>
    <w:rsid w:val="007734FC"/>
    <w:rsid w:val="00773D22"/>
    <w:rsid w:val="00774310"/>
    <w:rsid w:val="00774BEA"/>
    <w:rsid w:val="0077580C"/>
    <w:rsid w:val="007759E4"/>
    <w:rsid w:val="007800BD"/>
    <w:rsid w:val="0078167E"/>
    <w:rsid w:val="00783D45"/>
    <w:rsid w:val="00784841"/>
    <w:rsid w:val="00786276"/>
    <w:rsid w:val="00786DB2"/>
    <w:rsid w:val="00787704"/>
    <w:rsid w:val="0079058D"/>
    <w:rsid w:val="0079077F"/>
    <w:rsid w:val="00795147"/>
    <w:rsid w:val="00795257"/>
    <w:rsid w:val="00795C40"/>
    <w:rsid w:val="00795D7F"/>
    <w:rsid w:val="007963C5"/>
    <w:rsid w:val="00797E8C"/>
    <w:rsid w:val="007A0003"/>
    <w:rsid w:val="007A10A3"/>
    <w:rsid w:val="007A1B61"/>
    <w:rsid w:val="007A2A65"/>
    <w:rsid w:val="007A319E"/>
    <w:rsid w:val="007A40BF"/>
    <w:rsid w:val="007A41BC"/>
    <w:rsid w:val="007A45CA"/>
    <w:rsid w:val="007A58B9"/>
    <w:rsid w:val="007A6E3D"/>
    <w:rsid w:val="007B023B"/>
    <w:rsid w:val="007B0845"/>
    <w:rsid w:val="007B1902"/>
    <w:rsid w:val="007B19F3"/>
    <w:rsid w:val="007B1E5A"/>
    <w:rsid w:val="007B3C51"/>
    <w:rsid w:val="007B5353"/>
    <w:rsid w:val="007B5823"/>
    <w:rsid w:val="007B6526"/>
    <w:rsid w:val="007C07F2"/>
    <w:rsid w:val="007C255C"/>
    <w:rsid w:val="007C27A7"/>
    <w:rsid w:val="007C3848"/>
    <w:rsid w:val="007C53C2"/>
    <w:rsid w:val="007C55DF"/>
    <w:rsid w:val="007C56B3"/>
    <w:rsid w:val="007C6986"/>
    <w:rsid w:val="007D0239"/>
    <w:rsid w:val="007D3A01"/>
    <w:rsid w:val="007D56AB"/>
    <w:rsid w:val="007D6F80"/>
    <w:rsid w:val="007D6F89"/>
    <w:rsid w:val="007E05DE"/>
    <w:rsid w:val="007E061E"/>
    <w:rsid w:val="007E0705"/>
    <w:rsid w:val="007E166F"/>
    <w:rsid w:val="007E29A2"/>
    <w:rsid w:val="007E3AB3"/>
    <w:rsid w:val="007E4383"/>
    <w:rsid w:val="007E4B71"/>
    <w:rsid w:val="007E4C4B"/>
    <w:rsid w:val="007E52E5"/>
    <w:rsid w:val="007E54E8"/>
    <w:rsid w:val="007E6A1A"/>
    <w:rsid w:val="007E7494"/>
    <w:rsid w:val="007F2310"/>
    <w:rsid w:val="007F296F"/>
    <w:rsid w:val="007F2A41"/>
    <w:rsid w:val="007F365C"/>
    <w:rsid w:val="007F424B"/>
    <w:rsid w:val="007F4880"/>
    <w:rsid w:val="0080047D"/>
    <w:rsid w:val="00800494"/>
    <w:rsid w:val="0080685A"/>
    <w:rsid w:val="00806D57"/>
    <w:rsid w:val="008074AE"/>
    <w:rsid w:val="00810BF2"/>
    <w:rsid w:val="0081118C"/>
    <w:rsid w:val="008114EC"/>
    <w:rsid w:val="0081170E"/>
    <w:rsid w:val="00812A54"/>
    <w:rsid w:val="00813436"/>
    <w:rsid w:val="008144B7"/>
    <w:rsid w:val="008166EF"/>
    <w:rsid w:val="00817549"/>
    <w:rsid w:val="00820C61"/>
    <w:rsid w:val="008221F8"/>
    <w:rsid w:val="0082227B"/>
    <w:rsid w:val="00822461"/>
    <w:rsid w:val="00822A75"/>
    <w:rsid w:val="00823E62"/>
    <w:rsid w:val="00824C84"/>
    <w:rsid w:val="00826333"/>
    <w:rsid w:val="0082671F"/>
    <w:rsid w:val="00827C91"/>
    <w:rsid w:val="008314F5"/>
    <w:rsid w:val="00832044"/>
    <w:rsid w:val="00832245"/>
    <w:rsid w:val="00832720"/>
    <w:rsid w:val="008333BD"/>
    <w:rsid w:val="00834708"/>
    <w:rsid w:val="0083489D"/>
    <w:rsid w:val="00837EDA"/>
    <w:rsid w:val="0084172E"/>
    <w:rsid w:val="00841EE8"/>
    <w:rsid w:val="0084221E"/>
    <w:rsid w:val="00842793"/>
    <w:rsid w:val="008433ED"/>
    <w:rsid w:val="008439D0"/>
    <w:rsid w:val="008454D3"/>
    <w:rsid w:val="008464F6"/>
    <w:rsid w:val="0085009A"/>
    <w:rsid w:val="008509AB"/>
    <w:rsid w:val="00851934"/>
    <w:rsid w:val="00851E2E"/>
    <w:rsid w:val="00854683"/>
    <w:rsid w:val="00854980"/>
    <w:rsid w:val="00856A59"/>
    <w:rsid w:val="00857047"/>
    <w:rsid w:val="0086316B"/>
    <w:rsid w:val="00863FE8"/>
    <w:rsid w:val="00865BC0"/>
    <w:rsid w:val="008708DF"/>
    <w:rsid w:val="008719A1"/>
    <w:rsid w:val="00877BEF"/>
    <w:rsid w:val="00880A80"/>
    <w:rsid w:val="008815F0"/>
    <w:rsid w:val="008816DE"/>
    <w:rsid w:val="00882921"/>
    <w:rsid w:val="0088299A"/>
    <w:rsid w:val="008838BE"/>
    <w:rsid w:val="008838E9"/>
    <w:rsid w:val="008853F0"/>
    <w:rsid w:val="008903AF"/>
    <w:rsid w:val="00890BAC"/>
    <w:rsid w:val="00891878"/>
    <w:rsid w:val="0089469C"/>
    <w:rsid w:val="00894A9C"/>
    <w:rsid w:val="00895D7C"/>
    <w:rsid w:val="008968DB"/>
    <w:rsid w:val="00896FDE"/>
    <w:rsid w:val="008A263E"/>
    <w:rsid w:val="008A345B"/>
    <w:rsid w:val="008A37FB"/>
    <w:rsid w:val="008A40FF"/>
    <w:rsid w:val="008A5737"/>
    <w:rsid w:val="008A6894"/>
    <w:rsid w:val="008B09D2"/>
    <w:rsid w:val="008B4DA0"/>
    <w:rsid w:val="008B5297"/>
    <w:rsid w:val="008B6362"/>
    <w:rsid w:val="008B6D33"/>
    <w:rsid w:val="008B6E95"/>
    <w:rsid w:val="008B7158"/>
    <w:rsid w:val="008B7AD4"/>
    <w:rsid w:val="008B7F5C"/>
    <w:rsid w:val="008C2238"/>
    <w:rsid w:val="008C2A81"/>
    <w:rsid w:val="008C41C9"/>
    <w:rsid w:val="008C43C2"/>
    <w:rsid w:val="008C4C6B"/>
    <w:rsid w:val="008C4CBC"/>
    <w:rsid w:val="008C55A9"/>
    <w:rsid w:val="008C6D1F"/>
    <w:rsid w:val="008D10D3"/>
    <w:rsid w:val="008D1549"/>
    <w:rsid w:val="008D16B6"/>
    <w:rsid w:val="008D2191"/>
    <w:rsid w:val="008D25CC"/>
    <w:rsid w:val="008D4F0B"/>
    <w:rsid w:val="008D53A3"/>
    <w:rsid w:val="008D6D8A"/>
    <w:rsid w:val="008E3808"/>
    <w:rsid w:val="008E5FFF"/>
    <w:rsid w:val="008F0E2B"/>
    <w:rsid w:val="008F0FCB"/>
    <w:rsid w:val="008F2349"/>
    <w:rsid w:val="008F37FA"/>
    <w:rsid w:val="008F52E1"/>
    <w:rsid w:val="008F6C9B"/>
    <w:rsid w:val="008F6E6C"/>
    <w:rsid w:val="008F7972"/>
    <w:rsid w:val="008F79B5"/>
    <w:rsid w:val="008F7B93"/>
    <w:rsid w:val="00900C8B"/>
    <w:rsid w:val="00902D30"/>
    <w:rsid w:val="00903131"/>
    <w:rsid w:val="00904DB3"/>
    <w:rsid w:val="00905D6C"/>
    <w:rsid w:val="00910037"/>
    <w:rsid w:val="009118C9"/>
    <w:rsid w:val="0091204F"/>
    <w:rsid w:val="00915BF6"/>
    <w:rsid w:val="00920506"/>
    <w:rsid w:val="00920B4B"/>
    <w:rsid w:val="009217BE"/>
    <w:rsid w:val="009219FA"/>
    <w:rsid w:val="00922532"/>
    <w:rsid w:val="0092283B"/>
    <w:rsid w:val="00922F42"/>
    <w:rsid w:val="0092427B"/>
    <w:rsid w:val="009245E4"/>
    <w:rsid w:val="00925EEE"/>
    <w:rsid w:val="00926012"/>
    <w:rsid w:val="009263AE"/>
    <w:rsid w:val="00926E10"/>
    <w:rsid w:val="00930119"/>
    <w:rsid w:val="00931586"/>
    <w:rsid w:val="00931ABD"/>
    <w:rsid w:val="0093230D"/>
    <w:rsid w:val="00932E22"/>
    <w:rsid w:val="009345D6"/>
    <w:rsid w:val="00935D2D"/>
    <w:rsid w:val="00935D67"/>
    <w:rsid w:val="00940034"/>
    <w:rsid w:val="009410E3"/>
    <w:rsid w:val="009415AB"/>
    <w:rsid w:val="00942216"/>
    <w:rsid w:val="00944056"/>
    <w:rsid w:val="00945F1D"/>
    <w:rsid w:val="009474FD"/>
    <w:rsid w:val="00950B23"/>
    <w:rsid w:val="00951082"/>
    <w:rsid w:val="0095418C"/>
    <w:rsid w:val="009548FA"/>
    <w:rsid w:val="0095551F"/>
    <w:rsid w:val="00957B64"/>
    <w:rsid w:val="00961494"/>
    <w:rsid w:val="009625B2"/>
    <w:rsid w:val="00963BE4"/>
    <w:rsid w:val="00964057"/>
    <w:rsid w:val="00964889"/>
    <w:rsid w:val="00964D0C"/>
    <w:rsid w:val="00964D40"/>
    <w:rsid w:val="00965616"/>
    <w:rsid w:val="00970E00"/>
    <w:rsid w:val="009717A7"/>
    <w:rsid w:val="00972C69"/>
    <w:rsid w:val="00975C7F"/>
    <w:rsid w:val="00976257"/>
    <w:rsid w:val="0097696B"/>
    <w:rsid w:val="00977013"/>
    <w:rsid w:val="00982A7B"/>
    <w:rsid w:val="009836B4"/>
    <w:rsid w:val="00983EB4"/>
    <w:rsid w:val="0098403D"/>
    <w:rsid w:val="00984346"/>
    <w:rsid w:val="009846AD"/>
    <w:rsid w:val="00985D90"/>
    <w:rsid w:val="00991DC6"/>
    <w:rsid w:val="00992329"/>
    <w:rsid w:val="009931B0"/>
    <w:rsid w:val="00993D1F"/>
    <w:rsid w:val="00995CD4"/>
    <w:rsid w:val="009963BC"/>
    <w:rsid w:val="009968B0"/>
    <w:rsid w:val="009A037F"/>
    <w:rsid w:val="009A1E43"/>
    <w:rsid w:val="009A3CD6"/>
    <w:rsid w:val="009A3ECB"/>
    <w:rsid w:val="009A57B5"/>
    <w:rsid w:val="009A5A74"/>
    <w:rsid w:val="009A6726"/>
    <w:rsid w:val="009A70A2"/>
    <w:rsid w:val="009A7425"/>
    <w:rsid w:val="009A7754"/>
    <w:rsid w:val="009B386A"/>
    <w:rsid w:val="009B3FD8"/>
    <w:rsid w:val="009B4981"/>
    <w:rsid w:val="009B5D19"/>
    <w:rsid w:val="009B5DD4"/>
    <w:rsid w:val="009C099C"/>
    <w:rsid w:val="009C0C96"/>
    <w:rsid w:val="009C0FA9"/>
    <w:rsid w:val="009C2C59"/>
    <w:rsid w:val="009C3251"/>
    <w:rsid w:val="009C3721"/>
    <w:rsid w:val="009C3E67"/>
    <w:rsid w:val="009C41F9"/>
    <w:rsid w:val="009C437E"/>
    <w:rsid w:val="009C4B4D"/>
    <w:rsid w:val="009C7565"/>
    <w:rsid w:val="009C75F4"/>
    <w:rsid w:val="009C7A18"/>
    <w:rsid w:val="009D24B1"/>
    <w:rsid w:val="009D3C38"/>
    <w:rsid w:val="009D7239"/>
    <w:rsid w:val="009E0036"/>
    <w:rsid w:val="009E14CD"/>
    <w:rsid w:val="009E1C25"/>
    <w:rsid w:val="009E2BCC"/>
    <w:rsid w:val="009E2DC7"/>
    <w:rsid w:val="009E3D87"/>
    <w:rsid w:val="009E7495"/>
    <w:rsid w:val="009F019E"/>
    <w:rsid w:val="009F0988"/>
    <w:rsid w:val="009F0ACD"/>
    <w:rsid w:val="009F195C"/>
    <w:rsid w:val="009F1C1B"/>
    <w:rsid w:val="009F1CD9"/>
    <w:rsid w:val="009F28CA"/>
    <w:rsid w:val="009F32C9"/>
    <w:rsid w:val="009F3B6E"/>
    <w:rsid w:val="009F5057"/>
    <w:rsid w:val="009F61AB"/>
    <w:rsid w:val="009F685A"/>
    <w:rsid w:val="009F7086"/>
    <w:rsid w:val="00A00418"/>
    <w:rsid w:val="00A006DC"/>
    <w:rsid w:val="00A01897"/>
    <w:rsid w:val="00A019D6"/>
    <w:rsid w:val="00A03934"/>
    <w:rsid w:val="00A04007"/>
    <w:rsid w:val="00A04A77"/>
    <w:rsid w:val="00A12C33"/>
    <w:rsid w:val="00A13952"/>
    <w:rsid w:val="00A13AEC"/>
    <w:rsid w:val="00A145D1"/>
    <w:rsid w:val="00A14812"/>
    <w:rsid w:val="00A1641E"/>
    <w:rsid w:val="00A1651D"/>
    <w:rsid w:val="00A17352"/>
    <w:rsid w:val="00A17AA9"/>
    <w:rsid w:val="00A20202"/>
    <w:rsid w:val="00A258A9"/>
    <w:rsid w:val="00A25A68"/>
    <w:rsid w:val="00A261A6"/>
    <w:rsid w:val="00A26BEF"/>
    <w:rsid w:val="00A27022"/>
    <w:rsid w:val="00A27D74"/>
    <w:rsid w:val="00A300E2"/>
    <w:rsid w:val="00A32892"/>
    <w:rsid w:val="00A33092"/>
    <w:rsid w:val="00A3337F"/>
    <w:rsid w:val="00A33DBA"/>
    <w:rsid w:val="00A3418F"/>
    <w:rsid w:val="00A343FA"/>
    <w:rsid w:val="00A349D9"/>
    <w:rsid w:val="00A37144"/>
    <w:rsid w:val="00A377F3"/>
    <w:rsid w:val="00A4045F"/>
    <w:rsid w:val="00A42845"/>
    <w:rsid w:val="00A43614"/>
    <w:rsid w:val="00A43A3B"/>
    <w:rsid w:val="00A4402A"/>
    <w:rsid w:val="00A45100"/>
    <w:rsid w:val="00A45149"/>
    <w:rsid w:val="00A4558C"/>
    <w:rsid w:val="00A47838"/>
    <w:rsid w:val="00A47B19"/>
    <w:rsid w:val="00A47B54"/>
    <w:rsid w:val="00A503C3"/>
    <w:rsid w:val="00A50A41"/>
    <w:rsid w:val="00A50A9B"/>
    <w:rsid w:val="00A51C5D"/>
    <w:rsid w:val="00A51F69"/>
    <w:rsid w:val="00A52816"/>
    <w:rsid w:val="00A52837"/>
    <w:rsid w:val="00A53315"/>
    <w:rsid w:val="00A55876"/>
    <w:rsid w:val="00A56879"/>
    <w:rsid w:val="00A56EFD"/>
    <w:rsid w:val="00A5774F"/>
    <w:rsid w:val="00A6023D"/>
    <w:rsid w:val="00A638C0"/>
    <w:rsid w:val="00A63BD7"/>
    <w:rsid w:val="00A641A5"/>
    <w:rsid w:val="00A64CAC"/>
    <w:rsid w:val="00A65F5A"/>
    <w:rsid w:val="00A72B86"/>
    <w:rsid w:val="00A770E4"/>
    <w:rsid w:val="00A77AE4"/>
    <w:rsid w:val="00A81448"/>
    <w:rsid w:val="00A81F79"/>
    <w:rsid w:val="00A8589E"/>
    <w:rsid w:val="00A859F6"/>
    <w:rsid w:val="00A8712A"/>
    <w:rsid w:val="00A87771"/>
    <w:rsid w:val="00A92A23"/>
    <w:rsid w:val="00A966EC"/>
    <w:rsid w:val="00AA133B"/>
    <w:rsid w:val="00AA19D7"/>
    <w:rsid w:val="00AA3174"/>
    <w:rsid w:val="00AA476A"/>
    <w:rsid w:val="00AA4B36"/>
    <w:rsid w:val="00AA5AD3"/>
    <w:rsid w:val="00AA695E"/>
    <w:rsid w:val="00AA70C2"/>
    <w:rsid w:val="00AA7FFD"/>
    <w:rsid w:val="00AB0270"/>
    <w:rsid w:val="00AB03C0"/>
    <w:rsid w:val="00AB0827"/>
    <w:rsid w:val="00AB142E"/>
    <w:rsid w:val="00AB371A"/>
    <w:rsid w:val="00AB3F15"/>
    <w:rsid w:val="00AB4260"/>
    <w:rsid w:val="00AB5DA3"/>
    <w:rsid w:val="00AB659F"/>
    <w:rsid w:val="00AB6D9A"/>
    <w:rsid w:val="00AB700D"/>
    <w:rsid w:val="00AB7191"/>
    <w:rsid w:val="00AC0137"/>
    <w:rsid w:val="00AC0C79"/>
    <w:rsid w:val="00AC1E25"/>
    <w:rsid w:val="00AC240E"/>
    <w:rsid w:val="00AC2906"/>
    <w:rsid w:val="00AC2DE8"/>
    <w:rsid w:val="00AC55BE"/>
    <w:rsid w:val="00AC5C32"/>
    <w:rsid w:val="00AD3668"/>
    <w:rsid w:val="00AD4D5D"/>
    <w:rsid w:val="00AD5D54"/>
    <w:rsid w:val="00AD615B"/>
    <w:rsid w:val="00AD777D"/>
    <w:rsid w:val="00AE0404"/>
    <w:rsid w:val="00AE08C8"/>
    <w:rsid w:val="00AE2232"/>
    <w:rsid w:val="00AE2445"/>
    <w:rsid w:val="00AE281C"/>
    <w:rsid w:val="00AE2BBF"/>
    <w:rsid w:val="00AE4F27"/>
    <w:rsid w:val="00AE506C"/>
    <w:rsid w:val="00AE66A4"/>
    <w:rsid w:val="00AE743A"/>
    <w:rsid w:val="00AF1102"/>
    <w:rsid w:val="00AF3177"/>
    <w:rsid w:val="00AF3206"/>
    <w:rsid w:val="00AF3C55"/>
    <w:rsid w:val="00AF41B1"/>
    <w:rsid w:val="00AF5ACD"/>
    <w:rsid w:val="00AF5F03"/>
    <w:rsid w:val="00AF6658"/>
    <w:rsid w:val="00AF6693"/>
    <w:rsid w:val="00AF7825"/>
    <w:rsid w:val="00AF7E5F"/>
    <w:rsid w:val="00B004EF"/>
    <w:rsid w:val="00B0050A"/>
    <w:rsid w:val="00B01516"/>
    <w:rsid w:val="00B047A0"/>
    <w:rsid w:val="00B0555A"/>
    <w:rsid w:val="00B0661E"/>
    <w:rsid w:val="00B10BD3"/>
    <w:rsid w:val="00B10C51"/>
    <w:rsid w:val="00B12FFB"/>
    <w:rsid w:val="00B2055C"/>
    <w:rsid w:val="00B211C8"/>
    <w:rsid w:val="00B2171D"/>
    <w:rsid w:val="00B21ED6"/>
    <w:rsid w:val="00B22287"/>
    <w:rsid w:val="00B222E1"/>
    <w:rsid w:val="00B223B1"/>
    <w:rsid w:val="00B24F3C"/>
    <w:rsid w:val="00B25025"/>
    <w:rsid w:val="00B25898"/>
    <w:rsid w:val="00B26B0F"/>
    <w:rsid w:val="00B30493"/>
    <w:rsid w:val="00B30715"/>
    <w:rsid w:val="00B3096F"/>
    <w:rsid w:val="00B31066"/>
    <w:rsid w:val="00B315F3"/>
    <w:rsid w:val="00B337A6"/>
    <w:rsid w:val="00B34635"/>
    <w:rsid w:val="00B34BAC"/>
    <w:rsid w:val="00B3736B"/>
    <w:rsid w:val="00B420C7"/>
    <w:rsid w:val="00B42965"/>
    <w:rsid w:val="00B434DC"/>
    <w:rsid w:val="00B43FF8"/>
    <w:rsid w:val="00B466C3"/>
    <w:rsid w:val="00B50157"/>
    <w:rsid w:val="00B50CBE"/>
    <w:rsid w:val="00B510F2"/>
    <w:rsid w:val="00B52984"/>
    <w:rsid w:val="00B53790"/>
    <w:rsid w:val="00B53A7C"/>
    <w:rsid w:val="00B549E7"/>
    <w:rsid w:val="00B552DD"/>
    <w:rsid w:val="00B55717"/>
    <w:rsid w:val="00B56530"/>
    <w:rsid w:val="00B57845"/>
    <w:rsid w:val="00B609C0"/>
    <w:rsid w:val="00B6101B"/>
    <w:rsid w:val="00B61422"/>
    <w:rsid w:val="00B6263B"/>
    <w:rsid w:val="00B64194"/>
    <w:rsid w:val="00B648D8"/>
    <w:rsid w:val="00B67915"/>
    <w:rsid w:val="00B710C8"/>
    <w:rsid w:val="00B719B3"/>
    <w:rsid w:val="00B7341A"/>
    <w:rsid w:val="00B7480B"/>
    <w:rsid w:val="00B74A05"/>
    <w:rsid w:val="00B74A7E"/>
    <w:rsid w:val="00B76BF3"/>
    <w:rsid w:val="00B77F2F"/>
    <w:rsid w:val="00B8055B"/>
    <w:rsid w:val="00B81672"/>
    <w:rsid w:val="00B82CF3"/>
    <w:rsid w:val="00B84933"/>
    <w:rsid w:val="00B84E1A"/>
    <w:rsid w:val="00B85907"/>
    <w:rsid w:val="00B85B65"/>
    <w:rsid w:val="00B85C7D"/>
    <w:rsid w:val="00B87EC3"/>
    <w:rsid w:val="00B90017"/>
    <w:rsid w:val="00B9244C"/>
    <w:rsid w:val="00B925C7"/>
    <w:rsid w:val="00B944F7"/>
    <w:rsid w:val="00B947A2"/>
    <w:rsid w:val="00B94B02"/>
    <w:rsid w:val="00B9652E"/>
    <w:rsid w:val="00B96D32"/>
    <w:rsid w:val="00BA0479"/>
    <w:rsid w:val="00BA19DE"/>
    <w:rsid w:val="00BA2496"/>
    <w:rsid w:val="00BA6421"/>
    <w:rsid w:val="00BA6959"/>
    <w:rsid w:val="00BA7343"/>
    <w:rsid w:val="00BB0F95"/>
    <w:rsid w:val="00BB2C42"/>
    <w:rsid w:val="00BB364A"/>
    <w:rsid w:val="00BB5C18"/>
    <w:rsid w:val="00BB6514"/>
    <w:rsid w:val="00BB6B20"/>
    <w:rsid w:val="00BB79AA"/>
    <w:rsid w:val="00BC59EA"/>
    <w:rsid w:val="00BC6379"/>
    <w:rsid w:val="00BD0057"/>
    <w:rsid w:val="00BD0E88"/>
    <w:rsid w:val="00BD1656"/>
    <w:rsid w:val="00BD1823"/>
    <w:rsid w:val="00BD1E42"/>
    <w:rsid w:val="00BD2406"/>
    <w:rsid w:val="00BD310B"/>
    <w:rsid w:val="00BD3ECB"/>
    <w:rsid w:val="00BD4593"/>
    <w:rsid w:val="00BD5A7F"/>
    <w:rsid w:val="00BD6469"/>
    <w:rsid w:val="00BD64B3"/>
    <w:rsid w:val="00BD7498"/>
    <w:rsid w:val="00BE1B24"/>
    <w:rsid w:val="00BE22C5"/>
    <w:rsid w:val="00BE2E53"/>
    <w:rsid w:val="00BE4EF7"/>
    <w:rsid w:val="00BE55B1"/>
    <w:rsid w:val="00BE5CAC"/>
    <w:rsid w:val="00BE73FF"/>
    <w:rsid w:val="00BE7560"/>
    <w:rsid w:val="00BF1B0D"/>
    <w:rsid w:val="00BF3C08"/>
    <w:rsid w:val="00BF42A9"/>
    <w:rsid w:val="00BF452D"/>
    <w:rsid w:val="00BF4AB9"/>
    <w:rsid w:val="00BF71A3"/>
    <w:rsid w:val="00BF7EAE"/>
    <w:rsid w:val="00C003A1"/>
    <w:rsid w:val="00C012BA"/>
    <w:rsid w:val="00C02FAA"/>
    <w:rsid w:val="00C040B9"/>
    <w:rsid w:val="00C04498"/>
    <w:rsid w:val="00C0493B"/>
    <w:rsid w:val="00C050BF"/>
    <w:rsid w:val="00C07A88"/>
    <w:rsid w:val="00C109EC"/>
    <w:rsid w:val="00C10AA7"/>
    <w:rsid w:val="00C13DEB"/>
    <w:rsid w:val="00C1436F"/>
    <w:rsid w:val="00C17D24"/>
    <w:rsid w:val="00C17F9C"/>
    <w:rsid w:val="00C20A7F"/>
    <w:rsid w:val="00C22529"/>
    <w:rsid w:val="00C22932"/>
    <w:rsid w:val="00C24220"/>
    <w:rsid w:val="00C254AC"/>
    <w:rsid w:val="00C27318"/>
    <w:rsid w:val="00C27643"/>
    <w:rsid w:val="00C32252"/>
    <w:rsid w:val="00C3547D"/>
    <w:rsid w:val="00C371E2"/>
    <w:rsid w:val="00C41D46"/>
    <w:rsid w:val="00C42000"/>
    <w:rsid w:val="00C4347D"/>
    <w:rsid w:val="00C441F8"/>
    <w:rsid w:val="00C44E2A"/>
    <w:rsid w:val="00C50833"/>
    <w:rsid w:val="00C50DC5"/>
    <w:rsid w:val="00C5132B"/>
    <w:rsid w:val="00C5288C"/>
    <w:rsid w:val="00C5300C"/>
    <w:rsid w:val="00C53230"/>
    <w:rsid w:val="00C5384A"/>
    <w:rsid w:val="00C53904"/>
    <w:rsid w:val="00C56346"/>
    <w:rsid w:val="00C56809"/>
    <w:rsid w:val="00C579E3"/>
    <w:rsid w:val="00C60157"/>
    <w:rsid w:val="00C60A44"/>
    <w:rsid w:val="00C6169B"/>
    <w:rsid w:val="00C617FA"/>
    <w:rsid w:val="00C6340A"/>
    <w:rsid w:val="00C63C7B"/>
    <w:rsid w:val="00C64814"/>
    <w:rsid w:val="00C65442"/>
    <w:rsid w:val="00C664FC"/>
    <w:rsid w:val="00C70496"/>
    <w:rsid w:val="00C705A6"/>
    <w:rsid w:val="00C711B6"/>
    <w:rsid w:val="00C71894"/>
    <w:rsid w:val="00C72DA2"/>
    <w:rsid w:val="00C7389F"/>
    <w:rsid w:val="00C739A9"/>
    <w:rsid w:val="00C73E92"/>
    <w:rsid w:val="00C753C4"/>
    <w:rsid w:val="00C81153"/>
    <w:rsid w:val="00C81F1B"/>
    <w:rsid w:val="00C84190"/>
    <w:rsid w:val="00C844AB"/>
    <w:rsid w:val="00C85AD1"/>
    <w:rsid w:val="00C85B46"/>
    <w:rsid w:val="00C87616"/>
    <w:rsid w:val="00C87DCC"/>
    <w:rsid w:val="00C92328"/>
    <w:rsid w:val="00C924A4"/>
    <w:rsid w:val="00C948DA"/>
    <w:rsid w:val="00C94A1B"/>
    <w:rsid w:val="00C95204"/>
    <w:rsid w:val="00C95A93"/>
    <w:rsid w:val="00C96335"/>
    <w:rsid w:val="00C97502"/>
    <w:rsid w:val="00CA081A"/>
    <w:rsid w:val="00CA3636"/>
    <w:rsid w:val="00CA46EC"/>
    <w:rsid w:val="00CA4AD7"/>
    <w:rsid w:val="00CA5045"/>
    <w:rsid w:val="00CA6217"/>
    <w:rsid w:val="00CA69C3"/>
    <w:rsid w:val="00CB0810"/>
    <w:rsid w:val="00CB27F0"/>
    <w:rsid w:val="00CB36E5"/>
    <w:rsid w:val="00CB39A9"/>
    <w:rsid w:val="00CB65F9"/>
    <w:rsid w:val="00CB684D"/>
    <w:rsid w:val="00CB6CE3"/>
    <w:rsid w:val="00CB6F7F"/>
    <w:rsid w:val="00CB78F1"/>
    <w:rsid w:val="00CC037B"/>
    <w:rsid w:val="00CC3176"/>
    <w:rsid w:val="00CC3E60"/>
    <w:rsid w:val="00CC40EF"/>
    <w:rsid w:val="00CC4445"/>
    <w:rsid w:val="00CC450C"/>
    <w:rsid w:val="00CC6617"/>
    <w:rsid w:val="00CD31C4"/>
    <w:rsid w:val="00CD36C7"/>
    <w:rsid w:val="00CD512C"/>
    <w:rsid w:val="00CD64A5"/>
    <w:rsid w:val="00CE0F71"/>
    <w:rsid w:val="00CE1011"/>
    <w:rsid w:val="00CE245F"/>
    <w:rsid w:val="00CE2DE4"/>
    <w:rsid w:val="00CE44F9"/>
    <w:rsid w:val="00CE5614"/>
    <w:rsid w:val="00CE618B"/>
    <w:rsid w:val="00CE7AD3"/>
    <w:rsid w:val="00CE7BE6"/>
    <w:rsid w:val="00CF0455"/>
    <w:rsid w:val="00CF0E5F"/>
    <w:rsid w:val="00CF5AD7"/>
    <w:rsid w:val="00CF7B74"/>
    <w:rsid w:val="00D03CF7"/>
    <w:rsid w:val="00D10774"/>
    <w:rsid w:val="00D1083B"/>
    <w:rsid w:val="00D12255"/>
    <w:rsid w:val="00D12FA3"/>
    <w:rsid w:val="00D13D5E"/>
    <w:rsid w:val="00D164FE"/>
    <w:rsid w:val="00D217AA"/>
    <w:rsid w:val="00D221FE"/>
    <w:rsid w:val="00D23F55"/>
    <w:rsid w:val="00D310B7"/>
    <w:rsid w:val="00D3219F"/>
    <w:rsid w:val="00D32889"/>
    <w:rsid w:val="00D32BE2"/>
    <w:rsid w:val="00D333B9"/>
    <w:rsid w:val="00D370E2"/>
    <w:rsid w:val="00D376D7"/>
    <w:rsid w:val="00D37DE1"/>
    <w:rsid w:val="00D413F5"/>
    <w:rsid w:val="00D41800"/>
    <w:rsid w:val="00D44096"/>
    <w:rsid w:val="00D46E91"/>
    <w:rsid w:val="00D47B03"/>
    <w:rsid w:val="00D516F5"/>
    <w:rsid w:val="00D5260B"/>
    <w:rsid w:val="00D53151"/>
    <w:rsid w:val="00D5482A"/>
    <w:rsid w:val="00D57602"/>
    <w:rsid w:val="00D61D49"/>
    <w:rsid w:val="00D641ED"/>
    <w:rsid w:val="00D65097"/>
    <w:rsid w:val="00D66C09"/>
    <w:rsid w:val="00D6717D"/>
    <w:rsid w:val="00D70369"/>
    <w:rsid w:val="00D72614"/>
    <w:rsid w:val="00D73360"/>
    <w:rsid w:val="00D73D27"/>
    <w:rsid w:val="00D7745F"/>
    <w:rsid w:val="00D77851"/>
    <w:rsid w:val="00D81DE6"/>
    <w:rsid w:val="00D82D3B"/>
    <w:rsid w:val="00D843B4"/>
    <w:rsid w:val="00D8483C"/>
    <w:rsid w:val="00D85554"/>
    <w:rsid w:val="00D85BB0"/>
    <w:rsid w:val="00D86C32"/>
    <w:rsid w:val="00D878BB"/>
    <w:rsid w:val="00D91334"/>
    <w:rsid w:val="00D920EE"/>
    <w:rsid w:val="00D92F96"/>
    <w:rsid w:val="00D930B1"/>
    <w:rsid w:val="00D931C9"/>
    <w:rsid w:val="00D936E9"/>
    <w:rsid w:val="00D93BC3"/>
    <w:rsid w:val="00D93E55"/>
    <w:rsid w:val="00D94757"/>
    <w:rsid w:val="00D961A8"/>
    <w:rsid w:val="00D9670A"/>
    <w:rsid w:val="00D975F5"/>
    <w:rsid w:val="00D9761F"/>
    <w:rsid w:val="00D97635"/>
    <w:rsid w:val="00DA3D95"/>
    <w:rsid w:val="00DA3FF1"/>
    <w:rsid w:val="00DA4126"/>
    <w:rsid w:val="00DA5864"/>
    <w:rsid w:val="00DA65D5"/>
    <w:rsid w:val="00DA6CC1"/>
    <w:rsid w:val="00DA7532"/>
    <w:rsid w:val="00DB1766"/>
    <w:rsid w:val="00DB2018"/>
    <w:rsid w:val="00DB2996"/>
    <w:rsid w:val="00DB4E09"/>
    <w:rsid w:val="00DB7058"/>
    <w:rsid w:val="00DC0F5B"/>
    <w:rsid w:val="00DC37EE"/>
    <w:rsid w:val="00DC39EC"/>
    <w:rsid w:val="00DC5EC7"/>
    <w:rsid w:val="00DC6025"/>
    <w:rsid w:val="00DC7473"/>
    <w:rsid w:val="00DD344D"/>
    <w:rsid w:val="00DD43F4"/>
    <w:rsid w:val="00DD4D12"/>
    <w:rsid w:val="00DD4FE5"/>
    <w:rsid w:val="00DD5C31"/>
    <w:rsid w:val="00DD60E0"/>
    <w:rsid w:val="00DD6B73"/>
    <w:rsid w:val="00DD7349"/>
    <w:rsid w:val="00DE0BF9"/>
    <w:rsid w:val="00DE1345"/>
    <w:rsid w:val="00DE195F"/>
    <w:rsid w:val="00DE2517"/>
    <w:rsid w:val="00DE2D70"/>
    <w:rsid w:val="00DE3627"/>
    <w:rsid w:val="00DE3B8E"/>
    <w:rsid w:val="00DE3FB2"/>
    <w:rsid w:val="00DE43A4"/>
    <w:rsid w:val="00DE464F"/>
    <w:rsid w:val="00DE7A51"/>
    <w:rsid w:val="00DF0976"/>
    <w:rsid w:val="00DF3F96"/>
    <w:rsid w:val="00DF6644"/>
    <w:rsid w:val="00DF6E99"/>
    <w:rsid w:val="00E002BB"/>
    <w:rsid w:val="00E00ED1"/>
    <w:rsid w:val="00E02219"/>
    <w:rsid w:val="00E04360"/>
    <w:rsid w:val="00E046BD"/>
    <w:rsid w:val="00E05320"/>
    <w:rsid w:val="00E06111"/>
    <w:rsid w:val="00E06367"/>
    <w:rsid w:val="00E0659B"/>
    <w:rsid w:val="00E078E0"/>
    <w:rsid w:val="00E07CEE"/>
    <w:rsid w:val="00E110FC"/>
    <w:rsid w:val="00E11E1F"/>
    <w:rsid w:val="00E1296C"/>
    <w:rsid w:val="00E13127"/>
    <w:rsid w:val="00E14A48"/>
    <w:rsid w:val="00E1526C"/>
    <w:rsid w:val="00E153EA"/>
    <w:rsid w:val="00E15775"/>
    <w:rsid w:val="00E16672"/>
    <w:rsid w:val="00E16FF4"/>
    <w:rsid w:val="00E17FCC"/>
    <w:rsid w:val="00E2057B"/>
    <w:rsid w:val="00E20FD5"/>
    <w:rsid w:val="00E210F4"/>
    <w:rsid w:val="00E22D5F"/>
    <w:rsid w:val="00E23DC9"/>
    <w:rsid w:val="00E24873"/>
    <w:rsid w:val="00E306F5"/>
    <w:rsid w:val="00E30709"/>
    <w:rsid w:val="00E30A68"/>
    <w:rsid w:val="00E30A97"/>
    <w:rsid w:val="00E32AE8"/>
    <w:rsid w:val="00E330A2"/>
    <w:rsid w:val="00E35F0B"/>
    <w:rsid w:val="00E367F2"/>
    <w:rsid w:val="00E42FDD"/>
    <w:rsid w:val="00E43144"/>
    <w:rsid w:val="00E44EED"/>
    <w:rsid w:val="00E45AA9"/>
    <w:rsid w:val="00E46109"/>
    <w:rsid w:val="00E5045C"/>
    <w:rsid w:val="00E50705"/>
    <w:rsid w:val="00E50D3B"/>
    <w:rsid w:val="00E545CD"/>
    <w:rsid w:val="00E57911"/>
    <w:rsid w:val="00E6079E"/>
    <w:rsid w:val="00E61417"/>
    <w:rsid w:val="00E61D68"/>
    <w:rsid w:val="00E62262"/>
    <w:rsid w:val="00E623D3"/>
    <w:rsid w:val="00E637B8"/>
    <w:rsid w:val="00E648BC"/>
    <w:rsid w:val="00E71BCA"/>
    <w:rsid w:val="00E7210D"/>
    <w:rsid w:val="00E721FF"/>
    <w:rsid w:val="00E74C4F"/>
    <w:rsid w:val="00E74F42"/>
    <w:rsid w:val="00E74FCA"/>
    <w:rsid w:val="00E7689A"/>
    <w:rsid w:val="00E769DD"/>
    <w:rsid w:val="00E771AF"/>
    <w:rsid w:val="00E77776"/>
    <w:rsid w:val="00E77F8D"/>
    <w:rsid w:val="00E8331B"/>
    <w:rsid w:val="00E833B4"/>
    <w:rsid w:val="00E836CB"/>
    <w:rsid w:val="00E83747"/>
    <w:rsid w:val="00E8390C"/>
    <w:rsid w:val="00E8517A"/>
    <w:rsid w:val="00E85688"/>
    <w:rsid w:val="00E872C3"/>
    <w:rsid w:val="00E90508"/>
    <w:rsid w:val="00E9579D"/>
    <w:rsid w:val="00E95EEC"/>
    <w:rsid w:val="00E966D7"/>
    <w:rsid w:val="00EA0F84"/>
    <w:rsid w:val="00EA13E3"/>
    <w:rsid w:val="00EA27AE"/>
    <w:rsid w:val="00EA31DA"/>
    <w:rsid w:val="00EA3E33"/>
    <w:rsid w:val="00EB16D2"/>
    <w:rsid w:val="00EB2904"/>
    <w:rsid w:val="00EB327A"/>
    <w:rsid w:val="00EB4834"/>
    <w:rsid w:val="00EB50B8"/>
    <w:rsid w:val="00EB606E"/>
    <w:rsid w:val="00EC0F55"/>
    <w:rsid w:val="00EC1412"/>
    <w:rsid w:val="00EC4659"/>
    <w:rsid w:val="00EC5843"/>
    <w:rsid w:val="00EC5F27"/>
    <w:rsid w:val="00EC6091"/>
    <w:rsid w:val="00EC6CC5"/>
    <w:rsid w:val="00EC6D7C"/>
    <w:rsid w:val="00EC7562"/>
    <w:rsid w:val="00EC7915"/>
    <w:rsid w:val="00EC7D64"/>
    <w:rsid w:val="00EC7DFA"/>
    <w:rsid w:val="00ED0692"/>
    <w:rsid w:val="00ED24E2"/>
    <w:rsid w:val="00ED27CC"/>
    <w:rsid w:val="00ED3527"/>
    <w:rsid w:val="00ED35C6"/>
    <w:rsid w:val="00ED3F73"/>
    <w:rsid w:val="00ED58A0"/>
    <w:rsid w:val="00EE0D64"/>
    <w:rsid w:val="00EE2242"/>
    <w:rsid w:val="00EE4160"/>
    <w:rsid w:val="00EE4B9D"/>
    <w:rsid w:val="00EE6326"/>
    <w:rsid w:val="00EF05EB"/>
    <w:rsid w:val="00EF0D2A"/>
    <w:rsid w:val="00EF169E"/>
    <w:rsid w:val="00EF2D4A"/>
    <w:rsid w:val="00EF6C1A"/>
    <w:rsid w:val="00EF7C72"/>
    <w:rsid w:val="00F015C2"/>
    <w:rsid w:val="00F052E8"/>
    <w:rsid w:val="00F05C26"/>
    <w:rsid w:val="00F06B32"/>
    <w:rsid w:val="00F06E68"/>
    <w:rsid w:val="00F071D0"/>
    <w:rsid w:val="00F1243E"/>
    <w:rsid w:val="00F12CB9"/>
    <w:rsid w:val="00F14D99"/>
    <w:rsid w:val="00F15C44"/>
    <w:rsid w:val="00F16921"/>
    <w:rsid w:val="00F17254"/>
    <w:rsid w:val="00F1771F"/>
    <w:rsid w:val="00F1785E"/>
    <w:rsid w:val="00F17F75"/>
    <w:rsid w:val="00F21A1A"/>
    <w:rsid w:val="00F21F39"/>
    <w:rsid w:val="00F233A0"/>
    <w:rsid w:val="00F240E6"/>
    <w:rsid w:val="00F245A2"/>
    <w:rsid w:val="00F249DE"/>
    <w:rsid w:val="00F26883"/>
    <w:rsid w:val="00F26BDB"/>
    <w:rsid w:val="00F30E80"/>
    <w:rsid w:val="00F319AE"/>
    <w:rsid w:val="00F32975"/>
    <w:rsid w:val="00F336C0"/>
    <w:rsid w:val="00F35EFD"/>
    <w:rsid w:val="00F42CF6"/>
    <w:rsid w:val="00F443FA"/>
    <w:rsid w:val="00F459C5"/>
    <w:rsid w:val="00F46B64"/>
    <w:rsid w:val="00F50D98"/>
    <w:rsid w:val="00F51E58"/>
    <w:rsid w:val="00F52638"/>
    <w:rsid w:val="00F528D7"/>
    <w:rsid w:val="00F52AE6"/>
    <w:rsid w:val="00F54732"/>
    <w:rsid w:val="00F55B63"/>
    <w:rsid w:val="00F604CE"/>
    <w:rsid w:val="00F60679"/>
    <w:rsid w:val="00F62EBD"/>
    <w:rsid w:val="00F63151"/>
    <w:rsid w:val="00F631CC"/>
    <w:rsid w:val="00F63522"/>
    <w:rsid w:val="00F63C30"/>
    <w:rsid w:val="00F65541"/>
    <w:rsid w:val="00F656F2"/>
    <w:rsid w:val="00F65FD4"/>
    <w:rsid w:val="00F65FF5"/>
    <w:rsid w:val="00F67CE0"/>
    <w:rsid w:val="00F70FFD"/>
    <w:rsid w:val="00F71106"/>
    <w:rsid w:val="00F732C1"/>
    <w:rsid w:val="00F7723D"/>
    <w:rsid w:val="00F7767C"/>
    <w:rsid w:val="00F77BC1"/>
    <w:rsid w:val="00F77E63"/>
    <w:rsid w:val="00F81339"/>
    <w:rsid w:val="00F813FA"/>
    <w:rsid w:val="00F81A86"/>
    <w:rsid w:val="00F82F21"/>
    <w:rsid w:val="00F83313"/>
    <w:rsid w:val="00F84CA0"/>
    <w:rsid w:val="00F858ED"/>
    <w:rsid w:val="00F861E1"/>
    <w:rsid w:val="00F861FF"/>
    <w:rsid w:val="00F9001F"/>
    <w:rsid w:val="00F90D6C"/>
    <w:rsid w:val="00F93470"/>
    <w:rsid w:val="00F93FF1"/>
    <w:rsid w:val="00F95C67"/>
    <w:rsid w:val="00F961D3"/>
    <w:rsid w:val="00FA0177"/>
    <w:rsid w:val="00FA085C"/>
    <w:rsid w:val="00FA0866"/>
    <w:rsid w:val="00FA1E9B"/>
    <w:rsid w:val="00FA2419"/>
    <w:rsid w:val="00FA2840"/>
    <w:rsid w:val="00FA29A0"/>
    <w:rsid w:val="00FA2B57"/>
    <w:rsid w:val="00FA33BE"/>
    <w:rsid w:val="00FA35DB"/>
    <w:rsid w:val="00FA49D2"/>
    <w:rsid w:val="00FA678E"/>
    <w:rsid w:val="00FA6C59"/>
    <w:rsid w:val="00FB2147"/>
    <w:rsid w:val="00FB3AA9"/>
    <w:rsid w:val="00FB481B"/>
    <w:rsid w:val="00FB6A47"/>
    <w:rsid w:val="00FB7C82"/>
    <w:rsid w:val="00FC099F"/>
    <w:rsid w:val="00FC4291"/>
    <w:rsid w:val="00FC5DDE"/>
    <w:rsid w:val="00FC7148"/>
    <w:rsid w:val="00FC77C6"/>
    <w:rsid w:val="00FD266E"/>
    <w:rsid w:val="00FD3537"/>
    <w:rsid w:val="00FD409A"/>
    <w:rsid w:val="00FD5216"/>
    <w:rsid w:val="00FE169D"/>
    <w:rsid w:val="00FE18AB"/>
    <w:rsid w:val="00FE1CC4"/>
    <w:rsid w:val="00FE1E7B"/>
    <w:rsid w:val="00FE27FB"/>
    <w:rsid w:val="00FE3CFD"/>
    <w:rsid w:val="00FE429D"/>
    <w:rsid w:val="00FE4E0E"/>
    <w:rsid w:val="00FE4F8F"/>
    <w:rsid w:val="00FE5261"/>
    <w:rsid w:val="00FF3E35"/>
    <w:rsid w:val="00FF4C62"/>
    <w:rsid w:val="00FF4F6D"/>
    <w:rsid w:val="00FF6947"/>
    <w:rsid w:val="0112233E"/>
    <w:rsid w:val="04086F89"/>
    <w:rsid w:val="053E8405"/>
    <w:rsid w:val="09ADA0AE"/>
    <w:rsid w:val="09F33919"/>
    <w:rsid w:val="0C891E63"/>
    <w:rsid w:val="11C3FAEE"/>
    <w:rsid w:val="14F5D258"/>
    <w:rsid w:val="15848670"/>
    <w:rsid w:val="185B76C2"/>
    <w:rsid w:val="19508C7A"/>
    <w:rsid w:val="1C80749E"/>
    <w:rsid w:val="206D4863"/>
    <w:rsid w:val="24A9FAD4"/>
    <w:rsid w:val="29410908"/>
    <w:rsid w:val="2A83F4FF"/>
    <w:rsid w:val="2B1668A5"/>
    <w:rsid w:val="2BD47ECC"/>
    <w:rsid w:val="2E771FDF"/>
    <w:rsid w:val="31BCC106"/>
    <w:rsid w:val="31C98368"/>
    <w:rsid w:val="383809C6"/>
    <w:rsid w:val="3A3229D6"/>
    <w:rsid w:val="406A2AAD"/>
    <w:rsid w:val="40F7377A"/>
    <w:rsid w:val="420008F5"/>
    <w:rsid w:val="43120435"/>
    <w:rsid w:val="450C5F1F"/>
    <w:rsid w:val="4DFE483A"/>
    <w:rsid w:val="4FCCCD7D"/>
    <w:rsid w:val="535CB3A5"/>
    <w:rsid w:val="55F8C0B9"/>
    <w:rsid w:val="5711EB85"/>
    <w:rsid w:val="5DEDE361"/>
    <w:rsid w:val="6273D85A"/>
    <w:rsid w:val="65893B43"/>
    <w:rsid w:val="693BAA3E"/>
    <w:rsid w:val="6BDAC1DC"/>
    <w:rsid w:val="6E80086A"/>
    <w:rsid w:val="753FDD0F"/>
    <w:rsid w:val="785015B2"/>
    <w:rsid w:val="79E0EC28"/>
    <w:rsid w:val="7B35C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9FBEE"/>
  <w15:chartTrackingRefBased/>
  <w15:docId w15:val="{C7927DEB-5F3C-4FD4-850F-1A58D2E0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5AEE"/>
    <w:rPr>
      <w:rFonts w:ascii="Arial" w:hAnsi="Arial" w:cs="Arial"/>
      <w:sz w:val="24"/>
      <w:szCs w:val="28"/>
    </w:rPr>
  </w:style>
  <w:style w:type="paragraph" w:styleId="Nadpis1">
    <w:name w:val="heading 1"/>
    <w:basedOn w:val="Normln"/>
    <w:link w:val="Nadpis1Char"/>
    <w:uiPriority w:val="9"/>
    <w:qFormat/>
    <w:rsid w:val="00C371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38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39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908EF"/>
    <w:pPr>
      <w:spacing w:after="0" w:line="240" w:lineRule="auto"/>
    </w:pPr>
    <w:rPr>
      <w:rFonts w:ascii="Arial" w:hAnsi="Arial" w:cs="Arial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09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08EF"/>
    <w:rPr>
      <w:rFonts w:ascii="Arial" w:hAnsi="Arial" w:cs="Arial"/>
      <w:sz w:val="24"/>
      <w:szCs w:val="28"/>
    </w:rPr>
  </w:style>
  <w:style w:type="paragraph" w:styleId="Zpat">
    <w:name w:val="footer"/>
    <w:basedOn w:val="Normln"/>
    <w:link w:val="ZpatChar"/>
    <w:uiPriority w:val="99"/>
    <w:unhideWhenUsed/>
    <w:rsid w:val="0009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08EF"/>
    <w:rPr>
      <w:rFonts w:ascii="Arial" w:hAnsi="Arial" w:cs="Arial"/>
      <w:sz w:val="24"/>
      <w:szCs w:val="28"/>
    </w:rPr>
  </w:style>
  <w:style w:type="character" w:styleId="Hypertextovodkaz">
    <w:name w:val="Hyperlink"/>
    <w:basedOn w:val="Standardnpsmoodstavce"/>
    <w:uiPriority w:val="99"/>
    <w:unhideWhenUsed/>
    <w:rsid w:val="000908EF"/>
    <w:rPr>
      <w:color w:val="0563C1"/>
      <w:u w:val="single"/>
    </w:rPr>
  </w:style>
  <w:style w:type="paragraph" w:customStyle="1" w:styleId="null">
    <w:name w:val="null"/>
    <w:basedOn w:val="Normln"/>
    <w:uiPriority w:val="99"/>
    <w:rsid w:val="000908EF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val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A4B3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96B45"/>
    <w:rPr>
      <w:color w:val="954F72" w:themeColor="followedHyperlink"/>
      <w:u w:val="single"/>
    </w:rPr>
  </w:style>
  <w:style w:type="paragraph" w:customStyle="1" w:styleId="xmsonormal">
    <w:name w:val="x_msonormal"/>
    <w:basedOn w:val="Normln"/>
    <w:rsid w:val="0005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85B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3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3760"/>
    <w:rPr>
      <w:rFonts w:ascii="Segoe UI" w:hAnsi="Segoe UI" w:cs="Segoe UI"/>
      <w:sz w:val="18"/>
      <w:szCs w:val="1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B0F95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0D577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C371E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A1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13952"/>
    <w:rPr>
      <w:b/>
      <w:bCs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CA621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C04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C04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04F7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4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4F7"/>
    <w:rPr>
      <w:rFonts w:ascii="Arial" w:hAnsi="Arial" w:cs="Arial"/>
      <w:b/>
      <w:bCs/>
      <w:sz w:val="20"/>
      <w:szCs w:val="20"/>
    </w:rPr>
  </w:style>
  <w:style w:type="character" w:styleId="Zdraznn">
    <w:name w:val="Emphasis"/>
    <w:basedOn w:val="Standardnpsmoodstavce"/>
    <w:uiPriority w:val="20"/>
    <w:qFormat/>
    <w:rsid w:val="00D221FE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1D3A9F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C37EE"/>
    <w:pPr>
      <w:spacing w:after="0" w:line="240" w:lineRule="auto"/>
    </w:pPr>
    <w:rPr>
      <w:rFonts w:ascii="Calibri" w:eastAsia="Times New Roman" w:hAnsi="Calibri" w:cstheme="minorBidi"/>
      <w:kern w:val="2"/>
      <w:sz w:val="22"/>
      <w:szCs w:val="21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C37EE"/>
    <w:rPr>
      <w:rFonts w:ascii="Calibri" w:eastAsia="Times New Roman" w:hAnsi="Calibri"/>
      <w:kern w:val="2"/>
      <w:szCs w:val="21"/>
      <w14:ligatures w14:val="standardContextual"/>
    </w:rPr>
  </w:style>
  <w:style w:type="paragraph" w:styleId="Revize">
    <w:name w:val="Revision"/>
    <w:hidden/>
    <w:uiPriority w:val="99"/>
    <w:semiHidden/>
    <w:rsid w:val="00AE506C"/>
    <w:pPr>
      <w:spacing w:after="0" w:line="240" w:lineRule="auto"/>
    </w:pPr>
    <w:rPr>
      <w:rFonts w:ascii="Arial" w:hAnsi="Arial" w:cs="Arial"/>
      <w:sz w:val="24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39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725244724888182345xgmail-apple-converted-space">
    <w:name w:val="m_725244724888182345xgmail-apple-converted-space"/>
    <w:basedOn w:val="Standardnpsmoodstavce"/>
    <w:rsid w:val="00D878BB"/>
  </w:style>
  <w:style w:type="character" w:customStyle="1" w:styleId="Nadpis2Char">
    <w:name w:val="Nadpis 2 Char"/>
    <w:basedOn w:val="Standardnpsmoodstavce"/>
    <w:link w:val="Nadpis2"/>
    <w:uiPriority w:val="9"/>
    <w:semiHidden/>
    <w:rsid w:val="00A638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s1">
    <w:name w:val="s1"/>
    <w:basedOn w:val="Standardnpsmoodstavce"/>
    <w:rsid w:val="00A638C0"/>
  </w:style>
  <w:style w:type="paragraph" w:customStyle="1" w:styleId="p2">
    <w:name w:val="p2"/>
    <w:basedOn w:val="Normln"/>
    <w:rsid w:val="00A6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p1">
    <w:name w:val="p1"/>
    <w:basedOn w:val="Normln"/>
    <w:rsid w:val="00A25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/Users/petr.jansa/Desktop/_____PENNY_PR/001_190124_CITYBANG_Plzen/www.penny.cz" TargetMode="External"/><Relationship Id="rId2" Type="http://schemas.openxmlformats.org/officeDocument/2006/relationships/hyperlink" Target="mailto:marketa.smutna@penny.cz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/Users/petr.jansa/Desktop/_____PENNY_PR/001_190124_CITYBANG_Plzen/www.penny.cz" TargetMode="External"/><Relationship Id="rId2" Type="http://schemas.openxmlformats.org/officeDocument/2006/relationships/hyperlink" Target="mailto:marketa.smutna@penny.cz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00A9CA50048847B0B10C8CE3AF5BFC" ma:contentTypeVersion="15" ma:contentTypeDescription="Vytvoří nový dokument" ma:contentTypeScope="" ma:versionID="8479db27a567878028d673d0dca9304d">
  <xsd:schema xmlns:xsd="http://www.w3.org/2001/XMLSchema" xmlns:xs="http://www.w3.org/2001/XMLSchema" xmlns:p="http://schemas.microsoft.com/office/2006/metadata/properties" xmlns:ns2="7b28ac08-5d10-4146-993e-841228c99f00" xmlns:ns3="1b54e664-0e9f-488e-b18d-2566b9db341e" targetNamespace="http://schemas.microsoft.com/office/2006/metadata/properties" ma:root="true" ma:fieldsID="0862663973d5289590353a3351f56cdf" ns2:_="" ns3:_="">
    <xsd:import namespace="7b28ac08-5d10-4146-993e-841228c99f00"/>
    <xsd:import namespace="1b54e664-0e9f-488e-b18d-2566b9db34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8ac08-5d10-4146-993e-841228c99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bd8cc2fd-3c00-4911-9706-7ced6a93e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4e664-0e9f-488e-b18d-2566b9db34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ee1f3f-778f-4ea1-9e2e-cebb6b58a19f}" ma:internalName="TaxCatchAll" ma:showField="CatchAllData" ma:web="1b54e664-0e9f-488e-b18d-2566b9db34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28ac08-5d10-4146-993e-841228c99f00">
      <Terms xmlns="http://schemas.microsoft.com/office/infopath/2007/PartnerControls"/>
    </lcf76f155ced4ddcb4097134ff3c332f>
    <TaxCatchAll xmlns="1b54e664-0e9f-488e-b18d-2566b9db341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5B9AAB-56A3-4B02-AC42-D4B40EB2DE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829521-2418-40F4-86EC-0D56ADEBC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28ac08-5d10-4146-993e-841228c99f00"/>
    <ds:schemaRef ds:uri="1b54e664-0e9f-488e-b18d-2566b9db3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4E6002-1524-44E2-B0CF-5FDA47DAFCAE}">
  <ds:schemaRefs>
    <ds:schemaRef ds:uri="http://schemas.microsoft.com/office/2006/metadata/properties"/>
    <ds:schemaRef ds:uri="http://schemas.microsoft.com/office/infopath/2007/PartnerControls"/>
    <ds:schemaRef ds:uri="7b28ac08-5d10-4146-993e-841228c99f00"/>
    <ds:schemaRef ds:uri="1b54e664-0e9f-488e-b18d-2566b9db341e"/>
  </ds:schemaRefs>
</ds:datastoreItem>
</file>

<file path=customXml/itemProps4.xml><?xml version="1.0" encoding="utf-8"?>
<ds:datastoreItem xmlns:ds="http://schemas.openxmlformats.org/officeDocument/2006/customXml" ds:itemID="{CBD8C056-8FDA-4983-B6A9-2CDECAFC12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309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Jansa</dc:creator>
  <cp:keywords>, docId:73BA2436D8C45512B9F2CC61935F96DB</cp:keywords>
  <dc:description/>
  <cp:lastModifiedBy>PR 1</cp:lastModifiedBy>
  <cp:revision>11</cp:revision>
  <cp:lastPrinted>2026-05-14T08:47:00Z</cp:lastPrinted>
  <dcterms:created xsi:type="dcterms:W3CDTF">2026-08-07T09:24:00Z</dcterms:created>
  <dcterms:modified xsi:type="dcterms:W3CDTF">2026-08-28T10:50:00Z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0x0101009000A9CA50048847B0B10C8CE3AF5BFC</vt:lpwstr>
  </property>
  <property fmtid="{D5CDD505-2E9C-101B-9397-08002B2CF9AE}" pid="3" name="MediaServiceImageTags">
    <vt:lpwstr/>
  </property>
</Properties>
</file>