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9BCB" w14:textId="733F08CE" w:rsidR="0005019D" w:rsidRDefault="006A63E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HÝBEME SE HEZKY ČESKY JDE DO FINÁLE</w:t>
      </w:r>
    </w:p>
    <w:p w14:paraId="7D4485E5" w14:textId="5912B5F6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6A63E5">
        <w:rPr>
          <w:i/>
          <w:sz w:val="18"/>
          <w:szCs w:val="18"/>
        </w:rPr>
        <w:t>1</w:t>
      </w:r>
      <w:r w:rsidR="00A77F32">
        <w:rPr>
          <w:i/>
          <w:sz w:val="18"/>
          <w:szCs w:val="18"/>
        </w:rPr>
        <w:t xml:space="preserve">. </w:t>
      </w:r>
      <w:r w:rsidR="00BE65CA">
        <w:rPr>
          <w:i/>
          <w:sz w:val="18"/>
          <w:szCs w:val="18"/>
        </w:rPr>
        <w:t>září</w:t>
      </w:r>
      <w:bookmarkStart w:id="1" w:name="_GoBack"/>
      <w:bookmarkEnd w:id="1"/>
      <w:r w:rsidR="006A63E5">
        <w:rPr>
          <w:i/>
          <w:sz w:val="18"/>
          <w:szCs w:val="18"/>
        </w:rPr>
        <w:t xml:space="preserve">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43DD7A43" w:rsidR="00480B8E" w:rsidRDefault="006A63E5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Projekt na podporu dětské</w:t>
      </w:r>
      <w:r w:rsidR="00942B5B">
        <w:rPr>
          <w:rFonts w:ascii="Calibri" w:hAnsi="Calibri" w:cs="Calibri"/>
          <w:b/>
          <w:bCs/>
          <w:sz w:val="22"/>
          <w:szCs w:val="22"/>
        </w:rPr>
        <w:t>ho</w:t>
      </w:r>
      <w:r>
        <w:rPr>
          <w:rFonts w:ascii="Calibri" w:hAnsi="Calibri" w:cs="Calibri"/>
          <w:b/>
          <w:bCs/>
          <w:sz w:val="22"/>
          <w:szCs w:val="22"/>
        </w:rPr>
        <w:t xml:space="preserve"> i rodinného sportování </w:t>
      </w:r>
      <w:r w:rsidR="00EA1311">
        <w:rPr>
          <w:rFonts w:ascii="Calibri" w:hAnsi="Calibri" w:cs="Calibri"/>
          <w:b/>
          <w:bCs/>
          <w:sz w:val="22"/>
          <w:szCs w:val="22"/>
        </w:rPr>
        <w:t>HÝBEME SE HEZKY ČESKY</w:t>
      </w:r>
      <w:r w:rsidR="00942B5B">
        <w:rPr>
          <w:rFonts w:ascii="Calibri" w:hAnsi="Calibri" w:cs="Calibri"/>
          <w:b/>
          <w:bCs/>
          <w:sz w:val="22"/>
          <w:szCs w:val="22"/>
        </w:rPr>
        <w:t xml:space="preserve"> jde do finále</w:t>
      </w:r>
      <w:r w:rsidR="00EA1311">
        <w:rPr>
          <w:rFonts w:ascii="Calibri" w:hAnsi="Calibri" w:cs="Calibri"/>
          <w:b/>
          <w:bCs/>
          <w:sz w:val="22"/>
          <w:szCs w:val="22"/>
        </w:rPr>
        <w:t xml:space="preserve">! </w:t>
      </w:r>
      <w:r w:rsidR="00942B5B">
        <w:rPr>
          <w:rFonts w:ascii="Calibri" w:hAnsi="Calibri" w:cs="Calibri"/>
          <w:b/>
          <w:bCs/>
          <w:sz w:val="22"/>
          <w:szCs w:val="22"/>
        </w:rPr>
        <w:t xml:space="preserve">Do druhého ročníku </w:t>
      </w:r>
      <w:r w:rsidR="004943EB">
        <w:rPr>
          <w:rFonts w:ascii="Calibri" w:hAnsi="Calibri" w:cs="Calibri"/>
          <w:b/>
          <w:bCs/>
          <w:sz w:val="22"/>
          <w:szCs w:val="22"/>
        </w:rPr>
        <w:t xml:space="preserve">projektu </w:t>
      </w:r>
      <w:r w:rsidR="00942B5B">
        <w:rPr>
          <w:rFonts w:ascii="Calibri" w:hAnsi="Calibri" w:cs="Calibri"/>
          <w:b/>
          <w:bCs/>
          <w:sz w:val="22"/>
          <w:szCs w:val="22"/>
        </w:rPr>
        <w:t xml:space="preserve">se přihlásilo opět více než 1 000 sportovních týmů z celé České republiky. </w:t>
      </w:r>
      <w:r w:rsidR="00551E95">
        <w:rPr>
          <w:rFonts w:ascii="Calibri" w:hAnsi="Calibri" w:cs="Calibri"/>
          <w:b/>
          <w:bCs/>
          <w:sz w:val="22"/>
          <w:szCs w:val="22"/>
        </w:rPr>
        <w:t xml:space="preserve">Pro letošní rok nově </w:t>
      </w:r>
      <w:r w:rsidR="00901D35">
        <w:rPr>
          <w:rFonts w:ascii="Calibri" w:hAnsi="Calibri" w:cs="Calibri"/>
          <w:b/>
          <w:bCs/>
          <w:sz w:val="22"/>
          <w:szCs w:val="22"/>
        </w:rPr>
        <w:t xml:space="preserve">motivuje </w:t>
      </w:r>
      <w:r w:rsidR="0037567D">
        <w:rPr>
          <w:rFonts w:ascii="Calibri" w:hAnsi="Calibri" w:cs="Calibri"/>
          <w:b/>
          <w:bCs/>
          <w:sz w:val="22"/>
          <w:szCs w:val="22"/>
        </w:rPr>
        <w:t xml:space="preserve">k pohybu </w:t>
      </w:r>
      <w:r w:rsidR="004943EB">
        <w:rPr>
          <w:rFonts w:ascii="Calibri" w:hAnsi="Calibri" w:cs="Calibri"/>
          <w:b/>
          <w:bCs/>
          <w:sz w:val="22"/>
          <w:szCs w:val="22"/>
        </w:rPr>
        <w:t xml:space="preserve">také </w:t>
      </w:r>
      <w:r w:rsidR="0032360F">
        <w:rPr>
          <w:rFonts w:ascii="Calibri" w:hAnsi="Calibri" w:cs="Calibri"/>
          <w:b/>
          <w:bCs/>
          <w:sz w:val="22"/>
          <w:szCs w:val="22"/>
        </w:rPr>
        <w:t xml:space="preserve">samotné </w:t>
      </w:r>
      <w:r w:rsidR="007C3D05">
        <w:rPr>
          <w:rFonts w:ascii="Calibri" w:hAnsi="Calibri" w:cs="Calibri"/>
          <w:b/>
          <w:bCs/>
          <w:sz w:val="22"/>
          <w:szCs w:val="22"/>
        </w:rPr>
        <w:t>hlasu</w:t>
      </w:r>
      <w:r w:rsidR="0032360F">
        <w:rPr>
          <w:rFonts w:ascii="Calibri" w:hAnsi="Calibri" w:cs="Calibri"/>
          <w:b/>
          <w:bCs/>
          <w:sz w:val="22"/>
          <w:szCs w:val="22"/>
        </w:rPr>
        <w:t>jící</w:t>
      </w:r>
      <w:r w:rsidR="00551E95">
        <w:rPr>
          <w:rFonts w:ascii="Calibri" w:hAnsi="Calibri" w:cs="Calibri"/>
          <w:b/>
          <w:bCs/>
          <w:sz w:val="22"/>
          <w:szCs w:val="22"/>
        </w:rPr>
        <w:t>, kteří v rámci podpory svých týmů</w:t>
      </w:r>
      <w:r w:rsidR="003236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937B2">
        <w:rPr>
          <w:rFonts w:ascii="Calibri" w:hAnsi="Calibri" w:cs="Calibri"/>
          <w:b/>
          <w:bCs/>
          <w:sz w:val="22"/>
          <w:szCs w:val="22"/>
        </w:rPr>
        <w:t>n</w:t>
      </w:r>
      <w:r w:rsidR="00551E95">
        <w:rPr>
          <w:rFonts w:ascii="Calibri" w:hAnsi="Calibri" w:cs="Calibri"/>
          <w:b/>
          <w:bCs/>
          <w:sz w:val="22"/>
          <w:szCs w:val="22"/>
        </w:rPr>
        <w:t xml:space="preserve">achodili </w:t>
      </w:r>
      <w:r w:rsidR="002531B6">
        <w:rPr>
          <w:rFonts w:ascii="Calibri" w:hAnsi="Calibri" w:cs="Calibri"/>
          <w:b/>
          <w:bCs/>
          <w:sz w:val="22"/>
          <w:szCs w:val="22"/>
        </w:rPr>
        <w:t xml:space="preserve">takřka </w:t>
      </w:r>
      <w:r w:rsidR="00551E95">
        <w:rPr>
          <w:rFonts w:ascii="Calibri" w:hAnsi="Calibri" w:cs="Calibri"/>
          <w:b/>
          <w:bCs/>
          <w:sz w:val="22"/>
          <w:szCs w:val="22"/>
        </w:rPr>
        <w:t>1 000 000 kilometrů. Celkem jsou pro soutěžící připraveny ceny v hodnotě přes 7 000 000 korun</w:t>
      </w:r>
      <w:r w:rsidR="001F33B8">
        <w:rPr>
          <w:rFonts w:ascii="Calibri" w:hAnsi="Calibri" w:cs="Calibri"/>
          <w:b/>
          <w:bCs/>
          <w:sz w:val="22"/>
          <w:szCs w:val="22"/>
        </w:rPr>
        <w:t>.</w:t>
      </w:r>
      <w:r w:rsidR="00551E9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33B8">
        <w:rPr>
          <w:rFonts w:ascii="Calibri" w:hAnsi="Calibri" w:cs="Calibri"/>
          <w:b/>
          <w:bCs/>
          <w:sz w:val="22"/>
          <w:szCs w:val="22"/>
        </w:rPr>
        <w:t xml:space="preserve">O výši konkrétní finanční podpory </w:t>
      </w:r>
      <w:r w:rsidR="00551E95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344CFF">
        <w:rPr>
          <w:rFonts w:ascii="Calibri" w:hAnsi="Calibri" w:cs="Calibri"/>
          <w:b/>
          <w:bCs/>
          <w:sz w:val="22"/>
          <w:szCs w:val="22"/>
        </w:rPr>
        <w:t xml:space="preserve">jednotlivé </w:t>
      </w:r>
      <w:r w:rsidR="001F33B8">
        <w:rPr>
          <w:rFonts w:ascii="Calibri" w:hAnsi="Calibri" w:cs="Calibri"/>
          <w:b/>
          <w:bCs/>
          <w:sz w:val="22"/>
          <w:szCs w:val="22"/>
        </w:rPr>
        <w:t xml:space="preserve">týmy </w:t>
      </w:r>
      <w:r w:rsidR="00551E95">
        <w:rPr>
          <w:rFonts w:ascii="Calibri" w:hAnsi="Calibri" w:cs="Calibri"/>
          <w:b/>
          <w:bCs/>
          <w:sz w:val="22"/>
          <w:szCs w:val="22"/>
        </w:rPr>
        <w:t>u</w:t>
      </w:r>
      <w:r w:rsidR="00ED0463">
        <w:rPr>
          <w:rFonts w:ascii="Calibri" w:hAnsi="Calibri" w:cs="Calibri"/>
          <w:b/>
          <w:bCs/>
          <w:sz w:val="22"/>
          <w:szCs w:val="22"/>
        </w:rPr>
        <w:t>t</w:t>
      </w:r>
      <w:r w:rsidR="00551E95">
        <w:rPr>
          <w:rFonts w:ascii="Calibri" w:hAnsi="Calibri" w:cs="Calibri"/>
          <w:b/>
          <w:bCs/>
          <w:sz w:val="22"/>
          <w:szCs w:val="22"/>
        </w:rPr>
        <w:t>kají v</w:t>
      </w:r>
      <w:r w:rsidR="00ED0463">
        <w:rPr>
          <w:rFonts w:ascii="Calibri" w:hAnsi="Calibri" w:cs="Calibri"/>
          <w:b/>
          <w:bCs/>
          <w:sz w:val="22"/>
          <w:szCs w:val="22"/>
        </w:rPr>
        <w:t> </w:t>
      </w:r>
      <w:r w:rsidR="00551E95">
        <w:rPr>
          <w:rFonts w:ascii="Calibri" w:hAnsi="Calibri" w:cs="Calibri"/>
          <w:b/>
          <w:bCs/>
          <w:sz w:val="22"/>
          <w:szCs w:val="22"/>
        </w:rPr>
        <w:t>pod</w:t>
      </w:r>
      <w:r w:rsidR="00ED0463">
        <w:rPr>
          <w:rFonts w:ascii="Calibri" w:hAnsi="Calibri" w:cs="Calibri"/>
          <w:b/>
          <w:bCs/>
          <w:sz w:val="22"/>
          <w:szCs w:val="22"/>
        </w:rPr>
        <w:t xml:space="preserve">zimním hlasováním, které začíná 1. září přímo na prodejnách. </w:t>
      </w:r>
    </w:p>
    <w:p w14:paraId="77D779DD" w14:textId="3B29CEFE" w:rsidR="003C780E" w:rsidRDefault="00E937B2" w:rsidP="003C780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„Jsme rádi, že náš projekt inspiruje. Nejenže se do něj i letos přihlásilo více než tisíc týmů a sportovních klubů z celé země, ale </w:t>
      </w:r>
      <w:r w:rsidR="001F33B8">
        <w:rPr>
          <w:rFonts w:ascii="Calibri" w:hAnsi="Calibri" w:cs="Calibri"/>
          <w:i/>
          <w:iCs/>
          <w:sz w:val="22"/>
          <w:szCs w:val="22"/>
        </w:rPr>
        <w:t xml:space="preserve">zapojili se </w:t>
      </w:r>
      <w:r w:rsidR="001E02EB">
        <w:rPr>
          <w:rFonts w:ascii="Calibri" w:hAnsi="Calibri" w:cs="Calibri"/>
          <w:i/>
          <w:iCs/>
          <w:sz w:val="22"/>
          <w:szCs w:val="22"/>
        </w:rPr>
        <w:t>i celé rodiny</w:t>
      </w:r>
      <w:r w:rsidR="002E7E02">
        <w:rPr>
          <w:rFonts w:ascii="Calibri" w:hAnsi="Calibri" w:cs="Calibri"/>
          <w:i/>
          <w:iCs/>
          <w:sz w:val="22"/>
          <w:szCs w:val="22"/>
        </w:rPr>
        <w:t xml:space="preserve"> a další lidé</w:t>
      </w:r>
      <w:r w:rsidR="001E02EB">
        <w:rPr>
          <w:rFonts w:ascii="Calibri" w:hAnsi="Calibri" w:cs="Calibri"/>
          <w:i/>
          <w:iCs/>
          <w:sz w:val="22"/>
          <w:szCs w:val="22"/>
        </w:rPr>
        <w:t xml:space="preserve">, kteří měli možnost podpořit své favority pohybem. </w:t>
      </w:r>
      <w:r w:rsidR="00480805">
        <w:rPr>
          <w:rFonts w:ascii="Calibri" w:hAnsi="Calibri" w:cs="Calibri"/>
          <w:i/>
          <w:iCs/>
          <w:sz w:val="22"/>
          <w:szCs w:val="22"/>
        </w:rPr>
        <w:t xml:space="preserve">Inspirovali jsme tak tisíce lidí a rodin k pohybu, </w:t>
      </w:r>
      <w:r w:rsidR="002E7E02">
        <w:rPr>
          <w:rFonts w:ascii="Calibri" w:hAnsi="Calibri" w:cs="Calibri"/>
          <w:i/>
          <w:iCs/>
          <w:sz w:val="22"/>
          <w:szCs w:val="22"/>
        </w:rPr>
        <w:t xml:space="preserve">kteří </w:t>
      </w:r>
      <w:r w:rsidR="00A2449F">
        <w:rPr>
          <w:rFonts w:ascii="Calibri" w:hAnsi="Calibri" w:cs="Calibri"/>
          <w:i/>
          <w:iCs/>
          <w:sz w:val="22"/>
          <w:szCs w:val="22"/>
        </w:rPr>
        <w:t xml:space="preserve">v rámci projektu nachodili </w:t>
      </w:r>
      <w:r w:rsidR="00AF0F10">
        <w:rPr>
          <w:rFonts w:ascii="Calibri" w:hAnsi="Calibri" w:cs="Calibri"/>
          <w:i/>
          <w:iCs/>
          <w:sz w:val="22"/>
          <w:szCs w:val="22"/>
        </w:rPr>
        <w:t>téměř</w:t>
      </w:r>
      <w:r w:rsidR="00A2449F">
        <w:rPr>
          <w:rFonts w:ascii="Calibri" w:hAnsi="Calibri" w:cs="Calibri"/>
          <w:i/>
          <w:iCs/>
          <w:sz w:val="22"/>
          <w:szCs w:val="22"/>
        </w:rPr>
        <w:t xml:space="preserve"> 1 000 000 kilometrů. Vnímáme, že v dnešní době </w:t>
      </w:r>
      <w:r w:rsidR="00DC3CF8">
        <w:rPr>
          <w:rFonts w:ascii="Calibri" w:hAnsi="Calibri" w:cs="Calibri"/>
          <w:i/>
          <w:iCs/>
          <w:sz w:val="22"/>
          <w:szCs w:val="22"/>
        </w:rPr>
        <w:t xml:space="preserve">má </w:t>
      </w:r>
      <w:r w:rsidR="00A2449F">
        <w:rPr>
          <w:rFonts w:ascii="Calibri" w:hAnsi="Calibri" w:cs="Calibri"/>
          <w:i/>
          <w:iCs/>
          <w:sz w:val="22"/>
          <w:szCs w:val="22"/>
        </w:rPr>
        <w:t>každá inciativa, která inspiruje k</w:t>
      </w:r>
      <w:r w:rsidR="00DC3CF8">
        <w:rPr>
          <w:rFonts w:ascii="Calibri" w:hAnsi="Calibri" w:cs="Calibri"/>
          <w:i/>
          <w:iCs/>
          <w:sz w:val="22"/>
          <w:szCs w:val="22"/>
        </w:rPr>
        <w:t>e</w:t>
      </w:r>
      <w:r w:rsidR="00A2449F">
        <w:rPr>
          <w:rFonts w:ascii="Calibri" w:hAnsi="Calibri" w:cs="Calibri"/>
          <w:i/>
          <w:iCs/>
          <w:sz w:val="22"/>
          <w:szCs w:val="22"/>
        </w:rPr>
        <w:t xml:space="preserve"> zdravému životnímu stylu</w:t>
      </w:r>
      <w:r w:rsidR="00BE7478">
        <w:rPr>
          <w:rFonts w:ascii="Calibri" w:hAnsi="Calibri" w:cs="Calibri"/>
          <w:i/>
          <w:iCs/>
          <w:sz w:val="22"/>
          <w:szCs w:val="22"/>
        </w:rPr>
        <w:t>, svůj smysl a jsme hrdí, že se nám to daří už druhým rokem</w:t>
      </w:r>
      <w:r w:rsidR="00DC3CF8">
        <w:rPr>
          <w:rFonts w:ascii="Calibri" w:hAnsi="Calibri" w:cs="Calibri"/>
          <w:i/>
          <w:iCs/>
          <w:sz w:val="22"/>
          <w:szCs w:val="22"/>
        </w:rPr>
        <w:t>. N</w:t>
      </w:r>
      <w:r w:rsidR="00BE7478">
        <w:rPr>
          <w:rFonts w:ascii="Calibri" w:hAnsi="Calibri" w:cs="Calibri"/>
          <w:i/>
          <w:iCs/>
          <w:sz w:val="22"/>
          <w:szCs w:val="22"/>
        </w:rPr>
        <w:t>avíc motivujeme nejen děti, ale celé jejich rodiny,</w:t>
      </w:r>
      <w:r w:rsidR="00DC3CF8">
        <w:rPr>
          <w:rFonts w:ascii="Calibri" w:hAnsi="Calibri" w:cs="Calibri"/>
          <w:i/>
          <w:iCs/>
          <w:sz w:val="22"/>
          <w:szCs w:val="22"/>
        </w:rPr>
        <w:t xml:space="preserve"> přátele a kamarády</w:t>
      </w:r>
      <w:r w:rsidR="00BE7478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BE7478" w:rsidRPr="00BE7478">
        <w:rPr>
          <w:rFonts w:ascii="Calibri" w:hAnsi="Calibri" w:cs="Calibri"/>
          <w:sz w:val="22"/>
          <w:szCs w:val="22"/>
        </w:rPr>
        <w:t>hodnotí</w:t>
      </w:r>
      <w:r w:rsidR="00BE747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81B48">
        <w:rPr>
          <w:rFonts w:ascii="Calibri" w:hAnsi="Calibri" w:cs="Calibri"/>
          <w:sz w:val="22"/>
          <w:szCs w:val="22"/>
        </w:rPr>
        <w:t xml:space="preserve">dosavadní průběh </w:t>
      </w:r>
      <w:r w:rsidR="00EB542D">
        <w:rPr>
          <w:rFonts w:ascii="Calibri" w:hAnsi="Calibri" w:cs="Calibri"/>
          <w:sz w:val="22"/>
          <w:szCs w:val="22"/>
        </w:rPr>
        <w:t>Jens Krieger, generální ředitel PENNY</w:t>
      </w:r>
      <w:r w:rsidR="006853E9">
        <w:rPr>
          <w:rFonts w:ascii="Calibri" w:hAnsi="Calibri" w:cs="Calibri"/>
          <w:sz w:val="22"/>
          <w:szCs w:val="22"/>
        </w:rPr>
        <w:t xml:space="preserve"> a Vít Vojtěch, vedoucí strategického marketingu PENNY dodává: </w:t>
      </w:r>
      <w:r w:rsidR="006853E9">
        <w:rPr>
          <w:rFonts w:ascii="Calibri" w:hAnsi="Calibri" w:cs="Calibri"/>
          <w:i/>
          <w:iCs/>
          <w:sz w:val="22"/>
          <w:szCs w:val="22"/>
        </w:rPr>
        <w:t>„</w:t>
      </w:r>
      <w:r w:rsidR="00D36E72">
        <w:rPr>
          <w:rFonts w:ascii="Calibri" w:hAnsi="Calibri" w:cs="Calibri"/>
          <w:i/>
          <w:iCs/>
          <w:sz w:val="22"/>
          <w:szCs w:val="22"/>
        </w:rPr>
        <w:t xml:space="preserve">Zapojení a podpora od veřejnosti nás příjemně překvapila. </w:t>
      </w:r>
      <w:r w:rsidR="007F197D">
        <w:rPr>
          <w:rFonts w:ascii="Calibri" w:hAnsi="Calibri" w:cs="Calibri"/>
          <w:i/>
          <w:iCs/>
          <w:sz w:val="22"/>
          <w:szCs w:val="22"/>
        </w:rPr>
        <w:t>I proto jsme se r</w:t>
      </w:r>
      <w:r w:rsidR="00DC3CF8">
        <w:rPr>
          <w:rFonts w:ascii="Calibri" w:hAnsi="Calibri" w:cs="Calibri"/>
          <w:i/>
          <w:iCs/>
          <w:sz w:val="22"/>
          <w:szCs w:val="22"/>
        </w:rPr>
        <w:t xml:space="preserve">ozhodli </w:t>
      </w:r>
      <w:r w:rsidR="00D36E72">
        <w:rPr>
          <w:rFonts w:ascii="Calibri" w:hAnsi="Calibri" w:cs="Calibri"/>
          <w:i/>
          <w:iCs/>
          <w:sz w:val="22"/>
          <w:szCs w:val="22"/>
        </w:rPr>
        <w:t xml:space="preserve">všechny týmy podpořit </w:t>
      </w:r>
      <w:r w:rsidR="007F197D">
        <w:rPr>
          <w:rFonts w:ascii="Calibri" w:hAnsi="Calibri" w:cs="Calibri"/>
          <w:i/>
          <w:iCs/>
          <w:sz w:val="22"/>
          <w:szCs w:val="22"/>
        </w:rPr>
        <w:t xml:space="preserve">navíc i </w:t>
      </w:r>
      <w:r w:rsidR="00D36E72">
        <w:rPr>
          <w:rFonts w:ascii="Calibri" w:hAnsi="Calibri" w:cs="Calibri"/>
          <w:i/>
          <w:iCs/>
          <w:sz w:val="22"/>
          <w:szCs w:val="22"/>
        </w:rPr>
        <w:t xml:space="preserve">kilometry, které každý den nachodí naši zaměstnanci. </w:t>
      </w:r>
      <w:r w:rsidR="005F3465" w:rsidRPr="005F3465">
        <w:rPr>
          <w:rFonts w:ascii="Calibri" w:hAnsi="Calibri" w:cs="Calibri"/>
          <w:i/>
          <w:iCs/>
          <w:sz w:val="22"/>
          <w:szCs w:val="22"/>
        </w:rPr>
        <w:t> </w:t>
      </w:r>
      <w:r w:rsidR="00F26CFC">
        <w:rPr>
          <w:rFonts w:ascii="Calibri" w:hAnsi="Calibri" w:cs="Calibri"/>
          <w:i/>
          <w:iCs/>
          <w:sz w:val="22"/>
          <w:szCs w:val="22"/>
        </w:rPr>
        <w:t>P</w:t>
      </w:r>
      <w:r w:rsidR="005F3465" w:rsidRPr="005F3465">
        <w:rPr>
          <w:rFonts w:ascii="Calibri" w:hAnsi="Calibri" w:cs="Calibri"/>
          <w:i/>
          <w:iCs/>
          <w:sz w:val="22"/>
          <w:szCs w:val="22"/>
        </w:rPr>
        <w:t>ři přepočtu na počet zaměstnanců na prodejnách</w:t>
      </w:r>
      <w:r w:rsidR="00F26CFC">
        <w:rPr>
          <w:rFonts w:ascii="Calibri" w:hAnsi="Calibri" w:cs="Calibri"/>
          <w:i/>
          <w:iCs/>
          <w:sz w:val="22"/>
          <w:szCs w:val="22"/>
        </w:rPr>
        <w:t>, každodenní průměrný počet 12 kilo</w:t>
      </w:r>
      <w:r w:rsidR="00A65396">
        <w:rPr>
          <w:rFonts w:ascii="Calibri" w:hAnsi="Calibri" w:cs="Calibri"/>
          <w:i/>
          <w:iCs/>
          <w:sz w:val="22"/>
          <w:szCs w:val="22"/>
        </w:rPr>
        <w:t>m</w:t>
      </w:r>
      <w:r w:rsidR="00F26CFC">
        <w:rPr>
          <w:rFonts w:ascii="Calibri" w:hAnsi="Calibri" w:cs="Calibri"/>
          <w:i/>
          <w:iCs/>
          <w:sz w:val="22"/>
          <w:szCs w:val="22"/>
        </w:rPr>
        <w:t>etrů na každého</w:t>
      </w:r>
      <w:r w:rsidR="005F3465" w:rsidRPr="005F3465">
        <w:rPr>
          <w:rFonts w:ascii="Calibri" w:hAnsi="Calibri" w:cs="Calibri"/>
          <w:i/>
          <w:iCs/>
          <w:sz w:val="22"/>
          <w:szCs w:val="22"/>
        </w:rPr>
        <w:t xml:space="preserve"> a počet mikroregionů, do nichž je celá země </w:t>
      </w:r>
      <w:r w:rsidR="009A7301">
        <w:rPr>
          <w:rFonts w:ascii="Calibri" w:hAnsi="Calibri" w:cs="Calibri"/>
          <w:i/>
          <w:iCs/>
          <w:sz w:val="22"/>
          <w:szCs w:val="22"/>
        </w:rPr>
        <w:t xml:space="preserve">v rámci projektu </w:t>
      </w:r>
      <w:r w:rsidR="005F3465" w:rsidRPr="005F3465">
        <w:rPr>
          <w:rFonts w:ascii="Calibri" w:hAnsi="Calibri" w:cs="Calibri"/>
          <w:i/>
          <w:iCs/>
          <w:sz w:val="22"/>
          <w:szCs w:val="22"/>
        </w:rPr>
        <w:t xml:space="preserve">rozdělena, znamená, že </w:t>
      </w:r>
      <w:r w:rsidR="00A65396">
        <w:rPr>
          <w:rFonts w:ascii="Calibri" w:hAnsi="Calibri" w:cs="Calibri"/>
          <w:i/>
          <w:iCs/>
          <w:sz w:val="22"/>
          <w:szCs w:val="22"/>
        </w:rPr>
        <w:t xml:space="preserve">jsme </w:t>
      </w:r>
      <w:r w:rsidR="005F3465" w:rsidRPr="005F3465">
        <w:rPr>
          <w:rFonts w:ascii="Calibri" w:hAnsi="Calibri" w:cs="Calibri"/>
          <w:i/>
          <w:iCs/>
          <w:sz w:val="22"/>
          <w:szCs w:val="22"/>
        </w:rPr>
        <w:t xml:space="preserve">spravedlivě v každém z nich </w:t>
      </w:r>
      <w:r w:rsidR="00A65396">
        <w:rPr>
          <w:rFonts w:ascii="Calibri" w:hAnsi="Calibri" w:cs="Calibri"/>
          <w:i/>
          <w:iCs/>
          <w:sz w:val="22"/>
          <w:szCs w:val="22"/>
        </w:rPr>
        <w:t xml:space="preserve">připsali týmům </w:t>
      </w:r>
      <w:r w:rsidR="005F3465" w:rsidRPr="005F3465">
        <w:rPr>
          <w:rFonts w:ascii="Calibri" w:hAnsi="Calibri" w:cs="Calibri"/>
          <w:i/>
          <w:iCs/>
          <w:sz w:val="22"/>
          <w:szCs w:val="22"/>
        </w:rPr>
        <w:t>2 800 kilometrů</w:t>
      </w:r>
      <w:r w:rsidR="00A65396">
        <w:rPr>
          <w:rFonts w:ascii="Calibri" w:hAnsi="Calibri" w:cs="Calibri"/>
          <w:i/>
          <w:iCs/>
          <w:sz w:val="22"/>
          <w:szCs w:val="22"/>
        </w:rPr>
        <w:t>.“</w:t>
      </w:r>
      <w:r w:rsidR="00A65396">
        <w:rPr>
          <w:rFonts w:ascii="Calibri" w:hAnsi="Calibri" w:cs="Calibri"/>
          <w:sz w:val="22"/>
          <w:szCs w:val="22"/>
        </w:rPr>
        <w:t xml:space="preserve"> </w:t>
      </w:r>
    </w:p>
    <w:p w14:paraId="7C930068" w14:textId="5BE6B647" w:rsidR="00EB542D" w:rsidRPr="00285EC7" w:rsidRDefault="00A65396" w:rsidP="00A64F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Právě nachozené kilometry byly v letošním ročníku rozhodující pro výši finanční podpory, o kterou se týmu utkají</w:t>
      </w:r>
      <w:r w:rsidR="001F33B8">
        <w:rPr>
          <w:rFonts w:ascii="Calibri" w:hAnsi="Calibri" w:cs="Calibri"/>
          <w:sz w:val="22"/>
          <w:szCs w:val="22"/>
        </w:rPr>
        <w:t xml:space="preserve"> v nadcházejícím finále</w:t>
      </w:r>
      <w:r>
        <w:rPr>
          <w:rFonts w:ascii="Calibri" w:hAnsi="Calibri" w:cs="Calibri"/>
          <w:sz w:val="22"/>
          <w:szCs w:val="22"/>
        </w:rPr>
        <w:t>.</w:t>
      </w:r>
      <w:r w:rsidR="003C780E">
        <w:rPr>
          <w:rFonts w:ascii="Calibri" w:hAnsi="Calibri" w:cs="Calibri"/>
          <w:sz w:val="22"/>
          <w:szCs w:val="22"/>
        </w:rPr>
        <w:t xml:space="preserve"> </w:t>
      </w:r>
      <w:r w:rsidR="003C780E" w:rsidRPr="00C57968">
        <w:rPr>
          <w:rFonts w:ascii="Calibri" w:hAnsi="Calibri" w:cs="Calibri"/>
          <w:sz w:val="22"/>
          <w:szCs w:val="22"/>
        </w:rPr>
        <w:t xml:space="preserve">Vítězný tým v každém </w:t>
      </w:r>
      <w:r w:rsidR="001F33B8" w:rsidRPr="00C57968">
        <w:rPr>
          <w:rFonts w:ascii="Calibri" w:hAnsi="Calibri" w:cs="Calibri"/>
          <w:sz w:val="22"/>
          <w:szCs w:val="22"/>
        </w:rPr>
        <w:t>ze 15</w:t>
      </w:r>
      <w:r w:rsidR="003304C8">
        <w:rPr>
          <w:rFonts w:ascii="Calibri" w:hAnsi="Calibri" w:cs="Calibri"/>
          <w:sz w:val="22"/>
          <w:szCs w:val="22"/>
        </w:rPr>
        <w:t>4</w:t>
      </w:r>
      <w:r w:rsidR="001F33B8" w:rsidRPr="00C57968">
        <w:rPr>
          <w:rFonts w:ascii="Calibri" w:hAnsi="Calibri" w:cs="Calibri"/>
          <w:sz w:val="22"/>
          <w:szCs w:val="22"/>
        </w:rPr>
        <w:t xml:space="preserve"> </w:t>
      </w:r>
      <w:r w:rsidR="003C780E" w:rsidRPr="00C57968">
        <w:rPr>
          <w:rFonts w:ascii="Calibri" w:hAnsi="Calibri" w:cs="Calibri"/>
          <w:sz w:val="22"/>
          <w:szCs w:val="22"/>
        </w:rPr>
        <w:t>mikroregion</w:t>
      </w:r>
      <w:r w:rsidR="009A7301">
        <w:rPr>
          <w:rFonts w:ascii="Calibri" w:hAnsi="Calibri" w:cs="Calibri"/>
          <w:sz w:val="22"/>
          <w:szCs w:val="22"/>
        </w:rPr>
        <w:t>ů</w:t>
      </w:r>
      <w:r w:rsidR="003C780E" w:rsidRPr="00C57968">
        <w:rPr>
          <w:rFonts w:ascii="Calibri" w:hAnsi="Calibri" w:cs="Calibri"/>
          <w:sz w:val="22"/>
          <w:szCs w:val="22"/>
        </w:rPr>
        <w:t xml:space="preserve"> </w:t>
      </w:r>
      <w:r w:rsidR="00285EC7">
        <w:rPr>
          <w:rFonts w:ascii="Calibri" w:hAnsi="Calibri" w:cs="Calibri"/>
          <w:sz w:val="22"/>
          <w:szCs w:val="22"/>
        </w:rPr>
        <w:t xml:space="preserve">dostane od PENNY </w:t>
      </w:r>
      <w:r w:rsidR="00C57968" w:rsidRPr="00C57968">
        <w:rPr>
          <w:rFonts w:ascii="Calibri" w:hAnsi="Calibri" w:cs="Calibri"/>
          <w:sz w:val="22"/>
          <w:szCs w:val="22"/>
        </w:rPr>
        <w:t xml:space="preserve">v každém případě </w:t>
      </w:r>
      <w:r w:rsidR="003C780E" w:rsidRPr="00C57968">
        <w:rPr>
          <w:rFonts w:ascii="Calibri" w:hAnsi="Calibri" w:cs="Calibri"/>
          <w:sz w:val="22"/>
          <w:szCs w:val="22"/>
        </w:rPr>
        <w:t xml:space="preserve">podporu ve výši 15 000 korun </w:t>
      </w:r>
      <w:r w:rsidR="003C780E">
        <w:rPr>
          <w:rFonts w:ascii="Calibri" w:hAnsi="Calibri" w:cs="Calibri"/>
          <w:sz w:val="22"/>
          <w:szCs w:val="22"/>
        </w:rPr>
        <w:t>a další dva týmy v pořadí 5 000 korun.</w:t>
      </w:r>
      <w:r>
        <w:rPr>
          <w:rFonts w:ascii="Calibri" w:hAnsi="Calibri" w:cs="Calibri"/>
          <w:sz w:val="22"/>
          <w:szCs w:val="22"/>
        </w:rPr>
        <w:t xml:space="preserve"> </w:t>
      </w:r>
      <w:r w:rsidR="009A7F3E">
        <w:rPr>
          <w:rFonts w:ascii="Calibri" w:hAnsi="Calibri" w:cs="Calibri"/>
          <w:sz w:val="22"/>
          <w:szCs w:val="22"/>
        </w:rPr>
        <w:t xml:space="preserve">Všude, kde hranice </w:t>
      </w:r>
      <w:r w:rsidR="003C780E">
        <w:rPr>
          <w:rFonts w:ascii="Calibri" w:hAnsi="Calibri" w:cs="Calibri"/>
          <w:sz w:val="22"/>
          <w:szCs w:val="22"/>
        </w:rPr>
        <w:t xml:space="preserve">nachozených kilometrů </w:t>
      </w:r>
      <w:r w:rsidR="00C57968">
        <w:rPr>
          <w:rFonts w:ascii="Calibri" w:hAnsi="Calibri" w:cs="Calibri"/>
          <w:sz w:val="22"/>
          <w:szCs w:val="22"/>
        </w:rPr>
        <w:t xml:space="preserve">v rámci </w:t>
      </w:r>
      <w:r w:rsidR="009A7301">
        <w:rPr>
          <w:rFonts w:ascii="Calibri" w:hAnsi="Calibri" w:cs="Calibri"/>
          <w:sz w:val="22"/>
          <w:szCs w:val="22"/>
        </w:rPr>
        <w:t xml:space="preserve">daného </w:t>
      </w:r>
      <w:r w:rsidR="00C57968">
        <w:rPr>
          <w:rFonts w:ascii="Calibri" w:hAnsi="Calibri" w:cs="Calibri"/>
          <w:sz w:val="22"/>
          <w:szCs w:val="22"/>
        </w:rPr>
        <w:t xml:space="preserve">mikroregionu </w:t>
      </w:r>
      <w:r w:rsidR="009A7F3E">
        <w:rPr>
          <w:rFonts w:ascii="Calibri" w:hAnsi="Calibri" w:cs="Calibri"/>
          <w:sz w:val="22"/>
          <w:szCs w:val="22"/>
        </w:rPr>
        <w:t xml:space="preserve">přesáhla 10 000 nachozených kilometrů, byla navýšena finanční podpora o 10 000 korun pro každý tým. </w:t>
      </w:r>
      <w:r w:rsidR="003C780E" w:rsidRPr="00285EC7">
        <w:rPr>
          <w:rFonts w:ascii="Calibri" w:hAnsi="Calibri" w:cs="Calibri"/>
          <w:b/>
          <w:bCs/>
          <w:sz w:val="22"/>
          <w:szCs w:val="22"/>
        </w:rPr>
        <w:t xml:space="preserve">Celkem tak může vždy jeden tým v mikroregionu získat podporu až 25 000 korun a další dva až 15 000 korun. </w:t>
      </w:r>
    </w:p>
    <w:p w14:paraId="361269C2" w14:textId="6C857A7A" w:rsidR="008853E0" w:rsidRDefault="00645686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základě červnového hlasování veřejnosti </w:t>
      </w:r>
      <w:r w:rsidR="00794CEE">
        <w:rPr>
          <w:rFonts w:ascii="Calibri" w:hAnsi="Calibri" w:cs="Calibri"/>
          <w:sz w:val="22"/>
          <w:szCs w:val="22"/>
        </w:rPr>
        <w:t xml:space="preserve">na internetových stránkách </w:t>
      </w:r>
      <w:hyperlink r:id="rId7" w:history="1">
        <w:r w:rsidR="00794CEE" w:rsidRPr="006D0D80">
          <w:rPr>
            <w:rStyle w:val="Hypertextovodkaz"/>
            <w:rFonts w:ascii="Calibri" w:hAnsi="Calibri" w:cs="Calibri"/>
            <w:sz w:val="22"/>
            <w:szCs w:val="22"/>
          </w:rPr>
          <w:t>www.hybemesehezkycesky.cz</w:t>
        </w:r>
      </w:hyperlink>
      <w:r w:rsidR="00794CEE">
        <w:rPr>
          <w:rFonts w:ascii="Calibri" w:hAnsi="Calibri" w:cs="Calibri"/>
          <w:sz w:val="22"/>
          <w:szCs w:val="22"/>
        </w:rPr>
        <w:t xml:space="preserve"> </w:t>
      </w:r>
      <w:r w:rsidR="005A7898">
        <w:rPr>
          <w:rFonts w:ascii="Calibri" w:hAnsi="Calibri" w:cs="Calibri"/>
          <w:sz w:val="22"/>
          <w:szCs w:val="22"/>
        </w:rPr>
        <w:t>byl</w:t>
      </w:r>
      <w:r w:rsidR="009A7301">
        <w:rPr>
          <w:rFonts w:ascii="Calibri" w:hAnsi="Calibri" w:cs="Calibri"/>
          <w:sz w:val="22"/>
          <w:szCs w:val="22"/>
        </w:rPr>
        <w:t>i</w:t>
      </w:r>
      <w:r w:rsidR="005A7898">
        <w:rPr>
          <w:rFonts w:ascii="Calibri" w:hAnsi="Calibri" w:cs="Calibri"/>
          <w:sz w:val="22"/>
          <w:szCs w:val="22"/>
        </w:rPr>
        <w:t xml:space="preserve"> </w:t>
      </w:r>
      <w:r w:rsidR="003304C8">
        <w:rPr>
          <w:rFonts w:ascii="Calibri" w:hAnsi="Calibri" w:cs="Calibri"/>
          <w:sz w:val="22"/>
          <w:szCs w:val="22"/>
        </w:rPr>
        <w:t>zvoleni finalisté</w:t>
      </w:r>
      <w:r w:rsidR="005A7898">
        <w:rPr>
          <w:rFonts w:ascii="Calibri" w:hAnsi="Calibri" w:cs="Calibri"/>
          <w:sz w:val="22"/>
          <w:szCs w:val="22"/>
        </w:rPr>
        <w:t>, kteří se nyní o</w:t>
      </w:r>
      <w:r w:rsidR="00555D04">
        <w:rPr>
          <w:rFonts w:ascii="Calibri" w:hAnsi="Calibri" w:cs="Calibri"/>
          <w:sz w:val="22"/>
          <w:szCs w:val="22"/>
        </w:rPr>
        <w:t xml:space="preserve">d </w:t>
      </w:r>
      <w:r w:rsidR="005A7898">
        <w:rPr>
          <w:rFonts w:ascii="Calibri" w:hAnsi="Calibri" w:cs="Calibri"/>
          <w:sz w:val="22"/>
          <w:szCs w:val="22"/>
        </w:rPr>
        <w:t>1</w:t>
      </w:r>
      <w:r w:rsidR="003302F2">
        <w:rPr>
          <w:rFonts w:ascii="Calibri" w:hAnsi="Calibri" w:cs="Calibri"/>
          <w:sz w:val="22"/>
          <w:szCs w:val="22"/>
        </w:rPr>
        <w:t>.</w:t>
      </w:r>
      <w:r w:rsidR="005A7898">
        <w:rPr>
          <w:rFonts w:ascii="Calibri" w:hAnsi="Calibri" w:cs="Calibri"/>
          <w:sz w:val="22"/>
          <w:szCs w:val="22"/>
        </w:rPr>
        <w:t xml:space="preserve"> září do </w:t>
      </w:r>
      <w:r w:rsidR="003302F2">
        <w:rPr>
          <w:rFonts w:ascii="Calibri" w:hAnsi="Calibri" w:cs="Calibri"/>
          <w:sz w:val="22"/>
          <w:szCs w:val="22"/>
        </w:rPr>
        <w:t>2</w:t>
      </w:r>
      <w:r w:rsidR="002531B6">
        <w:rPr>
          <w:rFonts w:ascii="Calibri" w:hAnsi="Calibri" w:cs="Calibri"/>
          <w:sz w:val="22"/>
          <w:szCs w:val="22"/>
        </w:rPr>
        <w:t>7</w:t>
      </w:r>
      <w:r w:rsidR="00555D04">
        <w:rPr>
          <w:rFonts w:ascii="Calibri" w:hAnsi="Calibri" w:cs="Calibri"/>
          <w:sz w:val="22"/>
          <w:szCs w:val="22"/>
        </w:rPr>
        <w:t>.</w:t>
      </w:r>
      <w:r w:rsidR="003302F2">
        <w:rPr>
          <w:rFonts w:ascii="Calibri" w:hAnsi="Calibri" w:cs="Calibri"/>
          <w:sz w:val="22"/>
          <w:szCs w:val="22"/>
        </w:rPr>
        <w:t xml:space="preserve"> září ve finálovém </w:t>
      </w:r>
      <w:r w:rsidR="00FC3B6B">
        <w:rPr>
          <w:rFonts w:ascii="Calibri" w:hAnsi="Calibri" w:cs="Calibri"/>
          <w:sz w:val="22"/>
          <w:szCs w:val="22"/>
        </w:rPr>
        <w:t xml:space="preserve">hlasování přímo na prodejnách utkají o </w:t>
      </w:r>
      <w:r w:rsidR="009A7301">
        <w:rPr>
          <w:rFonts w:ascii="Calibri" w:hAnsi="Calibri" w:cs="Calibri"/>
          <w:sz w:val="22"/>
          <w:szCs w:val="22"/>
        </w:rPr>
        <w:t xml:space="preserve">konkrétní </w:t>
      </w:r>
      <w:r w:rsidR="00FC3B6B">
        <w:rPr>
          <w:rFonts w:ascii="Calibri" w:hAnsi="Calibri" w:cs="Calibri"/>
          <w:sz w:val="22"/>
          <w:szCs w:val="22"/>
        </w:rPr>
        <w:t xml:space="preserve">výši podpory. V každém regionu se bude rozhodovat </w:t>
      </w:r>
      <w:r w:rsidR="00AE6B88">
        <w:rPr>
          <w:rFonts w:ascii="Calibri" w:hAnsi="Calibri" w:cs="Calibri"/>
          <w:sz w:val="22"/>
          <w:szCs w:val="22"/>
        </w:rPr>
        <w:t xml:space="preserve">až </w:t>
      </w:r>
      <w:r w:rsidR="00FC3B6B">
        <w:rPr>
          <w:rFonts w:ascii="Calibri" w:hAnsi="Calibri" w:cs="Calibri"/>
          <w:sz w:val="22"/>
          <w:szCs w:val="22"/>
        </w:rPr>
        <w:t xml:space="preserve">mezi třemi </w:t>
      </w:r>
      <w:r w:rsidR="00B66261">
        <w:rPr>
          <w:rFonts w:ascii="Calibri" w:hAnsi="Calibri" w:cs="Calibri"/>
          <w:sz w:val="22"/>
          <w:szCs w:val="22"/>
        </w:rPr>
        <w:t xml:space="preserve">sportovními </w:t>
      </w:r>
      <w:r w:rsidR="00FC3B6B">
        <w:rPr>
          <w:rFonts w:ascii="Calibri" w:hAnsi="Calibri" w:cs="Calibri"/>
          <w:sz w:val="22"/>
          <w:szCs w:val="22"/>
        </w:rPr>
        <w:t>týmy a celkem bude oceněno 4</w:t>
      </w:r>
      <w:r w:rsidR="001B4F2C">
        <w:rPr>
          <w:rFonts w:ascii="Calibri" w:hAnsi="Calibri" w:cs="Calibri"/>
          <w:sz w:val="22"/>
          <w:szCs w:val="22"/>
        </w:rPr>
        <w:t>39</w:t>
      </w:r>
      <w:r w:rsidR="00FC3B6B">
        <w:rPr>
          <w:rFonts w:ascii="Calibri" w:hAnsi="Calibri" w:cs="Calibri"/>
          <w:sz w:val="22"/>
          <w:szCs w:val="22"/>
        </w:rPr>
        <w:t xml:space="preserve"> týmů</w:t>
      </w:r>
      <w:r w:rsidR="00E7338C">
        <w:rPr>
          <w:rFonts w:ascii="Calibri" w:hAnsi="Calibri" w:cs="Calibri"/>
          <w:sz w:val="22"/>
          <w:szCs w:val="22"/>
        </w:rPr>
        <w:t>, a to nejen</w:t>
      </w:r>
      <w:r w:rsidR="00FC3B6B">
        <w:rPr>
          <w:rFonts w:ascii="Calibri" w:hAnsi="Calibri" w:cs="Calibri"/>
          <w:sz w:val="22"/>
          <w:szCs w:val="22"/>
        </w:rPr>
        <w:t xml:space="preserve"> </w:t>
      </w:r>
      <w:r w:rsidR="009D209F">
        <w:rPr>
          <w:rFonts w:ascii="Calibri" w:hAnsi="Calibri" w:cs="Calibri"/>
          <w:sz w:val="22"/>
          <w:szCs w:val="22"/>
        </w:rPr>
        <w:t>finanční podporou</w:t>
      </w:r>
      <w:r w:rsidR="00E7338C">
        <w:rPr>
          <w:rFonts w:ascii="Calibri" w:hAnsi="Calibri" w:cs="Calibri"/>
          <w:sz w:val="22"/>
          <w:szCs w:val="22"/>
        </w:rPr>
        <w:t>,</w:t>
      </w:r>
      <w:r w:rsidR="009D209F">
        <w:rPr>
          <w:rFonts w:ascii="Calibri" w:hAnsi="Calibri" w:cs="Calibri"/>
          <w:sz w:val="22"/>
          <w:szCs w:val="22"/>
        </w:rPr>
        <w:t xml:space="preserve"> a</w:t>
      </w:r>
      <w:r w:rsidR="00E7338C">
        <w:rPr>
          <w:rFonts w:ascii="Calibri" w:hAnsi="Calibri" w:cs="Calibri"/>
          <w:sz w:val="22"/>
          <w:szCs w:val="22"/>
        </w:rPr>
        <w:t>le</w:t>
      </w:r>
      <w:r w:rsidR="009D209F">
        <w:rPr>
          <w:rFonts w:ascii="Calibri" w:hAnsi="Calibri" w:cs="Calibri"/>
          <w:sz w:val="22"/>
          <w:szCs w:val="22"/>
        </w:rPr>
        <w:t xml:space="preserve"> </w:t>
      </w:r>
      <w:r w:rsidR="00E7338C">
        <w:rPr>
          <w:rFonts w:ascii="Calibri" w:hAnsi="Calibri" w:cs="Calibri"/>
          <w:sz w:val="22"/>
          <w:szCs w:val="22"/>
        </w:rPr>
        <w:t xml:space="preserve">i </w:t>
      </w:r>
      <w:r w:rsidR="009D209F">
        <w:rPr>
          <w:rFonts w:ascii="Calibri" w:hAnsi="Calibri" w:cs="Calibri"/>
          <w:sz w:val="22"/>
          <w:szCs w:val="22"/>
        </w:rPr>
        <w:t>zdravými potravinami</w:t>
      </w:r>
      <w:r w:rsidR="00BA7F23">
        <w:rPr>
          <w:rFonts w:ascii="Calibri" w:hAnsi="Calibri" w:cs="Calibri"/>
          <w:sz w:val="22"/>
          <w:szCs w:val="22"/>
        </w:rPr>
        <w:t>, a to</w:t>
      </w:r>
      <w:r w:rsidR="003302F2">
        <w:rPr>
          <w:rFonts w:ascii="Calibri" w:hAnsi="Calibri" w:cs="Calibri"/>
          <w:sz w:val="22"/>
          <w:szCs w:val="22"/>
        </w:rPr>
        <w:t xml:space="preserve"> v celkové hodnotě přes 7 000 000 korun. </w:t>
      </w:r>
    </w:p>
    <w:p w14:paraId="212E9D0B" w14:textId="58EAB424" w:rsidR="00794CEE" w:rsidRPr="00533893" w:rsidRDefault="00794CEE" w:rsidP="00794CE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Partnery projektu jsou</w:t>
      </w:r>
      <w:r w:rsidR="00BA7F2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stejně jako v loňském roce</w:t>
      </w:r>
      <w:r w:rsidR="00BA7F2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Česká obec sokolská a Asociace školních sportovních klubů, jejichž prostřednictvím byly </w:t>
      </w:r>
      <w:r w:rsidR="00BA7F23">
        <w:rPr>
          <w:rFonts w:ascii="Calibri" w:hAnsi="Calibri" w:cs="Calibri"/>
          <w:sz w:val="22"/>
          <w:szCs w:val="22"/>
        </w:rPr>
        <w:t xml:space="preserve">na jaře </w:t>
      </w:r>
      <w:r>
        <w:rPr>
          <w:rFonts w:ascii="Calibri" w:hAnsi="Calibri" w:cs="Calibri"/>
          <w:sz w:val="22"/>
          <w:szCs w:val="22"/>
        </w:rPr>
        <w:t xml:space="preserve">osloveny tisíce týmů napříč Českou republikou.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 w:rsidR="00AC1B2F">
        <w:rPr>
          <w:rFonts w:ascii="Calibri" w:hAnsi="Calibri" w:cs="Calibri"/>
          <w:i/>
          <w:iCs/>
          <w:sz w:val="22"/>
          <w:szCs w:val="22"/>
        </w:rPr>
        <w:t>Zejména s</w:t>
      </w:r>
      <w:r>
        <w:rPr>
          <w:rFonts w:ascii="Calibri" w:hAnsi="Calibri" w:cs="Calibri"/>
          <w:i/>
          <w:iCs/>
          <w:sz w:val="22"/>
          <w:szCs w:val="22"/>
        </w:rPr>
        <w:t xml:space="preserve">polupráce se Sokolem je velmi úspěšná a přesahuje hranice tohoto projektu. I letos budeme například partnerem Sokolského běhu republiky na státní svátek 28. října. Nejde jen o širokou členskou základnu, ale i o hodnoty a tradice Sokola, který je nám svým působením i v těch nejmenších obcích po celé zemi velmi blízký. Sport jako takový </w:t>
      </w:r>
      <w:r w:rsidR="00AC1B2F">
        <w:rPr>
          <w:rFonts w:ascii="Calibri" w:hAnsi="Calibri" w:cs="Calibri"/>
          <w:i/>
          <w:iCs/>
          <w:sz w:val="22"/>
          <w:szCs w:val="22"/>
        </w:rPr>
        <w:t xml:space="preserve">pak </w:t>
      </w:r>
      <w:r>
        <w:rPr>
          <w:rFonts w:ascii="Calibri" w:hAnsi="Calibri" w:cs="Calibri"/>
          <w:i/>
          <w:iCs/>
          <w:sz w:val="22"/>
          <w:szCs w:val="22"/>
        </w:rPr>
        <w:t xml:space="preserve">podporujeme dlouhodobě a nejrůznějšími způsoby. Aktuálně jsme například partnerem filmu o Janu Kollerovi, jehož příběh malého kluka, kterého nikdo ve </w:t>
      </w:r>
      <w:r>
        <w:rPr>
          <w:rFonts w:ascii="Calibri" w:hAnsi="Calibri" w:cs="Calibri"/>
          <w:i/>
          <w:iCs/>
          <w:sz w:val="22"/>
          <w:szCs w:val="22"/>
        </w:rPr>
        <w:lastRenderedPageBreak/>
        <w:t xml:space="preserve">světě velkého fotbalu nechtěl, je pro malé kluky a holky až neuvěřitelně inspirující.  Zkrátka snažíme se pohyb, sport a zdravý životní styl podpořit na všech úrovních,“ </w:t>
      </w:r>
      <w:r>
        <w:rPr>
          <w:rFonts w:ascii="Calibri" w:hAnsi="Calibri" w:cs="Calibri"/>
          <w:sz w:val="22"/>
          <w:szCs w:val="22"/>
        </w:rPr>
        <w:t xml:space="preserve">dodává Vít Vojtěch. </w:t>
      </w:r>
    </w:p>
    <w:p w14:paraId="4681B21F" w14:textId="092B76E2" w:rsidR="00C26730" w:rsidRPr="00FB376B" w:rsidRDefault="00BB1AB7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01C82C54">
                <wp:simplePos x="0" y="0"/>
                <wp:positionH relativeFrom="margin">
                  <wp:posOffset>18415</wp:posOffset>
                </wp:positionH>
                <wp:positionV relativeFrom="paragraph">
                  <wp:posOffset>7248525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45pt;margin-top:570.75pt;width:451.95pt;height:6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DWXLj33gAAAAsBAAAPAAAAAAAAAAAAAAAAAH8EAABkcnMvZG93&#10;bnJldi54bWxQSwUGAAAAAAQABADzAAAAigUAAAAA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730" w:rsidRPr="007575EC">
        <w:rPr>
          <w:rFonts w:ascii="Calibri" w:hAnsi="Calibri" w:cs="Calibri"/>
          <w:b/>
          <w:bCs/>
          <w:sz w:val="22"/>
          <w:szCs w:val="22"/>
        </w:rPr>
        <w:t>V loňském roce</w:t>
      </w:r>
      <w:r w:rsidR="00C26730">
        <w:rPr>
          <w:rFonts w:ascii="Calibri" w:hAnsi="Calibri" w:cs="Calibri"/>
          <w:sz w:val="22"/>
          <w:szCs w:val="22"/>
        </w:rPr>
        <w:t xml:space="preserve"> se do projektu zapojilo </w:t>
      </w:r>
      <w:r w:rsidR="00C26730" w:rsidRPr="007575EC">
        <w:rPr>
          <w:rFonts w:ascii="Calibri" w:hAnsi="Calibri" w:cs="Calibri"/>
          <w:b/>
          <w:bCs/>
          <w:sz w:val="22"/>
          <w:szCs w:val="22"/>
        </w:rPr>
        <w:t>více než 1 100 týmů</w:t>
      </w:r>
      <w:r w:rsidR="00C26730">
        <w:rPr>
          <w:rFonts w:ascii="Calibri" w:hAnsi="Calibri" w:cs="Calibri"/>
          <w:sz w:val="22"/>
          <w:szCs w:val="22"/>
        </w:rPr>
        <w:t xml:space="preserve"> z celé země. Finanční podporu v celkové výši bezmála 4 000 000 korun si nakonec rozdělilo 455 finalistů. Zároveň týmy pro své členy obdržely zdravé potraviny vlastních značek PENNY. Projekt byl velmi kladně hodnocen laickou i odbornou veřejností. Mimo jiné získal druhé místo v rámci udílení cen IMC Czech </w:t>
      </w:r>
      <w:proofErr w:type="spellStart"/>
      <w:r w:rsidR="00C26730">
        <w:rPr>
          <w:rFonts w:ascii="Calibri" w:hAnsi="Calibri" w:cs="Calibri"/>
          <w:sz w:val="22"/>
          <w:szCs w:val="22"/>
        </w:rPr>
        <w:t>Awards</w:t>
      </w:r>
      <w:proofErr w:type="spellEnd"/>
      <w:r w:rsidR="00C26730">
        <w:rPr>
          <w:rFonts w:ascii="Calibri" w:hAnsi="Calibri" w:cs="Calibri"/>
          <w:sz w:val="22"/>
          <w:szCs w:val="22"/>
        </w:rPr>
        <w:t xml:space="preserve"> v kategorii Charitativní a neziskový marketing, CSR kampaně. </w:t>
      </w:r>
    </w:p>
    <w:sectPr w:rsidR="00C26730" w:rsidRPr="00FB376B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6828" w14:textId="77777777" w:rsidR="007F44B2" w:rsidRDefault="007F44B2">
      <w:pPr>
        <w:spacing w:after="0" w:line="240" w:lineRule="auto"/>
      </w:pPr>
      <w:r>
        <w:separator/>
      </w:r>
    </w:p>
  </w:endnote>
  <w:endnote w:type="continuationSeparator" w:id="0">
    <w:p w14:paraId="39FF1DB0" w14:textId="77777777" w:rsidR="007F44B2" w:rsidRDefault="007F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BE65CA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BE65CA">
    <w:pPr>
      <w:pStyle w:val="Zpat"/>
      <w:rPr>
        <w:lang w:val="de-DE"/>
      </w:rPr>
    </w:pPr>
  </w:p>
  <w:p w14:paraId="247CACAC" w14:textId="77777777" w:rsidR="000759F7" w:rsidRDefault="00BE6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8533" w14:textId="77777777" w:rsidR="007F44B2" w:rsidRDefault="007F44B2">
      <w:pPr>
        <w:spacing w:after="0" w:line="240" w:lineRule="auto"/>
      </w:pPr>
      <w:r>
        <w:separator/>
      </w:r>
    </w:p>
  </w:footnote>
  <w:footnote w:type="continuationSeparator" w:id="0">
    <w:p w14:paraId="4837E3D1" w14:textId="77777777" w:rsidR="007F44B2" w:rsidRDefault="007F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250" w14:textId="77777777" w:rsidR="008F4FE4" w:rsidRDefault="00BE65CA">
    <w:pPr>
      <w:pStyle w:val="Zhlav"/>
    </w:pPr>
  </w:p>
  <w:p w14:paraId="516B13E7" w14:textId="77777777" w:rsidR="008F4FE4" w:rsidRDefault="00BE65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BE65CA" w:rsidP="000759F7">
    <w:pPr>
      <w:pStyle w:val="Zhlav"/>
    </w:pPr>
  </w:p>
  <w:p w14:paraId="759D2EDC" w14:textId="77777777" w:rsidR="000759F7" w:rsidRDefault="00BE65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7B47"/>
    <w:rsid w:val="00081735"/>
    <w:rsid w:val="00082223"/>
    <w:rsid w:val="000854F6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C8C"/>
    <w:rsid w:val="000D10F5"/>
    <w:rsid w:val="000E37D4"/>
    <w:rsid w:val="000F24FE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2B5"/>
    <w:rsid w:val="001568A2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782D"/>
    <w:rsid w:val="001E02EB"/>
    <w:rsid w:val="001E4793"/>
    <w:rsid w:val="001F33B8"/>
    <w:rsid w:val="002012A2"/>
    <w:rsid w:val="002126C8"/>
    <w:rsid w:val="00214FC2"/>
    <w:rsid w:val="00220788"/>
    <w:rsid w:val="002210D3"/>
    <w:rsid w:val="0022577D"/>
    <w:rsid w:val="00240059"/>
    <w:rsid w:val="002452AD"/>
    <w:rsid w:val="002531B6"/>
    <w:rsid w:val="00254527"/>
    <w:rsid w:val="00254CC4"/>
    <w:rsid w:val="002614A7"/>
    <w:rsid w:val="002653C7"/>
    <w:rsid w:val="00274184"/>
    <w:rsid w:val="0027459B"/>
    <w:rsid w:val="00285EC7"/>
    <w:rsid w:val="00290921"/>
    <w:rsid w:val="002962B4"/>
    <w:rsid w:val="002A557E"/>
    <w:rsid w:val="002B062E"/>
    <w:rsid w:val="002B0935"/>
    <w:rsid w:val="002C0838"/>
    <w:rsid w:val="002C0903"/>
    <w:rsid w:val="002C6E11"/>
    <w:rsid w:val="002D1BDB"/>
    <w:rsid w:val="002D617A"/>
    <w:rsid w:val="002E1993"/>
    <w:rsid w:val="002E1E04"/>
    <w:rsid w:val="002E4219"/>
    <w:rsid w:val="002E5294"/>
    <w:rsid w:val="002E7E02"/>
    <w:rsid w:val="002F1498"/>
    <w:rsid w:val="002F6EF1"/>
    <w:rsid w:val="00304554"/>
    <w:rsid w:val="00311C85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567D"/>
    <w:rsid w:val="00383D1A"/>
    <w:rsid w:val="00392856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53BD"/>
    <w:rsid w:val="004026AB"/>
    <w:rsid w:val="00403CB8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C31"/>
    <w:rsid w:val="004532CA"/>
    <w:rsid w:val="00457470"/>
    <w:rsid w:val="00465FEC"/>
    <w:rsid w:val="00467047"/>
    <w:rsid w:val="00470F9B"/>
    <w:rsid w:val="00472DEE"/>
    <w:rsid w:val="00480805"/>
    <w:rsid w:val="00480B8E"/>
    <w:rsid w:val="004812D0"/>
    <w:rsid w:val="00481384"/>
    <w:rsid w:val="00481501"/>
    <w:rsid w:val="004852B0"/>
    <w:rsid w:val="004862D0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4333"/>
    <w:rsid w:val="004C6046"/>
    <w:rsid w:val="004C66A0"/>
    <w:rsid w:val="004E0200"/>
    <w:rsid w:val="004E1E09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21069"/>
    <w:rsid w:val="00524E8D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7DFB"/>
    <w:rsid w:val="00551E95"/>
    <w:rsid w:val="00555D04"/>
    <w:rsid w:val="00557D48"/>
    <w:rsid w:val="00562D0C"/>
    <w:rsid w:val="00564123"/>
    <w:rsid w:val="00570C8E"/>
    <w:rsid w:val="00571C4B"/>
    <w:rsid w:val="00572702"/>
    <w:rsid w:val="005728DC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394A"/>
    <w:rsid w:val="006256C5"/>
    <w:rsid w:val="00627AE0"/>
    <w:rsid w:val="00627CDA"/>
    <w:rsid w:val="00635FDA"/>
    <w:rsid w:val="00641429"/>
    <w:rsid w:val="00645686"/>
    <w:rsid w:val="0064593B"/>
    <w:rsid w:val="00656158"/>
    <w:rsid w:val="00663A0A"/>
    <w:rsid w:val="006723F9"/>
    <w:rsid w:val="00672E32"/>
    <w:rsid w:val="006853E9"/>
    <w:rsid w:val="006942AD"/>
    <w:rsid w:val="00697EDC"/>
    <w:rsid w:val="006A273A"/>
    <w:rsid w:val="006A63E5"/>
    <w:rsid w:val="006A6F00"/>
    <w:rsid w:val="006B14C0"/>
    <w:rsid w:val="006B2444"/>
    <w:rsid w:val="006B356E"/>
    <w:rsid w:val="006B545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1210B"/>
    <w:rsid w:val="00723BB5"/>
    <w:rsid w:val="00727A05"/>
    <w:rsid w:val="007417A6"/>
    <w:rsid w:val="00742626"/>
    <w:rsid w:val="00744CDC"/>
    <w:rsid w:val="00752421"/>
    <w:rsid w:val="00752E83"/>
    <w:rsid w:val="007575EC"/>
    <w:rsid w:val="00763297"/>
    <w:rsid w:val="007731D0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9FC"/>
    <w:rsid w:val="007A3BE4"/>
    <w:rsid w:val="007B2976"/>
    <w:rsid w:val="007B5353"/>
    <w:rsid w:val="007B691A"/>
    <w:rsid w:val="007C3848"/>
    <w:rsid w:val="007C3D05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7032"/>
    <w:rsid w:val="008476E9"/>
    <w:rsid w:val="00853734"/>
    <w:rsid w:val="008562A3"/>
    <w:rsid w:val="00871D5D"/>
    <w:rsid w:val="008726BE"/>
    <w:rsid w:val="00875AA7"/>
    <w:rsid w:val="008773C2"/>
    <w:rsid w:val="008777B4"/>
    <w:rsid w:val="00882875"/>
    <w:rsid w:val="008853E0"/>
    <w:rsid w:val="008866BD"/>
    <w:rsid w:val="008909BE"/>
    <w:rsid w:val="008A5D63"/>
    <w:rsid w:val="008B5B3D"/>
    <w:rsid w:val="008B6A65"/>
    <w:rsid w:val="008B740C"/>
    <w:rsid w:val="008C3BB3"/>
    <w:rsid w:val="008C5630"/>
    <w:rsid w:val="008C5C0A"/>
    <w:rsid w:val="008C7AFC"/>
    <w:rsid w:val="008D07AE"/>
    <w:rsid w:val="008D3FEB"/>
    <w:rsid w:val="008E5017"/>
    <w:rsid w:val="008E504B"/>
    <w:rsid w:val="008F4284"/>
    <w:rsid w:val="00901D35"/>
    <w:rsid w:val="00904D9D"/>
    <w:rsid w:val="009061E0"/>
    <w:rsid w:val="00916E11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2AD8"/>
    <w:rsid w:val="009A7301"/>
    <w:rsid w:val="009A7F3E"/>
    <w:rsid w:val="009B554F"/>
    <w:rsid w:val="009B5D19"/>
    <w:rsid w:val="009C1EE2"/>
    <w:rsid w:val="009D209F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5BDF"/>
    <w:rsid w:val="00A56879"/>
    <w:rsid w:val="00A64983"/>
    <w:rsid w:val="00A64F32"/>
    <w:rsid w:val="00A65396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2F"/>
    <w:rsid w:val="00AC3F8A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66261"/>
    <w:rsid w:val="00B71D2E"/>
    <w:rsid w:val="00B81672"/>
    <w:rsid w:val="00B81E23"/>
    <w:rsid w:val="00B82AFD"/>
    <w:rsid w:val="00B85568"/>
    <w:rsid w:val="00B86F38"/>
    <w:rsid w:val="00B93FBF"/>
    <w:rsid w:val="00B945FA"/>
    <w:rsid w:val="00B95AD5"/>
    <w:rsid w:val="00B979C6"/>
    <w:rsid w:val="00BA7F23"/>
    <w:rsid w:val="00BB0052"/>
    <w:rsid w:val="00BB1AB7"/>
    <w:rsid w:val="00BC013A"/>
    <w:rsid w:val="00BC2BC5"/>
    <w:rsid w:val="00BD4593"/>
    <w:rsid w:val="00BD5D43"/>
    <w:rsid w:val="00BD6837"/>
    <w:rsid w:val="00BE328F"/>
    <w:rsid w:val="00BE4820"/>
    <w:rsid w:val="00BE5CAC"/>
    <w:rsid w:val="00BE65CA"/>
    <w:rsid w:val="00BE73FF"/>
    <w:rsid w:val="00BE7478"/>
    <w:rsid w:val="00BF1592"/>
    <w:rsid w:val="00BF2B8E"/>
    <w:rsid w:val="00BF452D"/>
    <w:rsid w:val="00BF6110"/>
    <w:rsid w:val="00BF7301"/>
    <w:rsid w:val="00BF7544"/>
    <w:rsid w:val="00BF7EAE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50833"/>
    <w:rsid w:val="00C53230"/>
    <w:rsid w:val="00C54C94"/>
    <w:rsid w:val="00C57968"/>
    <w:rsid w:val="00C63271"/>
    <w:rsid w:val="00C76C45"/>
    <w:rsid w:val="00C844AB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D069DA"/>
    <w:rsid w:val="00D12748"/>
    <w:rsid w:val="00D12F87"/>
    <w:rsid w:val="00D22BC9"/>
    <w:rsid w:val="00D23B04"/>
    <w:rsid w:val="00D23F55"/>
    <w:rsid w:val="00D2436F"/>
    <w:rsid w:val="00D2549D"/>
    <w:rsid w:val="00D35BA1"/>
    <w:rsid w:val="00D36E72"/>
    <w:rsid w:val="00D403FB"/>
    <w:rsid w:val="00D411B0"/>
    <w:rsid w:val="00D447B4"/>
    <w:rsid w:val="00D4710D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361F"/>
    <w:rsid w:val="00DC3CF8"/>
    <w:rsid w:val="00DC49BC"/>
    <w:rsid w:val="00DC5A54"/>
    <w:rsid w:val="00DD08C5"/>
    <w:rsid w:val="00DD101D"/>
    <w:rsid w:val="00DD330C"/>
    <w:rsid w:val="00DD6634"/>
    <w:rsid w:val="00DD7A65"/>
    <w:rsid w:val="00DE078F"/>
    <w:rsid w:val="00DE195F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30A97"/>
    <w:rsid w:val="00E42FDD"/>
    <w:rsid w:val="00E45D8F"/>
    <w:rsid w:val="00E46109"/>
    <w:rsid w:val="00E513E3"/>
    <w:rsid w:val="00E521E0"/>
    <w:rsid w:val="00E6079E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391E"/>
    <w:rsid w:val="00E86846"/>
    <w:rsid w:val="00E937B2"/>
    <w:rsid w:val="00E9579D"/>
    <w:rsid w:val="00E96EDB"/>
    <w:rsid w:val="00EA1311"/>
    <w:rsid w:val="00EA3BB5"/>
    <w:rsid w:val="00EB542D"/>
    <w:rsid w:val="00EC7D64"/>
    <w:rsid w:val="00EC7DFA"/>
    <w:rsid w:val="00ED0463"/>
    <w:rsid w:val="00ED35C6"/>
    <w:rsid w:val="00EE6457"/>
    <w:rsid w:val="00EE78C1"/>
    <w:rsid w:val="00EF2D90"/>
    <w:rsid w:val="00EF76D4"/>
    <w:rsid w:val="00EF76DC"/>
    <w:rsid w:val="00F002BB"/>
    <w:rsid w:val="00F03375"/>
    <w:rsid w:val="00F26CFC"/>
    <w:rsid w:val="00F27D11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A1625"/>
    <w:rsid w:val="00FA2AC7"/>
    <w:rsid w:val="00FA4D6B"/>
    <w:rsid w:val="00FB376B"/>
    <w:rsid w:val="00FB57BE"/>
    <w:rsid w:val="00FC3B6B"/>
    <w:rsid w:val="00FC4BE6"/>
    <w:rsid w:val="00FC5982"/>
    <w:rsid w:val="00FC6C9D"/>
    <w:rsid w:val="00FD0652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bemesehezkyce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2</cp:revision>
  <dcterms:created xsi:type="dcterms:W3CDTF">2022-09-01T12:46:00Z</dcterms:created>
  <dcterms:modified xsi:type="dcterms:W3CDTF">2022-09-01T12:46:00Z</dcterms:modified>
</cp:coreProperties>
</file>