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2A1E" w14:textId="77777777" w:rsidR="00237C19" w:rsidRDefault="00237C19" w:rsidP="00FB2B4F">
      <w:pPr>
        <w:spacing w:after="120"/>
        <w:jc w:val="both"/>
        <w:rPr>
          <w:rFonts w:ascii="Arial" w:hAnsi="Arial" w:cs="Arial"/>
          <w:b/>
          <w:bCs/>
          <w:caps/>
          <w:color w:val="C00000"/>
          <w:sz w:val="28"/>
          <w:szCs w:val="28"/>
        </w:rPr>
      </w:pPr>
    </w:p>
    <w:p w14:paraId="0BA4F794" w14:textId="563D87C7" w:rsidR="00FB2B4F" w:rsidRDefault="009F2268" w:rsidP="00FB2B4F">
      <w:pPr>
        <w:spacing w:after="120"/>
        <w:jc w:val="both"/>
        <w:rPr>
          <w:rFonts w:ascii="Arial" w:hAnsi="Arial" w:cs="Arial"/>
          <w:b/>
          <w:bCs/>
          <w:caps/>
          <w:color w:val="C00000"/>
          <w:sz w:val="28"/>
          <w:szCs w:val="28"/>
        </w:rPr>
      </w:pPr>
      <w:r w:rsidRPr="009F2268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Zákazníci </w:t>
      </w:r>
      <w:r w:rsidR="00B00A3B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penny </w:t>
      </w:r>
      <w:r w:rsidRPr="009F2268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darovali </w:t>
      </w:r>
      <w:r w:rsidR="00B00A3B">
        <w:rPr>
          <w:rFonts w:ascii="Arial" w:hAnsi="Arial" w:cs="Arial"/>
          <w:b/>
          <w:bCs/>
          <w:caps/>
          <w:color w:val="C00000"/>
          <w:sz w:val="28"/>
          <w:szCs w:val="28"/>
        </w:rPr>
        <w:t>ve sbírce potravin 0,6 milionu korun</w:t>
      </w:r>
      <w:r w:rsidRPr="009F2268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. Pomoc </w:t>
      </w:r>
      <w:r w:rsidR="00B00A3B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nyní </w:t>
      </w:r>
      <w:r w:rsidRPr="009F2268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putuje </w:t>
      </w:r>
      <w:r w:rsidR="00B00A3B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k </w:t>
      </w:r>
      <w:r w:rsidRPr="009F2268">
        <w:rPr>
          <w:rFonts w:ascii="Arial" w:hAnsi="Arial" w:cs="Arial"/>
          <w:b/>
          <w:bCs/>
          <w:caps/>
          <w:color w:val="C00000"/>
          <w:sz w:val="28"/>
          <w:szCs w:val="28"/>
        </w:rPr>
        <w:t>lid</w:t>
      </w:r>
      <w:r w:rsidR="00B00A3B">
        <w:rPr>
          <w:rFonts w:ascii="Arial" w:hAnsi="Arial" w:cs="Arial"/>
          <w:b/>
          <w:bCs/>
          <w:caps/>
          <w:color w:val="C00000"/>
          <w:sz w:val="28"/>
          <w:szCs w:val="28"/>
        </w:rPr>
        <w:t>em</w:t>
      </w:r>
      <w:r w:rsidRPr="009F2268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 v nouzi</w:t>
      </w:r>
    </w:p>
    <w:p w14:paraId="62E74160" w14:textId="5FBA61F9" w:rsidR="00EB2CB9" w:rsidRPr="00676056" w:rsidRDefault="00676056" w:rsidP="00676056">
      <w:pPr>
        <w:spacing w:after="120"/>
        <w:jc w:val="both"/>
        <w:rPr>
          <w:i/>
          <w:iCs/>
          <w:sz w:val="24"/>
          <w:szCs w:val="24"/>
        </w:rPr>
      </w:pPr>
      <w:r w:rsidRPr="66D5EFF2">
        <w:rPr>
          <w:i/>
          <w:iCs/>
          <w:sz w:val="24"/>
          <w:szCs w:val="24"/>
        </w:rPr>
        <w:t xml:space="preserve">Praha, </w:t>
      </w:r>
      <w:r w:rsidR="00AB1841">
        <w:rPr>
          <w:i/>
          <w:iCs/>
          <w:sz w:val="24"/>
          <w:szCs w:val="24"/>
        </w:rPr>
        <w:t>30</w:t>
      </w:r>
      <w:r w:rsidR="003F2B2C" w:rsidRPr="66D5EFF2">
        <w:rPr>
          <w:i/>
          <w:iCs/>
          <w:sz w:val="24"/>
          <w:szCs w:val="24"/>
        </w:rPr>
        <w:t xml:space="preserve">. </w:t>
      </w:r>
      <w:r w:rsidR="00FB2B4F" w:rsidRPr="66D5EFF2">
        <w:rPr>
          <w:i/>
          <w:iCs/>
          <w:sz w:val="24"/>
          <w:szCs w:val="24"/>
        </w:rPr>
        <w:t>dubna</w:t>
      </w:r>
      <w:r w:rsidR="00AE783D" w:rsidRPr="66D5EFF2">
        <w:rPr>
          <w:i/>
          <w:iCs/>
          <w:sz w:val="24"/>
          <w:szCs w:val="24"/>
        </w:rPr>
        <w:t xml:space="preserve"> 202</w:t>
      </w:r>
      <w:r w:rsidR="003F2B2C" w:rsidRPr="66D5EFF2">
        <w:rPr>
          <w:i/>
          <w:iCs/>
          <w:sz w:val="24"/>
          <w:szCs w:val="24"/>
        </w:rPr>
        <w:t>5</w:t>
      </w:r>
    </w:p>
    <w:p w14:paraId="6BA0466D" w14:textId="7C9E52E9" w:rsidR="00807D4E" w:rsidRDefault="009F2268" w:rsidP="009F2268">
      <w:pPr>
        <w:spacing w:after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9F2268">
        <w:rPr>
          <w:rFonts w:ascii="Calibri" w:eastAsia="Calibri" w:hAnsi="Calibri" w:cs="Calibri"/>
          <w:b/>
          <w:bCs/>
          <w:sz w:val="24"/>
          <w:szCs w:val="24"/>
        </w:rPr>
        <w:t>Letos poprvé mohli</w:t>
      </w:r>
      <w:r w:rsidR="00B00A3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9F2268">
        <w:rPr>
          <w:rFonts w:ascii="Calibri" w:eastAsia="Calibri" w:hAnsi="Calibri" w:cs="Calibri"/>
          <w:b/>
          <w:bCs/>
          <w:sz w:val="24"/>
          <w:szCs w:val="24"/>
        </w:rPr>
        <w:t xml:space="preserve">zákazníci PENNY podpořit Sbírku potravin ve všech více než 430 prodejnách po celé </w:t>
      </w:r>
      <w:r w:rsidR="00C74263">
        <w:rPr>
          <w:rFonts w:ascii="Calibri" w:eastAsia="Calibri" w:hAnsi="Calibri" w:cs="Calibri"/>
          <w:b/>
          <w:bCs/>
          <w:sz w:val="24"/>
          <w:szCs w:val="24"/>
        </w:rPr>
        <w:t xml:space="preserve">České </w:t>
      </w:r>
      <w:r w:rsidRPr="009F2268">
        <w:rPr>
          <w:rFonts w:ascii="Calibri" w:eastAsia="Calibri" w:hAnsi="Calibri" w:cs="Calibri"/>
          <w:b/>
          <w:bCs/>
          <w:sz w:val="24"/>
          <w:szCs w:val="24"/>
        </w:rPr>
        <w:t>republice. Díky</w:t>
      </w:r>
      <w:r w:rsidR="00B00A3B">
        <w:rPr>
          <w:rFonts w:ascii="Calibri" w:eastAsia="Calibri" w:hAnsi="Calibri" w:cs="Calibri"/>
          <w:b/>
          <w:bCs/>
          <w:sz w:val="24"/>
          <w:szCs w:val="24"/>
        </w:rPr>
        <w:t xml:space="preserve"> novému formátu </w:t>
      </w:r>
      <w:r w:rsidRPr="009F2268">
        <w:rPr>
          <w:rFonts w:ascii="Calibri" w:eastAsia="Calibri" w:hAnsi="Calibri" w:cs="Calibri"/>
          <w:b/>
          <w:bCs/>
          <w:sz w:val="24"/>
          <w:szCs w:val="24"/>
        </w:rPr>
        <w:t xml:space="preserve">se podařilo vybrat </w:t>
      </w:r>
      <w:r w:rsidR="000601ED">
        <w:rPr>
          <w:rFonts w:ascii="Calibri" w:eastAsia="Calibri" w:hAnsi="Calibri" w:cs="Calibri"/>
          <w:b/>
          <w:bCs/>
          <w:sz w:val="24"/>
          <w:szCs w:val="24"/>
        </w:rPr>
        <w:t>téměř</w:t>
      </w:r>
      <w:r w:rsidR="009B086A">
        <w:rPr>
          <w:rFonts w:ascii="Calibri" w:eastAsia="Calibri" w:hAnsi="Calibri" w:cs="Calibri"/>
          <w:b/>
          <w:bCs/>
          <w:sz w:val="24"/>
          <w:szCs w:val="24"/>
        </w:rPr>
        <w:t xml:space="preserve"> 600 tisíc korun</w:t>
      </w:r>
      <w:r w:rsidRPr="009F2268">
        <w:rPr>
          <w:rFonts w:ascii="Calibri" w:eastAsia="Calibri" w:hAnsi="Calibri" w:cs="Calibri"/>
          <w:b/>
          <w:bCs/>
          <w:sz w:val="24"/>
          <w:szCs w:val="24"/>
        </w:rPr>
        <w:t>, které potravinové banky využijí k nákupu potravin a základních hygienických potřeb pro lidi v t</w:t>
      </w:r>
      <w:r>
        <w:rPr>
          <w:rFonts w:ascii="Calibri" w:eastAsia="Calibri" w:hAnsi="Calibri" w:cs="Calibri"/>
          <w:b/>
          <w:bCs/>
          <w:sz w:val="24"/>
          <w:szCs w:val="24"/>
        </w:rPr>
        <w:t>íživé</w:t>
      </w:r>
      <w:r w:rsidRPr="009F2268">
        <w:rPr>
          <w:rFonts w:ascii="Calibri" w:eastAsia="Calibri" w:hAnsi="Calibri" w:cs="Calibri"/>
          <w:b/>
          <w:bCs/>
          <w:sz w:val="24"/>
          <w:szCs w:val="24"/>
        </w:rPr>
        <w:t xml:space="preserve"> životní situaci.</w:t>
      </w:r>
    </w:p>
    <w:p w14:paraId="4A5CC4E4" w14:textId="1E9DC9CC" w:rsidR="009F2268" w:rsidRDefault="009F2268" w:rsidP="009F2268">
      <w:pPr>
        <w:spacing w:after="120"/>
        <w:jc w:val="both"/>
        <w:rPr>
          <w:sz w:val="24"/>
          <w:szCs w:val="24"/>
        </w:rPr>
      </w:pPr>
      <w:r w:rsidRPr="0BDEAC1F">
        <w:rPr>
          <w:i/>
          <w:iCs/>
          <w:sz w:val="24"/>
          <w:szCs w:val="24"/>
        </w:rPr>
        <w:t>„Letos jsme</w:t>
      </w:r>
      <w:r w:rsidR="00A83DAA">
        <w:rPr>
          <w:i/>
          <w:iCs/>
          <w:sz w:val="24"/>
          <w:szCs w:val="24"/>
        </w:rPr>
        <w:t xml:space="preserve"> více než zdvojnásobili počet prodejen, kde mohli lidé pomáhat a vůbec</w:t>
      </w:r>
      <w:r w:rsidRPr="0BDEAC1F">
        <w:rPr>
          <w:i/>
          <w:iCs/>
          <w:sz w:val="24"/>
          <w:szCs w:val="24"/>
        </w:rPr>
        <w:t xml:space="preserve"> poprvé </w:t>
      </w:r>
      <w:r w:rsidR="00A83DAA">
        <w:rPr>
          <w:i/>
          <w:iCs/>
          <w:sz w:val="24"/>
          <w:szCs w:val="24"/>
        </w:rPr>
        <w:t xml:space="preserve">jsme tak zapojili opravdu celou síť prodejen PENNY. </w:t>
      </w:r>
      <w:r w:rsidRPr="0BDEAC1F">
        <w:rPr>
          <w:i/>
          <w:iCs/>
          <w:sz w:val="24"/>
          <w:szCs w:val="24"/>
        </w:rPr>
        <w:t>Zákazníci z celé České republiky tak měli možnost jednoduše přispět a projevit solidaritu. Těší nás, že jsme společně s nimi mohli pomoci těm, kteří to nejvíce potřebují. Všem dárcům patří obrovské poděkování,“</w:t>
      </w:r>
      <w:r w:rsidRPr="0BDEAC1F">
        <w:rPr>
          <w:sz w:val="24"/>
          <w:szCs w:val="24"/>
        </w:rPr>
        <w:t xml:space="preserve"> říká </w:t>
      </w:r>
      <w:r w:rsidRPr="0BDEAC1F">
        <w:rPr>
          <w:b/>
          <w:bCs/>
          <w:sz w:val="24"/>
          <w:szCs w:val="24"/>
        </w:rPr>
        <w:t>Vít Vojtěch, ředitel strategického marketingu PENNY</w:t>
      </w:r>
      <w:r w:rsidRPr="0BDEAC1F">
        <w:rPr>
          <w:sz w:val="24"/>
          <w:szCs w:val="24"/>
        </w:rPr>
        <w:t>.</w:t>
      </w:r>
    </w:p>
    <w:p w14:paraId="71B21530" w14:textId="685968E7" w:rsidR="003B7751" w:rsidRPr="002A5721" w:rsidRDefault="003B7751" w:rsidP="009F2268">
      <w:pPr>
        <w:spacing w:after="120"/>
        <w:jc w:val="both"/>
        <w:rPr>
          <w:sz w:val="24"/>
          <w:szCs w:val="24"/>
        </w:rPr>
      </w:pPr>
      <w:r w:rsidRPr="002A5721">
        <w:rPr>
          <w:sz w:val="24"/>
          <w:szCs w:val="24"/>
        </w:rPr>
        <w:t xml:space="preserve">Nová finanční forma sbírky umožní potravinovým bankám pomoci tam, kde je to nejvíce potřeba. Za vybrané peníze totiž mohou nakoupit přesně ty potraviny a hygienické potřeby, které aktuálně chybí. Díky </w:t>
      </w:r>
      <w:r w:rsidR="00B00A3B">
        <w:rPr>
          <w:sz w:val="24"/>
          <w:szCs w:val="24"/>
        </w:rPr>
        <w:t xml:space="preserve">spolupráci s </w:t>
      </w:r>
      <w:r w:rsidRPr="002A5721">
        <w:rPr>
          <w:sz w:val="24"/>
          <w:szCs w:val="24"/>
        </w:rPr>
        <w:t xml:space="preserve">PENNY je navíc </w:t>
      </w:r>
      <w:r w:rsidR="00B00A3B">
        <w:rPr>
          <w:sz w:val="24"/>
          <w:szCs w:val="24"/>
        </w:rPr>
        <w:t>nakoupí bez maloobchodní marže</w:t>
      </w:r>
      <w:r w:rsidRPr="002A5721">
        <w:rPr>
          <w:sz w:val="24"/>
          <w:szCs w:val="24"/>
        </w:rPr>
        <w:t xml:space="preserve">, čímž z každé darované koruny vytěží maximum. </w:t>
      </w:r>
      <w:r w:rsidR="002A5721">
        <w:rPr>
          <w:sz w:val="24"/>
          <w:szCs w:val="24"/>
        </w:rPr>
        <w:t>Dárci napříč republikou</w:t>
      </w:r>
      <w:r w:rsidRPr="002A5721">
        <w:rPr>
          <w:sz w:val="24"/>
          <w:szCs w:val="24"/>
        </w:rPr>
        <w:t xml:space="preserve"> tak nejen projevil</w:t>
      </w:r>
      <w:r w:rsidR="00B00A3B">
        <w:rPr>
          <w:sz w:val="24"/>
          <w:szCs w:val="24"/>
        </w:rPr>
        <w:t>i</w:t>
      </w:r>
      <w:r w:rsidRPr="002A5721">
        <w:rPr>
          <w:sz w:val="24"/>
          <w:szCs w:val="24"/>
        </w:rPr>
        <w:t xml:space="preserve"> solidaritu, ale zároveň přispěl</w:t>
      </w:r>
      <w:r w:rsidR="00B00A3B">
        <w:rPr>
          <w:sz w:val="24"/>
          <w:szCs w:val="24"/>
        </w:rPr>
        <w:t>i</w:t>
      </w:r>
      <w:r w:rsidRPr="002A5721">
        <w:rPr>
          <w:sz w:val="24"/>
          <w:szCs w:val="24"/>
        </w:rPr>
        <w:t xml:space="preserve"> efektivnějším a udržitelnějším způsobem </w:t>
      </w:r>
      <w:r w:rsidR="00B00A3B">
        <w:rPr>
          <w:sz w:val="24"/>
          <w:szCs w:val="24"/>
        </w:rPr>
        <w:t xml:space="preserve">díky zefektivnění logistiky celé sbírky. </w:t>
      </w:r>
    </w:p>
    <w:p w14:paraId="0F41EEA8" w14:textId="76E3C4F5" w:rsidR="002A5721" w:rsidRPr="002A5721" w:rsidRDefault="002A5721" w:rsidP="009F2268">
      <w:pPr>
        <w:spacing w:after="120"/>
        <w:jc w:val="both"/>
        <w:rPr>
          <w:sz w:val="24"/>
          <w:szCs w:val="24"/>
        </w:rPr>
      </w:pPr>
      <w:r w:rsidRPr="002A5721">
        <w:rPr>
          <w:sz w:val="24"/>
          <w:szCs w:val="24"/>
        </w:rPr>
        <w:t>Zákazníci mohli přispívat od 24. do 27. dubna jednoduše na pokladnách</w:t>
      </w:r>
      <w:r w:rsidR="00B00A3B">
        <w:rPr>
          <w:sz w:val="24"/>
          <w:szCs w:val="24"/>
        </w:rPr>
        <w:t xml:space="preserve"> prostřednictvím speciálního tlačítka</w:t>
      </w:r>
      <w:r w:rsidRPr="002A5721">
        <w:rPr>
          <w:sz w:val="24"/>
          <w:szCs w:val="24"/>
        </w:rPr>
        <w:t>. Solidarity se nakonec chopily tisíce lidí po celé republice</w:t>
      </w:r>
      <w:r w:rsidR="003C70C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2A5721">
        <w:rPr>
          <w:sz w:val="24"/>
          <w:szCs w:val="24"/>
        </w:rPr>
        <w:t xml:space="preserve">průměrný příspěvek </w:t>
      </w:r>
      <w:r w:rsidR="00B00A3B">
        <w:rPr>
          <w:sz w:val="24"/>
          <w:szCs w:val="24"/>
        </w:rPr>
        <w:t xml:space="preserve">přitom </w:t>
      </w:r>
      <w:r w:rsidRPr="002A5721">
        <w:rPr>
          <w:sz w:val="24"/>
          <w:szCs w:val="24"/>
        </w:rPr>
        <w:t xml:space="preserve">činil 70 korun, ale našli se i dárci, kteří neváhali pomoci </w:t>
      </w:r>
      <w:r w:rsidR="00B00A3B">
        <w:rPr>
          <w:sz w:val="24"/>
          <w:szCs w:val="24"/>
        </w:rPr>
        <w:t>maximální č</w:t>
      </w:r>
      <w:r w:rsidRPr="002A5721">
        <w:rPr>
          <w:sz w:val="24"/>
          <w:szCs w:val="24"/>
        </w:rPr>
        <w:t>ástkou 500 korun. Celý výtěžek nyní poslouží potravinovým bankám k nákupu potravin a dalších potřeb pro seniory, samoživitele, rodiny v hmotné nouzi i lidi bez domova.</w:t>
      </w:r>
    </w:p>
    <w:p w14:paraId="03DD1029" w14:textId="0F4E7F00" w:rsidR="009F2268" w:rsidRPr="009F2268" w:rsidRDefault="009F2268" w:rsidP="009F2268">
      <w:pPr>
        <w:spacing w:after="120"/>
        <w:jc w:val="both"/>
        <w:rPr>
          <w:sz w:val="24"/>
          <w:szCs w:val="24"/>
        </w:rPr>
      </w:pPr>
      <w:r w:rsidRPr="009F2268">
        <w:rPr>
          <w:sz w:val="24"/>
          <w:szCs w:val="24"/>
        </w:rPr>
        <w:t xml:space="preserve">PENNY </w:t>
      </w:r>
      <w:r w:rsidR="000901A1">
        <w:rPr>
          <w:sz w:val="24"/>
          <w:szCs w:val="24"/>
        </w:rPr>
        <w:t xml:space="preserve">je </w:t>
      </w:r>
      <w:r w:rsidRPr="009F2268">
        <w:rPr>
          <w:sz w:val="24"/>
          <w:szCs w:val="24"/>
        </w:rPr>
        <w:t xml:space="preserve">dlouhodobě </w:t>
      </w:r>
      <w:r w:rsidR="000901A1">
        <w:rPr>
          <w:sz w:val="24"/>
          <w:szCs w:val="24"/>
        </w:rPr>
        <w:t xml:space="preserve">aktivní v oblasti společenské odpovědnosti, ať už se jedná o spolupráci s potravinovými bankami anebo projekty vedoucí ke zlepšení životního prostředí. Více o těchto projektech na </w:t>
      </w:r>
      <w:r w:rsidR="000901A1" w:rsidRPr="000901A1">
        <w:rPr>
          <w:sz w:val="24"/>
          <w:szCs w:val="24"/>
        </w:rPr>
        <w:t>www.penny.cz/</w:t>
      </w:r>
      <w:proofErr w:type="spellStart"/>
      <w:r w:rsidR="000901A1" w:rsidRPr="000901A1">
        <w:rPr>
          <w:sz w:val="24"/>
          <w:szCs w:val="24"/>
        </w:rPr>
        <w:t>spolecenskaodpovednost</w:t>
      </w:r>
      <w:proofErr w:type="spellEnd"/>
      <w:r w:rsidR="000901A1">
        <w:rPr>
          <w:sz w:val="24"/>
          <w:szCs w:val="24"/>
        </w:rPr>
        <w:t>.</w:t>
      </w:r>
    </w:p>
    <w:p w14:paraId="74E76FF2" w14:textId="77777777" w:rsidR="00693CAC" w:rsidRDefault="00693CAC" w:rsidP="007A73A0">
      <w:pPr>
        <w:spacing w:after="0"/>
        <w:jc w:val="both"/>
      </w:pPr>
    </w:p>
    <w:p w14:paraId="0B8F6A10" w14:textId="51F31131" w:rsidR="007A73A0" w:rsidRDefault="007A73A0" w:rsidP="007A73A0">
      <w:pPr>
        <w:spacing w:after="0"/>
        <w:jc w:val="both"/>
      </w:pPr>
      <w:r w:rsidRPr="005D19E9">
        <w:rPr>
          <w:rFonts w:cstheme="minorHAnsi"/>
          <w:b/>
          <w:i/>
          <w:noProof/>
          <w:color w:val="C00000"/>
          <w:sz w:val="36"/>
          <w:szCs w:val="36"/>
          <w:shd w:val="clear" w:color="auto" w:fill="E6E6E6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B136C52" wp14:editId="132F6DF1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49286" w14:textId="77777777" w:rsidR="007A73A0" w:rsidRPr="00FA33BE" w:rsidRDefault="007A73A0" w:rsidP="007A73A0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6D5E6B0" w14:textId="77777777" w:rsidR="007A73A0" w:rsidRPr="000505C7" w:rsidRDefault="007A73A0" w:rsidP="007A73A0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B136C52">
                <v:stroke joinstyle="miter"/>
                <v:path gradientshapeok="t" o:connecttype="rect"/>
              </v:shapetype>
              <v:shape id="Textové pole 1842295617" style="position:absolute;left:0;text-align:left;margin-left:0;margin-top:18.6pt;width:451.95pt;height:6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3qJAIAAEIEAAAOAAAAZHJzL2Uyb0RvYy54bWysU9tu2zAMfR+wfxD0vthJ47Yx4hRdug4D&#10;ugvQ7QNkWbaFSaImKbGzry8lp2m2vg17EUSROjw8JNc3o1ZkL5yXYCo6n+WUCMOhkaar6I/v9++u&#10;KfGBmYYpMKKiB+Hpzebtm/VgS7GAHlQjHEEQ48vBVrQPwZZZ5nkvNPMzsMKgswWnWUDTdVnj2IDo&#10;WmWLPL/MBnCNdcCF9/h6NznpJuG3reDha9t6EYiqKHIL6XTprOOZbdas7ByzveRHGuwfWGgmDSY9&#10;Qd2xwMjOyVdQWnIHHtow46AzaFvJRaoBq5nnf1Xz2DMrUi0ojrcnmfz/g+Vf9o/2myNhfA8jNjAV&#10;4e0D8J+eGNj2zHTi1jkYesEaTDyPkmWD9eXxa5Talz6C1MNnaLDJbBcgAY2t01EVrJMgOjbgcBJd&#10;jIFwfCyuLlZXlwUlHH3XF0W+KFIKVj7/ts6HjwI0iZeKOmxqQmf7Bx8iG1Y+h8RkHpRs7qVSyYiD&#10;JLbKkT3DEai7qUK100h1elsVeZ4GAXHS3MXwhPoHkjJkqOiqQHqvs7iuPuVAtDPAczJaBhx2JTUW&#10;egpiZVT2g2nSKAYm1XRHNsocpY7qTjqHsR4xMEpeQ3NA0R1MQ41LiJce3G9KBhzoivpfO+YEJeqT&#10;wcat5stl3IBkLIurBRru3FOfe5jhCFXRQMl03Ya0NbF0A7fY4FYm7V+YHLnioCbxjksVN+HcTlEv&#10;q795AgAA//8DAFBLAwQUAAYACAAAACEAxIczduEAAAAMAQAADwAAAGRycy9kb3ducmV2LnhtbEyP&#10;QWvDMAyF74P9B6PCbqvTFtImjVPGyi6FMdZuh92cWE3CYjnYTpv9+2mn9SIQ7+npfcVusr24oA+d&#10;IwWLeQICqXamo0bBx+nlcQMiRE1G945QwQ8G2JX3d4XOjbvSO16OsREcQiHXCtoYh1zKULdodZi7&#10;AYm1s/NWR159I43XVw63vVwmSSqt7og/tHrA5xbr7+NoFdjXig5fdHDGjCe/j+nbJ2ZnpR5m037L&#10;42kLIuIU/y/gj4H7Q8nFKjeSCaJXwDRRwWq9BMFqlqwyEBXb0s0aZFnIW4jyFwAA//8DAFBLAQIt&#10;ABQABgAIAAAAIQC2gziS/gAAAOEBAAATAAAAAAAAAAAAAAAAAAAAAABbQ29udGVudF9UeXBlc10u&#10;eG1sUEsBAi0AFAAGAAgAAAAhADj9If/WAAAAlAEAAAsAAAAAAAAAAAAAAAAALwEAAF9yZWxzLy5y&#10;ZWxzUEsBAi0AFAAGAAgAAAAhAKa0veokAgAAQgQAAA4AAAAAAAAAAAAAAAAALgIAAGRycy9lMm9E&#10;b2MueG1sUEsBAi0AFAAGAAgAAAAhAMSHM3bhAAAADAEAAA8AAAAAAAAAAAAAAAAAfgQAAGRycy9k&#10;b3ducmV2LnhtbFBLBQYAAAAABAAEAPMAAACMBQAAAAA=&#10;">
                <v:textbox>
                  <w:txbxContent>
                    <w:p w:rsidRPr="00FA33BE" w:rsidR="007A73A0" w:rsidP="007A73A0" w:rsidRDefault="007A73A0" w14:paraId="17E49286" w14:textId="77777777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:rsidRPr="000505C7" w:rsidR="007A73A0" w:rsidP="007A73A0" w:rsidRDefault="007A73A0" w14:paraId="36D5E6B0" w14:textId="7777777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2B1184" w14:textId="77777777" w:rsidR="00693CAC" w:rsidRPr="00693CAC" w:rsidRDefault="00693CAC" w:rsidP="00693CAC"/>
    <w:sectPr w:rsidR="00693CAC" w:rsidRPr="00693CAC" w:rsidSect="00B6244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2CB42" w14:textId="77777777" w:rsidR="000E50D6" w:rsidRDefault="000E50D6">
      <w:pPr>
        <w:spacing w:after="0" w:line="240" w:lineRule="auto"/>
      </w:pPr>
      <w:r>
        <w:separator/>
      </w:r>
    </w:p>
  </w:endnote>
  <w:endnote w:type="continuationSeparator" w:id="0">
    <w:p w14:paraId="47842A50" w14:textId="77777777" w:rsidR="000E50D6" w:rsidRDefault="000E50D6">
      <w:pPr>
        <w:spacing w:after="0" w:line="240" w:lineRule="auto"/>
      </w:pPr>
      <w:r>
        <w:continuationSeparator/>
      </w:r>
    </w:p>
  </w:endnote>
  <w:endnote w:type="continuationNotice" w:id="1">
    <w:p w14:paraId="315BB7A1" w14:textId="77777777" w:rsidR="000E50D6" w:rsidRDefault="000E50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39AB6" w14:textId="77777777" w:rsidR="008D2256" w:rsidRPr="008D2256" w:rsidRDefault="008D2256" w:rsidP="008D2256">
    <w:pPr>
      <w:pStyle w:val="Bezmezer"/>
      <w:rPr>
        <w:b/>
        <w:sz w:val="16"/>
        <w:szCs w:val="16"/>
        <w:lang w:val="pl-PL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3" behindDoc="0" locked="0" layoutInCell="1" allowOverlap="1" wp14:anchorId="00DE924F" wp14:editId="0529DDDA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926932768" name="Obrázek 1926932768" descr="Obsah obrázku červená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32768" name="Obrázek 1926932768" descr="Obsah obrázku červená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  <w:lang w:val="cs"/>
      </w:rPr>
      <w:t>Mgr. Kamila Kottnauerová</w:t>
    </w:r>
  </w:p>
  <w:p w14:paraId="52633074" w14:textId="77777777" w:rsidR="008D2256" w:rsidRPr="008D2256" w:rsidRDefault="008D2256" w:rsidP="008D2256">
    <w:pPr>
      <w:pStyle w:val="Bezmezer"/>
      <w:rPr>
        <w:b/>
        <w:sz w:val="16"/>
        <w:szCs w:val="16"/>
        <w:lang w:val="pl-PL"/>
      </w:rPr>
    </w:pPr>
    <w:r w:rsidRPr="008D2256">
      <w:rPr>
        <w:i/>
        <w:sz w:val="12"/>
        <w:szCs w:val="12"/>
        <w:lang w:val="pl-PL"/>
      </w:rPr>
      <w:t>Specialista k</w:t>
    </w:r>
    <w:r>
      <w:rPr>
        <w:i/>
        <w:sz w:val="12"/>
        <w:szCs w:val="12"/>
        <w:lang w:val="pl-PL"/>
      </w:rPr>
      <w:t>omunikace</w:t>
    </w:r>
    <w:r w:rsidRPr="008D2256">
      <w:rPr>
        <w:i/>
        <w:sz w:val="16"/>
        <w:szCs w:val="16"/>
        <w:lang w:val="pl-PL"/>
      </w:rPr>
      <w:tab/>
    </w:r>
    <w:r w:rsidRPr="008D2256">
      <w:rPr>
        <w:i/>
        <w:sz w:val="16"/>
        <w:szCs w:val="16"/>
        <w:lang w:val="pl-PL"/>
      </w:rPr>
      <w:tab/>
    </w:r>
    <w:r w:rsidRPr="008D2256">
      <w:rPr>
        <w:i/>
        <w:sz w:val="16"/>
        <w:szCs w:val="16"/>
        <w:lang w:val="pl-PL"/>
      </w:rPr>
      <w:tab/>
    </w:r>
  </w:p>
  <w:p w14:paraId="4246A131" w14:textId="77777777" w:rsidR="008D2256" w:rsidRDefault="008D2256" w:rsidP="008D2256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2AA2A07B" w14:textId="77777777" w:rsidR="008D2256" w:rsidRPr="00CF1332" w:rsidRDefault="008D2256" w:rsidP="008D2256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</w:t>
    </w:r>
    <w:r>
      <w:rPr>
        <w:sz w:val="16"/>
        <w:szCs w:val="16"/>
        <w:lang w:val="de-DE"/>
      </w:rPr>
      <w:t> 771 241 594</w:t>
    </w:r>
  </w:p>
  <w:p w14:paraId="3BF353B1" w14:textId="77777777" w:rsidR="008D2256" w:rsidRPr="00CF1332" w:rsidRDefault="008D2256" w:rsidP="008D2256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r w:rsidRPr="008D2256">
      <w:rPr>
        <w:sz w:val="16"/>
        <w:szCs w:val="16"/>
        <w:lang w:val="de-DE"/>
      </w:rPr>
      <w:t>kamila</w:t>
    </w:r>
    <w:r>
      <w:rPr>
        <w:sz w:val="16"/>
        <w:szCs w:val="16"/>
        <w:lang w:val="de-DE"/>
      </w:rPr>
      <w:t>.kottnauerova@penny.cz,</w:t>
    </w:r>
    <w:r w:rsidRPr="00CF1332">
      <w:rPr>
        <w:sz w:val="16"/>
        <w:szCs w:val="16"/>
        <w:lang w:val="de-DE"/>
      </w:rPr>
      <w:t xml:space="preserve"> Internet: </w:t>
    </w:r>
    <w:hyperlink r:id="rId2" w:history="1">
      <w:r w:rsidRPr="001C3557">
        <w:rPr>
          <w:rStyle w:val="Hypertextovodkaz"/>
          <w:sz w:val="16"/>
          <w:szCs w:val="16"/>
          <w:lang w:val="de-DE"/>
        </w:rPr>
        <w:t>www.penny.cz</w:t>
      </w:r>
    </w:hyperlink>
  </w:p>
  <w:p w14:paraId="344E1B69" w14:textId="77777777" w:rsidR="00031447" w:rsidRPr="008D2256" w:rsidRDefault="00031447" w:rsidP="0033557C">
    <w:pPr>
      <w:pStyle w:val="Zpat"/>
      <w:jc w:val="both"/>
      <w:rPr>
        <w:sz w:val="18"/>
        <w:szCs w:val="18"/>
        <w:lang w:val="de-DE"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AEE4" w14:textId="626E6310" w:rsidR="00031447" w:rsidRPr="008D2256" w:rsidRDefault="00E67468" w:rsidP="0033557C">
    <w:pPr>
      <w:pStyle w:val="Bezmezer"/>
      <w:rPr>
        <w:b/>
        <w:sz w:val="16"/>
        <w:szCs w:val="16"/>
        <w:lang w:val="pl-PL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2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884590784" name="Obrázek 1884590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256">
      <w:rPr>
        <w:b/>
        <w:sz w:val="16"/>
        <w:szCs w:val="16"/>
        <w:lang w:val="cs"/>
      </w:rPr>
      <w:t>Mgr. Kamila Kottnauerová</w:t>
    </w:r>
  </w:p>
  <w:p w14:paraId="120A4469" w14:textId="22349200" w:rsidR="00031447" w:rsidRPr="008D2256" w:rsidRDefault="008D2256" w:rsidP="0033557C">
    <w:pPr>
      <w:pStyle w:val="Bezmezer"/>
      <w:rPr>
        <w:b/>
        <w:sz w:val="16"/>
        <w:szCs w:val="16"/>
        <w:lang w:val="pl-PL"/>
      </w:rPr>
    </w:pPr>
    <w:r w:rsidRPr="008D2256">
      <w:rPr>
        <w:i/>
        <w:sz w:val="12"/>
        <w:szCs w:val="12"/>
        <w:lang w:val="pl-PL"/>
      </w:rPr>
      <w:t>Specialista k</w:t>
    </w:r>
    <w:r>
      <w:rPr>
        <w:i/>
        <w:sz w:val="12"/>
        <w:szCs w:val="12"/>
        <w:lang w:val="pl-PL"/>
      </w:rPr>
      <w:t>omunikace</w:t>
    </w:r>
    <w:r w:rsidR="00E67468" w:rsidRPr="008D2256">
      <w:rPr>
        <w:i/>
        <w:sz w:val="16"/>
        <w:szCs w:val="16"/>
        <w:lang w:val="pl-PL"/>
      </w:rPr>
      <w:tab/>
    </w:r>
    <w:r w:rsidR="00E67468" w:rsidRPr="008D2256">
      <w:rPr>
        <w:i/>
        <w:sz w:val="16"/>
        <w:szCs w:val="16"/>
        <w:lang w:val="pl-PL"/>
      </w:rPr>
      <w:tab/>
    </w:r>
    <w:r w:rsidR="00E67468" w:rsidRPr="008D2256">
      <w:rPr>
        <w:i/>
        <w:sz w:val="16"/>
        <w:szCs w:val="16"/>
        <w:lang w:val="pl-PL"/>
      </w:rPr>
      <w:tab/>
    </w:r>
  </w:p>
  <w:p w14:paraId="2EEF330F" w14:textId="77777777" w:rsidR="00031447" w:rsidRDefault="00E67468" w:rsidP="0033557C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298681CB" w14:textId="2BFE74C8" w:rsidR="00031447" w:rsidRPr="00CF1332" w:rsidRDefault="00E67468" w:rsidP="0033557C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</w:t>
    </w:r>
    <w:r w:rsidR="008D2256">
      <w:rPr>
        <w:sz w:val="16"/>
        <w:szCs w:val="16"/>
        <w:lang w:val="de-DE"/>
      </w:rPr>
      <w:t> 771 241 594</w:t>
    </w:r>
  </w:p>
  <w:p w14:paraId="282E1D31" w14:textId="6A4513A5" w:rsidR="00031447" w:rsidRPr="00CF1332" w:rsidRDefault="00E67468" w:rsidP="0033557C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r w:rsidR="008D2256" w:rsidRPr="008D2256">
      <w:rPr>
        <w:sz w:val="16"/>
        <w:szCs w:val="16"/>
        <w:lang w:val="de-DE"/>
      </w:rPr>
      <w:t>kamila</w:t>
    </w:r>
    <w:r w:rsidR="008D2256">
      <w:rPr>
        <w:sz w:val="16"/>
        <w:szCs w:val="16"/>
        <w:lang w:val="de-DE"/>
      </w:rPr>
      <w:t>.kottnauerova@penny.cz,</w:t>
    </w:r>
    <w:r w:rsidRPr="00CF1332">
      <w:rPr>
        <w:sz w:val="16"/>
        <w:szCs w:val="16"/>
        <w:lang w:val="de-DE"/>
      </w:rPr>
      <w:t xml:space="preserve"> Internet: </w:t>
    </w:r>
    <w:hyperlink r:id="rId2" w:history="1">
      <w:r w:rsidR="008D2256" w:rsidRPr="001C3557">
        <w:rPr>
          <w:rStyle w:val="Hypertextovodkaz"/>
          <w:sz w:val="16"/>
          <w:szCs w:val="16"/>
          <w:lang w:val="de-DE"/>
        </w:rPr>
        <w:t>www.penny.cz</w:t>
      </w:r>
    </w:hyperlink>
  </w:p>
  <w:p w14:paraId="0C22AF7B" w14:textId="77777777" w:rsidR="00031447" w:rsidRDefault="0003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C28A2" w14:textId="77777777" w:rsidR="000E50D6" w:rsidRDefault="000E50D6">
      <w:pPr>
        <w:spacing w:after="0" w:line="240" w:lineRule="auto"/>
      </w:pPr>
      <w:r>
        <w:separator/>
      </w:r>
    </w:p>
  </w:footnote>
  <w:footnote w:type="continuationSeparator" w:id="0">
    <w:p w14:paraId="3503D837" w14:textId="77777777" w:rsidR="000E50D6" w:rsidRDefault="000E50D6">
      <w:pPr>
        <w:spacing w:after="0" w:line="240" w:lineRule="auto"/>
      </w:pPr>
      <w:r>
        <w:continuationSeparator/>
      </w:r>
    </w:p>
  </w:footnote>
  <w:footnote w:type="continuationNotice" w:id="1">
    <w:p w14:paraId="2F1B9B39" w14:textId="77777777" w:rsidR="000E50D6" w:rsidRDefault="000E50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DF00" w14:textId="77777777" w:rsidR="00031447" w:rsidRDefault="00031447">
    <w:pPr>
      <w:pStyle w:val="Zhlav"/>
    </w:pPr>
  </w:p>
  <w:p w14:paraId="5CCAD126" w14:textId="77777777" w:rsidR="00031447" w:rsidRDefault="00031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CF7A6" w14:textId="77777777" w:rsidR="00031447" w:rsidRDefault="00E67468" w:rsidP="0033557C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1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2075417885" name="Obrázek 2075417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0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9968395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563FC" w14:textId="77777777" w:rsidR="00031447" w:rsidRDefault="00031447" w:rsidP="0033557C">
    <w:pPr>
      <w:pStyle w:val="Zhlav"/>
    </w:pPr>
  </w:p>
  <w:p w14:paraId="02399BBC" w14:textId="77777777" w:rsidR="00031447" w:rsidRDefault="000314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6B27"/>
    <w:multiLevelType w:val="multilevel"/>
    <w:tmpl w:val="29C4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F66"/>
    <w:multiLevelType w:val="multilevel"/>
    <w:tmpl w:val="9D5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73E2A"/>
    <w:multiLevelType w:val="multilevel"/>
    <w:tmpl w:val="4698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44A1"/>
    <w:multiLevelType w:val="multilevel"/>
    <w:tmpl w:val="504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22C1E"/>
    <w:multiLevelType w:val="hybridMultilevel"/>
    <w:tmpl w:val="6584D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C769B"/>
    <w:multiLevelType w:val="multilevel"/>
    <w:tmpl w:val="C5E8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D84AC7"/>
    <w:multiLevelType w:val="hybridMultilevel"/>
    <w:tmpl w:val="A4107BAE"/>
    <w:lvl w:ilvl="0" w:tplc="9D880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F70EA"/>
    <w:multiLevelType w:val="multilevel"/>
    <w:tmpl w:val="1AB0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1C00C2"/>
    <w:multiLevelType w:val="multilevel"/>
    <w:tmpl w:val="72D4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624E31"/>
    <w:multiLevelType w:val="multilevel"/>
    <w:tmpl w:val="00AA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3743E8"/>
    <w:multiLevelType w:val="multilevel"/>
    <w:tmpl w:val="A74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541B6E"/>
    <w:multiLevelType w:val="multilevel"/>
    <w:tmpl w:val="FF84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192E19"/>
    <w:multiLevelType w:val="multilevel"/>
    <w:tmpl w:val="4040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6A54D4"/>
    <w:multiLevelType w:val="multilevel"/>
    <w:tmpl w:val="066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0214CB"/>
    <w:multiLevelType w:val="multilevel"/>
    <w:tmpl w:val="EBE2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DF5675"/>
    <w:multiLevelType w:val="multilevel"/>
    <w:tmpl w:val="1C94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863DF8"/>
    <w:multiLevelType w:val="multilevel"/>
    <w:tmpl w:val="048A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7C26A9"/>
    <w:multiLevelType w:val="multilevel"/>
    <w:tmpl w:val="A6C8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C0057A"/>
    <w:multiLevelType w:val="hybridMultilevel"/>
    <w:tmpl w:val="F9643D88"/>
    <w:lvl w:ilvl="0" w:tplc="83F4AE9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A6488"/>
    <w:multiLevelType w:val="multilevel"/>
    <w:tmpl w:val="0A9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39025F"/>
    <w:multiLevelType w:val="multilevel"/>
    <w:tmpl w:val="4930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546FF8"/>
    <w:multiLevelType w:val="multilevel"/>
    <w:tmpl w:val="BCC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3F349B"/>
    <w:multiLevelType w:val="hybridMultilevel"/>
    <w:tmpl w:val="752E0A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D495D"/>
    <w:multiLevelType w:val="hybridMultilevel"/>
    <w:tmpl w:val="3ACC1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576B1"/>
    <w:multiLevelType w:val="hybridMultilevel"/>
    <w:tmpl w:val="8D14D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838559">
    <w:abstractNumId w:val="4"/>
  </w:num>
  <w:num w:numId="2" w16cid:durableId="363143146">
    <w:abstractNumId w:val="20"/>
  </w:num>
  <w:num w:numId="3" w16cid:durableId="376200612">
    <w:abstractNumId w:val="5"/>
  </w:num>
  <w:num w:numId="4" w16cid:durableId="1523979538">
    <w:abstractNumId w:val="7"/>
  </w:num>
  <w:num w:numId="5" w16cid:durableId="131100468">
    <w:abstractNumId w:val="1"/>
  </w:num>
  <w:num w:numId="6" w16cid:durableId="535585047">
    <w:abstractNumId w:val="10"/>
  </w:num>
  <w:num w:numId="7" w16cid:durableId="1824081461">
    <w:abstractNumId w:val="23"/>
  </w:num>
  <w:num w:numId="8" w16cid:durableId="194587350">
    <w:abstractNumId w:val="22"/>
  </w:num>
  <w:num w:numId="9" w16cid:durableId="596911876">
    <w:abstractNumId w:val="12"/>
  </w:num>
  <w:num w:numId="10" w16cid:durableId="1296564699">
    <w:abstractNumId w:val="2"/>
  </w:num>
  <w:num w:numId="11" w16cid:durableId="81148009">
    <w:abstractNumId w:val="27"/>
  </w:num>
  <w:num w:numId="12" w16cid:durableId="449202712">
    <w:abstractNumId w:val="29"/>
  </w:num>
  <w:num w:numId="13" w16cid:durableId="1285237052">
    <w:abstractNumId w:val="28"/>
  </w:num>
  <w:num w:numId="14" w16cid:durableId="64496887">
    <w:abstractNumId w:val="18"/>
  </w:num>
  <w:num w:numId="15" w16cid:durableId="409892960">
    <w:abstractNumId w:val="14"/>
  </w:num>
  <w:num w:numId="16" w16cid:durableId="77598073">
    <w:abstractNumId w:val="16"/>
  </w:num>
  <w:num w:numId="17" w16cid:durableId="552080118">
    <w:abstractNumId w:val="15"/>
  </w:num>
  <w:num w:numId="18" w16cid:durableId="939795000">
    <w:abstractNumId w:val="3"/>
  </w:num>
  <w:num w:numId="19" w16cid:durableId="1325914">
    <w:abstractNumId w:val="25"/>
  </w:num>
  <w:num w:numId="20" w16cid:durableId="1122461105">
    <w:abstractNumId w:val="9"/>
  </w:num>
  <w:num w:numId="21" w16cid:durableId="1465735049">
    <w:abstractNumId w:val="19"/>
  </w:num>
  <w:num w:numId="22" w16cid:durableId="284629425">
    <w:abstractNumId w:val="11"/>
  </w:num>
  <w:num w:numId="23" w16cid:durableId="292559983">
    <w:abstractNumId w:val="26"/>
  </w:num>
  <w:num w:numId="24" w16cid:durableId="154298605">
    <w:abstractNumId w:val="17"/>
  </w:num>
  <w:num w:numId="25" w16cid:durableId="426850410">
    <w:abstractNumId w:val="13"/>
  </w:num>
  <w:num w:numId="26" w16cid:durableId="185170384">
    <w:abstractNumId w:val="0"/>
  </w:num>
  <w:num w:numId="27" w16cid:durableId="2111855067">
    <w:abstractNumId w:val="21"/>
  </w:num>
  <w:num w:numId="28" w16cid:durableId="1965580401">
    <w:abstractNumId w:val="24"/>
  </w:num>
  <w:num w:numId="29" w16cid:durableId="594942733">
    <w:abstractNumId w:val="6"/>
  </w:num>
  <w:num w:numId="30" w16cid:durableId="1677152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activeWritingStyle w:appName="MSWord" w:lang="de-DE" w:vendorID="64" w:dllVersion="4096" w:nlCheck="1" w:checkStyle="0"/>
  <w:activeWritingStyle w:appName="MSWord" w:lang="cs-CZ" w:vendorID="64" w:dllVersion="0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0B06"/>
    <w:rsid w:val="000017EA"/>
    <w:rsid w:val="00003E3A"/>
    <w:rsid w:val="0000424A"/>
    <w:rsid w:val="00013451"/>
    <w:rsid w:val="000135B1"/>
    <w:rsid w:val="00016273"/>
    <w:rsid w:val="00016716"/>
    <w:rsid w:val="000208D5"/>
    <w:rsid w:val="0002494F"/>
    <w:rsid w:val="00025247"/>
    <w:rsid w:val="000264E2"/>
    <w:rsid w:val="00031447"/>
    <w:rsid w:val="000329C8"/>
    <w:rsid w:val="00032AF5"/>
    <w:rsid w:val="000376EF"/>
    <w:rsid w:val="000407E1"/>
    <w:rsid w:val="00040AD6"/>
    <w:rsid w:val="00041EDD"/>
    <w:rsid w:val="00042ACF"/>
    <w:rsid w:val="00043215"/>
    <w:rsid w:val="000442AC"/>
    <w:rsid w:val="000477AB"/>
    <w:rsid w:val="00054E58"/>
    <w:rsid w:val="00056F4C"/>
    <w:rsid w:val="000601ED"/>
    <w:rsid w:val="00060B53"/>
    <w:rsid w:val="0006228A"/>
    <w:rsid w:val="0006644B"/>
    <w:rsid w:val="0006688B"/>
    <w:rsid w:val="00074188"/>
    <w:rsid w:val="0007473E"/>
    <w:rsid w:val="0008171D"/>
    <w:rsid w:val="00081F69"/>
    <w:rsid w:val="00082F48"/>
    <w:rsid w:val="00084E10"/>
    <w:rsid w:val="000873A6"/>
    <w:rsid w:val="00087942"/>
    <w:rsid w:val="000901A1"/>
    <w:rsid w:val="00094E1B"/>
    <w:rsid w:val="00097F59"/>
    <w:rsid w:val="000A2D4A"/>
    <w:rsid w:val="000A6646"/>
    <w:rsid w:val="000B0C26"/>
    <w:rsid w:val="000B1A30"/>
    <w:rsid w:val="000B35D1"/>
    <w:rsid w:val="000B46A8"/>
    <w:rsid w:val="000B5B57"/>
    <w:rsid w:val="000B62C4"/>
    <w:rsid w:val="000C30CB"/>
    <w:rsid w:val="000C3285"/>
    <w:rsid w:val="000C3300"/>
    <w:rsid w:val="000C696D"/>
    <w:rsid w:val="000C6B87"/>
    <w:rsid w:val="000C7C5E"/>
    <w:rsid w:val="000D3084"/>
    <w:rsid w:val="000D3209"/>
    <w:rsid w:val="000D5089"/>
    <w:rsid w:val="000D5DFE"/>
    <w:rsid w:val="000D5E61"/>
    <w:rsid w:val="000D6183"/>
    <w:rsid w:val="000E0F82"/>
    <w:rsid w:val="000E308E"/>
    <w:rsid w:val="000E3E7C"/>
    <w:rsid w:val="000E50D6"/>
    <w:rsid w:val="000E618D"/>
    <w:rsid w:val="000E69C2"/>
    <w:rsid w:val="000F125F"/>
    <w:rsid w:val="000F3255"/>
    <w:rsid w:val="000F55A8"/>
    <w:rsid w:val="000F6C9F"/>
    <w:rsid w:val="001000A5"/>
    <w:rsid w:val="001045CA"/>
    <w:rsid w:val="001057F5"/>
    <w:rsid w:val="00107018"/>
    <w:rsid w:val="00113B74"/>
    <w:rsid w:val="00114B66"/>
    <w:rsid w:val="00120CAC"/>
    <w:rsid w:val="00123D13"/>
    <w:rsid w:val="00125323"/>
    <w:rsid w:val="00130DEA"/>
    <w:rsid w:val="0013293A"/>
    <w:rsid w:val="00135116"/>
    <w:rsid w:val="00136CDC"/>
    <w:rsid w:val="00137D9A"/>
    <w:rsid w:val="001416A6"/>
    <w:rsid w:val="001417AB"/>
    <w:rsid w:val="0014583A"/>
    <w:rsid w:val="00145943"/>
    <w:rsid w:val="00146F03"/>
    <w:rsid w:val="00147DC7"/>
    <w:rsid w:val="00151CBF"/>
    <w:rsid w:val="00152409"/>
    <w:rsid w:val="001536A2"/>
    <w:rsid w:val="00161AFF"/>
    <w:rsid w:val="0016474C"/>
    <w:rsid w:val="00164B8C"/>
    <w:rsid w:val="0017781D"/>
    <w:rsid w:val="001812A1"/>
    <w:rsid w:val="00182370"/>
    <w:rsid w:val="001846B4"/>
    <w:rsid w:val="00186182"/>
    <w:rsid w:val="00191449"/>
    <w:rsid w:val="001938FE"/>
    <w:rsid w:val="001944DF"/>
    <w:rsid w:val="0019571E"/>
    <w:rsid w:val="001967F6"/>
    <w:rsid w:val="00197E35"/>
    <w:rsid w:val="001A336F"/>
    <w:rsid w:val="001A5202"/>
    <w:rsid w:val="001B1635"/>
    <w:rsid w:val="001B33D4"/>
    <w:rsid w:val="001B66A2"/>
    <w:rsid w:val="001B6F41"/>
    <w:rsid w:val="001C699B"/>
    <w:rsid w:val="001D447F"/>
    <w:rsid w:val="001D5B61"/>
    <w:rsid w:val="001D77A6"/>
    <w:rsid w:val="001F1BC7"/>
    <w:rsid w:val="001F21C6"/>
    <w:rsid w:val="002019F0"/>
    <w:rsid w:val="00202639"/>
    <w:rsid w:val="00202C8D"/>
    <w:rsid w:val="00204B04"/>
    <w:rsid w:val="002053B9"/>
    <w:rsid w:val="0020660E"/>
    <w:rsid w:val="00211D50"/>
    <w:rsid w:val="00216E22"/>
    <w:rsid w:val="00225123"/>
    <w:rsid w:val="0023335F"/>
    <w:rsid w:val="0023463C"/>
    <w:rsid w:val="00235A54"/>
    <w:rsid w:val="00236CE7"/>
    <w:rsid w:val="00237865"/>
    <w:rsid w:val="00237C19"/>
    <w:rsid w:val="00244F1B"/>
    <w:rsid w:val="0024505C"/>
    <w:rsid w:val="00250CDE"/>
    <w:rsid w:val="00251A1E"/>
    <w:rsid w:val="00252831"/>
    <w:rsid w:val="002552FC"/>
    <w:rsid w:val="00257D8E"/>
    <w:rsid w:val="0026733B"/>
    <w:rsid w:val="002708F1"/>
    <w:rsid w:val="00272062"/>
    <w:rsid w:val="0027538B"/>
    <w:rsid w:val="002759AC"/>
    <w:rsid w:val="002807F2"/>
    <w:rsid w:val="0028085E"/>
    <w:rsid w:val="00283B39"/>
    <w:rsid w:val="00284B9C"/>
    <w:rsid w:val="00287038"/>
    <w:rsid w:val="00291ACD"/>
    <w:rsid w:val="00293D46"/>
    <w:rsid w:val="002940C6"/>
    <w:rsid w:val="00295C7B"/>
    <w:rsid w:val="002A05B7"/>
    <w:rsid w:val="002A3284"/>
    <w:rsid w:val="002A35F0"/>
    <w:rsid w:val="002A5539"/>
    <w:rsid w:val="002A5721"/>
    <w:rsid w:val="002B0CBC"/>
    <w:rsid w:val="002B15EE"/>
    <w:rsid w:val="002B160B"/>
    <w:rsid w:val="002B218B"/>
    <w:rsid w:val="002B2B23"/>
    <w:rsid w:val="002B63DE"/>
    <w:rsid w:val="002C4D19"/>
    <w:rsid w:val="002D01C2"/>
    <w:rsid w:val="002D104F"/>
    <w:rsid w:val="002D18BB"/>
    <w:rsid w:val="002D2F78"/>
    <w:rsid w:val="002D4B85"/>
    <w:rsid w:val="002D5B6C"/>
    <w:rsid w:val="002E29B9"/>
    <w:rsid w:val="002E5D55"/>
    <w:rsid w:val="002E6240"/>
    <w:rsid w:val="002E7ED9"/>
    <w:rsid w:val="002F1299"/>
    <w:rsid w:val="002F3A9E"/>
    <w:rsid w:val="002F7195"/>
    <w:rsid w:val="00300606"/>
    <w:rsid w:val="00300B6B"/>
    <w:rsid w:val="003010A4"/>
    <w:rsid w:val="003033FC"/>
    <w:rsid w:val="0031009D"/>
    <w:rsid w:val="00313E96"/>
    <w:rsid w:val="0031464F"/>
    <w:rsid w:val="00321B02"/>
    <w:rsid w:val="00331462"/>
    <w:rsid w:val="003317E1"/>
    <w:rsid w:val="0033557C"/>
    <w:rsid w:val="0034114D"/>
    <w:rsid w:val="00343D0F"/>
    <w:rsid w:val="00354981"/>
    <w:rsid w:val="00360ED1"/>
    <w:rsid w:val="00362790"/>
    <w:rsid w:val="00364EE1"/>
    <w:rsid w:val="00371CB3"/>
    <w:rsid w:val="00372052"/>
    <w:rsid w:val="00382A69"/>
    <w:rsid w:val="00384DA8"/>
    <w:rsid w:val="00385019"/>
    <w:rsid w:val="00386544"/>
    <w:rsid w:val="00391568"/>
    <w:rsid w:val="00393B16"/>
    <w:rsid w:val="003A1F0B"/>
    <w:rsid w:val="003A35F5"/>
    <w:rsid w:val="003A6F88"/>
    <w:rsid w:val="003B0B7A"/>
    <w:rsid w:val="003B3C24"/>
    <w:rsid w:val="003B4BF5"/>
    <w:rsid w:val="003B7751"/>
    <w:rsid w:val="003C1B8C"/>
    <w:rsid w:val="003C48F9"/>
    <w:rsid w:val="003C6856"/>
    <w:rsid w:val="003C70CB"/>
    <w:rsid w:val="003C7368"/>
    <w:rsid w:val="003E5434"/>
    <w:rsid w:val="003F05D4"/>
    <w:rsid w:val="003F0D9B"/>
    <w:rsid w:val="003F2B2C"/>
    <w:rsid w:val="003F2D68"/>
    <w:rsid w:val="003F38DC"/>
    <w:rsid w:val="003F3BE3"/>
    <w:rsid w:val="003F41C8"/>
    <w:rsid w:val="003F4777"/>
    <w:rsid w:val="003F5DEA"/>
    <w:rsid w:val="00403A03"/>
    <w:rsid w:val="00412378"/>
    <w:rsid w:val="004170CC"/>
    <w:rsid w:val="004176AB"/>
    <w:rsid w:val="00420E30"/>
    <w:rsid w:val="00424C62"/>
    <w:rsid w:val="00425464"/>
    <w:rsid w:val="00432705"/>
    <w:rsid w:val="00433A62"/>
    <w:rsid w:val="0043425C"/>
    <w:rsid w:val="00436796"/>
    <w:rsid w:val="00436E09"/>
    <w:rsid w:val="0044016C"/>
    <w:rsid w:val="00440BFD"/>
    <w:rsid w:val="00450FC3"/>
    <w:rsid w:val="004524A9"/>
    <w:rsid w:val="004615B6"/>
    <w:rsid w:val="00464329"/>
    <w:rsid w:val="00465053"/>
    <w:rsid w:val="004653B3"/>
    <w:rsid w:val="00472F8E"/>
    <w:rsid w:val="0047302E"/>
    <w:rsid w:val="00475ACF"/>
    <w:rsid w:val="00482445"/>
    <w:rsid w:val="004828B7"/>
    <w:rsid w:val="00482CF5"/>
    <w:rsid w:val="0048312C"/>
    <w:rsid w:val="00486935"/>
    <w:rsid w:val="00492D78"/>
    <w:rsid w:val="0049343C"/>
    <w:rsid w:val="004A7107"/>
    <w:rsid w:val="004B1511"/>
    <w:rsid w:val="004B24E2"/>
    <w:rsid w:val="004C0967"/>
    <w:rsid w:val="004C1DBC"/>
    <w:rsid w:val="004C345E"/>
    <w:rsid w:val="004D1423"/>
    <w:rsid w:val="004D331A"/>
    <w:rsid w:val="004D5D3D"/>
    <w:rsid w:val="004D61B0"/>
    <w:rsid w:val="004D7E36"/>
    <w:rsid w:val="004E097D"/>
    <w:rsid w:val="004E16C4"/>
    <w:rsid w:val="004E5A23"/>
    <w:rsid w:val="004F24B4"/>
    <w:rsid w:val="004F2620"/>
    <w:rsid w:val="004F2C11"/>
    <w:rsid w:val="004F48C6"/>
    <w:rsid w:val="004F54B8"/>
    <w:rsid w:val="00500092"/>
    <w:rsid w:val="00505BD4"/>
    <w:rsid w:val="005065B1"/>
    <w:rsid w:val="005106A7"/>
    <w:rsid w:val="005117B5"/>
    <w:rsid w:val="00511918"/>
    <w:rsid w:val="00516C68"/>
    <w:rsid w:val="00520680"/>
    <w:rsid w:val="00522BBF"/>
    <w:rsid w:val="00532D14"/>
    <w:rsid w:val="00532F33"/>
    <w:rsid w:val="005403E0"/>
    <w:rsid w:val="00545142"/>
    <w:rsid w:val="00545938"/>
    <w:rsid w:val="0054639C"/>
    <w:rsid w:val="00546B02"/>
    <w:rsid w:val="00547784"/>
    <w:rsid w:val="00552C39"/>
    <w:rsid w:val="005534EE"/>
    <w:rsid w:val="00562C18"/>
    <w:rsid w:val="00563FCD"/>
    <w:rsid w:val="00565A36"/>
    <w:rsid w:val="0057276E"/>
    <w:rsid w:val="00572D39"/>
    <w:rsid w:val="00573ED0"/>
    <w:rsid w:val="005804C6"/>
    <w:rsid w:val="00580DF0"/>
    <w:rsid w:val="00583E4E"/>
    <w:rsid w:val="005866F0"/>
    <w:rsid w:val="00592DB7"/>
    <w:rsid w:val="00596AD3"/>
    <w:rsid w:val="00597C4B"/>
    <w:rsid w:val="00597C72"/>
    <w:rsid w:val="005A1150"/>
    <w:rsid w:val="005A2BE9"/>
    <w:rsid w:val="005A40A3"/>
    <w:rsid w:val="005B1E3F"/>
    <w:rsid w:val="005B4013"/>
    <w:rsid w:val="005C3ED1"/>
    <w:rsid w:val="005C478A"/>
    <w:rsid w:val="005C53C9"/>
    <w:rsid w:val="005C6F6C"/>
    <w:rsid w:val="005D118C"/>
    <w:rsid w:val="005D31DA"/>
    <w:rsid w:val="005D4366"/>
    <w:rsid w:val="005D5444"/>
    <w:rsid w:val="005E42BD"/>
    <w:rsid w:val="005E687D"/>
    <w:rsid w:val="005E733C"/>
    <w:rsid w:val="005F1CDB"/>
    <w:rsid w:val="005F2AEC"/>
    <w:rsid w:val="005F5532"/>
    <w:rsid w:val="006000A8"/>
    <w:rsid w:val="006033C0"/>
    <w:rsid w:val="00606C63"/>
    <w:rsid w:val="00611CEB"/>
    <w:rsid w:val="0061577D"/>
    <w:rsid w:val="00616E43"/>
    <w:rsid w:val="00617F0E"/>
    <w:rsid w:val="00625129"/>
    <w:rsid w:val="00626238"/>
    <w:rsid w:val="00626B7E"/>
    <w:rsid w:val="00627B94"/>
    <w:rsid w:val="0063057E"/>
    <w:rsid w:val="00634E40"/>
    <w:rsid w:val="0064152D"/>
    <w:rsid w:val="00645F6E"/>
    <w:rsid w:val="00647B49"/>
    <w:rsid w:val="0065164B"/>
    <w:rsid w:val="006530D2"/>
    <w:rsid w:val="00656C3B"/>
    <w:rsid w:val="00670EB0"/>
    <w:rsid w:val="00671F15"/>
    <w:rsid w:val="006732B1"/>
    <w:rsid w:val="00674EFA"/>
    <w:rsid w:val="00675D79"/>
    <w:rsid w:val="00676056"/>
    <w:rsid w:val="006810B0"/>
    <w:rsid w:val="006849A5"/>
    <w:rsid w:val="00685BB4"/>
    <w:rsid w:val="00686746"/>
    <w:rsid w:val="006867FA"/>
    <w:rsid w:val="00693CAC"/>
    <w:rsid w:val="006A1A28"/>
    <w:rsid w:val="006A2FBB"/>
    <w:rsid w:val="006A3B2A"/>
    <w:rsid w:val="006A3E1C"/>
    <w:rsid w:val="006A41D7"/>
    <w:rsid w:val="006B2CB2"/>
    <w:rsid w:val="006B3641"/>
    <w:rsid w:val="006B39CE"/>
    <w:rsid w:val="006B58C4"/>
    <w:rsid w:val="006B5AF3"/>
    <w:rsid w:val="006B7188"/>
    <w:rsid w:val="006D3534"/>
    <w:rsid w:val="006D3753"/>
    <w:rsid w:val="006D43AA"/>
    <w:rsid w:val="006E192B"/>
    <w:rsid w:val="006E329A"/>
    <w:rsid w:val="006E42A0"/>
    <w:rsid w:val="006E4470"/>
    <w:rsid w:val="006F3B31"/>
    <w:rsid w:val="006F5E73"/>
    <w:rsid w:val="006F6922"/>
    <w:rsid w:val="006F7B7F"/>
    <w:rsid w:val="00702DA6"/>
    <w:rsid w:val="0070470D"/>
    <w:rsid w:val="00707FA0"/>
    <w:rsid w:val="007145E3"/>
    <w:rsid w:val="00714C1E"/>
    <w:rsid w:val="00716ECD"/>
    <w:rsid w:val="00721288"/>
    <w:rsid w:val="00722284"/>
    <w:rsid w:val="007224BB"/>
    <w:rsid w:val="007228B6"/>
    <w:rsid w:val="00722A16"/>
    <w:rsid w:val="00723AA1"/>
    <w:rsid w:val="0072761B"/>
    <w:rsid w:val="00730B5F"/>
    <w:rsid w:val="0074054B"/>
    <w:rsid w:val="0074054E"/>
    <w:rsid w:val="007422AF"/>
    <w:rsid w:val="00743A59"/>
    <w:rsid w:val="00744AA9"/>
    <w:rsid w:val="007465B5"/>
    <w:rsid w:val="00747245"/>
    <w:rsid w:val="00747F36"/>
    <w:rsid w:val="0075068D"/>
    <w:rsid w:val="007520B0"/>
    <w:rsid w:val="00752F83"/>
    <w:rsid w:val="007571E4"/>
    <w:rsid w:val="00760193"/>
    <w:rsid w:val="00761BD1"/>
    <w:rsid w:val="007620DE"/>
    <w:rsid w:val="007622DB"/>
    <w:rsid w:val="007642A8"/>
    <w:rsid w:val="00765A1F"/>
    <w:rsid w:val="00765F83"/>
    <w:rsid w:val="007747E0"/>
    <w:rsid w:val="0077778D"/>
    <w:rsid w:val="00782972"/>
    <w:rsid w:val="00783AF9"/>
    <w:rsid w:val="0079142C"/>
    <w:rsid w:val="007917C1"/>
    <w:rsid w:val="00792324"/>
    <w:rsid w:val="00794B4A"/>
    <w:rsid w:val="00797911"/>
    <w:rsid w:val="007A3A3D"/>
    <w:rsid w:val="007A43A2"/>
    <w:rsid w:val="007A73A0"/>
    <w:rsid w:val="007B020C"/>
    <w:rsid w:val="007B117A"/>
    <w:rsid w:val="007B4C33"/>
    <w:rsid w:val="007C0A1A"/>
    <w:rsid w:val="007C1351"/>
    <w:rsid w:val="007C2222"/>
    <w:rsid w:val="007C740A"/>
    <w:rsid w:val="007D0B87"/>
    <w:rsid w:val="007D526F"/>
    <w:rsid w:val="007E2790"/>
    <w:rsid w:val="007E2E84"/>
    <w:rsid w:val="007E6E21"/>
    <w:rsid w:val="007E7D89"/>
    <w:rsid w:val="007F0D76"/>
    <w:rsid w:val="007F0D80"/>
    <w:rsid w:val="007F57DB"/>
    <w:rsid w:val="007F5FE9"/>
    <w:rsid w:val="00802EB0"/>
    <w:rsid w:val="008041C9"/>
    <w:rsid w:val="008063E1"/>
    <w:rsid w:val="00807D4E"/>
    <w:rsid w:val="00812B34"/>
    <w:rsid w:val="00815E29"/>
    <w:rsid w:val="00817D4A"/>
    <w:rsid w:val="00821859"/>
    <w:rsid w:val="00821ACF"/>
    <w:rsid w:val="008226A8"/>
    <w:rsid w:val="008254ED"/>
    <w:rsid w:val="00825CD6"/>
    <w:rsid w:val="008276E0"/>
    <w:rsid w:val="0083142E"/>
    <w:rsid w:val="0083153D"/>
    <w:rsid w:val="00832348"/>
    <w:rsid w:val="008326FE"/>
    <w:rsid w:val="00832A89"/>
    <w:rsid w:val="0083362C"/>
    <w:rsid w:val="00840FBA"/>
    <w:rsid w:val="00842C4A"/>
    <w:rsid w:val="008432D7"/>
    <w:rsid w:val="00853BFA"/>
    <w:rsid w:val="00855C6C"/>
    <w:rsid w:val="00857849"/>
    <w:rsid w:val="008625FA"/>
    <w:rsid w:val="00862A99"/>
    <w:rsid w:val="00864950"/>
    <w:rsid w:val="008649D3"/>
    <w:rsid w:val="0086524A"/>
    <w:rsid w:val="00874894"/>
    <w:rsid w:val="00877272"/>
    <w:rsid w:val="00881B20"/>
    <w:rsid w:val="00883949"/>
    <w:rsid w:val="00893304"/>
    <w:rsid w:val="00894439"/>
    <w:rsid w:val="008A49C3"/>
    <w:rsid w:val="008A4E4B"/>
    <w:rsid w:val="008B2218"/>
    <w:rsid w:val="008B71C0"/>
    <w:rsid w:val="008C5F1E"/>
    <w:rsid w:val="008C6C4A"/>
    <w:rsid w:val="008D0066"/>
    <w:rsid w:val="008D2256"/>
    <w:rsid w:val="008D58B1"/>
    <w:rsid w:val="008D60CC"/>
    <w:rsid w:val="008E0E5F"/>
    <w:rsid w:val="008E29B7"/>
    <w:rsid w:val="008E3C31"/>
    <w:rsid w:val="008E47DE"/>
    <w:rsid w:val="008E6965"/>
    <w:rsid w:val="008F28F1"/>
    <w:rsid w:val="008F4224"/>
    <w:rsid w:val="008F4DEF"/>
    <w:rsid w:val="008F632A"/>
    <w:rsid w:val="008F710F"/>
    <w:rsid w:val="00902B55"/>
    <w:rsid w:val="00910BA7"/>
    <w:rsid w:val="0091140D"/>
    <w:rsid w:val="009141C5"/>
    <w:rsid w:val="00916FA3"/>
    <w:rsid w:val="00920F68"/>
    <w:rsid w:val="0092372B"/>
    <w:rsid w:val="00924B18"/>
    <w:rsid w:val="00933EB0"/>
    <w:rsid w:val="00934CF4"/>
    <w:rsid w:val="00934E59"/>
    <w:rsid w:val="00935949"/>
    <w:rsid w:val="00937C65"/>
    <w:rsid w:val="00942DE4"/>
    <w:rsid w:val="00946341"/>
    <w:rsid w:val="009513A1"/>
    <w:rsid w:val="00951F59"/>
    <w:rsid w:val="00952758"/>
    <w:rsid w:val="0095432F"/>
    <w:rsid w:val="00955936"/>
    <w:rsid w:val="009561BA"/>
    <w:rsid w:val="00956CC5"/>
    <w:rsid w:val="00962003"/>
    <w:rsid w:val="0096741F"/>
    <w:rsid w:val="00971996"/>
    <w:rsid w:val="009744C8"/>
    <w:rsid w:val="009754A9"/>
    <w:rsid w:val="00975948"/>
    <w:rsid w:val="00975AA9"/>
    <w:rsid w:val="00984F9B"/>
    <w:rsid w:val="00986151"/>
    <w:rsid w:val="009862E8"/>
    <w:rsid w:val="00987770"/>
    <w:rsid w:val="0099085D"/>
    <w:rsid w:val="0099213D"/>
    <w:rsid w:val="00995D2C"/>
    <w:rsid w:val="00996CFB"/>
    <w:rsid w:val="009A0628"/>
    <w:rsid w:val="009A31C9"/>
    <w:rsid w:val="009A3B0B"/>
    <w:rsid w:val="009A486F"/>
    <w:rsid w:val="009A60D9"/>
    <w:rsid w:val="009B086A"/>
    <w:rsid w:val="009B52BD"/>
    <w:rsid w:val="009B6989"/>
    <w:rsid w:val="009B6D9B"/>
    <w:rsid w:val="009B76C4"/>
    <w:rsid w:val="009C23FC"/>
    <w:rsid w:val="009C2AFA"/>
    <w:rsid w:val="009C2B85"/>
    <w:rsid w:val="009C3B09"/>
    <w:rsid w:val="009C4011"/>
    <w:rsid w:val="009C4695"/>
    <w:rsid w:val="009C51A7"/>
    <w:rsid w:val="009C69E1"/>
    <w:rsid w:val="009D2BFB"/>
    <w:rsid w:val="009E30A2"/>
    <w:rsid w:val="009F03B8"/>
    <w:rsid w:val="009F2268"/>
    <w:rsid w:val="009F7C9B"/>
    <w:rsid w:val="00A048B1"/>
    <w:rsid w:val="00A1340F"/>
    <w:rsid w:val="00A13AD0"/>
    <w:rsid w:val="00A13D90"/>
    <w:rsid w:val="00A1512C"/>
    <w:rsid w:val="00A1617F"/>
    <w:rsid w:val="00A1757F"/>
    <w:rsid w:val="00A1760D"/>
    <w:rsid w:val="00A17A27"/>
    <w:rsid w:val="00A17ED8"/>
    <w:rsid w:val="00A25146"/>
    <w:rsid w:val="00A27E3C"/>
    <w:rsid w:val="00A34E5B"/>
    <w:rsid w:val="00A370DC"/>
    <w:rsid w:val="00A41512"/>
    <w:rsid w:val="00A427DC"/>
    <w:rsid w:val="00A4367F"/>
    <w:rsid w:val="00A4522E"/>
    <w:rsid w:val="00A45DB5"/>
    <w:rsid w:val="00A525CA"/>
    <w:rsid w:val="00A550ED"/>
    <w:rsid w:val="00A5729A"/>
    <w:rsid w:val="00A64250"/>
    <w:rsid w:val="00A65C65"/>
    <w:rsid w:val="00A66455"/>
    <w:rsid w:val="00A7266C"/>
    <w:rsid w:val="00A81065"/>
    <w:rsid w:val="00A811C4"/>
    <w:rsid w:val="00A8220F"/>
    <w:rsid w:val="00A82AAF"/>
    <w:rsid w:val="00A83DAA"/>
    <w:rsid w:val="00A8460A"/>
    <w:rsid w:val="00A84689"/>
    <w:rsid w:val="00A87506"/>
    <w:rsid w:val="00A933F0"/>
    <w:rsid w:val="00A93FBE"/>
    <w:rsid w:val="00A94EB2"/>
    <w:rsid w:val="00A97127"/>
    <w:rsid w:val="00AA0657"/>
    <w:rsid w:val="00AA2E11"/>
    <w:rsid w:val="00AA3079"/>
    <w:rsid w:val="00AA5336"/>
    <w:rsid w:val="00AB07B1"/>
    <w:rsid w:val="00AB1841"/>
    <w:rsid w:val="00AC3475"/>
    <w:rsid w:val="00AC3BB1"/>
    <w:rsid w:val="00AC5FA1"/>
    <w:rsid w:val="00AD034B"/>
    <w:rsid w:val="00AD142C"/>
    <w:rsid w:val="00AD22D5"/>
    <w:rsid w:val="00AD258C"/>
    <w:rsid w:val="00AD6FE2"/>
    <w:rsid w:val="00AE0F40"/>
    <w:rsid w:val="00AE163A"/>
    <w:rsid w:val="00AE1B93"/>
    <w:rsid w:val="00AE26A0"/>
    <w:rsid w:val="00AE3D03"/>
    <w:rsid w:val="00AE6923"/>
    <w:rsid w:val="00AE783D"/>
    <w:rsid w:val="00AF33E7"/>
    <w:rsid w:val="00AF7591"/>
    <w:rsid w:val="00AF781B"/>
    <w:rsid w:val="00B00A3B"/>
    <w:rsid w:val="00B061DA"/>
    <w:rsid w:val="00B14067"/>
    <w:rsid w:val="00B163E2"/>
    <w:rsid w:val="00B16C63"/>
    <w:rsid w:val="00B2366A"/>
    <w:rsid w:val="00B27749"/>
    <w:rsid w:val="00B27C17"/>
    <w:rsid w:val="00B32F04"/>
    <w:rsid w:val="00B33E0B"/>
    <w:rsid w:val="00B37BDE"/>
    <w:rsid w:val="00B37F44"/>
    <w:rsid w:val="00B41B39"/>
    <w:rsid w:val="00B45127"/>
    <w:rsid w:val="00B467C1"/>
    <w:rsid w:val="00B47275"/>
    <w:rsid w:val="00B47541"/>
    <w:rsid w:val="00B526A2"/>
    <w:rsid w:val="00B52D22"/>
    <w:rsid w:val="00B604A2"/>
    <w:rsid w:val="00B61ECD"/>
    <w:rsid w:val="00B62447"/>
    <w:rsid w:val="00B62EFE"/>
    <w:rsid w:val="00B66A32"/>
    <w:rsid w:val="00B81737"/>
    <w:rsid w:val="00B867BC"/>
    <w:rsid w:val="00B86BE3"/>
    <w:rsid w:val="00B86FED"/>
    <w:rsid w:val="00B875D5"/>
    <w:rsid w:val="00B90B95"/>
    <w:rsid w:val="00B94E5B"/>
    <w:rsid w:val="00B95910"/>
    <w:rsid w:val="00BA3063"/>
    <w:rsid w:val="00BA3122"/>
    <w:rsid w:val="00BA4DC8"/>
    <w:rsid w:val="00BB0B63"/>
    <w:rsid w:val="00BB4C17"/>
    <w:rsid w:val="00BB64D4"/>
    <w:rsid w:val="00BC027B"/>
    <w:rsid w:val="00BC13CD"/>
    <w:rsid w:val="00BC7979"/>
    <w:rsid w:val="00BD056A"/>
    <w:rsid w:val="00BD0CD5"/>
    <w:rsid w:val="00BD1016"/>
    <w:rsid w:val="00BD34E6"/>
    <w:rsid w:val="00BD350C"/>
    <w:rsid w:val="00BE0947"/>
    <w:rsid w:val="00BE2DD1"/>
    <w:rsid w:val="00BE2DF1"/>
    <w:rsid w:val="00BE5169"/>
    <w:rsid w:val="00BED9CD"/>
    <w:rsid w:val="00BF660F"/>
    <w:rsid w:val="00BF71F0"/>
    <w:rsid w:val="00C00E7B"/>
    <w:rsid w:val="00C059FE"/>
    <w:rsid w:val="00C06D9B"/>
    <w:rsid w:val="00C0727D"/>
    <w:rsid w:val="00C10AB6"/>
    <w:rsid w:val="00C11E1C"/>
    <w:rsid w:val="00C15FB2"/>
    <w:rsid w:val="00C16509"/>
    <w:rsid w:val="00C20E6C"/>
    <w:rsid w:val="00C218EA"/>
    <w:rsid w:val="00C21ED5"/>
    <w:rsid w:val="00C21FBE"/>
    <w:rsid w:val="00C22134"/>
    <w:rsid w:val="00C2366E"/>
    <w:rsid w:val="00C23EC0"/>
    <w:rsid w:val="00C259A6"/>
    <w:rsid w:val="00C26576"/>
    <w:rsid w:val="00C26E41"/>
    <w:rsid w:val="00C331B2"/>
    <w:rsid w:val="00C36DDF"/>
    <w:rsid w:val="00C37321"/>
    <w:rsid w:val="00C415A5"/>
    <w:rsid w:val="00C429D7"/>
    <w:rsid w:val="00C47FB2"/>
    <w:rsid w:val="00C50609"/>
    <w:rsid w:val="00C508D7"/>
    <w:rsid w:val="00C5156E"/>
    <w:rsid w:val="00C52D36"/>
    <w:rsid w:val="00C53DB3"/>
    <w:rsid w:val="00C560A1"/>
    <w:rsid w:val="00C61758"/>
    <w:rsid w:val="00C65F46"/>
    <w:rsid w:val="00C679D3"/>
    <w:rsid w:val="00C7028D"/>
    <w:rsid w:val="00C72300"/>
    <w:rsid w:val="00C74263"/>
    <w:rsid w:val="00C806D1"/>
    <w:rsid w:val="00C81E28"/>
    <w:rsid w:val="00C86991"/>
    <w:rsid w:val="00C94B63"/>
    <w:rsid w:val="00C94E72"/>
    <w:rsid w:val="00C977AD"/>
    <w:rsid w:val="00CA1E76"/>
    <w:rsid w:val="00CA270D"/>
    <w:rsid w:val="00CA337F"/>
    <w:rsid w:val="00CA343F"/>
    <w:rsid w:val="00CA5467"/>
    <w:rsid w:val="00CA5DB8"/>
    <w:rsid w:val="00CA672C"/>
    <w:rsid w:val="00CB2ABD"/>
    <w:rsid w:val="00CB3159"/>
    <w:rsid w:val="00CB3458"/>
    <w:rsid w:val="00CC020A"/>
    <w:rsid w:val="00CC2529"/>
    <w:rsid w:val="00CD03C3"/>
    <w:rsid w:val="00CD50A7"/>
    <w:rsid w:val="00CD53A2"/>
    <w:rsid w:val="00CD679E"/>
    <w:rsid w:val="00CD6F91"/>
    <w:rsid w:val="00CE3EF6"/>
    <w:rsid w:val="00CE5CD0"/>
    <w:rsid w:val="00CE7A84"/>
    <w:rsid w:val="00CF1814"/>
    <w:rsid w:val="00CF32C0"/>
    <w:rsid w:val="00CF3C64"/>
    <w:rsid w:val="00CF79ED"/>
    <w:rsid w:val="00D001DE"/>
    <w:rsid w:val="00D05E86"/>
    <w:rsid w:val="00D1091B"/>
    <w:rsid w:val="00D10BF7"/>
    <w:rsid w:val="00D11E95"/>
    <w:rsid w:val="00D12ABC"/>
    <w:rsid w:val="00D130EC"/>
    <w:rsid w:val="00D138A4"/>
    <w:rsid w:val="00D149F6"/>
    <w:rsid w:val="00D15549"/>
    <w:rsid w:val="00D17A4D"/>
    <w:rsid w:val="00D27B26"/>
    <w:rsid w:val="00D35F40"/>
    <w:rsid w:val="00D4090C"/>
    <w:rsid w:val="00D41A8A"/>
    <w:rsid w:val="00D44741"/>
    <w:rsid w:val="00D46706"/>
    <w:rsid w:val="00D56873"/>
    <w:rsid w:val="00D6181D"/>
    <w:rsid w:val="00D628E9"/>
    <w:rsid w:val="00D646AC"/>
    <w:rsid w:val="00D6486D"/>
    <w:rsid w:val="00D64D4F"/>
    <w:rsid w:val="00D7476C"/>
    <w:rsid w:val="00D757F7"/>
    <w:rsid w:val="00D758E7"/>
    <w:rsid w:val="00D81EEE"/>
    <w:rsid w:val="00D85FB1"/>
    <w:rsid w:val="00D8659A"/>
    <w:rsid w:val="00D8680C"/>
    <w:rsid w:val="00D86E46"/>
    <w:rsid w:val="00D9064E"/>
    <w:rsid w:val="00D90686"/>
    <w:rsid w:val="00D90A99"/>
    <w:rsid w:val="00D90D9D"/>
    <w:rsid w:val="00D91EFD"/>
    <w:rsid w:val="00D92499"/>
    <w:rsid w:val="00D94D66"/>
    <w:rsid w:val="00D95CCA"/>
    <w:rsid w:val="00D96985"/>
    <w:rsid w:val="00DA0A7F"/>
    <w:rsid w:val="00DA3899"/>
    <w:rsid w:val="00DA4380"/>
    <w:rsid w:val="00DA5631"/>
    <w:rsid w:val="00DA58C0"/>
    <w:rsid w:val="00DA5C8F"/>
    <w:rsid w:val="00DB4126"/>
    <w:rsid w:val="00DB4C81"/>
    <w:rsid w:val="00DB5D43"/>
    <w:rsid w:val="00DC5180"/>
    <w:rsid w:val="00DC7BED"/>
    <w:rsid w:val="00DD08D1"/>
    <w:rsid w:val="00DD0B53"/>
    <w:rsid w:val="00DD6521"/>
    <w:rsid w:val="00DD6FB0"/>
    <w:rsid w:val="00DE1F0E"/>
    <w:rsid w:val="00DE2D1E"/>
    <w:rsid w:val="00DE5B9F"/>
    <w:rsid w:val="00DE68EA"/>
    <w:rsid w:val="00DE78E4"/>
    <w:rsid w:val="00DF43E5"/>
    <w:rsid w:val="00DF4DC2"/>
    <w:rsid w:val="00E013D8"/>
    <w:rsid w:val="00E04DB4"/>
    <w:rsid w:val="00E056CB"/>
    <w:rsid w:val="00E05FF3"/>
    <w:rsid w:val="00E11082"/>
    <w:rsid w:val="00E1334A"/>
    <w:rsid w:val="00E14295"/>
    <w:rsid w:val="00E14987"/>
    <w:rsid w:val="00E17807"/>
    <w:rsid w:val="00E25637"/>
    <w:rsid w:val="00E25BAA"/>
    <w:rsid w:val="00E3113D"/>
    <w:rsid w:val="00E31BF1"/>
    <w:rsid w:val="00E44ECC"/>
    <w:rsid w:val="00E479A8"/>
    <w:rsid w:val="00E5152D"/>
    <w:rsid w:val="00E57C39"/>
    <w:rsid w:val="00E619C1"/>
    <w:rsid w:val="00E61F43"/>
    <w:rsid w:val="00E62018"/>
    <w:rsid w:val="00E67468"/>
    <w:rsid w:val="00E711C5"/>
    <w:rsid w:val="00E7142E"/>
    <w:rsid w:val="00E71FFF"/>
    <w:rsid w:val="00E77275"/>
    <w:rsid w:val="00E83810"/>
    <w:rsid w:val="00E850FC"/>
    <w:rsid w:val="00E86DDC"/>
    <w:rsid w:val="00E913DE"/>
    <w:rsid w:val="00E9720D"/>
    <w:rsid w:val="00E9762B"/>
    <w:rsid w:val="00E9772D"/>
    <w:rsid w:val="00EA03D0"/>
    <w:rsid w:val="00EA0E74"/>
    <w:rsid w:val="00EA2929"/>
    <w:rsid w:val="00EA6125"/>
    <w:rsid w:val="00EA61B8"/>
    <w:rsid w:val="00EB0075"/>
    <w:rsid w:val="00EB2CB9"/>
    <w:rsid w:val="00EB41C4"/>
    <w:rsid w:val="00EC4D0E"/>
    <w:rsid w:val="00EC6191"/>
    <w:rsid w:val="00ED0BB4"/>
    <w:rsid w:val="00ED3D90"/>
    <w:rsid w:val="00EE5DE0"/>
    <w:rsid w:val="00EE666F"/>
    <w:rsid w:val="00EE670B"/>
    <w:rsid w:val="00EE750B"/>
    <w:rsid w:val="00EE7525"/>
    <w:rsid w:val="00EE7B01"/>
    <w:rsid w:val="00EF3A63"/>
    <w:rsid w:val="00EF68AC"/>
    <w:rsid w:val="00F0248C"/>
    <w:rsid w:val="00F07078"/>
    <w:rsid w:val="00F10626"/>
    <w:rsid w:val="00F10674"/>
    <w:rsid w:val="00F218B1"/>
    <w:rsid w:val="00F2482A"/>
    <w:rsid w:val="00F2511F"/>
    <w:rsid w:val="00F25A07"/>
    <w:rsid w:val="00F34223"/>
    <w:rsid w:val="00F346E0"/>
    <w:rsid w:val="00F35A15"/>
    <w:rsid w:val="00F367C0"/>
    <w:rsid w:val="00F4005F"/>
    <w:rsid w:val="00F40DBD"/>
    <w:rsid w:val="00F422C8"/>
    <w:rsid w:val="00F428C1"/>
    <w:rsid w:val="00F42EBE"/>
    <w:rsid w:val="00F44B57"/>
    <w:rsid w:val="00F47EA8"/>
    <w:rsid w:val="00F52BFC"/>
    <w:rsid w:val="00F52DB1"/>
    <w:rsid w:val="00F54639"/>
    <w:rsid w:val="00F569F3"/>
    <w:rsid w:val="00F635B7"/>
    <w:rsid w:val="00F63C8F"/>
    <w:rsid w:val="00F63CE7"/>
    <w:rsid w:val="00F6775C"/>
    <w:rsid w:val="00F705D9"/>
    <w:rsid w:val="00F72458"/>
    <w:rsid w:val="00F73903"/>
    <w:rsid w:val="00F74B56"/>
    <w:rsid w:val="00F77C72"/>
    <w:rsid w:val="00F83A1A"/>
    <w:rsid w:val="00F84B67"/>
    <w:rsid w:val="00F926AD"/>
    <w:rsid w:val="00F9544A"/>
    <w:rsid w:val="00F95B3D"/>
    <w:rsid w:val="00F95D12"/>
    <w:rsid w:val="00F96F1D"/>
    <w:rsid w:val="00F9710F"/>
    <w:rsid w:val="00F979D1"/>
    <w:rsid w:val="00FB2B4F"/>
    <w:rsid w:val="00FB2B8E"/>
    <w:rsid w:val="00FB37B3"/>
    <w:rsid w:val="00FC626E"/>
    <w:rsid w:val="00FD043D"/>
    <w:rsid w:val="00FD1522"/>
    <w:rsid w:val="00FD3A17"/>
    <w:rsid w:val="00FD4579"/>
    <w:rsid w:val="00FD484B"/>
    <w:rsid w:val="00FD4B25"/>
    <w:rsid w:val="00FD528E"/>
    <w:rsid w:val="00FD5531"/>
    <w:rsid w:val="00FE3184"/>
    <w:rsid w:val="00FE63D9"/>
    <w:rsid w:val="00FE6C48"/>
    <w:rsid w:val="00FE78E7"/>
    <w:rsid w:val="00FF6EEE"/>
    <w:rsid w:val="010EAD4E"/>
    <w:rsid w:val="017BCD7E"/>
    <w:rsid w:val="01DA2495"/>
    <w:rsid w:val="04523E08"/>
    <w:rsid w:val="04DA3547"/>
    <w:rsid w:val="055A37AB"/>
    <w:rsid w:val="05B3F45C"/>
    <w:rsid w:val="0671123F"/>
    <w:rsid w:val="08618EFE"/>
    <w:rsid w:val="092DC729"/>
    <w:rsid w:val="0954B31C"/>
    <w:rsid w:val="0A51BDD7"/>
    <w:rsid w:val="0A5DFDDD"/>
    <w:rsid w:val="0A953112"/>
    <w:rsid w:val="0BDEAC1F"/>
    <w:rsid w:val="0C2FE5FD"/>
    <w:rsid w:val="0CB31658"/>
    <w:rsid w:val="0D13CCAF"/>
    <w:rsid w:val="0D161099"/>
    <w:rsid w:val="0E246C88"/>
    <w:rsid w:val="1042A4CC"/>
    <w:rsid w:val="10A1FE6B"/>
    <w:rsid w:val="112F1294"/>
    <w:rsid w:val="11320790"/>
    <w:rsid w:val="1168CFAC"/>
    <w:rsid w:val="11E1E53F"/>
    <w:rsid w:val="11E661F8"/>
    <w:rsid w:val="12E6C7F8"/>
    <w:rsid w:val="13690A5E"/>
    <w:rsid w:val="14CBDC98"/>
    <w:rsid w:val="15330278"/>
    <w:rsid w:val="157C21EC"/>
    <w:rsid w:val="1587167D"/>
    <w:rsid w:val="1600C63E"/>
    <w:rsid w:val="16B0C132"/>
    <w:rsid w:val="16D3F450"/>
    <w:rsid w:val="16F12643"/>
    <w:rsid w:val="1749F44B"/>
    <w:rsid w:val="18379816"/>
    <w:rsid w:val="188CF6A4"/>
    <w:rsid w:val="1920FC1C"/>
    <w:rsid w:val="1995E0EB"/>
    <w:rsid w:val="19D36877"/>
    <w:rsid w:val="1A013E04"/>
    <w:rsid w:val="1ABD2A67"/>
    <w:rsid w:val="1D04D4D2"/>
    <w:rsid w:val="1D2C588D"/>
    <w:rsid w:val="1D3D9324"/>
    <w:rsid w:val="1D609A98"/>
    <w:rsid w:val="1EE588AC"/>
    <w:rsid w:val="1F1D0AFD"/>
    <w:rsid w:val="1FA12EAE"/>
    <w:rsid w:val="21123FD4"/>
    <w:rsid w:val="2161F958"/>
    <w:rsid w:val="216C2F06"/>
    <w:rsid w:val="230EBCCF"/>
    <w:rsid w:val="259A01B3"/>
    <w:rsid w:val="25E624F1"/>
    <w:rsid w:val="2607C512"/>
    <w:rsid w:val="2649248E"/>
    <w:rsid w:val="26AE7EF3"/>
    <w:rsid w:val="280DCDF2"/>
    <w:rsid w:val="28956868"/>
    <w:rsid w:val="28B7D9AD"/>
    <w:rsid w:val="2923C2EF"/>
    <w:rsid w:val="2929E11E"/>
    <w:rsid w:val="294258F4"/>
    <w:rsid w:val="2943097B"/>
    <w:rsid w:val="29955706"/>
    <w:rsid w:val="29A09299"/>
    <w:rsid w:val="2A0AABC1"/>
    <w:rsid w:val="2A48B478"/>
    <w:rsid w:val="2A6884B5"/>
    <w:rsid w:val="2AC5B17F"/>
    <w:rsid w:val="2B7D0A75"/>
    <w:rsid w:val="2BFDD1C9"/>
    <w:rsid w:val="2C045516"/>
    <w:rsid w:val="2C09FA82"/>
    <w:rsid w:val="2C6181E0"/>
    <w:rsid w:val="2D18DAD6"/>
    <w:rsid w:val="2E0425CD"/>
    <w:rsid w:val="2EB3725C"/>
    <w:rsid w:val="2EEFB0E9"/>
    <w:rsid w:val="3012DA27"/>
    <w:rsid w:val="30FC34AA"/>
    <w:rsid w:val="3100AC92"/>
    <w:rsid w:val="3245377B"/>
    <w:rsid w:val="327801E8"/>
    <w:rsid w:val="32D0C364"/>
    <w:rsid w:val="3316405C"/>
    <w:rsid w:val="344EC21F"/>
    <w:rsid w:val="34BD19F3"/>
    <w:rsid w:val="34EDFEC4"/>
    <w:rsid w:val="35FA3558"/>
    <w:rsid w:val="361F1BE7"/>
    <w:rsid w:val="37A12A2E"/>
    <w:rsid w:val="37AD8769"/>
    <w:rsid w:val="390C87C5"/>
    <w:rsid w:val="393BD703"/>
    <w:rsid w:val="396BFF95"/>
    <w:rsid w:val="3B987A78"/>
    <w:rsid w:val="3C75F4E3"/>
    <w:rsid w:val="3D5F975C"/>
    <w:rsid w:val="3D9F46F9"/>
    <w:rsid w:val="3E90E3D7"/>
    <w:rsid w:val="3F216812"/>
    <w:rsid w:val="3F5B3FB5"/>
    <w:rsid w:val="402CB438"/>
    <w:rsid w:val="412A1991"/>
    <w:rsid w:val="418A46BB"/>
    <w:rsid w:val="41AB0580"/>
    <w:rsid w:val="41C88499"/>
    <w:rsid w:val="423D4F18"/>
    <w:rsid w:val="4254060E"/>
    <w:rsid w:val="42EED4B4"/>
    <w:rsid w:val="43268148"/>
    <w:rsid w:val="447FCAA0"/>
    <w:rsid w:val="45E664DC"/>
    <w:rsid w:val="4601AE34"/>
    <w:rsid w:val="468F7AC5"/>
    <w:rsid w:val="4705CCB2"/>
    <w:rsid w:val="47B7B410"/>
    <w:rsid w:val="47E97AD2"/>
    <w:rsid w:val="481E9DC0"/>
    <w:rsid w:val="48D7DE15"/>
    <w:rsid w:val="49D801CC"/>
    <w:rsid w:val="4A4A5D83"/>
    <w:rsid w:val="4AFCB622"/>
    <w:rsid w:val="4BE1BFF7"/>
    <w:rsid w:val="4C4C0E41"/>
    <w:rsid w:val="4C781979"/>
    <w:rsid w:val="4CD20D7B"/>
    <w:rsid w:val="4D4F4B5A"/>
    <w:rsid w:val="4ED9074A"/>
    <w:rsid w:val="509BD6E7"/>
    <w:rsid w:val="51307E61"/>
    <w:rsid w:val="513A7F39"/>
    <w:rsid w:val="52D646B3"/>
    <w:rsid w:val="53EC6C9C"/>
    <w:rsid w:val="55731078"/>
    <w:rsid w:val="557B6375"/>
    <w:rsid w:val="567C6530"/>
    <w:rsid w:val="57B83F0E"/>
    <w:rsid w:val="59D3FB71"/>
    <w:rsid w:val="5B4D47B7"/>
    <w:rsid w:val="5C108C06"/>
    <w:rsid w:val="5D86755A"/>
    <w:rsid w:val="5D8C1122"/>
    <w:rsid w:val="5E6E4EB8"/>
    <w:rsid w:val="5EC49D18"/>
    <w:rsid w:val="5FBC8E4A"/>
    <w:rsid w:val="600861A0"/>
    <w:rsid w:val="602300DC"/>
    <w:rsid w:val="605854E4"/>
    <w:rsid w:val="60BCF1C4"/>
    <w:rsid w:val="60EB599A"/>
    <w:rsid w:val="6237D422"/>
    <w:rsid w:val="6258C225"/>
    <w:rsid w:val="6277226A"/>
    <w:rsid w:val="62F1DE75"/>
    <w:rsid w:val="64ACAA43"/>
    <w:rsid w:val="64F6D2ED"/>
    <w:rsid w:val="65835871"/>
    <w:rsid w:val="66194344"/>
    <w:rsid w:val="666DCD18"/>
    <w:rsid w:val="66D5EFF2"/>
    <w:rsid w:val="67817B21"/>
    <w:rsid w:val="67D8D8E8"/>
    <w:rsid w:val="6810C212"/>
    <w:rsid w:val="681530FE"/>
    <w:rsid w:val="695FBD2F"/>
    <w:rsid w:val="6979D773"/>
    <w:rsid w:val="69AF43E6"/>
    <w:rsid w:val="69B1015F"/>
    <w:rsid w:val="6A1AB967"/>
    <w:rsid w:val="6A39811A"/>
    <w:rsid w:val="6A55A92C"/>
    <w:rsid w:val="6A5F3EDA"/>
    <w:rsid w:val="6B7BC533"/>
    <w:rsid w:val="6C3BA71D"/>
    <w:rsid w:val="6CC91BD6"/>
    <w:rsid w:val="6D0F7387"/>
    <w:rsid w:val="6D51D768"/>
    <w:rsid w:val="6D7F9AE2"/>
    <w:rsid w:val="6DD7777E"/>
    <w:rsid w:val="6DFB1722"/>
    <w:rsid w:val="6EAA8B2B"/>
    <w:rsid w:val="6F729ED5"/>
    <w:rsid w:val="70325568"/>
    <w:rsid w:val="710F1840"/>
    <w:rsid w:val="713EDE96"/>
    <w:rsid w:val="714A1AA5"/>
    <w:rsid w:val="7276D375"/>
    <w:rsid w:val="72CDA7D6"/>
    <w:rsid w:val="733A69F4"/>
    <w:rsid w:val="73A90A3A"/>
    <w:rsid w:val="73B0A04A"/>
    <w:rsid w:val="73C38077"/>
    <w:rsid w:val="7412A3D6"/>
    <w:rsid w:val="759632C9"/>
    <w:rsid w:val="75E80833"/>
    <w:rsid w:val="76036C75"/>
    <w:rsid w:val="779EC4F1"/>
    <w:rsid w:val="781E1600"/>
    <w:rsid w:val="783BF34A"/>
    <w:rsid w:val="78963E3A"/>
    <w:rsid w:val="789FD0F4"/>
    <w:rsid w:val="78C25DC4"/>
    <w:rsid w:val="799F03F3"/>
    <w:rsid w:val="79ABB793"/>
    <w:rsid w:val="79CD5536"/>
    <w:rsid w:val="79D15CCD"/>
    <w:rsid w:val="7A323668"/>
    <w:rsid w:val="7A8188D8"/>
    <w:rsid w:val="7AF379AF"/>
    <w:rsid w:val="7B3F3D15"/>
    <w:rsid w:val="7B692597"/>
    <w:rsid w:val="7BAB0415"/>
    <w:rsid w:val="7C048D5E"/>
    <w:rsid w:val="7C3D6BA9"/>
    <w:rsid w:val="7DBBF097"/>
    <w:rsid w:val="7F699A4E"/>
    <w:rsid w:val="7F6B7360"/>
    <w:rsid w:val="7F984C91"/>
    <w:rsid w:val="7FBDF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BF5A"/>
  <w15:chartTrackingRefBased/>
  <w15:docId w15:val="{5CA03108-AD7E-4DB4-A325-02BB77E1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2B34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Standardnpsmoodstavce"/>
    <w:rsid w:val="00B52D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48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48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F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208D5"/>
    <w:rPr>
      <w:color w:val="954F72" w:themeColor="followedHyperlink"/>
      <w:u w:val="single"/>
    </w:rPr>
  </w:style>
  <w:style w:type="paragraph" w:customStyle="1" w:styleId="xnull">
    <w:name w:val="x_null"/>
    <w:basedOn w:val="Normln"/>
    <w:rsid w:val="007A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ull1">
    <w:name w:val="x_null1"/>
    <w:basedOn w:val="Standardnpsmoodstavce"/>
    <w:rsid w:val="007A73A0"/>
  </w:style>
  <w:style w:type="character" w:styleId="Nevyeenzmnka">
    <w:name w:val="Unresolved Mention"/>
    <w:basedOn w:val="Standardnpsmoodstavce"/>
    <w:uiPriority w:val="99"/>
    <w:semiHidden/>
    <w:unhideWhenUsed/>
    <w:rsid w:val="00A1760D"/>
    <w:rPr>
      <w:color w:val="605E5C"/>
      <w:shd w:val="clear" w:color="auto" w:fill="E1DFDD"/>
    </w:rPr>
  </w:style>
  <w:style w:type="paragraph" w:customStyle="1" w:styleId="xnull0">
    <w:name w:val="xnull"/>
    <w:basedOn w:val="Normln"/>
    <w:rsid w:val="003317E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4e664-0e9f-488e-b18d-2566b9db341e" xsi:nil="true"/>
    <lcf76f155ced4ddcb4097134ff3c332f xmlns="7b28ac08-5d10-4146-993e-841228c99f0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E793D-E4E6-4D73-BE59-209717A9B5FE}">
  <ds:schemaRefs>
    <ds:schemaRef ds:uri="http://schemas.microsoft.com/office/2006/metadata/properties"/>
    <ds:schemaRef ds:uri="http://schemas.microsoft.com/office/infopath/2007/PartnerControls"/>
    <ds:schemaRef ds:uri="1b54e664-0e9f-488e-b18d-2566b9db341e"/>
    <ds:schemaRef ds:uri="7b28ac08-5d10-4146-993e-841228c99f00"/>
  </ds:schemaRefs>
</ds:datastoreItem>
</file>

<file path=customXml/itemProps2.xml><?xml version="1.0" encoding="utf-8"?>
<ds:datastoreItem xmlns:ds="http://schemas.openxmlformats.org/officeDocument/2006/customXml" ds:itemID="{ECE57D5D-1166-46F6-B09E-5DD21523E1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CB58EB-8CEF-46CA-A1C5-EE1941A3F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96FDAD-3AA0-4DA2-83B7-73FC37EBB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Ema Čapková</cp:lastModifiedBy>
  <cp:revision>2</cp:revision>
  <cp:lastPrinted>2024-08-21T10:11:00Z</cp:lastPrinted>
  <dcterms:created xsi:type="dcterms:W3CDTF">2025-04-30T13:02:00Z</dcterms:created>
  <dcterms:modified xsi:type="dcterms:W3CDTF">2025-04-30T13:02:00Z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