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E946" w14:textId="77777777" w:rsidR="007034F9" w:rsidRDefault="007034F9" w:rsidP="0005019D">
      <w:pPr>
        <w:pStyle w:val="Bezmezer"/>
        <w:rPr>
          <w:b/>
          <w:color w:val="C00000"/>
          <w:sz w:val="28"/>
        </w:rPr>
      </w:pPr>
    </w:p>
    <w:p w14:paraId="2A6B9BCB" w14:textId="61F72BA3" w:rsidR="0005019D" w:rsidRDefault="00C74BC6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7034F9">
        <w:rPr>
          <w:b/>
          <w:color w:val="C00000"/>
          <w:sz w:val="28"/>
        </w:rPr>
        <w:t>NABÍZÍ VELKÉMU BERANOVU ZA SKLAD 8 MILIÓNŮ</w:t>
      </w:r>
    </w:p>
    <w:p w14:paraId="7D4485E5" w14:textId="0B494F36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40059">
        <w:rPr>
          <w:i/>
          <w:sz w:val="18"/>
          <w:szCs w:val="18"/>
        </w:rPr>
        <w:t>9</w:t>
      </w:r>
      <w:r w:rsidR="00340945">
        <w:rPr>
          <w:i/>
          <w:sz w:val="18"/>
          <w:szCs w:val="18"/>
        </w:rPr>
        <w:t xml:space="preserve">. </w:t>
      </w:r>
      <w:r w:rsidR="00C74BC6">
        <w:rPr>
          <w:i/>
          <w:sz w:val="18"/>
          <w:szCs w:val="18"/>
        </w:rPr>
        <w:t>září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59C80131" w14:textId="62AA58FC" w:rsidR="00E17302" w:rsidRDefault="00C50833" w:rsidP="002B4EA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DFA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9778B2">
        <w:rPr>
          <w:rFonts w:ascii="Calibri" w:hAnsi="Calibri" w:cs="Calibri"/>
          <w:b/>
          <w:bCs/>
          <w:sz w:val="22"/>
          <w:szCs w:val="22"/>
        </w:rPr>
        <w:t>chce nedaleko Velkého Beranova na Jihlavsku postavit nové logistické centrum. V roce 2018 se občané obce v referendu postavili proti výstavbě tohoto objektu. Zastupitelstvo ob</w:t>
      </w:r>
      <w:r w:rsidR="001E0CA6">
        <w:rPr>
          <w:rFonts w:ascii="Calibri" w:hAnsi="Calibri" w:cs="Calibri"/>
          <w:b/>
          <w:bCs/>
          <w:sz w:val="22"/>
          <w:szCs w:val="22"/>
        </w:rPr>
        <w:t>ce na svém posledním zasedání ve středu 8. září rozhodlo o vypsání nového referenda, které se uskuteční společně s</w:t>
      </w:r>
      <w:r w:rsidR="002B4EA2">
        <w:rPr>
          <w:rFonts w:ascii="Calibri" w:hAnsi="Calibri" w:cs="Calibri"/>
          <w:b/>
          <w:bCs/>
          <w:sz w:val="22"/>
          <w:szCs w:val="22"/>
        </w:rPr>
        <w:t xml:space="preserve"> volbami do Parlamentu ČR ve dnech 8. a 9. října 2021. </w:t>
      </w:r>
    </w:p>
    <w:p w14:paraId="01239A78" w14:textId="3F7701AD" w:rsidR="001B3495" w:rsidRDefault="00E52447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E52447">
        <w:rPr>
          <w:rFonts w:ascii="Calibri" w:hAnsi="Calibri" w:cs="Calibri"/>
          <w:i/>
          <w:iCs/>
          <w:sz w:val="22"/>
          <w:szCs w:val="22"/>
        </w:rPr>
        <w:t>„</w:t>
      </w:r>
      <w:r w:rsidR="00AA7325">
        <w:rPr>
          <w:rFonts w:ascii="Calibri" w:hAnsi="Calibri" w:cs="Calibri"/>
          <w:i/>
          <w:iCs/>
          <w:sz w:val="22"/>
          <w:szCs w:val="22"/>
        </w:rPr>
        <w:t>Předchozí r</w:t>
      </w:r>
      <w:r w:rsidRPr="00E52447">
        <w:rPr>
          <w:rFonts w:ascii="Calibri" w:hAnsi="Calibri" w:cs="Calibri"/>
          <w:i/>
          <w:iCs/>
          <w:sz w:val="22"/>
          <w:szCs w:val="22"/>
        </w:rPr>
        <w:t xml:space="preserve">eferendum se konalo současně s volbami do obecního zastupitelstva 5. </w:t>
      </w:r>
      <w:r w:rsidR="00742682">
        <w:rPr>
          <w:rFonts w:ascii="Calibri" w:hAnsi="Calibri" w:cs="Calibri"/>
          <w:i/>
          <w:iCs/>
          <w:sz w:val="22"/>
          <w:szCs w:val="22"/>
        </w:rPr>
        <w:t>a</w:t>
      </w:r>
      <w:r w:rsidRPr="00E52447">
        <w:rPr>
          <w:rFonts w:ascii="Calibri" w:hAnsi="Calibri" w:cs="Calibri"/>
          <w:i/>
          <w:iCs/>
          <w:sz w:val="22"/>
          <w:szCs w:val="22"/>
        </w:rPr>
        <w:t xml:space="preserve"> 6. října 2018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E5244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F3119">
        <w:rPr>
          <w:rFonts w:ascii="Calibri" w:hAnsi="Calibri" w:cs="Calibri"/>
          <w:i/>
          <w:iCs/>
          <w:sz w:val="22"/>
          <w:szCs w:val="22"/>
        </w:rPr>
        <w:t xml:space="preserve">Ze </w:t>
      </w:r>
      <w:r w:rsidRPr="00E52447">
        <w:rPr>
          <w:rFonts w:ascii="Calibri" w:hAnsi="Calibri" w:cs="Calibri"/>
          <w:i/>
          <w:iCs/>
          <w:sz w:val="22"/>
          <w:szCs w:val="22"/>
        </w:rPr>
        <w:t>64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52447">
        <w:rPr>
          <w:rFonts w:ascii="Calibri" w:hAnsi="Calibri" w:cs="Calibri"/>
          <w:i/>
          <w:iCs/>
          <w:sz w:val="22"/>
          <w:szCs w:val="22"/>
        </w:rPr>
        <w:t>% občanů</w:t>
      </w:r>
      <w:r w:rsidR="00AA77D8">
        <w:rPr>
          <w:rFonts w:ascii="Calibri" w:hAnsi="Calibri" w:cs="Calibri"/>
          <w:i/>
          <w:iCs/>
          <w:sz w:val="22"/>
          <w:szCs w:val="22"/>
        </w:rPr>
        <w:t xml:space="preserve">, kteří v něm hlasovali, </w:t>
      </w:r>
      <w:r w:rsidRPr="00E52447">
        <w:rPr>
          <w:rFonts w:ascii="Calibri" w:hAnsi="Calibri" w:cs="Calibri"/>
          <w:i/>
          <w:iCs/>
          <w:sz w:val="22"/>
          <w:szCs w:val="22"/>
        </w:rPr>
        <w:t>bylo proti stavbě 40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52447">
        <w:rPr>
          <w:rFonts w:ascii="Calibri" w:hAnsi="Calibri" w:cs="Calibri"/>
          <w:i/>
          <w:iCs/>
          <w:sz w:val="22"/>
          <w:szCs w:val="22"/>
        </w:rPr>
        <w:t xml:space="preserve">% a pro </w:t>
      </w:r>
      <w:r w:rsidR="00AA77D8">
        <w:rPr>
          <w:rFonts w:ascii="Calibri" w:hAnsi="Calibri" w:cs="Calibri"/>
          <w:i/>
          <w:iCs/>
          <w:sz w:val="22"/>
          <w:szCs w:val="22"/>
        </w:rPr>
        <w:t xml:space="preserve">výstavbu </w:t>
      </w:r>
      <w:r w:rsidRPr="00E52447">
        <w:rPr>
          <w:rFonts w:ascii="Calibri" w:hAnsi="Calibri" w:cs="Calibri"/>
          <w:i/>
          <w:iCs/>
          <w:sz w:val="22"/>
          <w:szCs w:val="22"/>
        </w:rPr>
        <w:t>24</w:t>
      </w:r>
      <w:r w:rsidR="0074268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52447">
        <w:rPr>
          <w:rFonts w:ascii="Calibri" w:hAnsi="Calibri" w:cs="Calibri"/>
          <w:i/>
          <w:iCs/>
          <w:sz w:val="22"/>
          <w:szCs w:val="22"/>
        </w:rPr>
        <w:t>%,“ </w:t>
      </w:r>
      <w:r w:rsidR="007F3119" w:rsidRPr="007F3119">
        <w:rPr>
          <w:rFonts w:ascii="Calibri" w:hAnsi="Calibri" w:cs="Calibri"/>
          <w:sz w:val="22"/>
          <w:szCs w:val="22"/>
        </w:rPr>
        <w:t>konstatuje</w:t>
      </w:r>
      <w:r w:rsidR="007F3119">
        <w:rPr>
          <w:rFonts w:ascii="Calibri" w:hAnsi="Calibri" w:cs="Calibri"/>
          <w:sz w:val="22"/>
          <w:szCs w:val="22"/>
        </w:rPr>
        <w:t xml:space="preserve"> Milan </w:t>
      </w:r>
      <w:proofErr w:type="spellStart"/>
      <w:r w:rsidR="007F3119">
        <w:rPr>
          <w:rFonts w:ascii="Calibri" w:hAnsi="Calibri" w:cs="Calibri"/>
          <w:sz w:val="22"/>
          <w:szCs w:val="22"/>
        </w:rPr>
        <w:t>Pulicar</w:t>
      </w:r>
      <w:proofErr w:type="spellEnd"/>
      <w:r w:rsidR="007F3119">
        <w:rPr>
          <w:rFonts w:ascii="Calibri" w:hAnsi="Calibri" w:cs="Calibri"/>
          <w:sz w:val="22"/>
          <w:szCs w:val="22"/>
        </w:rPr>
        <w:t>, starosta Velkého Beranova, a dodává:</w:t>
      </w:r>
      <w:r w:rsidR="00742682">
        <w:rPr>
          <w:rFonts w:ascii="Calibri" w:hAnsi="Calibri" w:cs="Calibri"/>
          <w:sz w:val="22"/>
          <w:szCs w:val="22"/>
        </w:rPr>
        <w:t xml:space="preserve"> </w:t>
      </w:r>
      <w:r w:rsidR="00742682">
        <w:rPr>
          <w:rFonts w:ascii="Calibri" w:hAnsi="Calibri" w:cs="Calibri"/>
          <w:i/>
          <w:iCs/>
          <w:sz w:val="22"/>
          <w:szCs w:val="22"/>
        </w:rPr>
        <w:t>„Z</w:t>
      </w:r>
      <w:r w:rsidR="00244149">
        <w:rPr>
          <w:rFonts w:ascii="Calibri" w:hAnsi="Calibri" w:cs="Calibri"/>
          <w:i/>
          <w:iCs/>
          <w:sz w:val="22"/>
          <w:szCs w:val="22"/>
        </w:rPr>
        <w:t>a poslední tři roky se situace výrazně změnila</w:t>
      </w:r>
      <w:r w:rsidR="00035E9F">
        <w:rPr>
          <w:rFonts w:ascii="Calibri" w:hAnsi="Calibri" w:cs="Calibri"/>
          <w:i/>
          <w:iCs/>
          <w:sz w:val="22"/>
          <w:szCs w:val="22"/>
        </w:rPr>
        <w:t>.</w:t>
      </w:r>
      <w:r w:rsidR="0024414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35E9F">
        <w:rPr>
          <w:rFonts w:ascii="Calibri" w:hAnsi="Calibri" w:cs="Calibri"/>
          <w:i/>
          <w:iCs/>
          <w:sz w:val="22"/>
          <w:szCs w:val="22"/>
        </w:rPr>
        <w:t>Z</w:t>
      </w:r>
      <w:r w:rsidR="00244149">
        <w:rPr>
          <w:rFonts w:ascii="Calibri" w:hAnsi="Calibri" w:cs="Calibri"/>
          <w:i/>
          <w:iCs/>
          <w:sz w:val="22"/>
          <w:szCs w:val="22"/>
        </w:rPr>
        <w:t xml:space="preserve">ejména byl postaven obchvat obce, a také poslední rok s covidem značně změnil ekonomickou situaci. Rozhodli jsme se proto dát lidem možnost se znovu k záměru výstavby </w:t>
      </w:r>
      <w:r w:rsidR="007F3119">
        <w:rPr>
          <w:rFonts w:ascii="Calibri" w:hAnsi="Calibri" w:cs="Calibri"/>
          <w:i/>
          <w:iCs/>
          <w:sz w:val="22"/>
          <w:szCs w:val="22"/>
        </w:rPr>
        <w:t>vyjádřit.</w:t>
      </w:r>
      <w:r w:rsidR="00742682">
        <w:rPr>
          <w:rFonts w:ascii="Calibri" w:hAnsi="Calibri" w:cs="Calibri"/>
          <w:i/>
          <w:iCs/>
          <w:sz w:val="22"/>
          <w:szCs w:val="22"/>
        </w:rPr>
        <w:t>“</w:t>
      </w:r>
      <w:r w:rsidR="0024114E">
        <w:rPr>
          <w:rFonts w:ascii="Calibri" w:hAnsi="Calibri" w:cs="Calibri"/>
          <w:sz w:val="22"/>
          <w:szCs w:val="22"/>
        </w:rPr>
        <w:t xml:space="preserve"> PENNY tuto příležitost znovu otevřít téma výstavby logistického centra </w:t>
      </w:r>
      <w:r w:rsidR="00663B8D">
        <w:rPr>
          <w:rFonts w:ascii="Calibri" w:hAnsi="Calibri" w:cs="Calibri"/>
          <w:sz w:val="22"/>
          <w:szCs w:val="22"/>
        </w:rPr>
        <w:t xml:space="preserve">u obce uvítalo. </w:t>
      </w:r>
      <w:r w:rsidR="00663B8D">
        <w:rPr>
          <w:rFonts w:ascii="Calibri" w:hAnsi="Calibri" w:cs="Calibri"/>
          <w:i/>
          <w:iCs/>
          <w:sz w:val="22"/>
          <w:szCs w:val="22"/>
        </w:rPr>
        <w:t xml:space="preserve">„Respektujeme rozhodnutí lidí ve Velké Beranově, ale podle nás </w:t>
      </w:r>
      <w:r w:rsidR="00035E9F">
        <w:rPr>
          <w:rFonts w:ascii="Calibri" w:hAnsi="Calibri" w:cs="Calibri"/>
          <w:i/>
          <w:iCs/>
          <w:sz w:val="22"/>
          <w:szCs w:val="22"/>
        </w:rPr>
        <w:t xml:space="preserve">je situace </w:t>
      </w:r>
      <w:r w:rsidR="00A35BA3">
        <w:rPr>
          <w:rFonts w:ascii="Calibri" w:hAnsi="Calibri" w:cs="Calibri"/>
          <w:i/>
          <w:iCs/>
          <w:sz w:val="22"/>
          <w:szCs w:val="22"/>
        </w:rPr>
        <w:t xml:space="preserve">zcela </w:t>
      </w:r>
      <w:r w:rsidR="00E275DB">
        <w:rPr>
          <w:rFonts w:ascii="Calibri" w:hAnsi="Calibri" w:cs="Calibri"/>
          <w:i/>
          <w:iCs/>
          <w:sz w:val="22"/>
          <w:szCs w:val="22"/>
        </w:rPr>
        <w:t>jiná než před třemi roky</w:t>
      </w:r>
      <w:r w:rsidR="00ED0D9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A35BA3">
        <w:rPr>
          <w:rFonts w:ascii="Calibri" w:hAnsi="Calibri" w:cs="Calibri"/>
          <w:i/>
          <w:iCs/>
          <w:sz w:val="22"/>
          <w:szCs w:val="22"/>
        </w:rPr>
        <w:t xml:space="preserve">Jsme rádi, že </w:t>
      </w:r>
      <w:r w:rsidR="00B65B0A">
        <w:rPr>
          <w:rFonts w:ascii="Calibri" w:hAnsi="Calibri" w:cs="Calibri"/>
          <w:i/>
          <w:iCs/>
          <w:sz w:val="22"/>
          <w:szCs w:val="22"/>
        </w:rPr>
        <w:t xml:space="preserve">budou mít lidé možnost se znovu zamyslet a vyjádřit </w:t>
      </w:r>
      <w:r w:rsidR="005059C2">
        <w:rPr>
          <w:rFonts w:ascii="Calibri" w:hAnsi="Calibri" w:cs="Calibri"/>
          <w:i/>
          <w:iCs/>
          <w:sz w:val="22"/>
          <w:szCs w:val="22"/>
        </w:rPr>
        <w:t>k tomu</w:t>
      </w:r>
      <w:r w:rsidR="00B65B0A">
        <w:rPr>
          <w:rFonts w:ascii="Calibri" w:hAnsi="Calibri" w:cs="Calibri"/>
          <w:i/>
          <w:iCs/>
          <w:sz w:val="22"/>
          <w:szCs w:val="22"/>
        </w:rPr>
        <w:t xml:space="preserve">, co jim nabízíme. </w:t>
      </w:r>
      <w:r w:rsidR="00E275DB">
        <w:rPr>
          <w:rFonts w:ascii="Calibri" w:hAnsi="Calibri" w:cs="Calibri"/>
          <w:i/>
          <w:iCs/>
          <w:sz w:val="22"/>
          <w:szCs w:val="22"/>
        </w:rPr>
        <w:t xml:space="preserve">Chceme </w:t>
      </w:r>
      <w:r w:rsidR="00ED0D90">
        <w:rPr>
          <w:rFonts w:ascii="Calibri" w:hAnsi="Calibri" w:cs="Calibri"/>
          <w:i/>
          <w:iCs/>
          <w:sz w:val="22"/>
          <w:szCs w:val="22"/>
        </w:rPr>
        <w:t>v</w:t>
      </w:r>
      <w:r w:rsidR="007C57F0">
        <w:rPr>
          <w:rFonts w:ascii="Calibri" w:hAnsi="Calibri" w:cs="Calibri"/>
          <w:i/>
          <w:iCs/>
          <w:sz w:val="22"/>
          <w:szCs w:val="22"/>
        </w:rPr>
        <w:t xml:space="preserve"> dnešní nejisté době nabídnout lidem jistotu dobře placené práce doslova za humny a silného partnera obci i jejím obyvatelům do dalších let,“ </w:t>
      </w:r>
      <w:r w:rsidR="007C57F0">
        <w:rPr>
          <w:rFonts w:ascii="Calibri" w:hAnsi="Calibri" w:cs="Calibri"/>
          <w:sz w:val="22"/>
          <w:szCs w:val="22"/>
        </w:rPr>
        <w:t xml:space="preserve">okomentoval rozhodnutí o vypsání nového referenda Radek Hovorka, jednatel </w:t>
      </w:r>
      <w:r w:rsidR="00751C90">
        <w:rPr>
          <w:rFonts w:ascii="Calibri" w:hAnsi="Calibri" w:cs="Calibri"/>
          <w:sz w:val="22"/>
          <w:szCs w:val="22"/>
        </w:rPr>
        <w:t>společnosti</w:t>
      </w:r>
      <w:r w:rsidR="007C57F0">
        <w:rPr>
          <w:rFonts w:ascii="Calibri" w:hAnsi="Calibri" w:cs="Calibri"/>
          <w:sz w:val="22"/>
          <w:szCs w:val="22"/>
        </w:rPr>
        <w:t xml:space="preserve">. </w:t>
      </w:r>
    </w:p>
    <w:p w14:paraId="436E29CE" w14:textId="77777777" w:rsidR="005B71B8" w:rsidRDefault="005B71B8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7EC1168" w14:textId="68DE7E6A" w:rsidR="007C57F0" w:rsidRPr="00492670" w:rsidRDefault="00751C90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PENNY nabízí obci </w:t>
      </w:r>
      <w:r w:rsidR="00397BB8">
        <w:rPr>
          <w:rFonts w:ascii="Calibri" w:hAnsi="Calibri" w:cs="Calibri"/>
          <w:sz w:val="22"/>
          <w:szCs w:val="22"/>
        </w:rPr>
        <w:t xml:space="preserve">v případě kladného rozhodnutí o výstavbě skladu </w:t>
      </w:r>
      <w:r>
        <w:rPr>
          <w:rFonts w:ascii="Calibri" w:hAnsi="Calibri" w:cs="Calibri"/>
          <w:sz w:val="22"/>
          <w:szCs w:val="22"/>
        </w:rPr>
        <w:t xml:space="preserve">jednorázový příspěvek 8 000 000 korun na projekty, o nichž si rozhodne sama obec a její obyvatelé, a nabízí </w:t>
      </w:r>
      <w:r w:rsidR="00B65B0A">
        <w:rPr>
          <w:rFonts w:ascii="Calibri" w:hAnsi="Calibri" w:cs="Calibri"/>
          <w:sz w:val="22"/>
          <w:szCs w:val="22"/>
        </w:rPr>
        <w:t xml:space="preserve">současně </w:t>
      </w:r>
      <w:r>
        <w:rPr>
          <w:rFonts w:ascii="Calibri" w:hAnsi="Calibri" w:cs="Calibri"/>
          <w:sz w:val="22"/>
          <w:szCs w:val="22"/>
        </w:rPr>
        <w:t xml:space="preserve">pomoc s jejich realizací. Dále </w:t>
      </w:r>
      <w:r w:rsidR="00397BB8">
        <w:rPr>
          <w:rFonts w:ascii="Calibri" w:hAnsi="Calibri" w:cs="Calibri"/>
          <w:sz w:val="22"/>
          <w:szCs w:val="22"/>
        </w:rPr>
        <w:t xml:space="preserve">by to znamenalo </w:t>
      </w:r>
      <w:r>
        <w:rPr>
          <w:rFonts w:ascii="Calibri" w:hAnsi="Calibri" w:cs="Calibri"/>
          <w:sz w:val="22"/>
          <w:szCs w:val="22"/>
        </w:rPr>
        <w:t xml:space="preserve">každoroční příspěvky </w:t>
      </w:r>
      <w:r w:rsidR="00541508">
        <w:rPr>
          <w:rFonts w:ascii="Calibri" w:hAnsi="Calibri" w:cs="Calibri"/>
          <w:sz w:val="22"/>
          <w:szCs w:val="22"/>
        </w:rPr>
        <w:t>místním sdružením, spolkům</w:t>
      </w:r>
      <w:r w:rsidR="00691323">
        <w:rPr>
          <w:rFonts w:ascii="Calibri" w:hAnsi="Calibri" w:cs="Calibri"/>
          <w:sz w:val="22"/>
          <w:szCs w:val="22"/>
        </w:rPr>
        <w:t xml:space="preserve"> </w:t>
      </w:r>
      <w:r w:rsidR="00541508">
        <w:rPr>
          <w:rFonts w:ascii="Calibri" w:hAnsi="Calibri" w:cs="Calibri"/>
          <w:sz w:val="22"/>
          <w:szCs w:val="22"/>
        </w:rPr>
        <w:t xml:space="preserve">a sportovním klubům, například </w:t>
      </w:r>
      <w:r w:rsidR="002B6BC3">
        <w:rPr>
          <w:rFonts w:ascii="Calibri" w:hAnsi="Calibri" w:cs="Calibri"/>
          <w:sz w:val="22"/>
          <w:szCs w:val="22"/>
        </w:rPr>
        <w:t xml:space="preserve">pro </w:t>
      </w:r>
      <w:r w:rsidR="00541508">
        <w:rPr>
          <w:rFonts w:ascii="Calibri" w:hAnsi="Calibri" w:cs="Calibri"/>
          <w:sz w:val="22"/>
          <w:szCs w:val="22"/>
        </w:rPr>
        <w:t xml:space="preserve">SDH </w:t>
      </w:r>
      <w:r w:rsidR="002B6BC3">
        <w:rPr>
          <w:rFonts w:ascii="Calibri" w:hAnsi="Calibri" w:cs="Calibri"/>
          <w:sz w:val="22"/>
          <w:szCs w:val="22"/>
        </w:rPr>
        <w:t xml:space="preserve">i </w:t>
      </w:r>
      <w:r w:rsidR="00541508">
        <w:rPr>
          <w:rFonts w:ascii="Calibri" w:hAnsi="Calibri" w:cs="Calibri"/>
          <w:sz w:val="22"/>
          <w:szCs w:val="22"/>
        </w:rPr>
        <w:t>TJ Velký Beranov</w:t>
      </w:r>
      <w:r w:rsidR="00397BB8">
        <w:rPr>
          <w:rFonts w:ascii="Calibri" w:hAnsi="Calibri" w:cs="Calibri"/>
          <w:sz w:val="22"/>
          <w:szCs w:val="22"/>
        </w:rPr>
        <w:t xml:space="preserve"> </w:t>
      </w:r>
      <w:r w:rsidR="00541508">
        <w:rPr>
          <w:rFonts w:ascii="Calibri" w:hAnsi="Calibri" w:cs="Calibri"/>
          <w:sz w:val="22"/>
          <w:szCs w:val="22"/>
        </w:rPr>
        <w:t xml:space="preserve">ve výši </w:t>
      </w:r>
      <w:r w:rsidR="00691323">
        <w:rPr>
          <w:rFonts w:ascii="Calibri" w:hAnsi="Calibri" w:cs="Calibri"/>
          <w:sz w:val="22"/>
          <w:szCs w:val="22"/>
        </w:rPr>
        <w:t xml:space="preserve">200 000 korun ročně. </w:t>
      </w:r>
      <w:r w:rsidR="00102EAF">
        <w:rPr>
          <w:rFonts w:ascii="Calibri" w:hAnsi="Calibri" w:cs="Calibri"/>
          <w:sz w:val="22"/>
          <w:szCs w:val="22"/>
        </w:rPr>
        <w:t>K</w:t>
      </w:r>
      <w:r w:rsidR="00691323">
        <w:rPr>
          <w:rFonts w:ascii="Calibri" w:hAnsi="Calibri" w:cs="Calibri"/>
          <w:sz w:val="22"/>
          <w:szCs w:val="22"/>
        </w:rPr>
        <w:t xml:space="preserve">aždoročně </w:t>
      </w:r>
      <w:r w:rsidR="00102EAF">
        <w:rPr>
          <w:rFonts w:ascii="Calibri" w:hAnsi="Calibri" w:cs="Calibri"/>
          <w:sz w:val="22"/>
          <w:szCs w:val="22"/>
        </w:rPr>
        <w:t xml:space="preserve">by PENNY přispívalo </w:t>
      </w:r>
      <w:r w:rsidR="00A77A1C">
        <w:rPr>
          <w:rFonts w:ascii="Calibri" w:hAnsi="Calibri" w:cs="Calibri"/>
          <w:sz w:val="22"/>
          <w:szCs w:val="22"/>
        </w:rPr>
        <w:t xml:space="preserve">do obecního rozpočtu platbou daně z nemovitosti ve výši přes 500 000 korun. </w:t>
      </w:r>
      <w:r w:rsidR="00A77A1C">
        <w:rPr>
          <w:rFonts w:ascii="Calibri" w:hAnsi="Calibri" w:cs="Calibri"/>
          <w:i/>
          <w:iCs/>
          <w:sz w:val="22"/>
          <w:szCs w:val="22"/>
        </w:rPr>
        <w:t>„</w:t>
      </w:r>
      <w:r w:rsidR="00DC4E61">
        <w:rPr>
          <w:rFonts w:ascii="Calibri" w:hAnsi="Calibri" w:cs="Calibri"/>
          <w:i/>
          <w:iCs/>
          <w:sz w:val="22"/>
          <w:szCs w:val="22"/>
        </w:rPr>
        <w:t>Nejde jen o finanční příspěvky. Jsme připraveni s obcí spolupracovat i v řadě dalších oblastí. Obyvatelé například volají po nové lávce přes obchvat</w:t>
      </w:r>
      <w:r w:rsidR="00203D4E">
        <w:rPr>
          <w:rFonts w:ascii="Calibri" w:hAnsi="Calibri" w:cs="Calibri"/>
          <w:i/>
          <w:iCs/>
          <w:sz w:val="22"/>
          <w:szCs w:val="22"/>
        </w:rPr>
        <w:t xml:space="preserve">, kde můžeme </w:t>
      </w:r>
      <w:r w:rsidR="00397BB8">
        <w:rPr>
          <w:rFonts w:ascii="Calibri" w:hAnsi="Calibri" w:cs="Calibri"/>
          <w:i/>
          <w:iCs/>
          <w:sz w:val="22"/>
          <w:szCs w:val="22"/>
        </w:rPr>
        <w:t xml:space="preserve">z naší pozice </w:t>
      </w:r>
      <w:r w:rsidR="00203D4E">
        <w:rPr>
          <w:rFonts w:ascii="Calibri" w:hAnsi="Calibri" w:cs="Calibri"/>
          <w:i/>
          <w:iCs/>
          <w:sz w:val="22"/>
          <w:szCs w:val="22"/>
        </w:rPr>
        <w:t>pomoci při jednání s příslušnými úřady</w:t>
      </w:r>
      <w:r w:rsidR="00397BB8">
        <w:rPr>
          <w:rFonts w:ascii="Calibri" w:hAnsi="Calibri" w:cs="Calibri"/>
          <w:i/>
          <w:iCs/>
          <w:sz w:val="22"/>
          <w:szCs w:val="22"/>
        </w:rPr>
        <w:t>.</w:t>
      </w:r>
      <w:r w:rsidR="00203D4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97BB8">
        <w:rPr>
          <w:rFonts w:ascii="Calibri" w:hAnsi="Calibri" w:cs="Calibri"/>
          <w:i/>
          <w:iCs/>
          <w:sz w:val="22"/>
          <w:szCs w:val="22"/>
        </w:rPr>
        <w:t>J</w:t>
      </w:r>
      <w:r w:rsidR="005C659E">
        <w:rPr>
          <w:rFonts w:ascii="Calibri" w:hAnsi="Calibri" w:cs="Calibri"/>
          <w:i/>
          <w:iCs/>
          <w:sz w:val="22"/>
          <w:szCs w:val="22"/>
        </w:rPr>
        <w:t xml:space="preserve">sme </w:t>
      </w:r>
      <w:r w:rsidR="00397BB8">
        <w:rPr>
          <w:rFonts w:ascii="Calibri" w:hAnsi="Calibri" w:cs="Calibri"/>
          <w:i/>
          <w:iCs/>
          <w:sz w:val="22"/>
          <w:szCs w:val="22"/>
        </w:rPr>
        <w:t xml:space="preserve">také </w:t>
      </w:r>
      <w:r w:rsidR="005C659E">
        <w:rPr>
          <w:rFonts w:ascii="Calibri" w:hAnsi="Calibri" w:cs="Calibri"/>
          <w:i/>
          <w:iCs/>
          <w:sz w:val="22"/>
          <w:szCs w:val="22"/>
        </w:rPr>
        <w:t xml:space="preserve">připraveni </w:t>
      </w:r>
      <w:r w:rsidR="00492670">
        <w:rPr>
          <w:rFonts w:ascii="Calibri" w:hAnsi="Calibri" w:cs="Calibri"/>
          <w:i/>
          <w:iCs/>
          <w:sz w:val="22"/>
          <w:szCs w:val="22"/>
        </w:rPr>
        <w:t xml:space="preserve">hledat možnosti spolupráce </w:t>
      </w:r>
      <w:r w:rsidR="00102EAF">
        <w:rPr>
          <w:rFonts w:ascii="Calibri" w:hAnsi="Calibri" w:cs="Calibri"/>
          <w:i/>
          <w:iCs/>
          <w:sz w:val="22"/>
          <w:szCs w:val="22"/>
        </w:rPr>
        <w:t xml:space="preserve">při </w:t>
      </w:r>
      <w:r w:rsidR="005C659E">
        <w:rPr>
          <w:rFonts w:ascii="Calibri" w:hAnsi="Calibri" w:cs="Calibri"/>
          <w:i/>
          <w:iCs/>
          <w:sz w:val="22"/>
          <w:szCs w:val="22"/>
        </w:rPr>
        <w:t xml:space="preserve">zimní údržbě komunikací v okolí obce, </w:t>
      </w:r>
      <w:r w:rsidR="00914CB9">
        <w:rPr>
          <w:rFonts w:ascii="Calibri" w:hAnsi="Calibri" w:cs="Calibri"/>
          <w:i/>
          <w:iCs/>
          <w:sz w:val="22"/>
          <w:szCs w:val="22"/>
        </w:rPr>
        <w:t>spolupracovat při výsadbě zeleně a údržbě či rozvoji veřejných prostranství v</w:t>
      </w:r>
      <w:r w:rsidR="00102EAF">
        <w:rPr>
          <w:rFonts w:ascii="Calibri" w:hAnsi="Calibri" w:cs="Calibri"/>
          <w:i/>
          <w:iCs/>
          <w:sz w:val="22"/>
          <w:szCs w:val="22"/>
        </w:rPr>
        <w:t> </w:t>
      </w:r>
      <w:r w:rsidR="00914CB9">
        <w:rPr>
          <w:rFonts w:ascii="Calibri" w:hAnsi="Calibri" w:cs="Calibri"/>
          <w:i/>
          <w:iCs/>
          <w:sz w:val="22"/>
          <w:szCs w:val="22"/>
        </w:rPr>
        <w:t>obci</w:t>
      </w:r>
      <w:r w:rsidR="00102EAF">
        <w:rPr>
          <w:rFonts w:ascii="Calibri" w:hAnsi="Calibri" w:cs="Calibri"/>
          <w:i/>
          <w:iCs/>
          <w:sz w:val="22"/>
          <w:szCs w:val="22"/>
        </w:rPr>
        <w:t>,</w:t>
      </w:r>
      <w:r w:rsidR="005670EC">
        <w:rPr>
          <w:rFonts w:ascii="Calibri" w:hAnsi="Calibri" w:cs="Calibri"/>
          <w:i/>
          <w:iCs/>
          <w:sz w:val="22"/>
          <w:szCs w:val="22"/>
        </w:rPr>
        <w:t xml:space="preserve"> chceme společně pořádat </w:t>
      </w:r>
      <w:r w:rsidR="000B4D4C">
        <w:rPr>
          <w:rFonts w:ascii="Calibri" w:hAnsi="Calibri" w:cs="Calibri"/>
          <w:i/>
          <w:iCs/>
          <w:sz w:val="22"/>
          <w:szCs w:val="22"/>
        </w:rPr>
        <w:t>sportovní a dětské dny a podporovat společenské akce v obci,</w:t>
      </w:r>
      <w:r w:rsidR="00914CB9">
        <w:rPr>
          <w:rFonts w:ascii="Calibri" w:hAnsi="Calibri" w:cs="Calibri"/>
          <w:i/>
          <w:iCs/>
          <w:sz w:val="22"/>
          <w:szCs w:val="22"/>
        </w:rPr>
        <w:t xml:space="preserve"> a tak dále</w:t>
      </w:r>
      <w:r w:rsidR="00492670">
        <w:rPr>
          <w:rFonts w:ascii="Calibri" w:hAnsi="Calibri" w:cs="Calibri"/>
          <w:i/>
          <w:iCs/>
          <w:sz w:val="22"/>
          <w:szCs w:val="22"/>
        </w:rPr>
        <w:t>,“</w:t>
      </w:r>
      <w:r w:rsidR="00492670">
        <w:rPr>
          <w:rFonts w:ascii="Calibri" w:hAnsi="Calibri" w:cs="Calibri"/>
          <w:sz w:val="22"/>
          <w:szCs w:val="22"/>
        </w:rPr>
        <w:t xml:space="preserve"> popisuje možnosti další spolupráce Radek Hovorka. </w:t>
      </w:r>
    </w:p>
    <w:p w14:paraId="2470AE95" w14:textId="40F258DF" w:rsidR="00D12F87" w:rsidRDefault="00D12F87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021B7361" w14:textId="58A6D8AC" w:rsidR="00CF1026" w:rsidRDefault="00CF1026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PENNY má v současné době 5 logistických center, a to v Radonicích u Prahy, Jirnech u Prahy, </w:t>
      </w:r>
      <w:r w:rsidR="007A3A1F">
        <w:rPr>
          <w:rFonts w:ascii="Calibri" w:hAnsi="Calibri" w:cs="Calibri"/>
          <w:sz w:val="22"/>
          <w:szCs w:val="22"/>
        </w:rPr>
        <w:t>v Dobřanech u Plzně, u Lipníku nad Bečvou</w:t>
      </w:r>
      <w:r w:rsidR="003C4CDB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3C4CDB">
        <w:rPr>
          <w:rFonts w:ascii="Calibri" w:hAnsi="Calibri" w:cs="Calibri"/>
          <w:sz w:val="22"/>
          <w:szCs w:val="22"/>
        </w:rPr>
        <w:t>Mstěticích</w:t>
      </w:r>
      <w:proofErr w:type="spellEnd"/>
      <w:r w:rsidR="003C4CDB">
        <w:rPr>
          <w:rFonts w:ascii="Calibri" w:hAnsi="Calibri" w:cs="Calibri"/>
          <w:sz w:val="22"/>
          <w:szCs w:val="22"/>
        </w:rPr>
        <w:t xml:space="preserve">. </w:t>
      </w:r>
      <w:r w:rsidR="004C6534">
        <w:rPr>
          <w:rFonts w:ascii="Calibri" w:hAnsi="Calibri" w:cs="Calibri"/>
          <w:sz w:val="22"/>
          <w:szCs w:val="22"/>
        </w:rPr>
        <w:t>L</w:t>
      </w:r>
      <w:r w:rsidR="007A0B4C">
        <w:rPr>
          <w:rFonts w:ascii="Calibri" w:hAnsi="Calibri" w:cs="Calibri"/>
          <w:sz w:val="22"/>
          <w:szCs w:val="22"/>
        </w:rPr>
        <w:t xml:space="preserve">ogistické centrum u Velkého Beranova by bylo </w:t>
      </w:r>
      <w:r w:rsidR="004C6534">
        <w:rPr>
          <w:rFonts w:ascii="Calibri" w:hAnsi="Calibri" w:cs="Calibri"/>
          <w:sz w:val="22"/>
          <w:szCs w:val="22"/>
        </w:rPr>
        <w:t xml:space="preserve">dalším </w:t>
      </w:r>
      <w:r w:rsidR="007A0B4C">
        <w:rPr>
          <w:rFonts w:ascii="Calibri" w:hAnsi="Calibri" w:cs="Calibri"/>
          <w:sz w:val="22"/>
          <w:szCs w:val="22"/>
        </w:rPr>
        <w:t xml:space="preserve">distribučním místem společnosti. </w:t>
      </w:r>
      <w:r w:rsidR="007A0B4C">
        <w:rPr>
          <w:rFonts w:ascii="Calibri" w:hAnsi="Calibri" w:cs="Calibri"/>
          <w:i/>
          <w:iCs/>
          <w:sz w:val="22"/>
          <w:szCs w:val="22"/>
        </w:rPr>
        <w:t>„</w:t>
      </w:r>
      <w:r w:rsidR="009D373E">
        <w:rPr>
          <w:rFonts w:ascii="Calibri" w:hAnsi="Calibri" w:cs="Calibri"/>
          <w:i/>
          <w:iCs/>
          <w:sz w:val="22"/>
          <w:szCs w:val="22"/>
        </w:rPr>
        <w:t>Neustále se roz</w:t>
      </w:r>
      <w:r w:rsidR="00140E31">
        <w:rPr>
          <w:rFonts w:ascii="Calibri" w:hAnsi="Calibri" w:cs="Calibri"/>
          <w:i/>
          <w:iCs/>
          <w:sz w:val="22"/>
          <w:szCs w:val="22"/>
        </w:rPr>
        <w:t xml:space="preserve">růstáme a v letošním roce otevřeme naši 400. prodejnu. </w:t>
      </w:r>
      <w:r w:rsidR="00917524">
        <w:rPr>
          <w:rFonts w:ascii="Calibri" w:hAnsi="Calibri" w:cs="Calibri"/>
          <w:i/>
          <w:iCs/>
          <w:sz w:val="22"/>
          <w:szCs w:val="22"/>
        </w:rPr>
        <w:t xml:space="preserve">Když se podíváte na rozložení našich center po republice, vidíte, že Vysočina je místem, kde </w:t>
      </w:r>
      <w:r w:rsidR="009B745B">
        <w:rPr>
          <w:rFonts w:ascii="Calibri" w:hAnsi="Calibri" w:cs="Calibri"/>
          <w:i/>
          <w:iCs/>
          <w:sz w:val="22"/>
          <w:szCs w:val="22"/>
        </w:rPr>
        <w:t xml:space="preserve">nám sklad z hlediska logistiky chybí. Plánujeme z něj zásobovat </w:t>
      </w:r>
      <w:r w:rsidR="00A45C1B">
        <w:rPr>
          <w:rFonts w:ascii="Calibri" w:hAnsi="Calibri" w:cs="Calibri"/>
          <w:i/>
          <w:iCs/>
          <w:sz w:val="22"/>
          <w:szCs w:val="22"/>
        </w:rPr>
        <w:t>naše prodejny v okolí tak, abychom našim zákazníkům nabízeli nejčerstvější produkty</w:t>
      </w:r>
      <w:r w:rsidR="009B745B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B738C1">
        <w:rPr>
          <w:rFonts w:ascii="Calibri" w:hAnsi="Calibri" w:cs="Calibri"/>
          <w:i/>
          <w:iCs/>
          <w:sz w:val="22"/>
          <w:szCs w:val="22"/>
        </w:rPr>
        <w:t>Pro nás je v případě Velkého Beranova důležitá blízkost dálnice D1, k níž je také</w:t>
      </w:r>
      <w:r w:rsidR="009B67A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738C1">
        <w:rPr>
          <w:rFonts w:ascii="Calibri" w:hAnsi="Calibri" w:cs="Calibri"/>
          <w:i/>
          <w:iCs/>
          <w:sz w:val="22"/>
          <w:szCs w:val="22"/>
        </w:rPr>
        <w:t xml:space="preserve">situováno. Nový obchvat </w:t>
      </w:r>
      <w:r w:rsidR="00F4458D">
        <w:rPr>
          <w:rFonts w:ascii="Calibri" w:hAnsi="Calibri" w:cs="Calibri"/>
          <w:i/>
          <w:iCs/>
          <w:sz w:val="22"/>
          <w:szCs w:val="22"/>
        </w:rPr>
        <w:t xml:space="preserve">pak vyloučil nákladní dopravu z obce a umožní </w:t>
      </w:r>
      <w:r w:rsidR="00F4458D">
        <w:rPr>
          <w:rFonts w:ascii="Calibri" w:hAnsi="Calibri" w:cs="Calibri"/>
          <w:i/>
          <w:iCs/>
          <w:sz w:val="22"/>
          <w:szCs w:val="22"/>
        </w:rPr>
        <w:lastRenderedPageBreak/>
        <w:t xml:space="preserve">zásobovat prodejny směrem na Jihlavu a na jižní Moravu bez toho, aby </w:t>
      </w:r>
      <w:r w:rsidR="00DA3D69">
        <w:rPr>
          <w:rFonts w:ascii="Calibri" w:hAnsi="Calibri" w:cs="Calibri"/>
          <w:i/>
          <w:iCs/>
          <w:sz w:val="22"/>
          <w:szCs w:val="22"/>
        </w:rPr>
        <w:t xml:space="preserve">doprava </w:t>
      </w:r>
      <w:r w:rsidR="005B71B8">
        <w:rPr>
          <w:rFonts w:ascii="Calibri" w:hAnsi="Calibri" w:cs="Calibri"/>
          <w:i/>
          <w:iCs/>
          <w:sz w:val="22"/>
          <w:szCs w:val="22"/>
        </w:rPr>
        <w:t xml:space="preserve">obyvatele sebemenším způsobem obtěžovala,“ </w:t>
      </w:r>
      <w:r w:rsidR="005B71B8">
        <w:rPr>
          <w:rFonts w:ascii="Calibri" w:hAnsi="Calibri" w:cs="Calibri"/>
          <w:sz w:val="22"/>
          <w:szCs w:val="22"/>
        </w:rPr>
        <w:t xml:space="preserve">popisuje Tomáš </w:t>
      </w:r>
      <w:proofErr w:type="spellStart"/>
      <w:r w:rsidR="005B71B8">
        <w:rPr>
          <w:rFonts w:ascii="Calibri" w:hAnsi="Calibri" w:cs="Calibri"/>
          <w:sz w:val="22"/>
          <w:szCs w:val="22"/>
        </w:rPr>
        <w:t>Kubza</w:t>
      </w:r>
      <w:proofErr w:type="spellEnd"/>
      <w:r w:rsidR="005B71B8">
        <w:rPr>
          <w:rFonts w:ascii="Calibri" w:hAnsi="Calibri" w:cs="Calibri"/>
          <w:sz w:val="22"/>
          <w:szCs w:val="22"/>
        </w:rPr>
        <w:t xml:space="preserve">, vedoucí logistiky společnosti PENNY. </w:t>
      </w:r>
    </w:p>
    <w:p w14:paraId="7CD70E9A" w14:textId="61581DB5" w:rsidR="005B71B8" w:rsidRDefault="005B71B8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0C789B06" w14:textId="344BD8AD" w:rsidR="005B71B8" w:rsidRDefault="005B71B8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Připravované logistické centrum by bylo jedním z nejmodernějších center </w:t>
      </w:r>
      <w:r w:rsidR="00976C76">
        <w:rPr>
          <w:rFonts w:ascii="Calibri" w:hAnsi="Calibri" w:cs="Calibri"/>
          <w:sz w:val="22"/>
          <w:szCs w:val="22"/>
        </w:rPr>
        <w:t xml:space="preserve">v České republice navržené v souladu s okolím a přírodou. Je citlivě zakomponováno do krajiny. </w:t>
      </w:r>
      <w:r w:rsidR="00D805F8">
        <w:rPr>
          <w:rFonts w:ascii="Calibri" w:hAnsi="Calibri" w:cs="Calibri"/>
          <w:sz w:val="22"/>
          <w:szCs w:val="22"/>
        </w:rPr>
        <w:t xml:space="preserve">Směrem k obci, která je vzdálena přibližně 700 metrů, je plánováno vybudování zeleného valu, vysázeno </w:t>
      </w:r>
      <w:r w:rsidR="00B83800">
        <w:rPr>
          <w:rFonts w:ascii="Calibri" w:hAnsi="Calibri" w:cs="Calibri"/>
          <w:sz w:val="22"/>
          <w:szCs w:val="22"/>
        </w:rPr>
        <w:t xml:space="preserve">na něm </w:t>
      </w:r>
      <w:r w:rsidR="00D805F8">
        <w:rPr>
          <w:rFonts w:ascii="Calibri" w:hAnsi="Calibri" w:cs="Calibri"/>
          <w:sz w:val="22"/>
          <w:szCs w:val="22"/>
        </w:rPr>
        <w:t xml:space="preserve">má být na 2 000 stromů, </w:t>
      </w:r>
      <w:r w:rsidR="00B83800">
        <w:rPr>
          <w:rFonts w:ascii="Calibri" w:hAnsi="Calibri" w:cs="Calibri"/>
          <w:sz w:val="22"/>
          <w:szCs w:val="22"/>
        </w:rPr>
        <w:t>areál bude vybaven retenční nádrží na dešťové vody</w:t>
      </w:r>
      <w:r w:rsidR="006C188D">
        <w:rPr>
          <w:rFonts w:ascii="Calibri" w:hAnsi="Calibri" w:cs="Calibri"/>
          <w:sz w:val="22"/>
          <w:szCs w:val="22"/>
        </w:rPr>
        <w:t xml:space="preserve"> a v jeho areálu naleznou domov nejen včelí společenství, ale i draví ptáci.</w:t>
      </w:r>
    </w:p>
    <w:p w14:paraId="5CC42522" w14:textId="0CA40312" w:rsidR="006C188D" w:rsidRDefault="006C188D" w:rsidP="001B3495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77F22DD" w14:textId="77777777" w:rsidR="00745851" w:rsidRPr="00FA2A39" w:rsidRDefault="00745851" w:rsidP="00745851">
      <w:pPr>
        <w:rPr>
          <w:rFonts w:ascii="Calibri" w:hAnsi="Calibri" w:cs="Calibri"/>
          <w:b/>
          <w:bCs/>
          <w:caps/>
          <w:color w:val="C00000"/>
          <w:szCs w:val="24"/>
        </w:rPr>
      </w:pPr>
      <w:r w:rsidRPr="00FA2A39">
        <w:rPr>
          <w:rFonts w:ascii="Calibri" w:hAnsi="Calibri" w:cs="Calibri"/>
          <w:b/>
          <w:bCs/>
          <w:caps/>
          <w:color w:val="C00000"/>
          <w:szCs w:val="24"/>
        </w:rPr>
        <w:t>Základní parametry logistického centra</w:t>
      </w:r>
    </w:p>
    <w:p w14:paraId="7AE84C59" w14:textId="27757DFC" w:rsidR="00FA2A39" w:rsidRPr="00FA2A39" w:rsidRDefault="00FA2A39" w:rsidP="00FA2A39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>h</w:t>
      </w:r>
      <w:r w:rsidR="00745851" w:rsidRPr="00FA2A39">
        <w:rPr>
          <w:rFonts w:asciiTheme="minorHAnsi" w:hAnsiTheme="minorHAnsi" w:cstheme="minorHAnsi"/>
          <w:sz w:val="22"/>
          <w:szCs w:val="22"/>
        </w:rPr>
        <w:t xml:space="preserve">ala pro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skladováni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>́ potravinářského zboží s 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nezbytným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administrativním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sociálním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technickým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zázemím</w:t>
      </w:r>
      <w:proofErr w:type="spellEnd"/>
    </w:p>
    <w:p w14:paraId="6369817A" w14:textId="7B045941" w:rsidR="00745851" w:rsidRPr="00FA2A39" w:rsidRDefault="00745851" w:rsidP="00FA2A39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 xml:space="preserve">nepodsklepená </w:t>
      </w:r>
      <w:r w:rsidR="00FA2A39" w:rsidRPr="00FA2A39">
        <w:rPr>
          <w:rFonts w:asciiTheme="minorHAnsi" w:hAnsiTheme="minorHAnsi" w:cstheme="minorHAnsi"/>
          <w:sz w:val="22"/>
          <w:szCs w:val="22"/>
        </w:rPr>
        <w:t xml:space="preserve">budova </w:t>
      </w:r>
      <w:r w:rsidRPr="00FA2A39">
        <w:rPr>
          <w:rFonts w:asciiTheme="minorHAnsi" w:hAnsiTheme="minorHAnsi" w:cstheme="minorHAnsi"/>
          <w:sz w:val="22"/>
          <w:szCs w:val="22"/>
        </w:rPr>
        <w:t>o </w:t>
      </w:r>
      <w:proofErr w:type="spellStart"/>
      <w:r w:rsidRPr="00FA2A39">
        <w:rPr>
          <w:rFonts w:asciiTheme="minorHAnsi" w:hAnsiTheme="minorHAnsi" w:cstheme="minorHAnsi"/>
          <w:sz w:val="22"/>
          <w:szCs w:val="22"/>
        </w:rPr>
        <w:t>půdorysu</w:t>
      </w:r>
      <w:proofErr w:type="spellEnd"/>
      <w:r w:rsidRPr="00FA2A39">
        <w:rPr>
          <w:rFonts w:asciiTheme="minorHAnsi" w:hAnsiTheme="minorHAnsi" w:cstheme="minorHAnsi"/>
          <w:sz w:val="22"/>
          <w:szCs w:val="22"/>
        </w:rPr>
        <w:t xml:space="preserve"> zhruba 106 × 235 m a max. </w:t>
      </w:r>
      <w:proofErr w:type="spellStart"/>
      <w:r w:rsidRPr="00FA2A39">
        <w:rPr>
          <w:rFonts w:asciiTheme="minorHAnsi" w:hAnsiTheme="minorHAnsi" w:cstheme="minorHAnsi"/>
          <w:sz w:val="22"/>
          <w:szCs w:val="22"/>
        </w:rPr>
        <w:t>výšce</w:t>
      </w:r>
      <w:proofErr w:type="spellEnd"/>
      <w:r w:rsidRPr="00FA2A39">
        <w:rPr>
          <w:rFonts w:asciiTheme="minorHAnsi" w:hAnsiTheme="minorHAnsi" w:cstheme="minorHAnsi"/>
          <w:sz w:val="22"/>
          <w:szCs w:val="22"/>
        </w:rPr>
        <w:t xml:space="preserve"> 17,0 m</w:t>
      </w:r>
    </w:p>
    <w:p w14:paraId="48DFF2C5" w14:textId="77777777" w:rsidR="00745851" w:rsidRPr="00FA2A39" w:rsidRDefault="00745851" w:rsidP="00745851">
      <w:pPr>
        <w:pStyle w:val="Nadpis4"/>
        <w:shd w:val="clear" w:color="auto" w:fill="FFFFFF"/>
        <w:spacing w:before="168" w:beforeAutospacing="0" w:after="120" w:afterAutospacing="0"/>
        <w:rPr>
          <w:rFonts w:ascii="Calibri" w:eastAsiaTheme="minorHAnsi" w:hAnsi="Calibri" w:cs="Calibri"/>
          <w:color w:val="C00000"/>
          <w:sz w:val="22"/>
          <w:szCs w:val="22"/>
          <w:lang w:eastAsia="en-US"/>
        </w:rPr>
      </w:pPr>
      <w:r w:rsidRPr="00FA2A39">
        <w:rPr>
          <w:rFonts w:ascii="Calibri" w:eastAsiaTheme="minorHAnsi" w:hAnsi="Calibri" w:cs="Calibri"/>
          <w:color w:val="C00000"/>
          <w:sz w:val="22"/>
          <w:szCs w:val="22"/>
          <w:lang w:eastAsia="en-US"/>
        </w:rPr>
        <w:t xml:space="preserve">Velikost pozemku </w:t>
      </w:r>
    </w:p>
    <w:p w14:paraId="4466BA3C" w14:textId="60B5E56E" w:rsidR="00FA2A39" w:rsidRPr="00FA2A39" w:rsidRDefault="00FA2A39" w:rsidP="00FA2A39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 xml:space="preserve">zhruba </w:t>
      </w:r>
      <w:r w:rsidR="00745851" w:rsidRPr="00FA2A39">
        <w:rPr>
          <w:rFonts w:asciiTheme="minorHAnsi" w:hAnsiTheme="minorHAnsi" w:cstheme="minorHAnsi"/>
          <w:sz w:val="22"/>
          <w:szCs w:val="22"/>
        </w:rPr>
        <w:t xml:space="preserve">25 000 m2 zastavěné plochy </w:t>
      </w:r>
    </w:p>
    <w:p w14:paraId="52714043" w14:textId="7C058113" w:rsidR="00745851" w:rsidRPr="00FA2A39" w:rsidRDefault="00745851" w:rsidP="00FA2A39">
      <w:pPr>
        <w:pStyle w:val="Bezmezer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 xml:space="preserve">přibližně 30 000 m2 </w:t>
      </w:r>
      <w:r w:rsidR="00FA2A39" w:rsidRPr="00FA2A39">
        <w:rPr>
          <w:rFonts w:asciiTheme="minorHAnsi" w:hAnsiTheme="minorHAnsi" w:cstheme="minorHAnsi"/>
          <w:sz w:val="22"/>
          <w:szCs w:val="22"/>
        </w:rPr>
        <w:t xml:space="preserve">dalších </w:t>
      </w:r>
      <w:r w:rsidRPr="00FA2A39">
        <w:rPr>
          <w:rFonts w:asciiTheme="minorHAnsi" w:hAnsiTheme="minorHAnsi" w:cstheme="minorHAnsi"/>
          <w:sz w:val="22"/>
          <w:szCs w:val="22"/>
        </w:rPr>
        <w:t>zpevněných ploch</w:t>
      </w:r>
      <w:r w:rsidRPr="00FA2A39">
        <w:rPr>
          <w:rFonts w:asciiTheme="minorHAnsi" w:hAnsiTheme="minorHAnsi" w:cstheme="minorHAnsi"/>
          <w:i/>
          <w:iCs/>
          <w:sz w:val="22"/>
          <w:szCs w:val="22"/>
        </w:rPr>
        <w:t xml:space="preserve"> (komunikace, parkoviště pro zhruba 90 osobních vozidel, parkoviště pro přibližně 40 nákladních vozidel, čerpací stanice pohonných hmot, myčka aut, vrátnice, přístřešek pro kola, přístřešek pro kuřáky aj. menší objekty)</w:t>
      </w:r>
    </w:p>
    <w:p w14:paraId="5DBB3C3B" w14:textId="77777777" w:rsidR="00745851" w:rsidRPr="00FA2A39" w:rsidRDefault="00745851" w:rsidP="00745851">
      <w:pPr>
        <w:pStyle w:val="Nadpis4"/>
        <w:shd w:val="clear" w:color="auto" w:fill="FFFFFF"/>
        <w:spacing w:before="168" w:beforeAutospacing="0" w:after="120" w:afterAutospacing="0"/>
        <w:rPr>
          <w:rFonts w:ascii="Calibri" w:eastAsiaTheme="minorHAnsi" w:hAnsi="Calibri" w:cs="Calibri"/>
          <w:color w:val="C00000"/>
          <w:sz w:val="22"/>
          <w:szCs w:val="22"/>
          <w:lang w:eastAsia="en-US"/>
        </w:rPr>
      </w:pPr>
      <w:r w:rsidRPr="00FA2A39">
        <w:rPr>
          <w:rFonts w:ascii="Calibri" w:eastAsiaTheme="minorHAnsi" w:hAnsi="Calibri" w:cs="Calibri"/>
          <w:color w:val="C00000"/>
          <w:sz w:val="22"/>
          <w:szCs w:val="22"/>
          <w:lang w:eastAsia="en-US"/>
        </w:rPr>
        <w:t>Umístění</w:t>
      </w:r>
    </w:p>
    <w:p w14:paraId="188EEDCE" w14:textId="77777777" w:rsidR="00FA2A39" w:rsidRPr="00FA2A39" w:rsidRDefault="00F82A59" w:rsidP="00FA2A39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>v</w:t>
      </w:r>
      <w:r w:rsidR="00745851" w:rsidRPr="00FA2A39">
        <w:rPr>
          <w:rFonts w:asciiTheme="minorHAnsi" w:hAnsiTheme="minorHAnsi" w:cstheme="minorHAnsi"/>
          <w:sz w:val="22"/>
          <w:szCs w:val="22"/>
        </w:rPr>
        <w:t> katastru obce Velký Beranov více než 500 m od nejbližší obytné zástavby, za kruhovým objezdem a obchvatem</w:t>
      </w:r>
    </w:p>
    <w:p w14:paraId="730280DE" w14:textId="4279F0DC" w:rsidR="00745851" w:rsidRPr="00FA2A39" w:rsidRDefault="00FA2A39" w:rsidP="00FA2A39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>n</w:t>
      </w:r>
      <w:r w:rsidR="00745851" w:rsidRPr="00FA2A39">
        <w:rPr>
          <w:rFonts w:asciiTheme="minorHAnsi" w:hAnsiTheme="minorHAnsi" w:cstheme="minorHAnsi"/>
          <w:sz w:val="22"/>
          <w:szCs w:val="22"/>
        </w:rPr>
        <w:t>ájezd a výjezd převážně směrem z a na D1; vjezd vrátnicí ve vzdálenosti cca 350 m od kruhového objezdu ve směru k dálnici D1</w:t>
      </w:r>
    </w:p>
    <w:p w14:paraId="3FBFC37A" w14:textId="1254B358" w:rsidR="000D79DF" w:rsidRPr="00FA2A39" w:rsidRDefault="000D79DF" w:rsidP="00745851">
      <w:pPr>
        <w:pStyle w:val="Normlnweb"/>
        <w:shd w:val="clear" w:color="auto" w:fill="FFFFFF"/>
        <w:spacing w:before="120" w:beforeAutospacing="0" w:after="120" w:afterAutospacing="0" w:line="360" w:lineRule="atLeast"/>
        <w:rPr>
          <w:rFonts w:ascii="Calibri" w:eastAsiaTheme="minorHAnsi" w:hAnsi="Calibri" w:cs="Calibri"/>
          <w:b/>
          <w:bCs/>
          <w:color w:val="C00000"/>
          <w:sz w:val="22"/>
          <w:szCs w:val="22"/>
          <w:lang w:eastAsia="en-US"/>
        </w:rPr>
      </w:pPr>
      <w:r w:rsidRPr="00FA2A39">
        <w:rPr>
          <w:rFonts w:ascii="Calibri" w:eastAsiaTheme="minorHAnsi" w:hAnsi="Calibri" w:cs="Calibri"/>
          <w:b/>
          <w:bCs/>
          <w:color w:val="C00000"/>
          <w:sz w:val="22"/>
          <w:szCs w:val="22"/>
          <w:lang w:eastAsia="en-US"/>
        </w:rPr>
        <w:t>Zemědělská půda</w:t>
      </w:r>
      <w:r w:rsidR="00F82A59" w:rsidRPr="00FA2A39">
        <w:rPr>
          <w:rFonts w:ascii="Calibri" w:eastAsiaTheme="minorHAnsi" w:hAnsi="Calibri" w:cs="Calibri"/>
          <w:b/>
          <w:bCs/>
          <w:color w:val="C00000"/>
          <w:sz w:val="22"/>
          <w:szCs w:val="22"/>
          <w:lang w:eastAsia="en-US"/>
        </w:rPr>
        <w:t xml:space="preserve"> na zvažovaných pozemcích</w:t>
      </w:r>
    </w:p>
    <w:p w14:paraId="3DB045A5" w14:textId="5B1B1607" w:rsidR="00FA2A39" w:rsidRPr="00FA2A39" w:rsidRDefault="00745851" w:rsidP="00FA2A39">
      <w:pPr>
        <w:pStyle w:val="Bezmezer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>půda bonity III.</w:t>
      </w:r>
      <w:r w:rsidR="00FA2A39">
        <w:rPr>
          <w:rFonts w:asciiTheme="minorHAnsi" w:hAnsiTheme="minorHAnsi" w:cstheme="minorHAnsi"/>
          <w:sz w:val="22"/>
          <w:szCs w:val="22"/>
        </w:rPr>
        <w:t>, tedy půda</w:t>
      </w:r>
      <w:r w:rsidRPr="00FA2A39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FA2A39">
        <w:rPr>
          <w:rFonts w:asciiTheme="minorHAnsi" w:hAnsiTheme="minorHAnsi" w:cstheme="minorHAnsi"/>
          <w:sz w:val="22"/>
          <w:szCs w:val="22"/>
        </w:rPr>
        <w:t>průměrnou</w:t>
      </w:r>
      <w:proofErr w:type="spellEnd"/>
      <w:r w:rsidRPr="00FA2A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2A39">
        <w:rPr>
          <w:rFonts w:asciiTheme="minorHAnsi" w:hAnsiTheme="minorHAnsi" w:cstheme="minorHAnsi"/>
          <w:sz w:val="22"/>
          <w:szCs w:val="22"/>
        </w:rPr>
        <w:t>produkčni</w:t>
      </w:r>
      <w:proofErr w:type="spellEnd"/>
      <w:r w:rsidRPr="00FA2A39">
        <w:rPr>
          <w:rFonts w:asciiTheme="minorHAnsi" w:hAnsiTheme="minorHAnsi" w:cstheme="minorHAnsi"/>
          <w:sz w:val="22"/>
          <w:szCs w:val="22"/>
        </w:rPr>
        <w:t xml:space="preserve">́ schopností a </w:t>
      </w:r>
      <w:proofErr w:type="spellStart"/>
      <w:r w:rsidRPr="00FA2A39">
        <w:rPr>
          <w:rFonts w:asciiTheme="minorHAnsi" w:hAnsiTheme="minorHAnsi" w:cstheme="minorHAnsi"/>
          <w:sz w:val="22"/>
          <w:szCs w:val="22"/>
        </w:rPr>
        <w:t>středním</w:t>
      </w:r>
      <w:proofErr w:type="spellEnd"/>
      <w:r w:rsidRPr="00FA2A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2A39">
        <w:rPr>
          <w:rFonts w:asciiTheme="minorHAnsi" w:hAnsiTheme="minorHAnsi" w:cstheme="minorHAnsi"/>
          <w:sz w:val="22"/>
          <w:szCs w:val="22"/>
        </w:rPr>
        <w:t>stupněm</w:t>
      </w:r>
      <w:proofErr w:type="spellEnd"/>
      <w:r w:rsidRPr="00FA2A39">
        <w:rPr>
          <w:rFonts w:asciiTheme="minorHAnsi" w:hAnsiTheme="minorHAnsi" w:cstheme="minorHAnsi"/>
          <w:sz w:val="22"/>
          <w:szCs w:val="22"/>
        </w:rPr>
        <w:t xml:space="preserve"> ochrany</w:t>
      </w:r>
    </w:p>
    <w:p w14:paraId="4216B1E5" w14:textId="3FFF3C12" w:rsidR="00745851" w:rsidRPr="00FA2A39" w:rsidRDefault="00F82A59" w:rsidP="00FA2A39">
      <w:pPr>
        <w:pStyle w:val="Bezmezer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A2A39">
        <w:rPr>
          <w:rFonts w:asciiTheme="minorHAnsi" w:hAnsiTheme="minorHAnsi" w:cstheme="minorHAnsi"/>
          <w:sz w:val="22"/>
          <w:szCs w:val="22"/>
        </w:rPr>
        <w:t xml:space="preserve">tuto půdu </w:t>
      </w:r>
      <w:r w:rsidR="00745851" w:rsidRPr="00FA2A39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možné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územním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plánováni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́ po příslušném schválení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využít</w:t>
      </w:r>
      <w:proofErr w:type="spellEnd"/>
      <w:r w:rsidR="00745851" w:rsidRPr="00FA2A39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="00745851" w:rsidRPr="00FA2A39">
        <w:rPr>
          <w:rFonts w:asciiTheme="minorHAnsi" w:hAnsiTheme="minorHAnsi" w:cstheme="minorHAnsi"/>
          <w:sz w:val="22"/>
          <w:szCs w:val="22"/>
        </w:rPr>
        <w:t>výstavbu</w:t>
      </w:r>
      <w:proofErr w:type="spellEnd"/>
    </w:p>
    <w:p w14:paraId="7BB371BC" w14:textId="77777777" w:rsidR="00745851" w:rsidRPr="00FA2A39" w:rsidRDefault="00745851" w:rsidP="00745851">
      <w:pPr>
        <w:pStyle w:val="Nadpis4"/>
        <w:shd w:val="clear" w:color="auto" w:fill="FFFFFF"/>
        <w:spacing w:before="168" w:beforeAutospacing="0" w:after="120" w:afterAutospacing="0"/>
        <w:rPr>
          <w:rFonts w:ascii="Calibri" w:eastAsiaTheme="minorHAnsi" w:hAnsi="Calibri" w:cs="Calibri"/>
          <w:color w:val="C00000"/>
          <w:sz w:val="22"/>
          <w:szCs w:val="22"/>
          <w:lang w:eastAsia="en-US"/>
        </w:rPr>
      </w:pPr>
      <w:r w:rsidRPr="00FA2A39">
        <w:rPr>
          <w:rFonts w:ascii="Calibri" w:eastAsiaTheme="minorHAnsi" w:hAnsi="Calibri" w:cs="Calibri"/>
          <w:color w:val="C00000"/>
          <w:sz w:val="22"/>
          <w:szCs w:val="22"/>
          <w:lang w:eastAsia="en-US"/>
        </w:rPr>
        <w:t>Provoz v uvažovaném areálu</w:t>
      </w:r>
    </w:p>
    <w:p w14:paraId="777BDBA3" w14:textId="2C3BC1C2" w:rsidR="000D79DF" w:rsidRPr="00FA2A39" w:rsidRDefault="00745851" w:rsidP="00F82A59">
      <w:pPr>
        <w:pStyle w:val="Odstavecseseznamem"/>
        <w:numPr>
          <w:ilvl w:val="0"/>
          <w:numId w:val="4"/>
        </w:numPr>
        <w:shd w:val="clear" w:color="auto" w:fill="FFFFFF"/>
        <w:spacing w:before="72" w:after="72" w:line="240" w:lineRule="auto"/>
        <w:rPr>
          <w:rFonts w:ascii="Calibri" w:hAnsi="Calibri" w:cs="Calibri"/>
          <w:sz w:val="22"/>
          <w:szCs w:val="22"/>
        </w:rPr>
      </w:pPr>
      <w:r w:rsidRPr="00FA2A39">
        <w:rPr>
          <w:rFonts w:ascii="Calibri" w:hAnsi="Calibri" w:cs="Calibri"/>
          <w:sz w:val="22"/>
          <w:szCs w:val="22"/>
        </w:rPr>
        <w:t>Počet zaměstnanců cca 160</w:t>
      </w:r>
    </w:p>
    <w:p w14:paraId="2E1F2771" w14:textId="5200E870" w:rsidR="00745851" w:rsidRPr="00FA2A39" w:rsidRDefault="00745851" w:rsidP="00F82A59">
      <w:pPr>
        <w:pStyle w:val="Odstavecseseznamem"/>
        <w:numPr>
          <w:ilvl w:val="0"/>
          <w:numId w:val="4"/>
        </w:numPr>
        <w:shd w:val="clear" w:color="auto" w:fill="FFFFFF"/>
        <w:spacing w:before="72" w:after="72" w:line="240" w:lineRule="auto"/>
        <w:rPr>
          <w:rFonts w:ascii="Calibri" w:hAnsi="Calibri" w:cs="Calibri"/>
          <w:sz w:val="22"/>
          <w:szCs w:val="22"/>
        </w:rPr>
      </w:pPr>
      <w:r w:rsidRPr="00FA2A39">
        <w:rPr>
          <w:rFonts w:ascii="Calibri" w:hAnsi="Calibri" w:cs="Calibri"/>
          <w:sz w:val="22"/>
          <w:szCs w:val="22"/>
        </w:rPr>
        <w:t>Počet pracovních směn 2</w:t>
      </w:r>
    </w:p>
    <w:p w14:paraId="07E1EFC6" w14:textId="2B9CF823" w:rsidR="007E4DF7" w:rsidRPr="00FA2A39" w:rsidRDefault="007E4DF7" w:rsidP="00F82A59">
      <w:pPr>
        <w:pStyle w:val="Odstavecseseznamem"/>
        <w:numPr>
          <w:ilvl w:val="0"/>
          <w:numId w:val="4"/>
        </w:numPr>
        <w:shd w:val="clear" w:color="auto" w:fill="FFFFFF"/>
        <w:spacing w:before="72" w:after="72" w:line="240" w:lineRule="auto"/>
        <w:rPr>
          <w:rFonts w:ascii="Calibri" w:hAnsi="Calibri" w:cs="Calibri"/>
          <w:sz w:val="22"/>
          <w:szCs w:val="22"/>
        </w:rPr>
      </w:pPr>
      <w:r w:rsidRPr="00FA2A39">
        <w:rPr>
          <w:rFonts w:ascii="Calibri" w:hAnsi="Calibri" w:cs="Calibri"/>
          <w:sz w:val="22"/>
          <w:szCs w:val="22"/>
        </w:rPr>
        <w:t>Vjezd do areálu ve směru od dálnice D1</w:t>
      </w:r>
    </w:p>
    <w:p w14:paraId="7C38F47C" w14:textId="09D75932" w:rsidR="00745851" w:rsidRPr="00FA2A39" w:rsidRDefault="00745851" w:rsidP="00F82A59">
      <w:pPr>
        <w:pStyle w:val="Odstavecseseznamem"/>
        <w:numPr>
          <w:ilvl w:val="0"/>
          <w:numId w:val="4"/>
        </w:numPr>
        <w:shd w:val="clear" w:color="auto" w:fill="FFFFFF"/>
        <w:spacing w:before="72" w:after="72" w:line="240" w:lineRule="auto"/>
        <w:rPr>
          <w:rFonts w:ascii="Calibri" w:hAnsi="Calibri" w:cs="Calibri"/>
          <w:sz w:val="22"/>
          <w:szCs w:val="22"/>
        </w:rPr>
      </w:pPr>
      <w:r w:rsidRPr="00FA2A39">
        <w:rPr>
          <w:rFonts w:ascii="Calibri" w:hAnsi="Calibri" w:cs="Calibri"/>
          <w:sz w:val="22"/>
          <w:szCs w:val="22"/>
        </w:rPr>
        <w:t>Nájezd prvních nákladních vozidel na směnu od 4:00</w:t>
      </w:r>
    </w:p>
    <w:p w14:paraId="30084277" w14:textId="25858FB5" w:rsidR="00745851" w:rsidRPr="00FA2A39" w:rsidRDefault="00745851" w:rsidP="00F82A59">
      <w:pPr>
        <w:pStyle w:val="Odstavecseseznamem"/>
        <w:numPr>
          <w:ilvl w:val="0"/>
          <w:numId w:val="4"/>
        </w:numPr>
        <w:shd w:val="clear" w:color="auto" w:fill="FFFFFF"/>
        <w:spacing w:before="72" w:after="72" w:line="240" w:lineRule="auto"/>
        <w:rPr>
          <w:rFonts w:ascii="Calibri" w:hAnsi="Calibri" w:cs="Calibri"/>
          <w:sz w:val="22"/>
          <w:szCs w:val="22"/>
        </w:rPr>
      </w:pPr>
      <w:r w:rsidRPr="00FA2A39">
        <w:rPr>
          <w:rFonts w:ascii="Calibri" w:hAnsi="Calibri" w:cs="Calibri"/>
          <w:sz w:val="22"/>
          <w:szCs w:val="22"/>
        </w:rPr>
        <w:t>Nájezd posledních nákladních vozidel na konec směny do 22:00</w:t>
      </w:r>
    </w:p>
    <w:p w14:paraId="47EAAE2A" w14:textId="4513F30A" w:rsidR="00745851" w:rsidRPr="00FA2A39" w:rsidRDefault="007E4DF7" w:rsidP="00F82A59">
      <w:pPr>
        <w:pStyle w:val="Odstavecseseznamem"/>
        <w:numPr>
          <w:ilvl w:val="0"/>
          <w:numId w:val="4"/>
        </w:numPr>
        <w:shd w:val="clear" w:color="auto" w:fill="FFFFFF"/>
        <w:spacing w:before="72" w:after="72" w:line="240" w:lineRule="auto"/>
        <w:rPr>
          <w:rFonts w:ascii="Calibri" w:hAnsi="Calibri" w:cs="Calibri"/>
          <w:sz w:val="22"/>
          <w:szCs w:val="22"/>
        </w:rPr>
      </w:pPr>
      <w:r w:rsidRPr="00FA2A39">
        <w:rPr>
          <w:rFonts w:ascii="Calibri" w:hAnsi="Calibri" w:cs="Calibri"/>
          <w:sz w:val="22"/>
          <w:szCs w:val="22"/>
        </w:rPr>
        <w:t>P</w:t>
      </w:r>
      <w:r w:rsidR="00745851" w:rsidRPr="00FA2A39">
        <w:rPr>
          <w:rFonts w:ascii="Calibri" w:hAnsi="Calibri" w:cs="Calibri"/>
          <w:sz w:val="22"/>
          <w:szCs w:val="22"/>
        </w:rPr>
        <w:t>rotihluková opatření se zeleným valem a výsadbou stromů</w:t>
      </w:r>
    </w:p>
    <w:p w14:paraId="0B16747A" w14:textId="0E8BCA01" w:rsidR="00745851" w:rsidRPr="00DA3D69" w:rsidRDefault="00745851" w:rsidP="00E46324">
      <w:pPr>
        <w:pStyle w:val="Odstavecseseznamem"/>
        <w:numPr>
          <w:ilvl w:val="0"/>
          <w:numId w:val="4"/>
        </w:numPr>
        <w:shd w:val="clear" w:color="auto" w:fill="FFFFFF"/>
        <w:spacing w:before="72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A3D69">
        <w:rPr>
          <w:rFonts w:ascii="Calibri" w:hAnsi="Calibri" w:cs="Calibri"/>
          <w:sz w:val="22"/>
          <w:szCs w:val="22"/>
        </w:rPr>
        <w:t>Parkování kamionů –</w:t>
      </w:r>
      <w:r w:rsidR="007E4DF7" w:rsidRPr="00DA3D69">
        <w:rPr>
          <w:rFonts w:ascii="Calibri" w:hAnsi="Calibri" w:cs="Calibri"/>
          <w:sz w:val="22"/>
          <w:szCs w:val="22"/>
        </w:rPr>
        <w:t xml:space="preserve"> </w:t>
      </w:r>
      <w:r w:rsidRPr="00DA3D69">
        <w:rPr>
          <w:rFonts w:ascii="Calibri" w:hAnsi="Calibri" w:cs="Calibri"/>
          <w:sz w:val="22"/>
          <w:szCs w:val="22"/>
        </w:rPr>
        <w:t>pouze dočasné</w:t>
      </w:r>
      <w:r w:rsidR="006C7B9F" w:rsidRPr="00DA3D69">
        <w:rPr>
          <w:rFonts w:ascii="Calibri" w:hAnsi="Calibri" w:cs="Calibri"/>
          <w:sz w:val="22"/>
          <w:szCs w:val="22"/>
        </w:rPr>
        <w:t>.</w:t>
      </w:r>
      <w:r w:rsidRPr="00DA3D69">
        <w:rPr>
          <w:rFonts w:ascii="Calibri" w:hAnsi="Calibri" w:cs="Calibri"/>
          <w:sz w:val="22"/>
          <w:szCs w:val="22"/>
        </w:rPr>
        <w:t xml:space="preserve"> </w:t>
      </w:r>
      <w:r w:rsidR="006C7B9F" w:rsidRPr="00DA3D69">
        <w:rPr>
          <w:rFonts w:ascii="Calibri" w:hAnsi="Calibri" w:cs="Calibri"/>
          <w:sz w:val="22"/>
          <w:szCs w:val="22"/>
        </w:rPr>
        <w:t>N</w:t>
      </w:r>
      <w:r w:rsidRPr="00DA3D69">
        <w:rPr>
          <w:rFonts w:ascii="Calibri" w:hAnsi="Calibri" w:cs="Calibri"/>
          <w:sz w:val="22"/>
          <w:szCs w:val="22"/>
        </w:rPr>
        <w:t>epočítá se s odstavným parkovištěm pro přenocování řidičů</w:t>
      </w:r>
      <w:r w:rsidR="00FA2A39" w:rsidRPr="00DA3D69">
        <w:rPr>
          <w:rFonts w:ascii="Calibri" w:hAnsi="Calibri" w:cs="Calibri"/>
          <w:sz w:val="22"/>
          <w:szCs w:val="22"/>
        </w:rPr>
        <w:t>.</w:t>
      </w:r>
    </w:p>
    <w:p w14:paraId="4A21410A" w14:textId="23D13FD0" w:rsidR="002B062E" w:rsidRPr="0005019D" w:rsidRDefault="00E9264C" w:rsidP="0005019D">
      <w:r w:rsidRPr="00E9264C">
        <w:rPr>
          <w:b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434EC2A7">
                <wp:simplePos x="0" y="0"/>
                <wp:positionH relativeFrom="margin">
                  <wp:align>left</wp:align>
                </wp:positionH>
                <wp:positionV relativeFrom="paragraph">
                  <wp:posOffset>562676</wp:posOffset>
                </wp:positionV>
                <wp:extent cx="5901690" cy="814070"/>
                <wp:effectExtent l="0" t="0" r="2286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EC7DFA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4B8E0D30" w14:textId="094A7A31" w:rsidR="0005019D" w:rsidRPr="00EC7DFA" w:rsidRDefault="0005019D" w:rsidP="00EC7DF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provozuje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0B4D4C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 w:rsidR="000B4D4C"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4.3pt;width:464.7pt;height:64.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" fillcolor="#f2f2f2 [3052]">
                <v:textbox>
                  <w:txbxContent>
                    <w:p w14:paraId="0BC62535" w14:textId="77777777" w:rsidR="0005019D" w:rsidRPr="00EC7DFA" w:rsidRDefault="0005019D" w:rsidP="00EC7DFA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C7DFA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4B8E0D30" w14:textId="094A7A31" w:rsidR="0005019D" w:rsidRPr="00EC7DFA" w:rsidRDefault="0005019D" w:rsidP="00EC7DF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EC7DF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>4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provozuje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>39</w:t>
                      </w:r>
                      <w:r w:rsidR="000B4D4C">
                        <w:rPr>
                          <w:sz w:val="16"/>
                          <w:szCs w:val="16"/>
                        </w:rPr>
                        <w:t>5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 w:rsidR="000B4D4C">
                        <w:rPr>
                          <w:sz w:val="16"/>
                          <w:szCs w:val="16"/>
                        </w:rPr>
                        <w:t>6 0</w:t>
                      </w:r>
                      <w:r w:rsidRPr="00EC7DF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264C">
        <w:rPr>
          <w:i/>
          <w:iCs/>
        </w:rPr>
        <w:t xml:space="preserve">VIZUALIZACE KE STAŽENÍ: </w:t>
      </w:r>
      <w:hyperlink r:id="rId7" w:history="1">
        <w:r w:rsidRPr="00E9264C">
          <w:rPr>
            <w:rStyle w:val="Hypertextovodkaz"/>
            <w:sz w:val="22"/>
            <w:szCs w:val="22"/>
          </w:rPr>
          <w:t>https://drive.google.com/drive/u/1/folders/1pWxvF6Q_KjexjIEa_Ag8WcMhuxk6HB6O</w:t>
        </w:r>
      </w:hyperlink>
      <w:r>
        <w:t xml:space="preserve"> </w:t>
      </w:r>
    </w:p>
    <w:sectPr w:rsidR="002B062E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E200" w14:textId="77777777" w:rsidR="00E976E6" w:rsidRDefault="00E976E6">
      <w:pPr>
        <w:spacing w:after="0" w:line="240" w:lineRule="auto"/>
      </w:pPr>
      <w:r>
        <w:separator/>
      </w:r>
    </w:p>
  </w:endnote>
  <w:endnote w:type="continuationSeparator" w:id="0">
    <w:p w14:paraId="60C9DA9B" w14:textId="77777777" w:rsidR="00E976E6" w:rsidRDefault="00E9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E976E6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E976E6">
    <w:pPr>
      <w:pStyle w:val="Zpat"/>
      <w:rPr>
        <w:lang w:val="de-DE"/>
      </w:rPr>
    </w:pPr>
  </w:p>
  <w:p w14:paraId="247CACAC" w14:textId="77777777" w:rsidR="000759F7" w:rsidRDefault="00E97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C386" w14:textId="77777777" w:rsidR="00E976E6" w:rsidRDefault="00E976E6">
      <w:pPr>
        <w:spacing w:after="0" w:line="240" w:lineRule="auto"/>
      </w:pPr>
      <w:r>
        <w:separator/>
      </w:r>
    </w:p>
  </w:footnote>
  <w:footnote w:type="continuationSeparator" w:id="0">
    <w:p w14:paraId="0B81639D" w14:textId="77777777" w:rsidR="00E976E6" w:rsidRDefault="00E9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E976E6">
    <w:pPr>
      <w:pStyle w:val="Zhlav"/>
    </w:pPr>
  </w:p>
  <w:p w14:paraId="516B13E7" w14:textId="77777777" w:rsidR="008F4FE4" w:rsidRDefault="00E976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E976E6" w:rsidP="000759F7">
    <w:pPr>
      <w:pStyle w:val="Zhlav"/>
    </w:pPr>
  </w:p>
  <w:p w14:paraId="759D2EDC" w14:textId="77777777" w:rsidR="000759F7" w:rsidRDefault="00E976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5A7"/>
    <w:multiLevelType w:val="multilevel"/>
    <w:tmpl w:val="F13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C2371"/>
    <w:multiLevelType w:val="hybridMultilevel"/>
    <w:tmpl w:val="E1589026"/>
    <w:lvl w:ilvl="0" w:tplc="040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 w15:restartNumberingAfterBreak="0">
    <w:nsid w:val="390C2EBB"/>
    <w:multiLevelType w:val="hybridMultilevel"/>
    <w:tmpl w:val="D1B6C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646A"/>
    <w:multiLevelType w:val="hybridMultilevel"/>
    <w:tmpl w:val="FA7C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13B3"/>
    <w:multiLevelType w:val="hybridMultilevel"/>
    <w:tmpl w:val="C7CA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7376"/>
    <w:multiLevelType w:val="hybridMultilevel"/>
    <w:tmpl w:val="6C72C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6CC"/>
    <w:multiLevelType w:val="hybridMultilevel"/>
    <w:tmpl w:val="D4348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B7239"/>
    <w:multiLevelType w:val="hybridMultilevel"/>
    <w:tmpl w:val="A36A9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00595"/>
    <w:multiLevelType w:val="hybridMultilevel"/>
    <w:tmpl w:val="C7A82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47DFD"/>
    <w:multiLevelType w:val="hybridMultilevel"/>
    <w:tmpl w:val="5E486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869"/>
    <w:rsid w:val="00035E9F"/>
    <w:rsid w:val="0005019D"/>
    <w:rsid w:val="000541F4"/>
    <w:rsid w:val="00056445"/>
    <w:rsid w:val="00061622"/>
    <w:rsid w:val="00071524"/>
    <w:rsid w:val="00077B47"/>
    <w:rsid w:val="000908EF"/>
    <w:rsid w:val="00094F5C"/>
    <w:rsid w:val="00097E72"/>
    <w:rsid w:val="000B4D4C"/>
    <w:rsid w:val="000D0C0B"/>
    <w:rsid w:val="000D79DF"/>
    <w:rsid w:val="00102EAF"/>
    <w:rsid w:val="00105017"/>
    <w:rsid w:val="00122495"/>
    <w:rsid w:val="00123795"/>
    <w:rsid w:val="00140E31"/>
    <w:rsid w:val="001520CB"/>
    <w:rsid w:val="00156FAC"/>
    <w:rsid w:val="001B3495"/>
    <w:rsid w:val="001B41FC"/>
    <w:rsid w:val="001D23A2"/>
    <w:rsid w:val="001D782D"/>
    <w:rsid w:val="001E0CA6"/>
    <w:rsid w:val="00203D4E"/>
    <w:rsid w:val="0022577D"/>
    <w:rsid w:val="00240059"/>
    <w:rsid w:val="0024114E"/>
    <w:rsid w:val="00244149"/>
    <w:rsid w:val="00263C0B"/>
    <w:rsid w:val="00270F20"/>
    <w:rsid w:val="00274184"/>
    <w:rsid w:val="002A557E"/>
    <w:rsid w:val="002B062E"/>
    <w:rsid w:val="002B0935"/>
    <w:rsid w:val="002B4EA2"/>
    <w:rsid w:val="002B6BC3"/>
    <w:rsid w:val="002E1E04"/>
    <w:rsid w:val="002E5294"/>
    <w:rsid w:val="00304554"/>
    <w:rsid w:val="00311C85"/>
    <w:rsid w:val="00314DE9"/>
    <w:rsid w:val="00340945"/>
    <w:rsid w:val="003432FA"/>
    <w:rsid w:val="00355E27"/>
    <w:rsid w:val="00356CAE"/>
    <w:rsid w:val="00365962"/>
    <w:rsid w:val="003714D6"/>
    <w:rsid w:val="00383D1A"/>
    <w:rsid w:val="00397BB8"/>
    <w:rsid w:val="003B1B4A"/>
    <w:rsid w:val="003C4CDB"/>
    <w:rsid w:val="00403CB8"/>
    <w:rsid w:val="00421879"/>
    <w:rsid w:val="00434214"/>
    <w:rsid w:val="004852B0"/>
    <w:rsid w:val="00492670"/>
    <w:rsid w:val="00496997"/>
    <w:rsid w:val="00496B45"/>
    <w:rsid w:val="00496C89"/>
    <w:rsid w:val="004A1BC6"/>
    <w:rsid w:val="004A3F9D"/>
    <w:rsid w:val="004A4AD7"/>
    <w:rsid w:val="004C6534"/>
    <w:rsid w:val="004E2AE0"/>
    <w:rsid w:val="004F0FF0"/>
    <w:rsid w:val="004F621B"/>
    <w:rsid w:val="0050107C"/>
    <w:rsid w:val="005059C2"/>
    <w:rsid w:val="00533B30"/>
    <w:rsid w:val="00541508"/>
    <w:rsid w:val="00564123"/>
    <w:rsid w:val="005670EC"/>
    <w:rsid w:val="00572702"/>
    <w:rsid w:val="00596B90"/>
    <w:rsid w:val="005B4548"/>
    <w:rsid w:val="005B71B8"/>
    <w:rsid w:val="005C659E"/>
    <w:rsid w:val="005E477D"/>
    <w:rsid w:val="00620CA2"/>
    <w:rsid w:val="0062394A"/>
    <w:rsid w:val="006256C5"/>
    <w:rsid w:val="006472E8"/>
    <w:rsid w:val="00663B8D"/>
    <w:rsid w:val="00691323"/>
    <w:rsid w:val="006A6F00"/>
    <w:rsid w:val="006B14C0"/>
    <w:rsid w:val="006C188D"/>
    <w:rsid w:val="006C2A97"/>
    <w:rsid w:val="006C4E6C"/>
    <w:rsid w:val="006C7B9F"/>
    <w:rsid w:val="007034F9"/>
    <w:rsid w:val="00727A05"/>
    <w:rsid w:val="007417A6"/>
    <w:rsid w:val="00742682"/>
    <w:rsid w:val="00744CDC"/>
    <w:rsid w:val="00745851"/>
    <w:rsid w:val="00751C90"/>
    <w:rsid w:val="00752E83"/>
    <w:rsid w:val="007731D0"/>
    <w:rsid w:val="00783D45"/>
    <w:rsid w:val="0079077F"/>
    <w:rsid w:val="007A0B4C"/>
    <w:rsid w:val="007A3A1F"/>
    <w:rsid w:val="007B5353"/>
    <w:rsid w:val="007C3848"/>
    <w:rsid w:val="007C57F0"/>
    <w:rsid w:val="007E4DF7"/>
    <w:rsid w:val="007F3119"/>
    <w:rsid w:val="007F7641"/>
    <w:rsid w:val="0080350E"/>
    <w:rsid w:val="008075C4"/>
    <w:rsid w:val="0082671F"/>
    <w:rsid w:val="00826871"/>
    <w:rsid w:val="008726BE"/>
    <w:rsid w:val="008E504B"/>
    <w:rsid w:val="008F26D8"/>
    <w:rsid w:val="008F4284"/>
    <w:rsid w:val="00914CB9"/>
    <w:rsid w:val="00917524"/>
    <w:rsid w:val="00926012"/>
    <w:rsid w:val="00932E22"/>
    <w:rsid w:val="009374F8"/>
    <w:rsid w:val="00976537"/>
    <w:rsid w:val="00976C76"/>
    <w:rsid w:val="009778B2"/>
    <w:rsid w:val="00984346"/>
    <w:rsid w:val="00997C8F"/>
    <w:rsid w:val="009B5D19"/>
    <w:rsid w:val="009B67A7"/>
    <w:rsid w:val="009B745B"/>
    <w:rsid w:val="009C1EE2"/>
    <w:rsid w:val="009D373E"/>
    <w:rsid w:val="009F0988"/>
    <w:rsid w:val="009F330E"/>
    <w:rsid w:val="00A019D6"/>
    <w:rsid w:val="00A13AEC"/>
    <w:rsid w:val="00A33848"/>
    <w:rsid w:val="00A33DBA"/>
    <w:rsid w:val="00A35BA3"/>
    <w:rsid w:val="00A45C1B"/>
    <w:rsid w:val="00A47B19"/>
    <w:rsid w:val="00A56879"/>
    <w:rsid w:val="00A77A1C"/>
    <w:rsid w:val="00AA3D13"/>
    <w:rsid w:val="00AA4B36"/>
    <w:rsid w:val="00AA7325"/>
    <w:rsid w:val="00AA77D8"/>
    <w:rsid w:val="00AB142E"/>
    <w:rsid w:val="00AE6B08"/>
    <w:rsid w:val="00AF5ACD"/>
    <w:rsid w:val="00AF7825"/>
    <w:rsid w:val="00B1685E"/>
    <w:rsid w:val="00B211C8"/>
    <w:rsid w:val="00B30493"/>
    <w:rsid w:val="00B31DBA"/>
    <w:rsid w:val="00B42965"/>
    <w:rsid w:val="00B51431"/>
    <w:rsid w:val="00B64194"/>
    <w:rsid w:val="00B65B0A"/>
    <w:rsid w:val="00B738C1"/>
    <w:rsid w:val="00B81672"/>
    <w:rsid w:val="00B83800"/>
    <w:rsid w:val="00B86F38"/>
    <w:rsid w:val="00BD4593"/>
    <w:rsid w:val="00BE5CAC"/>
    <w:rsid w:val="00BE73FF"/>
    <w:rsid w:val="00BF452D"/>
    <w:rsid w:val="00BF6110"/>
    <w:rsid w:val="00BF7EAE"/>
    <w:rsid w:val="00C050BF"/>
    <w:rsid w:val="00C3547D"/>
    <w:rsid w:val="00C50833"/>
    <w:rsid w:val="00C53230"/>
    <w:rsid w:val="00C63271"/>
    <w:rsid w:val="00C74BC6"/>
    <w:rsid w:val="00C844AB"/>
    <w:rsid w:val="00C92328"/>
    <w:rsid w:val="00CA26D0"/>
    <w:rsid w:val="00CC4445"/>
    <w:rsid w:val="00CF1026"/>
    <w:rsid w:val="00D12F87"/>
    <w:rsid w:val="00D23F55"/>
    <w:rsid w:val="00D411B0"/>
    <w:rsid w:val="00D57F4D"/>
    <w:rsid w:val="00D805F8"/>
    <w:rsid w:val="00D85BB0"/>
    <w:rsid w:val="00D93E55"/>
    <w:rsid w:val="00D9761F"/>
    <w:rsid w:val="00DA3D69"/>
    <w:rsid w:val="00DC0F5B"/>
    <w:rsid w:val="00DC49BC"/>
    <w:rsid w:val="00DC4E61"/>
    <w:rsid w:val="00DE195F"/>
    <w:rsid w:val="00DF4D39"/>
    <w:rsid w:val="00E046BD"/>
    <w:rsid w:val="00E17302"/>
    <w:rsid w:val="00E275DB"/>
    <w:rsid w:val="00E30A97"/>
    <w:rsid w:val="00E42FDD"/>
    <w:rsid w:val="00E46109"/>
    <w:rsid w:val="00E52447"/>
    <w:rsid w:val="00E6079E"/>
    <w:rsid w:val="00E705BC"/>
    <w:rsid w:val="00E77F8D"/>
    <w:rsid w:val="00E9264C"/>
    <w:rsid w:val="00E9579D"/>
    <w:rsid w:val="00E976E6"/>
    <w:rsid w:val="00EA2D01"/>
    <w:rsid w:val="00EC7D64"/>
    <w:rsid w:val="00EC7DFA"/>
    <w:rsid w:val="00ED0D90"/>
    <w:rsid w:val="00ED35C6"/>
    <w:rsid w:val="00EF76D4"/>
    <w:rsid w:val="00F35EFD"/>
    <w:rsid w:val="00F4458D"/>
    <w:rsid w:val="00F528D7"/>
    <w:rsid w:val="00F7767D"/>
    <w:rsid w:val="00F80A28"/>
    <w:rsid w:val="00F82A59"/>
    <w:rsid w:val="00F93470"/>
    <w:rsid w:val="00F957CD"/>
    <w:rsid w:val="00FA2A39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4">
    <w:name w:val="heading 4"/>
    <w:basedOn w:val="Normln"/>
    <w:link w:val="Nadpis4Char"/>
    <w:uiPriority w:val="9"/>
    <w:qFormat/>
    <w:rsid w:val="00745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styleId="Nevyeenzmnka">
    <w:name w:val="Unresolved Mention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7458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4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pWxvF6Q_KjexjIEa_Ag8WcMhuxk6HB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69</cp:revision>
  <dcterms:created xsi:type="dcterms:W3CDTF">2021-09-07T08:05:00Z</dcterms:created>
  <dcterms:modified xsi:type="dcterms:W3CDTF">2021-09-08T20:15:00Z</dcterms:modified>
</cp:coreProperties>
</file>