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77777777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JINDŘICHŮV HRADEC MÁ NOVÉ PENNY</w:t>
      </w:r>
    </w:p>
    <w:p w14:paraId="0CA3CEE9" w14:textId="77777777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>
        <w:rPr>
          <w:rFonts w:asciiTheme="minorHAnsi" w:hAnsiTheme="minorHAnsi" w:cstheme="minorHAnsi"/>
          <w:i/>
          <w:sz w:val="18"/>
          <w:szCs w:val="18"/>
        </w:rPr>
        <w:t xml:space="preserve">2. prosinec </w:t>
      </w:r>
      <w:r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8CCCEB9" w14:textId="77777777" w:rsidR="00AD1B9A" w:rsidRDefault="00AD1B9A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Obyvatelé Jindřichova Hradce, města, kde se psaly české dějiny, se od dnešního dne mohou těšit z nejmodernější prodejny PENNY. To vyrostlo nedaleko stávající prodejny na jihu města a pro více než 20 000 obyvatel města tak dochází k obměně jedné prodejny za druhou. Součástí výstavby nové prodejny bylo i vybudování nového kruhového objezdu a úprava okolí. </w:t>
      </w:r>
    </w:p>
    <w:p w14:paraId="042352F3" w14:textId="72D9D3B8" w:rsidR="00AD1B9A" w:rsidRDefault="00AD1B9A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ulici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Landfrasově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pojmenované po místním rodákovi, knihtiskaři a starostovi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Aloisu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Josefu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Landfrasovi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vyrostla v uplynulém půl roce nejnovější prodejna PENNY s prodejní plochou 838 metrů. Nahradí stávající prodejnu, která již nesplňovala standardy, které PENNY, chce svým zákazníkům nabízet.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„Našim zákazníkům chceme všude nabízet to nejlepší, a to nejen pokud jde o nabídku zboží, ale i o prostředí. Tady, kde jsme na okraji města, jsme zvolili náš tradiční koncept moderní vzdušné prodejny s výrazně prosklenou fasádou. Nová prodejna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je moderní, ekologická, díky větší prosklené ploše je vzdušná a nabízí příjemné nákupní prostředí. V nejnovějších prodejnách se zákazníci mohou těšit například </w:t>
      </w:r>
      <w:r w:rsidR="003A740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plně zakryté pečivo, což zvyšuje hygienu prodeje, nebo na širší prostornější uličky. Tak jako například v Počátkách, které byly otevřeny nedávno, jsme v rámci výstavby vybudovali nový bezpečný přechod pro chodce, tady je to nový kruhový objezd. Ten umožní bezpečné odbočení z obchvatu směrem do města i k prodejně,“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řekl při otevření nové prodejny Mathias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Mentrop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jednatel PENNY. Nová prodejna bude mít otevřeno každý den od 7 do 21 hodin, k dispozici je </w:t>
      </w:r>
      <w:r w:rsidR="00DE10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dostatek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parkovacích míst a zákazníci budou mít k dispozici i řeznictví, kde si zákazníci budou moci nakoupit u firmy Zeman maso uzeniny. </w:t>
      </w:r>
    </w:p>
    <w:p w14:paraId="5A31E02F" w14:textId="3315B53D" w:rsidR="00AD1B9A" w:rsidRPr="005360D7" w:rsidRDefault="00AD1B9A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nových PENNY se v letošním roce </w:t>
      </w:r>
      <w:r w:rsidR="00E544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už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mohli radovat lidé v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Dobrovici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v Jilemnici, ve Volarech a </w:t>
      </w:r>
      <w:r w:rsidR="00E544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 Počátkách. V následujících týdnech se pak </w:t>
      </w:r>
      <w:r w:rsidR="008F6F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nové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prodejny dočkají lidé v Praze Ládví, a těsně před dokončením jsou také prodejny </w:t>
      </w:r>
      <w:r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 Děčíně Boleticích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nebo v Ústí nad Labem nebo Karviné</w:t>
      </w:r>
      <w:r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67255D9" w14:textId="77777777" w:rsidR="00AD1B9A" w:rsidRDefault="00AD1B9A" w:rsidP="00AD1B9A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2B543974" w14:textId="77777777" w:rsidR="00AD1B9A" w:rsidRPr="007B0845" w:rsidRDefault="00AD1B9A" w:rsidP="00AD1B9A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2A7C31FF">
                <wp:simplePos x="0" y="0"/>
                <wp:positionH relativeFrom="margin">
                  <wp:posOffset>7620</wp:posOffset>
                </wp:positionH>
                <wp:positionV relativeFrom="paragraph">
                  <wp:posOffset>1399540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77777777" w:rsidR="00AD1B9A" w:rsidRPr="000505C7" w:rsidRDefault="00AD1B9A" w:rsidP="00AD1B9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110.2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77777777" w:rsidR="00AD1B9A" w:rsidRPr="000505C7" w:rsidRDefault="00AD1B9A" w:rsidP="00AD1B9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1ED78" w14:textId="77777777" w:rsidR="00866C59" w:rsidRDefault="008F6F52"/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6375" w14:textId="77777777" w:rsidR="00831129" w:rsidRDefault="00831129">
      <w:pPr>
        <w:spacing w:after="0" w:line="240" w:lineRule="auto"/>
      </w:pPr>
      <w:r>
        <w:separator/>
      </w:r>
    </w:p>
  </w:endnote>
  <w:endnote w:type="continuationSeparator" w:id="0">
    <w:p w14:paraId="7604DD40" w14:textId="77777777" w:rsidR="00831129" w:rsidRDefault="0083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8F6F52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8F6F52">
    <w:pPr>
      <w:pStyle w:val="Zpat"/>
      <w:rPr>
        <w:lang w:val="de-DE"/>
      </w:rPr>
    </w:pPr>
  </w:p>
  <w:p w14:paraId="2F79207F" w14:textId="77777777" w:rsidR="000759F7" w:rsidRDefault="008F6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20DB" w14:textId="77777777" w:rsidR="00831129" w:rsidRDefault="00831129">
      <w:pPr>
        <w:spacing w:after="0" w:line="240" w:lineRule="auto"/>
      </w:pPr>
      <w:r>
        <w:separator/>
      </w:r>
    </w:p>
  </w:footnote>
  <w:footnote w:type="continuationSeparator" w:id="0">
    <w:p w14:paraId="51AD2B60" w14:textId="77777777" w:rsidR="00831129" w:rsidRDefault="0083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8F6F52">
    <w:pPr>
      <w:pStyle w:val="Zhlav"/>
    </w:pPr>
  </w:p>
  <w:p w14:paraId="2B14AA7F" w14:textId="77777777" w:rsidR="008F4FE4" w:rsidRDefault="008F6F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8F6F52" w:rsidP="000759F7">
    <w:pPr>
      <w:pStyle w:val="Zhlav"/>
    </w:pPr>
  </w:p>
  <w:p w14:paraId="0E66C7EC" w14:textId="77777777" w:rsidR="000759F7" w:rsidRDefault="008F6F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A"/>
    <w:rsid w:val="001C62B2"/>
    <w:rsid w:val="003A740F"/>
    <w:rsid w:val="005B0B02"/>
    <w:rsid w:val="007C236D"/>
    <w:rsid w:val="00831129"/>
    <w:rsid w:val="0089118D"/>
    <w:rsid w:val="008F6F52"/>
    <w:rsid w:val="0093215E"/>
    <w:rsid w:val="00AD1B9A"/>
    <w:rsid w:val="00C55947"/>
    <w:rsid w:val="00D5150F"/>
    <w:rsid w:val="00DE10DE"/>
    <w:rsid w:val="00E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8</cp:revision>
  <dcterms:created xsi:type="dcterms:W3CDTF">2021-12-01T07:53:00Z</dcterms:created>
  <dcterms:modified xsi:type="dcterms:W3CDTF">2021-12-02T09:34:00Z</dcterms:modified>
</cp:coreProperties>
</file>