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4ABF" w14:textId="77777777" w:rsidR="000E797B" w:rsidRPr="004C1F0B" w:rsidRDefault="000E797B" w:rsidP="00FB2147">
      <w:pPr>
        <w:pStyle w:val="Bezmezer"/>
        <w:spacing w:after="120"/>
        <w:rPr>
          <w:b/>
          <w:color w:val="C00000"/>
          <w:sz w:val="28"/>
        </w:rPr>
      </w:pPr>
    </w:p>
    <w:p w14:paraId="713F7CB5" w14:textId="77777777" w:rsidR="003317AB" w:rsidRDefault="003317AB" w:rsidP="00FB2147">
      <w:pPr>
        <w:pStyle w:val="Bezmezer"/>
        <w:spacing w:after="120"/>
        <w:rPr>
          <w:b/>
          <w:bCs/>
          <w:caps/>
          <w:color w:val="C00000"/>
          <w:sz w:val="28"/>
        </w:rPr>
      </w:pPr>
      <w:bookmarkStart w:id="0" w:name="_Hlk535602581"/>
      <w:r w:rsidRPr="003317AB">
        <w:rPr>
          <w:b/>
          <w:bCs/>
          <w:caps/>
          <w:color w:val="C00000"/>
          <w:sz w:val="28"/>
        </w:rPr>
        <w:t>LEVNÉ MÁSLO, NASTŘELENÉ VLASY NEBO VLASTNÍ BILLBOARD. PENNY NA ZAČÁTKU ROKU OPĚT POSOUVÁ HRANICE VÝHODNÉHO NAKUPOVÁNÍ</w:t>
      </w:r>
    </w:p>
    <w:p w14:paraId="79DB8CAE" w14:textId="5E6AFFC1" w:rsidR="003317AB" w:rsidRDefault="003317AB" w:rsidP="00FB2147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189CE8A7" w14:textId="673EDA09" w:rsidR="00DC7473" w:rsidRPr="00D3219F" w:rsidRDefault="00EC7915" w:rsidP="00FB2147">
      <w:pPr>
        <w:pStyle w:val="Bezmezer"/>
        <w:spacing w:after="120"/>
        <w:rPr>
          <w:rFonts w:asciiTheme="minorHAnsi" w:hAnsiTheme="minorHAnsi" w:cstheme="minorHAnsi"/>
          <w:i/>
          <w:sz w:val="18"/>
          <w:szCs w:val="18"/>
        </w:rPr>
      </w:pPr>
      <w:r w:rsidRPr="00D3219F">
        <w:rPr>
          <w:rFonts w:asciiTheme="minorHAnsi" w:hAnsiTheme="minorHAnsi" w:cstheme="minorHAnsi"/>
          <w:i/>
          <w:sz w:val="18"/>
          <w:szCs w:val="18"/>
        </w:rPr>
        <w:t xml:space="preserve">Praha, </w:t>
      </w:r>
      <w:r w:rsidR="00973F4A">
        <w:rPr>
          <w:rFonts w:asciiTheme="minorHAnsi" w:hAnsiTheme="minorHAnsi" w:cstheme="minorHAnsi"/>
          <w:i/>
          <w:sz w:val="18"/>
          <w:szCs w:val="18"/>
        </w:rPr>
        <w:t>2.</w:t>
      </w:r>
      <w:r w:rsidR="00D3219F">
        <w:rPr>
          <w:rFonts w:asciiTheme="minorHAnsi" w:hAnsiTheme="minorHAnsi" w:cstheme="minorHAnsi"/>
          <w:i/>
          <w:sz w:val="18"/>
          <w:szCs w:val="18"/>
        </w:rPr>
        <w:t xml:space="preserve"> </w:t>
      </w:r>
      <w:bookmarkEnd w:id="0"/>
      <w:r w:rsidR="00A81F79">
        <w:rPr>
          <w:rFonts w:asciiTheme="minorHAnsi" w:hAnsiTheme="minorHAnsi" w:cstheme="minorHAnsi"/>
          <w:i/>
          <w:sz w:val="18"/>
          <w:szCs w:val="18"/>
        </w:rPr>
        <w:t>ledna 2026</w:t>
      </w:r>
    </w:p>
    <w:p w14:paraId="3EBC2C29" w14:textId="381B6EBD" w:rsidR="006A44CB" w:rsidRPr="006A44CB" w:rsidRDefault="006A44CB" w:rsidP="006A44CB">
      <w:pPr>
        <w:pStyle w:val="xnull"/>
        <w:shd w:val="clear" w:color="auto" w:fill="FFFFFF"/>
        <w:spacing w:beforeAutospacing="0" w:after="0" w:afterAutospacing="0"/>
        <w:rPr>
          <w:rFonts w:asciiTheme="minorHAnsi" w:hAnsiTheme="minorHAnsi" w:cstheme="minorHAnsi"/>
          <w:b/>
          <w:bCs/>
        </w:rPr>
      </w:pPr>
      <w:r w:rsidRPr="006A44CB">
        <w:rPr>
          <w:rFonts w:asciiTheme="minorHAnsi" w:hAnsiTheme="minorHAnsi" w:cstheme="minorHAnsi"/>
          <w:b/>
          <w:bCs/>
        </w:rPr>
        <w:t xml:space="preserve">Super cena za máslo, vlasy nastřelené na české klinice nebo vlastní billboard s osobním vzkazem? </w:t>
      </w:r>
      <w:r>
        <w:rPr>
          <w:rFonts w:asciiTheme="minorHAnsi" w:hAnsiTheme="minorHAnsi" w:cstheme="minorHAnsi"/>
          <w:b/>
          <w:bCs/>
        </w:rPr>
        <w:t xml:space="preserve"> </w:t>
      </w:r>
      <w:r w:rsidRPr="006A44CB">
        <w:rPr>
          <w:rFonts w:asciiTheme="minorHAnsi" w:hAnsiTheme="minorHAnsi" w:cstheme="minorHAnsi"/>
          <w:b/>
          <w:bCs/>
        </w:rPr>
        <w:t>V PENNY na začátku roku nic neobvyklého. Oblíbený řetězec i letos navazuje na své celoroční výhodné nabídky a přichází s novoroční akcí, která jde ještě o krok dál.</w:t>
      </w:r>
    </w:p>
    <w:p w14:paraId="53F6FD5B" w14:textId="78F62149" w:rsidR="006A44CB" w:rsidRPr="006A44CB" w:rsidRDefault="006A44CB" w:rsidP="006A44CB">
      <w:pPr>
        <w:pStyle w:val="xnull"/>
        <w:shd w:val="clear" w:color="auto" w:fill="FFFFFF"/>
        <w:spacing w:beforeAutospacing="0" w:after="0" w:afterAutospacing="0"/>
        <w:rPr>
          <w:rFonts w:asciiTheme="minorHAnsi" w:hAnsiTheme="minorHAnsi" w:cstheme="minorHAnsi"/>
        </w:rPr>
      </w:pPr>
      <w:r w:rsidRPr="006A44CB">
        <w:rPr>
          <w:rFonts w:asciiTheme="minorHAnsi" w:hAnsiTheme="minorHAnsi" w:cstheme="minorHAnsi"/>
        </w:rPr>
        <w:t xml:space="preserve">Zákazníci PENNY jsou na skvělé ceny zvyklí po celý rok. Jak už se ale stává tradicí, na jeho začátku přidává PENNY k nízkým cenám potravin i další atraktivní benefity. Vedle mimořádně výhodných produktů tak mohou zákazníci v rámci lednové akce získat například příspěvek na splátku hypotéky, </w:t>
      </w:r>
      <w:r w:rsidR="000610E8">
        <w:rPr>
          <w:rFonts w:asciiTheme="minorHAnsi" w:hAnsiTheme="minorHAnsi" w:cstheme="minorHAnsi"/>
        </w:rPr>
        <w:t xml:space="preserve">poukaz na transplantaci </w:t>
      </w:r>
      <w:r w:rsidRPr="006A44CB">
        <w:rPr>
          <w:rFonts w:asciiTheme="minorHAnsi" w:hAnsiTheme="minorHAnsi" w:cstheme="minorHAnsi"/>
        </w:rPr>
        <w:t>vlas</w:t>
      </w:r>
      <w:r w:rsidR="000610E8">
        <w:rPr>
          <w:rFonts w:asciiTheme="minorHAnsi" w:hAnsiTheme="minorHAnsi" w:cstheme="minorHAnsi"/>
        </w:rPr>
        <w:t>ů</w:t>
      </w:r>
      <w:r w:rsidRPr="006A44CB">
        <w:rPr>
          <w:rFonts w:asciiTheme="minorHAnsi" w:hAnsiTheme="minorHAnsi" w:cstheme="minorHAnsi"/>
        </w:rPr>
        <w:t>, vlastní billboard v místě bydliště nebo zvýhodněné nákupy oblíbených produktů v akcích typu 1+99 zdarma.</w:t>
      </w:r>
    </w:p>
    <w:p w14:paraId="45626B71" w14:textId="2EE26136" w:rsidR="006A44CB" w:rsidRPr="006A44CB" w:rsidRDefault="006A44CB" w:rsidP="006A44CB">
      <w:pPr>
        <w:pStyle w:val="xnull"/>
        <w:shd w:val="clear" w:color="auto" w:fill="FFFFFF"/>
        <w:spacing w:beforeAutospacing="0" w:after="0" w:afterAutospacing="0"/>
        <w:rPr>
          <w:rFonts w:asciiTheme="minorHAnsi" w:hAnsiTheme="minorHAnsi" w:cstheme="minorHAnsi"/>
        </w:rPr>
      </w:pPr>
      <w:r w:rsidRPr="006A44CB">
        <w:rPr>
          <w:rFonts w:asciiTheme="minorHAnsi" w:hAnsiTheme="minorHAnsi" w:cstheme="minorHAnsi"/>
        </w:rPr>
        <w:t>„</w:t>
      </w:r>
      <w:r w:rsidR="00D54CE3" w:rsidRPr="00D54CE3">
        <w:rPr>
          <w:rFonts w:asciiTheme="minorHAnsi" w:hAnsiTheme="minorHAnsi" w:cstheme="minorHAnsi"/>
        </w:rPr>
        <w:t>Naším cílem je ukázat, že výhodné nakupování v PENNY není jen o nízkých cenách. Na začátku roku jdeme tradičně ještě dál a přinášíme originální a zábavnou nabídku, blízkou tématům, která lidé skutečně řeší,“</w:t>
      </w:r>
      <w:r w:rsidRPr="006A44CB">
        <w:rPr>
          <w:rFonts w:asciiTheme="minorHAnsi" w:hAnsiTheme="minorHAnsi" w:cstheme="minorHAnsi"/>
        </w:rPr>
        <w:t xml:space="preserve"> říká Vít Vojtěch, vedoucí strategického marketingu PENNY. „Už loni se ukázalo, že tento přístup oslovuje nejen naše stávající zákazníky, ale i ty, kteří v PENNY běžně nenakupují. A v tom chceme pokračovat.“</w:t>
      </w:r>
    </w:p>
    <w:p w14:paraId="7E605AC0" w14:textId="41351E7D" w:rsidR="005C789C" w:rsidRDefault="006A44CB" w:rsidP="006A44CB">
      <w:pPr>
        <w:pStyle w:val="xnull"/>
        <w:shd w:val="clear" w:color="auto" w:fill="FFFFFF"/>
        <w:spacing w:beforeAutospacing="0" w:after="0" w:afterAutospacing="0"/>
        <w:rPr>
          <w:rFonts w:asciiTheme="minorHAnsi" w:hAnsiTheme="minorHAnsi" w:cstheme="minorHAnsi"/>
        </w:rPr>
      </w:pPr>
      <w:r w:rsidRPr="006A44CB">
        <w:rPr>
          <w:rFonts w:asciiTheme="minorHAnsi" w:hAnsiTheme="minorHAnsi" w:cstheme="minorHAnsi"/>
        </w:rPr>
        <w:t xml:space="preserve">Do akce se mohou zapojit všichni starší 18 let, kteří v době jejího trvání nakoupí alespoň za 100 Kč v jakékoli prodejně PENNY v České republice a zaregistrují svou účtenku na </w:t>
      </w:r>
      <w:hyperlink r:id="rId11" w:history="1">
        <w:r w:rsidR="005C789C" w:rsidRPr="006A44CB">
          <w:rPr>
            <w:rStyle w:val="Hypertextovodkaz"/>
            <w:rFonts w:asciiTheme="minorHAnsi" w:hAnsiTheme="minorHAnsi" w:cstheme="minorHAnsi"/>
          </w:rPr>
          <w:t>www.penny.cz/akce</w:t>
        </w:r>
      </w:hyperlink>
      <w:r w:rsidR="005C789C">
        <w:rPr>
          <w:rFonts w:asciiTheme="minorHAnsi" w:hAnsiTheme="minorHAnsi" w:cstheme="minorHAnsi"/>
        </w:rPr>
        <w:t>.</w:t>
      </w:r>
    </w:p>
    <w:p w14:paraId="4956182C" w14:textId="325083CD" w:rsidR="006A44CB" w:rsidRPr="006A44CB" w:rsidRDefault="006A44CB" w:rsidP="006A44CB">
      <w:pPr>
        <w:pStyle w:val="xnull"/>
        <w:shd w:val="clear" w:color="auto" w:fill="FFFFFF"/>
        <w:spacing w:beforeAutospacing="0" w:after="0" w:afterAutospacing="0"/>
        <w:rPr>
          <w:rFonts w:asciiTheme="minorHAnsi" w:hAnsiTheme="minorHAnsi" w:cstheme="minorHAnsi"/>
        </w:rPr>
      </w:pPr>
      <w:r w:rsidRPr="006A44CB">
        <w:rPr>
          <w:rFonts w:asciiTheme="minorHAnsi" w:hAnsiTheme="minorHAnsi" w:cstheme="minorHAnsi"/>
        </w:rPr>
        <w:t>Zapojit se lze opakovaně s více nákupy.</w:t>
      </w:r>
      <w:r w:rsidR="00D54CE3">
        <w:rPr>
          <w:rFonts w:asciiTheme="minorHAnsi" w:hAnsiTheme="minorHAnsi" w:cstheme="minorHAnsi"/>
        </w:rPr>
        <w:t xml:space="preserve"> </w:t>
      </w:r>
      <w:r w:rsidRPr="006A44CB">
        <w:rPr>
          <w:rFonts w:asciiTheme="minorHAnsi" w:hAnsiTheme="minorHAnsi" w:cstheme="minorHAnsi"/>
        </w:rPr>
        <w:t>Kampaň probíhá od 2. do 31. ledna 2026 a je komunikována prostřednictvím televizních spotů, tisku, outdoorových ploch, online médií i přímo v prodejnách PENNY. Kompletní pravidla o akci jsou k dispozici na www.penny.cz/akce.</w:t>
      </w:r>
    </w:p>
    <w:p w14:paraId="4671D103" w14:textId="77777777" w:rsidR="000959CB" w:rsidRDefault="000959CB" w:rsidP="00575596">
      <w:pPr>
        <w:pStyle w:val="xnull"/>
        <w:shd w:val="clear" w:color="auto" w:fill="FFFFFF"/>
        <w:spacing w:beforeAutospacing="0" w:after="0" w:afterAutospacing="0"/>
        <w:rPr>
          <w:rFonts w:ascii="Arial" w:hAnsi="Arial" w:cs="Arial"/>
          <w:b/>
          <w:bCs/>
          <w:caps/>
          <w:color w:val="C00000"/>
          <w:lang w:eastAsia="en-US"/>
        </w:rPr>
      </w:pPr>
    </w:p>
    <w:p w14:paraId="31606368" w14:textId="67EB3C36" w:rsidR="00575596" w:rsidRDefault="00575596" w:rsidP="00575596">
      <w:pPr>
        <w:pStyle w:val="xnull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242424"/>
        </w:rPr>
      </w:pPr>
      <w:r>
        <w:rPr>
          <w:rFonts w:ascii="Arial" w:hAnsi="Arial" w:cs="Arial"/>
          <w:b/>
          <w:bCs/>
          <w:caps/>
          <w:color w:val="C00000"/>
          <w:lang w:eastAsia="en-US"/>
        </w:rPr>
        <w:t>o kampani:</w:t>
      </w:r>
    </w:p>
    <w:p w14:paraId="59D2596F" w14:textId="31313A7A" w:rsidR="00575596" w:rsidRPr="0079142C" w:rsidRDefault="00575596" w:rsidP="00575596">
      <w:pPr>
        <w:pStyle w:val="xnull"/>
        <w:shd w:val="clear" w:color="auto" w:fill="FFFFFF"/>
        <w:spacing w:before="6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9142C">
        <w:rPr>
          <w:color w:val="242424"/>
          <w:sz w:val="24"/>
          <w:szCs w:val="24"/>
        </w:rPr>
        <w:t xml:space="preserve">Kreativní agentura: </w:t>
      </w:r>
      <w:r w:rsidR="000610E8">
        <w:rPr>
          <w:color w:val="242424"/>
          <w:sz w:val="24"/>
          <w:szCs w:val="24"/>
        </w:rPr>
        <w:t>PENNY</w:t>
      </w:r>
      <w:r w:rsidR="00AA34A4">
        <w:rPr>
          <w:color w:val="242424"/>
          <w:sz w:val="24"/>
          <w:szCs w:val="24"/>
        </w:rPr>
        <w:t xml:space="preserve">, Leo </w:t>
      </w:r>
      <w:proofErr w:type="spellStart"/>
      <w:r w:rsidR="00AA34A4">
        <w:rPr>
          <w:color w:val="242424"/>
          <w:sz w:val="24"/>
          <w:szCs w:val="24"/>
        </w:rPr>
        <w:t>Burnett</w:t>
      </w:r>
      <w:proofErr w:type="spellEnd"/>
    </w:p>
    <w:p w14:paraId="75BDCA31" w14:textId="0C552951" w:rsidR="00575596" w:rsidRPr="0079142C" w:rsidRDefault="00575596" w:rsidP="00575596">
      <w:pPr>
        <w:pStyle w:val="xnull"/>
        <w:shd w:val="clear" w:color="auto" w:fill="FFFFFF"/>
        <w:spacing w:before="6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9142C">
        <w:rPr>
          <w:color w:val="242424"/>
          <w:sz w:val="24"/>
          <w:szCs w:val="24"/>
        </w:rPr>
        <w:t xml:space="preserve">Kreativní ředitel: </w:t>
      </w:r>
      <w:r w:rsidR="000610E8">
        <w:rPr>
          <w:color w:val="242424"/>
          <w:sz w:val="24"/>
          <w:szCs w:val="24"/>
        </w:rPr>
        <w:t>Vít Vojtěch</w:t>
      </w:r>
    </w:p>
    <w:p w14:paraId="1932DE70" w14:textId="52E8E04E" w:rsidR="00575596" w:rsidRPr="0079142C" w:rsidRDefault="00575596" w:rsidP="00575596">
      <w:pPr>
        <w:pStyle w:val="xnull"/>
        <w:shd w:val="clear" w:color="auto" w:fill="FFFFFF"/>
        <w:spacing w:before="6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9142C">
        <w:rPr>
          <w:color w:val="242424"/>
          <w:sz w:val="24"/>
          <w:szCs w:val="24"/>
        </w:rPr>
        <w:t xml:space="preserve">Produkční agentura: </w:t>
      </w:r>
      <w:r w:rsidR="000610E8">
        <w:rPr>
          <w:color w:val="242424"/>
          <w:sz w:val="24"/>
          <w:szCs w:val="24"/>
        </w:rPr>
        <w:t>IS Produkce</w:t>
      </w:r>
    </w:p>
    <w:p w14:paraId="4F8C248F" w14:textId="465B4986" w:rsidR="00575596" w:rsidRDefault="00575596" w:rsidP="00575596">
      <w:pPr>
        <w:pStyle w:val="xnull"/>
        <w:shd w:val="clear" w:color="auto" w:fill="FFFFFF"/>
        <w:spacing w:before="60" w:beforeAutospacing="0" w:after="0" w:afterAutospacing="0"/>
        <w:rPr>
          <w:color w:val="242424"/>
          <w:sz w:val="24"/>
          <w:szCs w:val="24"/>
        </w:rPr>
      </w:pPr>
      <w:r w:rsidRPr="0079142C">
        <w:rPr>
          <w:color w:val="242424"/>
          <w:sz w:val="24"/>
          <w:szCs w:val="24"/>
        </w:rPr>
        <w:t xml:space="preserve">Mediální agentura: </w:t>
      </w:r>
      <w:r w:rsidR="000610E8">
        <w:rPr>
          <w:color w:val="242424"/>
          <w:sz w:val="24"/>
          <w:szCs w:val="24"/>
        </w:rPr>
        <w:t>PHD</w:t>
      </w:r>
    </w:p>
    <w:p w14:paraId="4E6372CA" w14:textId="35BD801F" w:rsidR="00575596" w:rsidRDefault="00575596" w:rsidP="00575596">
      <w:pPr>
        <w:pStyle w:val="xnull"/>
        <w:shd w:val="clear" w:color="auto" w:fill="FFFFFF"/>
        <w:spacing w:before="60" w:beforeAutospacing="0" w:after="0" w:afterAutospacing="0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PR agentura: </w:t>
      </w:r>
      <w:proofErr w:type="spellStart"/>
      <w:r w:rsidR="005C032A">
        <w:rPr>
          <w:color w:val="242424"/>
          <w:sz w:val="24"/>
          <w:szCs w:val="24"/>
        </w:rPr>
        <w:t>Insighters</w:t>
      </w:r>
      <w:proofErr w:type="spellEnd"/>
    </w:p>
    <w:p w14:paraId="58379E5A" w14:textId="5F3CFFE1" w:rsidR="00575596" w:rsidRPr="00B875D5" w:rsidRDefault="00575596" w:rsidP="00575596">
      <w:pPr>
        <w:pStyle w:val="xnull"/>
        <w:shd w:val="clear" w:color="auto" w:fill="FFFFFF"/>
        <w:spacing w:before="60" w:beforeAutospacing="0" w:after="0" w:afterAutospacing="0"/>
        <w:rPr>
          <w:color w:val="242424"/>
          <w:sz w:val="24"/>
          <w:szCs w:val="24"/>
        </w:rPr>
      </w:pPr>
      <w:r w:rsidRPr="0079142C">
        <w:rPr>
          <w:color w:val="242424"/>
          <w:sz w:val="24"/>
          <w:szCs w:val="24"/>
        </w:rPr>
        <w:t xml:space="preserve">Web, SOME kreativa, reklama: </w:t>
      </w:r>
      <w:r w:rsidR="000610E8">
        <w:rPr>
          <w:color w:val="242424"/>
          <w:sz w:val="24"/>
          <w:szCs w:val="24"/>
        </w:rPr>
        <w:t xml:space="preserve">Business </w:t>
      </w:r>
      <w:proofErr w:type="spellStart"/>
      <w:r w:rsidR="000610E8">
        <w:rPr>
          <w:color w:val="242424"/>
          <w:sz w:val="24"/>
          <w:szCs w:val="24"/>
        </w:rPr>
        <w:t>Factory</w:t>
      </w:r>
      <w:proofErr w:type="spellEnd"/>
    </w:p>
    <w:p w14:paraId="3BE4CBA5" w14:textId="77777777" w:rsidR="002F2032" w:rsidRPr="002F2032" w:rsidRDefault="002F2032" w:rsidP="00FB2147">
      <w:pPr>
        <w:spacing w:after="120"/>
        <w:rPr>
          <w:rFonts w:asciiTheme="minorHAnsi" w:hAnsiTheme="minorHAnsi" w:cstheme="minorHAnsi"/>
        </w:rPr>
      </w:pPr>
    </w:p>
    <w:p w14:paraId="5949821F" w14:textId="37B527F7" w:rsidR="00AC2906" w:rsidRPr="00C60A44" w:rsidRDefault="00A43614" w:rsidP="00FB2147">
      <w:pPr>
        <w:spacing w:after="120"/>
        <w:rPr>
          <w:rFonts w:ascii="Calibri" w:hAnsi="Calibri" w:cs="Calibri"/>
        </w:rPr>
      </w:pPr>
      <w:r w:rsidRPr="004C1F0B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2BF858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695846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7846472D" w:rsidR="00695846" w:rsidRPr="00695846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 w:rsidR="005C032A">
                              <w:rPr>
                                <w:sz w:val="16"/>
                                <w:szCs w:val="16"/>
                                <w:lang w:bidi="cs-CZ"/>
                              </w:rPr>
                              <w:t>téměř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5C032A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</w:t>
                            </w:r>
                            <w:r w:rsidR="000F3F9E">
                              <w:rPr>
                                <w:sz w:val="16"/>
                                <w:szCs w:val="16"/>
                                <w:lang w:bidi="cs-CZ"/>
                              </w:rPr>
                              <w:t>7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7355E4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7355E4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margin-left:0;margin-top:0;width:451.95pt;height:76.8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PYuVr/bAAAABQEAAA8AAABkcnMvZG93bnJldi54bWxM&#10;j0FLw0AQhe+C/2EZoTe70WIwaTZFLL0URGz14G2TnSah2dmwu2nTf+/oxV4eDO/x3jfFarK9OKEP&#10;nSMFD/MEBFLtTEeNgs/95v4ZRIiajO4doYILBliVtzeFzo070weedrERXEIh1wraGIdcylC3aHWY&#10;uwGJvYPzVkc+fSON12cut718TJJUWt0RL7R6wNcW6+NutArsW0Xbb9o6Y8a9X8f0/Quzg1Kzu+ll&#10;CSLiFP/D8IvP6FAyU+VGMkH0CviR+KfsZckiA1Fx6GmRgiwLeU1f/gAAAP//AwBQSwECLQAUAAYA&#10;CAAAACEAtoM4kv4AAADhAQAAEwAAAAAAAAAAAAAAAAAAAAAAW0NvbnRlbnRfVHlwZXNdLnhtbFBL&#10;AQItABQABgAIAAAAIQA4/SH/1gAAAJQBAAALAAAAAAAAAAAAAAAAAC8BAABfcmVscy8ucmVsc1BL&#10;AQItABQABgAIAAAAIQBEt+dkJQIAAEIEAAAOAAAAAAAAAAAAAAAAAC4CAABkcnMvZTJvRG9jLnht&#10;bFBLAQItABQABgAIAAAAIQD2Lla/2wAAAAUBAAAPAAAAAAAAAAAAAAAAAH8EAABkcnMvZG93bnJl&#10;di54bWxQSwUGAAAAAAQABADzAAAAhwUAAAAA&#10;" fillcolor="#f2f2f2 [3052]">
                <v:textbox>
                  <w:txbxContent>
                    <w:p w14:paraId="28EA2EA8" w14:textId="77777777" w:rsidR="00695846" w:rsidRPr="00695846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7846472D" w:rsidR="00695846" w:rsidRPr="00695846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 w:rsidR="005C032A">
                        <w:rPr>
                          <w:sz w:val="16"/>
                          <w:szCs w:val="16"/>
                          <w:lang w:bidi="cs-CZ"/>
                        </w:rPr>
                        <w:t>téměř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5C032A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</w:t>
                      </w:r>
                      <w:r w:rsidR="000F3F9E">
                        <w:rPr>
                          <w:sz w:val="16"/>
                          <w:szCs w:val="16"/>
                          <w:lang w:bidi="cs-CZ"/>
                        </w:rPr>
                        <w:t>7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7355E4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7355E4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C2906" w:rsidRPr="00C60A44" w:rsidSect="0096488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B36F" w14:textId="77777777" w:rsidR="00BD2724" w:rsidRPr="007355E4" w:rsidRDefault="00BD2724">
      <w:pPr>
        <w:spacing w:after="0" w:line="240" w:lineRule="auto"/>
      </w:pPr>
      <w:r w:rsidRPr="007355E4">
        <w:separator/>
      </w:r>
    </w:p>
  </w:endnote>
  <w:endnote w:type="continuationSeparator" w:id="0">
    <w:p w14:paraId="092B9C06" w14:textId="77777777" w:rsidR="00BD2724" w:rsidRPr="007355E4" w:rsidRDefault="00BD2724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166B" w14:textId="77777777" w:rsidR="00D54CE3" w:rsidRPr="00572B94" w:rsidRDefault="00D54CE3" w:rsidP="00D54CE3">
    <w:pPr>
      <w:pStyle w:val="Bezmezer"/>
      <w:rPr>
        <w:b/>
        <w:sz w:val="16"/>
        <w:szCs w:val="16"/>
        <w:lang w:val="de-DE"/>
      </w:rPr>
    </w:pPr>
    <w:r w:rsidRPr="007355E4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2E37C4F2" wp14:editId="1D5B1F03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201259796" name="Obrázek 1201259796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259796" name="Obrázek 1201259796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  <w:lang w:val="de-DE"/>
      </w:rPr>
      <w:t xml:space="preserve">Markéta </w:t>
    </w:r>
    <w:proofErr w:type="spellStart"/>
    <w:r>
      <w:rPr>
        <w:b/>
        <w:sz w:val="16"/>
        <w:szCs w:val="16"/>
        <w:lang w:val="de-DE"/>
      </w:rPr>
      <w:t>Smutná</w:t>
    </w:r>
    <w:proofErr w:type="spellEnd"/>
  </w:p>
  <w:p w14:paraId="607DEB33" w14:textId="77777777" w:rsidR="00D54CE3" w:rsidRPr="007355E4" w:rsidRDefault="00D54CE3" w:rsidP="00D54CE3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Senior konzultant korporátní komunikace</w:t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</w:p>
  <w:p w14:paraId="59B4E5AF" w14:textId="77777777" w:rsidR="00D54CE3" w:rsidRPr="007355E4" w:rsidRDefault="00D54CE3" w:rsidP="00D54CE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s.r.o., </w:t>
    </w:r>
    <w:r w:rsidRPr="007355E4">
      <w:rPr>
        <w:sz w:val="16"/>
        <w:szCs w:val="16"/>
      </w:rPr>
      <w:t>Počernická 257–250 73 Radonice</w:t>
    </w:r>
  </w:p>
  <w:p w14:paraId="0BDC4278" w14:textId="77777777" w:rsidR="00D54CE3" w:rsidRPr="007355E4" w:rsidRDefault="00D54CE3" w:rsidP="00D54CE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>
      <w:rPr>
        <w:sz w:val="16"/>
        <w:szCs w:val="16"/>
      </w:rPr>
      <w:t>771 259 283</w:t>
    </w:r>
  </w:p>
  <w:p w14:paraId="1BEEAB8B" w14:textId="77777777" w:rsidR="00D54CE3" w:rsidRPr="007355E4" w:rsidRDefault="00D54CE3" w:rsidP="00D54CE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internet: </w:t>
    </w:r>
    <w:hyperlink r:id="rId3" w:history="1">
      <w:r w:rsidRPr="007355E4">
        <w:rPr>
          <w:sz w:val="16"/>
          <w:szCs w:val="16"/>
        </w:rPr>
        <w:t>www.penny.cz</w:t>
      </w:r>
    </w:hyperlink>
  </w:p>
  <w:p w14:paraId="2402F975" w14:textId="77777777" w:rsidR="00EC7915" w:rsidRPr="007355E4" w:rsidRDefault="00EC7915" w:rsidP="00EC7915">
    <w:pPr>
      <w:pStyle w:val="Zpat"/>
    </w:pPr>
  </w:p>
  <w:p w14:paraId="2128CBF5" w14:textId="77777777" w:rsidR="00E06367" w:rsidRPr="007355E4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572B94" w:rsidRDefault="00950B23">
    <w:pPr>
      <w:pStyle w:val="Bezmezer"/>
      <w:rPr>
        <w:b/>
        <w:sz w:val="16"/>
        <w:szCs w:val="16"/>
        <w:lang w:val="de-DE"/>
      </w:rPr>
    </w:pPr>
    <w:bookmarkStart w:id="1" w:name="_Hlk198037558"/>
    <w:r w:rsidRPr="007355E4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>
      <w:rPr>
        <w:b/>
        <w:sz w:val="16"/>
        <w:szCs w:val="16"/>
        <w:lang w:val="de-DE"/>
      </w:rPr>
      <w:t xml:space="preserve">Markéta </w:t>
    </w:r>
    <w:proofErr w:type="spellStart"/>
    <w:r w:rsidR="008B7158">
      <w:rPr>
        <w:b/>
        <w:sz w:val="16"/>
        <w:szCs w:val="16"/>
        <w:lang w:val="de-DE"/>
      </w:rPr>
      <w:t>Smutná</w:t>
    </w:r>
    <w:proofErr w:type="spellEnd"/>
  </w:p>
  <w:p w14:paraId="5F6F5350" w14:textId="6E066495" w:rsidR="00983EB4" w:rsidRPr="007355E4" w:rsidRDefault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Senior konzultant korporátní komunikace</w:t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</w:p>
  <w:p w14:paraId="4CDC017F" w14:textId="02B80490" w:rsidR="00983EB4" w:rsidRPr="007355E4" w:rsidRDefault="00950B2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r w:rsidR="00D54CE3" w:rsidRPr="007355E4">
      <w:rPr>
        <w:b/>
        <w:sz w:val="16"/>
        <w:szCs w:val="16"/>
      </w:rPr>
      <w:t>s.r.o.,</w:t>
    </w:r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r w:rsidR="00D54CE3" w:rsidRPr="007355E4">
      <w:rPr>
        <w:sz w:val="16"/>
        <w:szCs w:val="16"/>
      </w:rPr>
      <w:t>257–250</w:t>
    </w:r>
    <w:r w:rsidRPr="007355E4">
      <w:rPr>
        <w:sz w:val="16"/>
        <w:szCs w:val="16"/>
      </w:rPr>
      <w:t xml:space="preserve"> 73 Radonice</w:t>
    </w:r>
  </w:p>
  <w:p w14:paraId="2F325262" w14:textId="1DE182DB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 w:rsidR="00CC3176">
      <w:rPr>
        <w:sz w:val="16"/>
        <w:szCs w:val="16"/>
      </w:rPr>
      <w:t>771 2</w:t>
    </w:r>
    <w:r w:rsidR="008B7158">
      <w:rPr>
        <w:sz w:val="16"/>
        <w:szCs w:val="16"/>
      </w:rPr>
      <w:t>59</w:t>
    </w:r>
    <w:r w:rsidR="00CC3176">
      <w:rPr>
        <w:sz w:val="16"/>
        <w:szCs w:val="16"/>
      </w:rPr>
      <w:t xml:space="preserve"> </w:t>
    </w:r>
    <w:r w:rsidR="008B7158">
      <w:rPr>
        <w:sz w:val="16"/>
        <w:szCs w:val="16"/>
      </w:rPr>
      <w:t>283</w:t>
    </w:r>
  </w:p>
  <w:p w14:paraId="388F4CFF" w14:textId="40A95794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="008B7158"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r w:rsidR="00D54CE3" w:rsidRPr="007355E4">
      <w:rPr>
        <w:sz w:val="16"/>
        <w:szCs w:val="16"/>
      </w:rPr>
      <w:t>internet</w:t>
    </w:r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E733" w14:textId="77777777" w:rsidR="00BD2724" w:rsidRPr="007355E4" w:rsidRDefault="00BD2724">
      <w:pPr>
        <w:spacing w:after="0" w:line="240" w:lineRule="auto"/>
      </w:pPr>
      <w:r w:rsidRPr="007355E4">
        <w:separator/>
      </w:r>
    </w:p>
  </w:footnote>
  <w:footnote w:type="continuationSeparator" w:id="0">
    <w:p w14:paraId="0DCB6701" w14:textId="77777777" w:rsidR="00BD2724" w:rsidRPr="007355E4" w:rsidRDefault="00BD2724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759F7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6BAC"/>
    <w:rsid w:val="00046F0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0E8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59C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1307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181F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2D30"/>
    <w:rsid w:val="00174764"/>
    <w:rsid w:val="00175608"/>
    <w:rsid w:val="00176290"/>
    <w:rsid w:val="0017686C"/>
    <w:rsid w:val="00177D64"/>
    <w:rsid w:val="0018092B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194A"/>
    <w:rsid w:val="001C3BBB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09B"/>
    <w:rsid w:val="002075AE"/>
    <w:rsid w:val="00207B23"/>
    <w:rsid w:val="00207BE4"/>
    <w:rsid w:val="002111D9"/>
    <w:rsid w:val="002115BF"/>
    <w:rsid w:val="00211E1C"/>
    <w:rsid w:val="0021273D"/>
    <w:rsid w:val="0021374D"/>
    <w:rsid w:val="002137AB"/>
    <w:rsid w:val="0021384D"/>
    <w:rsid w:val="00213BB0"/>
    <w:rsid w:val="00213F3C"/>
    <w:rsid w:val="002141A2"/>
    <w:rsid w:val="00214317"/>
    <w:rsid w:val="00215951"/>
    <w:rsid w:val="00216889"/>
    <w:rsid w:val="00216B82"/>
    <w:rsid w:val="00220A4A"/>
    <w:rsid w:val="00224D75"/>
    <w:rsid w:val="0022577D"/>
    <w:rsid w:val="00225A8D"/>
    <w:rsid w:val="002308D9"/>
    <w:rsid w:val="0023181E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38DE"/>
    <w:rsid w:val="0026430F"/>
    <w:rsid w:val="0026647B"/>
    <w:rsid w:val="00266DEB"/>
    <w:rsid w:val="00266F47"/>
    <w:rsid w:val="00267215"/>
    <w:rsid w:val="002678B4"/>
    <w:rsid w:val="00270284"/>
    <w:rsid w:val="00270E07"/>
    <w:rsid w:val="00271BF5"/>
    <w:rsid w:val="00273548"/>
    <w:rsid w:val="002736F1"/>
    <w:rsid w:val="002738E7"/>
    <w:rsid w:val="00274224"/>
    <w:rsid w:val="00274674"/>
    <w:rsid w:val="00277729"/>
    <w:rsid w:val="00281032"/>
    <w:rsid w:val="002814F6"/>
    <w:rsid w:val="002819C0"/>
    <w:rsid w:val="00283A13"/>
    <w:rsid w:val="00283FA2"/>
    <w:rsid w:val="00284B63"/>
    <w:rsid w:val="00284BD4"/>
    <w:rsid w:val="00284FA2"/>
    <w:rsid w:val="002864A7"/>
    <w:rsid w:val="00286A04"/>
    <w:rsid w:val="00290675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74D"/>
    <w:rsid w:val="002A3A78"/>
    <w:rsid w:val="002A412B"/>
    <w:rsid w:val="002A557E"/>
    <w:rsid w:val="002A5BF6"/>
    <w:rsid w:val="002A7146"/>
    <w:rsid w:val="002B062E"/>
    <w:rsid w:val="002B2F48"/>
    <w:rsid w:val="002B3665"/>
    <w:rsid w:val="002B6166"/>
    <w:rsid w:val="002B679D"/>
    <w:rsid w:val="002C0EAC"/>
    <w:rsid w:val="002C7A2C"/>
    <w:rsid w:val="002D0F49"/>
    <w:rsid w:val="002D26FC"/>
    <w:rsid w:val="002D34C0"/>
    <w:rsid w:val="002D56CF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06B28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6307"/>
    <w:rsid w:val="00327409"/>
    <w:rsid w:val="00327CA1"/>
    <w:rsid w:val="003317AB"/>
    <w:rsid w:val="0033286B"/>
    <w:rsid w:val="00332ECA"/>
    <w:rsid w:val="00333442"/>
    <w:rsid w:val="003337AD"/>
    <w:rsid w:val="00334283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7C0D"/>
    <w:rsid w:val="0037033B"/>
    <w:rsid w:val="00372035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5EA0"/>
    <w:rsid w:val="003B1A9F"/>
    <w:rsid w:val="003B1B4A"/>
    <w:rsid w:val="003B3CEE"/>
    <w:rsid w:val="003B3DC9"/>
    <w:rsid w:val="003B7E6F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47826"/>
    <w:rsid w:val="00452784"/>
    <w:rsid w:val="00453375"/>
    <w:rsid w:val="00454031"/>
    <w:rsid w:val="00455FD6"/>
    <w:rsid w:val="00461732"/>
    <w:rsid w:val="00462368"/>
    <w:rsid w:val="00463623"/>
    <w:rsid w:val="0046403D"/>
    <w:rsid w:val="00464407"/>
    <w:rsid w:val="004647FB"/>
    <w:rsid w:val="00470436"/>
    <w:rsid w:val="00470CDA"/>
    <w:rsid w:val="00471036"/>
    <w:rsid w:val="004719C7"/>
    <w:rsid w:val="004729C4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AF6"/>
    <w:rsid w:val="0049308C"/>
    <w:rsid w:val="00494F8A"/>
    <w:rsid w:val="004958E1"/>
    <w:rsid w:val="004969CD"/>
    <w:rsid w:val="00496B45"/>
    <w:rsid w:val="00496C89"/>
    <w:rsid w:val="004A1693"/>
    <w:rsid w:val="004A2D07"/>
    <w:rsid w:val="004A3171"/>
    <w:rsid w:val="004A3D01"/>
    <w:rsid w:val="004A4AD7"/>
    <w:rsid w:val="004A4F48"/>
    <w:rsid w:val="004A5CA7"/>
    <w:rsid w:val="004A640D"/>
    <w:rsid w:val="004A6D10"/>
    <w:rsid w:val="004A75FB"/>
    <w:rsid w:val="004A7E9D"/>
    <w:rsid w:val="004A7F8D"/>
    <w:rsid w:val="004B56A6"/>
    <w:rsid w:val="004B6899"/>
    <w:rsid w:val="004B6AD6"/>
    <w:rsid w:val="004B6C0F"/>
    <w:rsid w:val="004B7C4F"/>
    <w:rsid w:val="004B7D58"/>
    <w:rsid w:val="004C00AC"/>
    <w:rsid w:val="004C07AB"/>
    <w:rsid w:val="004C1F0B"/>
    <w:rsid w:val="004C21C4"/>
    <w:rsid w:val="004C2CFA"/>
    <w:rsid w:val="004C3C9D"/>
    <w:rsid w:val="004C5942"/>
    <w:rsid w:val="004C747D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782"/>
    <w:rsid w:val="004F6B8B"/>
    <w:rsid w:val="005004F5"/>
    <w:rsid w:val="0050107C"/>
    <w:rsid w:val="005024AA"/>
    <w:rsid w:val="00502D29"/>
    <w:rsid w:val="005030CE"/>
    <w:rsid w:val="00503402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285B"/>
    <w:rsid w:val="005456AA"/>
    <w:rsid w:val="005457B6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2B94"/>
    <w:rsid w:val="0057408C"/>
    <w:rsid w:val="0057499E"/>
    <w:rsid w:val="00574A04"/>
    <w:rsid w:val="00575596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32A"/>
    <w:rsid w:val="005C04F7"/>
    <w:rsid w:val="005C3736"/>
    <w:rsid w:val="005C4317"/>
    <w:rsid w:val="005C4A35"/>
    <w:rsid w:val="005C4DDE"/>
    <w:rsid w:val="005C789C"/>
    <w:rsid w:val="005D0DBB"/>
    <w:rsid w:val="005D1253"/>
    <w:rsid w:val="005D12D5"/>
    <w:rsid w:val="005D3FB2"/>
    <w:rsid w:val="005D4041"/>
    <w:rsid w:val="005D709B"/>
    <w:rsid w:val="005E477D"/>
    <w:rsid w:val="005E5130"/>
    <w:rsid w:val="005E5816"/>
    <w:rsid w:val="005E5922"/>
    <w:rsid w:val="005E5E61"/>
    <w:rsid w:val="005E767E"/>
    <w:rsid w:val="005F13E2"/>
    <w:rsid w:val="005F22F3"/>
    <w:rsid w:val="005F497D"/>
    <w:rsid w:val="005F4A52"/>
    <w:rsid w:val="005F55B5"/>
    <w:rsid w:val="005F5A64"/>
    <w:rsid w:val="005F6989"/>
    <w:rsid w:val="005F6AF4"/>
    <w:rsid w:val="005F7A87"/>
    <w:rsid w:val="0060153A"/>
    <w:rsid w:val="00605151"/>
    <w:rsid w:val="006077E4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44CB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4136"/>
    <w:rsid w:val="006D5390"/>
    <w:rsid w:val="006D5E66"/>
    <w:rsid w:val="006E241D"/>
    <w:rsid w:val="006E2FFB"/>
    <w:rsid w:val="006E3501"/>
    <w:rsid w:val="006E3633"/>
    <w:rsid w:val="006E4964"/>
    <w:rsid w:val="006E5FDB"/>
    <w:rsid w:val="006F2650"/>
    <w:rsid w:val="006F44D2"/>
    <w:rsid w:val="006F4CF2"/>
    <w:rsid w:val="006F51D8"/>
    <w:rsid w:val="006F72B7"/>
    <w:rsid w:val="00700267"/>
    <w:rsid w:val="00701C98"/>
    <w:rsid w:val="00702CB3"/>
    <w:rsid w:val="00705B11"/>
    <w:rsid w:val="00706902"/>
    <w:rsid w:val="00707E1B"/>
    <w:rsid w:val="00710A0E"/>
    <w:rsid w:val="00711DBD"/>
    <w:rsid w:val="00713CBF"/>
    <w:rsid w:val="00716C56"/>
    <w:rsid w:val="00720BF5"/>
    <w:rsid w:val="007234EE"/>
    <w:rsid w:val="007240FC"/>
    <w:rsid w:val="00726709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14A5"/>
    <w:rsid w:val="007622DE"/>
    <w:rsid w:val="00762BAB"/>
    <w:rsid w:val="00765DFB"/>
    <w:rsid w:val="0077061D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05DA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7F64ED"/>
    <w:rsid w:val="0080047D"/>
    <w:rsid w:val="008029B6"/>
    <w:rsid w:val="00804142"/>
    <w:rsid w:val="0080685A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084C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2F79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10037"/>
    <w:rsid w:val="009118C9"/>
    <w:rsid w:val="009120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3F4A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1E5A"/>
    <w:rsid w:val="009C3251"/>
    <w:rsid w:val="009C3E67"/>
    <w:rsid w:val="009C41F9"/>
    <w:rsid w:val="009C437E"/>
    <w:rsid w:val="009C4B4D"/>
    <w:rsid w:val="009C5030"/>
    <w:rsid w:val="009C7565"/>
    <w:rsid w:val="009C75F4"/>
    <w:rsid w:val="009C7A18"/>
    <w:rsid w:val="009D1F45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E7E2B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07FD4"/>
    <w:rsid w:val="00A12149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4E2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696"/>
    <w:rsid w:val="00AA19D7"/>
    <w:rsid w:val="00AA3174"/>
    <w:rsid w:val="00AA34A4"/>
    <w:rsid w:val="00AA476A"/>
    <w:rsid w:val="00AA4B36"/>
    <w:rsid w:val="00AA5AD3"/>
    <w:rsid w:val="00AA70C2"/>
    <w:rsid w:val="00AB0270"/>
    <w:rsid w:val="00AB0827"/>
    <w:rsid w:val="00AB142E"/>
    <w:rsid w:val="00AB3F15"/>
    <w:rsid w:val="00AB3FFA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084A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31B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5B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D32"/>
    <w:rsid w:val="00BA19DE"/>
    <w:rsid w:val="00BA6421"/>
    <w:rsid w:val="00BA6959"/>
    <w:rsid w:val="00BA7343"/>
    <w:rsid w:val="00BB0F95"/>
    <w:rsid w:val="00BB2C42"/>
    <w:rsid w:val="00BB364A"/>
    <w:rsid w:val="00BB6B20"/>
    <w:rsid w:val="00BB79AA"/>
    <w:rsid w:val="00BC59EA"/>
    <w:rsid w:val="00BC6379"/>
    <w:rsid w:val="00BD0E88"/>
    <w:rsid w:val="00BD1656"/>
    <w:rsid w:val="00BD1823"/>
    <w:rsid w:val="00BD1E42"/>
    <w:rsid w:val="00BD2724"/>
    <w:rsid w:val="00BD310B"/>
    <w:rsid w:val="00BD4593"/>
    <w:rsid w:val="00BD5A7F"/>
    <w:rsid w:val="00BD6469"/>
    <w:rsid w:val="00BD64B3"/>
    <w:rsid w:val="00BD7498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49CC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2629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1050"/>
    <w:rsid w:val="00CC3176"/>
    <w:rsid w:val="00CC3E60"/>
    <w:rsid w:val="00CC4445"/>
    <w:rsid w:val="00CC450C"/>
    <w:rsid w:val="00CC6617"/>
    <w:rsid w:val="00CD31C4"/>
    <w:rsid w:val="00CD36C7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0E5F"/>
    <w:rsid w:val="00CF4BB8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04AE"/>
    <w:rsid w:val="00D413F5"/>
    <w:rsid w:val="00D44096"/>
    <w:rsid w:val="00D46E91"/>
    <w:rsid w:val="00D47B03"/>
    <w:rsid w:val="00D516F5"/>
    <w:rsid w:val="00D5260B"/>
    <w:rsid w:val="00D53151"/>
    <w:rsid w:val="00D53E19"/>
    <w:rsid w:val="00D5482A"/>
    <w:rsid w:val="00D54CE3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6926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1B53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117"/>
    <w:rsid w:val="00E06367"/>
    <w:rsid w:val="00E0659B"/>
    <w:rsid w:val="00E078E0"/>
    <w:rsid w:val="00E07CEE"/>
    <w:rsid w:val="00E11E1F"/>
    <w:rsid w:val="00E1296C"/>
    <w:rsid w:val="00E13127"/>
    <w:rsid w:val="00E14A48"/>
    <w:rsid w:val="00E14D6E"/>
    <w:rsid w:val="00E1526C"/>
    <w:rsid w:val="00E153EA"/>
    <w:rsid w:val="00E16672"/>
    <w:rsid w:val="00E16FF4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3919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2D9"/>
    <w:rsid w:val="00E61417"/>
    <w:rsid w:val="00E61D68"/>
    <w:rsid w:val="00E62262"/>
    <w:rsid w:val="00E623D3"/>
    <w:rsid w:val="00E637B8"/>
    <w:rsid w:val="00E700A7"/>
    <w:rsid w:val="00E7011C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4B9D"/>
    <w:rsid w:val="00EE6326"/>
    <w:rsid w:val="00EE7190"/>
    <w:rsid w:val="00EF05EB"/>
    <w:rsid w:val="00EF0D2A"/>
    <w:rsid w:val="00EF169E"/>
    <w:rsid w:val="00EF6C1A"/>
    <w:rsid w:val="00EF7C72"/>
    <w:rsid w:val="00F008B8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24D5"/>
    <w:rsid w:val="00F233A0"/>
    <w:rsid w:val="00F240E6"/>
    <w:rsid w:val="00F245A2"/>
    <w:rsid w:val="00F26883"/>
    <w:rsid w:val="00F26BDB"/>
    <w:rsid w:val="00F30E80"/>
    <w:rsid w:val="00F319AE"/>
    <w:rsid w:val="00F32975"/>
    <w:rsid w:val="00F35EFD"/>
    <w:rsid w:val="00F443FA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376D"/>
    <w:rsid w:val="00F6464F"/>
    <w:rsid w:val="00F65541"/>
    <w:rsid w:val="00F656F2"/>
    <w:rsid w:val="00F65FD4"/>
    <w:rsid w:val="00F65FF5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27B2"/>
    <w:rsid w:val="00F93470"/>
    <w:rsid w:val="00F93FF1"/>
    <w:rsid w:val="00F95C67"/>
    <w:rsid w:val="00F961D3"/>
    <w:rsid w:val="00F97560"/>
    <w:rsid w:val="00FA085C"/>
    <w:rsid w:val="00FA0866"/>
    <w:rsid w:val="00FA1E9B"/>
    <w:rsid w:val="00FA2419"/>
    <w:rsid w:val="00FA2840"/>
    <w:rsid w:val="00FA33BE"/>
    <w:rsid w:val="00FA35DB"/>
    <w:rsid w:val="00FA49D2"/>
    <w:rsid w:val="00FA678E"/>
    <w:rsid w:val="00FA6C59"/>
    <w:rsid w:val="00FB2147"/>
    <w:rsid w:val="00FB481B"/>
    <w:rsid w:val="00FB6A47"/>
    <w:rsid w:val="00FB7C82"/>
    <w:rsid w:val="00FC099F"/>
    <w:rsid w:val="00FC4291"/>
    <w:rsid w:val="00FC5DDE"/>
    <w:rsid w:val="00FC7148"/>
    <w:rsid w:val="00FC73CE"/>
    <w:rsid w:val="00FD266E"/>
    <w:rsid w:val="00FD3537"/>
    <w:rsid w:val="00FD409A"/>
    <w:rsid w:val="00FE169D"/>
    <w:rsid w:val="00FE1CC4"/>
    <w:rsid w:val="00FE1E7B"/>
    <w:rsid w:val="00FE27FB"/>
    <w:rsid w:val="00FE3CFD"/>
    <w:rsid w:val="00FE429D"/>
    <w:rsid w:val="00FE4F8F"/>
    <w:rsid w:val="00FF3E35"/>
    <w:rsid w:val="00FF4C62"/>
    <w:rsid w:val="00FF4F6D"/>
    <w:rsid w:val="00FF6947"/>
    <w:rsid w:val="29410908"/>
    <w:rsid w:val="31BCC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null">
    <w:name w:val="xnull"/>
    <w:basedOn w:val="Normln"/>
    <w:rsid w:val="00575596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  <w:lang w:eastAsia="cs-CZ"/>
    </w:rPr>
  </w:style>
  <w:style w:type="character" w:customStyle="1" w:styleId="apple-converted-space">
    <w:name w:val="apple-converted-space"/>
    <w:basedOn w:val="Standardnpsmoodstavce"/>
    <w:rsid w:val="001C3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nny.cz/ak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363cfda84b16d7453614b364954da8aa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f66fe17af63a2eea2c52db4a919ab0a4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4.xml><?xml version="1.0" encoding="utf-8"?>
<ds:datastoreItem xmlns:ds="http://schemas.openxmlformats.org/officeDocument/2006/customXml" ds:itemID="{4EBF9486-4703-4AF7-B7B8-41AEABC11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2025-12-22T10:18:00Z</cp:lastPrinted>
  <dcterms:created xsi:type="dcterms:W3CDTF">2026-01-02T07:17:00Z</dcterms:created>
  <dcterms:modified xsi:type="dcterms:W3CDTF">2026-01-02T07:17:00Z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