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5E5" w14:textId="29CED2EC" w:rsidR="0005019D" w:rsidRPr="00A13CA1" w:rsidRDefault="005F38CC" w:rsidP="0005019D">
      <w:pPr>
        <w:pStyle w:val="Bezmezer"/>
        <w:rPr>
          <w:i/>
          <w:sz w:val="18"/>
          <w:szCs w:val="18"/>
        </w:rPr>
      </w:pPr>
      <w:r>
        <w:rPr>
          <w:b/>
          <w:color w:val="C00000"/>
          <w:sz w:val="28"/>
        </w:rPr>
        <w:t>PENNY</w:t>
      </w:r>
      <w:r w:rsidR="00BF72B0">
        <w:rPr>
          <w:b/>
          <w:color w:val="C00000"/>
          <w:sz w:val="28"/>
        </w:rPr>
        <w:t xml:space="preserve"> UKÁZALO</w:t>
      </w:r>
      <w:r w:rsidR="00E1013B">
        <w:rPr>
          <w:b/>
          <w:color w:val="C00000"/>
          <w:sz w:val="28"/>
        </w:rPr>
        <w:t>,</w:t>
      </w:r>
      <w:r w:rsidR="00BF72B0">
        <w:rPr>
          <w:b/>
          <w:color w:val="C00000"/>
          <w:sz w:val="28"/>
        </w:rPr>
        <w:t xml:space="preserve"> </w:t>
      </w:r>
      <w:r w:rsidR="000A137E">
        <w:rPr>
          <w:b/>
          <w:color w:val="C00000"/>
          <w:sz w:val="28"/>
        </w:rPr>
        <w:t>JAK BY VYPADAL SVĚT BEZ VČEL</w:t>
      </w:r>
      <w:r w:rsidR="00E5664F">
        <w:rPr>
          <w:b/>
          <w:color w:val="C00000"/>
          <w:sz w:val="28"/>
        </w:rPr>
        <w:br/>
      </w:r>
      <w:bookmarkStart w:id="0" w:name="_Hlk535602581"/>
      <w:r w:rsidR="0005019D" w:rsidRPr="00A13CA1">
        <w:rPr>
          <w:i/>
          <w:sz w:val="18"/>
          <w:szCs w:val="18"/>
        </w:rPr>
        <w:t xml:space="preserve">Praha, </w:t>
      </w:r>
      <w:r w:rsidR="00CA0FF0">
        <w:rPr>
          <w:i/>
          <w:sz w:val="18"/>
          <w:szCs w:val="18"/>
        </w:rPr>
        <w:t>1</w:t>
      </w:r>
      <w:r w:rsidR="000A799F" w:rsidRPr="00A13CA1">
        <w:rPr>
          <w:i/>
          <w:sz w:val="18"/>
          <w:szCs w:val="18"/>
        </w:rPr>
        <w:t>3</w:t>
      </w:r>
      <w:r w:rsidR="00A77F32" w:rsidRPr="00A13CA1">
        <w:rPr>
          <w:i/>
          <w:sz w:val="18"/>
          <w:szCs w:val="18"/>
        </w:rPr>
        <w:t xml:space="preserve">. </w:t>
      </w:r>
      <w:r w:rsidR="00E412C9" w:rsidRPr="00A13CA1">
        <w:rPr>
          <w:i/>
          <w:sz w:val="18"/>
          <w:szCs w:val="18"/>
        </w:rPr>
        <w:t>červen</w:t>
      </w:r>
      <w:r w:rsidR="00CA0FF0">
        <w:rPr>
          <w:i/>
          <w:sz w:val="18"/>
          <w:szCs w:val="18"/>
        </w:rPr>
        <w:t>ec</w:t>
      </w:r>
      <w:r w:rsidR="00E412C9" w:rsidRPr="00A13CA1">
        <w:rPr>
          <w:i/>
          <w:sz w:val="18"/>
          <w:szCs w:val="18"/>
        </w:rPr>
        <w:t xml:space="preserve"> </w:t>
      </w:r>
      <w:r w:rsidR="00A77F32" w:rsidRPr="00A13CA1">
        <w:rPr>
          <w:i/>
          <w:sz w:val="18"/>
          <w:szCs w:val="18"/>
        </w:rPr>
        <w:t>2022</w:t>
      </w:r>
    </w:p>
    <w:bookmarkEnd w:id="0"/>
    <w:p w14:paraId="48D1A983" w14:textId="77777777" w:rsidR="0005019D" w:rsidRPr="00A13CA1" w:rsidRDefault="0005019D" w:rsidP="0005019D">
      <w:pPr>
        <w:pStyle w:val="Bezmezer"/>
        <w:rPr>
          <w:sz w:val="21"/>
          <w:szCs w:val="21"/>
        </w:rPr>
      </w:pPr>
    </w:p>
    <w:p w14:paraId="7C6ACFD1" w14:textId="68323421" w:rsidR="002D609C" w:rsidRPr="00991386" w:rsidRDefault="000A137E" w:rsidP="00B233DC">
      <w:pPr>
        <w:autoSpaceDE w:val="0"/>
        <w:autoSpaceDN w:val="0"/>
        <w:adjustRightInd w:val="0"/>
        <w:spacing w:after="200" w:line="252" w:lineRule="auto"/>
        <w:jc w:val="both"/>
        <w:rPr>
          <w:rFonts w:ascii="Calibri" w:hAnsi="Calibri" w:cs="Calibri"/>
          <w:b/>
          <w:bCs/>
          <w:szCs w:val="24"/>
        </w:rPr>
      </w:pPr>
      <w:r w:rsidRPr="00991386">
        <w:rPr>
          <w:rFonts w:ascii="Calibri" w:hAnsi="Calibri" w:cs="Calibri"/>
          <w:b/>
          <w:bCs/>
          <w:szCs w:val="24"/>
        </w:rPr>
        <w:t xml:space="preserve">Zákazníci </w:t>
      </w:r>
      <w:r w:rsidR="007A208D" w:rsidRPr="00991386">
        <w:rPr>
          <w:rFonts w:ascii="Calibri" w:hAnsi="Calibri" w:cs="Calibri"/>
          <w:b/>
          <w:bCs/>
          <w:szCs w:val="24"/>
        </w:rPr>
        <w:t xml:space="preserve">PENNY </w:t>
      </w:r>
      <w:r w:rsidRPr="00991386">
        <w:rPr>
          <w:rFonts w:ascii="Calibri" w:hAnsi="Calibri" w:cs="Calibri"/>
          <w:b/>
          <w:bCs/>
          <w:szCs w:val="24"/>
        </w:rPr>
        <w:t xml:space="preserve">v Praze Uhříněvsi dnes zažili, jaké by to bylo, kdyby </w:t>
      </w:r>
      <w:r w:rsidR="001B760B" w:rsidRPr="00991386">
        <w:rPr>
          <w:rFonts w:ascii="Calibri" w:hAnsi="Calibri" w:cs="Calibri"/>
          <w:b/>
          <w:bCs/>
          <w:szCs w:val="24"/>
        </w:rPr>
        <w:t xml:space="preserve">na světě nebyly včely. V jedné z nejmodernějších prodejen </w:t>
      </w:r>
      <w:r w:rsidR="001B7F60">
        <w:rPr>
          <w:rFonts w:ascii="Calibri" w:hAnsi="Calibri" w:cs="Calibri"/>
          <w:b/>
          <w:bCs/>
          <w:szCs w:val="24"/>
        </w:rPr>
        <w:t xml:space="preserve">tohoto řetězce </w:t>
      </w:r>
      <w:r w:rsidR="001B760B" w:rsidRPr="00991386">
        <w:rPr>
          <w:rFonts w:ascii="Calibri" w:hAnsi="Calibri" w:cs="Calibri"/>
          <w:b/>
          <w:bCs/>
          <w:szCs w:val="24"/>
        </w:rPr>
        <w:t xml:space="preserve">na ně čekaly </w:t>
      </w:r>
      <w:r w:rsidR="0073621A">
        <w:rPr>
          <w:rFonts w:ascii="Calibri" w:hAnsi="Calibri" w:cs="Calibri"/>
          <w:b/>
          <w:bCs/>
          <w:szCs w:val="24"/>
        </w:rPr>
        <w:t>z velké části</w:t>
      </w:r>
      <w:r w:rsidR="00544480">
        <w:rPr>
          <w:rFonts w:ascii="Calibri" w:hAnsi="Calibri" w:cs="Calibri"/>
          <w:b/>
          <w:bCs/>
          <w:szCs w:val="24"/>
        </w:rPr>
        <w:t xml:space="preserve"> </w:t>
      </w:r>
      <w:r w:rsidR="001B760B" w:rsidRPr="00991386">
        <w:rPr>
          <w:rFonts w:ascii="Calibri" w:hAnsi="Calibri" w:cs="Calibri"/>
          <w:b/>
          <w:bCs/>
          <w:szCs w:val="24"/>
        </w:rPr>
        <w:t>prázdné regály</w:t>
      </w:r>
      <w:r w:rsidR="0073621A">
        <w:rPr>
          <w:rFonts w:ascii="Calibri" w:hAnsi="Calibri" w:cs="Calibri"/>
          <w:b/>
          <w:bCs/>
          <w:szCs w:val="24"/>
        </w:rPr>
        <w:t>, v nichž chybělo 60 % běžného sortimentu</w:t>
      </w:r>
      <w:r w:rsidR="001B760B" w:rsidRPr="00991386">
        <w:rPr>
          <w:rFonts w:ascii="Calibri" w:hAnsi="Calibri" w:cs="Calibri"/>
          <w:b/>
          <w:bCs/>
          <w:szCs w:val="24"/>
        </w:rPr>
        <w:t>. Chyběly v nich všechny produkty</w:t>
      </w:r>
      <w:r w:rsidR="00CA0FF0" w:rsidRPr="00991386">
        <w:rPr>
          <w:rFonts w:ascii="Calibri" w:hAnsi="Calibri" w:cs="Calibri"/>
          <w:b/>
          <w:bCs/>
          <w:szCs w:val="24"/>
        </w:rPr>
        <w:t>, které by nebylo možné vyrobit</w:t>
      </w:r>
      <w:r w:rsidR="00825489">
        <w:rPr>
          <w:rFonts w:ascii="Calibri" w:hAnsi="Calibri" w:cs="Calibri"/>
          <w:b/>
          <w:bCs/>
          <w:szCs w:val="24"/>
        </w:rPr>
        <w:t>,</w:t>
      </w:r>
      <w:r w:rsidR="00CA0FF0" w:rsidRPr="00991386">
        <w:rPr>
          <w:rFonts w:ascii="Calibri" w:hAnsi="Calibri" w:cs="Calibri"/>
          <w:b/>
          <w:bCs/>
          <w:szCs w:val="24"/>
        </w:rPr>
        <w:t xml:space="preserve"> a </w:t>
      </w:r>
      <w:r w:rsidR="00D24B31" w:rsidRPr="00991386">
        <w:rPr>
          <w:rFonts w:ascii="Calibri" w:hAnsi="Calibri" w:cs="Calibri"/>
          <w:b/>
          <w:bCs/>
          <w:szCs w:val="24"/>
        </w:rPr>
        <w:t>které by si lidé nemohli koupit</w:t>
      </w:r>
      <w:r w:rsidR="00544B17" w:rsidRPr="00991386">
        <w:rPr>
          <w:rFonts w:ascii="Calibri" w:hAnsi="Calibri" w:cs="Calibri"/>
          <w:b/>
          <w:bCs/>
          <w:szCs w:val="24"/>
        </w:rPr>
        <w:t>,</w:t>
      </w:r>
      <w:r w:rsidR="00CA0FF0" w:rsidRPr="00991386">
        <w:rPr>
          <w:rFonts w:ascii="Calibri" w:hAnsi="Calibri" w:cs="Calibri"/>
          <w:b/>
          <w:bCs/>
          <w:szCs w:val="24"/>
        </w:rPr>
        <w:t xml:space="preserve"> </w:t>
      </w:r>
      <w:r w:rsidR="00467D8A" w:rsidRPr="00991386">
        <w:rPr>
          <w:rFonts w:ascii="Calibri" w:hAnsi="Calibri" w:cs="Calibri"/>
          <w:b/>
          <w:bCs/>
          <w:szCs w:val="24"/>
        </w:rPr>
        <w:t xml:space="preserve">kdyby </w:t>
      </w:r>
      <w:r w:rsidR="00544480">
        <w:rPr>
          <w:rFonts w:ascii="Calibri" w:hAnsi="Calibri" w:cs="Calibri"/>
          <w:b/>
          <w:bCs/>
          <w:szCs w:val="24"/>
        </w:rPr>
        <w:t>z</w:t>
      </w:r>
      <w:r w:rsidR="003B40CE">
        <w:rPr>
          <w:rFonts w:ascii="Calibri" w:hAnsi="Calibri" w:cs="Calibri"/>
          <w:b/>
          <w:bCs/>
          <w:szCs w:val="24"/>
        </w:rPr>
        <w:t xml:space="preserve"> naší přírody </w:t>
      </w:r>
      <w:r w:rsidR="00482353">
        <w:rPr>
          <w:rFonts w:ascii="Calibri" w:hAnsi="Calibri" w:cs="Calibri"/>
          <w:b/>
          <w:bCs/>
          <w:szCs w:val="24"/>
        </w:rPr>
        <w:t xml:space="preserve">včely </w:t>
      </w:r>
      <w:r w:rsidR="00544480">
        <w:rPr>
          <w:rFonts w:ascii="Calibri" w:hAnsi="Calibri" w:cs="Calibri"/>
          <w:b/>
          <w:bCs/>
          <w:szCs w:val="24"/>
        </w:rPr>
        <w:t>zmizely</w:t>
      </w:r>
      <w:r w:rsidR="00467D8A" w:rsidRPr="00991386">
        <w:rPr>
          <w:rFonts w:ascii="Calibri" w:hAnsi="Calibri" w:cs="Calibri"/>
          <w:b/>
          <w:bCs/>
          <w:szCs w:val="24"/>
        </w:rPr>
        <w:t xml:space="preserve">. </w:t>
      </w:r>
    </w:p>
    <w:p w14:paraId="2F72C958" w14:textId="467C165F" w:rsidR="007C5AFC" w:rsidRPr="00636E80" w:rsidRDefault="00DA51F9" w:rsidP="007C5AFC">
      <w:pPr>
        <w:pStyle w:val="Normlnweb"/>
        <w:spacing w:before="0" w:beforeAutospacing="0"/>
        <w:jc w:val="both"/>
        <w:rPr>
          <w:rFonts w:asciiTheme="minorHAnsi" w:hAnsiTheme="minorHAnsi" w:cstheme="minorHAnsi"/>
          <w:color w:val="333333"/>
        </w:rPr>
      </w:pPr>
      <w:r w:rsidRPr="00FF6570">
        <w:rPr>
          <w:rFonts w:ascii="Calibri" w:hAnsi="Calibri" w:cs="Calibri"/>
        </w:rPr>
        <w:t xml:space="preserve">PENNY </w:t>
      </w:r>
      <w:r w:rsidR="00181BBE">
        <w:rPr>
          <w:rFonts w:ascii="Calibri" w:hAnsi="Calibri" w:cs="Calibri"/>
        </w:rPr>
        <w:t xml:space="preserve">na své prodejně v Praze Uhříněvsi </w:t>
      </w:r>
      <w:r w:rsidR="00991386" w:rsidRPr="00FF6570">
        <w:rPr>
          <w:rFonts w:ascii="Calibri" w:hAnsi="Calibri" w:cs="Calibri"/>
        </w:rPr>
        <w:t xml:space="preserve">pro tento den </w:t>
      </w:r>
      <w:r w:rsidR="001D17F5" w:rsidRPr="00FF6570">
        <w:rPr>
          <w:rFonts w:ascii="Calibri" w:hAnsi="Calibri" w:cs="Calibri"/>
        </w:rPr>
        <w:t xml:space="preserve">vyřadilo </w:t>
      </w:r>
      <w:r w:rsidR="00825489">
        <w:rPr>
          <w:rFonts w:ascii="Calibri" w:hAnsi="Calibri" w:cs="Calibri"/>
        </w:rPr>
        <w:t xml:space="preserve">z nabídky </w:t>
      </w:r>
      <w:r w:rsidRPr="00FF6570">
        <w:rPr>
          <w:rFonts w:ascii="Calibri" w:hAnsi="Calibri" w:cs="Calibri"/>
        </w:rPr>
        <w:t>na 60 % produktů</w:t>
      </w:r>
      <w:r w:rsidR="00991386" w:rsidRPr="00FF6570">
        <w:rPr>
          <w:rFonts w:asciiTheme="minorHAnsi" w:hAnsiTheme="minorHAnsi" w:cstheme="minorHAnsi"/>
        </w:rPr>
        <w:t xml:space="preserve">, které by nebylo možné bez přispění včel vyrobit. </w:t>
      </w:r>
      <w:r w:rsidR="009F1AAE" w:rsidRPr="00FF6570">
        <w:rPr>
          <w:rFonts w:asciiTheme="minorHAnsi" w:hAnsiTheme="minorHAnsi" w:cstheme="minorHAnsi"/>
        </w:rPr>
        <w:t>Nejednalo se pouze o produkty</w:t>
      </w:r>
      <w:r w:rsidR="00991386" w:rsidRPr="00FF6570">
        <w:rPr>
          <w:rFonts w:asciiTheme="minorHAnsi" w:hAnsiTheme="minorHAnsi" w:cstheme="minorHAnsi"/>
        </w:rPr>
        <w:t xml:space="preserve">, které obsahují med, ale také </w:t>
      </w:r>
      <w:r w:rsidR="009F1AAE" w:rsidRPr="00FF6570">
        <w:rPr>
          <w:rFonts w:asciiTheme="minorHAnsi" w:hAnsiTheme="minorHAnsi" w:cstheme="minorHAnsi"/>
        </w:rPr>
        <w:t>o ty</w:t>
      </w:r>
      <w:r w:rsidR="00991386" w:rsidRPr="00FF6570">
        <w:rPr>
          <w:rFonts w:asciiTheme="minorHAnsi" w:hAnsiTheme="minorHAnsi" w:cstheme="minorHAnsi"/>
        </w:rPr>
        <w:t xml:space="preserve">, na jejichž produkci se včely podílí opylováním nebo výrobky, které by v nabídce </w:t>
      </w:r>
      <w:r w:rsidR="001A13BF">
        <w:rPr>
          <w:rFonts w:asciiTheme="minorHAnsi" w:hAnsiTheme="minorHAnsi" w:cstheme="minorHAnsi"/>
        </w:rPr>
        <w:t>chyběly</w:t>
      </w:r>
      <w:r w:rsidR="00991386" w:rsidRPr="00FF6570">
        <w:rPr>
          <w:rFonts w:asciiTheme="minorHAnsi" w:hAnsiTheme="minorHAnsi" w:cstheme="minorHAnsi"/>
        </w:rPr>
        <w:t>, protože tyto produkty obsahují.</w:t>
      </w:r>
      <w:r w:rsidR="00FF6570" w:rsidRPr="00FF6570">
        <w:rPr>
          <w:rFonts w:asciiTheme="minorHAnsi" w:hAnsiTheme="minorHAnsi" w:cstheme="minorHAnsi"/>
        </w:rPr>
        <w:t xml:space="preserve"> </w:t>
      </w:r>
      <w:r w:rsidR="003D0BC8">
        <w:rPr>
          <w:rFonts w:asciiTheme="minorHAnsi" w:hAnsiTheme="minorHAnsi" w:cstheme="minorHAnsi"/>
        </w:rPr>
        <w:t xml:space="preserve">Zákazníci si tak nemohli nakoupit nejen </w:t>
      </w:r>
      <w:r w:rsidR="00FF6570" w:rsidRPr="00FF6570">
        <w:rPr>
          <w:rFonts w:asciiTheme="minorHAnsi" w:hAnsiTheme="minorHAnsi" w:cstheme="minorHAnsi"/>
        </w:rPr>
        <w:t xml:space="preserve">ovoce nebo zeleninu nebo produkty obsahující med, ale </w:t>
      </w:r>
      <w:r w:rsidR="00181BBE">
        <w:rPr>
          <w:rFonts w:asciiTheme="minorHAnsi" w:hAnsiTheme="minorHAnsi" w:cstheme="minorHAnsi"/>
        </w:rPr>
        <w:t xml:space="preserve">také </w:t>
      </w:r>
      <w:r w:rsidR="00FF6570" w:rsidRPr="00FF6570">
        <w:rPr>
          <w:rFonts w:asciiTheme="minorHAnsi" w:hAnsiTheme="minorHAnsi" w:cstheme="minorHAnsi"/>
        </w:rPr>
        <w:t xml:space="preserve">oleje, </w:t>
      </w:r>
      <w:r w:rsidR="0073621A">
        <w:rPr>
          <w:rFonts w:asciiTheme="minorHAnsi" w:hAnsiTheme="minorHAnsi" w:cstheme="minorHAnsi"/>
        </w:rPr>
        <w:t>pečivo,</w:t>
      </w:r>
      <w:r w:rsidR="00FF6570" w:rsidRPr="00FF6570">
        <w:rPr>
          <w:rFonts w:asciiTheme="minorHAnsi" w:hAnsiTheme="minorHAnsi" w:cstheme="minorHAnsi"/>
        </w:rPr>
        <w:t xml:space="preserve"> koření, cukrovinky, ochucené mléčné výrobky, džemy, džusy, a </w:t>
      </w:r>
      <w:r w:rsidR="005B320A">
        <w:rPr>
          <w:rFonts w:asciiTheme="minorHAnsi" w:hAnsiTheme="minorHAnsi" w:cstheme="minorHAnsi"/>
        </w:rPr>
        <w:t xml:space="preserve">stovky </w:t>
      </w:r>
      <w:r w:rsidR="00FF6570" w:rsidRPr="00FF6570">
        <w:rPr>
          <w:rFonts w:asciiTheme="minorHAnsi" w:hAnsiTheme="minorHAnsi" w:cstheme="minorHAnsi"/>
        </w:rPr>
        <w:t>dalších produktů.</w:t>
      </w:r>
      <w:r w:rsidR="00991386" w:rsidRPr="00991386">
        <w:rPr>
          <w:rFonts w:asciiTheme="minorHAnsi" w:hAnsiTheme="minorHAnsi" w:cstheme="minorHAnsi"/>
        </w:rPr>
        <w:t xml:space="preserve"> </w:t>
      </w:r>
      <w:r w:rsidR="00CA0416">
        <w:rPr>
          <w:rFonts w:asciiTheme="minorHAnsi" w:hAnsiTheme="minorHAnsi" w:cstheme="minorHAnsi"/>
          <w:i/>
          <w:iCs/>
        </w:rPr>
        <w:t>„Příprava akce byla poměrně náročná a trvala nám několik týdnů</w:t>
      </w:r>
      <w:r w:rsidR="00EB6E94">
        <w:rPr>
          <w:rFonts w:asciiTheme="minorHAnsi" w:hAnsiTheme="minorHAnsi" w:cstheme="minorHAnsi"/>
          <w:i/>
          <w:iCs/>
        </w:rPr>
        <w:t>. Na tom, které produkty vyřadíme</w:t>
      </w:r>
      <w:r w:rsidR="000C4A5D">
        <w:rPr>
          <w:rFonts w:asciiTheme="minorHAnsi" w:hAnsiTheme="minorHAnsi" w:cstheme="minorHAnsi"/>
          <w:i/>
          <w:iCs/>
        </w:rPr>
        <w:t>,</w:t>
      </w:r>
      <w:r w:rsidR="00EB6E94">
        <w:rPr>
          <w:rFonts w:asciiTheme="minorHAnsi" w:hAnsiTheme="minorHAnsi" w:cstheme="minorHAnsi"/>
          <w:i/>
          <w:iCs/>
        </w:rPr>
        <w:t xml:space="preserve"> jsme spolupracovali podle přesně stanovených kritérií s Výzkumným ústavem včelařs</w:t>
      </w:r>
      <w:r w:rsidR="0073621A">
        <w:rPr>
          <w:rFonts w:asciiTheme="minorHAnsi" w:hAnsiTheme="minorHAnsi" w:cstheme="minorHAnsi"/>
          <w:i/>
          <w:iCs/>
        </w:rPr>
        <w:t>kým</w:t>
      </w:r>
      <w:r w:rsidR="00EB6E94">
        <w:rPr>
          <w:rFonts w:asciiTheme="minorHAnsi" w:hAnsiTheme="minorHAnsi" w:cstheme="minorHAnsi"/>
          <w:i/>
          <w:iCs/>
        </w:rPr>
        <w:t xml:space="preserve"> a znamenalo to projít </w:t>
      </w:r>
      <w:r w:rsidR="000C4A5D">
        <w:rPr>
          <w:rFonts w:asciiTheme="minorHAnsi" w:hAnsiTheme="minorHAnsi" w:cstheme="minorHAnsi"/>
          <w:i/>
          <w:iCs/>
        </w:rPr>
        <w:t xml:space="preserve">složení </w:t>
      </w:r>
      <w:r w:rsidR="00EB6E94">
        <w:rPr>
          <w:rFonts w:asciiTheme="minorHAnsi" w:hAnsiTheme="minorHAnsi" w:cstheme="minorHAnsi"/>
          <w:i/>
          <w:iCs/>
        </w:rPr>
        <w:t>doslova tisíc</w:t>
      </w:r>
      <w:r w:rsidR="000C4A5D">
        <w:rPr>
          <w:rFonts w:asciiTheme="minorHAnsi" w:hAnsiTheme="minorHAnsi" w:cstheme="minorHAnsi"/>
          <w:i/>
          <w:iCs/>
        </w:rPr>
        <w:t>ů</w:t>
      </w:r>
      <w:r w:rsidR="00EB6E94">
        <w:rPr>
          <w:rFonts w:asciiTheme="minorHAnsi" w:hAnsiTheme="minorHAnsi" w:cstheme="minorHAnsi"/>
          <w:i/>
          <w:iCs/>
        </w:rPr>
        <w:t xml:space="preserve"> produktů, u nichž jsme zjišťovali, zda by bylo možné</w:t>
      </w:r>
      <w:r w:rsidR="008A4317">
        <w:rPr>
          <w:rFonts w:asciiTheme="minorHAnsi" w:hAnsiTheme="minorHAnsi" w:cstheme="minorHAnsi"/>
          <w:i/>
          <w:iCs/>
        </w:rPr>
        <w:t xml:space="preserve"> </w:t>
      </w:r>
      <w:r w:rsidR="00EB6E94">
        <w:rPr>
          <w:rFonts w:asciiTheme="minorHAnsi" w:hAnsiTheme="minorHAnsi" w:cstheme="minorHAnsi"/>
          <w:i/>
          <w:iCs/>
        </w:rPr>
        <w:t>je vyrobit nebo ne bez přispění včel. Také logistika celé akce</w:t>
      </w:r>
      <w:r w:rsidR="00556AA1">
        <w:rPr>
          <w:rFonts w:asciiTheme="minorHAnsi" w:hAnsiTheme="minorHAnsi" w:cstheme="minorHAnsi"/>
          <w:i/>
          <w:iCs/>
        </w:rPr>
        <w:t xml:space="preserve"> a příprava samotné prodejny byla pro celý tým velmi náročná, i</w:t>
      </w:r>
      <w:r w:rsidR="00EB6E94">
        <w:rPr>
          <w:rFonts w:asciiTheme="minorHAnsi" w:hAnsiTheme="minorHAnsi" w:cstheme="minorHAnsi"/>
          <w:i/>
          <w:iCs/>
        </w:rPr>
        <w:t xml:space="preserve"> </w:t>
      </w:r>
      <w:r w:rsidR="00CA0416">
        <w:rPr>
          <w:rFonts w:asciiTheme="minorHAnsi" w:hAnsiTheme="minorHAnsi" w:cstheme="minorHAnsi"/>
          <w:i/>
          <w:iCs/>
        </w:rPr>
        <w:t xml:space="preserve">proto jsme rádi, že se nám </w:t>
      </w:r>
      <w:r w:rsidR="008A4317">
        <w:rPr>
          <w:rFonts w:asciiTheme="minorHAnsi" w:hAnsiTheme="minorHAnsi" w:cstheme="minorHAnsi"/>
          <w:i/>
          <w:iCs/>
        </w:rPr>
        <w:t xml:space="preserve">celá akce </w:t>
      </w:r>
      <w:r w:rsidR="00CA0416">
        <w:rPr>
          <w:rFonts w:asciiTheme="minorHAnsi" w:hAnsiTheme="minorHAnsi" w:cstheme="minorHAnsi"/>
          <w:i/>
          <w:iCs/>
        </w:rPr>
        <w:t xml:space="preserve">vydařila, a </w:t>
      </w:r>
      <w:r w:rsidR="00CE0AA8">
        <w:rPr>
          <w:rFonts w:asciiTheme="minorHAnsi" w:hAnsiTheme="minorHAnsi" w:cstheme="minorHAnsi"/>
          <w:i/>
          <w:iCs/>
        </w:rPr>
        <w:t>naši zákazníci ji po prvotním překvapení hodnotili pozitivně</w:t>
      </w:r>
      <w:r w:rsidR="00344630">
        <w:rPr>
          <w:rFonts w:asciiTheme="minorHAnsi" w:hAnsiTheme="minorHAnsi" w:cstheme="minorHAnsi"/>
          <w:i/>
          <w:iCs/>
        </w:rPr>
        <w:t xml:space="preserve">,“ </w:t>
      </w:r>
      <w:r w:rsidR="00344630">
        <w:rPr>
          <w:rFonts w:asciiTheme="minorHAnsi" w:hAnsiTheme="minorHAnsi" w:cstheme="minorHAnsi"/>
        </w:rPr>
        <w:t>konstatoval Jens Krieger, generální ředitel PENNY</w:t>
      </w:r>
      <w:r w:rsidR="007C5AFC">
        <w:rPr>
          <w:rFonts w:asciiTheme="minorHAnsi" w:hAnsiTheme="minorHAnsi" w:cstheme="minorHAnsi"/>
        </w:rPr>
        <w:t>, a dod</w:t>
      </w:r>
      <w:r w:rsidR="0073621A">
        <w:rPr>
          <w:rFonts w:asciiTheme="minorHAnsi" w:hAnsiTheme="minorHAnsi" w:cstheme="minorHAnsi"/>
        </w:rPr>
        <w:t>al</w:t>
      </w:r>
      <w:r w:rsidR="007C5AFC">
        <w:rPr>
          <w:rFonts w:asciiTheme="minorHAnsi" w:hAnsiTheme="minorHAnsi" w:cstheme="minorHAnsi"/>
        </w:rPr>
        <w:t xml:space="preserve">: </w:t>
      </w:r>
      <w:r w:rsidR="007C5AFC">
        <w:rPr>
          <w:rFonts w:asciiTheme="minorHAnsi" w:hAnsiTheme="minorHAnsi" w:cstheme="minorHAnsi"/>
          <w:i/>
          <w:iCs/>
        </w:rPr>
        <w:t>„</w:t>
      </w:r>
      <w:r w:rsidR="007C5AFC" w:rsidRPr="00636E80">
        <w:rPr>
          <w:rFonts w:asciiTheme="minorHAnsi" w:hAnsiTheme="minorHAnsi" w:cstheme="minorHAnsi"/>
          <w:i/>
          <w:iCs/>
        </w:rPr>
        <w:t xml:space="preserve">Bez včel by nám lidem hrozila reálná potravinová krize. </w:t>
      </w:r>
      <w:r w:rsidR="0073621A" w:rsidRPr="00B302EF">
        <w:rPr>
          <w:rFonts w:asciiTheme="minorHAnsi" w:hAnsiTheme="minorHAnsi" w:cstheme="minorHAnsi"/>
          <w:i/>
          <w:iCs/>
        </w:rPr>
        <w:t xml:space="preserve">I proto jsme </w:t>
      </w:r>
      <w:r w:rsidR="0073621A">
        <w:rPr>
          <w:rFonts w:asciiTheme="minorHAnsi" w:hAnsiTheme="minorHAnsi" w:cstheme="minorHAnsi"/>
          <w:i/>
          <w:iCs/>
        </w:rPr>
        <w:t>se rozhodli upozornit na tento</w:t>
      </w:r>
      <w:r w:rsidR="0073621A" w:rsidRPr="00B302EF">
        <w:rPr>
          <w:rFonts w:asciiTheme="minorHAnsi" w:hAnsiTheme="minorHAnsi" w:cstheme="minorHAnsi"/>
          <w:i/>
          <w:iCs/>
        </w:rPr>
        <w:t xml:space="preserve"> problém </w:t>
      </w:r>
      <w:r w:rsidR="0073621A">
        <w:rPr>
          <w:rFonts w:asciiTheme="minorHAnsi" w:hAnsiTheme="minorHAnsi" w:cstheme="minorHAnsi"/>
          <w:i/>
          <w:iCs/>
        </w:rPr>
        <w:t>tímto unikátním způsobem</w:t>
      </w:r>
      <w:r w:rsidR="007C5AFC">
        <w:rPr>
          <w:rFonts w:asciiTheme="minorHAnsi" w:hAnsiTheme="minorHAnsi" w:cstheme="minorHAnsi"/>
          <w:i/>
          <w:iCs/>
        </w:rPr>
        <w:t>.</w:t>
      </w:r>
      <w:r w:rsidR="007C5AFC" w:rsidRPr="00636E80">
        <w:rPr>
          <w:rFonts w:asciiTheme="minorHAnsi" w:hAnsiTheme="minorHAnsi" w:cstheme="minorHAnsi"/>
          <w:i/>
          <w:iCs/>
        </w:rPr>
        <w:t>“</w:t>
      </w:r>
      <w:r w:rsidR="007C5AFC" w:rsidRPr="00636E80">
        <w:rPr>
          <w:rFonts w:asciiTheme="minorHAnsi" w:hAnsiTheme="minorHAnsi" w:cstheme="minorHAnsi"/>
          <w:color w:val="333333"/>
        </w:rPr>
        <w:t xml:space="preserve"> </w:t>
      </w:r>
    </w:p>
    <w:p w14:paraId="4E327F83" w14:textId="00AE72EE" w:rsidR="002528D0" w:rsidRPr="00407A99" w:rsidRDefault="0097073F" w:rsidP="00991386">
      <w:pPr>
        <w:pStyle w:val="Normlnweb"/>
        <w:spacing w:before="0" w:before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několik stovek zákazníků tak </w:t>
      </w:r>
      <w:r w:rsidR="001D17F5">
        <w:rPr>
          <w:rFonts w:asciiTheme="minorHAnsi" w:hAnsiTheme="minorHAnsi" w:cstheme="minorHAnsi"/>
        </w:rPr>
        <w:t xml:space="preserve">od otevření v 7 hodin </w:t>
      </w:r>
      <w:r>
        <w:rPr>
          <w:rFonts w:asciiTheme="minorHAnsi" w:hAnsiTheme="minorHAnsi" w:cstheme="minorHAnsi"/>
        </w:rPr>
        <w:t xml:space="preserve">čekala </w:t>
      </w:r>
      <w:r w:rsidR="0073621A">
        <w:rPr>
          <w:rFonts w:asciiTheme="minorHAnsi" w:hAnsiTheme="minorHAnsi" w:cstheme="minorHAnsi"/>
        </w:rPr>
        <w:t>z velké části</w:t>
      </w:r>
      <w:r w:rsidR="0053794A">
        <w:rPr>
          <w:rFonts w:asciiTheme="minorHAnsi" w:hAnsiTheme="minorHAnsi" w:cstheme="minorHAnsi"/>
        </w:rPr>
        <w:t xml:space="preserve"> prázdná prodejna</w:t>
      </w:r>
      <w:r w:rsidR="0073621A">
        <w:rPr>
          <w:rFonts w:asciiTheme="minorHAnsi" w:hAnsiTheme="minorHAnsi" w:cstheme="minorHAnsi"/>
        </w:rPr>
        <w:t>, v níž chybělo 60 % produktů</w:t>
      </w:r>
      <w:r w:rsidR="0053794A">
        <w:rPr>
          <w:rFonts w:asciiTheme="minorHAnsi" w:hAnsiTheme="minorHAnsi" w:cstheme="minorHAnsi"/>
        </w:rPr>
        <w:t xml:space="preserve">. </w:t>
      </w:r>
      <w:r w:rsidR="0053794A">
        <w:rPr>
          <w:rFonts w:asciiTheme="minorHAnsi" w:hAnsiTheme="minorHAnsi" w:cstheme="minorHAnsi"/>
          <w:i/>
          <w:iCs/>
        </w:rPr>
        <w:t>„V první chvíli byli lidé překvapeni</w:t>
      </w:r>
      <w:r w:rsidR="0028587B">
        <w:rPr>
          <w:rFonts w:asciiTheme="minorHAnsi" w:hAnsiTheme="minorHAnsi" w:cstheme="minorHAnsi"/>
          <w:i/>
          <w:iCs/>
        </w:rPr>
        <w:t xml:space="preserve"> a divili se, co se děje. Když jsme jim smysl </w:t>
      </w:r>
      <w:r w:rsidR="00B22A8F">
        <w:rPr>
          <w:rFonts w:asciiTheme="minorHAnsi" w:hAnsiTheme="minorHAnsi" w:cstheme="minorHAnsi"/>
          <w:i/>
          <w:iCs/>
        </w:rPr>
        <w:t xml:space="preserve">naší </w:t>
      </w:r>
      <w:r w:rsidR="0028587B">
        <w:rPr>
          <w:rFonts w:asciiTheme="minorHAnsi" w:hAnsiTheme="minorHAnsi" w:cstheme="minorHAnsi"/>
          <w:i/>
          <w:iCs/>
        </w:rPr>
        <w:t xml:space="preserve">akce vysvětlili, </w:t>
      </w:r>
      <w:r w:rsidR="00F46588">
        <w:rPr>
          <w:rFonts w:asciiTheme="minorHAnsi" w:hAnsiTheme="minorHAnsi" w:cstheme="minorHAnsi"/>
          <w:i/>
          <w:iCs/>
        </w:rPr>
        <w:t xml:space="preserve">pochopili to, a naopak jsme byli překvapeni tím, jak pozitivně reagovali. </w:t>
      </w:r>
      <w:r w:rsidR="00166F20">
        <w:rPr>
          <w:rFonts w:asciiTheme="minorHAnsi" w:hAnsiTheme="minorHAnsi" w:cstheme="minorHAnsi"/>
          <w:i/>
          <w:iCs/>
        </w:rPr>
        <w:t xml:space="preserve">Připravili jsme pro ně i materiály o významu včel a jejich podílu na tom, co jíme. </w:t>
      </w:r>
      <w:r w:rsidR="00914542">
        <w:rPr>
          <w:rFonts w:asciiTheme="minorHAnsi" w:hAnsiTheme="minorHAnsi" w:cstheme="minorHAnsi"/>
          <w:i/>
          <w:iCs/>
        </w:rPr>
        <w:t xml:space="preserve">Někteří s námi pak dokonce diskutovali o jejich zkušenostech se včelařstvím. Všichni pak dostali </w:t>
      </w:r>
      <w:r w:rsidR="0073620C">
        <w:rPr>
          <w:rFonts w:asciiTheme="minorHAnsi" w:hAnsiTheme="minorHAnsi" w:cstheme="minorHAnsi"/>
          <w:i/>
          <w:iCs/>
        </w:rPr>
        <w:t xml:space="preserve">malý dárek s díky za pochopení,“ </w:t>
      </w:r>
      <w:r w:rsidR="0073620C">
        <w:rPr>
          <w:rFonts w:asciiTheme="minorHAnsi" w:hAnsiTheme="minorHAnsi" w:cstheme="minorHAnsi"/>
        </w:rPr>
        <w:t>popisuje Tomáš Kubík, manažer komunikace PENNY</w:t>
      </w:r>
      <w:r w:rsidR="008C46C2">
        <w:rPr>
          <w:rFonts w:asciiTheme="minorHAnsi" w:hAnsiTheme="minorHAnsi" w:cstheme="minorHAnsi"/>
        </w:rPr>
        <w:t xml:space="preserve"> a dodává: </w:t>
      </w:r>
      <w:r w:rsidR="008C46C2">
        <w:rPr>
          <w:rFonts w:asciiTheme="minorHAnsi" w:hAnsiTheme="minorHAnsi" w:cstheme="minorHAnsi"/>
          <w:i/>
          <w:iCs/>
        </w:rPr>
        <w:t>„</w:t>
      </w:r>
      <w:r w:rsidR="00E31448">
        <w:rPr>
          <w:rFonts w:asciiTheme="minorHAnsi" w:hAnsiTheme="minorHAnsi" w:cstheme="minorHAnsi"/>
          <w:i/>
          <w:iCs/>
        </w:rPr>
        <w:t>Příjemným překvapením bylo i to, jak lidé diskutovali a diskutují na našich sociálních sítích, kde jsme o akci informovali.“</w:t>
      </w:r>
      <w:r w:rsidR="00407A99">
        <w:rPr>
          <w:rFonts w:asciiTheme="minorHAnsi" w:hAnsiTheme="minorHAnsi" w:cstheme="minorHAnsi"/>
          <w:i/>
          <w:iCs/>
        </w:rPr>
        <w:t xml:space="preserve"> </w:t>
      </w:r>
    </w:p>
    <w:p w14:paraId="193AA789" w14:textId="2AFCF5A6" w:rsidR="007941D4" w:rsidRPr="00636E80" w:rsidRDefault="00786A38" w:rsidP="007941D4">
      <w:pPr>
        <w:pStyle w:val="Normlnweb"/>
        <w:spacing w:before="0" w:before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</w:rPr>
        <w:t>Akce PENNY PRO VČELY se uskutečnila ve středu 13. července od 7 hodin ráno do 13 hodin</w:t>
      </w:r>
      <w:r w:rsidR="0073621A">
        <w:rPr>
          <w:rFonts w:asciiTheme="minorHAnsi" w:hAnsiTheme="minorHAnsi" w:cstheme="minorHAnsi"/>
        </w:rPr>
        <w:t xml:space="preserve"> odpoledne</w:t>
      </w:r>
      <w:r>
        <w:rPr>
          <w:rFonts w:asciiTheme="minorHAnsi" w:hAnsiTheme="minorHAnsi" w:cstheme="minorHAnsi"/>
        </w:rPr>
        <w:t xml:space="preserve"> na prodejně PENNY v Praze Uhříněvsi a navštívilo ji několik set pravidelných </w:t>
      </w:r>
      <w:r w:rsidR="0073621A">
        <w:rPr>
          <w:rFonts w:asciiTheme="minorHAnsi" w:hAnsiTheme="minorHAnsi" w:cstheme="minorHAnsi"/>
        </w:rPr>
        <w:t>zákazníků</w:t>
      </w:r>
      <w:r>
        <w:rPr>
          <w:rFonts w:asciiTheme="minorHAnsi" w:hAnsiTheme="minorHAnsi" w:cstheme="minorHAnsi"/>
        </w:rPr>
        <w:t xml:space="preserve"> této prodejny. </w:t>
      </w:r>
      <w:r w:rsidR="00374767">
        <w:rPr>
          <w:rFonts w:asciiTheme="minorHAnsi" w:hAnsiTheme="minorHAnsi" w:cstheme="minorHAnsi"/>
        </w:rPr>
        <w:t xml:space="preserve">Přímo na místě </w:t>
      </w:r>
      <w:r w:rsidR="009A41BC">
        <w:rPr>
          <w:rFonts w:asciiTheme="minorHAnsi" w:hAnsiTheme="minorHAnsi" w:cstheme="minorHAnsi"/>
        </w:rPr>
        <w:t xml:space="preserve">akci </w:t>
      </w:r>
      <w:r w:rsidR="00374767">
        <w:rPr>
          <w:rFonts w:asciiTheme="minorHAnsi" w:hAnsiTheme="minorHAnsi" w:cstheme="minorHAnsi"/>
        </w:rPr>
        <w:t xml:space="preserve">podpořili </w:t>
      </w:r>
      <w:r w:rsidR="0073621A">
        <w:rPr>
          <w:rFonts w:asciiTheme="minorHAnsi" w:hAnsiTheme="minorHAnsi" w:cstheme="minorHAnsi"/>
        </w:rPr>
        <w:t xml:space="preserve">mimo jiné </w:t>
      </w:r>
      <w:r w:rsidR="00374767">
        <w:rPr>
          <w:rFonts w:asciiTheme="minorHAnsi" w:hAnsiTheme="minorHAnsi" w:cstheme="minorHAnsi"/>
        </w:rPr>
        <w:t xml:space="preserve">také ministr zemědělství Zdeněk Nekula, moderátor Leoš Mareš nebo herec Václav Kopta. </w:t>
      </w:r>
      <w:r w:rsidR="00AF72E8" w:rsidRPr="00636E80">
        <w:rPr>
          <w:rFonts w:asciiTheme="minorHAnsi" w:hAnsiTheme="minorHAnsi" w:cstheme="minorHAnsi"/>
        </w:rPr>
        <w:t xml:space="preserve">Cílem </w:t>
      </w:r>
      <w:r w:rsidR="009114ED" w:rsidRPr="00636E80">
        <w:rPr>
          <w:rFonts w:asciiTheme="minorHAnsi" w:hAnsiTheme="minorHAnsi" w:cstheme="minorHAnsi"/>
        </w:rPr>
        <w:t xml:space="preserve">bylo </w:t>
      </w:r>
      <w:r w:rsidR="008C46C2">
        <w:rPr>
          <w:rFonts w:asciiTheme="minorHAnsi" w:hAnsiTheme="minorHAnsi" w:cstheme="minorHAnsi"/>
        </w:rPr>
        <w:t xml:space="preserve">zejména </w:t>
      </w:r>
      <w:r w:rsidR="009114ED" w:rsidRPr="00636E80">
        <w:rPr>
          <w:rFonts w:asciiTheme="minorHAnsi" w:hAnsiTheme="minorHAnsi" w:cstheme="minorHAnsi"/>
        </w:rPr>
        <w:t>upozornit na význam včel pro produkci potravin</w:t>
      </w:r>
      <w:r w:rsidR="00466850" w:rsidRPr="00636E80">
        <w:rPr>
          <w:rFonts w:asciiTheme="minorHAnsi" w:hAnsiTheme="minorHAnsi" w:cstheme="minorHAnsi"/>
        </w:rPr>
        <w:t>, kter</w:t>
      </w:r>
      <w:r w:rsidR="00D07176">
        <w:rPr>
          <w:rFonts w:asciiTheme="minorHAnsi" w:hAnsiTheme="minorHAnsi" w:cstheme="minorHAnsi"/>
        </w:rPr>
        <w:t>á</w:t>
      </w:r>
      <w:r w:rsidR="00466850" w:rsidRPr="00636E80">
        <w:rPr>
          <w:rFonts w:asciiTheme="minorHAnsi" w:hAnsiTheme="minorHAnsi" w:cstheme="minorHAnsi"/>
        </w:rPr>
        <w:t xml:space="preserve"> </w:t>
      </w:r>
      <w:r w:rsidR="00AB7E39" w:rsidRPr="00636E80">
        <w:rPr>
          <w:rFonts w:asciiTheme="minorHAnsi" w:hAnsiTheme="minorHAnsi" w:cstheme="minorHAnsi"/>
        </w:rPr>
        <w:t xml:space="preserve">je </w:t>
      </w:r>
      <w:r w:rsidR="009114ED" w:rsidRPr="00636E80">
        <w:rPr>
          <w:rFonts w:asciiTheme="minorHAnsi" w:hAnsiTheme="minorHAnsi" w:cstheme="minorHAnsi"/>
        </w:rPr>
        <w:t>celosvětov</w:t>
      </w:r>
      <w:r w:rsidR="00AB7E39" w:rsidRPr="00636E80">
        <w:rPr>
          <w:rFonts w:asciiTheme="minorHAnsi" w:hAnsiTheme="minorHAnsi" w:cstheme="minorHAnsi"/>
        </w:rPr>
        <w:t>ě</w:t>
      </w:r>
      <w:r w:rsidR="009114ED" w:rsidRPr="00636E80">
        <w:rPr>
          <w:rFonts w:asciiTheme="minorHAnsi" w:hAnsiTheme="minorHAnsi" w:cstheme="minorHAnsi"/>
        </w:rPr>
        <w:t xml:space="preserve"> vyčíslen</w:t>
      </w:r>
      <w:r w:rsidR="00D07176">
        <w:rPr>
          <w:rFonts w:asciiTheme="minorHAnsi" w:hAnsiTheme="minorHAnsi" w:cstheme="minorHAnsi"/>
        </w:rPr>
        <w:t>a</w:t>
      </w:r>
      <w:r w:rsidR="009114ED" w:rsidRPr="00636E80">
        <w:rPr>
          <w:rFonts w:asciiTheme="minorHAnsi" w:hAnsiTheme="minorHAnsi" w:cstheme="minorHAnsi"/>
        </w:rPr>
        <w:t xml:space="preserve"> na 500 mld</w:t>
      </w:r>
      <w:r w:rsidR="00D24583">
        <w:rPr>
          <w:rFonts w:asciiTheme="minorHAnsi" w:hAnsiTheme="minorHAnsi" w:cstheme="minorHAnsi"/>
        </w:rPr>
        <w:t>.</w:t>
      </w:r>
      <w:r w:rsidR="009114ED" w:rsidRPr="00636E80">
        <w:rPr>
          <w:rFonts w:asciiTheme="minorHAnsi" w:hAnsiTheme="minorHAnsi" w:cstheme="minorHAnsi"/>
        </w:rPr>
        <w:t xml:space="preserve"> EUR, tedy takřka 13 biliónů korun.</w:t>
      </w:r>
      <w:r w:rsidR="00AB7E39" w:rsidRPr="00636E80">
        <w:rPr>
          <w:rFonts w:asciiTheme="minorHAnsi" w:hAnsiTheme="minorHAnsi" w:cstheme="minorHAnsi"/>
        </w:rPr>
        <w:t xml:space="preserve"> </w:t>
      </w:r>
      <w:r w:rsidR="00344630">
        <w:rPr>
          <w:rFonts w:asciiTheme="minorHAnsi" w:hAnsiTheme="minorHAnsi" w:cstheme="minorHAnsi"/>
        </w:rPr>
        <w:t xml:space="preserve">Včely se opylováním podílí velkou měrou nejen na produkci ovoce a zeleniny, ale i dalších potravin jako jsou </w:t>
      </w:r>
      <w:r w:rsidR="007941D4" w:rsidRPr="00344630">
        <w:rPr>
          <w:rFonts w:asciiTheme="minorHAnsi" w:hAnsiTheme="minorHAnsi" w:cstheme="minorHAnsi"/>
        </w:rPr>
        <w:t>ořechy</w:t>
      </w:r>
      <w:r w:rsidR="0073621A">
        <w:rPr>
          <w:rFonts w:asciiTheme="minorHAnsi" w:hAnsiTheme="minorHAnsi" w:cstheme="minorHAnsi"/>
        </w:rPr>
        <w:t>,</w:t>
      </w:r>
      <w:r w:rsidR="007941D4" w:rsidRPr="00344630">
        <w:rPr>
          <w:rFonts w:asciiTheme="minorHAnsi" w:hAnsiTheme="minorHAnsi" w:cstheme="minorHAnsi"/>
        </w:rPr>
        <w:t xml:space="preserve"> oleje a další produkty. Některé plodiny by bez včel zcela zmizely, například </w:t>
      </w:r>
      <w:r w:rsidR="00825489">
        <w:rPr>
          <w:rFonts w:asciiTheme="minorHAnsi" w:hAnsiTheme="minorHAnsi" w:cstheme="minorHAnsi"/>
        </w:rPr>
        <w:t xml:space="preserve">káva, </w:t>
      </w:r>
      <w:r w:rsidR="007941D4" w:rsidRPr="00344630">
        <w:rPr>
          <w:rFonts w:asciiTheme="minorHAnsi" w:hAnsiTheme="minorHAnsi" w:cstheme="minorHAnsi"/>
        </w:rPr>
        <w:t>kakao nebo vanilka</w:t>
      </w:r>
      <w:r w:rsidR="007941D4" w:rsidRPr="00636E80">
        <w:rPr>
          <w:rFonts w:asciiTheme="minorHAnsi" w:hAnsiTheme="minorHAnsi" w:cstheme="minorHAnsi"/>
          <w:i/>
          <w:iCs/>
        </w:rPr>
        <w:t xml:space="preserve">. </w:t>
      </w:r>
    </w:p>
    <w:p w14:paraId="374E07A5" w14:textId="741ADC7C" w:rsidR="00AF72E8" w:rsidRPr="0073620C" w:rsidRDefault="006E74F7" w:rsidP="00991386">
      <w:pPr>
        <w:pStyle w:val="Normlnweb"/>
        <w:spacing w:before="0" w:beforeAutospacing="0"/>
        <w:jc w:val="both"/>
        <w:rPr>
          <w:rFonts w:asciiTheme="minorHAnsi" w:hAnsiTheme="minorHAnsi" w:cstheme="minorHAnsi"/>
        </w:rPr>
      </w:pPr>
      <w:r w:rsidRPr="00D26C09">
        <w:rPr>
          <w:rFonts w:asciiTheme="minorHAnsi" w:hAnsiTheme="minorHAnsi" w:cstheme="minorHAnsi"/>
        </w:rPr>
        <w:lastRenderedPageBreak/>
        <w:t>Cel</w:t>
      </w:r>
      <w:r w:rsidR="00825489">
        <w:rPr>
          <w:rFonts w:asciiTheme="minorHAnsi" w:hAnsiTheme="minorHAnsi" w:cstheme="minorHAnsi"/>
        </w:rPr>
        <w:t xml:space="preserve">osvětově </w:t>
      </w:r>
      <w:r w:rsidRPr="00D26C09">
        <w:rPr>
          <w:rFonts w:asciiTheme="minorHAnsi" w:hAnsiTheme="minorHAnsi" w:cstheme="minorHAnsi"/>
        </w:rPr>
        <w:t xml:space="preserve">dochází k významnému úbytku včelstev. Podle některých studií za posledních 20 let zmizela polovina včelstev. V České republice není </w:t>
      </w:r>
      <w:r w:rsidR="00B273F6" w:rsidRPr="00D26C09">
        <w:rPr>
          <w:rFonts w:asciiTheme="minorHAnsi" w:hAnsiTheme="minorHAnsi" w:cstheme="minorHAnsi"/>
        </w:rPr>
        <w:t>podle Dalibora Titěry z Výzkumného ústavu včelařství</w:t>
      </w:r>
      <w:r w:rsidR="00D26C09" w:rsidRPr="00D26C09">
        <w:rPr>
          <w:rFonts w:asciiTheme="minorHAnsi" w:hAnsiTheme="minorHAnsi" w:cstheme="minorHAnsi"/>
        </w:rPr>
        <w:t xml:space="preserve"> </w:t>
      </w:r>
      <w:r w:rsidRPr="00D26C09">
        <w:rPr>
          <w:rFonts w:asciiTheme="minorHAnsi" w:hAnsiTheme="minorHAnsi" w:cstheme="minorHAnsi"/>
        </w:rPr>
        <w:t>situace tak alarmující</w:t>
      </w:r>
      <w:r w:rsidR="00D26C09" w:rsidRPr="00D26C09">
        <w:rPr>
          <w:rFonts w:asciiTheme="minorHAnsi" w:hAnsiTheme="minorHAnsi" w:cstheme="minorHAnsi"/>
        </w:rPr>
        <w:t>.</w:t>
      </w:r>
      <w:r w:rsidR="00D26C09">
        <w:rPr>
          <w:rFonts w:asciiTheme="minorHAnsi" w:hAnsiTheme="minorHAnsi" w:cstheme="minorHAnsi"/>
          <w:i/>
          <w:iCs/>
        </w:rPr>
        <w:t xml:space="preserve"> „J</w:t>
      </w:r>
      <w:r w:rsidRPr="00B302EF">
        <w:rPr>
          <w:rFonts w:asciiTheme="minorHAnsi" w:hAnsiTheme="minorHAnsi" w:cstheme="minorHAnsi"/>
          <w:i/>
          <w:iCs/>
        </w:rPr>
        <w:t xml:space="preserve">edná se o globální problém. </w:t>
      </w:r>
      <w:r w:rsidR="00D26C09">
        <w:rPr>
          <w:rFonts w:asciiTheme="minorHAnsi" w:hAnsiTheme="minorHAnsi" w:cstheme="minorHAnsi"/>
          <w:i/>
          <w:iCs/>
        </w:rPr>
        <w:t>V</w:t>
      </w:r>
      <w:r w:rsidRPr="00B302EF">
        <w:rPr>
          <w:rFonts w:asciiTheme="minorHAnsi" w:hAnsiTheme="minorHAnsi" w:cstheme="minorHAnsi"/>
          <w:i/>
          <w:iCs/>
        </w:rPr>
        <w:t>čely neznají a nedodržují hranice jako my lidé a jsou vzájemně propojené. Když se u nás budeme o včelstva starat, pomáháme tak všem lidem na planetě, nehledě na to, že jdeme příkladem.“</w:t>
      </w:r>
    </w:p>
    <w:p w14:paraId="09ED8289" w14:textId="5C5F93C5" w:rsidR="00153AD1" w:rsidRPr="00B302EF" w:rsidRDefault="00153AD1" w:rsidP="00E17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302E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D7E18" wp14:editId="6C0F0AF2">
                <wp:simplePos x="0" y="0"/>
                <wp:positionH relativeFrom="margin">
                  <wp:posOffset>20320</wp:posOffset>
                </wp:positionH>
                <wp:positionV relativeFrom="paragraph">
                  <wp:posOffset>6659245</wp:posOffset>
                </wp:positionV>
                <wp:extent cx="5739765" cy="806450"/>
                <wp:effectExtent l="0" t="0" r="13335" b="1270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0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6F79" w14:textId="77777777" w:rsidR="00153AD1" w:rsidRPr="00FA33BE" w:rsidRDefault="00153AD1" w:rsidP="00153AD1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06826D85" w14:textId="77777777" w:rsidR="00153AD1" w:rsidRPr="000505C7" w:rsidRDefault="00153AD1" w:rsidP="00153AD1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>z největších světových obchodních společností. Na český trh vstoupil Penny Market před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 lety v roce 1997, a zaměřil se na rozvoj nových prodejen v regionech. Díky tomu dnes provozuje více než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400 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prodejen, což je nejširší síť v ČR, a poskytuje práci více než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6 0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>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7E1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1.6pt;margin-top:524.35pt;width:451.95pt;height: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mzJQIAAEIEAAAOAAAAZHJzL2Uyb0RvYy54bWysU9tu2zAMfR+wfxD0vtjJ4qQx4hRdug4D&#10;ugvQ7QNkWY6FSaImKbGzrx8lJ2m6vQ17EUSROuQ5JNe3g1bkIJyXYCo6neSUCMOhkWZX0e/fHt7c&#10;UOIDMw1TYERFj8LT283rV+velmIGHahGOIIgxpe9rWgXgi2zzPNOaOYnYIVBZwtOs4Cm22WNYz2i&#10;a5XN8nyR9eAa64AL7/H1fnTSTcJvW8HDl7b1IhBVUawtpNOls45ntlmzcueY7SQ/lcH+oQrNpMGk&#10;F6h7FhjZO/kXlJbcgYc2TDjoDNpWcpE4IJtp/gebp45ZkbigON5eZPL/D5Z/PjzZr46E4R0M2MBE&#10;wttH4D88MbDtmNmJO+eg7wRrMPE0Spb11penr1FqX/oIUvefoMEms32ABDS0TkdVkCdBdGzA8SK6&#10;GALh+Fgs366Wi4ISjr6bfDEvUlcyVp5/W+fDBwGaxEtFHTY1obPDow+xGlaeQ2IyD0o2D1KpZMRB&#10;ElvlyIHhCNS7kaHaayx1fFsVeX5OmeYuhifUF0jKkL6iq2JWjBq9yOJ29SUHol0BXodpGXDYldSR&#10;6DmIlVHZ96ZJoxiYVOMdWSlzkjqqO+ochnrAwCh5Dc0RRXcwDjUuIV46cL8o6XGgK+p/7pkTlKiP&#10;Bhu3ms7ncQOSMS+WMzTctae+9jDDEaqigZLxug1pa6KmBu6wwa1M2j9XcqoVBzWJd1qquAnXdop6&#10;Xv3NbwAAAP//AwBQSwMEFAAGAAgAAAAhAArGFeLgAAAACwEAAA8AAABkcnMvZG93bnJldi54bWxM&#10;j8FOwzAMhu9IvENkJG4s6YB165pOCMRlEprY4LBb2nhtReNUTbqVt8ec4Ojfn35/zjeT68QZh9B6&#10;0pDMFAikytuWag0fh9e7JYgQDVnTeUIN3xhgU1xf5Saz/kLveN7HWnAJhcxoaGLsMylD1aAzYeZ7&#10;JN6d/OBM5HGopR3MhctdJ+dKLaQzLfGFxvT43GD1tR+dBvdW0vZIW2/teBhe4mL3iauT1rc309Ma&#10;RMQp/sHwq8/qULBT6UeyQXQa7ucMcqwelikIBlYqTUCUHCXpYwqyyOX/H4ofAAAA//8DAFBLAQIt&#10;ABQABgAIAAAAIQC2gziS/gAAAOEBAAATAAAAAAAAAAAAAAAAAAAAAABbQ29udGVudF9UeXBlc10u&#10;eG1sUEsBAi0AFAAGAAgAAAAhADj9If/WAAAAlAEAAAsAAAAAAAAAAAAAAAAALwEAAF9yZWxzLy5y&#10;ZWxzUEsBAi0AFAAGAAgAAAAhAO236bMlAgAAQgQAAA4AAAAAAAAAAAAAAAAALgIAAGRycy9lMm9E&#10;b2MueG1sUEsBAi0AFAAGAAgAAAAhAArGFeLgAAAACwEAAA8AAAAAAAAAAAAAAAAAfwQAAGRycy9k&#10;b3ducmV2LnhtbFBLBQYAAAAABAAEAPMAAACMBQAAAAA=&#10;" fillcolor="#f2f2f2 [3052]">
                <v:textbox>
                  <w:txbxContent>
                    <w:p w14:paraId="77B56F79" w14:textId="77777777" w:rsidR="00153AD1" w:rsidRPr="00FA33BE" w:rsidRDefault="00153AD1" w:rsidP="00153AD1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06826D85" w14:textId="77777777" w:rsidR="00153AD1" w:rsidRPr="000505C7" w:rsidRDefault="00153AD1" w:rsidP="00153AD1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F21A1A">
                        <w:rPr>
                          <w:sz w:val="16"/>
                          <w:szCs w:val="16"/>
                        </w:rPr>
                        <w:t>z největších světových obchodních společností. Na český trh vstoupil Penny Market před 2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F21A1A">
                        <w:rPr>
                          <w:sz w:val="16"/>
                          <w:szCs w:val="16"/>
                        </w:rPr>
                        <w:t xml:space="preserve"> lety v roce 1997, a zaměřil se na rozvoj nových prodejen v regionech. Díky tomu dnes provozuje více než </w:t>
                      </w:r>
                      <w:r>
                        <w:rPr>
                          <w:sz w:val="16"/>
                          <w:szCs w:val="16"/>
                        </w:rPr>
                        <w:t xml:space="preserve">400 </w:t>
                      </w:r>
                      <w:r w:rsidRPr="00F21A1A">
                        <w:rPr>
                          <w:sz w:val="16"/>
                          <w:szCs w:val="16"/>
                        </w:rPr>
                        <w:t xml:space="preserve">prodejen, což je nejširší síť v ČR, a poskytuje práci více než </w:t>
                      </w:r>
                      <w:r>
                        <w:rPr>
                          <w:sz w:val="16"/>
                          <w:szCs w:val="16"/>
                        </w:rPr>
                        <w:t>6 0</w:t>
                      </w:r>
                      <w:r w:rsidRPr="00F21A1A">
                        <w:rPr>
                          <w:sz w:val="16"/>
                          <w:szCs w:val="16"/>
                        </w:rPr>
                        <w:t>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396">
        <w:rPr>
          <w:rFonts w:asciiTheme="minorHAnsi" w:hAnsiTheme="minorHAnsi" w:cstheme="minorHAnsi"/>
        </w:rPr>
        <w:t>PENN</w:t>
      </w:r>
      <w:r w:rsidR="00BE2396" w:rsidRPr="00B302EF">
        <w:rPr>
          <w:rFonts w:asciiTheme="minorHAnsi" w:hAnsiTheme="minorHAnsi" w:cstheme="minorHAnsi"/>
          <w:szCs w:val="24"/>
        </w:rPr>
        <w:t xml:space="preserve">Y poskytuje domov 2 miliónům včel, a to celkem </w:t>
      </w:r>
      <w:r w:rsidR="00825489">
        <w:rPr>
          <w:rFonts w:asciiTheme="minorHAnsi" w:hAnsiTheme="minorHAnsi" w:cstheme="minorHAnsi"/>
          <w:szCs w:val="24"/>
        </w:rPr>
        <w:t xml:space="preserve">v </w:t>
      </w:r>
      <w:r w:rsidR="00BE2396" w:rsidRPr="00B302EF">
        <w:rPr>
          <w:rFonts w:asciiTheme="minorHAnsi" w:hAnsiTheme="minorHAnsi" w:cstheme="minorHAnsi"/>
          <w:szCs w:val="24"/>
        </w:rPr>
        <w:t>5</w:t>
      </w:r>
      <w:r w:rsidR="0073621A">
        <w:rPr>
          <w:rFonts w:asciiTheme="minorHAnsi" w:hAnsiTheme="minorHAnsi" w:cstheme="minorHAnsi"/>
          <w:szCs w:val="24"/>
        </w:rPr>
        <w:t>8</w:t>
      </w:r>
      <w:r w:rsidR="00BE2396" w:rsidRPr="00B302EF">
        <w:rPr>
          <w:rFonts w:asciiTheme="minorHAnsi" w:hAnsiTheme="minorHAnsi" w:cstheme="minorHAnsi"/>
          <w:szCs w:val="24"/>
        </w:rPr>
        <w:t xml:space="preserve"> ú</w:t>
      </w:r>
      <w:r w:rsidR="00E17CC2" w:rsidRPr="00B302EF">
        <w:rPr>
          <w:rFonts w:asciiTheme="minorHAnsi" w:hAnsiTheme="minorHAnsi" w:cstheme="minorHAnsi"/>
          <w:szCs w:val="24"/>
        </w:rPr>
        <w:t>l</w:t>
      </w:r>
      <w:r w:rsidR="00BE2396" w:rsidRPr="00B302EF">
        <w:rPr>
          <w:rFonts w:asciiTheme="minorHAnsi" w:hAnsiTheme="minorHAnsi" w:cstheme="minorHAnsi"/>
          <w:szCs w:val="24"/>
        </w:rPr>
        <w:t xml:space="preserve">ech umístěných u </w:t>
      </w:r>
      <w:r w:rsidR="00B302EF" w:rsidRPr="00B302EF">
        <w:rPr>
          <w:rFonts w:asciiTheme="minorHAnsi" w:hAnsiTheme="minorHAnsi" w:cstheme="minorHAnsi"/>
          <w:szCs w:val="24"/>
        </w:rPr>
        <w:t>centrály společnosti v Radonicích a u centrálních skladů v Jirnech u Prahy, Lipníku nad Bečvou a Dobřanech. Použity jsou typizované úly, které používá většina včelařů v ČR. Jsou natřené červenohnědou lazurou a jako včelí matky byly vybrány včely Singer F1, které jsou zárukou mírnosti, nebodavosti, nerojivosti a dobré užitkovosti jsou pro své vlastnosti vhodné i pro chov včelstev v centrech měst.</w:t>
      </w:r>
    </w:p>
    <w:sectPr w:rsidR="00153AD1" w:rsidRPr="00B302EF" w:rsidSect="000759F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8285" w14:textId="77777777" w:rsidR="008A0788" w:rsidRDefault="008A0788">
      <w:pPr>
        <w:spacing w:after="0" w:line="240" w:lineRule="auto"/>
      </w:pPr>
      <w:r>
        <w:separator/>
      </w:r>
    </w:p>
  </w:endnote>
  <w:endnote w:type="continuationSeparator" w:id="0">
    <w:p w14:paraId="4C04FA0E" w14:textId="77777777" w:rsidR="008A0788" w:rsidRDefault="008A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98F" w14:textId="77777777" w:rsidR="00D96B78" w:rsidRPr="00D96B78" w:rsidRDefault="00123795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518169A4" w14:textId="77777777" w:rsidR="00D96B78" w:rsidRDefault="00123795" w:rsidP="00D96B78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D96B78" w:rsidRDefault="00123795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r w:rsidRPr="00D96B78">
      <w:rPr>
        <w:sz w:val="16"/>
        <w:szCs w:val="16"/>
        <w:lang w:val="en-US"/>
      </w:rPr>
      <w:t>Počernická 257 · 250 73 Radonice</w:t>
    </w:r>
  </w:p>
  <w:p w14:paraId="66ECBA11" w14:textId="77777777" w:rsidR="00D96B78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D96B78" w:rsidRPr="0050107C" w:rsidRDefault="00123795" w:rsidP="00D96B78">
    <w:pPr>
      <w:pStyle w:val="Bezmezer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0759F7" w:rsidRPr="000759F7" w:rsidRDefault="00000000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BA3D" w14:textId="77777777" w:rsidR="00E70A6A" w:rsidRDefault="00E70A6A" w:rsidP="00AF7825">
    <w:pPr>
      <w:pStyle w:val="Bezmezer"/>
      <w:rPr>
        <w:b/>
        <w:sz w:val="16"/>
        <w:szCs w:val="16"/>
        <w:lang w:val="cs"/>
      </w:rPr>
    </w:pPr>
  </w:p>
  <w:p w14:paraId="559FFFD6" w14:textId="31A9CD24" w:rsidR="00AF7825" w:rsidRPr="00F002BB" w:rsidRDefault="00AF7825" w:rsidP="00AF7825">
    <w:pPr>
      <w:pStyle w:val="Bezmezer"/>
      <w:rPr>
        <w:b/>
        <w:sz w:val="16"/>
        <w:szCs w:val="16"/>
        <w:lang w:val="c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F002BB">
      <w:rPr>
        <w:b/>
        <w:sz w:val="16"/>
        <w:szCs w:val="16"/>
        <w:lang w:val="cs"/>
      </w:rPr>
      <w:t>ík</w:t>
    </w:r>
  </w:p>
  <w:p w14:paraId="76268FB4" w14:textId="77777777" w:rsidR="00AF7825" w:rsidRPr="00F002BB" w:rsidRDefault="00AF7825" w:rsidP="00AF7825">
    <w:pPr>
      <w:pStyle w:val="Bezmezer"/>
      <w:rPr>
        <w:b/>
        <w:sz w:val="16"/>
        <w:szCs w:val="16"/>
        <w:lang w:val="cs"/>
      </w:rPr>
    </w:pPr>
    <w:r w:rsidRPr="00F002BB">
      <w:rPr>
        <w:i/>
        <w:sz w:val="12"/>
        <w:szCs w:val="12"/>
        <w:lang w:val="cs"/>
      </w:rPr>
      <w:t>Manažer komunikace / Tiskový mluvčí</w:t>
    </w:r>
    <w:r w:rsidRPr="00F002BB">
      <w:rPr>
        <w:i/>
        <w:sz w:val="16"/>
        <w:szCs w:val="16"/>
        <w:lang w:val="cs"/>
      </w:rPr>
      <w:tab/>
    </w:r>
    <w:r w:rsidRPr="00F002BB">
      <w:rPr>
        <w:i/>
        <w:sz w:val="16"/>
        <w:szCs w:val="16"/>
        <w:lang w:val="cs"/>
      </w:rPr>
      <w:tab/>
    </w:r>
    <w:r w:rsidRPr="00F002BB">
      <w:rPr>
        <w:i/>
        <w:sz w:val="16"/>
        <w:szCs w:val="16"/>
        <w:lang w:val="cs"/>
      </w:rPr>
      <w:tab/>
    </w:r>
    <w:r w:rsidRPr="00F002BB">
      <w:rPr>
        <w:i/>
        <w:sz w:val="16"/>
        <w:szCs w:val="16"/>
        <w:lang w:val="c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r w:rsidRPr="00D96B78">
      <w:rPr>
        <w:sz w:val="16"/>
        <w:szCs w:val="16"/>
        <w:lang w:val="en-US"/>
      </w:rPr>
      <w:t>Počernická 257 · 250 73 Radonice</w:t>
    </w:r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0759F7" w:rsidRPr="00AF7825" w:rsidRDefault="00000000">
    <w:pPr>
      <w:pStyle w:val="Zpat"/>
      <w:rPr>
        <w:lang w:val="de-DE"/>
      </w:rPr>
    </w:pPr>
  </w:p>
  <w:p w14:paraId="247CACAC" w14:textId="77777777" w:rsidR="000759F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1CE6" w14:textId="77777777" w:rsidR="008A0788" w:rsidRDefault="008A0788">
      <w:pPr>
        <w:spacing w:after="0" w:line="240" w:lineRule="auto"/>
      </w:pPr>
      <w:r>
        <w:separator/>
      </w:r>
    </w:p>
  </w:footnote>
  <w:footnote w:type="continuationSeparator" w:id="0">
    <w:p w14:paraId="64B268AF" w14:textId="77777777" w:rsidR="008A0788" w:rsidRDefault="008A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250" w14:textId="77777777" w:rsidR="008F4FE4" w:rsidRDefault="00000000">
    <w:pPr>
      <w:pStyle w:val="Zhlav"/>
    </w:pPr>
  </w:p>
  <w:p w14:paraId="516B13E7" w14:textId="77777777" w:rsidR="008F4FE4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91B1" w14:textId="77777777" w:rsidR="000759F7" w:rsidRDefault="00123795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0759F7" w:rsidRDefault="00000000" w:rsidP="000759F7">
    <w:pPr>
      <w:pStyle w:val="Zhlav"/>
    </w:pPr>
  </w:p>
  <w:p w14:paraId="759D2EDC" w14:textId="77777777" w:rsidR="000759F7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04C7"/>
    <w:multiLevelType w:val="multilevel"/>
    <w:tmpl w:val="C84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0643">
    <w:abstractNumId w:val="1"/>
  </w:num>
  <w:num w:numId="2" w16cid:durableId="114153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EA1"/>
    <w:rsid w:val="00004D76"/>
    <w:rsid w:val="00006A2A"/>
    <w:rsid w:val="00010500"/>
    <w:rsid w:val="00010CD2"/>
    <w:rsid w:val="0001176C"/>
    <w:rsid w:val="00012461"/>
    <w:rsid w:val="0001422E"/>
    <w:rsid w:val="00015E68"/>
    <w:rsid w:val="00017869"/>
    <w:rsid w:val="0002232B"/>
    <w:rsid w:val="000268B4"/>
    <w:rsid w:val="00026F0A"/>
    <w:rsid w:val="00027800"/>
    <w:rsid w:val="000321A7"/>
    <w:rsid w:val="0003221F"/>
    <w:rsid w:val="00041989"/>
    <w:rsid w:val="00041B3A"/>
    <w:rsid w:val="000431C5"/>
    <w:rsid w:val="000442F2"/>
    <w:rsid w:val="000448F8"/>
    <w:rsid w:val="00045958"/>
    <w:rsid w:val="000461D4"/>
    <w:rsid w:val="00047587"/>
    <w:rsid w:val="00047951"/>
    <w:rsid w:val="00047CE6"/>
    <w:rsid w:val="0005019D"/>
    <w:rsid w:val="00052B85"/>
    <w:rsid w:val="00053EEC"/>
    <w:rsid w:val="000541F4"/>
    <w:rsid w:val="000545E7"/>
    <w:rsid w:val="00054E4E"/>
    <w:rsid w:val="00055A6D"/>
    <w:rsid w:val="00056445"/>
    <w:rsid w:val="00057582"/>
    <w:rsid w:val="0006080D"/>
    <w:rsid w:val="00061622"/>
    <w:rsid w:val="00071524"/>
    <w:rsid w:val="00077B47"/>
    <w:rsid w:val="00081735"/>
    <w:rsid w:val="00082223"/>
    <w:rsid w:val="0008414F"/>
    <w:rsid w:val="00084709"/>
    <w:rsid w:val="0008705B"/>
    <w:rsid w:val="000908EF"/>
    <w:rsid w:val="000911B5"/>
    <w:rsid w:val="00094F5C"/>
    <w:rsid w:val="000972C2"/>
    <w:rsid w:val="00097E72"/>
    <w:rsid w:val="000A137E"/>
    <w:rsid w:val="000A3295"/>
    <w:rsid w:val="000A3880"/>
    <w:rsid w:val="000A56A5"/>
    <w:rsid w:val="000A60C2"/>
    <w:rsid w:val="000A7611"/>
    <w:rsid w:val="000A799F"/>
    <w:rsid w:val="000B2496"/>
    <w:rsid w:val="000B2529"/>
    <w:rsid w:val="000B4866"/>
    <w:rsid w:val="000B4B61"/>
    <w:rsid w:val="000B6C0F"/>
    <w:rsid w:val="000B7DD0"/>
    <w:rsid w:val="000C2C8C"/>
    <w:rsid w:val="000C4A5D"/>
    <w:rsid w:val="000D10F5"/>
    <w:rsid w:val="000E37D4"/>
    <w:rsid w:val="000F24FE"/>
    <w:rsid w:val="000F3EC2"/>
    <w:rsid w:val="000F4CE3"/>
    <w:rsid w:val="000F7E03"/>
    <w:rsid w:val="00102406"/>
    <w:rsid w:val="00105017"/>
    <w:rsid w:val="00107231"/>
    <w:rsid w:val="00113860"/>
    <w:rsid w:val="00113CAB"/>
    <w:rsid w:val="00114188"/>
    <w:rsid w:val="00120B90"/>
    <w:rsid w:val="00122495"/>
    <w:rsid w:val="00123795"/>
    <w:rsid w:val="00124EFE"/>
    <w:rsid w:val="001265BD"/>
    <w:rsid w:val="0013604E"/>
    <w:rsid w:val="001470D1"/>
    <w:rsid w:val="0015084D"/>
    <w:rsid w:val="001509C7"/>
    <w:rsid w:val="001520CB"/>
    <w:rsid w:val="00153AD1"/>
    <w:rsid w:val="00154224"/>
    <w:rsid w:val="00156FAC"/>
    <w:rsid w:val="001607A2"/>
    <w:rsid w:val="00166F20"/>
    <w:rsid w:val="00167D0B"/>
    <w:rsid w:val="001760B3"/>
    <w:rsid w:val="00177027"/>
    <w:rsid w:val="0018145D"/>
    <w:rsid w:val="00181BBE"/>
    <w:rsid w:val="00183402"/>
    <w:rsid w:val="001834CB"/>
    <w:rsid w:val="00185C46"/>
    <w:rsid w:val="00190A4D"/>
    <w:rsid w:val="001918B6"/>
    <w:rsid w:val="001928E1"/>
    <w:rsid w:val="00194585"/>
    <w:rsid w:val="00194E69"/>
    <w:rsid w:val="001A13BF"/>
    <w:rsid w:val="001B15C1"/>
    <w:rsid w:val="001B3495"/>
    <w:rsid w:val="001B3D95"/>
    <w:rsid w:val="001B41FC"/>
    <w:rsid w:val="001B607F"/>
    <w:rsid w:val="001B760B"/>
    <w:rsid w:val="001B7F60"/>
    <w:rsid w:val="001C5075"/>
    <w:rsid w:val="001C7537"/>
    <w:rsid w:val="001D17F5"/>
    <w:rsid w:val="001D23A2"/>
    <w:rsid w:val="001D782D"/>
    <w:rsid w:val="001E23FE"/>
    <w:rsid w:val="001E4793"/>
    <w:rsid w:val="001F627E"/>
    <w:rsid w:val="002012A2"/>
    <w:rsid w:val="00207E23"/>
    <w:rsid w:val="00211658"/>
    <w:rsid w:val="002126C8"/>
    <w:rsid w:val="002134F0"/>
    <w:rsid w:val="00220788"/>
    <w:rsid w:val="002210D3"/>
    <w:rsid w:val="00221FA0"/>
    <w:rsid w:val="00222B8E"/>
    <w:rsid w:val="00222C53"/>
    <w:rsid w:val="0022577D"/>
    <w:rsid w:val="00240059"/>
    <w:rsid w:val="002528D0"/>
    <w:rsid w:val="00254527"/>
    <w:rsid w:val="00254CC4"/>
    <w:rsid w:val="002614A7"/>
    <w:rsid w:val="002710C8"/>
    <w:rsid w:val="00274184"/>
    <w:rsid w:val="00281EFD"/>
    <w:rsid w:val="0028587B"/>
    <w:rsid w:val="00295E3E"/>
    <w:rsid w:val="002962B4"/>
    <w:rsid w:val="002A557E"/>
    <w:rsid w:val="002A7522"/>
    <w:rsid w:val="002B062E"/>
    <w:rsid w:val="002B0935"/>
    <w:rsid w:val="002B590E"/>
    <w:rsid w:val="002B66B9"/>
    <w:rsid w:val="002C0903"/>
    <w:rsid w:val="002C6E11"/>
    <w:rsid w:val="002D11CB"/>
    <w:rsid w:val="002D1BDB"/>
    <w:rsid w:val="002D2436"/>
    <w:rsid w:val="002D609C"/>
    <w:rsid w:val="002D617A"/>
    <w:rsid w:val="002E1993"/>
    <w:rsid w:val="002E1E04"/>
    <w:rsid w:val="002E4219"/>
    <w:rsid w:val="002E5294"/>
    <w:rsid w:val="002E7266"/>
    <w:rsid w:val="002E7E0C"/>
    <w:rsid w:val="002F1498"/>
    <w:rsid w:val="002F6EF1"/>
    <w:rsid w:val="00302CCE"/>
    <w:rsid w:val="0030301F"/>
    <w:rsid w:val="00304554"/>
    <w:rsid w:val="003048C9"/>
    <w:rsid w:val="00311C85"/>
    <w:rsid w:val="00314DE9"/>
    <w:rsid w:val="00315F26"/>
    <w:rsid w:val="003178A0"/>
    <w:rsid w:val="00323AA0"/>
    <w:rsid w:val="003244EB"/>
    <w:rsid w:val="00326655"/>
    <w:rsid w:val="00331D4A"/>
    <w:rsid w:val="00333908"/>
    <w:rsid w:val="00340945"/>
    <w:rsid w:val="003432FA"/>
    <w:rsid w:val="00344630"/>
    <w:rsid w:val="00345819"/>
    <w:rsid w:val="00352EEE"/>
    <w:rsid w:val="0035312D"/>
    <w:rsid w:val="00353F77"/>
    <w:rsid w:val="00355990"/>
    <w:rsid w:val="00355E27"/>
    <w:rsid w:val="003566F5"/>
    <w:rsid w:val="00356CAE"/>
    <w:rsid w:val="00362B3A"/>
    <w:rsid w:val="00365962"/>
    <w:rsid w:val="0036760B"/>
    <w:rsid w:val="003703F3"/>
    <w:rsid w:val="00374767"/>
    <w:rsid w:val="00380E4A"/>
    <w:rsid w:val="00383D1A"/>
    <w:rsid w:val="00392856"/>
    <w:rsid w:val="00397BD8"/>
    <w:rsid w:val="003A3B09"/>
    <w:rsid w:val="003A7132"/>
    <w:rsid w:val="003A77D5"/>
    <w:rsid w:val="003B12AC"/>
    <w:rsid w:val="003B1B4A"/>
    <w:rsid w:val="003B3C45"/>
    <w:rsid w:val="003B40CE"/>
    <w:rsid w:val="003B4786"/>
    <w:rsid w:val="003B6D44"/>
    <w:rsid w:val="003B75E7"/>
    <w:rsid w:val="003C1369"/>
    <w:rsid w:val="003C4D7A"/>
    <w:rsid w:val="003D028F"/>
    <w:rsid w:val="003D0BC8"/>
    <w:rsid w:val="003D2766"/>
    <w:rsid w:val="003E413C"/>
    <w:rsid w:val="003E53BD"/>
    <w:rsid w:val="003F021B"/>
    <w:rsid w:val="003F404D"/>
    <w:rsid w:val="004026AB"/>
    <w:rsid w:val="00403CB8"/>
    <w:rsid w:val="004058BE"/>
    <w:rsid w:val="00407A99"/>
    <w:rsid w:val="00420EDE"/>
    <w:rsid w:val="00421879"/>
    <w:rsid w:val="004221AF"/>
    <w:rsid w:val="00431411"/>
    <w:rsid w:val="00432955"/>
    <w:rsid w:val="00434214"/>
    <w:rsid w:val="00442E49"/>
    <w:rsid w:val="00444CAE"/>
    <w:rsid w:val="00445057"/>
    <w:rsid w:val="00445EAB"/>
    <w:rsid w:val="00446715"/>
    <w:rsid w:val="00447557"/>
    <w:rsid w:val="00450C31"/>
    <w:rsid w:val="0045691C"/>
    <w:rsid w:val="00457470"/>
    <w:rsid w:val="00465FEC"/>
    <w:rsid w:val="00466850"/>
    <w:rsid w:val="00467047"/>
    <w:rsid w:val="00467D8A"/>
    <w:rsid w:val="00470873"/>
    <w:rsid w:val="00470F9B"/>
    <w:rsid w:val="00472DEE"/>
    <w:rsid w:val="00480B8E"/>
    <w:rsid w:val="004812D0"/>
    <w:rsid w:val="00481384"/>
    <w:rsid w:val="00481501"/>
    <w:rsid w:val="00482353"/>
    <w:rsid w:val="00485152"/>
    <w:rsid w:val="004852B0"/>
    <w:rsid w:val="004858E8"/>
    <w:rsid w:val="004862D0"/>
    <w:rsid w:val="00492B4B"/>
    <w:rsid w:val="00496997"/>
    <w:rsid w:val="00496B45"/>
    <w:rsid w:val="00496C89"/>
    <w:rsid w:val="004A17F8"/>
    <w:rsid w:val="004A1BC6"/>
    <w:rsid w:val="004A1ECD"/>
    <w:rsid w:val="004A2154"/>
    <w:rsid w:val="004A39EC"/>
    <w:rsid w:val="004A3F9D"/>
    <w:rsid w:val="004A4AD7"/>
    <w:rsid w:val="004A5962"/>
    <w:rsid w:val="004A6E4E"/>
    <w:rsid w:val="004B2ED6"/>
    <w:rsid w:val="004B69B4"/>
    <w:rsid w:val="004C20F0"/>
    <w:rsid w:val="004C4BAB"/>
    <w:rsid w:val="004C6046"/>
    <w:rsid w:val="004C66A0"/>
    <w:rsid w:val="004D2580"/>
    <w:rsid w:val="004E054E"/>
    <w:rsid w:val="004E1EDE"/>
    <w:rsid w:val="004E2AE0"/>
    <w:rsid w:val="004E72F5"/>
    <w:rsid w:val="004F0FF0"/>
    <w:rsid w:val="004F2023"/>
    <w:rsid w:val="004F5998"/>
    <w:rsid w:val="004F5A2D"/>
    <w:rsid w:val="004F621B"/>
    <w:rsid w:val="0050107C"/>
    <w:rsid w:val="005030B2"/>
    <w:rsid w:val="005030F8"/>
    <w:rsid w:val="0051133D"/>
    <w:rsid w:val="00514864"/>
    <w:rsid w:val="00520221"/>
    <w:rsid w:val="005204F0"/>
    <w:rsid w:val="00524E8D"/>
    <w:rsid w:val="00525D79"/>
    <w:rsid w:val="005277D2"/>
    <w:rsid w:val="00531CDD"/>
    <w:rsid w:val="00533B30"/>
    <w:rsid w:val="0053576B"/>
    <w:rsid w:val="0053794A"/>
    <w:rsid w:val="0054380E"/>
    <w:rsid w:val="00544480"/>
    <w:rsid w:val="00544991"/>
    <w:rsid w:val="00544B17"/>
    <w:rsid w:val="00544DA3"/>
    <w:rsid w:val="00545718"/>
    <w:rsid w:val="00547DFB"/>
    <w:rsid w:val="00553D86"/>
    <w:rsid w:val="00556AA1"/>
    <w:rsid w:val="0055710B"/>
    <w:rsid w:val="00557EA6"/>
    <w:rsid w:val="0056021F"/>
    <w:rsid w:val="00562D0C"/>
    <w:rsid w:val="00564123"/>
    <w:rsid w:val="005654E4"/>
    <w:rsid w:val="005667E2"/>
    <w:rsid w:val="00571C4B"/>
    <w:rsid w:val="00572702"/>
    <w:rsid w:val="005728DC"/>
    <w:rsid w:val="00572DAE"/>
    <w:rsid w:val="00574B7E"/>
    <w:rsid w:val="0057587A"/>
    <w:rsid w:val="00576FBC"/>
    <w:rsid w:val="00580301"/>
    <w:rsid w:val="00585D54"/>
    <w:rsid w:val="00591BEA"/>
    <w:rsid w:val="0059619E"/>
    <w:rsid w:val="00596B90"/>
    <w:rsid w:val="005A43AA"/>
    <w:rsid w:val="005B1717"/>
    <w:rsid w:val="005B320A"/>
    <w:rsid w:val="005B3AEB"/>
    <w:rsid w:val="005B4548"/>
    <w:rsid w:val="005B4D74"/>
    <w:rsid w:val="005B5834"/>
    <w:rsid w:val="005B6677"/>
    <w:rsid w:val="005C1301"/>
    <w:rsid w:val="005C222F"/>
    <w:rsid w:val="005C2D0B"/>
    <w:rsid w:val="005C45F2"/>
    <w:rsid w:val="005C6EDD"/>
    <w:rsid w:val="005D3F79"/>
    <w:rsid w:val="005E477D"/>
    <w:rsid w:val="005E70B2"/>
    <w:rsid w:val="005E7FA3"/>
    <w:rsid w:val="005F38CC"/>
    <w:rsid w:val="005F3A4A"/>
    <w:rsid w:val="006129EE"/>
    <w:rsid w:val="00620305"/>
    <w:rsid w:val="0062043E"/>
    <w:rsid w:val="00620CA2"/>
    <w:rsid w:val="0062209B"/>
    <w:rsid w:val="00622C1B"/>
    <w:rsid w:val="0062394A"/>
    <w:rsid w:val="006256C5"/>
    <w:rsid w:val="00627AE0"/>
    <w:rsid w:val="00627CDA"/>
    <w:rsid w:val="00633B5C"/>
    <w:rsid w:val="00635FDA"/>
    <w:rsid w:val="00636E80"/>
    <w:rsid w:val="00656158"/>
    <w:rsid w:val="006565D7"/>
    <w:rsid w:val="00662138"/>
    <w:rsid w:val="00663A0A"/>
    <w:rsid w:val="00664182"/>
    <w:rsid w:val="00667D27"/>
    <w:rsid w:val="006723F9"/>
    <w:rsid w:val="006A6F00"/>
    <w:rsid w:val="006B14C0"/>
    <w:rsid w:val="006B356E"/>
    <w:rsid w:val="006B4201"/>
    <w:rsid w:val="006B545B"/>
    <w:rsid w:val="006B73A8"/>
    <w:rsid w:val="006C2A97"/>
    <w:rsid w:val="006C347A"/>
    <w:rsid w:val="006C4E6C"/>
    <w:rsid w:val="006C5AE2"/>
    <w:rsid w:val="006C5F1B"/>
    <w:rsid w:val="006D0909"/>
    <w:rsid w:val="006D189F"/>
    <w:rsid w:val="006D5BF2"/>
    <w:rsid w:val="006E0124"/>
    <w:rsid w:val="006E306F"/>
    <w:rsid w:val="006E74F7"/>
    <w:rsid w:val="006F6FF7"/>
    <w:rsid w:val="0071210B"/>
    <w:rsid w:val="00723BB5"/>
    <w:rsid w:val="007250B7"/>
    <w:rsid w:val="00727A05"/>
    <w:rsid w:val="00730F3F"/>
    <w:rsid w:val="0073620C"/>
    <w:rsid w:val="0073621A"/>
    <w:rsid w:val="007417A6"/>
    <w:rsid w:val="00742626"/>
    <w:rsid w:val="00744CDC"/>
    <w:rsid w:val="00752E83"/>
    <w:rsid w:val="00763297"/>
    <w:rsid w:val="007731D0"/>
    <w:rsid w:val="00776C84"/>
    <w:rsid w:val="00783D45"/>
    <w:rsid w:val="00783DB5"/>
    <w:rsid w:val="00784D38"/>
    <w:rsid w:val="007863DE"/>
    <w:rsid w:val="00786A38"/>
    <w:rsid w:val="00787159"/>
    <w:rsid w:val="00787AA5"/>
    <w:rsid w:val="0079077F"/>
    <w:rsid w:val="00793D1C"/>
    <w:rsid w:val="007941D4"/>
    <w:rsid w:val="007959FC"/>
    <w:rsid w:val="007A0520"/>
    <w:rsid w:val="007A10DA"/>
    <w:rsid w:val="007A1C29"/>
    <w:rsid w:val="007A208D"/>
    <w:rsid w:val="007A3BE4"/>
    <w:rsid w:val="007A6B69"/>
    <w:rsid w:val="007A74FA"/>
    <w:rsid w:val="007B2976"/>
    <w:rsid w:val="007B4D5B"/>
    <w:rsid w:val="007B5353"/>
    <w:rsid w:val="007B691A"/>
    <w:rsid w:val="007B7079"/>
    <w:rsid w:val="007C3848"/>
    <w:rsid w:val="007C5AFC"/>
    <w:rsid w:val="007D5B60"/>
    <w:rsid w:val="007D6975"/>
    <w:rsid w:val="007D7501"/>
    <w:rsid w:val="007E340F"/>
    <w:rsid w:val="007E50FD"/>
    <w:rsid w:val="007F0FBE"/>
    <w:rsid w:val="007F605E"/>
    <w:rsid w:val="007F7641"/>
    <w:rsid w:val="0080350E"/>
    <w:rsid w:val="008075C4"/>
    <w:rsid w:val="00815994"/>
    <w:rsid w:val="00815FCF"/>
    <w:rsid w:val="0082235D"/>
    <w:rsid w:val="0082349B"/>
    <w:rsid w:val="008235C5"/>
    <w:rsid w:val="00825489"/>
    <w:rsid w:val="0082671F"/>
    <w:rsid w:val="00826871"/>
    <w:rsid w:val="00831023"/>
    <w:rsid w:val="008321F0"/>
    <w:rsid w:val="00840E65"/>
    <w:rsid w:val="0084610C"/>
    <w:rsid w:val="00847032"/>
    <w:rsid w:val="008476E9"/>
    <w:rsid w:val="00851FF8"/>
    <w:rsid w:val="00853734"/>
    <w:rsid w:val="008562A3"/>
    <w:rsid w:val="008605B9"/>
    <w:rsid w:val="00860E4B"/>
    <w:rsid w:val="00863E5A"/>
    <w:rsid w:val="008726BE"/>
    <w:rsid w:val="00873A35"/>
    <w:rsid w:val="00875AA7"/>
    <w:rsid w:val="008773C2"/>
    <w:rsid w:val="008777B4"/>
    <w:rsid w:val="00881DDC"/>
    <w:rsid w:val="00882875"/>
    <w:rsid w:val="0088295B"/>
    <w:rsid w:val="008842FB"/>
    <w:rsid w:val="008909BE"/>
    <w:rsid w:val="00891219"/>
    <w:rsid w:val="008A0788"/>
    <w:rsid w:val="008A3AFE"/>
    <w:rsid w:val="008A4317"/>
    <w:rsid w:val="008B1A37"/>
    <w:rsid w:val="008B1B65"/>
    <w:rsid w:val="008B6A65"/>
    <w:rsid w:val="008B740C"/>
    <w:rsid w:val="008C46C2"/>
    <w:rsid w:val="008C5C0A"/>
    <w:rsid w:val="008D07AE"/>
    <w:rsid w:val="008D3FEB"/>
    <w:rsid w:val="008E352D"/>
    <w:rsid w:val="008E5017"/>
    <w:rsid w:val="008E504B"/>
    <w:rsid w:val="008F2A94"/>
    <w:rsid w:val="008F4284"/>
    <w:rsid w:val="00904D9D"/>
    <w:rsid w:val="009061E0"/>
    <w:rsid w:val="009114ED"/>
    <w:rsid w:val="009137B1"/>
    <w:rsid w:val="00913AB8"/>
    <w:rsid w:val="00914542"/>
    <w:rsid w:val="00916E11"/>
    <w:rsid w:val="00921EDF"/>
    <w:rsid w:val="00923257"/>
    <w:rsid w:val="009235C4"/>
    <w:rsid w:val="00926012"/>
    <w:rsid w:val="00932CBE"/>
    <w:rsid w:val="00932E22"/>
    <w:rsid w:val="00935163"/>
    <w:rsid w:val="00935DE6"/>
    <w:rsid w:val="009374F8"/>
    <w:rsid w:val="009414B3"/>
    <w:rsid w:val="00951815"/>
    <w:rsid w:val="00953BFC"/>
    <w:rsid w:val="00953FA2"/>
    <w:rsid w:val="00956D1B"/>
    <w:rsid w:val="0096039C"/>
    <w:rsid w:val="0096124C"/>
    <w:rsid w:val="009640D4"/>
    <w:rsid w:val="0097073F"/>
    <w:rsid w:val="00971CFD"/>
    <w:rsid w:val="009721C8"/>
    <w:rsid w:val="009755AD"/>
    <w:rsid w:val="00976537"/>
    <w:rsid w:val="0098018D"/>
    <w:rsid w:val="00980CED"/>
    <w:rsid w:val="009835DF"/>
    <w:rsid w:val="00984346"/>
    <w:rsid w:val="00991386"/>
    <w:rsid w:val="00992C7D"/>
    <w:rsid w:val="00995E5F"/>
    <w:rsid w:val="00997C8F"/>
    <w:rsid w:val="009A2AD8"/>
    <w:rsid w:val="009A41BC"/>
    <w:rsid w:val="009A4532"/>
    <w:rsid w:val="009B2F51"/>
    <w:rsid w:val="009B554F"/>
    <w:rsid w:val="009B5D19"/>
    <w:rsid w:val="009C1EE2"/>
    <w:rsid w:val="009C3A57"/>
    <w:rsid w:val="009D0900"/>
    <w:rsid w:val="009D4130"/>
    <w:rsid w:val="009D68AE"/>
    <w:rsid w:val="009E1D2A"/>
    <w:rsid w:val="009E319A"/>
    <w:rsid w:val="009E70E1"/>
    <w:rsid w:val="009E7FDB"/>
    <w:rsid w:val="009F0988"/>
    <w:rsid w:val="009F1AAE"/>
    <w:rsid w:val="009F2FFE"/>
    <w:rsid w:val="009F330E"/>
    <w:rsid w:val="009F5508"/>
    <w:rsid w:val="009F6596"/>
    <w:rsid w:val="009F7104"/>
    <w:rsid w:val="009F7B70"/>
    <w:rsid w:val="00A019D6"/>
    <w:rsid w:val="00A05306"/>
    <w:rsid w:val="00A1244A"/>
    <w:rsid w:val="00A1270A"/>
    <w:rsid w:val="00A13AEC"/>
    <w:rsid w:val="00A13CA1"/>
    <w:rsid w:val="00A2201C"/>
    <w:rsid w:val="00A307D2"/>
    <w:rsid w:val="00A32134"/>
    <w:rsid w:val="00A33848"/>
    <w:rsid w:val="00A33DBA"/>
    <w:rsid w:val="00A35D62"/>
    <w:rsid w:val="00A36E41"/>
    <w:rsid w:val="00A45AE4"/>
    <w:rsid w:val="00A47B19"/>
    <w:rsid w:val="00A51A2E"/>
    <w:rsid w:val="00A56879"/>
    <w:rsid w:val="00A56F7A"/>
    <w:rsid w:val="00A64F32"/>
    <w:rsid w:val="00A7053D"/>
    <w:rsid w:val="00A72133"/>
    <w:rsid w:val="00A73C9D"/>
    <w:rsid w:val="00A75240"/>
    <w:rsid w:val="00A75288"/>
    <w:rsid w:val="00A77AD6"/>
    <w:rsid w:val="00A77F32"/>
    <w:rsid w:val="00A8492B"/>
    <w:rsid w:val="00A8512D"/>
    <w:rsid w:val="00A90BE2"/>
    <w:rsid w:val="00A972BC"/>
    <w:rsid w:val="00AA0A8E"/>
    <w:rsid w:val="00AA3D13"/>
    <w:rsid w:val="00AA4B36"/>
    <w:rsid w:val="00AB142E"/>
    <w:rsid w:val="00AB192A"/>
    <w:rsid w:val="00AB59EC"/>
    <w:rsid w:val="00AB5E90"/>
    <w:rsid w:val="00AB7E39"/>
    <w:rsid w:val="00AC3F8A"/>
    <w:rsid w:val="00AC5A0A"/>
    <w:rsid w:val="00AD1639"/>
    <w:rsid w:val="00AD329F"/>
    <w:rsid w:val="00AD5880"/>
    <w:rsid w:val="00AD6078"/>
    <w:rsid w:val="00AE02BD"/>
    <w:rsid w:val="00AE2456"/>
    <w:rsid w:val="00AE5F09"/>
    <w:rsid w:val="00AE6247"/>
    <w:rsid w:val="00AE6B08"/>
    <w:rsid w:val="00AF1DEE"/>
    <w:rsid w:val="00AF3A98"/>
    <w:rsid w:val="00AF5ACD"/>
    <w:rsid w:val="00AF72E8"/>
    <w:rsid w:val="00AF7825"/>
    <w:rsid w:val="00B00CEC"/>
    <w:rsid w:val="00B0415B"/>
    <w:rsid w:val="00B126C4"/>
    <w:rsid w:val="00B12938"/>
    <w:rsid w:val="00B14138"/>
    <w:rsid w:val="00B14E5E"/>
    <w:rsid w:val="00B15360"/>
    <w:rsid w:val="00B1685E"/>
    <w:rsid w:val="00B17889"/>
    <w:rsid w:val="00B211C8"/>
    <w:rsid w:val="00B22A8F"/>
    <w:rsid w:val="00B233DC"/>
    <w:rsid w:val="00B24BF2"/>
    <w:rsid w:val="00B24E6C"/>
    <w:rsid w:val="00B273F6"/>
    <w:rsid w:val="00B302EF"/>
    <w:rsid w:val="00B30493"/>
    <w:rsid w:val="00B31DBA"/>
    <w:rsid w:val="00B344CD"/>
    <w:rsid w:val="00B367B9"/>
    <w:rsid w:val="00B37FB1"/>
    <w:rsid w:val="00B4116D"/>
    <w:rsid w:val="00B42965"/>
    <w:rsid w:val="00B51431"/>
    <w:rsid w:val="00B519B1"/>
    <w:rsid w:val="00B54085"/>
    <w:rsid w:val="00B60029"/>
    <w:rsid w:val="00B64194"/>
    <w:rsid w:val="00B651C7"/>
    <w:rsid w:val="00B66AD8"/>
    <w:rsid w:val="00B71D2E"/>
    <w:rsid w:val="00B72927"/>
    <w:rsid w:val="00B81672"/>
    <w:rsid w:val="00B82AFD"/>
    <w:rsid w:val="00B85568"/>
    <w:rsid w:val="00B86F38"/>
    <w:rsid w:val="00B93FBF"/>
    <w:rsid w:val="00B945FA"/>
    <w:rsid w:val="00B9584C"/>
    <w:rsid w:val="00B95AD5"/>
    <w:rsid w:val="00B979C6"/>
    <w:rsid w:val="00BA6B37"/>
    <w:rsid w:val="00BB0052"/>
    <w:rsid w:val="00BC013A"/>
    <w:rsid w:val="00BC14DD"/>
    <w:rsid w:val="00BD1F7B"/>
    <w:rsid w:val="00BD4593"/>
    <w:rsid w:val="00BD5D43"/>
    <w:rsid w:val="00BD6837"/>
    <w:rsid w:val="00BE2396"/>
    <w:rsid w:val="00BE328F"/>
    <w:rsid w:val="00BE3E51"/>
    <w:rsid w:val="00BE5CAC"/>
    <w:rsid w:val="00BE73FF"/>
    <w:rsid w:val="00BF1592"/>
    <w:rsid w:val="00BF2B8E"/>
    <w:rsid w:val="00BF3457"/>
    <w:rsid w:val="00BF452D"/>
    <w:rsid w:val="00BF6110"/>
    <w:rsid w:val="00BF72B0"/>
    <w:rsid w:val="00BF7301"/>
    <w:rsid w:val="00BF7544"/>
    <w:rsid w:val="00BF7EAE"/>
    <w:rsid w:val="00C04BA2"/>
    <w:rsid w:val="00C050BF"/>
    <w:rsid w:val="00C10C8A"/>
    <w:rsid w:val="00C11E36"/>
    <w:rsid w:val="00C12581"/>
    <w:rsid w:val="00C12A6C"/>
    <w:rsid w:val="00C134E0"/>
    <w:rsid w:val="00C13D2C"/>
    <w:rsid w:val="00C159A4"/>
    <w:rsid w:val="00C16943"/>
    <w:rsid w:val="00C1702B"/>
    <w:rsid w:val="00C173A1"/>
    <w:rsid w:val="00C173B9"/>
    <w:rsid w:val="00C20799"/>
    <w:rsid w:val="00C33B06"/>
    <w:rsid w:val="00C3547D"/>
    <w:rsid w:val="00C3643C"/>
    <w:rsid w:val="00C479FC"/>
    <w:rsid w:val="00C50833"/>
    <w:rsid w:val="00C53230"/>
    <w:rsid w:val="00C53355"/>
    <w:rsid w:val="00C61070"/>
    <w:rsid w:val="00C63271"/>
    <w:rsid w:val="00C71B72"/>
    <w:rsid w:val="00C76C45"/>
    <w:rsid w:val="00C805B0"/>
    <w:rsid w:val="00C844AB"/>
    <w:rsid w:val="00C84D16"/>
    <w:rsid w:val="00C851C4"/>
    <w:rsid w:val="00C87D98"/>
    <w:rsid w:val="00C91573"/>
    <w:rsid w:val="00C92328"/>
    <w:rsid w:val="00CA0416"/>
    <w:rsid w:val="00CA0FF0"/>
    <w:rsid w:val="00CA138C"/>
    <w:rsid w:val="00CA26D0"/>
    <w:rsid w:val="00CA360A"/>
    <w:rsid w:val="00CA69A3"/>
    <w:rsid w:val="00CB327D"/>
    <w:rsid w:val="00CB48A2"/>
    <w:rsid w:val="00CB5C8C"/>
    <w:rsid w:val="00CC1A24"/>
    <w:rsid w:val="00CC3594"/>
    <w:rsid w:val="00CC4445"/>
    <w:rsid w:val="00CC46A7"/>
    <w:rsid w:val="00CC5380"/>
    <w:rsid w:val="00CC5C16"/>
    <w:rsid w:val="00CC6FD2"/>
    <w:rsid w:val="00CD03EF"/>
    <w:rsid w:val="00CD11FF"/>
    <w:rsid w:val="00CD6602"/>
    <w:rsid w:val="00CE0AA8"/>
    <w:rsid w:val="00CE4FAA"/>
    <w:rsid w:val="00CE6327"/>
    <w:rsid w:val="00CE7127"/>
    <w:rsid w:val="00CF51B2"/>
    <w:rsid w:val="00D04B68"/>
    <w:rsid w:val="00D05D0E"/>
    <w:rsid w:val="00D06186"/>
    <w:rsid w:val="00D07176"/>
    <w:rsid w:val="00D07D91"/>
    <w:rsid w:val="00D12748"/>
    <w:rsid w:val="00D12F87"/>
    <w:rsid w:val="00D1695C"/>
    <w:rsid w:val="00D2278A"/>
    <w:rsid w:val="00D22BC9"/>
    <w:rsid w:val="00D23B04"/>
    <w:rsid w:val="00D23F55"/>
    <w:rsid w:val="00D2436F"/>
    <w:rsid w:val="00D24583"/>
    <w:rsid w:val="00D24B31"/>
    <w:rsid w:val="00D2549D"/>
    <w:rsid w:val="00D25B42"/>
    <w:rsid w:val="00D26C09"/>
    <w:rsid w:val="00D31A13"/>
    <w:rsid w:val="00D35BA1"/>
    <w:rsid w:val="00D403FB"/>
    <w:rsid w:val="00D411B0"/>
    <w:rsid w:val="00D447B4"/>
    <w:rsid w:val="00D45BE4"/>
    <w:rsid w:val="00D4710D"/>
    <w:rsid w:val="00D50AEB"/>
    <w:rsid w:val="00D5181C"/>
    <w:rsid w:val="00D539AD"/>
    <w:rsid w:val="00D559DC"/>
    <w:rsid w:val="00D56FB9"/>
    <w:rsid w:val="00D57F4D"/>
    <w:rsid w:val="00D6263E"/>
    <w:rsid w:val="00D64695"/>
    <w:rsid w:val="00D72C63"/>
    <w:rsid w:val="00D74315"/>
    <w:rsid w:val="00D7451F"/>
    <w:rsid w:val="00D816B5"/>
    <w:rsid w:val="00D84783"/>
    <w:rsid w:val="00D84CC1"/>
    <w:rsid w:val="00D85BB0"/>
    <w:rsid w:val="00D85E55"/>
    <w:rsid w:val="00D86007"/>
    <w:rsid w:val="00D93E55"/>
    <w:rsid w:val="00D94F43"/>
    <w:rsid w:val="00D95D78"/>
    <w:rsid w:val="00D9761F"/>
    <w:rsid w:val="00D97C25"/>
    <w:rsid w:val="00DA0BC3"/>
    <w:rsid w:val="00DA1F1F"/>
    <w:rsid w:val="00DA2359"/>
    <w:rsid w:val="00DA51F9"/>
    <w:rsid w:val="00DB27E5"/>
    <w:rsid w:val="00DB4ED9"/>
    <w:rsid w:val="00DC0F5B"/>
    <w:rsid w:val="00DC361F"/>
    <w:rsid w:val="00DC49BC"/>
    <w:rsid w:val="00DC5A54"/>
    <w:rsid w:val="00DD08C5"/>
    <w:rsid w:val="00DD101D"/>
    <w:rsid w:val="00DD330C"/>
    <w:rsid w:val="00DE195F"/>
    <w:rsid w:val="00DE37E9"/>
    <w:rsid w:val="00DF4D39"/>
    <w:rsid w:val="00DF6564"/>
    <w:rsid w:val="00E038DD"/>
    <w:rsid w:val="00E046BD"/>
    <w:rsid w:val="00E059EC"/>
    <w:rsid w:val="00E1013B"/>
    <w:rsid w:val="00E10227"/>
    <w:rsid w:val="00E15D25"/>
    <w:rsid w:val="00E17302"/>
    <w:rsid w:val="00E17CC2"/>
    <w:rsid w:val="00E20B03"/>
    <w:rsid w:val="00E2153C"/>
    <w:rsid w:val="00E30A97"/>
    <w:rsid w:val="00E31448"/>
    <w:rsid w:val="00E412C9"/>
    <w:rsid w:val="00E42FDD"/>
    <w:rsid w:val="00E43225"/>
    <w:rsid w:val="00E45D8F"/>
    <w:rsid w:val="00E46109"/>
    <w:rsid w:val="00E521E0"/>
    <w:rsid w:val="00E5453A"/>
    <w:rsid w:val="00E5664F"/>
    <w:rsid w:val="00E6079E"/>
    <w:rsid w:val="00E6246E"/>
    <w:rsid w:val="00E63215"/>
    <w:rsid w:val="00E63F2F"/>
    <w:rsid w:val="00E6732E"/>
    <w:rsid w:val="00E67E57"/>
    <w:rsid w:val="00E70A6A"/>
    <w:rsid w:val="00E77588"/>
    <w:rsid w:val="00E7764A"/>
    <w:rsid w:val="00E77F8D"/>
    <w:rsid w:val="00E8391E"/>
    <w:rsid w:val="00E85763"/>
    <w:rsid w:val="00E86846"/>
    <w:rsid w:val="00E945CB"/>
    <w:rsid w:val="00E9579D"/>
    <w:rsid w:val="00E96EDB"/>
    <w:rsid w:val="00EA3BB5"/>
    <w:rsid w:val="00EB5705"/>
    <w:rsid w:val="00EB5BE4"/>
    <w:rsid w:val="00EB6081"/>
    <w:rsid w:val="00EB6E94"/>
    <w:rsid w:val="00EB7E66"/>
    <w:rsid w:val="00EC5AD8"/>
    <w:rsid w:val="00EC6BC4"/>
    <w:rsid w:val="00EC6CCC"/>
    <w:rsid w:val="00EC7D64"/>
    <w:rsid w:val="00EC7DFA"/>
    <w:rsid w:val="00EC7F07"/>
    <w:rsid w:val="00ED35C6"/>
    <w:rsid w:val="00EE4958"/>
    <w:rsid w:val="00EE6AFD"/>
    <w:rsid w:val="00EE78C1"/>
    <w:rsid w:val="00EF2D90"/>
    <w:rsid w:val="00EF3681"/>
    <w:rsid w:val="00EF3C9E"/>
    <w:rsid w:val="00EF76D4"/>
    <w:rsid w:val="00EF76DC"/>
    <w:rsid w:val="00F002BB"/>
    <w:rsid w:val="00F03375"/>
    <w:rsid w:val="00F27CF2"/>
    <w:rsid w:val="00F35EFD"/>
    <w:rsid w:val="00F41AF1"/>
    <w:rsid w:val="00F438FA"/>
    <w:rsid w:val="00F43E89"/>
    <w:rsid w:val="00F44E91"/>
    <w:rsid w:val="00F46588"/>
    <w:rsid w:val="00F476DC"/>
    <w:rsid w:val="00F528D7"/>
    <w:rsid w:val="00F53630"/>
    <w:rsid w:val="00F57C77"/>
    <w:rsid w:val="00F619DA"/>
    <w:rsid w:val="00F7049A"/>
    <w:rsid w:val="00F72E2A"/>
    <w:rsid w:val="00F7767D"/>
    <w:rsid w:val="00F77743"/>
    <w:rsid w:val="00F807C2"/>
    <w:rsid w:val="00F82028"/>
    <w:rsid w:val="00F82C18"/>
    <w:rsid w:val="00F843E7"/>
    <w:rsid w:val="00F85ADA"/>
    <w:rsid w:val="00F85ADD"/>
    <w:rsid w:val="00F93470"/>
    <w:rsid w:val="00F957CD"/>
    <w:rsid w:val="00F97FD4"/>
    <w:rsid w:val="00FA2AC7"/>
    <w:rsid w:val="00FA4D6B"/>
    <w:rsid w:val="00FA68B4"/>
    <w:rsid w:val="00FB15DF"/>
    <w:rsid w:val="00FB57BE"/>
    <w:rsid w:val="00FC4BE6"/>
    <w:rsid w:val="00FC5982"/>
    <w:rsid w:val="00FC6C9D"/>
    <w:rsid w:val="00FC6CD5"/>
    <w:rsid w:val="00FD0652"/>
    <w:rsid w:val="00FD2D34"/>
    <w:rsid w:val="00FD320F"/>
    <w:rsid w:val="00FD6057"/>
    <w:rsid w:val="00FD7A72"/>
    <w:rsid w:val="00FE2779"/>
    <w:rsid w:val="00FE33F3"/>
    <w:rsid w:val="00FE4B34"/>
    <w:rsid w:val="00FF1065"/>
    <w:rsid w:val="00FF255F"/>
    <w:rsid w:val="00FF3C17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character" w:customStyle="1" w:styleId="article-hl">
    <w:name w:val="article-hl"/>
    <w:basedOn w:val="Standardnpsmoodstavce"/>
    <w:rsid w:val="006A6F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73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BD5D43"/>
    <w:rPr>
      <w:i/>
      <w:iCs/>
    </w:rPr>
  </w:style>
  <w:style w:type="character" w:styleId="Siln">
    <w:name w:val="Strong"/>
    <w:basedOn w:val="Standardnpsmoodstavce"/>
    <w:uiPriority w:val="22"/>
    <w:qFormat/>
    <w:rsid w:val="00BD5D43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10F5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2545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unhideWhenUsed/>
    <w:rsid w:val="002F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959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633B5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5A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5A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ADA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A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ADA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AD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84709"/>
    <w:pPr>
      <w:spacing w:after="0" w:line="240" w:lineRule="auto"/>
    </w:pPr>
    <w:rPr>
      <w:rFonts w:ascii="Arial" w:hAnsi="Arial" w:cs="Arial"/>
      <w:sz w:val="24"/>
      <w:szCs w:val="28"/>
    </w:rPr>
  </w:style>
  <w:style w:type="paragraph" w:customStyle="1" w:styleId="pf0">
    <w:name w:val="pf0"/>
    <w:basedOn w:val="Normln"/>
    <w:rsid w:val="0086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f01">
    <w:name w:val="cf01"/>
    <w:basedOn w:val="Standardnpsmoodstavce"/>
    <w:rsid w:val="008605B9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B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\Documents\_____PENNY_PR\_TISKOVE_ZPRAVY_PENNY_2019\190124_TZ_PENNY_V_PLZNI_V_NOV&#201;M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74279-AE55-4597-AA05-95DCEE622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EC68B-20B8-42D1-897C-BEBC13BF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8A4EE-2E4C-4029-B453-470B65BE8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627</Words>
  <Characters>3349</Characters>
  <Application>Microsoft Office Word</Application>
  <DocSecurity>0</DocSecurity>
  <Lines>47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Petr Jansa</cp:lastModifiedBy>
  <cp:revision>6</cp:revision>
  <dcterms:created xsi:type="dcterms:W3CDTF">2022-07-11T14:50:00Z</dcterms:created>
  <dcterms:modified xsi:type="dcterms:W3CDTF">2022-07-13T13:31:00Z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