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5069E" w14:textId="77777777" w:rsidR="00A258A9" w:rsidRDefault="00A258A9" w:rsidP="00A258A9">
      <w:pPr>
        <w:pStyle w:val="p1"/>
        <w:jc w:val="both"/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</w:pPr>
    </w:p>
    <w:p w14:paraId="30A89E00" w14:textId="6A170529" w:rsidR="00E110FC" w:rsidRDefault="00D47689" w:rsidP="00C03B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b/>
          <w:bCs/>
          <w:color w:val="C00000"/>
          <w:kern w:val="36"/>
          <w:sz w:val="28"/>
        </w:rPr>
      </w:pPr>
      <w:r w:rsidRPr="00D47689">
        <w:rPr>
          <w:rFonts w:eastAsia="Arial"/>
          <w:b/>
          <w:bCs/>
          <w:color w:val="C00000"/>
          <w:kern w:val="36"/>
          <w:sz w:val="28"/>
        </w:rPr>
        <w:t>PENNY</w:t>
      </w:r>
      <w:r>
        <w:rPr>
          <w:rFonts w:eastAsia="Arial"/>
          <w:b/>
          <w:bCs/>
          <w:color w:val="C00000"/>
          <w:kern w:val="36"/>
          <w:sz w:val="28"/>
        </w:rPr>
        <w:t xml:space="preserve"> </w:t>
      </w:r>
      <w:r w:rsidRPr="00D47689">
        <w:rPr>
          <w:rFonts w:eastAsia="Arial"/>
          <w:b/>
          <w:bCs/>
          <w:color w:val="C00000"/>
          <w:kern w:val="36"/>
          <w:sz w:val="28"/>
        </w:rPr>
        <w:t xml:space="preserve">POPRVÉ </w:t>
      </w:r>
      <w:r>
        <w:rPr>
          <w:rFonts w:eastAsia="Arial"/>
          <w:b/>
          <w:bCs/>
          <w:color w:val="C00000"/>
          <w:kern w:val="36"/>
          <w:sz w:val="28"/>
        </w:rPr>
        <w:t xml:space="preserve">MÍŘÍ </w:t>
      </w:r>
      <w:r w:rsidRPr="00D47689">
        <w:rPr>
          <w:rFonts w:eastAsia="Arial"/>
          <w:b/>
          <w:bCs/>
          <w:color w:val="C00000"/>
          <w:kern w:val="36"/>
          <w:sz w:val="28"/>
        </w:rPr>
        <w:t>DO POHOŘELIC.</w:t>
      </w:r>
      <w:r w:rsidR="00104AD3">
        <w:rPr>
          <w:rFonts w:eastAsia="Arial"/>
          <w:b/>
          <w:bCs/>
          <w:color w:val="C00000"/>
          <w:kern w:val="36"/>
          <w:sz w:val="28"/>
        </w:rPr>
        <w:t xml:space="preserve"> V SRPNU </w:t>
      </w:r>
      <w:r w:rsidR="00C03B93">
        <w:rPr>
          <w:rFonts w:eastAsia="Arial"/>
          <w:b/>
          <w:bCs/>
          <w:color w:val="C00000"/>
          <w:kern w:val="36"/>
          <w:sz w:val="28"/>
        </w:rPr>
        <w:t>OTEVÍRÁ UŽ</w:t>
      </w:r>
      <w:r w:rsidRPr="00D47689">
        <w:rPr>
          <w:rFonts w:eastAsia="Arial"/>
          <w:b/>
          <w:bCs/>
          <w:color w:val="C00000"/>
          <w:kern w:val="36"/>
          <w:sz w:val="28"/>
        </w:rPr>
        <w:t xml:space="preserve"> DRUHOU NOVOU PRODEJNU V JIHOMORAVSKÉM KRAJI</w:t>
      </w:r>
    </w:p>
    <w:p w14:paraId="6084903A" w14:textId="0175DAF5" w:rsidR="006974A4" w:rsidRPr="006974A4" w:rsidRDefault="00A258A9" w:rsidP="006974A4">
      <w:pPr>
        <w:pStyle w:val="p1"/>
        <w:spacing w:after="0" w:afterAutospacing="0"/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</w:pPr>
      <w:r w:rsidRPr="00CB6CE3"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  <w:t xml:space="preserve">Praha, </w:t>
      </w:r>
      <w:r w:rsidR="00D47689"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  <w:t>26</w:t>
      </w:r>
      <w:r w:rsidRPr="00CB6CE3"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  <w:t xml:space="preserve">. </w:t>
      </w:r>
      <w:r w:rsidR="00567EFC"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  <w:t>srpna</w:t>
      </w:r>
      <w:r w:rsidRPr="00CB6CE3"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  <w:t xml:space="preserve"> 2026</w:t>
      </w:r>
    </w:p>
    <w:p w14:paraId="70A25C02" w14:textId="443B4EE7" w:rsidR="00104AD3" w:rsidRPr="00104AD3" w:rsidRDefault="00C03B93" w:rsidP="00C03B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00104AD3">
        <w:rPr>
          <w:rFonts w:ascii="Calibri" w:eastAsia="Calibri" w:hAnsi="Calibri" w:cs="Calibri"/>
          <w:b/>
          <w:bCs/>
        </w:rPr>
        <w:t xml:space="preserve">PENNY pokračuje v rozšiřování své prodejní sítě na jižní Moravě a poprvé otevírá </w:t>
      </w:r>
      <w:r w:rsidR="00853959" w:rsidRPr="00104AD3">
        <w:rPr>
          <w:rFonts w:ascii="Calibri" w:eastAsia="Calibri" w:hAnsi="Calibri" w:cs="Calibri"/>
          <w:b/>
          <w:bCs/>
        </w:rPr>
        <w:t>p</w:t>
      </w:r>
      <w:r w:rsidR="00853959">
        <w:rPr>
          <w:rFonts w:ascii="Calibri" w:eastAsia="Calibri" w:hAnsi="Calibri" w:cs="Calibri"/>
          <w:b/>
          <w:bCs/>
        </w:rPr>
        <w:t>rodejnu</w:t>
      </w:r>
      <w:r w:rsidR="00853959" w:rsidRPr="00104AD3">
        <w:rPr>
          <w:rFonts w:ascii="Calibri" w:eastAsia="Calibri" w:hAnsi="Calibri" w:cs="Calibri"/>
          <w:b/>
          <w:bCs/>
        </w:rPr>
        <w:t xml:space="preserve"> </w:t>
      </w:r>
      <w:r w:rsidRPr="00104AD3">
        <w:rPr>
          <w:rFonts w:ascii="Calibri" w:eastAsia="Calibri" w:hAnsi="Calibri" w:cs="Calibri"/>
          <w:b/>
          <w:bCs/>
        </w:rPr>
        <w:t>v Pohořelicích. Nová prodejna v nákupním centru na Znojemské ulici nabí</w:t>
      </w:r>
      <w:r w:rsidR="00AC00E6">
        <w:rPr>
          <w:rFonts w:ascii="Calibri" w:eastAsia="Calibri" w:hAnsi="Calibri" w:cs="Calibri"/>
          <w:b/>
          <w:bCs/>
        </w:rPr>
        <w:t>zí</w:t>
      </w:r>
      <w:r w:rsidRPr="00104AD3">
        <w:rPr>
          <w:rFonts w:ascii="Calibri" w:eastAsia="Calibri" w:hAnsi="Calibri" w:cs="Calibri"/>
          <w:b/>
          <w:bCs/>
        </w:rPr>
        <w:t xml:space="preserve"> více než 850</w:t>
      </w:r>
      <w:r w:rsidR="00104AD3">
        <w:rPr>
          <w:rFonts w:ascii="Calibri" w:eastAsia="Calibri" w:hAnsi="Calibri" w:cs="Calibri"/>
          <w:b/>
          <w:bCs/>
        </w:rPr>
        <w:t> </w:t>
      </w:r>
      <w:r w:rsidRPr="00104AD3">
        <w:rPr>
          <w:rFonts w:ascii="Calibri" w:eastAsia="Calibri" w:hAnsi="Calibri" w:cs="Calibri"/>
          <w:b/>
          <w:bCs/>
        </w:rPr>
        <w:t>m² prodejní plochy, vlastní pec pro dopékání pečiva</w:t>
      </w:r>
      <w:r w:rsidR="00AC00E6">
        <w:rPr>
          <w:rFonts w:ascii="Calibri" w:eastAsia="Calibri" w:hAnsi="Calibri" w:cs="Calibri"/>
          <w:b/>
          <w:bCs/>
        </w:rPr>
        <w:t xml:space="preserve">, </w:t>
      </w:r>
      <w:r w:rsidRPr="00104AD3">
        <w:rPr>
          <w:rFonts w:ascii="Calibri" w:eastAsia="Calibri" w:hAnsi="Calibri" w:cs="Calibri"/>
          <w:b/>
          <w:bCs/>
        </w:rPr>
        <w:t>čtyři klasické pokladny</w:t>
      </w:r>
      <w:r w:rsidR="00AC00E6">
        <w:rPr>
          <w:rFonts w:ascii="Calibri" w:eastAsia="Calibri" w:hAnsi="Calibri" w:cs="Calibri"/>
          <w:b/>
          <w:bCs/>
        </w:rPr>
        <w:t xml:space="preserve"> a 135 sdílených parkovacích míst</w:t>
      </w:r>
      <w:r w:rsidRPr="00104AD3">
        <w:rPr>
          <w:rFonts w:ascii="Calibri" w:eastAsia="Calibri" w:hAnsi="Calibri" w:cs="Calibri"/>
          <w:b/>
          <w:bCs/>
        </w:rPr>
        <w:t xml:space="preserve">. </w:t>
      </w:r>
      <w:r w:rsidR="00104AD3" w:rsidRPr="00104AD3">
        <w:rPr>
          <w:rFonts w:ascii="Calibri" w:eastAsia="Calibri" w:hAnsi="Calibri" w:cs="Calibri"/>
          <w:b/>
          <w:bCs/>
        </w:rPr>
        <w:t>Pro zákazníky je otevřená</w:t>
      </w:r>
      <w:r w:rsidR="00104AD3">
        <w:rPr>
          <w:rFonts w:ascii="Calibri" w:eastAsia="Calibri" w:hAnsi="Calibri" w:cs="Calibri"/>
          <w:b/>
          <w:bCs/>
        </w:rPr>
        <w:t xml:space="preserve"> denně</w:t>
      </w:r>
      <w:r w:rsidR="00104AD3" w:rsidRPr="00104AD3">
        <w:rPr>
          <w:rFonts w:ascii="Calibri" w:eastAsia="Calibri" w:hAnsi="Calibri" w:cs="Calibri"/>
          <w:b/>
          <w:bCs/>
        </w:rPr>
        <w:t xml:space="preserve"> od 7 do 20 hodin.</w:t>
      </w:r>
    </w:p>
    <w:p w14:paraId="1BEBFAC3" w14:textId="7609C9CC" w:rsidR="00C03B93" w:rsidRPr="00C03B93" w:rsidRDefault="00C03B93" w:rsidP="00C03B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</w:p>
    <w:p w14:paraId="11661535" w14:textId="13E16FAB" w:rsidR="00AC00E6" w:rsidRPr="00AC00E6" w:rsidRDefault="00AC00E6" w:rsidP="00AC00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  <w:r w:rsidRPr="00AC00E6">
        <w:rPr>
          <w:rFonts w:ascii="Calibri" w:eastAsia="Calibri" w:hAnsi="Calibri" w:cs="Calibri"/>
        </w:rPr>
        <w:t xml:space="preserve">Po pobočce v Bohunické ulici v Brně, která se zákazníkům otevřela 5. srpna, jde o druhou novou prodejnu PENNY v Jihomoravském kraji během letošního srpna. Společnost tak pokračuje v rozšiřování své obchodní sítě nejen na jižní Moravě a přináší svou nabídku blíž obyvatelům Pohořelic i okolních obcí. </w:t>
      </w:r>
    </w:p>
    <w:p w14:paraId="2307F51A" w14:textId="77777777" w:rsidR="00104AD3" w:rsidRPr="00C03B93" w:rsidRDefault="00104AD3" w:rsidP="00C03B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</w:p>
    <w:p w14:paraId="4160F39C" w14:textId="5738565E" w:rsidR="00AC00E6" w:rsidRDefault="00AC00E6" w:rsidP="00C03B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i/>
          <w:iCs/>
        </w:rPr>
      </w:pPr>
      <w:r w:rsidRPr="00AC00E6">
        <w:rPr>
          <w:rFonts w:ascii="Calibri" w:eastAsia="Calibri" w:hAnsi="Calibri" w:cs="Calibri"/>
          <w:i/>
          <w:iCs/>
        </w:rPr>
        <w:t xml:space="preserve">„Dvě nové prodejny během jediného měsíce v jednom kraji ukazují, jak rychle dokážeme naši síť rozšiřovat. Po Brně dnes otevíráme také v Pohořelicích a přinášíme PENNY do dalšího města, kde jsme dosud nepůsobili. V nastaveném tempu chceme pokračovat a být zákazníkům ještě blíž ve městech i menších obcích po celé České republice,“ </w:t>
      </w:r>
      <w:r w:rsidRPr="00AC00E6">
        <w:rPr>
          <w:rFonts w:ascii="Calibri" w:eastAsia="Calibri" w:hAnsi="Calibri" w:cs="Calibri"/>
        </w:rPr>
        <w:t xml:space="preserve">říká </w:t>
      </w:r>
      <w:r w:rsidRPr="00AC00E6">
        <w:rPr>
          <w:rFonts w:ascii="Calibri" w:eastAsia="Calibri" w:hAnsi="Calibri" w:cs="Calibri"/>
          <w:b/>
          <w:bCs/>
        </w:rPr>
        <w:t>Pavol Bucko, vedoucí oddělení expanze PENNY</w:t>
      </w:r>
      <w:r w:rsidRPr="00AC00E6">
        <w:rPr>
          <w:rFonts w:ascii="Calibri" w:eastAsia="Calibri" w:hAnsi="Calibri" w:cs="Calibri"/>
        </w:rPr>
        <w:t>.</w:t>
      </w:r>
    </w:p>
    <w:p w14:paraId="1324CBD9" w14:textId="77777777" w:rsidR="00AC00E6" w:rsidRDefault="00AC00E6" w:rsidP="00C03B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</w:rPr>
      </w:pPr>
    </w:p>
    <w:p w14:paraId="57A95EE6" w14:textId="20F39CAD" w:rsidR="00AC00E6" w:rsidRDefault="00C03B93" w:rsidP="00C03B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00C03B93">
        <w:rPr>
          <w:rFonts w:ascii="Calibri" w:eastAsia="Calibri" w:hAnsi="Calibri" w:cs="Calibri"/>
          <w:b/>
          <w:bCs/>
        </w:rPr>
        <w:t>Moderní zázemí pro pohodlné nákupy</w:t>
      </w:r>
    </w:p>
    <w:p w14:paraId="69E79912" w14:textId="20CEC03D" w:rsidR="0082595F" w:rsidRDefault="0082595F" w:rsidP="008259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  <w:r w:rsidRPr="0082595F">
        <w:rPr>
          <w:rFonts w:ascii="Calibri" w:eastAsia="Calibri" w:hAnsi="Calibri" w:cs="Calibri"/>
        </w:rPr>
        <w:t xml:space="preserve">Nová prodejna nabízí zákazníkům </w:t>
      </w:r>
      <w:r>
        <w:rPr>
          <w:rFonts w:ascii="Calibri" w:eastAsia="Calibri" w:hAnsi="Calibri" w:cs="Calibri"/>
        </w:rPr>
        <w:t>přes</w:t>
      </w:r>
      <w:r w:rsidRPr="0082595F">
        <w:rPr>
          <w:rFonts w:ascii="Calibri" w:eastAsia="Calibri" w:hAnsi="Calibri" w:cs="Calibri"/>
        </w:rPr>
        <w:t xml:space="preserve"> 85</w:t>
      </w:r>
      <w:r>
        <w:rPr>
          <w:rFonts w:ascii="Calibri" w:eastAsia="Calibri" w:hAnsi="Calibri" w:cs="Calibri"/>
        </w:rPr>
        <w:t xml:space="preserve">0 </w:t>
      </w:r>
      <w:r w:rsidRPr="0082595F">
        <w:rPr>
          <w:rFonts w:ascii="Calibri" w:eastAsia="Calibri" w:hAnsi="Calibri" w:cs="Calibri"/>
        </w:rPr>
        <w:t xml:space="preserve">m² prodejní plochy. Součástí jejího vybavení jsou </w:t>
      </w:r>
      <w:r>
        <w:rPr>
          <w:rFonts w:ascii="Calibri" w:eastAsia="Calibri" w:hAnsi="Calibri" w:cs="Calibri"/>
        </w:rPr>
        <w:t xml:space="preserve">například </w:t>
      </w:r>
      <w:r w:rsidRPr="0082595F">
        <w:rPr>
          <w:rFonts w:ascii="Calibri" w:eastAsia="Calibri" w:hAnsi="Calibri" w:cs="Calibri"/>
        </w:rPr>
        <w:t>čtyři klasické pokladny</w:t>
      </w:r>
      <w:r>
        <w:rPr>
          <w:rFonts w:ascii="Calibri" w:eastAsia="Calibri" w:hAnsi="Calibri" w:cs="Calibri"/>
        </w:rPr>
        <w:t xml:space="preserve"> nebo</w:t>
      </w:r>
      <w:r w:rsidRPr="0082595F">
        <w:rPr>
          <w:rFonts w:ascii="Calibri" w:eastAsia="Calibri" w:hAnsi="Calibri" w:cs="Calibri"/>
        </w:rPr>
        <w:t xml:space="preserve"> vlastní pec pro dopékání pečiva.</w:t>
      </w:r>
      <w:r w:rsidR="0065332A">
        <w:rPr>
          <w:rFonts w:ascii="Calibri" w:eastAsia="Calibri" w:hAnsi="Calibri" w:cs="Calibri"/>
        </w:rPr>
        <w:t xml:space="preserve"> </w:t>
      </w:r>
      <w:r w:rsidR="00853959">
        <w:rPr>
          <w:rFonts w:ascii="Calibri" w:eastAsia="Calibri" w:hAnsi="Calibri" w:cs="Calibri"/>
        </w:rPr>
        <w:t xml:space="preserve">Zákazníci </w:t>
      </w:r>
      <w:r>
        <w:rPr>
          <w:rFonts w:ascii="Calibri" w:eastAsia="Calibri" w:hAnsi="Calibri" w:cs="Calibri"/>
        </w:rPr>
        <w:t xml:space="preserve">v prodejně najdou </w:t>
      </w:r>
      <w:r w:rsidRPr="0082595F">
        <w:rPr>
          <w:rFonts w:ascii="Calibri" w:eastAsia="Calibri" w:hAnsi="Calibri" w:cs="Calibri"/>
        </w:rPr>
        <w:t>široký sortiment čerstvých potravin, ovoce a zeleniny</w:t>
      </w:r>
      <w:r w:rsidR="00B870B6">
        <w:rPr>
          <w:rFonts w:ascii="Calibri" w:eastAsia="Calibri" w:hAnsi="Calibri" w:cs="Calibri"/>
        </w:rPr>
        <w:t xml:space="preserve">, </w:t>
      </w:r>
      <w:r w:rsidRPr="0082595F">
        <w:rPr>
          <w:rFonts w:ascii="Calibri" w:eastAsia="Calibri" w:hAnsi="Calibri" w:cs="Calibri"/>
        </w:rPr>
        <w:t>pečiv</w:t>
      </w:r>
      <w:r w:rsidR="00853959">
        <w:rPr>
          <w:rFonts w:ascii="Calibri" w:eastAsia="Calibri" w:hAnsi="Calibri" w:cs="Calibri"/>
        </w:rPr>
        <w:t xml:space="preserve">a, </w:t>
      </w:r>
      <w:r w:rsidRPr="0082595F">
        <w:rPr>
          <w:rFonts w:ascii="Calibri" w:eastAsia="Calibri" w:hAnsi="Calibri" w:cs="Calibri"/>
        </w:rPr>
        <w:t>drogeri</w:t>
      </w:r>
      <w:r w:rsidR="00853959">
        <w:rPr>
          <w:rFonts w:ascii="Calibri" w:eastAsia="Calibri" w:hAnsi="Calibri" w:cs="Calibri"/>
        </w:rPr>
        <w:t>e</w:t>
      </w:r>
      <w:r w:rsidRPr="0082595F">
        <w:rPr>
          <w:rFonts w:ascii="Calibri" w:eastAsia="Calibri" w:hAnsi="Calibri" w:cs="Calibri"/>
        </w:rPr>
        <w:t xml:space="preserve"> a </w:t>
      </w:r>
      <w:r w:rsidR="00E66C64">
        <w:rPr>
          <w:rFonts w:ascii="Calibri" w:eastAsia="Calibri" w:hAnsi="Calibri" w:cs="Calibri"/>
        </w:rPr>
        <w:t>domácí</w:t>
      </w:r>
      <w:r w:rsidR="00853959">
        <w:rPr>
          <w:rFonts w:ascii="Calibri" w:eastAsia="Calibri" w:hAnsi="Calibri" w:cs="Calibri"/>
        </w:rPr>
        <w:t>ch</w:t>
      </w:r>
      <w:r w:rsidR="00E66C64">
        <w:rPr>
          <w:rFonts w:ascii="Calibri" w:eastAsia="Calibri" w:hAnsi="Calibri" w:cs="Calibri"/>
        </w:rPr>
        <w:t xml:space="preserve"> </w:t>
      </w:r>
      <w:r w:rsidRPr="0082595F">
        <w:rPr>
          <w:rFonts w:ascii="Calibri" w:eastAsia="Calibri" w:hAnsi="Calibri" w:cs="Calibri"/>
        </w:rPr>
        <w:t xml:space="preserve">potřeb. </w:t>
      </w:r>
    </w:p>
    <w:p w14:paraId="4BE79AB6" w14:textId="77777777" w:rsidR="0065332A" w:rsidRPr="0082595F" w:rsidRDefault="0065332A" w:rsidP="008259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</w:p>
    <w:p w14:paraId="6BAE3830" w14:textId="7434F307" w:rsidR="0082595F" w:rsidRDefault="0082595F" w:rsidP="008259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  <w:r w:rsidRPr="00E66C64">
        <w:rPr>
          <w:rFonts w:ascii="Calibri" w:eastAsia="Calibri" w:hAnsi="Calibri" w:cs="Calibri"/>
          <w:i/>
          <w:iCs/>
        </w:rPr>
        <w:t>„Otevření první prodejny PENNY v Pohořelicích rozšiřuje nabídku služeb pro obyvatele našeho města i okolních obcí. Nový obchod přináší další pohodlnou možnost každodenního nakupování a zároveň podporuje rozvoj zdejší obchodní zóny. Jsem rád, že si PENNY pro svou další expanzi na jižní Moravě vyb</w:t>
      </w:r>
      <w:r w:rsidR="00E66C64">
        <w:rPr>
          <w:rFonts w:ascii="Calibri" w:eastAsia="Calibri" w:hAnsi="Calibri" w:cs="Calibri"/>
          <w:i/>
          <w:iCs/>
        </w:rPr>
        <w:t>ral</w:t>
      </w:r>
      <w:r w:rsidR="0065332A">
        <w:rPr>
          <w:rFonts w:ascii="Calibri" w:eastAsia="Calibri" w:hAnsi="Calibri" w:cs="Calibri"/>
          <w:i/>
          <w:iCs/>
        </w:rPr>
        <w:t>o</w:t>
      </w:r>
      <w:r w:rsidRPr="00E66C64">
        <w:rPr>
          <w:rFonts w:ascii="Calibri" w:eastAsia="Calibri" w:hAnsi="Calibri" w:cs="Calibri"/>
          <w:i/>
          <w:iCs/>
        </w:rPr>
        <w:t xml:space="preserve"> právě Pohořelice,“</w:t>
      </w:r>
      <w:r w:rsidRPr="0082595F">
        <w:rPr>
          <w:rFonts w:ascii="Calibri" w:eastAsia="Calibri" w:hAnsi="Calibri" w:cs="Calibri"/>
        </w:rPr>
        <w:t xml:space="preserve"> </w:t>
      </w:r>
      <w:r w:rsidR="00A673A2">
        <w:rPr>
          <w:rFonts w:ascii="Calibri" w:eastAsia="Calibri" w:hAnsi="Calibri" w:cs="Calibri"/>
        </w:rPr>
        <w:t>doplňuje</w:t>
      </w:r>
      <w:r w:rsidRPr="0082595F">
        <w:rPr>
          <w:rFonts w:ascii="Calibri" w:eastAsia="Calibri" w:hAnsi="Calibri" w:cs="Calibri"/>
        </w:rPr>
        <w:t xml:space="preserve"> </w:t>
      </w:r>
      <w:r w:rsidR="00E66C64" w:rsidRPr="00E66C64">
        <w:rPr>
          <w:rFonts w:ascii="Calibri" w:eastAsia="Calibri" w:hAnsi="Calibri" w:cs="Calibri"/>
          <w:b/>
          <w:bCs/>
        </w:rPr>
        <w:t xml:space="preserve">starosta Pohořelic </w:t>
      </w:r>
      <w:r w:rsidRPr="00E66C64">
        <w:rPr>
          <w:rFonts w:ascii="Calibri" w:eastAsia="Calibri" w:hAnsi="Calibri" w:cs="Calibri"/>
          <w:b/>
          <w:bCs/>
        </w:rPr>
        <w:t>Miroslav Novák</w:t>
      </w:r>
      <w:r w:rsidRPr="0082595F">
        <w:rPr>
          <w:rFonts w:ascii="Calibri" w:eastAsia="Calibri" w:hAnsi="Calibri" w:cs="Calibri"/>
        </w:rPr>
        <w:t xml:space="preserve">. </w:t>
      </w:r>
    </w:p>
    <w:p w14:paraId="0D4EBE9F" w14:textId="77777777" w:rsidR="0082595F" w:rsidRPr="0082595F" w:rsidRDefault="0082595F" w:rsidP="008259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</w:p>
    <w:p w14:paraId="0DA4691A" w14:textId="4F170D96" w:rsidR="00D47689" w:rsidRPr="0065332A" w:rsidRDefault="0065332A" w:rsidP="001A75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  <w:r w:rsidRPr="0082595F">
        <w:rPr>
          <w:rFonts w:ascii="Calibri" w:eastAsia="Calibri" w:hAnsi="Calibri" w:cs="Calibri"/>
        </w:rPr>
        <w:t>Díky umístění v</w:t>
      </w:r>
      <w:r>
        <w:rPr>
          <w:rFonts w:ascii="Calibri" w:eastAsia="Calibri" w:hAnsi="Calibri" w:cs="Calibri"/>
        </w:rPr>
        <w:t xml:space="preserve"> areálu </w:t>
      </w:r>
      <w:r w:rsidRPr="0082595F">
        <w:rPr>
          <w:rFonts w:ascii="Calibri" w:eastAsia="Calibri" w:hAnsi="Calibri" w:cs="Calibri"/>
        </w:rPr>
        <w:t>nákupní</w:t>
      </w:r>
      <w:r>
        <w:rPr>
          <w:rFonts w:ascii="Calibri" w:eastAsia="Calibri" w:hAnsi="Calibri" w:cs="Calibri"/>
        </w:rPr>
        <w:t>ho</w:t>
      </w:r>
      <w:r w:rsidRPr="0082595F">
        <w:rPr>
          <w:rFonts w:ascii="Calibri" w:eastAsia="Calibri" w:hAnsi="Calibri" w:cs="Calibri"/>
        </w:rPr>
        <w:t xml:space="preserve"> centr</w:t>
      </w:r>
      <w:r>
        <w:rPr>
          <w:rFonts w:ascii="Calibri" w:eastAsia="Calibri" w:hAnsi="Calibri" w:cs="Calibri"/>
        </w:rPr>
        <w:t>a</w:t>
      </w:r>
      <w:r w:rsidRPr="0082595F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je </w:t>
      </w:r>
      <w:r w:rsidRPr="0082595F">
        <w:rPr>
          <w:rFonts w:ascii="Calibri" w:eastAsia="Calibri" w:hAnsi="Calibri" w:cs="Calibri"/>
        </w:rPr>
        <w:t>obchod dobře dostupný pro obyvatele Pohořelic i zákazníky z</w:t>
      </w:r>
      <w:r>
        <w:rPr>
          <w:rFonts w:ascii="Calibri" w:eastAsia="Calibri" w:hAnsi="Calibri" w:cs="Calibri"/>
        </w:rPr>
        <w:t xml:space="preserve"> blízkého</w:t>
      </w:r>
      <w:r w:rsidRPr="0082595F">
        <w:rPr>
          <w:rFonts w:ascii="Calibri" w:eastAsia="Calibri" w:hAnsi="Calibri" w:cs="Calibri"/>
        </w:rPr>
        <w:t xml:space="preserve"> okolí.</w:t>
      </w:r>
      <w:r>
        <w:rPr>
          <w:rFonts w:ascii="Calibri" w:eastAsia="Calibri" w:hAnsi="Calibri" w:cs="Calibri"/>
        </w:rPr>
        <w:t xml:space="preserve"> </w:t>
      </w:r>
      <w:r w:rsidR="00A673A2">
        <w:rPr>
          <w:rFonts w:ascii="Calibri" w:eastAsia="Calibri" w:hAnsi="Calibri" w:cs="Calibri"/>
        </w:rPr>
        <w:t>V areálu</w:t>
      </w:r>
      <w:r>
        <w:rPr>
          <w:rFonts w:ascii="Calibri" w:eastAsia="Calibri" w:hAnsi="Calibri" w:cs="Calibri"/>
        </w:rPr>
        <w:t xml:space="preserve"> </w:t>
      </w:r>
      <w:r w:rsidR="00A673A2">
        <w:rPr>
          <w:rFonts w:ascii="Calibri" w:eastAsia="Calibri" w:hAnsi="Calibri" w:cs="Calibri"/>
        </w:rPr>
        <w:t xml:space="preserve">je k </w:t>
      </w:r>
      <w:r w:rsidRPr="0082595F">
        <w:rPr>
          <w:rFonts w:ascii="Calibri" w:eastAsia="Calibri" w:hAnsi="Calibri" w:cs="Calibri"/>
        </w:rPr>
        <w:t xml:space="preserve">dispozici </w:t>
      </w:r>
      <w:r>
        <w:rPr>
          <w:rFonts w:ascii="Calibri" w:eastAsia="Calibri" w:hAnsi="Calibri" w:cs="Calibri"/>
        </w:rPr>
        <w:t xml:space="preserve">celkem </w:t>
      </w:r>
      <w:r w:rsidRPr="0082595F">
        <w:rPr>
          <w:rFonts w:ascii="Calibri" w:eastAsia="Calibri" w:hAnsi="Calibri" w:cs="Calibri"/>
        </w:rPr>
        <w:t>135 sdílených parkovacích míst</w:t>
      </w:r>
      <w:r>
        <w:rPr>
          <w:rFonts w:ascii="Calibri" w:eastAsia="Calibri" w:hAnsi="Calibri" w:cs="Calibri"/>
        </w:rPr>
        <w:t xml:space="preserve"> a p</w:t>
      </w:r>
      <w:r w:rsidR="0082595F" w:rsidRPr="0082595F">
        <w:rPr>
          <w:rFonts w:ascii="Calibri" w:eastAsia="Calibri" w:hAnsi="Calibri" w:cs="Calibri"/>
        </w:rPr>
        <w:t xml:space="preserve">rodejna </w:t>
      </w:r>
      <w:r>
        <w:rPr>
          <w:rFonts w:ascii="Calibri" w:eastAsia="Calibri" w:hAnsi="Calibri" w:cs="Calibri"/>
        </w:rPr>
        <w:t xml:space="preserve">je </w:t>
      </w:r>
      <w:r w:rsidR="0082595F" w:rsidRPr="0082595F">
        <w:rPr>
          <w:rFonts w:ascii="Calibri" w:eastAsia="Calibri" w:hAnsi="Calibri" w:cs="Calibri"/>
        </w:rPr>
        <w:t>otevře</w:t>
      </w:r>
      <w:r>
        <w:rPr>
          <w:rFonts w:ascii="Calibri" w:eastAsia="Calibri" w:hAnsi="Calibri" w:cs="Calibri"/>
        </w:rPr>
        <w:t>ná</w:t>
      </w:r>
      <w:r w:rsidR="0082595F" w:rsidRPr="0082595F">
        <w:rPr>
          <w:rFonts w:ascii="Calibri" w:eastAsia="Calibri" w:hAnsi="Calibri" w:cs="Calibri"/>
        </w:rPr>
        <w:t xml:space="preserve"> každý den od 7 do 20 hodin.</w:t>
      </w:r>
    </w:p>
    <w:p w14:paraId="06BC87F3" w14:textId="40B59ACF" w:rsidR="00945F1D" w:rsidRPr="00922532" w:rsidRDefault="00945F1D" w:rsidP="00922532">
      <w:pPr>
        <w:spacing w:after="120"/>
        <w:jc w:val="both"/>
        <w:rPr>
          <w:rFonts w:asciiTheme="minorHAnsi" w:eastAsia="Times New Roman" w:hAnsiTheme="minorHAnsi" w:cstheme="minorHAnsi"/>
          <w:sz w:val="22"/>
          <w:szCs w:val="22"/>
          <w:lang w:eastAsia="cs-CZ"/>
        </w:rPr>
      </w:pPr>
      <w:r w:rsidRPr="00F459C5">
        <w:rPr>
          <w:rFonts w:asciiTheme="minorHAnsi" w:eastAsia="Times New Roman" w:hAnsiTheme="minorHAnsi" w:cstheme="minorHAnsi"/>
          <w:bCs/>
          <w:noProof/>
          <w:sz w:val="22"/>
          <w:szCs w:val="22"/>
          <w:lang w:eastAsia="cs-CZ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BF4593D" wp14:editId="3B538052">
                <wp:simplePos x="0" y="0"/>
                <wp:positionH relativeFrom="margin">
                  <wp:posOffset>3972</wp:posOffset>
                </wp:positionH>
                <wp:positionV relativeFrom="paragraph">
                  <wp:posOffset>121521</wp:posOffset>
                </wp:positionV>
                <wp:extent cx="5739765" cy="815340"/>
                <wp:effectExtent l="0" t="0" r="13335" b="10160"/>
                <wp:wrapTopAndBottom/>
                <wp:docPr id="1545828336" name="Textové pole 1545828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9765" cy="815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A2EA8" w14:textId="77777777" w:rsidR="00695846" w:rsidRPr="00F459C5" w:rsidRDefault="00695846" w:rsidP="00695846">
                            <w:pPr>
                              <w:pStyle w:val="Bezmezer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459C5">
                              <w:rPr>
                                <w:b/>
                                <w:sz w:val="16"/>
                                <w:szCs w:val="16"/>
                                <w:lang w:bidi="cs-CZ"/>
                              </w:rPr>
                              <w:t>O společnosti PENNY MARKET Česká republika</w:t>
                            </w:r>
                          </w:p>
                          <w:p w14:paraId="3B0CA019" w14:textId="1FE73FA2" w:rsidR="00695846" w:rsidRPr="00F459C5" w:rsidRDefault="00695846" w:rsidP="00695846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 xml:space="preserve">Společnost Penny Market s.r.o. je dceřinou společností mezinárodního obchodního řetězce REWE, který je jednou z největších světových obchodních společností. Na český trh vstoupil Penny Market v roce 1997 a zaměřil se zejména na rozvoj prodejní sítě v regionech. Díky tomu dnes provozuje </w:t>
                            </w:r>
                            <w:r w:rsidR="00C924A4">
                              <w:rPr>
                                <w:sz w:val="16"/>
                                <w:szCs w:val="16"/>
                                <w:lang w:bidi="cs-CZ"/>
                              </w:rPr>
                              <w:t xml:space="preserve">přes </w:t>
                            </w: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>4</w:t>
                            </w:r>
                            <w:r w:rsidR="002D57BD"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>4</w:t>
                            </w:r>
                            <w:r w:rsidR="00487427">
                              <w:rPr>
                                <w:sz w:val="16"/>
                                <w:szCs w:val="16"/>
                                <w:lang w:bidi="cs-CZ"/>
                              </w:rPr>
                              <w:t>5</w:t>
                            </w: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 xml:space="preserve"> prodejen, tedy nejširší síť v ČR, a poskytuje práci více než </w:t>
                            </w:r>
                            <w:r w:rsidR="00F52AE6">
                              <w:rPr>
                                <w:sz w:val="16"/>
                                <w:szCs w:val="16"/>
                                <w:lang w:bidi="cs-CZ"/>
                              </w:rPr>
                              <w:t>9</w:t>
                            </w: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> 000 zaměstnanců. Pravidelně slaví úspěchy v programu Volba spotřebitelů a svým zákazníkům nabízí věrnostní program PENNY karta.</w:t>
                            </w:r>
                          </w:p>
                          <w:p w14:paraId="5FADC84D" w14:textId="77777777" w:rsidR="00695846" w:rsidRPr="00F459C5" w:rsidRDefault="00695846">
                            <w:pPr>
                              <w:pStyle w:val="Bezmezer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B312989" w14:textId="77777777" w:rsidR="00EC7915" w:rsidRPr="00F459C5" w:rsidRDefault="00EC7915" w:rsidP="00AA19D7">
                            <w:pPr>
                              <w:pStyle w:val="Bezmezer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4593D" id="_x0000_t202" coordsize="21600,21600" o:spt="202" path="m,l,21600r21600,l21600,xe">
                <v:stroke joinstyle="miter"/>
                <v:path gradientshapeok="t" o:connecttype="rect"/>
              </v:shapetype>
              <v:shape id="Textové pole 1545828336" o:spid="_x0000_s1026" type="#_x0000_t202" style="position:absolute;left:0;text-align:left;margin-left:.3pt;margin-top:9.55pt;width:451.95pt;height:64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vooJQIAAEIEAAAOAAAAZHJzL2Uyb0RvYy54bWysU9tu2zAMfR+wfxD0vthJ46Yx4hRdug4D&#10;ugvQ7QNkWY6FSaImKbGzry8lJ2m6vQ17EUSROuQ5JFe3g1ZkL5yXYCo6neSUCMOhkWZb0R/fH97d&#10;UOIDMw1TYERFD8LT2/XbN6velmIGHahGOIIgxpe9rWgXgi2zzPNOaOYnYIVBZwtOs4Cm22aNYz2i&#10;a5XN8vw668E11gEX3uPr/eik64TftoKHr23rRSCqolhbSKdLZx3PbL1i5dYx20l+LIP9QxWaSYNJ&#10;z1D3LDCyc/IvKC25Aw9tmHDQGbSt5CJxQDbT/A82Tx2zInFBcbw9y+T/Hyz/sn+y3xwJw3sYsIGJ&#10;hLePwH96YmDTMbMVd85B3wnWYOJplCzrrS+PX6PUvvQRpO4/Q4NNZrsACWhonY6qIE+C6NiAw1l0&#10;MQTC8bFYXC0X1wUlHH030+JqnrqSsfL02zofPgrQJF4q6rCpCZ3tH32I1bDyFBKTeVCyeZBKJSMO&#10;ktgoR/YMR6DejgzVTmOp49uyyPNTyjR3MTyhvkJShvQVXRazYtToVRa3rc85EO0C8DJMy4DDrqRG&#10;oucgVkZlP5gmjWJgUo13ZKXMUeqo7qhzGOoBA6PkNTQHFN3BONS4hHjpwP2mpMeBrqj/tWNOUKI+&#10;GWzccjpHZUlIxrxYzNBwl5760sMMR6iKBkrG6yakrYmaGrjDBrcyaf9SybFWHNQk3nGp4iZc2inq&#10;ZfXXzwAAAP//AwBQSwMEFAAGAAgAAAAhAEbQmNPbAAAABwEAAA8AAABkcnMvZG93bnJldi54bWxM&#10;jstOwzAQRfdI/IM1SOyo06pNSYhToSI2lRDqgwU7J54mEfE4sp02/D3DCpb3oXtPsZlsLy7oQ+dI&#10;wXyWgECqnemoUXA6vj48gghRk9G9I1TwjQE25e1NoXPjrrTHyyE2gkco5FpBG+OQSxnqFq0OMzcg&#10;cXZ23urI0jfSeH3lcdvLRZKk0uqO+KHVA25brL8Oo1Vg3yrafdLOGTMe/UtM3z8wOyt1fzc9P4GI&#10;OMW/MvziMzqUzFS5kUwQvYKUe+xmcxCcZslyBaJiY7legSwL+Z+//AEAAP//AwBQSwECLQAUAAYA&#10;CAAAACEAtoM4kv4AAADhAQAAEwAAAAAAAAAAAAAAAAAAAAAAW0NvbnRlbnRfVHlwZXNdLnhtbFBL&#10;AQItABQABgAIAAAAIQA4/SH/1gAAAJQBAAALAAAAAAAAAAAAAAAAAC8BAABfcmVscy8ucmVsc1BL&#10;AQItABQABgAIAAAAIQDQUvooJQIAAEIEAAAOAAAAAAAAAAAAAAAAAC4CAABkcnMvZTJvRG9jLnht&#10;bFBLAQItABQABgAIAAAAIQBG0JjT2wAAAAcBAAAPAAAAAAAAAAAAAAAAAH8EAABkcnMvZG93bnJl&#10;di54bWxQSwUGAAAAAAQABADzAAAAhwUAAAAA&#10;" fillcolor="#f2f2f2 [3052]">
                <v:textbox>
                  <w:txbxContent>
                    <w:p w14:paraId="28EA2EA8" w14:textId="77777777" w:rsidR="00695846" w:rsidRPr="00F459C5" w:rsidRDefault="00695846" w:rsidP="00695846">
                      <w:pPr>
                        <w:pStyle w:val="Bezmezer"/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F459C5">
                        <w:rPr>
                          <w:b/>
                          <w:sz w:val="16"/>
                          <w:szCs w:val="16"/>
                          <w:lang w:bidi="cs-CZ"/>
                        </w:rPr>
                        <w:t>O společnosti PENNY MARKET Česká republika</w:t>
                      </w:r>
                    </w:p>
                    <w:p w14:paraId="3B0CA019" w14:textId="1FE73FA2" w:rsidR="00695846" w:rsidRPr="00F459C5" w:rsidRDefault="00695846" w:rsidP="00695846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 xml:space="preserve">Společnost Penny Market s.r.o. je dceřinou společností mezinárodního obchodního řetězce REWE, který je jednou z největších světových obchodních společností. Na český trh vstoupil Penny Market v roce 1997 a zaměřil se zejména na rozvoj prodejní sítě v regionech. Díky tomu dnes provozuje </w:t>
                      </w:r>
                      <w:r w:rsidR="00C924A4">
                        <w:rPr>
                          <w:sz w:val="16"/>
                          <w:szCs w:val="16"/>
                          <w:lang w:bidi="cs-CZ"/>
                        </w:rPr>
                        <w:t xml:space="preserve">přes </w:t>
                      </w: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>4</w:t>
                      </w:r>
                      <w:r w:rsidR="002D57BD" w:rsidRPr="00F459C5">
                        <w:rPr>
                          <w:sz w:val="16"/>
                          <w:szCs w:val="16"/>
                          <w:lang w:bidi="cs-CZ"/>
                        </w:rPr>
                        <w:t>4</w:t>
                      </w:r>
                      <w:r w:rsidR="00487427">
                        <w:rPr>
                          <w:sz w:val="16"/>
                          <w:szCs w:val="16"/>
                          <w:lang w:bidi="cs-CZ"/>
                        </w:rPr>
                        <w:t>5</w:t>
                      </w: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 xml:space="preserve"> prodejen, tedy nejširší síť v ČR, a poskytuje práci více než </w:t>
                      </w:r>
                      <w:r w:rsidR="00F52AE6">
                        <w:rPr>
                          <w:sz w:val="16"/>
                          <w:szCs w:val="16"/>
                          <w:lang w:bidi="cs-CZ"/>
                        </w:rPr>
                        <w:t>9</w:t>
                      </w: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> 000 zaměstnanců. Pravidelně slaví úspěchy v programu Volba spotřebitelů a svým zákazníkům nabízí věrnostní program PENNY karta.</w:t>
                      </w:r>
                    </w:p>
                    <w:p w14:paraId="5FADC84D" w14:textId="77777777" w:rsidR="00695846" w:rsidRPr="00F459C5" w:rsidRDefault="00695846">
                      <w:pPr>
                        <w:pStyle w:val="Bezmezer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5B312989" w14:textId="77777777" w:rsidR="00EC7915" w:rsidRPr="00F459C5" w:rsidRDefault="00EC7915" w:rsidP="00AA19D7">
                      <w:pPr>
                        <w:pStyle w:val="Bezmezer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945F1D" w:rsidRPr="00922532" w:rsidSect="009648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810EC" w14:textId="77777777" w:rsidR="003548BC" w:rsidRPr="00F459C5" w:rsidRDefault="003548BC">
      <w:pPr>
        <w:spacing w:after="0" w:line="240" w:lineRule="auto"/>
      </w:pPr>
      <w:r w:rsidRPr="00F459C5">
        <w:separator/>
      </w:r>
    </w:p>
  </w:endnote>
  <w:endnote w:type="continuationSeparator" w:id="0">
    <w:p w14:paraId="0A29D40B" w14:textId="77777777" w:rsidR="003548BC" w:rsidRPr="00F459C5" w:rsidRDefault="003548BC">
      <w:pPr>
        <w:spacing w:after="0" w:line="240" w:lineRule="auto"/>
      </w:pPr>
      <w:r w:rsidRPr="00F459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8B7D8" w14:textId="77777777" w:rsidR="00B42D65" w:rsidRDefault="00B42D6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380EC" w14:textId="77777777" w:rsidR="008B7158" w:rsidRPr="00F459C5" w:rsidRDefault="008B7158" w:rsidP="008B7158">
    <w:pPr>
      <w:pStyle w:val="Bezmezer"/>
      <w:rPr>
        <w:b/>
        <w:sz w:val="16"/>
        <w:szCs w:val="16"/>
      </w:rPr>
    </w:pPr>
    <w:r w:rsidRPr="00F459C5"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2A3DBCE5" wp14:editId="7B7E7A9B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495300" cy="495300"/>
          <wp:effectExtent l="0" t="0" r="0" b="0"/>
          <wp:wrapNone/>
          <wp:docPr id="1907500993" name="Obrázek 1907500993" descr="Obsah obrázku červená, Písmo, Grafika, log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7500993" name="Obrázek 1907500993" descr="Obsah obrázku červená, Písmo, Grafika, logo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59C5">
      <w:rPr>
        <w:b/>
        <w:sz w:val="16"/>
        <w:szCs w:val="16"/>
      </w:rPr>
      <w:t>Markéta Smutná</w:t>
    </w:r>
  </w:p>
  <w:p w14:paraId="1215C1C4" w14:textId="1EA2B68B" w:rsidR="008B7158" w:rsidRPr="00F459C5" w:rsidRDefault="004D04F0" w:rsidP="008B7158">
    <w:pPr>
      <w:pStyle w:val="Bezmezer"/>
      <w:rPr>
        <w:b/>
        <w:sz w:val="16"/>
        <w:szCs w:val="16"/>
      </w:rPr>
    </w:pPr>
    <w:r>
      <w:rPr>
        <w:i/>
        <w:sz w:val="12"/>
        <w:szCs w:val="12"/>
      </w:rPr>
      <w:t>Manažer</w:t>
    </w:r>
    <w:r w:rsidR="00B42D65">
      <w:rPr>
        <w:i/>
        <w:sz w:val="12"/>
        <w:szCs w:val="12"/>
      </w:rPr>
      <w:t>ka</w:t>
    </w:r>
    <w:r w:rsidR="008B7158" w:rsidRPr="00F459C5">
      <w:rPr>
        <w:i/>
        <w:sz w:val="12"/>
        <w:szCs w:val="12"/>
      </w:rPr>
      <w:t xml:space="preserve"> korporátní komunikace</w:t>
    </w:r>
    <w:r w:rsidR="008B7158" w:rsidRPr="00F459C5">
      <w:rPr>
        <w:i/>
        <w:sz w:val="16"/>
        <w:szCs w:val="16"/>
      </w:rPr>
      <w:tab/>
    </w:r>
    <w:r w:rsidR="008B7158" w:rsidRPr="00F459C5">
      <w:rPr>
        <w:i/>
        <w:sz w:val="16"/>
        <w:szCs w:val="16"/>
      </w:rPr>
      <w:tab/>
    </w:r>
    <w:r w:rsidR="008B7158" w:rsidRPr="00F459C5">
      <w:rPr>
        <w:i/>
        <w:sz w:val="16"/>
        <w:szCs w:val="16"/>
      </w:rPr>
      <w:tab/>
    </w:r>
  </w:p>
  <w:p w14:paraId="67B7427C" w14:textId="77777777" w:rsidR="008B7158" w:rsidRPr="00F459C5" w:rsidRDefault="008B7158" w:rsidP="008B7158">
    <w:pPr>
      <w:pStyle w:val="Bezmezer"/>
      <w:rPr>
        <w:sz w:val="16"/>
        <w:szCs w:val="16"/>
      </w:rPr>
    </w:pPr>
    <w:r w:rsidRPr="00F459C5">
      <w:rPr>
        <w:b/>
        <w:sz w:val="16"/>
        <w:szCs w:val="16"/>
      </w:rPr>
      <w:t xml:space="preserve">Penny Market s.r.o. , </w:t>
    </w:r>
    <w:r w:rsidRPr="00F459C5">
      <w:rPr>
        <w:sz w:val="16"/>
        <w:szCs w:val="16"/>
      </w:rPr>
      <w:t>Počernická 257 - 250 73 Radonice</w:t>
    </w:r>
  </w:p>
  <w:p w14:paraId="7C7E776B" w14:textId="77777777" w:rsidR="008B7158" w:rsidRPr="00F459C5" w:rsidRDefault="008B7158" w:rsidP="008B7158">
    <w:pPr>
      <w:pStyle w:val="Bezmezer"/>
      <w:rPr>
        <w:sz w:val="16"/>
        <w:szCs w:val="16"/>
      </w:rPr>
    </w:pPr>
    <w:r w:rsidRPr="00F459C5">
      <w:rPr>
        <w:sz w:val="16"/>
        <w:szCs w:val="16"/>
      </w:rPr>
      <w:t>Tel: +420 771 259 283</w:t>
    </w:r>
  </w:p>
  <w:p w14:paraId="1AB8450D" w14:textId="77777777" w:rsidR="008B7158" w:rsidRPr="00F459C5" w:rsidRDefault="008B7158" w:rsidP="008B7158">
    <w:pPr>
      <w:pStyle w:val="Bezmezer"/>
      <w:rPr>
        <w:sz w:val="16"/>
        <w:szCs w:val="16"/>
      </w:rPr>
    </w:pPr>
    <w:r w:rsidRPr="00F459C5">
      <w:rPr>
        <w:sz w:val="16"/>
        <w:szCs w:val="16"/>
      </w:rPr>
      <w:t xml:space="preserve">E-mail: </w:t>
    </w:r>
    <w:hyperlink r:id="rId2" w:history="1">
      <w:r w:rsidRPr="00F459C5">
        <w:rPr>
          <w:rStyle w:val="Hypertextovodkaz"/>
          <w:sz w:val="16"/>
          <w:szCs w:val="16"/>
        </w:rPr>
        <w:t>marketa.smutna@penny.cz</w:t>
      </w:r>
    </w:hyperlink>
    <w:r w:rsidRPr="00F459C5">
      <w:rPr>
        <w:sz w:val="16"/>
        <w:szCs w:val="16"/>
      </w:rPr>
      <w:t xml:space="preserve"> Internet: </w:t>
    </w:r>
    <w:hyperlink r:id="rId3" w:history="1">
      <w:r w:rsidRPr="00F459C5">
        <w:rPr>
          <w:sz w:val="16"/>
          <w:szCs w:val="16"/>
        </w:rPr>
        <w:t>www.penny.cz</w:t>
      </w:r>
    </w:hyperlink>
  </w:p>
  <w:p w14:paraId="2402F975" w14:textId="77777777" w:rsidR="00EC7915" w:rsidRPr="00F459C5" w:rsidRDefault="00EC7915" w:rsidP="00EC7915">
    <w:pPr>
      <w:pStyle w:val="Zpat"/>
    </w:pPr>
  </w:p>
  <w:p w14:paraId="2128CBF5" w14:textId="77777777" w:rsidR="00E06367" w:rsidRPr="00F459C5" w:rsidRDefault="00E06367" w:rsidP="00D96B78">
    <w:pPr>
      <w:pStyle w:val="Zpat"/>
      <w:jc w:val="both"/>
      <w:rPr>
        <w:sz w:val="18"/>
        <w:szCs w:val="18"/>
        <w:lang w:eastAsia="cs-CZ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D785E" w14:textId="570AB96C" w:rsidR="00983EB4" w:rsidRPr="00F459C5" w:rsidRDefault="00950B23">
    <w:pPr>
      <w:pStyle w:val="Bezmezer"/>
      <w:rPr>
        <w:b/>
        <w:sz w:val="16"/>
        <w:szCs w:val="16"/>
      </w:rPr>
    </w:pPr>
    <w:bookmarkStart w:id="0" w:name="_Hlk198037558"/>
    <w:r w:rsidRPr="00F459C5"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2D29544D" wp14:editId="2593E471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495300" cy="495300"/>
          <wp:effectExtent l="0" t="0" r="0" b="0"/>
          <wp:wrapNone/>
          <wp:docPr id="836759985" name="Obrázek 8367599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Quadrat_Penny_logo_s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7158" w:rsidRPr="00F459C5">
      <w:rPr>
        <w:b/>
        <w:sz w:val="16"/>
        <w:szCs w:val="16"/>
      </w:rPr>
      <w:t>Markéta Smutná</w:t>
    </w:r>
  </w:p>
  <w:p w14:paraId="5F6F5350" w14:textId="54650240" w:rsidR="00983EB4" w:rsidRPr="00F459C5" w:rsidRDefault="002D57BD">
    <w:pPr>
      <w:pStyle w:val="Bezmezer"/>
      <w:rPr>
        <w:b/>
        <w:sz w:val="16"/>
        <w:szCs w:val="16"/>
      </w:rPr>
    </w:pPr>
    <w:r w:rsidRPr="00F459C5">
      <w:rPr>
        <w:i/>
        <w:sz w:val="12"/>
        <w:szCs w:val="12"/>
      </w:rPr>
      <w:t>Manažer</w:t>
    </w:r>
    <w:r w:rsidR="00B42D65">
      <w:rPr>
        <w:i/>
        <w:sz w:val="12"/>
        <w:szCs w:val="12"/>
      </w:rPr>
      <w:t>ka</w:t>
    </w:r>
    <w:r w:rsidR="008B7158" w:rsidRPr="00F459C5">
      <w:rPr>
        <w:i/>
        <w:sz w:val="12"/>
        <w:szCs w:val="12"/>
      </w:rPr>
      <w:t xml:space="preserve"> korporátní komunikace</w:t>
    </w:r>
    <w:r w:rsidR="00AF7825" w:rsidRPr="00F459C5">
      <w:rPr>
        <w:i/>
        <w:sz w:val="16"/>
        <w:szCs w:val="16"/>
      </w:rPr>
      <w:tab/>
    </w:r>
    <w:r w:rsidR="00AF7825" w:rsidRPr="00F459C5">
      <w:rPr>
        <w:i/>
        <w:sz w:val="16"/>
        <w:szCs w:val="16"/>
      </w:rPr>
      <w:tab/>
    </w:r>
    <w:r w:rsidR="00AF7825" w:rsidRPr="00F459C5">
      <w:rPr>
        <w:i/>
        <w:sz w:val="16"/>
        <w:szCs w:val="16"/>
      </w:rPr>
      <w:tab/>
    </w:r>
  </w:p>
  <w:p w14:paraId="4CDC017F" w14:textId="77777777" w:rsidR="00983EB4" w:rsidRPr="00F459C5" w:rsidRDefault="00950B23">
    <w:pPr>
      <w:pStyle w:val="Bezmezer"/>
      <w:rPr>
        <w:sz w:val="16"/>
        <w:szCs w:val="16"/>
      </w:rPr>
    </w:pPr>
    <w:r w:rsidRPr="00F459C5">
      <w:rPr>
        <w:b/>
        <w:sz w:val="16"/>
        <w:szCs w:val="16"/>
      </w:rPr>
      <w:t xml:space="preserve">Penny Market s.r.o. , </w:t>
    </w:r>
    <w:r w:rsidRPr="00F459C5">
      <w:rPr>
        <w:sz w:val="16"/>
        <w:szCs w:val="16"/>
      </w:rPr>
      <w:t>Počernická 257 - 250 73 Radonice</w:t>
    </w:r>
  </w:p>
  <w:p w14:paraId="2F325262" w14:textId="1DE182DB" w:rsidR="00983EB4" w:rsidRPr="00F459C5" w:rsidRDefault="00950B23">
    <w:pPr>
      <w:pStyle w:val="Bezmezer"/>
      <w:rPr>
        <w:sz w:val="16"/>
        <w:szCs w:val="16"/>
      </w:rPr>
    </w:pPr>
    <w:r w:rsidRPr="00F459C5">
      <w:rPr>
        <w:sz w:val="16"/>
        <w:szCs w:val="16"/>
      </w:rPr>
      <w:t xml:space="preserve">Tel: +420 </w:t>
    </w:r>
    <w:r w:rsidR="00CC3176" w:rsidRPr="00F459C5">
      <w:rPr>
        <w:sz w:val="16"/>
        <w:szCs w:val="16"/>
      </w:rPr>
      <w:t>771 2</w:t>
    </w:r>
    <w:r w:rsidR="008B7158" w:rsidRPr="00F459C5">
      <w:rPr>
        <w:sz w:val="16"/>
        <w:szCs w:val="16"/>
      </w:rPr>
      <w:t>59</w:t>
    </w:r>
    <w:r w:rsidR="00CC3176" w:rsidRPr="00F459C5">
      <w:rPr>
        <w:sz w:val="16"/>
        <w:szCs w:val="16"/>
      </w:rPr>
      <w:t xml:space="preserve"> </w:t>
    </w:r>
    <w:r w:rsidR="008B7158" w:rsidRPr="00F459C5">
      <w:rPr>
        <w:sz w:val="16"/>
        <w:szCs w:val="16"/>
      </w:rPr>
      <w:t>283</w:t>
    </w:r>
  </w:p>
  <w:p w14:paraId="388F4CFF" w14:textId="2CCA602A" w:rsidR="00983EB4" w:rsidRPr="00F459C5" w:rsidRDefault="00950B23">
    <w:pPr>
      <w:pStyle w:val="Bezmezer"/>
      <w:rPr>
        <w:sz w:val="16"/>
        <w:szCs w:val="16"/>
      </w:rPr>
    </w:pPr>
    <w:r w:rsidRPr="00F459C5">
      <w:rPr>
        <w:sz w:val="16"/>
        <w:szCs w:val="16"/>
      </w:rPr>
      <w:t xml:space="preserve">E-mail: </w:t>
    </w:r>
    <w:hyperlink r:id="rId2" w:history="1">
      <w:r w:rsidR="008B7158" w:rsidRPr="00F459C5">
        <w:rPr>
          <w:rStyle w:val="Hypertextovodkaz"/>
          <w:sz w:val="16"/>
          <w:szCs w:val="16"/>
        </w:rPr>
        <w:t>marketa.smutna@penny.cz</w:t>
      </w:r>
    </w:hyperlink>
    <w:r w:rsidRPr="00F459C5">
      <w:rPr>
        <w:sz w:val="16"/>
        <w:szCs w:val="16"/>
      </w:rPr>
      <w:t xml:space="preserve"> Internet: </w:t>
    </w:r>
    <w:hyperlink r:id="rId3" w:history="1">
      <w:r w:rsidRPr="00F459C5">
        <w:rPr>
          <w:sz w:val="16"/>
          <w:szCs w:val="16"/>
        </w:rPr>
        <w:t>www.penny.cz</w:t>
      </w:r>
    </w:hyperlink>
  </w:p>
  <w:bookmarkEnd w:id="0"/>
  <w:p w14:paraId="6C89B2D8" w14:textId="77777777" w:rsidR="00E06367" w:rsidRPr="00F459C5" w:rsidRDefault="00E06367">
    <w:pPr>
      <w:pStyle w:val="Zpat"/>
    </w:pPr>
  </w:p>
  <w:p w14:paraId="799EEAFF" w14:textId="77777777" w:rsidR="00E06367" w:rsidRPr="00F459C5" w:rsidRDefault="00E063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3B66A" w14:textId="77777777" w:rsidR="003548BC" w:rsidRPr="00F459C5" w:rsidRDefault="003548BC">
      <w:pPr>
        <w:spacing w:after="0" w:line="240" w:lineRule="auto"/>
      </w:pPr>
      <w:r w:rsidRPr="00F459C5">
        <w:separator/>
      </w:r>
    </w:p>
  </w:footnote>
  <w:footnote w:type="continuationSeparator" w:id="0">
    <w:p w14:paraId="139BA589" w14:textId="77777777" w:rsidR="003548BC" w:rsidRPr="00F459C5" w:rsidRDefault="003548BC">
      <w:pPr>
        <w:spacing w:after="0" w:line="240" w:lineRule="auto"/>
      </w:pPr>
      <w:r w:rsidRPr="00F459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4E861" w14:textId="77777777" w:rsidR="00B42D65" w:rsidRDefault="00B42D6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3B055" w14:textId="77777777" w:rsidR="00E06367" w:rsidRPr="00F459C5" w:rsidRDefault="00E06367">
    <w:pPr>
      <w:pStyle w:val="Zhlav"/>
    </w:pPr>
  </w:p>
  <w:p w14:paraId="76407F86" w14:textId="77777777" w:rsidR="00E06367" w:rsidRPr="00F459C5" w:rsidRDefault="00E0636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AB996" w14:textId="77777777" w:rsidR="00983EB4" w:rsidRPr="00F459C5" w:rsidRDefault="00950B23">
    <w:pPr>
      <w:pStyle w:val="Zhlav"/>
    </w:pPr>
    <w:r w:rsidRPr="00F459C5"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CA0B4AD" wp14:editId="1C4031CF">
          <wp:simplePos x="0" y="0"/>
          <wp:positionH relativeFrom="column">
            <wp:posOffset>5053649</wp:posOffset>
          </wp:positionH>
          <wp:positionV relativeFrom="paragraph">
            <wp:posOffset>615280</wp:posOffset>
          </wp:positionV>
          <wp:extent cx="720000" cy="720000"/>
          <wp:effectExtent l="0" t="0" r="4445" b="4445"/>
          <wp:wrapNone/>
          <wp:docPr id="724598845" name="Obrázek 7245988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Quadrat_Penny_logo_s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59C5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5C38752" wp14:editId="192B4CAD">
          <wp:simplePos x="0" y="0"/>
          <wp:positionH relativeFrom="page">
            <wp:align>left</wp:align>
          </wp:positionH>
          <wp:positionV relativeFrom="paragraph">
            <wp:posOffset>-488603</wp:posOffset>
          </wp:positionV>
          <wp:extent cx="7660005" cy="1133475"/>
          <wp:effectExtent l="0" t="0" r="0" b="9525"/>
          <wp:wrapTight wrapText="bothSides">
            <wp:wrapPolygon edited="0">
              <wp:start x="0" y="0"/>
              <wp:lineTo x="0" y="21418"/>
              <wp:lineTo x="21541" y="21418"/>
              <wp:lineTo x="21541" y="0"/>
              <wp:lineTo x="0" y="0"/>
            </wp:wrapPolygon>
          </wp:wrapTight>
          <wp:docPr id="2037469715" name="Obrázek 2037469715" descr="Kopfzeile REWE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pfzeile REWE_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000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6E9180" w14:textId="77777777" w:rsidR="00E06367" w:rsidRPr="00F459C5" w:rsidRDefault="00E06367" w:rsidP="000759F7">
    <w:pPr>
      <w:pStyle w:val="Zhlav"/>
    </w:pPr>
  </w:p>
  <w:p w14:paraId="08D0A575" w14:textId="77777777" w:rsidR="00E06367" w:rsidRPr="00F459C5" w:rsidRDefault="00E06367">
    <w:pPr>
      <w:pStyle w:val="Zhlav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80D2C"/>
    <w:multiLevelType w:val="hybridMultilevel"/>
    <w:tmpl w:val="1B5842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91752"/>
    <w:multiLevelType w:val="hybridMultilevel"/>
    <w:tmpl w:val="32E4BBA8"/>
    <w:lvl w:ilvl="0" w:tplc="AC5A83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192107">
    <w:abstractNumId w:val="0"/>
  </w:num>
  <w:num w:numId="2" w16cid:durableId="2143380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EF"/>
    <w:rsid w:val="000019D2"/>
    <w:rsid w:val="00001CFD"/>
    <w:rsid w:val="00001D89"/>
    <w:rsid w:val="000020CF"/>
    <w:rsid w:val="00002FFD"/>
    <w:rsid w:val="00003421"/>
    <w:rsid w:val="0000378F"/>
    <w:rsid w:val="000056B8"/>
    <w:rsid w:val="00012E76"/>
    <w:rsid w:val="000134A9"/>
    <w:rsid w:val="00013F5E"/>
    <w:rsid w:val="00014D2F"/>
    <w:rsid w:val="00015B62"/>
    <w:rsid w:val="000161D6"/>
    <w:rsid w:val="00017869"/>
    <w:rsid w:val="000214A9"/>
    <w:rsid w:val="00021813"/>
    <w:rsid w:val="00022B38"/>
    <w:rsid w:val="000233B0"/>
    <w:rsid w:val="00023D70"/>
    <w:rsid w:val="000241EA"/>
    <w:rsid w:val="00024AC5"/>
    <w:rsid w:val="00026B62"/>
    <w:rsid w:val="000301AF"/>
    <w:rsid w:val="00030FEA"/>
    <w:rsid w:val="00031445"/>
    <w:rsid w:val="00031903"/>
    <w:rsid w:val="00031C00"/>
    <w:rsid w:val="00032EE4"/>
    <w:rsid w:val="00033281"/>
    <w:rsid w:val="000332A5"/>
    <w:rsid w:val="00034BD2"/>
    <w:rsid w:val="00034C50"/>
    <w:rsid w:val="000413CB"/>
    <w:rsid w:val="00041483"/>
    <w:rsid w:val="00041CA4"/>
    <w:rsid w:val="00043978"/>
    <w:rsid w:val="00044E3D"/>
    <w:rsid w:val="00046BAC"/>
    <w:rsid w:val="00046EEC"/>
    <w:rsid w:val="00046F04"/>
    <w:rsid w:val="000476BF"/>
    <w:rsid w:val="0005019D"/>
    <w:rsid w:val="00050F08"/>
    <w:rsid w:val="00051905"/>
    <w:rsid w:val="0005332D"/>
    <w:rsid w:val="0005339A"/>
    <w:rsid w:val="0005398B"/>
    <w:rsid w:val="0005423D"/>
    <w:rsid w:val="000543CA"/>
    <w:rsid w:val="00056445"/>
    <w:rsid w:val="00056CCE"/>
    <w:rsid w:val="00061622"/>
    <w:rsid w:val="00062CE1"/>
    <w:rsid w:val="00063109"/>
    <w:rsid w:val="000636C0"/>
    <w:rsid w:val="00064EA7"/>
    <w:rsid w:val="00064F86"/>
    <w:rsid w:val="00066B43"/>
    <w:rsid w:val="00067149"/>
    <w:rsid w:val="00071524"/>
    <w:rsid w:val="00071CEC"/>
    <w:rsid w:val="000734C5"/>
    <w:rsid w:val="000748E0"/>
    <w:rsid w:val="00077B47"/>
    <w:rsid w:val="00080B56"/>
    <w:rsid w:val="00080D8C"/>
    <w:rsid w:val="00081218"/>
    <w:rsid w:val="00081487"/>
    <w:rsid w:val="00082B37"/>
    <w:rsid w:val="00082CC4"/>
    <w:rsid w:val="00083936"/>
    <w:rsid w:val="0008668E"/>
    <w:rsid w:val="0008773A"/>
    <w:rsid w:val="000908EF"/>
    <w:rsid w:val="00091B87"/>
    <w:rsid w:val="00094507"/>
    <w:rsid w:val="0009474B"/>
    <w:rsid w:val="00097E72"/>
    <w:rsid w:val="000A006D"/>
    <w:rsid w:val="000A160A"/>
    <w:rsid w:val="000A3AE1"/>
    <w:rsid w:val="000A40DC"/>
    <w:rsid w:val="000A5526"/>
    <w:rsid w:val="000A5F5A"/>
    <w:rsid w:val="000A64A2"/>
    <w:rsid w:val="000A6919"/>
    <w:rsid w:val="000A6969"/>
    <w:rsid w:val="000A6A34"/>
    <w:rsid w:val="000A7401"/>
    <w:rsid w:val="000A78BE"/>
    <w:rsid w:val="000A7DBA"/>
    <w:rsid w:val="000B03CC"/>
    <w:rsid w:val="000B2EC4"/>
    <w:rsid w:val="000B5ADD"/>
    <w:rsid w:val="000B677A"/>
    <w:rsid w:val="000B6C05"/>
    <w:rsid w:val="000B6CC4"/>
    <w:rsid w:val="000B6DE7"/>
    <w:rsid w:val="000B7231"/>
    <w:rsid w:val="000B7292"/>
    <w:rsid w:val="000B7AB2"/>
    <w:rsid w:val="000C079B"/>
    <w:rsid w:val="000C20E9"/>
    <w:rsid w:val="000C519D"/>
    <w:rsid w:val="000C5F03"/>
    <w:rsid w:val="000C627E"/>
    <w:rsid w:val="000C7185"/>
    <w:rsid w:val="000C79B7"/>
    <w:rsid w:val="000D001E"/>
    <w:rsid w:val="000D3542"/>
    <w:rsid w:val="000D4F39"/>
    <w:rsid w:val="000D5222"/>
    <w:rsid w:val="000D5775"/>
    <w:rsid w:val="000D61F0"/>
    <w:rsid w:val="000D6C72"/>
    <w:rsid w:val="000D775D"/>
    <w:rsid w:val="000D7D01"/>
    <w:rsid w:val="000D7E75"/>
    <w:rsid w:val="000E07AC"/>
    <w:rsid w:val="000E0D17"/>
    <w:rsid w:val="000E0F38"/>
    <w:rsid w:val="000E1198"/>
    <w:rsid w:val="000E35E2"/>
    <w:rsid w:val="000E6C34"/>
    <w:rsid w:val="000E797B"/>
    <w:rsid w:val="000E7B5A"/>
    <w:rsid w:val="000E7ED3"/>
    <w:rsid w:val="000F0B84"/>
    <w:rsid w:val="000F1CE5"/>
    <w:rsid w:val="000F2E71"/>
    <w:rsid w:val="000F3F9E"/>
    <w:rsid w:val="000F422E"/>
    <w:rsid w:val="000F5303"/>
    <w:rsid w:val="000F5B62"/>
    <w:rsid w:val="000F6DEE"/>
    <w:rsid w:val="000F6FA2"/>
    <w:rsid w:val="000F7A6A"/>
    <w:rsid w:val="0010112E"/>
    <w:rsid w:val="00101F68"/>
    <w:rsid w:val="00102BCE"/>
    <w:rsid w:val="0010357E"/>
    <w:rsid w:val="00104AD3"/>
    <w:rsid w:val="00105017"/>
    <w:rsid w:val="001074EE"/>
    <w:rsid w:val="00107AB9"/>
    <w:rsid w:val="001101AE"/>
    <w:rsid w:val="00111788"/>
    <w:rsid w:val="00112668"/>
    <w:rsid w:val="001126B3"/>
    <w:rsid w:val="00114F6E"/>
    <w:rsid w:val="00115265"/>
    <w:rsid w:val="0011600A"/>
    <w:rsid w:val="00116BBD"/>
    <w:rsid w:val="001205A4"/>
    <w:rsid w:val="001211A6"/>
    <w:rsid w:val="00122495"/>
    <w:rsid w:val="001231BD"/>
    <w:rsid w:val="00123795"/>
    <w:rsid w:val="00125B81"/>
    <w:rsid w:val="00126111"/>
    <w:rsid w:val="001269A0"/>
    <w:rsid w:val="00131AA8"/>
    <w:rsid w:val="00131D46"/>
    <w:rsid w:val="00133E33"/>
    <w:rsid w:val="001342CF"/>
    <w:rsid w:val="00136EA0"/>
    <w:rsid w:val="00141B46"/>
    <w:rsid w:val="00142FE6"/>
    <w:rsid w:val="001435C3"/>
    <w:rsid w:val="001520CB"/>
    <w:rsid w:val="00152E05"/>
    <w:rsid w:val="00153B71"/>
    <w:rsid w:val="0015668C"/>
    <w:rsid w:val="001574E3"/>
    <w:rsid w:val="00157B37"/>
    <w:rsid w:val="001653E8"/>
    <w:rsid w:val="00166A52"/>
    <w:rsid w:val="0016748E"/>
    <w:rsid w:val="001710D7"/>
    <w:rsid w:val="00172BF0"/>
    <w:rsid w:val="0017524B"/>
    <w:rsid w:val="00175608"/>
    <w:rsid w:val="00176290"/>
    <w:rsid w:val="0017686C"/>
    <w:rsid w:val="00177D64"/>
    <w:rsid w:val="0018092B"/>
    <w:rsid w:val="00181883"/>
    <w:rsid w:val="0018240B"/>
    <w:rsid w:val="00182517"/>
    <w:rsid w:val="00182826"/>
    <w:rsid w:val="00182B9A"/>
    <w:rsid w:val="0018461C"/>
    <w:rsid w:val="00184C67"/>
    <w:rsid w:val="00184F04"/>
    <w:rsid w:val="001851C7"/>
    <w:rsid w:val="001856DE"/>
    <w:rsid w:val="00187CBA"/>
    <w:rsid w:val="00190377"/>
    <w:rsid w:val="001914E6"/>
    <w:rsid w:val="0019330F"/>
    <w:rsid w:val="0019360F"/>
    <w:rsid w:val="00194A93"/>
    <w:rsid w:val="00197CD0"/>
    <w:rsid w:val="001A14A2"/>
    <w:rsid w:val="001A35EE"/>
    <w:rsid w:val="001A403F"/>
    <w:rsid w:val="001A4C69"/>
    <w:rsid w:val="001A5CEC"/>
    <w:rsid w:val="001A5EAB"/>
    <w:rsid w:val="001A60C9"/>
    <w:rsid w:val="001A7584"/>
    <w:rsid w:val="001A7E23"/>
    <w:rsid w:val="001B01B0"/>
    <w:rsid w:val="001B126F"/>
    <w:rsid w:val="001B1CF4"/>
    <w:rsid w:val="001B2714"/>
    <w:rsid w:val="001B41FC"/>
    <w:rsid w:val="001B6DD6"/>
    <w:rsid w:val="001B73C3"/>
    <w:rsid w:val="001C02F7"/>
    <w:rsid w:val="001C34C8"/>
    <w:rsid w:val="001C5B95"/>
    <w:rsid w:val="001C6B8C"/>
    <w:rsid w:val="001D2FC6"/>
    <w:rsid w:val="001D3A9F"/>
    <w:rsid w:val="001D4376"/>
    <w:rsid w:val="001D72A8"/>
    <w:rsid w:val="001D782D"/>
    <w:rsid w:val="001E026A"/>
    <w:rsid w:val="001E1B95"/>
    <w:rsid w:val="001E20CD"/>
    <w:rsid w:val="001E222E"/>
    <w:rsid w:val="001E5567"/>
    <w:rsid w:val="001E5865"/>
    <w:rsid w:val="001E73F0"/>
    <w:rsid w:val="001E7F7C"/>
    <w:rsid w:val="001F15AA"/>
    <w:rsid w:val="001F1AF7"/>
    <w:rsid w:val="001F2385"/>
    <w:rsid w:val="001F5470"/>
    <w:rsid w:val="00202D28"/>
    <w:rsid w:val="00204770"/>
    <w:rsid w:val="002059B6"/>
    <w:rsid w:val="002075AE"/>
    <w:rsid w:val="00207B23"/>
    <w:rsid w:val="00207BE4"/>
    <w:rsid w:val="002111D9"/>
    <w:rsid w:val="002115BF"/>
    <w:rsid w:val="00211C9A"/>
    <w:rsid w:val="00211E1C"/>
    <w:rsid w:val="00212711"/>
    <w:rsid w:val="0021273D"/>
    <w:rsid w:val="0021374D"/>
    <w:rsid w:val="002137AB"/>
    <w:rsid w:val="00213BB0"/>
    <w:rsid w:val="00213F3C"/>
    <w:rsid w:val="002141A2"/>
    <w:rsid w:val="00214317"/>
    <w:rsid w:val="00215951"/>
    <w:rsid w:val="00216889"/>
    <w:rsid w:val="00216B82"/>
    <w:rsid w:val="00220A4A"/>
    <w:rsid w:val="0022577D"/>
    <w:rsid w:val="00225A8D"/>
    <w:rsid w:val="0022606A"/>
    <w:rsid w:val="002308D9"/>
    <w:rsid w:val="00230973"/>
    <w:rsid w:val="0023181E"/>
    <w:rsid w:val="00232775"/>
    <w:rsid w:val="002341FF"/>
    <w:rsid w:val="00234421"/>
    <w:rsid w:val="00235A95"/>
    <w:rsid w:val="00236962"/>
    <w:rsid w:val="00236A35"/>
    <w:rsid w:val="00237CF9"/>
    <w:rsid w:val="002404B9"/>
    <w:rsid w:val="00241389"/>
    <w:rsid w:val="00241FB2"/>
    <w:rsid w:val="00242FB4"/>
    <w:rsid w:val="002434BC"/>
    <w:rsid w:val="00243715"/>
    <w:rsid w:val="00245247"/>
    <w:rsid w:val="00246BAA"/>
    <w:rsid w:val="00246BAC"/>
    <w:rsid w:val="00247B6E"/>
    <w:rsid w:val="002521F3"/>
    <w:rsid w:val="00253DDB"/>
    <w:rsid w:val="00257A03"/>
    <w:rsid w:val="00257CCE"/>
    <w:rsid w:val="00260B78"/>
    <w:rsid w:val="00261DAE"/>
    <w:rsid w:val="002637EF"/>
    <w:rsid w:val="0026430F"/>
    <w:rsid w:val="0026647B"/>
    <w:rsid w:val="00266DEB"/>
    <w:rsid w:val="00266F47"/>
    <w:rsid w:val="00267215"/>
    <w:rsid w:val="002678B4"/>
    <w:rsid w:val="00270284"/>
    <w:rsid w:val="00270E07"/>
    <w:rsid w:val="00271A3E"/>
    <w:rsid w:val="00273548"/>
    <w:rsid w:val="002736F1"/>
    <w:rsid w:val="002738E7"/>
    <w:rsid w:val="00274201"/>
    <w:rsid w:val="00274224"/>
    <w:rsid w:val="00274674"/>
    <w:rsid w:val="00281032"/>
    <w:rsid w:val="002814F6"/>
    <w:rsid w:val="002819C0"/>
    <w:rsid w:val="00283A13"/>
    <w:rsid w:val="00283FA2"/>
    <w:rsid w:val="002849D1"/>
    <w:rsid w:val="00284B63"/>
    <w:rsid w:val="00284BD4"/>
    <w:rsid w:val="00284FA2"/>
    <w:rsid w:val="002864A7"/>
    <w:rsid w:val="00286A04"/>
    <w:rsid w:val="00290C38"/>
    <w:rsid w:val="002917E6"/>
    <w:rsid w:val="00291C7D"/>
    <w:rsid w:val="00292061"/>
    <w:rsid w:val="00293C90"/>
    <w:rsid w:val="002943A0"/>
    <w:rsid w:val="002945B6"/>
    <w:rsid w:val="00297FB9"/>
    <w:rsid w:val="002A0E9D"/>
    <w:rsid w:val="002A226B"/>
    <w:rsid w:val="002A3A78"/>
    <w:rsid w:val="002A412B"/>
    <w:rsid w:val="002A557E"/>
    <w:rsid w:val="002A5BF6"/>
    <w:rsid w:val="002A6C45"/>
    <w:rsid w:val="002A7146"/>
    <w:rsid w:val="002B062E"/>
    <w:rsid w:val="002B2F48"/>
    <w:rsid w:val="002B3665"/>
    <w:rsid w:val="002B679D"/>
    <w:rsid w:val="002C4981"/>
    <w:rsid w:val="002C612E"/>
    <w:rsid w:val="002C7A2C"/>
    <w:rsid w:val="002D0F49"/>
    <w:rsid w:val="002D26FC"/>
    <w:rsid w:val="002D33C5"/>
    <w:rsid w:val="002D34C0"/>
    <w:rsid w:val="002D56CF"/>
    <w:rsid w:val="002D57BD"/>
    <w:rsid w:val="002D6820"/>
    <w:rsid w:val="002D6A05"/>
    <w:rsid w:val="002D6DAF"/>
    <w:rsid w:val="002E00E9"/>
    <w:rsid w:val="002E1747"/>
    <w:rsid w:val="002E1ABA"/>
    <w:rsid w:val="002E1E04"/>
    <w:rsid w:val="002E2482"/>
    <w:rsid w:val="002E2A3D"/>
    <w:rsid w:val="002E303A"/>
    <w:rsid w:val="002E4B12"/>
    <w:rsid w:val="002E5294"/>
    <w:rsid w:val="002F0906"/>
    <w:rsid w:val="002F09F0"/>
    <w:rsid w:val="002F0CEA"/>
    <w:rsid w:val="002F1397"/>
    <w:rsid w:val="002F2032"/>
    <w:rsid w:val="002F5CD2"/>
    <w:rsid w:val="002F6025"/>
    <w:rsid w:val="002F7F9C"/>
    <w:rsid w:val="00302166"/>
    <w:rsid w:val="00310A6A"/>
    <w:rsid w:val="00311317"/>
    <w:rsid w:val="0031157D"/>
    <w:rsid w:val="00311C85"/>
    <w:rsid w:val="00312360"/>
    <w:rsid w:val="0031324E"/>
    <w:rsid w:val="00313B4F"/>
    <w:rsid w:val="00314DE9"/>
    <w:rsid w:val="00314FE5"/>
    <w:rsid w:val="00315B4C"/>
    <w:rsid w:val="0031669D"/>
    <w:rsid w:val="00316CD8"/>
    <w:rsid w:val="00316DE0"/>
    <w:rsid w:val="00317E86"/>
    <w:rsid w:val="00317E97"/>
    <w:rsid w:val="00320B28"/>
    <w:rsid w:val="00321C36"/>
    <w:rsid w:val="003230EB"/>
    <w:rsid w:val="003233F3"/>
    <w:rsid w:val="0032415A"/>
    <w:rsid w:val="00324BA4"/>
    <w:rsid w:val="00326307"/>
    <w:rsid w:val="00327409"/>
    <w:rsid w:val="00327CA1"/>
    <w:rsid w:val="0033286B"/>
    <w:rsid w:val="00332ECA"/>
    <w:rsid w:val="00333442"/>
    <w:rsid w:val="003337AD"/>
    <w:rsid w:val="00334ADE"/>
    <w:rsid w:val="00336453"/>
    <w:rsid w:val="003376B4"/>
    <w:rsid w:val="00340185"/>
    <w:rsid w:val="00340945"/>
    <w:rsid w:val="003414DB"/>
    <w:rsid w:val="003432FA"/>
    <w:rsid w:val="00346B0A"/>
    <w:rsid w:val="003522A4"/>
    <w:rsid w:val="00352988"/>
    <w:rsid w:val="00353356"/>
    <w:rsid w:val="003548BC"/>
    <w:rsid w:val="00355E27"/>
    <w:rsid w:val="0035721B"/>
    <w:rsid w:val="0035767C"/>
    <w:rsid w:val="00362A16"/>
    <w:rsid w:val="00362E83"/>
    <w:rsid w:val="00364005"/>
    <w:rsid w:val="0036481A"/>
    <w:rsid w:val="00365256"/>
    <w:rsid w:val="00365962"/>
    <w:rsid w:val="00365AEE"/>
    <w:rsid w:val="00366285"/>
    <w:rsid w:val="00367618"/>
    <w:rsid w:val="00367C0D"/>
    <w:rsid w:val="0037033B"/>
    <w:rsid w:val="0037357E"/>
    <w:rsid w:val="00373C10"/>
    <w:rsid w:val="00373D5C"/>
    <w:rsid w:val="0037451D"/>
    <w:rsid w:val="00374BA1"/>
    <w:rsid w:val="00374C03"/>
    <w:rsid w:val="003758D4"/>
    <w:rsid w:val="003803C1"/>
    <w:rsid w:val="0038149B"/>
    <w:rsid w:val="00381AD8"/>
    <w:rsid w:val="003824AB"/>
    <w:rsid w:val="00382B5F"/>
    <w:rsid w:val="00385AF2"/>
    <w:rsid w:val="00385F27"/>
    <w:rsid w:val="0038746D"/>
    <w:rsid w:val="00387792"/>
    <w:rsid w:val="00387FDA"/>
    <w:rsid w:val="003907AC"/>
    <w:rsid w:val="0039084A"/>
    <w:rsid w:val="003915B1"/>
    <w:rsid w:val="00391FE0"/>
    <w:rsid w:val="00392E59"/>
    <w:rsid w:val="00392F75"/>
    <w:rsid w:val="0039498F"/>
    <w:rsid w:val="00395134"/>
    <w:rsid w:val="00395E67"/>
    <w:rsid w:val="00395FCC"/>
    <w:rsid w:val="00396A1E"/>
    <w:rsid w:val="003974A9"/>
    <w:rsid w:val="003A124F"/>
    <w:rsid w:val="003A1485"/>
    <w:rsid w:val="003A321B"/>
    <w:rsid w:val="003A373B"/>
    <w:rsid w:val="003A40A7"/>
    <w:rsid w:val="003A47D5"/>
    <w:rsid w:val="003A4A66"/>
    <w:rsid w:val="003A5EA0"/>
    <w:rsid w:val="003A6CEC"/>
    <w:rsid w:val="003B1A9F"/>
    <w:rsid w:val="003B1B4A"/>
    <w:rsid w:val="003B3CEE"/>
    <w:rsid w:val="003B3DC9"/>
    <w:rsid w:val="003C06B7"/>
    <w:rsid w:val="003C0FF7"/>
    <w:rsid w:val="003C12A1"/>
    <w:rsid w:val="003C2529"/>
    <w:rsid w:val="003C530D"/>
    <w:rsid w:val="003D03B3"/>
    <w:rsid w:val="003D04C5"/>
    <w:rsid w:val="003D33EC"/>
    <w:rsid w:val="003D4050"/>
    <w:rsid w:val="003D4F49"/>
    <w:rsid w:val="003D516F"/>
    <w:rsid w:val="003D701F"/>
    <w:rsid w:val="003E0B7D"/>
    <w:rsid w:val="003E0F3D"/>
    <w:rsid w:val="003E16F0"/>
    <w:rsid w:val="003E1EA1"/>
    <w:rsid w:val="003E21B9"/>
    <w:rsid w:val="003E2D59"/>
    <w:rsid w:val="003E4A79"/>
    <w:rsid w:val="003E4A87"/>
    <w:rsid w:val="003F00CD"/>
    <w:rsid w:val="003F2BFB"/>
    <w:rsid w:val="003F33FF"/>
    <w:rsid w:val="003F3A7F"/>
    <w:rsid w:val="003F3F37"/>
    <w:rsid w:val="003F4F8A"/>
    <w:rsid w:val="00400293"/>
    <w:rsid w:val="00401C9D"/>
    <w:rsid w:val="00403CB8"/>
    <w:rsid w:val="00404AC7"/>
    <w:rsid w:val="00404EAE"/>
    <w:rsid w:val="00406C7E"/>
    <w:rsid w:val="0041197C"/>
    <w:rsid w:val="00412791"/>
    <w:rsid w:val="004132A6"/>
    <w:rsid w:val="0041524D"/>
    <w:rsid w:val="00415784"/>
    <w:rsid w:val="00415851"/>
    <w:rsid w:val="00415BDC"/>
    <w:rsid w:val="004162D4"/>
    <w:rsid w:val="0042006E"/>
    <w:rsid w:val="00420C4B"/>
    <w:rsid w:val="00421879"/>
    <w:rsid w:val="0042287C"/>
    <w:rsid w:val="0042485D"/>
    <w:rsid w:val="00427078"/>
    <w:rsid w:val="00431A86"/>
    <w:rsid w:val="00433355"/>
    <w:rsid w:val="004335A4"/>
    <w:rsid w:val="0043518A"/>
    <w:rsid w:val="0043615C"/>
    <w:rsid w:val="00440D44"/>
    <w:rsid w:val="00441243"/>
    <w:rsid w:val="004422D5"/>
    <w:rsid w:val="00443A67"/>
    <w:rsid w:val="00446049"/>
    <w:rsid w:val="00446E98"/>
    <w:rsid w:val="00452784"/>
    <w:rsid w:val="00453375"/>
    <w:rsid w:val="00454031"/>
    <w:rsid w:val="00455FD6"/>
    <w:rsid w:val="00461732"/>
    <w:rsid w:val="00462368"/>
    <w:rsid w:val="00463388"/>
    <w:rsid w:val="00463623"/>
    <w:rsid w:val="0046403D"/>
    <w:rsid w:val="00464407"/>
    <w:rsid w:val="00466898"/>
    <w:rsid w:val="00466CC1"/>
    <w:rsid w:val="00470436"/>
    <w:rsid w:val="00470CDA"/>
    <w:rsid w:val="00471036"/>
    <w:rsid w:val="004719C7"/>
    <w:rsid w:val="004729C4"/>
    <w:rsid w:val="00473270"/>
    <w:rsid w:val="00473376"/>
    <w:rsid w:val="00473CD2"/>
    <w:rsid w:val="0047415F"/>
    <w:rsid w:val="00476CD5"/>
    <w:rsid w:val="004778EC"/>
    <w:rsid w:val="0048065F"/>
    <w:rsid w:val="00482715"/>
    <w:rsid w:val="004836D1"/>
    <w:rsid w:val="004836DB"/>
    <w:rsid w:val="00483FB5"/>
    <w:rsid w:val="004842E8"/>
    <w:rsid w:val="004843D7"/>
    <w:rsid w:val="00484E5F"/>
    <w:rsid w:val="004852B0"/>
    <w:rsid w:val="004858C1"/>
    <w:rsid w:val="004870E1"/>
    <w:rsid w:val="00487427"/>
    <w:rsid w:val="00487AF6"/>
    <w:rsid w:val="00491A47"/>
    <w:rsid w:val="0049308C"/>
    <w:rsid w:val="00494F8A"/>
    <w:rsid w:val="004958E1"/>
    <w:rsid w:val="0049639D"/>
    <w:rsid w:val="004969CD"/>
    <w:rsid w:val="00496B45"/>
    <w:rsid w:val="00496C89"/>
    <w:rsid w:val="004A035F"/>
    <w:rsid w:val="004A2D07"/>
    <w:rsid w:val="004A3171"/>
    <w:rsid w:val="004A3D01"/>
    <w:rsid w:val="004A4AD7"/>
    <w:rsid w:val="004A5CA7"/>
    <w:rsid w:val="004A640D"/>
    <w:rsid w:val="004A6D10"/>
    <w:rsid w:val="004A75FB"/>
    <w:rsid w:val="004A7E9D"/>
    <w:rsid w:val="004A7F8D"/>
    <w:rsid w:val="004B33EC"/>
    <w:rsid w:val="004B3E0D"/>
    <w:rsid w:val="004B56A6"/>
    <w:rsid w:val="004B6899"/>
    <w:rsid w:val="004B6AD6"/>
    <w:rsid w:val="004B6C0F"/>
    <w:rsid w:val="004B7C4F"/>
    <w:rsid w:val="004B7D58"/>
    <w:rsid w:val="004C00AC"/>
    <w:rsid w:val="004C03E4"/>
    <w:rsid w:val="004C1F0B"/>
    <w:rsid w:val="004C21C4"/>
    <w:rsid w:val="004C2CFA"/>
    <w:rsid w:val="004C3C9D"/>
    <w:rsid w:val="004C5942"/>
    <w:rsid w:val="004C6A6D"/>
    <w:rsid w:val="004C747D"/>
    <w:rsid w:val="004D04F0"/>
    <w:rsid w:val="004D1AC8"/>
    <w:rsid w:val="004D2286"/>
    <w:rsid w:val="004D3DE0"/>
    <w:rsid w:val="004D6A03"/>
    <w:rsid w:val="004D6C33"/>
    <w:rsid w:val="004D759A"/>
    <w:rsid w:val="004E02CD"/>
    <w:rsid w:val="004E0EFC"/>
    <w:rsid w:val="004E2AE0"/>
    <w:rsid w:val="004E3227"/>
    <w:rsid w:val="004E3AB5"/>
    <w:rsid w:val="004E4336"/>
    <w:rsid w:val="004E4A3E"/>
    <w:rsid w:val="004E564E"/>
    <w:rsid w:val="004F05C5"/>
    <w:rsid w:val="004F0FF0"/>
    <w:rsid w:val="004F1A79"/>
    <w:rsid w:val="004F255A"/>
    <w:rsid w:val="004F283D"/>
    <w:rsid w:val="004F2870"/>
    <w:rsid w:val="004F4FC2"/>
    <w:rsid w:val="004F5EFE"/>
    <w:rsid w:val="004F621B"/>
    <w:rsid w:val="004F6B8B"/>
    <w:rsid w:val="005004F5"/>
    <w:rsid w:val="0050107C"/>
    <w:rsid w:val="005024AA"/>
    <w:rsid w:val="00502D29"/>
    <w:rsid w:val="005030CE"/>
    <w:rsid w:val="00503AA5"/>
    <w:rsid w:val="00503FDE"/>
    <w:rsid w:val="0050423A"/>
    <w:rsid w:val="00506F02"/>
    <w:rsid w:val="00510835"/>
    <w:rsid w:val="00511A8E"/>
    <w:rsid w:val="00511DD9"/>
    <w:rsid w:val="0051240B"/>
    <w:rsid w:val="00517206"/>
    <w:rsid w:val="00517AD5"/>
    <w:rsid w:val="00520EA9"/>
    <w:rsid w:val="00521461"/>
    <w:rsid w:val="005238ED"/>
    <w:rsid w:val="005241DA"/>
    <w:rsid w:val="00525E9C"/>
    <w:rsid w:val="0052754E"/>
    <w:rsid w:val="00530A04"/>
    <w:rsid w:val="00531998"/>
    <w:rsid w:val="00533B30"/>
    <w:rsid w:val="00534336"/>
    <w:rsid w:val="00535798"/>
    <w:rsid w:val="0054025F"/>
    <w:rsid w:val="0054211A"/>
    <w:rsid w:val="00544AB9"/>
    <w:rsid w:val="005456AA"/>
    <w:rsid w:val="005457B6"/>
    <w:rsid w:val="0054691E"/>
    <w:rsid w:val="00546977"/>
    <w:rsid w:val="00547C7E"/>
    <w:rsid w:val="00550363"/>
    <w:rsid w:val="00551061"/>
    <w:rsid w:val="0055230B"/>
    <w:rsid w:val="005527C3"/>
    <w:rsid w:val="00553602"/>
    <w:rsid w:val="005543D5"/>
    <w:rsid w:val="00554435"/>
    <w:rsid w:val="0055596A"/>
    <w:rsid w:val="00556020"/>
    <w:rsid w:val="00556D0E"/>
    <w:rsid w:val="0055761E"/>
    <w:rsid w:val="0056202F"/>
    <w:rsid w:val="00562953"/>
    <w:rsid w:val="00562EDF"/>
    <w:rsid w:val="0056332C"/>
    <w:rsid w:val="005638C5"/>
    <w:rsid w:val="005652A2"/>
    <w:rsid w:val="00565BFF"/>
    <w:rsid w:val="00567EFC"/>
    <w:rsid w:val="00570576"/>
    <w:rsid w:val="00572B94"/>
    <w:rsid w:val="005731F2"/>
    <w:rsid w:val="0057408C"/>
    <w:rsid w:val="0057418C"/>
    <w:rsid w:val="0057499E"/>
    <w:rsid w:val="00574A04"/>
    <w:rsid w:val="00575E86"/>
    <w:rsid w:val="00580613"/>
    <w:rsid w:val="00581E49"/>
    <w:rsid w:val="0058223D"/>
    <w:rsid w:val="00583711"/>
    <w:rsid w:val="00585175"/>
    <w:rsid w:val="00585F8E"/>
    <w:rsid w:val="00586820"/>
    <w:rsid w:val="00592813"/>
    <w:rsid w:val="00592A66"/>
    <w:rsid w:val="00593760"/>
    <w:rsid w:val="00594707"/>
    <w:rsid w:val="005955BF"/>
    <w:rsid w:val="00596B90"/>
    <w:rsid w:val="00597479"/>
    <w:rsid w:val="0059768D"/>
    <w:rsid w:val="00597A44"/>
    <w:rsid w:val="005A01D6"/>
    <w:rsid w:val="005A2B75"/>
    <w:rsid w:val="005A3047"/>
    <w:rsid w:val="005A4353"/>
    <w:rsid w:val="005A4F99"/>
    <w:rsid w:val="005A6584"/>
    <w:rsid w:val="005A67C1"/>
    <w:rsid w:val="005B0651"/>
    <w:rsid w:val="005B0A61"/>
    <w:rsid w:val="005B15B1"/>
    <w:rsid w:val="005B33A1"/>
    <w:rsid w:val="005B4445"/>
    <w:rsid w:val="005B4548"/>
    <w:rsid w:val="005B5B64"/>
    <w:rsid w:val="005C04F7"/>
    <w:rsid w:val="005C0D31"/>
    <w:rsid w:val="005C4317"/>
    <w:rsid w:val="005C4A35"/>
    <w:rsid w:val="005C4DDE"/>
    <w:rsid w:val="005D0DBB"/>
    <w:rsid w:val="005D1253"/>
    <w:rsid w:val="005D12D5"/>
    <w:rsid w:val="005D1E4E"/>
    <w:rsid w:val="005D4041"/>
    <w:rsid w:val="005D4A9B"/>
    <w:rsid w:val="005D709B"/>
    <w:rsid w:val="005E2A67"/>
    <w:rsid w:val="005E477D"/>
    <w:rsid w:val="005E5130"/>
    <w:rsid w:val="005E5816"/>
    <w:rsid w:val="005E5922"/>
    <w:rsid w:val="005E5E61"/>
    <w:rsid w:val="005F0A88"/>
    <w:rsid w:val="005F13E2"/>
    <w:rsid w:val="005F22F3"/>
    <w:rsid w:val="005F40F6"/>
    <w:rsid w:val="005F497D"/>
    <w:rsid w:val="005F4A52"/>
    <w:rsid w:val="005F55B5"/>
    <w:rsid w:val="005F56D7"/>
    <w:rsid w:val="005F6989"/>
    <w:rsid w:val="005F6AF4"/>
    <w:rsid w:val="005F7A87"/>
    <w:rsid w:val="0060153A"/>
    <w:rsid w:val="00601DDE"/>
    <w:rsid w:val="00605151"/>
    <w:rsid w:val="006077E4"/>
    <w:rsid w:val="00607B55"/>
    <w:rsid w:val="0061275F"/>
    <w:rsid w:val="006137BA"/>
    <w:rsid w:val="006139F6"/>
    <w:rsid w:val="00614909"/>
    <w:rsid w:val="00616904"/>
    <w:rsid w:val="0061718B"/>
    <w:rsid w:val="006172BF"/>
    <w:rsid w:val="006179EF"/>
    <w:rsid w:val="00620219"/>
    <w:rsid w:val="006205FA"/>
    <w:rsid w:val="00620CA2"/>
    <w:rsid w:val="00621554"/>
    <w:rsid w:val="00622905"/>
    <w:rsid w:val="0062348A"/>
    <w:rsid w:val="00623ECD"/>
    <w:rsid w:val="006255F4"/>
    <w:rsid w:val="006256C5"/>
    <w:rsid w:val="00626148"/>
    <w:rsid w:val="006308E5"/>
    <w:rsid w:val="00630AAC"/>
    <w:rsid w:val="006311C3"/>
    <w:rsid w:val="00631B61"/>
    <w:rsid w:val="00631EC4"/>
    <w:rsid w:val="0063297C"/>
    <w:rsid w:val="00633327"/>
    <w:rsid w:val="006333E9"/>
    <w:rsid w:val="00633703"/>
    <w:rsid w:val="00636473"/>
    <w:rsid w:val="00636A0A"/>
    <w:rsid w:val="006378C5"/>
    <w:rsid w:val="00637C8B"/>
    <w:rsid w:val="00640B34"/>
    <w:rsid w:val="00647943"/>
    <w:rsid w:val="00650572"/>
    <w:rsid w:val="0065081F"/>
    <w:rsid w:val="00650DC8"/>
    <w:rsid w:val="00651BA0"/>
    <w:rsid w:val="0065332A"/>
    <w:rsid w:val="00653F43"/>
    <w:rsid w:val="00656519"/>
    <w:rsid w:val="00656ADC"/>
    <w:rsid w:val="006622FE"/>
    <w:rsid w:val="00662432"/>
    <w:rsid w:val="006628BA"/>
    <w:rsid w:val="00663917"/>
    <w:rsid w:val="00663C27"/>
    <w:rsid w:val="00663CCA"/>
    <w:rsid w:val="00665541"/>
    <w:rsid w:val="00665E29"/>
    <w:rsid w:val="006710A8"/>
    <w:rsid w:val="00671AB9"/>
    <w:rsid w:val="00671B0C"/>
    <w:rsid w:val="006725E7"/>
    <w:rsid w:val="00674E9B"/>
    <w:rsid w:val="00677E9D"/>
    <w:rsid w:val="00680E22"/>
    <w:rsid w:val="006819B9"/>
    <w:rsid w:val="0068286A"/>
    <w:rsid w:val="00684311"/>
    <w:rsid w:val="00685731"/>
    <w:rsid w:val="00685A92"/>
    <w:rsid w:val="006904CD"/>
    <w:rsid w:val="00691461"/>
    <w:rsid w:val="006918BB"/>
    <w:rsid w:val="00691E9D"/>
    <w:rsid w:val="00692318"/>
    <w:rsid w:val="00692A68"/>
    <w:rsid w:val="0069347B"/>
    <w:rsid w:val="006955A4"/>
    <w:rsid w:val="00695846"/>
    <w:rsid w:val="006958CC"/>
    <w:rsid w:val="00696653"/>
    <w:rsid w:val="006974A4"/>
    <w:rsid w:val="006979BE"/>
    <w:rsid w:val="006A1041"/>
    <w:rsid w:val="006A3604"/>
    <w:rsid w:val="006A3B29"/>
    <w:rsid w:val="006A4E55"/>
    <w:rsid w:val="006A52BF"/>
    <w:rsid w:val="006A7243"/>
    <w:rsid w:val="006B2B69"/>
    <w:rsid w:val="006B4FC6"/>
    <w:rsid w:val="006B66AC"/>
    <w:rsid w:val="006C15A9"/>
    <w:rsid w:val="006C1B6B"/>
    <w:rsid w:val="006C21BB"/>
    <w:rsid w:val="006C3178"/>
    <w:rsid w:val="006C359B"/>
    <w:rsid w:val="006C591B"/>
    <w:rsid w:val="006C6072"/>
    <w:rsid w:val="006D1144"/>
    <w:rsid w:val="006D25FC"/>
    <w:rsid w:val="006D5E66"/>
    <w:rsid w:val="006E241D"/>
    <w:rsid w:val="006E2E19"/>
    <w:rsid w:val="006E2FFB"/>
    <w:rsid w:val="006E3501"/>
    <w:rsid w:val="006E3633"/>
    <w:rsid w:val="006E4964"/>
    <w:rsid w:val="006E5FDB"/>
    <w:rsid w:val="006F44D2"/>
    <w:rsid w:val="006F4CF2"/>
    <w:rsid w:val="006F51D8"/>
    <w:rsid w:val="006F72B7"/>
    <w:rsid w:val="00700267"/>
    <w:rsid w:val="00701C98"/>
    <w:rsid w:val="00702CB3"/>
    <w:rsid w:val="00705B11"/>
    <w:rsid w:val="00707E1B"/>
    <w:rsid w:val="00710A0E"/>
    <w:rsid w:val="00710ED6"/>
    <w:rsid w:val="00711DBD"/>
    <w:rsid w:val="00716C56"/>
    <w:rsid w:val="00720BF5"/>
    <w:rsid w:val="00721B03"/>
    <w:rsid w:val="00722D11"/>
    <w:rsid w:val="007234EE"/>
    <w:rsid w:val="007240FC"/>
    <w:rsid w:val="00726709"/>
    <w:rsid w:val="00726C5F"/>
    <w:rsid w:val="007276B7"/>
    <w:rsid w:val="0073080B"/>
    <w:rsid w:val="00730CB5"/>
    <w:rsid w:val="00732D07"/>
    <w:rsid w:val="00733AB8"/>
    <w:rsid w:val="00733BFA"/>
    <w:rsid w:val="007345A0"/>
    <w:rsid w:val="007355E4"/>
    <w:rsid w:val="00735931"/>
    <w:rsid w:val="00736CFC"/>
    <w:rsid w:val="007417A6"/>
    <w:rsid w:val="00741A62"/>
    <w:rsid w:val="00742165"/>
    <w:rsid w:val="00743934"/>
    <w:rsid w:val="00743F2C"/>
    <w:rsid w:val="0074626D"/>
    <w:rsid w:val="007462E3"/>
    <w:rsid w:val="00750659"/>
    <w:rsid w:val="00750F23"/>
    <w:rsid w:val="0075177B"/>
    <w:rsid w:val="007517F7"/>
    <w:rsid w:val="00752E83"/>
    <w:rsid w:val="00754D54"/>
    <w:rsid w:val="0075755B"/>
    <w:rsid w:val="007608D3"/>
    <w:rsid w:val="00761AB8"/>
    <w:rsid w:val="007622DE"/>
    <w:rsid w:val="00762BAB"/>
    <w:rsid w:val="00765DFB"/>
    <w:rsid w:val="0077061D"/>
    <w:rsid w:val="00770BA1"/>
    <w:rsid w:val="00771253"/>
    <w:rsid w:val="00772B77"/>
    <w:rsid w:val="007731D0"/>
    <w:rsid w:val="007734FC"/>
    <w:rsid w:val="00773D22"/>
    <w:rsid w:val="00774310"/>
    <w:rsid w:val="00774BEA"/>
    <w:rsid w:val="0077580C"/>
    <w:rsid w:val="007759E4"/>
    <w:rsid w:val="007800BD"/>
    <w:rsid w:val="0078167E"/>
    <w:rsid w:val="00783D45"/>
    <w:rsid w:val="00784841"/>
    <w:rsid w:val="00786276"/>
    <w:rsid w:val="00786DB2"/>
    <w:rsid w:val="0079058D"/>
    <w:rsid w:val="0079077F"/>
    <w:rsid w:val="00795147"/>
    <w:rsid w:val="00795257"/>
    <w:rsid w:val="00795C40"/>
    <w:rsid w:val="00795D7F"/>
    <w:rsid w:val="007963C5"/>
    <w:rsid w:val="00797E8C"/>
    <w:rsid w:val="007A0003"/>
    <w:rsid w:val="007A10A3"/>
    <w:rsid w:val="007A1B61"/>
    <w:rsid w:val="007A2A65"/>
    <w:rsid w:val="007A319E"/>
    <w:rsid w:val="007A40BF"/>
    <w:rsid w:val="007A41BC"/>
    <w:rsid w:val="007A45CA"/>
    <w:rsid w:val="007A58B9"/>
    <w:rsid w:val="007A6E3D"/>
    <w:rsid w:val="007B023B"/>
    <w:rsid w:val="007B0845"/>
    <w:rsid w:val="007B1902"/>
    <w:rsid w:val="007B19F3"/>
    <w:rsid w:val="007B1E5A"/>
    <w:rsid w:val="007B3C51"/>
    <w:rsid w:val="007B5353"/>
    <w:rsid w:val="007B5823"/>
    <w:rsid w:val="007B6526"/>
    <w:rsid w:val="007C07F2"/>
    <w:rsid w:val="007C255C"/>
    <w:rsid w:val="007C3848"/>
    <w:rsid w:val="007C53C2"/>
    <w:rsid w:val="007C55DF"/>
    <w:rsid w:val="007C56B3"/>
    <w:rsid w:val="007C6986"/>
    <w:rsid w:val="007D0239"/>
    <w:rsid w:val="007D3A01"/>
    <w:rsid w:val="007D56AB"/>
    <w:rsid w:val="007D6F80"/>
    <w:rsid w:val="007D6F89"/>
    <w:rsid w:val="007E05DE"/>
    <w:rsid w:val="007E061E"/>
    <w:rsid w:val="007E0705"/>
    <w:rsid w:val="007E166F"/>
    <w:rsid w:val="007E29A2"/>
    <w:rsid w:val="007E3AB3"/>
    <w:rsid w:val="007E4383"/>
    <w:rsid w:val="007E4B71"/>
    <w:rsid w:val="007E4C4B"/>
    <w:rsid w:val="007E52E5"/>
    <w:rsid w:val="007E54E8"/>
    <w:rsid w:val="007E6A1A"/>
    <w:rsid w:val="007E7494"/>
    <w:rsid w:val="007F2310"/>
    <w:rsid w:val="007F296F"/>
    <w:rsid w:val="007F2A41"/>
    <w:rsid w:val="007F365C"/>
    <w:rsid w:val="007F424B"/>
    <w:rsid w:val="007F4880"/>
    <w:rsid w:val="0080047D"/>
    <w:rsid w:val="00800494"/>
    <w:rsid w:val="0080685A"/>
    <w:rsid w:val="00806D57"/>
    <w:rsid w:val="008074AE"/>
    <w:rsid w:val="00810BF2"/>
    <w:rsid w:val="0081118C"/>
    <w:rsid w:val="008114EC"/>
    <w:rsid w:val="0081170E"/>
    <w:rsid w:val="00812A54"/>
    <w:rsid w:val="00813436"/>
    <w:rsid w:val="008144B7"/>
    <w:rsid w:val="008166EF"/>
    <w:rsid w:val="00817549"/>
    <w:rsid w:val="00820C61"/>
    <w:rsid w:val="008221F8"/>
    <w:rsid w:val="0082227B"/>
    <w:rsid w:val="00822461"/>
    <w:rsid w:val="00822A75"/>
    <w:rsid w:val="00823E62"/>
    <w:rsid w:val="00824C84"/>
    <w:rsid w:val="0082595F"/>
    <w:rsid w:val="00826333"/>
    <w:rsid w:val="0082671F"/>
    <w:rsid w:val="00827C91"/>
    <w:rsid w:val="008314F5"/>
    <w:rsid w:val="00832044"/>
    <w:rsid w:val="00832245"/>
    <w:rsid w:val="00832720"/>
    <w:rsid w:val="008333BD"/>
    <w:rsid w:val="00834708"/>
    <w:rsid w:val="0083489D"/>
    <w:rsid w:val="00837EDA"/>
    <w:rsid w:val="0084172E"/>
    <w:rsid w:val="00841EE8"/>
    <w:rsid w:val="0084221E"/>
    <w:rsid w:val="00842793"/>
    <w:rsid w:val="008433ED"/>
    <w:rsid w:val="008439D0"/>
    <w:rsid w:val="008454D3"/>
    <w:rsid w:val="008464F6"/>
    <w:rsid w:val="0085009A"/>
    <w:rsid w:val="008509AB"/>
    <w:rsid w:val="00851934"/>
    <w:rsid w:val="00851E2E"/>
    <w:rsid w:val="00853959"/>
    <w:rsid w:val="00854683"/>
    <w:rsid w:val="00854980"/>
    <w:rsid w:val="00856A59"/>
    <w:rsid w:val="00857047"/>
    <w:rsid w:val="0086316B"/>
    <w:rsid w:val="00863FE8"/>
    <w:rsid w:val="00865BC0"/>
    <w:rsid w:val="008708DF"/>
    <w:rsid w:val="008719A1"/>
    <w:rsid w:val="00877BEF"/>
    <w:rsid w:val="00880A80"/>
    <w:rsid w:val="008815F0"/>
    <w:rsid w:val="008816DE"/>
    <w:rsid w:val="00882921"/>
    <w:rsid w:val="0088299A"/>
    <w:rsid w:val="008838BE"/>
    <w:rsid w:val="008838E9"/>
    <w:rsid w:val="008853F0"/>
    <w:rsid w:val="008903AF"/>
    <w:rsid w:val="00890BAC"/>
    <w:rsid w:val="00891878"/>
    <w:rsid w:val="0089469C"/>
    <w:rsid w:val="00894A9C"/>
    <w:rsid w:val="00895D7C"/>
    <w:rsid w:val="008968DB"/>
    <w:rsid w:val="00896FDE"/>
    <w:rsid w:val="008A1B93"/>
    <w:rsid w:val="008A263E"/>
    <w:rsid w:val="008A345B"/>
    <w:rsid w:val="008A37FB"/>
    <w:rsid w:val="008A40FF"/>
    <w:rsid w:val="008A5737"/>
    <w:rsid w:val="008A6894"/>
    <w:rsid w:val="008B09D2"/>
    <w:rsid w:val="008B4DA0"/>
    <w:rsid w:val="008B5297"/>
    <w:rsid w:val="008B6362"/>
    <w:rsid w:val="008B6D33"/>
    <w:rsid w:val="008B6E95"/>
    <w:rsid w:val="008B7158"/>
    <w:rsid w:val="008B7AD4"/>
    <w:rsid w:val="008B7F5C"/>
    <w:rsid w:val="008C2238"/>
    <w:rsid w:val="008C2A81"/>
    <w:rsid w:val="008C41C9"/>
    <w:rsid w:val="008C43C2"/>
    <w:rsid w:val="008C4C6B"/>
    <w:rsid w:val="008C4CBC"/>
    <w:rsid w:val="008C55A9"/>
    <w:rsid w:val="008C6D1F"/>
    <w:rsid w:val="008D10D3"/>
    <w:rsid w:val="008D1549"/>
    <w:rsid w:val="008D16B6"/>
    <w:rsid w:val="008D2191"/>
    <w:rsid w:val="008D25CC"/>
    <w:rsid w:val="008D4F0B"/>
    <w:rsid w:val="008D53A3"/>
    <w:rsid w:val="008D6D8A"/>
    <w:rsid w:val="008E3808"/>
    <w:rsid w:val="008E5FFF"/>
    <w:rsid w:val="008F0E2B"/>
    <w:rsid w:val="008F0FCB"/>
    <w:rsid w:val="008F2349"/>
    <w:rsid w:val="008F37FA"/>
    <w:rsid w:val="008F52E1"/>
    <w:rsid w:val="008F6C9B"/>
    <w:rsid w:val="008F6E6C"/>
    <w:rsid w:val="008F7972"/>
    <w:rsid w:val="008F79B5"/>
    <w:rsid w:val="008F7B93"/>
    <w:rsid w:val="00902D30"/>
    <w:rsid w:val="00903131"/>
    <w:rsid w:val="00904DB3"/>
    <w:rsid w:val="00905D6C"/>
    <w:rsid w:val="00910037"/>
    <w:rsid w:val="009118C9"/>
    <w:rsid w:val="0091204F"/>
    <w:rsid w:val="00915BF6"/>
    <w:rsid w:val="00920506"/>
    <w:rsid w:val="00920B4B"/>
    <w:rsid w:val="009217BE"/>
    <w:rsid w:val="009219FA"/>
    <w:rsid w:val="00922532"/>
    <w:rsid w:val="0092283B"/>
    <w:rsid w:val="00922F42"/>
    <w:rsid w:val="0092427B"/>
    <w:rsid w:val="009245E4"/>
    <w:rsid w:val="00925EEE"/>
    <w:rsid w:val="00926012"/>
    <w:rsid w:val="009263AE"/>
    <w:rsid w:val="00926E10"/>
    <w:rsid w:val="00930119"/>
    <w:rsid w:val="00931586"/>
    <w:rsid w:val="00931ABD"/>
    <w:rsid w:val="0093230D"/>
    <w:rsid w:val="00932E22"/>
    <w:rsid w:val="009345D6"/>
    <w:rsid w:val="00935D2D"/>
    <w:rsid w:val="00935D67"/>
    <w:rsid w:val="00940034"/>
    <w:rsid w:val="009410E3"/>
    <w:rsid w:val="009415AB"/>
    <w:rsid w:val="00942216"/>
    <w:rsid w:val="00944056"/>
    <w:rsid w:val="00945F1D"/>
    <w:rsid w:val="00950B23"/>
    <w:rsid w:val="00951082"/>
    <w:rsid w:val="0095418C"/>
    <w:rsid w:val="009548FA"/>
    <w:rsid w:val="0095551F"/>
    <w:rsid w:val="00957B64"/>
    <w:rsid w:val="00961494"/>
    <w:rsid w:val="009625B2"/>
    <w:rsid w:val="00963BE4"/>
    <w:rsid w:val="00964057"/>
    <w:rsid w:val="00964889"/>
    <w:rsid w:val="00964D0C"/>
    <w:rsid w:val="00964D40"/>
    <w:rsid w:val="00965616"/>
    <w:rsid w:val="00970E00"/>
    <w:rsid w:val="009717A7"/>
    <w:rsid w:val="00972C69"/>
    <w:rsid w:val="00975C7F"/>
    <w:rsid w:val="00976257"/>
    <w:rsid w:val="0097696B"/>
    <w:rsid w:val="00977013"/>
    <w:rsid w:val="009836B4"/>
    <w:rsid w:val="00983EB4"/>
    <w:rsid w:val="00984346"/>
    <w:rsid w:val="009846AD"/>
    <w:rsid w:val="00985D90"/>
    <w:rsid w:val="00991DC6"/>
    <w:rsid w:val="00992329"/>
    <w:rsid w:val="009931B0"/>
    <w:rsid w:val="00993D1F"/>
    <w:rsid w:val="00995CD4"/>
    <w:rsid w:val="009963BC"/>
    <w:rsid w:val="009968B0"/>
    <w:rsid w:val="009A037F"/>
    <w:rsid w:val="009A1E43"/>
    <w:rsid w:val="009A3CD6"/>
    <w:rsid w:val="009A3ECB"/>
    <w:rsid w:val="009A57B5"/>
    <w:rsid w:val="009A5A74"/>
    <w:rsid w:val="009A6726"/>
    <w:rsid w:val="009A70A2"/>
    <w:rsid w:val="009A7425"/>
    <w:rsid w:val="009A7754"/>
    <w:rsid w:val="009B386A"/>
    <w:rsid w:val="009B3FD8"/>
    <w:rsid w:val="009B4981"/>
    <w:rsid w:val="009B5D19"/>
    <w:rsid w:val="009B5DD4"/>
    <w:rsid w:val="009C099C"/>
    <w:rsid w:val="009C0C96"/>
    <w:rsid w:val="009C0FA9"/>
    <w:rsid w:val="009C2C59"/>
    <w:rsid w:val="009C3251"/>
    <w:rsid w:val="009C3721"/>
    <w:rsid w:val="009C3E67"/>
    <w:rsid w:val="009C41F9"/>
    <w:rsid w:val="009C437E"/>
    <w:rsid w:val="009C4B4D"/>
    <w:rsid w:val="009C7565"/>
    <w:rsid w:val="009C75F4"/>
    <w:rsid w:val="009C7A18"/>
    <w:rsid w:val="009D24B1"/>
    <w:rsid w:val="009D3C38"/>
    <w:rsid w:val="009D7239"/>
    <w:rsid w:val="009E0036"/>
    <w:rsid w:val="009E14CD"/>
    <w:rsid w:val="009E1C25"/>
    <w:rsid w:val="009E2BCC"/>
    <w:rsid w:val="009E2DC7"/>
    <w:rsid w:val="009E3D87"/>
    <w:rsid w:val="009E7495"/>
    <w:rsid w:val="009F019E"/>
    <w:rsid w:val="009F0988"/>
    <w:rsid w:val="009F0ACD"/>
    <w:rsid w:val="009F195C"/>
    <w:rsid w:val="009F1C1B"/>
    <w:rsid w:val="009F1CD9"/>
    <w:rsid w:val="009F28CA"/>
    <w:rsid w:val="009F32C9"/>
    <w:rsid w:val="009F3B6E"/>
    <w:rsid w:val="009F5057"/>
    <w:rsid w:val="009F61AB"/>
    <w:rsid w:val="009F685A"/>
    <w:rsid w:val="009F7086"/>
    <w:rsid w:val="00A00418"/>
    <w:rsid w:val="00A006DC"/>
    <w:rsid w:val="00A01897"/>
    <w:rsid w:val="00A019D6"/>
    <w:rsid w:val="00A03934"/>
    <w:rsid w:val="00A04007"/>
    <w:rsid w:val="00A04A77"/>
    <w:rsid w:val="00A12C33"/>
    <w:rsid w:val="00A13952"/>
    <w:rsid w:val="00A13AEC"/>
    <w:rsid w:val="00A145D1"/>
    <w:rsid w:val="00A14812"/>
    <w:rsid w:val="00A1641E"/>
    <w:rsid w:val="00A1651D"/>
    <w:rsid w:val="00A17352"/>
    <w:rsid w:val="00A17AA9"/>
    <w:rsid w:val="00A20202"/>
    <w:rsid w:val="00A258A9"/>
    <w:rsid w:val="00A25A68"/>
    <w:rsid w:val="00A261A6"/>
    <w:rsid w:val="00A26BEF"/>
    <w:rsid w:val="00A27022"/>
    <w:rsid w:val="00A27D74"/>
    <w:rsid w:val="00A300E2"/>
    <w:rsid w:val="00A32892"/>
    <w:rsid w:val="00A33092"/>
    <w:rsid w:val="00A3337F"/>
    <w:rsid w:val="00A33DBA"/>
    <w:rsid w:val="00A3418F"/>
    <w:rsid w:val="00A343FA"/>
    <w:rsid w:val="00A349D9"/>
    <w:rsid w:val="00A37144"/>
    <w:rsid w:val="00A377F3"/>
    <w:rsid w:val="00A4045F"/>
    <w:rsid w:val="00A42845"/>
    <w:rsid w:val="00A43614"/>
    <w:rsid w:val="00A43A3B"/>
    <w:rsid w:val="00A4402A"/>
    <w:rsid w:val="00A45100"/>
    <w:rsid w:val="00A45149"/>
    <w:rsid w:val="00A4558C"/>
    <w:rsid w:val="00A47838"/>
    <w:rsid w:val="00A47B19"/>
    <w:rsid w:val="00A47B54"/>
    <w:rsid w:val="00A503C3"/>
    <w:rsid w:val="00A50A41"/>
    <w:rsid w:val="00A50A9B"/>
    <w:rsid w:val="00A51C5D"/>
    <w:rsid w:val="00A51F69"/>
    <w:rsid w:val="00A52816"/>
    <w:rsid w:val="00A52837"/>
    <w:rsid w:val="00A53315"/>
    <w:rsid w:val="00A55876"/>
    <w:rsid w:val="00A56879"/>
    <w:rsid w:val="00A56EFD"/>
    <w:rsid w:val="00A5774F"/>
    <w:rsid w:val="00A6023D"/>
    <w:rsid w:val="00A638C0"/>
    <w:rsid w:val="00A63BD7"/>
    <w:rsid w:val="00A641A5"/>
    <w:rsid w:val="00A64CAC"/>
    <w:rsid w:val="00A65F5A"/>
    <w:rsid w:val="00A673A2"/>
    <w:rsid w:val="00A72B86"/>
    <w:rsid w:val="00A770E4"/>
    <w:rsid w:val="00A77AE4"/>
    <w:rsid w:val="00A81448"/>
    <w:rsid w:val="00A81F79"/>
    <w:rsid w:val="00A8589E"/>
    <w:rsid w:val="00A859F6"/>
    <w:rsid w:val="00A8712A"/>
    <w:rsid w:val="00A87771"/>
    <w:rsid w:val="00A92A23"/>
    <w:rsid w:val="00A966EC"/>
    <w:rsid w:val="00AA133B"/>
    <w:rsid w:val="00AA19D7"/>
    <w:rsid w:val="00AA3174"/>
    <w:rsid w:val="00AA476A"/>
    <w:rsid w:val="00AA4B36"/>
    <w:rsid w:val="00AA5AD3"/>
    <w:rsid w:val="00AA695E"/>
    <w:rsid w:val="00AA70C2"/>
    <w:rsid w:val="00AA7FFD"/>
    <w:rsid w:val="00AB0270"/>
    <w:rsid w:val="00AB03C0"/>
    <w:rsid w:val="00AB0827"/>
    <w:rsid w:val="00AB142E"/>
    <w:rsid w:val="00AB371A"/>
    <w:rsid w:val="00AB3F15"/>
    <w:rsid w:val="00AB4260"/>
    <w:rsid w:val="00AB5DA3"/>
    <w:rsid w:val="00AB659F"/>
    <w:rsid w:val="00AB6D9A"/>
    <w:rsid w:val="00AB700D"/>
    <w:rsid w:val="00AB7191"/>
    <w:rsid w:val="00AC00E6"/>
    <w:rsid w:val="00AC0137"/>
    <w:rsid w:val="00AC0C79"/>
    <w:rsid w:val="00AC1E25"/>
    <w:rsid w:val="00AC240E"/>
    <w:rsid w:val="00AC2906"/>
    <w:rsid w:val="00AC2DE8"/>
    <w:rsid w:val="00AC55BE"/>
    <w:rsid w:val="00AC5C32"/>
    <w:rsid w:val="00AD3668"/>
    <w:rsid w:val="00AD4D5D"/>
    <w:rsid w:val="00AD5D54"/>
    <w:rsid w:val="00AD615B"/>
    <w:rsid w:val="00AD777D"/>
    <w:rsid w:val="00AE0404"/>
    <w:rsid w:val="00AE08C8"/>
    <w:rsid w:val="00AE2232"/>
    <w:rsid w:val="00AE2445"/>
    <w:rsid w:val="00AE281C"/>
    <w:rsid w:val="00AE2BBF"/>
    <w:rsid w:val="00AE4F27"/>
    <w:rsid w:val="00AE506C"/>
    <w:rsid w:val="00AE66A4"/>
    <w:rsid w:val="00AE743A"/>
    <w:rsid w:val="00AF1102"/>
    <w:rsid w:val="00AF3177"/>
    <w:rsid w:val="00AF3206"/>
    <w:rsid w:val="00AF3C55"/>
    <w:rsid w:val="00AF41B1"/>
    <w:rsid w:val="00AF5ACD"/>
    <w:rsid w:val="00AF5F03"/>
    <w:rsid w:val="00AF6658"/>
    <w:rsid w:val="00AF6693"/>
    <w:rsid w:val="00AF7825"/>
    <w:rsid w:val="00AF7E5F"/>
    <w:rsid w:val="00B004EF"/>
    <w:rsid w:val="00B0050A"/>
    <w:rsid w:val="00B01516"/>
    <w:rsid w:val="00B047A0"/>
    <w:rsid w:val="00B0555A"/>
    <w:rsid w:val="00B0661E"/>
    <w:rsid w:val="00B10C51"/>
    <w:rsid w:val="00B12FFB"/>
    <w:rsid w:val="00B2055C"/>
    <w:rsid w:val="00B211C8"/>
    <w:rsid w:val="00B2171D"/>
    <w:rsid w:val="00B21ED6"/>
    <w:rsid w:val="00B22287"/>
    <w:rsid w:val="00B222E1"/>
    <w:rsid w:val="00B223B1"/>
    <w:rsid w:val="00B24F3C"/>
    <w:rsid w:val="00B25025"/>
    <w:rsid w:val="00B25898"/>
    <w:rsid w:val="00B26B0F"/>
    <w:rsid w:val="00B30493"/>
    <w:rsid w:val="00B30715"/>
    <w:rsid w:val="00B3096F"/>
    <w:rsid w:val="00B31066"/>
    <w:rsid w:val="00B315F3"/>
    <w:rsid w:val="00B337A6"/>
    <w:rsid w:val="00B34635"/>
    <w:rsid w:val="00B34BAC"/>
    <w:rsid w:val="00B3736B"/>
    <w:rsid w:val="00B420C7"/>
    <w:rsid w:val="00B42965"/>
    <w:rsid w:val="00B42D65"/>
    <w:rsid w:val="00B43FF8"/>
    <w:rsid w:val="00B466C3"/>
    <w:rsid w:val="00B50157"/>
    <w:rsid w:val="00B50CBE"/>
    <w:rsid w:val="00B510F2"/>
    <w:rsid w:val="00B52984"/>
    <w:rsid w:val="00B53790"/>
    <w:rsid w:val="00B53A7C"/>
    <w:rsid w:val="00B549E7"/>
    <w:rsid w:val="00B552DD"/>
    <w:rsid w:val="00B55717"/>
    <w:rsid w:val="00B56530"/>
    <w:rsid w:val="00B57845"/>
    <w:rsid w:val="00B609C0"/>
    <w:rsid w:val="00B6101B"/>
    <w:rsid w:val="00B61422"/>
    <w:rsid w:val="00B6263B"/>
    <w:rsid w:val="00B64194"/>
    <w:rsid w:val="00B67915"/>
    <w:rsid w:val="00B710C8"/>
    <w:rsid w:val="00B719B3"/>
    <w:rsid w:val="00B7341A"/>
    <w:rsid w:val="00B7480B"/>
    <w:rsid w:val="00B74A05"/>
    <w:rsid w:val="00B74A7E"/>
    <w:rsid w:val="00B76BF3"/>
    <w:rsid w:val="00B77F2F"/>
    <w:rsid w:val="00B8055B"/>
    <w:rsid w:val="00B81672"/>
    <w:rsid w:val="00B82CF3"/>
    <w:rsid w:val="00B84933"/>
    <w:rsid w:val="00B84E1A"/>
    <w:rsid w:val="00B85907"/>
    <w:rsid w:val="00B85B65"/>
    <w:rsid w:val="00B85C7D"/>
    <w:rsid w:val="00B870B6"/>
    <w:rsid w:val="00B87EC3"/>
    <w:rsid w:val="00B90017"/>
    <w:rsid w:val="00B9244C"/>
    <w:rsid w:val="00B925C7"/>
    <w:rsid w:val="00B944F7"/>
    <w:rsid w:val="00B947A2"/>
    <w:rsid w:val="00B94B02"/>
    <w:rsid w:val="00B9652E"/>
    <w:rsid w:val="00B96D32"/>
    <w:rsid w:val="00BA0479"/>
    <w:rsid w:val="00BA19DE"/>
    <w:rsid w:val="00BA2496"/>
    <w:rsid w:val="00BA6421"/>
    <w:rsid w:val="00BA6959"/>
    <w:rsid w:val="00BA7343"/>
    <w:rsid w:val="00BB0F95"/>
    <w:rsid w:val="00BB2C42"/>
    <w:rsid w:val="00BB364A"/>
    <w:rsid w:val="00BB5C18"/>
    <w:rsid w:val="00BB6514"/>
    <w:rsid w:val="00BB6B20"/>
    <w:rsid w:val="00BB79AA"/>
    <w:rsid w:val="00BC59EA"/>
    <w:rsid w:val="00BC6379"/>
    <w:rsid w:val="00BD0057"/>
    <w:rsid w:val="00BD0E88"/>
    <w:rsid w:val="00BD1656"/>
    <w:rsid w:val="00BD1823"/>
    <w:rsid w:val="00BD1E42"/>
    <w:rsid w:val="00BD2406"/>
    <w:rsid w:val="00BD310B"/>
    <w:rsid w:val="00BD3ECB"/>
    <w:rsid w:val="00BD4593"/>
    <w:rsid w:val="00BD5A7F"/>
    <w:rsid w:val="00BD6469"/>
    <w:rsid w:val="00BD64B3"/>
    <w:rsid w:val="00BD7498"/>
    <w:rsid w:val="00BE1B24"/>
    <w:rsid w:val="00BE22C5"/>
    <w:rsid w:val="00BE2E53"/>
    <w:rsid w:val="00BE4EF7"/>
    <w:rsid w:val="00BE55B1"/>
    <w:rsid w:val="00BE5CAC"/>
    <w:rsid w:val="00BE73FF"/>
    <w:rsid w:val="00BE7560"/>
    <w:rsid w:val="00BF1B0D"/>
    <w:rsid w:val="00BF3C08"/>
    <w:rsid w:val="00BF42A9"/>
    <w:rsid w:val="00BF452D"/>
    <w:rsid w:val="00BF4AB9"/>
    <w:rsid w:val="00BF71A3"/>
    <w:rsid w:val="00BF7D32"/>
    <w:rsid w:val="00BF7EAE"/>
    <w:rsid w:val="00C003A1"/>
    <w:rsid w:val="00C012BA"/>
    <w:rsid w:val="00C02FAA"/>
    <w:rsid w:val="00C03B93"/>
    <w:rsid w:val="00C040B9"/>
    <w:rsid w:val="00C04498"/>
    <w:rsid w:val="00C0493B"/>
    <w:rsid w:val="00C050BF"/>
    <w:rsid w:val="00C07A88"/>
    <w:rsid w:val="00C109EC"/>
    <w:rsid w:val="00C10AA7"/>
    <w:rsid w:val="00C13DEB"/>
    <w:rsid w:val="00C1436F"/>
    <w:rsid w:val="00C17D24"/>
    <w:rsid w:val="00C17F9C"/>
    <w:rsid w:val="00C20A7F"/>
    <w:rsid w:val="00C22529"/>
    <w:rsid w:val="00C22932"/>
    <w:rsid w:val="00C24220"/>
    <w:rsid w:val="00C254AC"/>
    <w:rsid w:val="00C27318"/>
    <w:rsid w:val="00C27643"/>
    <w:rsid w:val="00C32252"/>
    <w:rsid w:val="00C3547D"/>
    <w:rsid w:val="00C371E2"/>
    <w:rsid w:val="00C41D46"/>
    <w:rsid w:val="00C42000"/>
    <w:rsid w:val="00C4347D"/>
    <w:rsid w:val="00C441F8"/>
    <w:rsid w:val="00C44E2A"/>
    <w:rsid w:val="00C50833"/>
    <w:rsid w:val="00C50DC5"/>
    <w:rsid w:val="00C5132B"/>
    <w:rsid w:val="00C5300C"/>
    <w:rsid w:val="00C53230"/>
    <w:rsid w:val="00C53904"/>
    <w:rsid w:val="00C56346"/>
    <w:rsid w:val="00C56809"/>
    <w:rsid w:val="00C579E3"/>
    <w:rsid w:val="00C60157"/>
    <w:rsid w:val="00C60A44"/>
    <w:rsid w:val="00C6169B"/>
    <w:rsid w:val="00C617FA"/>
    <w:rsid w:val="00C6340A"/>
    <w:rsid w:val="00C63C7B"/>
    <w:rsid w:val="00C64814"/>
    <w:rsid w:val="00C65442"/>
    <w:rsid w:val="00C664FC"/>
    <w:rsid w:val="00C70496"/>
    <w:rsid w:val="00C705A6"/>
    <w:rsid w:val="00C711B6"/>
    <w:rsid w:val="00C71894"/>
    <w:rsid w:val="00C72DA2"/>
    <w:rsid w:val="00C7389F"/>
    <w:rsid w:val="00C739A9"/>
    <w:rsid w:val="00C73E92"/>
    <w:rsid w:val="00C753C4"/>
    <w:rsid w:val="00C81153"/>
    <w:rsid w:val="00C81F1B"/>
    <w:rsid w:val="00C84190"/>
    <w:rsid w:val="00C844AB"/>
    <w:rsid w:val="00C85AD1"/>
    <w:rsid w:val="00C85B46"/>
    <w:rsid w:val="00C87616"/>
    <w:rsid w:val="00C87DCC"/>
    <w:rsid w:val="00C92328"/>
    <w:rsid w:val="00C924A4"/>
    <w:rsid w:val="00C948DA"/>
    <w:rsid w:val="00C94A1B"/>
    <w:rsid w:val="00C95204"/>
    <w:rsid w:val="00C95A93"/>
    <w:rsid w:val="00C96335"/>
    <w:rsid w:val="00C97502"/>
    <w:rsid w:val="00CA081A"/>
    <w:rsid w:val="00CA3636"/>
    <w:rsid w:val="00CA46EC"/>
    <w:rsid w:val="00CA4AD7"/>
    <w:rsid w:val="00CA5045"/>
    <w:rsid w:val="00CA6217"/>
    <w:rsid w:val="00CA69C3"/>
    <w:rsid w:val="00CB0810"/>
    <w:rsid w:val="00CB27F0"/>
    <w:rsid w:val="00CB36E5"/>
    <w:rsid w:val="00CB39A9"/>
    <w:rsid w:val="00CB65F9"/>
    <w:rsid w:val="00CB684D"/>
    <w:rsid w:val="00CB6CE3"/>
    <w:rsid w:val="00CB6F7F"/>
    <w:rsid w:val="00CB78F1"/>
    <w:rsid w:val="00CC037B"/>
    <w:rsid w:val="00CC3176"/>
    <w:rsid w:val="00CC3E60"/>
    <w:rsid w:val="00CC40EF"/>
    <w:rsid w:val="00CC4445"/>
    <w:rsid w:val="00CC450C"/>
    <w:rsid w:val="00CC6617"/>
    <w:rsid w:val="00CD31C4"/>
    <w:rsid w:val="00CD36C7"/>
    <w:rsid w:val="00CD512C"/>
    <w:rsid w:val="00CD64A5"/>
    <w:rsid w:val="00CE0F71"/>
    <w:rsid w:val="00CE1011"/>
    <w:rsid w:val="00CE245F"/>
    <w:rsid w:val="00CE2DE4"/>
    <w:rsid w:val="00CE44F9"/>
    <w:rsid w:val="00CE5614"/>
    <w:rsid w:val="00CE618B"/>
    <w:rsid w:val="00CE7AD3"/>
    <w:rsid w:val="00CE7BE6"/>
    <w:rsid w:val="00CF0455"/>
    <w:rsid w:val="00CF0E5F"/>
    <w:rsid w:val="00CF5AD7"/>
    <w:rsid w:val="00CF7B74"/>
    <w:rsid w:val="00D03CF7"/>
    <w:rsid w:val="00D10774"/>
    <w:rsid w:val="00D1083B"/>
    <w:rsid w:val="00D12255"/>
    <w:rsid w:val="00D12FA3"/>
    <w:rsid w:val="00D13D5E"/>
    <w:rsid w:val="00D164FE"/>
    <w:rsid w:val="00D217AA"/>
    <w:rsid w:val="00D221FE"/>
    <w:rsid w:val="00D23F55"/>
    <w:rsid w:val="00D310B7"/>
    <w:rsid w:val="00D3219F"/>
    <w:rsid w:val="00D32889"/>
    <w:rsid w:val="00D32BE2"/>
    <w:rsid w:val="00D333B9"/>
    <w:rsid w:val="00D370E2"/>
    <w:rsid w:val="00D376D7"/>
    <w:rsid w:val="00D37DE1"/>
    <w:rsid w:val="00D413F5"/>
    <w:rsid w:val="00D41800"/>
    <w:rsid w:val="00D44096"/>
    <w:rsid w:val="00D46E91"/>
    <w:rsid w:val="00D47689"/>
    <w:rsid w:val="00D47B03"/>
    <w:rsid w:val="00D516F5"/>
    <w:rsid w:val="00D5260B"/>
    <w:rsid w:val="00D53151"/>
    <w:rsid w:val="00D5482A"/>
    <w:rsid w:val="00D55A00"/>
    <w:rsid w:val="00D61D49"/>
    <w:rsid w:val="00D641ED"/>
    <w:rsid w:val="00D65097"/>
    <w:rsid w:val="00D66C09"/>
    <w:rsid w:val="00D6717D"/>
    <w:rsid w:val="00D70369"/>
    <w:rsid w:val="00D72614"/>
    <w:rsid w:val="00D73D27"/>
    <w:rsid w:val="00D7745F"/>
    <w:rsid w:val="00D77851"/>
    <w:rsid w:val="00D81DE6"/>
    <w:rsid w:val="00D82D3B"/>
    <w:rsid w:val="00D843B4"/>
    <w:rsid w:val="00D8483C"/>
    <w:rsid w:val="00D85554"/>
    <w:rsid w:val="00D85BB0"/>
    <w:rsid w:val="00D86C32"/>
    <w:rsid w:val="00D878BB"/>
    <w:rsid w:val="00D91334"/>
    <w:rsid w:val="00D920EE"/>
    <w:rsid w:val="00D92F96"/>
    <w:rsid w:val="00D930B1"/>
    <w:rsid w:val="00D931C9"/>
    <w:rsid w:val="00D936E9"/>
    <w:rsid w:val="00D93BC3"/>
    <w:rsid w:val="00D93E55"/>
    <w:rsid w:val="00D94757"/>
    <w:rsid w:val="00D961A8"/>
    <w:rsid w:val="00D9670A"/>
    <w:rsid w:val="00D975F5"/>
    <w:rsid w:val="00D9761F"/>
    <w:rsid w:val="00D97635"/>
    <w:rsid w:val="00DA3D95"/>
    <w:rsid w:val="00DA3FF1"/>
    <w:rsid w:val="00DA4126"/>
    <w:rsid w:val="00DA5864"/>
    <w:rsid w:val="00DA65D5"/>
    <w:rsid w:val="00DA6CC1"/>
    <w:rsid w:val="00DA7532"/>
    <w:rsid w:val="00DB1766"/>
    <w:rsid w:val="00DB2018"/>
    <w:rsid w:val="00DB2996"/>
    <w:rsid w:val="00DB4E09"/>
    <w:rsid w:val="00DB7058"/>
    <w:rsid w:val="00DC0F5B"/>
    <w:rsid w:val="00DC37EE"/>
    <w:rsid w:val="00DC39EC"/>
    <w:rsid w:val="00DC5EC7"/>
    <w:rsid w:val="00DC6025"/>
    <w:rsid w:val="00DC7473"/>
    <w:rsid w:val="00DD344D"/>
    <w:rsid w:val="00DD43F4"/>
    <w:rsid w:val="00DD4D12"/>
    <w:rsid w:val="00DD4FE5"/>
    <w:rsid w:val="00DD5C31"/>
    <w:rsid w:val="00DD60E0"/>
    <w:rsid w:val="00DD6B73"/>
    <w:rsid w:val="00DD7349"/>
    <w:rsid w:val="00DE0BF9"/>
    <w:rsid w:val="00DE1345"/>
    <w:rsid w:val="00DE195F"/>
    <w:rsid w:val="00DE2517"/>
    <w:rsid w:val="00DE2D70"/>
    <w:rsid w:val="00DE3627"/>
    <w:rsid w:val="00DE3B8E"/>
    <w:rsid w:val="00DE3FB2"/>
    <w:rsid w:val="00DE43A4"/>
    <w:rsid w:val="00DE464F"/>
    <w:rsid w:val="00DE7A51"/>
    <w:rsid w:val="00DF0976"/>
    <w:rsid w:val="00DF3F96"/>
    <w:rsid w:val="00DF6644"/>
    <w:rsid w:val="00DF6E99"/>
    <w:rsid w:val="00E002BB"/>
    <w:rsid w:val="00E00ED1"/>
    <w:rsid w:val="00E02219"/>
    <w:rsid w:val="00E04360"/>
    <w:rsid w:val="00E046BD"/>
    <w:rsid w:val="00E05320"/>
    <w:rsid w:val="00E06111"/>
    <w:rsid w:val="00E06367"/>
    <w:rsid w:val="00E0659B"/>
    <w:rsid w:val="00E078E0"/>
    <w:rsid w:val="00E07CEE"/>
    <w:rsid w:val="00E110FC"/>
    <w:rsid w:val="00E11E1F"/>
    <w:rsid w:val="00E1296C"/>
    <w:rsid w:val="00E13127"/>
    <w:rsid w:val="00E14A48"/>
    <w:rsid w:val="00E1526C"/>
    <w:rsid w:val="00E153EA"/>
    <w:rsid w:val="00E15775"/>
    <w:rsid w:val="00E16672"/>
    <w:rsid w:val="00E16FF4"/>
    <w:rsid w:val="00E17FCC"/>
    <w:rsid w:val="00E2057B"/>
    <w:rsid w:val="00E20FD5"/>
    <w:rsid w:val="00E210F4"/>
    <w:rsid w:val="00E22D5F"/>
    <w:rsid w:val="00E23DC9"/>
    <w:rsid w:val="00E24873"/>
    <w:rsid w:val="00E306F5"/>
    <w:rsid w:val="00E30709"/>
    <w:rsid w:val="00E30A68"/>
    <w:rsid w:val="00E30A97"/>
    <w:rsid w:val="00E32AE8"/>
    <w:rsid w:val="00E330A2"/>
    <w:rsid w:val="00E35F0B"/>
    <w:rsid w:val="00E367F2"/>
    <w:rsid w:val="00E42FDD"/>
    <w:rsid w:val="00E43144"/>
    <w:rsid w:val="00E44EED"/>
    <w:rsid w:val="00E45AA9"/>
    <w:rsid w:val="00E46109"/>
    <w:rsid w:val="00E5045C"/>
    <w:rsid w:val="00E50705"/>
    <w:rsid w:val="00E50D3B"/>
    <w:rsid w:val="00E545CD"/>
    <w:rsid w:val="00E57911"/>
    <w:rsid w:val="00E6079E"/>
    <w:rsid w:val="00E61417"/>
    <w:rsid w:val="00E61D68"/>
    <w:rsid w:val="00E62262"/>
    <w:rsid w:val="00E623D3"/>
    <w:rsid w:val="00E637B8"/>
    <w:rsid w:val="00E66C64"/>
    <w:rsid w:val="00E71BCA"/>
    <w:rsid w:val="00E7210D"/>
    <w:rsid w:val="00E721FF"/>
    <w:rsid w:val="00E74C4F"/>
    <w:rsid w:val="00E74F42"/>
    <w:rsid w:val="00E74FCA"/>
    <w:rsid w:val="00E7689A"/>
    <w:rsid w:val="00E769DD"/>
    <w:rsid w:val="00E771AF"/>
    <w:rsid w:val="00E77776"/>
    <w:rsid w:val="00E77F8D"/>
    <w:rsid w:val="00E8331B"/>
    <w:rsid w:val="00E833B4"/>
    <w:rsid w:val="00E836CB"/>
    <w:rsid w:val="00E83747"/>
    <w:rsid w:val="00E8390C"/>
    <w:rsid w:val="00E8517A"/>
    <w:rsid w:val="00E85688"/>
    <w:rsid w:val="00E872C3"/>
    <w:rsid w:val="00E90508"/>
    <w:rsid w:val="00E9579D"/>
    <w:rsid w:val="00E95EEC"/>
    <w:rsid w:val="00E966D7"/>
    <w:rsid w:val="00EA0F84"/>
    <w:rsid w:val="00EA13E3"/>
    <w:rsid w:val="00EA27AE"/>
    <w:rsid w:val="00EA31DA"/>
    <w:rsid w:val="00EA3E33"/>
    <w:rsid w:val="00EB16D2"/>
    <w:rsid w:val="00EB2904"/>
    <w:rsid w:val="00EB327A"/>
    <w:rsid w:val="00EB4834"/>
    <w:rsid w:val="00EB50B8"/>
    <w:rsid w:val="00EB606E"/>
    <w:rsid w:val="00EC0F55"/>
    <w:rsid w:val="00EC1412"/>
    <w:rsid w:val="00EC4659"/>
    <w:rsid w:val="00EC5843"/>
    <w:rsid w:val="00EC5F27"/>
    <w:rsid w:val="00EC6091"/>
    <w:rsid w:val="00EC6CC5"/>
    <w:rsid w:val="00EC6D7C"/>
    <w:rsid w:val="00EC7562"/>
    <w:rsid w:val="00EC7915"/>
    <w:rsid w:val="00EC7D64"/>
    <w:rsid w:val="00EC7DFA"/>
    <w:rsid w:val="00ED0692"/>
    <w:rsid w:val="00ED24E2"/>
    <w:rsid w:val="00ED27CC"/>
    <w:rsid w:val="00ED3527"/>
    <w:rsid w:val="00ED35C6"/>
    <w:rsid w:val="00ED3F73"/>
    <w:rsid w:val="00ED58A0"/>
    <w:rsid w:val="00EE0D64"/>
    <w:rsid w:val="00EE2242"/>
    <w:rsid w:val="00EE4160"/>
    <w:rsid w:val="00EE4B9D"/>
    <w:rsid w:val="00EE6326"/>
    <w:rsid w:val="00EF05EB"/>
    <w:rsid w:val="00EF0D2A"/>
    <w:rsid w:val="00EF169E"/>
    <w:rsid w:val="00EF6C1A"/>
    <w:rsid w:val="00EF7C72"/>
    <w:rsid w:val="00F015C2"/>
    <w:rsid w:val="00F052E8"/>
    <w:rsid w:val="00F05C26"/>
    <w:rsid w:val="00F06B32"/>
    <w:rsid w:val="00F06E68"/>
    <w:rsid w:val="00F071D0"/>
    <w:rsid w:val="00F1243E"/>
    <w:rsid w:val="00F12CB9"/>
    <w:rsid w:val="00F14D99"/>
    <w:rsid w:val="00F15C44"/>
    <w:rsid w:val="00F16921"/>
    <w:rsid w:val="00F17254"/>
    <w:rsid w:val="00F1771F"/>
    <w:rsid w:val="00F1785E"/>
    <w:rsid w:val="00F17F75"/>
    <w:rsid w:val="00F21A1A"/>
    <w:rsid w:val="00F21F39"/>
    <w:rsid w:val="00F233A0"/>
    <w:rsid w:val="00F240E6"/>
    <w:rsid w:val="00F245A2"/>
    <w:rsid w:val="00F249DE"/>
    <w:rsid w:val="00F26883"/>
    <w:rsid w:val="00F26BDB"/>
    <w:rsid w:val="00F30E80"/>
    <w:rsid w:val="00F319AE"/>
    <w:rsid w:val="00F32975"/>
    <w:rsid w:val="00F336C0"/>
    <w:rsid w:val="00F35EFD"/>
    <w:rsid w:val="00F42CF6"/>
    <w:rsid w:val="00F443FA"/>
    <w:rsid w:val="00F459C5"/>
    <w:rsid w:val="00F46B64"/>
    <w:rsid w:val="00F50D98"/>
    <w:rsid w:val="00F51E58"/>
    <w:rsid w:val="00F52638"/>
    <w:rsid w:val="00F528D7"/>
    <w:rsid w:val="00F52AE6"/>
    <w:rsid w:val="00F54732"/>
    <w:rsid w:val="00F55B63"/>
    <w:rsid w:val="00F604CE"/>
    <w:rsid w:val="00F60679"/>
    <w:rsid w:val="00F62EBD"/>
    <w:rsid w:val="00F63151"/>
    <w:rsid w:val="00F631CC"/>
    <w:rsid w:val="00F63522"/>
    <w:rsid w:val="00F63C30"/>
    <w:rsid w:val="00F65541"/>
    <w:rsid w:val="00F656F2"/>
    <w:rsid w:val="00F65FD4"/>
    <w:rsid w:val="00F65FF5"/>
    <w:rsid w:val="00F67CE0"/>
    <w:rsid w:val="00F70FFD"/>
    <w:rsid w:val="00F71106"/>
    <w:rsid w:val="00F732C1"/>
    <w:rsid w:val="00F7723D"/>
    <w:rsid w:val="00F7767C"/>
    <w:rsid w:val="00F77BC1"/>
    <w:rsid w:val="00F77E63"/>
    <w:rsid w:val="00F81339"/>
    <w:rsid w:val="00F813FA"/>
    <w:rsid w:val="00F81A86"/>
    <w:rsid w:val="00F82F21"/>
    <w:rsid w:val="00F83313"/>
    <w:rsid w:val="00F84CA0"/>
    <w:rsid w:val="00F858ED"/>
    <w:rsid w:val="00F861E1"/>
    <w:rsid w:val="00F861FF"/>
    <w:rsid w:val="00F9001F"/>
    <w:rsid w:val="00F90D6C"/>
    <w:rsid w:val="00F93470"/>
    <w:rsid w:val="00F93FF1"/>
    <w:rsid w:val="00F95C67"/>
    <w:rsid w:val="00F961D3"/>
    <w:rsid w:val="00FA0177"/>
    <w:rsid w:val="00FA085C"/>
    <w:rsid w:val="00FA0866"/>
    <w:rsid w:val="00FA1E9B"/>
    <w:rsid w:val="00FA2419"/>
    <w:rsid w:val="00FA2840"/>
    <w:rsid w:val="00FA29A0"/>
    <w:rsid w:val="00FA2B57"/>
    <w:rsid w:val="00FA33BE"/>
    <w:rsid w:val="00FA35DB"/>
    <w:rsid w:val="00FA49D2"/>
    <w:rsid w:val="00FA678E"/>
    <w:rsid w:val="00FA6C59"/>
    <w:rsid w:val="00FB2147"/>
    <w:rsid w:val="00FB3AA9"/>
    <w:rsid w:val="00FB481B"/>
    <w:rsid w:val="00FB6A47"/>
    <w:rsid w:val="00FB7C82"/>
    <w:rsid w:val="00FC099F"/>
    <w:rsid w:val="00FC4291"/>
    <w:rsid w:val="00FC5DDE"/>
    <w:rsid w:val="00FC7148"/>
    <w:rsid w:val="00FD266E"/>
    <w:rsid w:val="00FD3537"/>
    <w:rsid w:val="00FD409A"/>
    <w:rsid w:val="00FD5216"/>
    <w:rsid w:val="00FE169D"/>
    <w:rsid w:val="00FE18AB"/>
    <w:rsid w:val="00FE1CC4"/>
    <w:rsid w:val="00FE1E7B"/>
    <w:rsid w:val="00FE27FB"/>
    <w:rsid w:val="00FE3CFD"/>
    <w:rsid w:val="00FE429D"/>
    <w:rsid w:val="00FE4E0E"/>
    <w:rsid w:val="00FE4F8F"/>
    <w:rsid w:val="00FE5261"/>
    <w:rsid w:val="00FF3E35"/>
    <w:rsid w:val="00FF4C62"/>
    <w:rsid w:val="00FF4F6D"/>
    <w:rsid w:val="00FF6947"/>
    <w:rsid w:val="0112233E"/>
    <w:rsid w:val="04086F89"/>
    <w:rsid w:val="053E8405"/>
    <w:rsid w:val="09ADA0AE"/>
    <w:rsid w:val="09F33919"/>
    <w:rsid w:val="0C891E63"/>
    <w:rsid w:val="11C3FAEE"/>
    <w:rsid w:val="14F5D258"/>
    <w:rsid w:val="15848670"/>
    <w:rsid w:val="185B76C2"/>
    <w:rsid w:val="19508C7A"/>
    <w:rsid w:val="1C80749E"/>
    <w:rsid w:val="206D4863"/>
    <w:rsid w:val="24A9FAD4"/>
    <w:rsid w:val="29410908"/>
    <w:rsid w:val="2A83F4FF"/>
    <w:rsid w:val="2B1668A5"/>
    <w:rsid w:val="2BD47ECC"/>
    <w:rsid w:val="2E771FDF"/>
    <w:rsid w:val="31BCC106"/>
    <w:rsid w:val="31C98368"/>
    <w:rsid w:val="383809C6"/>
    <w:rsid w:val="3A3229D6"/>
    <w:rsid w:val="406A2AAD"/>
    <w:rsid w:val="40F7377A"/>
    <w:rsid w:val="420008F5"/>
    <w:rsid w:val="43120435"/>
    <w:rsid w:val="450C5F1F"/>
    <w:rsid w:val="4DFE483A"/>
    <w:rsid w:val="4FCCCD7D"/>
    <w:rsid w:val="535CB3A5"/>
    <w:rsid w:val="55F8C0B9"/>
    <w:rsid w:val="5711EB85"/>
    <w:rsid w:val="5DEDE361"/>
    <w:rsid w:val="6273D85A"/>
    <w:rsid w:val="65893B43"/>
    <w:rsid w:val="693BAA3E"/>
    <w:rsid w:val="6BDAC1DC"/>
    <w:rsid w:val="6E80086A"/>
    <w:rsid w:val="753FDD0F"/>
    <w:rsid w:val="785015B2"/>
    <w:rsid w:val="79E0EC28"/>
    <w:rsid w:val="7B35C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9FBEE"/>
  <w15:chartTrackingRefBased/>
  <w15:docId w15:val="{C7927DEB-5F3C-4FD4-850F-1A58D2E0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5AEE"/>
    <w:rPr>
      <w:rFonts w:ascii="Arial" w:hAnsi="Arial" w:cs="Arial"/>
      <w:sz w:val="24"/>
      <w:szCs w:val="28"/>
    </w:rPr>
  </w:style>
  <w:style w:type="paragraph" w:styleId="Nadpis1">
    <w:name w:val="heading 1"/>
    <w:basedOn w:val="Normln"/>
    <w:link w:val="Nadpis1Char"/>
    <w:uiPriority w:val="9"/>
    <w:qFormat/>
    <w:rsid w:val="00C371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38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39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908EF"/>
    <w:pPr>
      <w:spacing w:after="0" w:line="240" w:lineRule="auto"/>
    </w:pPr>
    <w:rPr>
      <w:rFonts w:ascii="Arial" w:hAnsi="Arial" w:cs="Arial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090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08EF"/>
    <w:rPr>
      <w:rFonts w:ascii="Arial" w:hAnsi="Arial" w:cs="Arial"/>
      <w:sz w:val="24"/>
      <w:szCs w:val="28"/>
    </w:rPr>
  </w:style>
  <w:style w:type="paragraph" w:styleId="Zpat">
    <w:name w:val="footer"/>
    <w:basedOn w:val="Normln"/>
    <w:link w:val="ZpatChar"/>
    <w:uiPriority w:val="99"/>
    <w:unhideWhenUsed/>
    <w:rsid w:val="00090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08EF"/>
    <w:rPr>
      <w:rFonts w:ascii="Arial" w:hAnsi="Arial" w:cs="Arial"/>
      <w:sz w:val="24"/>
      <w:szCs w:val="28"/>
    </w:rPr>
  </w:style>
  <w:style w:type="character" w:styleId="Hypertextovodkaz">
    <w:name w:val="Hyperlink"/>
    <w:basedOn w:val="Standardnpsmoodstavce"/>
    <w:uiPriority w:val="99"/>
    <w:unhideWhenUsed/>
    <w:rsid w:val="000908EF"/>
    <w:rPr>
      <w:color w:val="0563C1"/>
      <w:u w:val="single"/>
    </w:rPr>
  </w:style>
  <w:style w:type="paragraph" w:customStyle="1" w:styleId="null">
    <w:name w:val="null"/>
    <w:basedOn w:val="Normln"/>
    <w:uiPriority w:val="99"/>
    <w:rsid w:val="000908EF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  <w:lang w:val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A4B3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96B45"/>
    <w:rPr>
      <w:color w:val="954F72" w:themeColor="followedHyperlink"/>
      <w:u w:val="single"/>
    </w:rPr>
  </w:style>
  <w:style w:type="paragraph" w:customStyle="1" w:styleId="xmsonormal">
    <w:name w:val="x_msonormal"/>
    <w:basedOn w:val="Normln"/>
    <w:rsid w:val="0005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85B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3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3760"/>
    <w:rPr>
      <w:rFonts w:ascii="Segoe UI" w:hAnsi="Segoe UI" w:cs="Segoe UI"/>
      <w:sz w:val="18"/>
      <w:szCs w:val="18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B0F95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0D5775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C371E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A1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13952"/>
    <w:rPr>
      <w:b/>
      <w:bCs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CA621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C04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C04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C04F7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4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4F7"/>
    <w:rPr>
      <w:rFonts w:ascii="Arial" w:hAnsi="Arial" w:cs="Arial"/>
      <w:b/>
      <w:bCs/>
      <w:sz w:val="20"/>
      <w:szCs w:val="20"/>
    </w:rPr>
  </w:style>
  <w:style w:type="character" w:styleId="Zdraznn">
    <w:name w:val="Emphasis"/>
    <w:basedOn w:val="Standardnpsmoodstavce"/>
    <w:uiPriority w:val="20"/>
    <w:qFormat/>
    <w:rsid w:val="00D221FE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1D3A9F"/>
    <w:rPr>
      <w:color w:val="605E5C"/>
      <w:shd w:val="clear" w:color="auto" w:fill="E1DFDD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DC37EE"/>
    <w:pPr>
      <w:spacing w:after="0" w:line="240" w:lineRule="auto"/>
    </w:pPr>
    <w:rPr>
      <w:rFonts w:ascii="Calibri" w:eastAsia="Times New Roman" w:hAnsi="Calibri" w:cstheme="minorBidi"/>
      <w:kern w:val="2"/>
      <w:sz w:val="22"/>
      <w:szCs w:val="21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C37EE"/>
    <w:rPr>
      <w:rFonts w:ascii="Calibri" w:eastAsia="Times New Roman" w:hAnsi="Calibri"/>
      <w:kern w:val="2"/>
      <w:szCs w:val="21"/>
      <w14:ligatures w14:val="standardContextual"/>
    </w:rPr>
  </w:style>
  <w:style w:type="paragraph" w:styleId="Revize">
    <w:name w:val="Revision"/>
    <w:hidden/>
    <w:uiPriority w:val="99"/>
    <w:semiHidden/>
    <w:rsid w:val="00AE506C"/>
    <w:pPr>
      <w:spacing w:after="0" w:line="240" w:lineRule="auto"/>
    </w:pPr>
    <w:rPr>
      <w:rFonts w:ascii="Arial" w:hAnsi="Arial" w:cs="Arial"/>
      <w:sz w:val="24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39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725244724888182345xgmail-apple-converted-space">
    <w:name w:val="m_725244724888182345xgmail-apple-converted-space"/>
    <w:basedOn w:val="Standardnpsmoodstavce"/>
    <w:rsid w:val="00D878BB"/>
  </w:style>
  <w:style w:type="character" w:customStyle="1" w:styleId="Nadpis2Char">
    <w:name w:val="Nadpis 2 Char"/>
    <w:basedOn w:val="Standardnpsmoodstavce"/>
    <w:link w:val="Nadpis2"/>
    <w:uiPriority w:val="9"/>
    <w:semiHidden/>
    <w:rsid w:val="00A638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s1">
    <w:name w:val="s1"/>
    <w:basedOn w:val="Standardnpsmoodstavce"/>
    <w:rsid w:val="00A638C0"/>
  </w:style>
  <w:style w:type="paragraph" w:customStyle="1" w:styleId="p2">
    <w:name w:val="p2"/>
    <w:basedOn w:val="Normln"/>
    <w:rsid w:val="00A63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p1">
    <w:name w:val="p1"/>
    <w:basedOn w:val="Normln"/>
    <w:rsid w:val="00A25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C:/Users/petr.jansa/Desktop/_____PENNY_PR/001_190124_CITYBANG_Plzen/www.penny.cz" TargetMode="External"/><Relationship Id="rId2" Type="http://schemas.openxmlformats.org/officeDocument/2006/relationships/hyperlink" Target="mailto:marketa.smutna@penny.cz" TargetMode="External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file:///C:/Users/petr.jansa/Desktop/_____PENNY_PR/001_190124_CITYBANG_Plzen/www.penny.cz" TargetMode="External"/><Relationship Id="rId2" Type="http://schemas.openxmlformats.org/officeDocument/2006/relationships/hyperlink" Target="mailto:marketa.smutna@penny.cz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28ac08-5d10-4146-993e-841228c99f00">
      <Terms xmlns="http://schemas.microsoft.com/office/infopath/2007/PartnerControls"/>
    </lcf76f155ced4ddcb4097134ff3c332f>
    <TaxCatchAll xmlns="1b54e664-0e9f-488e-b18d-2566b9db341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00A9CA50048847B0B10C8CE3AF5BFC" ma:contentTypeVersion="15" ma:contentTypeDescription="Vytvoří nový dokument" ma:contentTypeScope="" ma:versionID="8479db27a567878028d673d0dca9304d">
  <xsd:schema xmlns:xsd="http://www.w3.org/2001/XMLSchema" xmlns:xs="http://www.w3.org/2001/XMLSchema" xmlns:p="http://schemas.microsoft.com/office/2006/metadata/properties" xmlns:ns2="7b28ac08-5d10-4146-993e-841228c99f00" xmlns:ns3="1b54e664-0e9f-488e-b18d-2566b9db341e" targetNamespace="http://schemas.microsoft.com/office/2006/metadata/properties" ma:root="true" ma:fieldsID="0862663973d5289590353a3351f56cdf" ns2:_="" ns3:_="">
    <xsd:import namespace="7b28ac08-5d10-4146-993e-841228c99f00"/>
    <xsd:import namespace="1b54e664-0e9f-488e-b18d-2566b9db34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8ac08-5d10-4146-993e-841228c99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bd8cc2fd-3c00-4911-9706-7ced6a93e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4e664-0e9f-488e-b18d-2566b9db34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fee1f3f-778f-4ea1-9e2e-cebb6b58a19f}" ma:internalName="TaxCatchAll" ma:showField="CatchAllData" ma:web="1b54e664-0e9f-488e-b18d-2566b9db34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4E6002-1524-44E2-B0CF-5FDA47DAFCAE}">
  <ds:schemaRefs>
    <ds:schemaRef ds:uri="http://schemas.microsoft.com/office/2006/metadata/properties"/>
    <ds:schemaRef ds:uri="http://schemas.microsoft.com/office/infopath/2007/PartnerControls"/>
    <ds:schemaRef ds:uri="7b28ac08-5d10-4146-993e-841228c99f00"/>
    <ds:schemaRef ds:uri="1b54e664-0e9f-488e-b18d-2566b9db341e"/>
  </ds:schemaRefs>
</ds:datastoreItem>
</file>

<file path=customXml/itemProps2.xml><?xml version="1.0" encoding="utf-8"?>
<ds:datastoreItem xmlns:ds="http://schemas.openxmlformats.org/officeDocument/2006/customXml" ds:itemID="{12829521-2418-40F4-86EC-0D56ADEBC7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28ac08-5d10-4146-993e-841228c99f00"/>
    <ds:schemaRef ds:uri="1b54e664-0e9f-488e-b18d-2566b9db3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5B9AAB-56A3-4B02-AC42-D4B40EB2DE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D8C056-8FDA-4983-B6A9-2CDECAFC12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298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Jansa</dc:creator>
  <cp:keywords>, docId:73BA2436D8C45512B9F2CC61935F96DB</cp:keywords>
  <dc:description/>
  <cp:lastModifiedBy>PR 1</cp:lastModifiedBy>
  <cp:revision>3</cp:revision>
  <cp:lastPrinted>2026-05-14T08:47:00Z</cp:lastPrinted>
  <dcterms:created xsi:type="dcterms:W3CDTF">2026-08-07T08:49:00Z</dcterms:created>
  <dcterms:modified xsi:type="dcterms:W3CDTF">2026-08-07T13:20:00Z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0x0101009000A9CA50048847B0B10C8CE3AF5BFC</vt:lpwstr>
  </property>
  <property fmtid="{D5CDD505-2E9C-101B-9397-08002B2CF9AE}" pid="3" name="MediaServiceImageTags">
    <vt:lpwstr/>
  </property>
</Properties>
</file>