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7702" w14:textId="243B444A" w:rsidR="004D5E3B" w:rsidRDefault="0074079A" w:rsidP="004D5E3B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PENNY DOBYLO BRÁNU DO KRKONOŠ</w:t>
      </w:r>
    </w:p>
    <w:p w14:paraId="4FFE81EA" w14:textId="7ABC497E" w:rsidR="00003FCB" w:rsidRPr="002D2B03" w:rsidRDefault="00DA37E2" w:rsidP="002D2B03">
      <w:pPr>
        <w:jc w:val="both"/>
        <w:rPr>
          <w:rFonts w:cstheme="minorHAnsi"/>
          <w:b/>
          <w:bCs/>
        </w:rPr>
      </w:pPr>
      <w:r w:rsidRPr="00DA37E2">
        <w:rPr>
          <w:rFonts w:cstheme="minorHAnsi"/>
          <w:i/>
          <w:iCs/>
        </w:rPr>
        <w:t xml:space="preserve">Praha, </w:t>
      </w:r>
      <w:r w:rsidR="000C0BE6">
        <w:rPr>
          <w:rFonts w:cstheme="minorHAnsi"/>
          <w:i/>
          <w:iCs/>
        </w:rPr>
        <w:t>2</w:t>
      </w:r>
      <w:r w:rsidR="00677096">
        <w:rPr>
          <w:rFonts w:cstheme="minorHAnsi"/>
          <w:i/>
          <w:iCs/>
        </w:rPr>
        <w:t>8</w:t>
      </w:r>
      <w:r w:rsidR="00574E02">
        <w:rPr>
          <w:rFonts w:cstheme="minorHAnsi"/>
          <w:i/>
          <w:iCs/>
        </w:rPr>
        <w:t xml:space="preserve">. leden </w:t>
      </w:r>
      <w:r w:rsidRPr="00DA37E2">
        <w:rPr>
          <w:rFonts w:cstheme="minorHAnsi"/>
          <w:i/>
          <w:iCs/>
        </w:rPr>
        <w:t>202</w:t>
      </w:r>
      <w:r w:rsidR="00574E02">
        <w:rPr>
          <w:rFonts w:cstheme="minorHAnsi"/>
          <w:i/>
          <w:iCs/>
        </w:rPr>
        <w:t>1</w:t>
      </w:r>
      <w:r w:rsidRPr="00DA37E2">
        <w:rPr>
          <w:rFonts w:cstheme="minorHAnsi"/>
          <w:i/>
          <w:iCs/>
        </w:rPr>
        <w:t xml:space="preserve"> </w:t>
      </w:r>
      <w:r w:rsidR="00783775">
        <w:rPr>
          <w:rFonts w:cstheme="minorHAnsi"/>
          <w:i/>
          <w:iCs/>
        </w:rPr>
        <w:t>–</w:t>
      </w:r>
      <w:r w:rsidR="00C0482F">
        <w:rPr>
          <w:rFonts w:cstheme="minorHAnsi"/>
          <w:i/>
          <w:iCs/>
        </w:rPr>
        <w:t xml:space="preserve"> </w:t>
      </w:r>
      <w:r w:rsidR="002C49C7">
        <w:rPr>
          <w:rFonts w:cstheme="minorHAnsi"/>
          <w:b/>
          <w:bCs/>
        </w:rPr>
        <w:t>Jilemnice</w:t>
      </w:r>
      <w:r w:rsidR="00374E33">
        <w:rPr>
          <w:rFonts w:cstheme="minorHAnsi"/>
          <w:b/>
          <w:bCs/>
        </w:rPr>
        <w:t>,</w:t>
      </w:r>
      <w:r w:rsidR="002C49C7">
        <w:rPr>
          <w:rFonts w:cstheme="minorHAnsi"/>
          <w:b/>
          <w:bCs/>
        </w:rPr>
        <w:t xml:space="preserve"> </w:t>
      </w:r>
      <w:r w:rsidR="002F6243">
        <w:rPr>
          <w:rFonts w:cstheme="minorHAnsi"/>
          <w:b/>
          <w:bCs/>
        </w:rPr>
        <w:t>nazývaná Branou do Krkonoš</w:t>
      </w:r>
      <w:r w:rsidR="00374E33">
        <w:rPr>
          <w:rFonts w:cstheme="minorHAnsi"/>
          <w:b/>
          <w:bCs/>
        </w:rPr>
        <w:t>,</w:t>
      </w:r>
      <w:r w:rsidR="002F6243">
        <w:rPr>
          <w:rFonts w:cstheme="minorHAnsi"/>
          <w:b/>
          <w:bCs/>
        </w:rPr>
        <w:t xml:space="preserve"> je druhým městem, jehož obyvatelé se v roce 2021 mohou radovat z nejnovější prodejny PENNY. </w:t>
      </w:r>
      <w:r w:rsidR="00B40695">
        <w:rPr>
          <w:rFonts w:cstheme="minorHAnsi"/>
          <w:b/>
          <w:bCs/>
        </w:rPr>
        <w:t xml:space="preserve">Ta vyrostla na příjezdu od Nové Paky směrem dál do hor a stala se </w:t>
      </w:r>
      <w:r w:rsidR="00DC566A">
        <w:rPr>
          <w:rFonts w:cstheme="minorHAnsi"/>
          <w:b/>
          <w:bCs/>
        </w:rPr>
        <w:t xml:space="preserve">další prodejnou, </w:t>
      </w:r>
      <w:r w:rsidR="00DC566A" w:rsidRPr="00642B2A">
        <w:rPr>
          <w:rFonts w:cstheme="minorHAnsi"/>
          <w:b/>
          <w:bCs/>
        </w:rPr>
        <w:t xml:space="preserve">díky níž </w:t>
      </w:r>
      <w:r w:rsidR="00EE221C" w:rsidRPr="00642B2A">
        <w:rPr>
          <w:rFonts w:cstheme="minorHAnsi"/>
          <w:b/>
          <w:bCs/>
        </w:rPr>
        <w:t xml:space="preserve">se PENNY přiblíží hranici 400 obchodů </w:t>
      </w:r>
      <w:r w:rsidR="00B40695" w:rsidRPr="00642B2A">
        <w:rPr>
          <w:rFonts w:cstheme="minorHAnsi"/>
          <w:b/>
          <w:bCs/>
        </w:rPr>
        <w:t>u nás.</w:t>
      </w:r>
      <w:r w:rsidR="003E5ECD">
        <w:rPr>
          <w:rFonts w:cstheme="minorHAnsi"/>
          <w:b/>
          <w:bCs/>
        </w:rPr>
        <w:t xml:space="preserve"> </w:t>
      </w:r>
    </w:p>
    <w:p w14:paraId="364928D3" w14:textId="6E16431C" w:rsidR="00003FCB" w:rsidRPr="00930838" w:rsidRDefault="00003FCB" w:rsidP="00003FCB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Nová prodejna v Jilemnici s prodejní plochou 831 </w:t>
      </w:r>
      <w:r w:rsidRPr="00642B2A">
        <w:rPr>
          <w:rFonts w:cstheme="minorHAnsi"/>
        </w:rPr>
        <w:t xml:space="preserve">m2 je </w:t>
      </w:r>
      <w:r w:rsidR="00F161BF" w:rsidRPr="00642B2A">
        <w:rPr>
          <w:rFonts w:cstheme="minorHAnsi"/>
        </w:rPr>
        <w:t xml:space="preserve">dalším </w:t>
      </w:r>
      <w:r w:rsidRPr="00642B2A">
        <w:rPr>
          <w:rFonts w:cstheme="minorHAnsi"/>
        </w:rPr>
        <w:t>obchodem</w:t>
      </w:r>
      <w:r w:rsidRPr="00003FCB">
        <w:rPr>
          <w:rFonts w:cstheme="minorHAnsi"/>
        </w:rPr>
        <w:t xml:space="preserve"> tohoto řetězce s nejvyšším počtem prodejen</w:t>
      </w:r>
      <w:r w:rsidR="003B60BD">
        <w:rPr>
          <w:rFonts w:cstheme="minorHAnsi"/>
        </w:rPr>
        <w:t xml:space="preserve"> u nás</w:t>
      </w:r>
      <w:r>
        <w:rPr>
          <w:rFonts w:cstheme="minorHAnsi"/>
        </w:rPr>
        <w:t xml:space="preserve">. </w:t>
      </w:r>
      <w:r w:rsidR="00964A66">
        <w:rPr>
          <w:rFonts w:cstheme="minorHAnsi"/>
        </w:rPr>
        <w:t xml:space="preserve">Ten byl postaven </w:t>
      </w:r>
      <w:r w:rsidRPr="00003FCB">
        <w:rPr>
          <w:rFonts w:cstheme="minorHAnsi"/>
        </w:rPr>
        <w:t>ve druhé polovině roku 2020 na příjezdu do Jilemnice od Nové Paky, tedy na hlavní tahu dál</w:t>
      </w:r>
      <w:r w:rsidR="003B60BD">
        <w:rPr>
          <w:rFonts w:cstheme="minorHAnsi"/>
        </w:rPr>
        <w:t>e</w:t>
      </w:r>
      <w:r w:rsidRPr="00003FCB">
        <w:rPr>
          <w:rFonts w:cstheme="minorHAnsi"/>
        </w:rPr>
        <w:t xml:space="preserve"> do Krkonoš. </w:t>
      </w:r>
      <w:r w:rsidR="00AF6775">
        <w:rPr>
          <w:rFonts w:cstheme="minorHAnsi"/>
          <w:i/>
          <w:iCs/>
        </w:rPr>
        <w:t>„Návrh prodejny v Jilemnici jsme</w:t>
      </w:r>
      <w:r w:rsidR="00E135C6">
        <w:rPr>
          <w:rFonts w:cstheme="minorHAnsi"/>
          <w:i/>
          <w:iCs/>
        </w:rPr>
        <w:t>,</w:t>
      </w:r>
      <w:r w:rsidR="00AF6775">
        <w:rPr>
          <w:rFonts w:cstheme="minorHAnsi"/>
          <w:i/>
          <w:iCs/>
        </w:rPr>
        <w:t xml:space="preserve"> tak, jak to děláme na všech místech, </w:t>
      </w:r>
      <w:r w:rsidR="00E135C6">
        <w:rPr>
          <w:rFonts w:cstheme="minorHAnsi"/>
          <w:i/>
          <w:iCs/>
        </w:rPr>
        <w:t xml:space="preserve">navrhli v souladu s okolím. Tady jsme stavěli na místě </w:t>
      </w:r>
      <w:r w:rsidR="00E515A5">
        <w:rPr>
          <w:rFonts w:cstheme="minorHAnsi"/>
          <w:i/>
          <w:iCs/>
        </w:rPr>
        <w:t>volných ploch bývalého ČSAD</w:t>
      </w:r>
      <w:r w:rsidR="000D2E57">
        <w:rPr>
          <w:rFonts w:cstheme="minorHAnsi"/>
          <w:i/>
          <w:iCs/>
        </w:rPr>
        <w:t xml:space="preserve"> a </w:t>
      </w:r>
      <w:r w:rsidR="0094354C">
        <w:rPr>
          <w:rFonts w:cstheme="minorHAnsi"/>
          <w:i/>
          <w:iCs/>
        </w:rPr>
        <w:t xml:space="preserve">měli vlastně volnou ruku. Zvolili jsme vzhled </w:t>
      </w:r>
      <w:r w:rsidR="00610C9A">
        <w:rPr>
          <w:rFonts w:cstheme="minorHAnsi"/>
          <w:i/>
          <w:iCs/>
        </w:rPr>
        <w:t xml:space="preserve">prodejny </w:t>
      </w:r>
      <w:r w:rsidR="0094354C">
        <w:rPr>
          <w:rFonts w:cstheme="minorHAnsi"/>
          <w:i/>
          <w:iCs/>
        </w:rPr>
        <w:t>s</w:t>
      </w:r>
      <w:r w:rsidR="00610C9A">
        <w:rPr>
          <w:rFonts w:cstheme="minorHAnsi"/>
          <w:i/>
          <w:iCs/>
        </w:rPr>
        <w:t xml:space="preserve"> využitím kamenného obkladu, který nám </w:t>
      </w:r>
      <w:r w:rsidR="001078D5">
        <w:rPr>
          <w:rFonts w:cstheme="minorHAnsi"/>
          <w:i/>
          <w:iCs/>
        </w:rPr>
        <w:t>koresponduje s</w:t>
      </w:r>
      <w:r w:rsidR="00B97372">
        <w:rPr>
          <w:rFonts w:cstheme="minorHAnsi"/>
          <w:i/>
          <w:iCs/>
        </w:rPr>
        <w:t xml:space="preserve"> atmosférou města na vstupu do </w:t>
      </w:r>
      <w:r w:rsidR="00C61E63">
        <w:rPr>
          <w:rFonts w:cstheme="minorHAnsi"/>
          <w:i/>
          <w:iCs/>
        </w:rPr>
        <w:t>Krkonoš</w:t>
      </w:r>
      <w:r w:rsidR="00930838">
        <w:rPr>
          <w:rFonts w:cstheme="minorHAnsi"/>
          <w:i/>
          <w:iCs/>
        </w:rPr>
        <w:t xml:space="preserve">,“ </w:t>
      </w:r>
      <w:r w:rsidR="00930838">
        <w:rPr>
          <w:rFonts w:cstheme="minorHAnsi"/>
        </w:rPr>
        <w:t xml:space="preserve">řekl při otevření nové prodejny Mathias Mentrop, jednatel PENNY, a dodal. </w:t>
      </w:r>
      <w:r w:rsidR="00930838">
        <w:rPr>
          <w:rFonts w:cstheme="minorHAnsi"/>
          <w:i/>
          <w:iCs/>
        </w:rPr>
        <w:t>„</w:t>
      </w:r>
      <w:r w:rsidR="00B40695">
        <w:rPr>
          <w:rFonts w:cstheme="minorHAnsi"/>
          <w:i/>
          <w:iCs/>
        </w:rPr>
        <w:t xml:space="preserve">Vzhledem k umístění prodejny na </w:t>
      </w:r>
      <w:r w:rsidR="002A76CF">
        <w:rPr>
          <w:rFonts w:cstheme="minorHAnsi"/>
          <w:i/>
          <w:iCs/>
        </w:rPr>
        <w:t>hlavním tahu směrem do centra nám záleželo na tom, co návštěvníci hor při příjezdu do tohoto krásného horského městečka potkají jako první</w:t>
      </w:r>
      <w:r w:rsidR="005B13B2">
        <w:rPr>
          <w:rFonts w:cstheme="minorHAnsi"/>
          <w:i/>
          <w:iCs/>
        </w:rPr>
        <w:t>,</w:t>
      </w:r>
      <w:r w:rsidR="00E25D8A">
        <w:rPr>
          <w:rFonts w:cstheme="minorHAnsi"/>
          <w:i/>
          <w:iCs/>
        </w:rPr>
        <w:t xml:space="preserve"> a </w:t>
      </w:r>
      <w:r w:rsidR="005B13B2">
        <w:rPr>
          <w:rFonts w:cstheme="minorHAnsi"/>
          <w:i/>
          <w:iCs/>
        </w:rPr>
        <w:t xml:space="preserve">jsem </w:t>
      </w:r>
      <w:r w:rsidR="00E25D8A">
        <w:rPr>
          <w:rFonts w:cstheme="minorHAnsi"/>
          <w:i/>
          <w:iCs/>
        </w:rPr>
        <w:t xml:space="preserve">přesvědčen, že </w:t>
      </w:r>
      <w:r w:rsidR="005B13B2">
        <w:rPr>
          <w:rFonts w:cstheme="minorHAnsi"/>
          <w:i/>
          <w:iCs/>
        </w:rPr>
        <w:t xml:space="preserve">se nám to podařilo a </w:t>
      </w:r>
      <w:r w:rsidR="00E25D8A">
        <w:rPr>
          <w:rFonts w:cstheme="minorHAnsi"/>
          <w:i/>
          <w:iCs/>
        </w:rPr>
        <w:t xml:space="preserve">uvítá </w:t>
      </w:r>
      <w:r w:rsidR="005B13B2">
        <w:rPr>
          <w:rFonts w:cstheme="minorHAnsi"/>
          <w:i/>
          <w:iCs/>
        </w:rPr>
        <w:t xml:space="preserve">je </w:t>
      </w:r>
      <w:r w:rsidR="00777B2F">
        <w:rPr>
          <w:rFonts w:cstheme="minorHAnsi"/>
          <w:i/>
          <w:iCs/>
        </w:rPr>
        <w:t xml:space="preserve">moderní </w:t>
      </w:r>
      <w:r w:rsidR="00E25D8A">
        <w:rPr>
          <w:rFonts w:cstheme="minorHAnsi"/>
          <w:i/>
          <w:iCs/>
        </w:rPr>
        <w:t xml:space="preserve">prodejna </w:t>
      </w:r>
      <w:r w:rsidR="005B13B2">
        <w:rPr>
          <w:rFonts w:cstheme="minorHAnsi"/>
          <w:i/>
          <w:iCs/>
        </w:rPr>
        <w:t xml:space="preserve">zapadající do drsného horského prostředí.“ </w:t>
      </w:r>
    </w:p>
    <w:p w14:paraId="0A30EF37" w14:textId="56793F12" w:rsidR="00003FCB" w:rsidRDefault="006610E0" w:rsidP="00677096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</w:rPr>
      </w:pPr>
      <w:r>
        <w:rPr>
          <w:rFonts w:cstheme="minorHAnsi"/>
        </w:rPr>
        <w:t>Výstavba nové prodejny probíhala na volné ploše, přesto bylo zapotřebí se vypořádat s</w:t>
      </w:r>
      <w:r w:rsidR="00CE2BBD">
        <w:rPr>
          <w:rFonts w:cstheme="minorHAnsi"/>
        </w:rPr>
        <w:t xml:space="preserve"> původními komunikacemi bývalého dopravního podniku ČSAD. Výsledkem je </w:t>
      </w:r>
      <w:r w:rsidR="002D2B03">
        <w:rPr>
          <w:rFonts w:cstheme="minorHAnsi"/>
        </w:rPr>
        <w:t>modern</w:t>
      </w:r>
      <w:r w:rsidR="00CE2BBD">
        <w:rPr>
          <w:rFonts w:cstheme="minorHAnsi"/>
        </w:rPr>
        <w:t xml:space="preserve">í prodejna podle konceptu </w:t>
      </w:r>
      <w:proofErr w:type="spellStart"/>
      <w:r w:rsidR="00CE2BBD">
        <w:rPr>
          <w:rFonts w:cstheme="minorHAnsi"/>
        </w:rPr>
        <w:t>Markhtalle</w:t>
      </w:r>
      <w:proofErr w:type="spellEnd"/>
      <w:r w:rsidR="00CE2BBD">
        <w:rPr>
          <w:rFonts w:cstheme="minorHAnsi"/>
        </w:rPr>
        <w:t xml:space="preserve"> s prodejní plochou </w:t>
      </w:r>
      <w:r w:rsidR="00BB2206">
        <w:rPr>
          <w:rFonts w:cstheme="minorHAnsi"/>
        </w:rPr>
        <w:t>831 m2</w:t>
      </w:r>
      <w:r w:rsidR="006F4BDE">
        <w:rPr>
          <w:rFonts w:cstheme="minorHAnsi"/>
        </w:rPr>
        <w:t xml:space="preserve"> a 62 parkovacími místy. V průběhu výstavby došlo ve spolupráci s městem k výstavbě kruhového objezdu </w:t>
      </w:r>
      <w:r w:rsidR="00C53164">
        <w:rPr>
          <w:rFonts w:cstheme="minorHAnsi"/>
        </w:rPr>
        <w:t xml:space="preserve">na ulici Čsl. Legií, který zvýší bezpečnost na této hlavní komunikaci městem, a současně umožní </w:t>
      </w:r>
      <w:r w:rsidR="000715C7">
        <w:rPr>
          <w:rFonts w:cstheme="minorHAnsi"/>
        </w:rPr>
        <w:t xml:space="preserve">plynulý příjezd k nové prodejně. Nájemcem </w:t>
      </w:r>
      <w:r w:rsidR="007A423F">
        <w:rPr>
          <w:rFonts w:cstheme="minorHAnsi"/>
        </w:rPr>
        <w:t>řeznictví, které je, jak bývá zvykem, součástí nové prodejny</w:t>
      </w:r>
      <w:r w:rsidR="00153424">
        <w:rPr>
          <w:rFonts w:cstheme="minorHAnsi"/>
        </w:rPr>
        <w:t>,</w:t>
      </w:r>
      <w:r w:rsidR="007A423F">
        <w:rPr>
          <w:rFonts w:cstheme="minorHAnsi"/>
        </w:rPr>
        <w:t xml:space="preserve"> je Novák maso-uzeniny. </w:t>
      </w:r>
    </w:p>
    <w:p w14:paraId="2809D9EA" w14:textId="77777777" w:rsidR="009674B9" w:rsidRDefault="009674B9" w:rsidP="00242F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144871" w14:textId="79E73BAE" w:rsidR="00D96B78" w:rsidRPr="004D5E3B" w:rsidRDefault="007379C1" w:rsidP="00677096">
      <w:pPr>
        <w:spacing w:line="252" w:lineRule="auto"/>
        <w:jc w:val="both"/>
      </w:pPr>
      <w:r w:rsidRPr="004C38F7">
        <w:rPr>
          <w:rFonts w:cstheme="minorHAnsi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C59E4" wp14:editId="0808CC0C">
                <wp:simplePos x="0" y="0"/>
                <wp:positionH relativeFrom="margin">
                  <wp:align>left</wp:align>
                </wp:positionH>
                <wp:positionV relativeFrom="paragraph">
                  <wp:posOffset>2507615</wp:posOffset>
                </wp:positionV>
                <wp:extent cx="5746750" cy="798830"/>
                <wp:effectExtent l="0" t="0" r="25400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798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5B1C" w14:textId="77777777" w:rsidR="008F09D1" w:rsidRPr="00096143" w:rsidRDefault="008F09D1" w:rsidP="00096143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5BC7268C" w14:textId="3C74F9D6" w:rsidR="008F09D1" w:rsidRPr="00096143" w:rsidRDefault="008F09D1" w:rsidP="00096143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121A1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4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lety, tedy v roce 1997, a zaměřil se na rozvoj nových prodejen v regionech. Díky tomu dnes provozuje přes 3</w:t>
                            </w:r>
                            <w:r w:rsidR="00096143"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90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prodejen, což je nejširší síť v ČR, a poskytuje práci více než 5 </w:t>
                            </w:r>
                            <w:r w:rsidR="00096143"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8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021EBFD9" w14:textId="77777777" w:rsidR="008F09D1" w:rsidRPr="001D4E0D" w:rsidRDefault="008F09D1" w:rsidP="008F0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C59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97.45pt;width:452.5pt;height:62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" fillcolor="#f2f2f2 [3052]">
                <v:textbox>
                  <w:txbxContent>
                    <w:p w14:paraId="482F5B1C" w14:textId="77777777" w:rsidR="008F09D1" w:rsidRPr="00096143" w:rsidRDefault="008F09D1" w:rsidP="00096143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  <w:t>O společnosti PENNY MARKET Česká republika</w:t>
                      </w:r>
                    </w:p>
                    <w:p w14:paraId="5BC7268C" w14:textId="3C74F9D6" w:rsidR="008F09D1" w:rsidRPr="00096143" w:rsidRDefault="008F09D1" w:rsidP="00096143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121A18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4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lety, tedy v roce 1997, a zaměřil se na rozvoj nových prodejen v regionech. Díky tomu dnes provozuje přes 3</w:t>
                      </w:r>
                      <w:r w:rsidR="00096143"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90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prodejen, což je nejširší síť v ČR, a poskytuje práci více než 5 </w:t>
                      </w:r>
                      <w:r w:rsidR="00096143"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8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021EBFD9" w14:textId="77777777" w:rsidR="008F09D1" w:rsidRPr="001D4E0D" w:rsidRDefault="008F09D1" w:rsidP="008F09D1"/>
                  </w:txbxContent>
                </v:textbox>
                <w10:wrap type="square" anchorx="margin"/>
              </v:shape>
            </w:pict>
          </mc:Fallback>
        </mc:AlternateContent>
      </w:r>
      <w:r w:rsidR="00534E1A">
        <w:t>Prodejna v</w:t>
      </w:r>
      <w:r w:rsidR="007A423F">
        <w:t> Jile</w:t>
      </w:r>
      <w:r w:rsidR="00C61E63">
        <w:t>m</w:t>
      </w:r>
      <w:r w:rsidR="007A423F">
        <w:t>nici je druhou letošní novou prodejnou</w:t>
      </w:r>
      <w:r w:rsidR="00677096">
        <w:t xml:space="preserve">. Tou první byla prodejna ve středočeské </w:t>
      </w:r>
      <w:proofErr w:type="spellStart"/>
      <w:r w:rsidR="00534E1A">
        <w:t>Dobrovici</w:t>
      </w:r>
      <w:proofErr w:type="spellEnd"/>
      <w:r w:rsidR="00534E1A">
        <w:t xml:space="preserve"> </w:t>
      </w:r>
      <w:r w:rsidR="00A63462">
        <w:t>nedaleko Mladé Boleslavi</w:t>
      </w:r>
      <w:r w:rsidR="00534E1A">
        <w:t xml:space="preserve">. </w:t>
      </w:r>
      <w:r w:rsidR="005F1161">
        <w:t>Do konce roku PENNY plánuje překročit hranici 400 svých obchodů</w:t>
      </w:r>
      <w:r w:rsidR="00CC7643">
        <w:t xml:space="preserve"> a potvrdit tak svoji pozici řetězce s nejvyšším počtem obchodů u nás. </w:t>
      </w:r>
      <w:r w:rsidR="005F1161">
        <w:t xml:space="preserve">V loňském roce otevřelo </w:t>
      </w:r>
      <w:r w:rsidR="00153424">
        <w:t xml:space="preserve">PENNY </w:t>
      </w:r>
      <w:r w:rsidR="005F1161">
        <w:t xml:space="preserve">hned 8 nových prodejen, a to v Praze Holešovicích, středočeských Řevnicích, </w:t>
      </w:r>
      <w:r w:rsidR="00F85D32">
        <w:t xml:space="preserve">Týnci nad Labem, Netolicích, Ivanovicích na Hané, Hořicích, Chocni a poslední novou prodejnou roku 2020 se stala prodejna v Rožmitále pod </w:t>
      </w:r>
      <w:r w:rsidR="008D116F">
        <w:t>Třemšínem</w:t>
      </w:r>
      <w:r w:rsidR="00F85D32">
        <w:t xml:space="preserve">. </w:t>
      </w:r>
    </w:p>
    <w:sectPr w:rsidR="00D96B78" w:rsidRPr="004D5E3B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4C1C" w14:textId="77777777" w:rsidR="002B3F9D" w:rsidRDefault="002B3F9D" w:rsidP="008F4FE4">
      <w:pPr>
        <w:spacing w:after="0" w:line="240" w:lineRule="auto"/>
      </w:pPr>
      <w:r>
        <w:separator/>
      </w:r>
    </w:p>
  </w:endnote>
  <w:endnote w:type="continuationSeparator" w:id="0">
    <w:p w14:paraId="4604C324" w14:textId="77777777" w:rsidR="002B3F9D" w:rsidRDefault="002B3F9D" w:rsidP="008F4FE4">
      <w:pPr>
        <w:spacing w:after="0" w:line="240" w:lineRule="auto"/>
      </w:pPr>
      <w:r>
        <w:continuationSeparator/>
      </w:r>
    </w:p>
  </w:endnote>
  <w:endnote w:type="continuationNotice" w:id="1">
    <w:p w14:paraId="1EBBE0F0" w14:textId="77777777" w:rsidR="002B3F9D" w:rsidRDefault="002B3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7C" w14:textId="77777777" w:rsidR="00D96B78" w:rsidRPr="00D96B78" w:rsidRDefault="000C2FE9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2B14488B" wp14:editId="2B14488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78" w:rsidRPr="00D96B78">
      <w:rPr>
        <w:b/>
        <w:sz w:val="16"/>
        <w:szCs w:val="16"/>
        <w:lang w:val="cs"/>
      </w:rPr>
      <w:t>Ing. Tomáš Kub</w:t>
    </w:r>
    <w:r w:rsidR="00D96B78" w:rsidRPr="00D96B78">
      <w:rPr>
        <w:b/>
        <w:sz w:val="16"/>
        <w:szCs w:val="16"/>
        <w:lang w:val="en-US"/>
      </w:rPr>
      <w:t>ík</w:t>
    </w:r>
  </w:p>
  <w:p w14:paraId="2B14487D" w14:textId="77777777" w:rsidR="00D96B78" w:rsidRDefault="00D96B7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7E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B14487F" w14:textId="77777777" w:rsidR="00D96B78" w:rsidRPr="00777B2F" w:rsidRDefault="00D96B78" w:rsidP="00D96B78">
    <w:pPr>
      <w:pStyle w:val="Bezmezer"/>
      <w:rPr>
        <w:sz w:val="16"/>
        <w:szCs w:val="16"/>
        <w:lang w:val="de-DE"/>
      </w:rPr>
    </w:pPr>
    <w:r w:rsidRPr="00777B2F">
      <w:rPr>
        <w:sz w:val="16"/>
        <w:szCs w:val="16"/>
        <w:lang w:val="de-DE"/>
      </w:rPr>
      <w:t>Tel.: +420 284 096 183</w:t>
    </w:r>
  </w:p>
  <w:p w14:paraId="2B144880" w14:textId="77777777" w:rsidR="00D96B78" w:rsidRPr="00777B2F" w:rsidRDefault="00D96B78" w:rsidP="00D96B78">
    <w:pPr>
      <w:pStyle w:val="Bezmezer"/>
      <w:rPr>
        <w:sz w:val="16"/>
        <w:szCs w:val="16"/>
        <w:lang w:val="de-DE"/>
      </w:rPr>
    </w:pPr>
    <w:r w:rsidRPr="00777B2F">
      <w:rPr>
        <w:sz w:val="16"/>
        <w:szCs w:val="16"/>
        <w:lang w:val="de-DE"/>
      </w:rPr>
      <w:t xml:space="preserve">E-mail: </w:t>
    </w:r>
    <w:hyperlink r:id="rId2" w:history="1">
      <w:r w:rsidRPr="00777B2F">
        <w:rPr>
          <w:rStyle w:val="Hypertextovodkaz"/>
          <w:sz w:val="16"/>
          <w:szCs w:val="16"/>
          <w:lang w:val="de-DE"/>
        </w:rPr>
        <w:t>tomas.kubik@penny.cz</w:t>
      </w:r>
    </w:hyperlink>
    <w:r w:rsidRPr="00777B2F">
      <w:rPr>
        <w:sz w:val="16"/>
        <w:szCs w:val="16"/>
        <w:lang w:val="de-DE"/>
      </w:rPr>
      <w:t xml:space="preserve"> Internet: </w:t>
    </w:r>
    <w:hyperlink r:id="rId3" w:history="1">
      <w:r w:rsidRPr="00777B2F">
        <w:rPr>
          <w:sz w:val="16"/>
          <w:szCs w:val="16"/>
          <w:lang w:val="de-DE"/>
        </w:rPr>
        <w:t>www.penny.cz</w:t>
      </w:r>
    </w:hyperlink>
  </w:p>
  <w:p w14:paraId="2B144881" w14:textId="77777777" w:rsidR="000759F7" w:rsidRPr="000759F7" w:rsidRDefault="000759F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85" w14:textId="77777777" w:rsidR="000E007A" w:rsidRPr="00D96B78" w:rsidRDefault="000E007A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2B144891" wp14:editId="2B14489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2B144886" w14:textId="77777777" w:rsidR="000E007A" w:rsidRDefault="000E007A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87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B144888" w14:textId="77777777" w:rsidR="000E007A" w:rsidRPr="00777B2F" w:rsidRDefault="000E007A" w:rsidP="000E007A">
    <w:pPr>
      <w:pStyle w:val="Bezmezer"/>
      <w:rPr>
        <w:sz w:val="16"/>
        <w:szCs w:val="16"/>
        <w:lang w:val="de-DE"/>
      </w:rPr>
    </w:pPr>
    <w:r w:rsidRPr="00777B2F">
      <w:rPr>
        <w:sz w:val="16"/>
        <w:szCs w:val="16"/>
        <w:lang w:val="de-DE"/>
      </w:rPr>
      <w:t>Tel.: +420 284 096 183</w:t>
    </w:r>
  </w:p>
  <w:p w14:paraId="2B144889" w14:textId="77777777" w:rsidR="000759F7" w:rsidRPr="00777B2F" w:rsidRDefault="000E007A" w:rsidP="000E007A">
    <w:pPr>
      <w:pStyle w:val="Bezmezer"/>
      <w:rPr>
        <w:sz w:val="16"/>
        <w:szCs w:val="16"/>
        <w:lang w:val="de-DE"/>
      </w:rPr>
    </w:pPr>
    <w:r w:rsidRPr="00777B2F">
      <w:rPr>
        <w:sz w:val="16"/>
        <w:szCs w:val="16"/>
        <w:lang w:val="de-DE"/>
      </w:rPr>
      <w:t xml:space="preserve">E-mail: </w:t>
    </w:r>
    <w:hyperlink r:id="rId2" w:history="1">
      <w:r w:rsidRPr="00777B2F">
        <w:rPr>
          <w:rStyle w:val="Hypertextovodkaz"/>
          <w:sz w:val="16"/>
          <w:szCs w:val="16"/>
          <w:lang w:val="de-DE"/>
        </w:rPr>
        <w:t>tomas.kubik@penny.cz</w:t>
      </w:r>
    </w:hyperlink>
    <w:r w:rsidRPr="00777B2F">
      <w:rPr>
        <w:sz w:val="16"/>
        <w:szCs w:val="16"/>
        <w:lang w:val="de-DE"/>
      </w:rPr>
      <w:t xml:space="preserve"> Internet: </w:t>
    </w:r>
    <w:hyperlink r:id="rId3" w:history="1">
      <w:r w:rsidRPr="00777B2F">
        <w:rPr>
          <w:sz w:val="16"/>
          <w:szCs w:val="16"/>
          <w:lang w:val="de-DE"/>
        </w:rPr>
        <w:t>www.penny.cz</w:t>
      </w:r>
    </w:hyperlink>
  </w:p>
  <w:p w14:paraId="2B14488A" w14:textId="77777777" w:rsidR="000759F7" w:rsidRDefault="00075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9D12" w14:textId="77777777" w:rsidR="002B3F9D" w:rsidRDefault="002B3F9D" w:rsidP="008F4FE4">
      <w:pPr>
        <w:spacing w:after="0" w:line="240" w:lineRule="auto"/>
      </w:pPr>
      <w:r>
        <w:separator/>
      </w:r>
    </w:p>
  </w:footnote>
  <w:footnote w:type="continuationSeparator" w:id="0">
    <w:p w14:paraId="02E95FDE" w14:textId="77777777" w:rsidR="002B3F9D" w:rsidRDefault="002B3F9D" w:rsidP="008F4FE4">
      <w:pPr>
        <w:spacing w:after="0" w:line="240" w:lineRule="auto"/>
      </w:pPr>
      <w:r>
        <w:continuationSeparator/>
      </w:r>
    </w:p>
  </w:footnote>
  <w:footnote w:type="continuationNotice" w:id="1">
    <w:p w14:paraId="4218D621" w14:textId="77777777" w:rsidR="002B3F9D" w:rsidRDefault="002B3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7A" w14:textId="77777777" w:rsidR="008F4FE4" w:rsidRDefault="008F4FE4">
    <w:pPr>
      <w:pStyle w:val="Zhlav"/>
    </w:pPr>
  </w:p>
  <w:p w14:paraId="2B14487B" w14:textId="77777777" w:rsidR="008F4FE4" w:rsidRDefault="008F4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82" w14:textId="77777777" w:rsidR="000759F7" w:rsidRDefault="000C2FE9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B14488D" wp14:editId="2B14488E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6">
      <w:t xml:space="preserve">                                                                                                                         </w:t>
    </w:r>
    <w:r w:rsidR="000759F7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14488F" wp14:editId="2B14489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44883" w14:textId="77777777" w:rsidR="000759F7" w:rsidRDefault="000759F7" w:rsidP="000759F7">
    <w:pPr>
      <w:pStyle w:val="Zhlav"/>
    </w:pPr>
  </w:p>
  <w:p w14:paraId="2B144884" w14:textId="77777777" w:rsidR="000759F7" w:rsidRDefault="00075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F8A"/>
    <w:multiLevelType w:val="hybridMultilevel"/>
    <w:tmpl w:val="CC64CCB8"/>
    <w:lvl w:ilvl="0" w:tplc="270E9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F2F"/>
    <w:multiLevelType w:val="hybridMultilevel"/>
    <w:tmpl w:val="69DA3090"/>
    <w:lvl w:ilvl="0" w:tplc="7888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15"/>
    <w:multiLevelType w:val="hybridMultilevel"/>
    <w:tmpl w:val="1BD89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CD"/>
    <w:rsid w:val="00003FCB"/>
    <w:rsid w:val="00024822"/>
    <w:rsid w:val="00025790"/>
    <w:rsid w:val="00025F9D"/>
    <w:rsid w:val="00027835"/>
    <w:rsid w:val="000715C7"/>
    <w:rsid w:val="000726EB"/>
    <w:rsid w:val="000759F7"/>
    <w:rsid w:val="000768D9"/>
    <w:rsid w:val="000768E3"/>
    <w:rsid w:val="00094924"/>
    <w:rsid w:val="00096143"/>
    <w:rsid w:val="000B1A93"/>
    <w:rsid w:val="000C0BE6"/>
    <w:rsid w:val="000C2D80"/>
    <w:rsid w:val="000C2FE9"/>
    <w:rsid w:val="000C622E"/>
    <w:rsid w:val="000D2E57"/>
    <w:rsid w:val="000E007A"/>
    <w:rsid w:val="000E21F2"/>
    <w:rsid w:val="000E5AD2"/>
    <w:rsid w:val="00103C9C"/>
    <w:rsid w:val="001078D5"/>
    <w:rsid w:val="001121A9"/>
    <w:rsid w:val="0011362B"/>
    <w:rsid w:val="00115737"/>
    <w:rsid w:val="00121A18"/>
    <w:rsid w:val="001224FF"/>
    <w:rsid w:val="0014249C"/>
    <w:rsid w:val="0014275E"/>
    <w:rsid w:val="00153424"/>
    <w:rsid w:val="00183E97"/>
    <w:rsid w:val="00187D1D"/>
    <w:rsid w:val="00190CD0"/>
    <w:rsid w:val="00195FCE"/>
    <w:rsid w:val="001A6A37"/>
    <w:rsid w:val="001B1CDC"/>
    <w:rsid w:val="001B5A69"/>
    <w:rsid w:val="001D4E0D"/>
    <w:rsid w:val="001E24C2"/>
    <w:rsid w:val="001E7DEA"/>
    <w:rsid w:val="00203858"/>
    <w:rsid w:val="00204051"/>
    <w:rsid w:val="00205E99"/>
    <w:rsid w:val="00217295"/>
    <w:rsid w:val="0023181D"/>
    <w:rsid w:val="00242F86"/>
    <w:rsid w:val="002646A7"/>
    <w:rsid w:val="00274A70"/>
    <w:rsid w:val="00283FD8"/>
    <w:rsid w:val="002A6D25"/>
    <w:rsid w:val="002A76CF"/>
    <w:rsid w:val="002B3F9D"/>
    <w:rsid w:val="002C49C7"/>
    <w:rsid w:val="002D2B03"/>
    <w:rsid w:val="002F6243"/>
    <w:rsid w:val="00304B49"/>
    <w:rsid w:val="00334555"/>
    <w:rsid w:val="00353C2E"/>
    <w:rsid w:val="00355F52"/>
    <w:rsid w:val="003630AD"/>
    <w:rsid w:val="00366DFF"/>
    <w:rsid w:val="003711AA"/>
    <w:rsid w:val="00374E33"/>
    <w:rsid w:val="00377BB8"/>
    <w:rsid w:val="00380EDA"/>
    <w:rsid w:val="00383EB7"/>
    <w:rsid w:val="003A0B52"/>
    <w:rsid w:val="003A1423"/>
    <w:rsid w:val="003A18B0"/>
    <w:rsid w:val="003B60BD"/>
    <w:rsid w:val="003B6672"/>
    <w:rsid w:val="003C1820"/>
    <w:rsid w:val="003C3844"/>
    <w:rsid w:val="003E57A3"/>
    <w:rsid w:val="003E5ECD"/>
    <w:rsid w:val="003F1A02"/>
    <w:rsid w:val="00401898"/>
    <w:rsid w:val="00406997"/>
    <w:rsid w:val="0041272D"/>
    <w:rsid w:val="004361E6"/>
    <w:rsid w:val="00491D7E"/>
    <w:rsid w:val="004A55F0"/>
    <w:rsid w:val="004C51E4"/>
    <w:rsid w:val="004D5E3B"/>
    <w:rsid w:val="004D7FDC"/>
    <w:rsid w:val="00501930"/>
    <w:rsid w:val="005102BF"/>
    <w:rsid w:val="00510FAD"/>
    <w:rsid w:val="00532485"/>
    <w:rsid w:val="00534E1A"/>
    <w:rsid w:val="005557AA"/>
    <w:rsid w:val="00573FFA"/>
    <w:rsid w:val="00574E02"/>
    <w:rsid w:val="0058667C"/>
    <w:rsid w:val="005873C7"/>
    <w:rsid w:val="005A45B6"/>
    <w:rsid w:val="005A4BE6"/>
    <w:rsid w:val="005B13B2"/>
    <w:rsid w:val="005B2D66"/>
    <w:rsid w:val="005B5E28"/>
    <w:rsid w:val="005C4E6F"/>
    <w:rsid w:val="005F06CD"/>
    <w:rsid w:val="005F1161"/>
    <w:rsid w:val="00604F59"/>
    <w:rsid w:val="006079D1"/>
    <w:rsid w:val="00610C9A"/>
    <w:rsid w:val="0062534A"/>
    <w:rsid w:val="00631959"/>
    <w:rsid w:val="00631CFF"/>
    <w:rsid w:val="00637342"/>
    <w:rsid w:val="00640919"/>
    <w:rsid w:val="00642B2A"/>
    <w:rsid w:val="0065088B"/>
    <w:rsid w:val="006610E0"/>
    <w:rsid w:val="00677096"/>
    <w:rsid w:val="00682351"/>
    <w:rsid w:val="00691A2F"/>
    <w:rsid w:val="006A49C0"/>
    <w:rsid w:val="006B24CF"/>
    <w:rsid w:val="006C2340"/>
    <w:rsid w:val="006D27B4"/>
    <w:rsid w:val="006D3762"/>
    <w:rsid w:val="006F4BDE"/>
    <w:rsid w:val="00735C32"/>
    <w:rsid w:val="007379C1"/>
    <w:rsid w:val="0074079A"/>
    <w:rsid w:val="00754E8A"/>
    <w:rsid w:val="00776A9F"/>
    <w:rsid w:val="00777B2F"/>
    <w:rsid w:val="0078066D"/>
    <w:rsid w:val="00783775"/>
    <w:rsid w:val="007930FC"/>
    <w:rsid w:val="007961DC"/>
    <w:rsid w:val="007A423F"/>
    <w:rsid w:val="007B6731"/>
    <w:rsid w:val="007D2460"/>
    <w:rsid w:val="007E5FEB"/>
    <w:rsid w:val="007F4F51"/>
    <w:rsid w:val="007F7E2E"/>
    <w:rsid w:val="00815668"/>
    <w:rsid w:val="00817CC6"/>
    <w:rsid w:val="00823071"/>
    <w:rsid w:val="00834D90"/>
    <w:rsid w:val="00852CF6"/>
    <w:rsid w:val="00857F25"/>
    <w:rsid w:val="0087474A"/>
    <w:rsid w:val="008A3CDE"/>
    <w:rsid w:val="008D116F"/>
    <w:rsid w:val="008F09D1"/>
    <w:rsid w:val="008F4FE4"/>
    <w:rsid w:val="00912439"/>
    <w:rsid w:val="00921426"/>
    <w:rsid w:val="00923B87"/>
    <w:rsid w:val="00930838"/>
    <w:rsid w:val="009361A3"/>
    <w:rsid w:val="00941E28"/>
    <w:rsid w:val="0094354C"/>
    <w:rsid w:val="00956117"/>
    <w:rsid w:val="00964A66"/>
    <w:rsid w:val="00964E84"/>
    <w:rsid w:val="009674B9"/>
    <w:rsid w:val="009A77B6"/>
    <w:rsid w:val="009C2B44"/>
    <w:rsid w:val="009D4B6A"/>
    <w:rsid w:val="009E6C8B"/>
    <w:rsid w:val="009F31CB"/>
    <w:rsid w:val="00A0457A"/>
    <w:rsid w:val="00A04619"/>
    <w:rsid w:val="00A146B6"/>
    <w:rsid w:val="00A47277"/>
    <w:rsid w:val="00A56ACC"/>
    <w:rsid w:val="00A63462"/>
    <w:rsid w:val="00A83834"/>
    <w:rsid w:val="00A95EAC"/>
    <w:rsid w:val="00A97EEF"/>
    <w:rsid w:val="00AD35EF"/>
    <w:rsid w:val="00AF6775"/>
    <w:rsid w:val="00B22803"/>
    <w:rsid w:val="00B32D3C"/>
    <w:rsid w:val="00B40695"/>
    <w:rsid w:val="00B5645E"/>
    <w:rsid w:val="00B63DA6"/>
    <w:rsid w:val="00B97372"/>
    <w:rsid w:val="00BB2206"/>
    <w:rsid w:val="00BC0716"/>
    <w:rsid w:val="00BF5911"/>
    <w:rsid w:val="00C0482F"/>
    <w:rsid w:val="00C07DD8"/>
    <w:rsid w:val="00C2443F"/>
    <w:rsid w:val="00C33F18"/>
    <w:rsid w:val="00C37148"/>
    <w:rsid w:val="00C379E7"/>
    <w:rsid w:val="00C45F91"/>
    <w:rsid w:val="00C53164"/>
    <w:rsid w:val="00C57A92"/>
    <w:rsid w:val="00C61E63"/>
    <w:rsid w:val="00C67157"/>
    <w:rsid w:val="00C71C48"/>
    <w:rsid w:val="00C805BC"/>
    <w:rsid w:val="00CA54C5"/>
    <w:rsid w:val="00CB6FB4"/>
    <w:rsid w:val="00CC7643"/>
    <w:rsid w:val="00CD50FD"/>
    <w:rsid w:val="00CE2BBD"/>
    <w:rsid w:val="00CE7D0E"/>
    <w:rsid w:val="00CF0B84"/>
    <w:rsid w:val="00D00B72"/>
    <w:rsid w:val="00D06DF7"/>
    <w:rsid w:val="00D31609"/>
    <w:rsid w:val="00D60832"/>
    <w:rsid w:val="00D65E7D"/>
    <w:rsid w:val="00D65FEE"/>
    <w:rsid w:val="00D842C4"/>
    <w:rsid w:val="00D87CBF"/>
    <w:rsid w:val="00D931C1"/>
    <w:rsid w:val="00D96B78"/>
    <w:rsid w:val="00DA37E2"/>
    <w:rsid w:val="00DC566A"/>
    <w:rsid w:val="00DC6FB3"/>
    <w:rsid w:val="00DD5D7B"/>
    <w:rsid w:val="00DE0AF3"/>
    <w:rsid w:val="00DE0BED"/>
    <w:rsid w:val="00E04110"/>
    <w:rsid w:val="00E04D71"/>
    <w:rsid w:val="00E135C6"/>
    <w:rsid w:val="00E25D8A"/>
    <w:rsid w:val="00E3384B"/>
    <w:rsid w:val="00E34509"/>
    <w:rsid w:val="00E500B5"/>
    <w:rsid w:val="00E515A5"/>
    <w:rsid w:val="00E5299A"/>
    <w:rsid w:val="00E60506"/>
    <w:rsid w:val="00E6567C"/>
    <w:rsid w:val="00E66CB8"/>
    <w:rsid w:val="00E728C9"/>
    <w:rsid w:val="00E85536"/>
    <w:rsid w:val="00E91244"/>
    <w:rsid w:val="00E925D5"/>
    <w:rsid w:val="00EB04C1"/>
    <w:rsid w:val="00EB3C64"/>
    <w:rsid w:val="00EC3563"/>
    <w:rsid w:val="00EE09F7"/>
    <w:rsid w:val="00EE221C"/>
    <w:rsid w:val="00EE39A5"/>
    <w:rsid w:val="00EF586A"/>
    <w:rsid w:val="00F11EE9"/>
    <w:rsid w:val="00F14579"/>
    <w:rsid w:val="00F147DC"/>
    <w:rsid w:val="00F161BF"/>
    <w:rsid w:val="00F205D3"/>
    <w:rsid w:val="00F57D52"/>
    <w:rsid w:val="00F85D32"/>
    <w:rsid w:val="00FA5611"/>
    <w:rsid w:val="00FA7A94"/>
    <w:rsid w:val="00FB071E"/>
    <w:rsid w:val="00FB3D15"/>
    <w:rsid w:val="00FC774C"/>
    <w:rsid w:val="00FD3A3C"/>
    <w:rsid w:val="00FE0407"/>
    <w:rsid w:val="00FE4204"/>
    <w:rsid w:val="00FF2AA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144848"/>
  <w15:docId w15:val="{1C7E1FAB-9BEB-4E85-B72B-0DB2825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C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06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E4"/>
  </w:style>
  <w:style w:type="paragraph" w:styleId="Zpat">
    <w:name w:val="footer"/>
    <w:basedOn w:val="Normln"/>
    <w:link w:val="Zpat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E4"/>
  </w:style>
  <w:style w:type="character" w:styleId="Hypertextovodkaz">
    <w:name w:val="Hyperlink"/>
    <w:basedOn w:val="Standardnpsmoodstavce"/>
    <w:uiPriority w:val="99"/>
    <w:unhideWhenUsed/>
    <w:rsid w:val="000759F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9F7"/>
    <w:rPr>
      <w:color w:val="605E5C"/>
      <w:shd w:val="clear" w:color="auto" w:fill="E1DFDD"/>
    </w:rPr>
  </w:style>
  <w:style w:type="paragraph" w:customStyle="1" w:styleId="null">
    <w:name w:val="null"/>
    <w:basedOn w:val="Normln"/>
    <w:uiPriority w:val="99"/>
    <w:rsid w:val="001D4E0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67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7F25"/>
    <w:rPr>
      <w:i/>
      <w:iCs/>
    </w:rPr>
  </w:style>
  <w:style w:type="character" w:customStyle="1" w:styleId="st">
    <w:name w:val="st"/>
    <w:basedOn w:val="Standardnpsmoodstavce"/>
    <w:rsid w:val="005C4E6F"/>
  </w:style>
  <w:style w:type="paragraph" w:styleId="Odstavecseseznamem">
    <w:name w:val="List Paragraph"/>
    <w:basedOn w:val="Normln"/>
    <w:uiPriority w:val="34"/>
    <w:qFormat/>
    <w:rsid w:val="005C4E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8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B435-DF7C-47E6-91E7-1BA2041C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Jansa</dc:creator>
  <cp:lastModifiedBy>Petr Jansa</cp:lastModifiedBy>
  <cp:revision>59</cp:revision>
  <dcterms:created xsi:type="dcterms:W3CDTF">2021-01-08T16:30:00Z</dcterms:created>
  <dcterms:modified xsi:type="dcterms:W3CDTF">2021-01-28T09:32:00Z</dcterms:modified>
</cp:coreProperties>
</file>