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DD0E" w14:textId="77777777" w:rsidR="00CF4BA9" w:rsidRDefault="00CF4BA9" w:rsidP="00E013D8">
      <w:pPr>
        <w:rPr>
          <w:rFonts w:ascii="Arial" w:hAnsi="Arial" w:cs="Arial"/>
          <w:b/>
          <w:color w:val="C00000"/>
          <w:sz w:val="28"/>
          <w:szCs w:val="28"/>
        </w:rPr>
      </w:pPr>
    </w:p>
    <w:p w14:paraId="06C619D8" w14:textId="49AC5886" w:rsidR="00846C1E" w:rsidRDefault="00846C1E" w:rsidP="00E013D8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PENNY N</w:t>
      </w:r>
      <w:r w:rsidR="00F722A3">
        <w:rPr>
          <w:rFonts w:ascii="Arial" w:hAnsi="Arial" w:cs="Arial"/>
          <w:b/>
          <w:color w:val="C00000"/>
          <w:sz w:val="28"/>
          <w:szCs w:val="28"/>
        </w:rPr>
        <w:t>E</w:t>
      </w:r>
      <w:r>
        <w:rPr>
          <w:rFonts w:ascii="Arial" w:hAnsi="Arial" w:cs="Arial"/>
          <w:b/>
          <w:color w:val="C00000"/>
          <w:sz w:val="28"/>
          <w:szCs w:val="28"/>
        </w:rPr>
        <w:t xml:space="preserve">ZAPOMÍNÁ </w:t>
      </w:r>
      <w:r w:rsidR="004D0BA8">
        <w:rPr>
          <w:rFonts w:ascii="Arial" w:hAnsi="Arial" w:cs="Arial"/>
          <w:b/>
          <w:color w:val="C00000"/>
          <w:sz w:val="28"/>
          <w:szCs w:val="28"/>
        </w:rPr>
        <w:t xml:space="preserve">NA </w:t>
      </w:r>
      <w:r w:rsidR="007816DD">
        <w:rPr>
          <w:rFonts w:ascii="Arial" w:hAnsi="Arial" w:cs="Arial"/>
          <w:b/>
          <w:color w:val="C00000"/>
          <w:sz w:val="28"/>
          <w:szCs w:val="28"/>
        </w:rPr>
        <w:t>REGIONY</w:t>
      </w:r>
      <w:r w:rsidR="004D0BA8">
        <w:rPr>
          <w:rFonts w:ascii="Arial" w:hAnsi="Arial" w:cs="Arial"/>
          <w:b/>
          <w:color w:val="C00000"/>
          <w:sz w:val="28"/>
          <w:szCs w:val="28"/>
        </w:rPr>
        <w:t xml:space="preserve"> ZASAŽENÉ POVODNĚMI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ANI ČTVRT ROKU PO</w:t>
      </w:r>
      <w:r w:rsidR="004D0BA8">
        <w:rPr>
          <w:rFonts w:ascii="Arial" w:hAnsi="Arial" w:cs="Arial"/>
          <w:b/>
          <w:color w:val="C00000"/>
          <w:sz w:val="28"/>
          <w:szCs w:val="28"/>
        </w:rPr>
        <w:t>TÉ</w:t>
      </w:r>
      <w:r>
        <w:rPr>
          <w:rFonts w:ascii="Arial" w:hAnsi="Arial" w:cs="Arial"/>
          <w:b/>
          <w:color w:val="C00000"/>
          <w:sz w:val="28"/>
          <w:szCs w:val="28"/>
        </w:rPr>
        <w:t>.</w:t>
      </w:r>
      <w:r w:rsidR="004D0BA8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7816DD">
        <w:rPr>
          <w:rFonts w:ascii="Arial" w:hAnsi="Arial" w:cs="Arial"/>
          <w:b/>
          <w:color w:val="C00000"/>
          <w:sz w:val="28"/>
          <w:szCs w:val="28"/>
        </w:rPr>
        <w:t xml:space="preserve">MÍSTNÍ </w:t>
      </w:r>
      <w:r w:rsidR="004D0BA8">
        <w:rPr>
          <w:rFonts w:ascii="Arial" w:hAnsi="Arial" w:cs="Arial"/>
          <w:b/>
          <w:color w:val="C00000"/>
          <w:sz w:val="28"/>
          <w:szCs w:val="28"/>
        </w:rPr>
        <w:t>OBYVATELE</w:t>
      </w:r>
      <w:r w:rsidR="00494295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B35097">
        <w:rPr>
          <w:rFonts w:ascii="Arial" w:hAnsi="Arial" w:cs="Arial"/>
          <w:b/>
          <w:color w:val="C00000"/>
          <w:sz w:val="28"/>
          <w:szCs w:val="28"/>
        </w:rPr>
        <w:t>ROZVESEL</w:t>
      </w:r>
      <w:r w:rsidR="00547730">
        <w:rPr>
          <w:rFonts w:ascii="Arial" w:hAnsi="Arial" w:cs="Arial"/>
          <w:b/>
          <w:color w:val="C00000"/>
          <w:sz w:val="28"/>
          <w:szCs w:val="28"/>
        </w:rPr>
        <w:t>ILY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KOLEDY</w:t>
      </w:r>
      <w:r w:rsidR="00547730">
        <w:rPr>
          <w:rFonts w:ascii="Arial" w:hAnsi="Arial" w:cs="Arial"/>
          <w:b/>
          <w:color w:val="C00000"/>
          <w:sz w:val="28"/>
          <w:szCs w:val="28"/>
        </w:rPr>
        <w:t xml:space="preserve"> A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CUKROVÍ </w:t>
      </w:r>
    </w:p>
    <w:p w14:paraId="68CDCC83" w14:textId="1B13E24C" w:rsidR="00E013D8" w:rsidRDefault="00FD4B25" w:rsidP="00E013D8">
      <w:pPr>
        <w:rPr>
          <w:rFonts w:cstheme="minorHAnsi"/>
          <w:i/>
        </w:rPr>
      </w:pPr>
      <w:r w:rsidRPr="00934C99">
        <w:rPr>
          <w:rFonts w:cstheme="minorHAnsi"/>
          <w:i/>
        </w:rPr>
        <w:t xml:space="preserve">Praha, </w:t>
      </w:r>
      <w:r w:rsidR="00E1793F">
        <w:rPr>
          <w:rFonts w:cstheme="minorHAnsi"/>
          <w:i/>
        </w:rPr>
        <w:t>1</w:t>
      </w:r>
      <w:r w:rsidR="00B5627B">
        <w:rPr>
          <w:rFonts w:cstheme="minorHAnsi"/>
          <w:i/>
        </w:rPr>
        <w:t>8</w:t>
      </w:r>
      <w:r w:rsidR="00CB2BDE" w:rsidRPr="00934C99">
        <w:rPr>
          <w:rFonts w:cstheme="minorHAnsi"/>
          <w:i/>
        </w:rPr>
        <w:t>. prosince</w:t>
      </w:r>
      <w:r w:rsidR="00CB2BDE" w:rsidRPr="00CB2BDE">
        <w:rPr>
          <w:rFonts w:cstheme="minorHAnsi"/>
          <w:i/>
        </w:rPr>
        <w:t xml:space="preserve"> 2024</w:t>
      </w:r>
      <w:r w:rsidR="006033C0">
        <w:rPr>
          <w:rFonts w:cstheme="minorHAnsi"/>
          <w:i/>
        </w:rPr>
        <w:t xml:space="preserve"> </w:t>
      </w:r>
    </w:p>
    <w:p w14:paraId="10EA1A17" w14:textId="458255F2" w:rsidR="00D16596" w:rsidRDefault="00707AF7" w:rsidP="00D16596">
      <w:pPr>
        <w:jc w:val="both"/>
        <w:rPr>
          <w:b/>
          <w:bCs/>
        </w:rPr>
      </w:pPr>
      <w:r>
        <w:rPr>
          <w:b/>
          <w:bCs/>
        </w:rPr>
        <w:t>P</w:t>
      </w:r>
      <w:r w:rsidR="00846C1E">
        <w:rPr>
          <w:b/>
          <w:bCs/>
        </w:rPr>
        <w:t>ovodně</w:t>
      </w:r>
      <w:r>
        <w:rPr>
          <w:b/>
          <w:bCs/>
        </w:rPr>
        <w:t xml:space="preserve"> </w:t>
      </w:r>
      <w:r w:rsidR="00547730">
        <w:rPr>
          <w:b/>
          <w:bCs/>
        </w:rPr>
        <w:t>ze</w:t>
      </w:r>
      <w:r w:rsidR="00846C1E">
        <w:rPr>
          <w:b/>
          <w:bCs/>
        </w:rPr>
        <w:t xml:space="preserve"> září letošního roku nejhůře dopadly </w:t>
      </w:r>
      <w:r w:rsidR="00494295">
        <w:rPr>
          <w:b/>
          <w:bCs/>
        </w:rPr>
        <w:t xml:space="preserve">zejména </w:t>
      </w:r>
      <w:r w:rsidR="00846C1E">
        <w:rPr>
          <w:b/>
          <w:bCs/>
        </w:rPr>
        <w:t xml:space="preserve">na obyvatele Moravskoslezského kraje. </w:t>
      </w:r>
      <w:r w:rsidR="00547730">
        <w:rPr>
          <w:b/>
          <w:bCs/>
        </w:rPr>
        <w:t xml:space="preserve">V trojici zasažených obcí proto PENNY uspořádalo </w:t>
      </w:r>
      <w:r w:rsidR="00074C70">
        <w:rPr>
          <w:b/>
          <w:bCs/>
        </w:rPr>
        <w:t>vánoční setkání</w:t>
      </w:r>
      <w:r w:rsidR="00547730">
        <w:rPr>
          <w:b/>
          <w:bCs/>
        </w:rPr>
        <w:t xml:space="preserve">, které pomocí dobrého jídla, koled a dětských dílniček pomohly </w:t>
      </w:r>
      <w:r w:rsidR="008514F4">
        <w:rPr>
          <w:b/>
          <w:bCs/>
        </w:rPr>
        <w:t>do ulic navrátit</w:t>
      </w:r>
      <w:r w:rsidR="00547730">
        <w:rPr>
          <w:b/>
          <w:bCs/>
        </w:rPr>
        <w:t xml:space="preserve"> vánoční atmosféru. Řetězec tak navazuje</w:t>
      </w:r>
      <w:r w:rsidR="00494295">
        <w:rPr>
          <w:b/>
          <w:bCs/>
        </w:rPr>
        <w:t xml:space="preserve"> na již poskytnutou materiální pomoc</w:t>
      </w:r>
      <w:r w:rsidR="00547730">
        <w:rPr>
          <w:b/>
          <w:bCs/>
        </w:rPr>
        <w:t>, kterou do regionu vypravil zkraje podzimu</w:t>
      </w:r>
      <w:r w:rsidR="00F76A23">
        <w:rPr>
          <w:b/>
          <w:bCs/>
        </w:rPr>
        <w:t>, kdy povodně postihly několik jeho prodejen a ovlivnily životy mnoha lidí, a to včetně zaměstnanců</w:t>
      </w:r>
      <w:r w:rsidR="00D23021">
        <w:rPr>
          <w:b/>
          <w:bCs/>
        </w:rPr>
        <w:t xml:space="preserve"> PENNY</w:t>
      </w:r>
      <w:r w:rsidR="00547730">
        <w:rPr>
          <w:b/>
          <w:bCs/>
        </w:rPr>
        <w:t xml:space="preserve">. </w:t>
      </w:r>
    </w:p>
    <w:p w14:paraId="12771188" w14:textId="1FBA40AE" w:rsidR="00B35097" w:rsidRPr="0092709E" w:rsidRDefault="00B35097" w:rsidP="00B35097">
      <w:pPr>
        <w:jc w:val="both"/>
        <w:rPr>
          <w:i/>
          <w:iCs/>
        </w:rPr>
      </w:pPr>
      <w:r w:rsidRPr="00DE52CB">
        <w:rPr>
          <w:i/>
          <w:iCs/>
        </w:rPr>
        <w:t>„</w:t>
      </w:r>
      <w:r w:rsidR="0092709E">
        <w:rPr>
          <w:i/>
          <w:iCs/>
        </w:rPr>
        <w:t xml:space="preserve">Zatopené prodejny v regionu jsme mohli znovu otevřít jen díky nasazení našich kolegů, za což jim patří náš dík. </w:t>
      </w:r>
      <w:r w:rsidR="006A4571">
        <w:rPr>
          <w:i/>
          <w:iCs/>
        </w:rPr>
        <w:t>Zaměstnance, kteří měli zatopené domovy</w:t>
      </w:r>
      <w:r w:rsidR="00A369EE">
        <w:rPr>
          <w:i/>
          <w:iCs/>
        </w:rPr>
        <w:t>,</w:t>
      </w:r>
      <w:r w:rsidR="006A4571">
        <w:rPr>
          <w:i/>
          <w:iCs/>
        </w:rPr>
        <w:t xml:space="preserve"> jsme </w:t>
      </w:r>
      <w:r w:rsidR="00F76A23">
        <w:rPr>
          <w:i/>
          <w:iCs/>
        </w:rPr>
        <w:t>v úhrnu podpořili finanční částkou bezmála milion korun. P</w:t>
      </w:r>
      <w:r w:rsidR="00DE52CB">
        <w:rPr>
          <w:i/>
          <w:iCs/>
        </w:rPr>
        <w:t>omocn</w:t>
      </w:r>
      <w:r w:rsidR="00303390">
        <w:rPr>
          <w:i/>
          <w:iCs/>
        </w:rPr>
        <w:t>ou</w:t>
      </w:r>
      <w:r w:rsidR="00DE52CB">
        <w:rPr>
          <w:i/>
          <w:iCs/>
        </w:rPr>
        <w:t xml:space="preserve"> ruk</w:t>
      </w:r>
      <w:r w:rsidR="00303390">
        <w:rPr>
          <w:i/>
          <w:iCs/>
        </w:rPr>
        <w:t>u</w:t>
      </w:r>
      <w:r w:rsidR="00F76A23">
        <w:rPr>
          <w:i/>
          <w:iCs/>
        </w:rPr>
        <w:t xml:space="preserve"> však</w:t>
      </w:r>
      <w:r w:rsidR="00DE52CB">
        <w:rPr>
          <w:i/>
          <w:iCs/>
        </w:rPr>
        <w:t xml:space="preserve"> </w:t>
      </w:r>
      <w:r w:rsidR="00303390">
        <w:rPr>
          <w:i/>
          <w:iCs/>
        </w:rPr>
        <w:t>nestahujeme</w:t>
      </w:r>
      <w:r w:rsidR="00DE52CB">
        <w:rPr>
          <w:i/>
          <w:iCs/>
        </w:rPr>
        <w:t xml:space="preserve"> s</w:t>
      </w:r>
      <w:r w:rsidR="00547730">
        <w:rPr>
          <w:i/>
          <w:iCs/>
        </w:rPr>
        <w:t xml:space="preserve"> poslední </w:t>
      </w:r>
      <w:r w:rsidR="00DE52CB">
        <w:rPr>
          <w:i/>
          <w:iCs/>
        </w:rPr>
        <w:t>opadnutou vodou.</w:t>
      </w:r>
      <w:r w:rsidR="00547730">
        <w:rPr>
          <w:i/>
          <w:iCs/>
        </w:rPr>
        <w:t xml:space="preserve"> Místní jsme chtěli podpořit i v</w:t>
      </w:r>
      <w:r w:rsidR="00BC2CFF">
        <w:rPr>
          <w:i/>
          <w:iCs/>
        </w:rPr>
        <w:t> </w:t>
      </w:r>
      <w:r w:rsidR="00547730">
        <w:rPr>
          <w:i/>
          <w:iCs/>
        </w:rPr>
        <w:t>čase</w:t>
      </w:r>
      <w:r w:rsidR="00BC2CFF">
        <w:rPr>
          <w:i/>
          <w:iCs/>
        </w:rPr>
        <w:t xml:space="preserve"> adventu.</w:t>
      </w:r>
      <w:r w:rsidR="00547730">
        <w:rPr>
          <w:i/>
          <w:iCs/>
        </w:rPr>
        <w:t xml:space="preserve"> Je nám jasné, že </w:t>
      </w:r>
      <w:r w:rsidR="00DE52CB" w:rsidRPr="00DE52CB">
        <w:rPr>
          <w:i/>
          <w:iCs/>
        </w:rPr>
        <w:t xml:space="preserve">mnoho obyvatel postižených obcí </w:t>
      </w:r>
      <w:r w:rsidR="00707AF7">
        <w:rPr>
          <w:i/>
          <w:iCs/>
        </w:rPr>
        <w:t>potřebuje v adventním čase povzbuzení</w:t>
      </w:r>
      <w:r w:rsidR="00F76A23">
        <w:rPr>
          <w:i/>
          <w:iCs/>
        </w:rPr>
        <w:t xml:space="preserve"> a</w:t>
      </w:r>
      <w:r w:rsidR="00D23021">
        <w:rPr>
          <w:i/>
          <w:iCs/>
        </w:rPr>
        <w:t xml:space="preserve"> pocit</w:t>
      </w:r>
      <w:r w:rsidR="00F76A23">
        <w:rPr>
          <w:i/>
          <w:iCs/>
        </w:rPr>
        <w:t xml:space="preserve"> sounáležitost</w:t>
      </w:r>
      <w:r w:rsidR="00D23021">
        <w:rPr>
          <w:i/>
          <w:iCs/>
        </w:rPr>
        <w:t>i</w:t>
      </w:r>
      <w:r w:rsidR="00547730">
        <w:rPr>
          <w:i/>
          <w:iCs/>
        </w:rPr>
        <w:t>,“</w:t>
      </w:r>
      <w:r w:rsidR="00547730" w:rsidRPr="00547730">
        <w:t xml:space="preserve"> říká </w:t>
      </w:r>
      <w:r w:rsidR="00E1793F">
        <w:rPr>
          <w:b/>
          <w:bCs/>
        </w:rPr>
        <w:t xml:space="preserve">Florian </w:t>
      </w:r>
      <w:proofErr w:type="spellStart"/>
      <w:r w:rsidR="00E1793F">
        <w:rPr>
          <w:b/>
          <w:bCs/>
        </w:rPr>
        <w:t>Naegele</w:t>
      </w:r>
      <w:proofErr w:type="spellEnd"/>
      <w:r w:rsidR="00547730" w:rsidRPr="00547730">
        <w:rPr>
          <w:b/>
          <w:bCs/>
        </w:rPr>
        <w:t xml:space="preserve">, </w:t>
      </w:r>
      <w:r w:rsidR="00E1793F">
        <w:rPr>
          <w:b/>
          <w:bCs/>
        </w:rPr>
        <w:t>generální ředitel</w:t>
      </w:r>
      <w:r w:rsidR="00547730" w:rsidRPr="00547730">
        <w:rPr>
          <w:b/>
          <w:bCs/>
        </w:rPr>
        <w:t xml:space="preserve"> PENNY Česká republik</w:t>
      </w:r>
      <w:r w:rsidR="0092709E">
        <w:rPr>
          <w:b/>
          <w:bCs/>
        </w:rPr>
        <w:t>a.</w:t>
      </w:r>
      <w:r w:rsidR="0092709E">
        <w:rPr>
          <w:i/>
          <w:iCs/>
        </w:rPr>
        <w:t xml:space="preserve"> </w:t>
      </w:r>
    </w:p>
    <w:p w14:paraId="662A11AC" w14:textId="277C8772" w:rsidR="00B35097" w:rsidRPr="00547730" w:rsidRDefault="00DE52CB" w:rsidP="00D16596">
      <w:pPr>
        <w:jc w:val="both"/>
      </w:pPr>
      <w:r w:rsidRPr="00DE52CB">
        <w:t>Vánoční akce</w:t>
      </w:r>
      <w:r w:rsidR="00547730">
        <w:t xml:space="preserve"> PENNY</w:t>
      </w:r>
      <w:r w:rsidRPr="00DE52CB">
        <w:t xml:space="preserve"> </w:t>
      </w:r>
      <w:r w:rsidR="00547730">
        <w:t>vypukly</w:t>
      </w:r>
      <w:r w:rsidRPr="00DE52CB">
        <w:t xml:space="preserve"> </w:t>
      </w:r>
      <w:r w:rsidR="00106C75">
        <w:t>7. prosince</w:t>
      </w:r>
      <w:r w:rsidRPr="00DE52CB">
        <w:t xml:space="preserve"> v obci Vápenná</w:t>
      </w:r>
      <w:r>
        <w:t xml:space="preserve">. </w:t>
      </w:r>
      <w:r w:rsidR="008514F4">
        <w:t>Celé odpoledne se místní mohli zastavit u</w:t>
      </w:r>
      <w:r>
        <w:t xml:space="preserve"> stán</w:t>
      </w:r>
      <w:r w:rsidR="008514F4">
        <w:t>ku</w:t>
      </w:r>
      <w:r>
        <w:t xml:space="preserve"> PENNY </w:t>
      </w:r>
      <w:r w:rsidR="008514F4">
        <w:t>pro horký čaj, cukroví a špekáčky</w:t>
      </w:r>
      <w:r>
        <w:t xml:space="preserve">. </w:t>
      </w:r>
      <w:r w:rsidR="008514F4">
        <w:t>Ulice se rozezněly</w:t>
      </w:r>
      <w:r>
        <w:t xml:space="preserve"> vánočními koledami </w:t>
      </w:r>
      <w:r w:rsidR="008514F4">
        <w:t>v</w:t>
      </w:r>
      <w:r w:rsidR="00106C75">
        <w:t> </w:t>
      </w:r>
      <w:r w:rsidR="008514F4">
        <w:t>podání</w:t>
      </w:r>
      <w:r w:rsidR="00106C75">
        <w:t xml:space="preserve"> dětí z Malého hudebního studia M. </w:t>
      </w:r>
      <w:proofErr w:type="spellStart"/>
      <w:r w:rsidR="00106C75">
        <w:t>Holešínské</w:t>
      </w:r>
      <w:proofErr w:type="spellEnd"/>
      <w:r w:rsidR="00106C75">
        <w:t xml:space="preserve"> z Vápenné </w:t>
      </w:r>
      <w:r w:rsidR="008514F4">
        <w:t xml:space="preserve"> </w:t>
      </w:r>
      <w:r>
        <w:t>a do vánočního veselí se zapoj</w:t>
      </w:r>
      <w:r w:rsidR="008514F4">
        <w:t>ili</w:t>
      </w:r>
      <w:r>
        <w:t xml:space="preserve"> i místní </w:t>
      </w:r>
      <w:r w:rsidR="00707AF7">
        <w:t>živnostníci a malí podnikatelé</w:t>
      </w:r>
      <w:r>
        <w:t xml:space="preserve">, např. prodejem </w:t>
      </w:r>
      <w:r w:rsidR="00106C75">
        <w:t>přírodních, ručně vyráběných mýdel.</w:t>
      </w:r>
      <w:r>
        <w:t xml:space="preserve"> </w:t>
      </w:r>
      <w:r w:rsidR="00547730">
        <w:t xml:space="preserve">Děti si pak </w:t>
      </w:r>
      <w:r w:rsidR="008514F4">
        <w:t>vyzkoušely výrobu vánočních dekorací prostřednictvím zdobení ovoce. Veselí se následně přesunulo do</w:t>
      </w:r>
      <w:r>
        <w:t> Hlučín</w:t>
      </w:r>
      <w:r w:rsidR="008514F4">
        <w:t>a</w:t>
      </w:r>
      <w:r>
        <w:t xml:space="preserve">, kde </w:t>
      </w:r>
      <w:r w:rsidR="008514F4">
        <w:t>12. prosince PENNY</w:t>
      </w:r>
      <w:r w:rsidR="00106C75">
        <w:t xml:space="preserve"> uspořádalo na Mírovém náměstí další vánoční setkání. </w:t>
      </w:r>
      <w:r w:rsidR="00547730">
        <w:t>Trojici akcí uzavř</w:t>
      </w:r>
      <w:r w:rsidR="008514F4">
        <w:t>ela</w:t>
      </w:r>
      <w:r w:rsidR="00547730">
        <w:t xml:space="preserve"> sobota 14. prosince v Mal</w:t>
      </w:r>
      <w:r w:rsidR="00303390">
        <w:t>ých</w:t>
      </w:r>
      <w:r w:rsidR="00547730">
        <w:t xml:space="preserve"> Hoštic</w:t>
      </w:r>
      <w:r w:rsidR="00303390">
        <w:t xml:space="preserve">ích nedaleko Opavy. </w:t>
      </w:r>
    </w:p>
    <w:p w14:paraId="6373FCE7" w14:textId="7EB8CC10" w:rsidR="0092709E" w:rsidRDefault="00494295" w:rsidP="002D5B6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Řetěz adventních akcí </w:t>
      </w:r>
      <w:r w:rsidR="008514F4">
        <w:rPr>
          <w:color w:val="000000" w:themeColor="text1"/>
        </w:rPr>
        <w:t>navázal</w:t>
      </w:r>
      <w:r>
        <w:rPr>
          <w:color w:val="000000" w:themeColor="text1"/>
        </w:rPr>
        <w:t xml:space="preserve"> na již poskytnou </w:t>
      </w:r>
      <w:r w:rsidR="00B35097">
        <w:rPr>
          <w:color w:val="000000" w:themeColor="text1"/>
        </w:rPr>
        <w:t xml:space="preserve">materiální </w:t>
      </w:r>
      <w:r>
        <w:rPr>
          <w:color w:val="000000" w:themeColor="text1"/>
        </w:rPr>
        <w:t>pomoc.</w:t>
      </w:r>
      <w:r w:rsidR="00B35097">
        <w:rPr>
          <w:color w:val="000000" w:themeColor="text1"/>
        </w:rPr>
        <w:t xml:space="preserve"> V kritických dnech PENNY do regionu </w:t>
      </w:r>
      <w:r w:rsidR="00B35097" w:rsidRPr="00B35097">
        <w:rPr>
          <w:color w:val="000000" w:themeColor="text1"/>
        </w:rPr>
        <w:t>vyslal</w:t>
      </w:r>
      <w:r w:rsidR="00B35097">
        <w:rPr>
          <w:color w:val="000000" w:themeColor="text1"/>
        </w:rPr>
        <w:t xml:space="preserve">o </w:t>
      </w:r>
      <w:r w:rsidR="00B35097" w:rsidRPr="00B35097">
        <w:rPr>
          <w:color w:val="000000" w:themeColor="text1"/>
        </w:rPr>
        <w:t>kamiony s potravinami a vodou</w:t>
      </w:r>
      <w:r w:rsidR="00B35097">
        <w:rPr>
          <w:color w:val="000000" w:themeColor="text1"/>
        </w:rPr>
        <w:t xml:space="preserve">, které pomohly zajistit základní potřeby tam, kde byla situace </w:t>
      </w:r>
      <w:r w:rsidR="00547730">
        <w:rPr>
          <w:color w:val="000000" w:themeColor="text1"/>
        </w:rPr>
        <w:t>nejvážnější</w:t>
      </w:r>
      <w:r w:rsidR="00B35097">
        <w:rPr>
          <w:color w:val="000000" w:themeColor="text1"/>
        </w:rPr>
        <w:t>.</w:t>
      </w:r>
      <w:r w:rsidR="00B35097" w:rsidRPr="00B35097">
        <w:rPr>
          <w:color w:val="000000" w:themeColor="text1"/>
        </w:rPr>
        <w:t xml:space="preserve"> </w:t>
      </w:r>
      <w:r w:rsidR="00B35097">
        <w:rPr>
          <w:color w:val="000000" w:themeColor="text1"/>
        </w:rPr>
        <w:t>Část z nich zamířila do p</w:t>
      </w:r>
      <w:r w:rsidR="00B35097" w:rsidRPr="00B35097">
        <w:rPr>
          <w:color w:val="000000" w:themeColor="text1"/>
        </w:rPr>
        <w:t xml:space="preserve">otravinové banky, </w:t>
      </w:r>
      <w:r w:rsidR="00B35097">
        <w:rPr>
          <w:color w:val="000000" w:themeColor="text1"/>
        </w:rPr>
        <w:t xml:space="preserve">zbytek pak do tělocvičny v Krnově, kam byli </w:t>
      </w:r>
      <w:r w:rsidR="00B35097" w:rsidRPr="00B35097">
        <w:rPr>
          <w:color w:val="000000" w:themeColor="text1"/>
        </w:rPr>
        <w:t>evakuov</w:t>
      </w:r>
      <w:r w:rsidR="00B35097">
        <w:rPr>
          <w:color w:val="000000" w:themeColor="text1"/>
        </w:rPr>
        <w:t>á</w:t>
      </w:r>
      <w:r w:rsidR="00B35097" w:rsidRPr="00B35097">
        <w:rPr>
          <w:color w:val="000000" w:themeColor="text1"/>
        </w:rPr>
        <w:t>n</w:t>
      </w:r>
      <w:r w:rsidR="00B35097">
        <w:rPr>
          <w:color w:val="000000" w:themeColor="text1"/>
        </w:rPr>
        <w:t xml:space="preserve">i </w:t>
      </w:r>
      <w:r w:rsidR="00B35097" w:rsidRPr="00B35097">
        <w:rPr>
          <w:color w:val="000000" w:themeColor="text1"/>
        </w:rPr>
        <w:t>lidé</w:t>
      </w:r>
      <w:r w:rsidR="00B35097">
        <w:rPr>
          <w:color w:val="000000" w:themeColor="text1"/>
        </w:rPr>
        <w:t xml:space="preserve"> z domů zasažených velkou vodou. Další dva nákladní vozy </w:t>
      </w:r>
      <w:r w:rsidR="00547730">
        <w:rPr>
          <w:color w:val="000000" w:themeColor="text1"/>
        </w:rPr>
        <w:t>putovaly</w:t>
      </w:r>
      <w:r w:rsidR="00B35097">
        <w:rPr>
          <w:color w:val="000000" w:themeColor="text1"/>
        </w:rPr>
        <w:t xml:space="preserve"> také do sousedního Jeseníku v Olomouckém kraji. </w:t>
      </w:r>
    </w:p>
    <w:p w14:paraId="608F2C67" w14:textId="30A009C1" w:rsidR="00494295" w:rsidRPr="00380099" w:rsidRDefault="00494295" w:rsidP="002D5B6C">
      <w:pPr>
        <w:jc w:val="both"/>
        <w:rPr>
          <w:i/>
          <w:iCs/>
        </w:rPr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8DFE7" wp14:editId="01CA43B4">
                <wp:simplePos x="0" y="0"/>
                <wp:positionH relativeFrom="margin">
                  <wp:posOffset>0</wp:posOffset>
                </wp:positionH>
                <wp:positionV relativeFrom="paragraph">
                  <wp:posOffset>288874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C3E84" w14:textId="77777777" w:rsidR="00934C99" w:rsidRPr="00FA33BE" w:rsidRDefault="00934C99" w:rsidP="00934C99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0AA705C7" w14:textId="77777777" w:rsidR="00934C99" w:rsidRPr="000505C7" w:rsidRDefault="00934C99" w:rsidP="00934C99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DFE7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22.75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DpF&#10;2j3dAAAABwEAAA8AAAAAAAAAAAAAAAAAowQAAGRycy9kb3ducmV2LnhtbFBLBQYAAAAABAAEAPMA&#10;AACtBQAAAAA=&#10;" fillcolor="#f2f2f2 [3052]">
                <v:textbox>
                  <w:txbxContent>
                    <w:p w14:paraId="236C3E84" w14:textId="77777777" w:rsidR="00934C99" w:rsidRPr="00FA33BE" w:rsidRDefault="00934C99" w:rsidP="00934C99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0AA705C7" w14:textId="77777777" w:rsidR="00934C99" w:rsidRPr="000505C7" w:rsidRDefault="00934C99" w:rsidP="00934C99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4295" w:rsidRPr="00380099" w:rsidSect="008830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DC35" w14:textId="77777777" w:rsidR="009D5F7D" w:rsidRDefault="009D5F7D">
      <w:pPr>
        <w:spacing w:after="0" w:line="240" w:lineRule="auto"/>
      </w:pPr>
      <w:r>
        <w:separator/>
      </w:r>
    </w:p>
  </w:endnote>
  <w:endnote w:type="continuationSeparator" w:id="0">
    <w:p w14:paraId="658ED9F4" w14:textId="77777777" w:rsidR="009D5F7D" w:rsidRDefault="009D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5BD" w14:textId="77777777" w:rsidR="00031447" w:rsidRPr="00D96B78" w:rsidRDefault="00E67468" w:rsidP="00D96B78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395FA43E" w14:textId="77777777" w:rsidR="00031447" w:rsidRDefault="00E67468" w:rsidP="00D96B78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252CBD89" w14:textId="77777777" w:rsidR="00031447" w:rsidRDefault="00E67468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406FF089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14:paraId="216B815A" w14:textId="77777777" w:rsidR="00031447" w:rsidRPr="00CF1332" w:rsidRDefault="00E67468" w:rsidP="00D96B78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344E1B69" w14:textId="77777777" w:rsidR="00031447" w:rsidRPr="000759F7" w:rsidRDefault="0003144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AEE4" w14:textId="28ECBCC9" w:rsidR="00031447" w:rsidRPr="00D23E12" w:rsidRDefault="00E67468" w:rsidP="000E007A">
    <w:pPr>
      <w:pStyle w:val="Bezmezer"/>
      <w:rPr>
        <w:b/>
        <w:sz w:val="16"/>
        <w:szCs w:val="16"/>
        <w:lang w:val="de-DE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E12">
      <w:rPr>
        <w:b/>
        <w:sz w:val="16"/>
        <w:szCs w:val="16"/>
        <w:lang w:val="cs"/>
      </w:rPr>
      <w:t xml:space="preserve">Mgr. Kamila </w:t>
    </w:r>
    <w:proofErr w:type="spellStart"/>
    <w:r w:rsidR="00D23E12">
      <w:rPr>
        <w:b/>
        <w:sz w:val="16"/>
        <w:szCs w:val="16"/>
        <w:lang w:val="cs"/>
      </w:rPr>
      <w:t>Kottnauerová</w:t>
    </w:r>
    <w:proofErr w:type="spellEnd"/>
  </w:p>
  <w:p w14:paraId="120A4469" w14:textId="57B1FE67" w:rsidR="00031447" w:rsidRPr="00D23E12" w:rsidRDefault="00D23E12" w:rsidP="000E007A">
    <w:pPr>
      <w:pStyle w:val="Bezmezer"/>
      <w:rPr>
        <w:b/>
        <w:sz w:val="16"/>
        <w:szCs w:val="16"/>
        <w:lang w:val="de-DE"/>
      </w:rPr>
    </w:pPr>
    <w:r w:rsidRPr="00D23E12">
      <w:rPr>
        <w:i/>
        <w:sz w:val="12"/>
        <w:szCs w:val="12"/>
      </w:rPr>
      <w:t>Specialista</w:t>
    </w:r>
    <w:r>
      <w:rPr>
        <w:i/>
        <w:sz w:val="12"/>
        <w:szCs w:val="12"/>
        <w:lang w:val="de-DE"/>
      </w:rPr>
      <w:t xml:space="preserve"> </w:t>
    </w:r>
    <w:r w:rsidRPr="00D23E12">
      <w:rPr>
        <w:i/>
        <w:sz w:val="12"/>
        <w:szCs w:val="12"/>
      </w:rPr>
      <w:t>komunikace</w:t>
    </w:r>
    <w:r w:rsidR="00E67468" w:rsidRPr="00D23E12">
      <w:rPr>
        <w:i/>
        <w:sz w:val="16"/>
        <w:szCs w:val="16"/>
        <w:lang w:val="de-DE"/>
      </w:rPr>
      <w:tab/>
    </w:r>
    <w:r w:rsidR="00E67468" w:rsidRPr="00D23E12">
      <w:rPr>
        <w:i/>
        <w:sz w:val="16"/>
        <w:szCs w:val="16"/>
        <w:lang w:val="de-DE"/>
      </w:rPr>
      <w:tab/>
    </w:r>
    <w:r w:rsidR="00E67468" w:rsidRPr="00D23E12">
      <w:rPr>
        <w:i/>
        <w:sz w:val="16"/>
        <w:szCs w:val="16"/>
        <w:lang w:val="de-DE"/>
      </w:rPr>
      <w:tab/>
    </w:r>
    <w:r w:rsidR="00E67468" w:rsidRPr="00D23E12">
      <w:rPr>
        <w:i/>
        <w:sz w:val="16"/>
        <w:szCs w:val="16"/>
        <w:lang w:val="de-DE"/>
      </w:rPr>
      <w:tab/>
    </w:r>
  </w:p>
  <w:p w14:paraId="2EEF330F" w14:textId="77777777" w:rsidR="00031447" w:rsidRDefault="00E67468" w:rsidP="000E007A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4BEE8B9A" w:rsidR="00031447" w:rsidRPr="00CF1332" w:rsidRDefault="00E67468" w:rsidP="000E007A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D23E12">
      <w:rPr>
        <w:sz w:val="16"/>
        <w:szCs w:val="16"/>
        <w:lang w:val="de-DE"/>
      </w:rPr>
      <w:t> </w:t>
    </w:r>
    <w:r w:rsidR="00D23E12" w:rsidRPr="00D23E12">
      <w:rPr>
        <w:sz w:val="16"/>
        <w:szCs w:val="16"/>
        <w:lang w:val="de-DE"/>
      </w:rPr>
      <w:t>771</w:t>
    </w:r>
    <w:r w:rsidR="00D23E12">
      <w:rPr>
        <w:sz w:val="16"/>
        <w:szCs w:val="16"/>
        <w:lang w:val="de-DE"/>
      </w:rPr>
      <w:t> </w:t>
    </w:r>
    <w:r w:rsidR="00D23E12" w:rsidRPr="00D23E12">
      <w:rPr>
        <w:sz w:val="16"/>
        <w:szCs w:val="16"/>
        <w:lang w:val="de-DE"/>
      </w:rPr>
      <w:t>241</w:t>
    </w:r>
    <w:r w:rsidR="00D23E12">
      <w:rPr>
        <w:sz w:val="16"/>
        <w:szCs w:val="16"/>
        <w:lang w:val="de-DE"/>
      </w:rPr>
      <w:t xml:space="preserve"> </w:t>
    </w:r>
    <w:r w:rsidR="00D23E12" w:rsidRPr="00D23E12">
      <w:rPr>
        <w:sz w:val="16"/>
        <w:szCs w:val="16"/>
        <w:lang w:val="de-DE"/>
      </w:rPr>
      <w:t>594</w:t>
    </w:r>
  </w:p>
  <w:p w14:paraId="282E1D31" w14:textId="0C969609" w:rsidR="00031447" w:rsidRPr="00CF1332" w:rsidRDefault="00E67468" w:rsidP="000E007A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r:id="rId2" w:history="1">
      <w:r w:rsidR="00D23E12" w:rsidRPr="00D23E12">
        <w:rPr>
          <w:rStyle w:val="Hypertextovodkaz"/>
          <w:sz w:val="16"/>
          <w:szCs w:val="16"/>
        </w:rPr>
        <w:t>kamila.kottnauerova@penny.cz</w:t>
      </w:r>
    </w:hyperlink>
    <w:r w:rsidR="00D23E12">
      <w:t xml:space="preserve"> </w:t>
    </w:r>
    <w:r w:rsidRPr="00CF1332">
      <w:rPr>
        <w:sz w:val="16"/>
        <w:szCs w:val="16"/>
        <w:lang w:val="de-DE"/>
      </w:rPr>
      <w:t xml:space="preserve">Internet: </w:t>
    </w:r>
    <w:hyperlink r:id="rId3" w:history="1">
      <w:r w:rsidRPr="00CF1332">
        <w:rPr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6300" w14:textId="77777777" w:rsidR="009D5F7D" w:rsidRDefault="009D5F7D">
      <w:pPr>
        <w:spacing w:after="0" w:line="240" w:lineRule="auto"/>
      </w:pPr>
      <w:r>
        <w:separator/>
      </w:r>
    </w:p>
  </w:footnote>
  <w:footnote w:type="continuationSeparator" w:id="0">
    <w:p w14:paraId="6776A553" w14:textId="77777777" w:rsidR="009D5F7D" w:rsidRDefault="009D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F7A6" w14:textId="77777777" w:rsidR="00031447" w:rsidRDefault="00E67468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0759F7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652625">
    <w:abstractNumId w:val="1"/>
  </w:num>
  <w:num w:numId="2" w16cid:durableId="1796024816">
    <w:abstractNumId w:val="4"/>
  </w:num>
  <w:num w:numId="3" w16cid:durableId="649869112">
    <w:abstractNumId w:val="2"/>
  </w:num>
  <w:num w:numId="4" w16cid:durableId="519508993">
    <w:abstractNumId w:val="3"/>
  </w:num>
  <w:num w:numId="5" w16cid:durableId="54873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74C70"/>
    <w:rsid w:val="00081F69"/>
    <w:rsid w:val="00082F48"/>
    <w:rsid w:val="00084E10"/>
    <w:rsid w:val="00087942"/>
    <w:rsid w:val="00091D63"/>
    <w:rsid w:val="00095DBB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491B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470F"/>
    <w:rsid w:val="001057F5"/>
    <w:rsid w:val="00106C75"/>
    <w:rsid w:val="00107018"/>
    <w:rsid w:val="00113B74"/>
    <w:rsid w:val="00114B66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33D4"/>
    <w:rsid w:val="001D447F"/>
    <w:rsid w:val="001D5B61"/>
    <w:rsid w:val="001D77A6"/>
    <w:rsid w:val="001E1BCD"/>
    <w:rsid w:val="001F1BC7"/>
    <w:rsid w:val="001F21C6"/>
    <w:rsid w:val="002019F0"/>
    <w:rsid w:val="00202C8D"/>
    <w:rsid w:val="00202DB2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733B"/>
    <w:rsid w:val="00270ABD"/>
    <w:rsid w:val="00272062"/>
    <w:rsid w:val="0027538B"/>
    <w:rsid w:val="002759AC"/>
    <w:rsid w:val="0028085E"/>
    <w:rsid w:val="00283B39"/>
    <w:rsid w:val="00284B9C"/>
    <w:rsid w:val="00287038"/>
    <w:rsid w:val="00291ACD"/>
    <w:rsid w:val="00293D46"/>
    <w:rsid w:val="00294986"/>
    <w:rsid w:val="00296D51"/>
    <w:rsid w:val="002A27E7"/>
    <w:rsid w:val="002A35F0"/>
    <w:rsid w:val="002A5539"/>
    <w:rsid w:val="002A793A"/>
    <w:rsid w:val="002B160B"/>
    <w:rsid w:val="002B218B"/>
    <w:rsid w:val="002C4D19"/>
    <w:rsid w:val="002D104F"/>
    <w:rsid w:val="002D4B85"/>
    <w:rsid w:val="002D5B6C"/>
    <w:rsid w:val="002E5D55"/>
    <w:rsid w:val="002E6240"/>
    <w:rsid w:val="002E7411"/>
    <w:rsid w:val="002F1299"/>
    <w:rsid w:val="002F3A9E"/>
    <w:rsid w:val="002F619B"/>
    <w:rsid w:val="002F7195"/>
    <w:rsid w:val="00300606"/>
    <w:rsid w:val="003010A4"/>
    <w:rsid w:val="00303390"/>
    <w:rsid w:val="003033FC"/>
    <w:rsid w:val="00321B02"/>
    <w:rsid w:val="00324057"/>
    <w:rsid w:val="00326A00"/>
    <w:rsid w:val="00332DC4"/>
    <w:rsid w:val="0034114D"/>
    <w:rsid w:val="00354981"/>
    <w:rsid w:val="00362790"/>
    <w:rsid w:val="00380099"/>
    <w:rsid w:val="00385019"/>
    <w:rsid w:val="00386544"/>
    <w:rsid w:val="003878DB"/>
    <w:rsid w:val="00393B16"/>
    <w:rsid w:val="00395592"/>
    <w:rsid w:val="003A6F88"/>
    <w:rsid w:val="003B0B7A"/>
    <w:rsid w:val="003B3C24"/>
    <w:rsid w:val="003B4BF5"/>
    <w:rsid w:val="003C7CC8"/>
    <w:rsid w:val="003E6145"/>
    <w:rsid w:val="003F041F"/>
    <w:rsid w:val="003F05D4"/>
    <w:rsid w:val="003F0D9B"/>
    <w:rsid w:val="003F55F4"/>
    <w:rsid w:val="00401404"/>
    <w:rsid w:val="004111E1"/>
    <w:rsid w:val="00412378"/>
    <w:rsid w:val="004176AB"/>
    <w:rsid w:val="00420E30"/>
    <w:rsid w:val="00432705"/>
    <w:rsid w:val="0043425C"/>
    <w:rsid w:val="00436796"/>
    <w:rsid w:val="0044016C"/>
    <w:rsid w:val="00440BFD"/>
    <w:rsid w:val="0044171C"/>
    <w:rsid w:val="00450FC3"/>
    <w:rsid w:val="004524A9"/>
    <w:rsid w:val="004547E4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94295"/>
    <w:rsid w:val="004A7107"/>
    <w:rsid w:val="004B1511"/>
    <w:rsid w:val="004C0967"/>
    <w:rsid w:val="004C0CD1"/>
    <w:rsid w:val="004C1DBC"/>
    <w:rsid w:val="004C345E"/>
    <w:rsid w:val="004C7757"/>
    <w:rsid w:val="004D0BA8"/>
    <w:rsid w:val="004D1423"/>
    <w:rsid w:val="004D5D3D"/>
    <w:rsid w:val="004D61B0"/>
    <w:rsid w:val="004E16C4"/>
    <w:rsid w:val="004F2620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47730"/>
    <w:rsid w:val="00552C39"/>
    <w:rsid w:val="005534EE"/>
    <w:rsid w:val="00563FCD"/>
    <w:rsid w:val="00565A36"/>
    <w:rsid w:val="0057276E"/>
    <w:rsid w:val="00573ED0"/>
    <w:rsid w:val="00580DF0"/>
    <w:rsid w:val="00583E4E"/>
    <w:rsid w:val="005866F0"/>
    <w:rsid w:val="00593067"/>
    <w:rsid w:val="00595C35"/>
    <w:rsid w:val="00596AD3"/>
    <w:rsid w:val="005A2BE9"/>
    <w:rsid w:val="005A40A3"/>
    <w:rsid w:val="005B1E3F"/>
    <w:rsid w:val="005B2BA7"/>
    <w:rsid w:val="005C5ECD"/>
    <w:rsid w:val="005D2A95"/>
    <w:rsid w:val="005D5444"/>
    <w:rsid w:val="005E42BD"/>
    <w:rsid w:val="005E687D"/>
    <w:rsid w:val="00602425"/>
    <w:rsid w:val="006033C0"/>
    <w:rsid w:val="00606C63"/>
    <w:rsid w:val="00607E4B"/>
    <w:rsid w:val="00611CEB"/>
    <w:rsid w:val="00615771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602FC"/>
    <w:rsid w:val="006732B1"/>
    <w:rsid w:val="006810B0"/>
    <w:rsid w:val="006849A5"/>
    <w:rsid w:val="00685BB4"/>
    <w:rsid w:val="00697D8F"/>
    <w:rsid w:val="006A2FBB"/>
    <w:rsid w:val="006A3E1C"/>
    <w:rsid w:val="006A4571"/>
    <w:rsid w:val="006B2CB2"/>
    <w:rsid w:val="006D3534"/>
    <w:rsid w:val="006D3753"/>
    <w:rsid w:val="006D43AA"/>
    <w:rsid w:val="006E29DA"/>
    <w:rsid w:val="006E42A0"/>
    <w:rsid w:val="006F18A2"/>
    <w:rsid w:val="006F3B31"/>
    <w:rsid w:val="006F4C30"/>
    <w:rsid w:val="006F5E73"/>
    <w:rsid w:val="006F7B7F"/>
    <w:rsid w:val="0070470D"/>
    <w:rsid w:val="0070776B"/>
    <w:rsid w:val="00707AF7"/>
    <w:rsid w:val="00707FA0"/>
    <w:rsid w:val="00714C1E"/>
    <w:rsid w:val="00716ECD"/>
    <w:rsid w:val="00721288"/>
    <w:rsid w:val="007224BB"/>
    <w:rsid w:val="00723AA1"/>
    <w:rsid w:val="0072761B"/>
    <w:rsid w:val="0073571B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16DD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222"/>
    <w:rsid w:val="007C740A"/>
    <w:rsid w:val="007D085D"/>
    <w:rsid w:val="007D2129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46C1E"/>
    <w:rsid w:val="008514F4"/>
    <w:rsid w:val="00853BFA"/>
    <w:rsid w:val="00855C6C"/>
    <w:rsid w:val="00857849"/>
    <w:rsid w:val="00862A99"/>
    <w:rsid w:val="00864950"/>
    <w:rsid w:val="00877272"/>
    <w:rsid w:val="00881A5F"/>
    <w:rsid w:val="00881B20"/>
    <w:rsid w:val="00883027"/>
    <w:rsid w:val="00883949"/>
    <w:rsid w:val="00891794"/>
    <w:rsid w:val="00893304"/>
    <w:rsid w:val="008A0BD3"/>
    <w:rsid w:val="008B2218"/>
    <w:rsid w:val="008B71C0"/>
    <w:rsid w:val="008C435C"/>
    <w:rsid w:val="008C5F1E"/>
    <w:rsid w:val="008C6C4A"/>
    <w:rsid w:val="008D0066"/>
    <w:rsid w:val="008D58B1"/>
    <w:rsid w:val="008E47DE"/>
    <w:rsid w:val="008E5EC0"/>
    <w:rsid w:val="008F4DEF"/>
    <w:rsid w:val="00910BA7"/>
    <w:rsid w:val="00911C60"/>
    <w:rsid w:val="00916FA3"/>
    <w:rsid w:val="0092372B"/>
    <w:rsid w:val="00924B18"/>
    <w:rsid w:val="0092709E"/>
    <w:rsid w:val="00934C99"/>
    <w:rsid w:val="00934CF4"/>
    <w:rsid w:val="00934E59"/>
    <w:rsid w:val="00942DE4"/>
    <w:rsid w:val="00946341"/>
    <w:rsid w:val="009513A1"/>
    <w:rsid w:val="00952758"/>
    <w:rsid w:val="009561BA"/>
    <w:rsid w:val="00956CC5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40"/>
    <w:rsid w:val="009C23FC"/>
    <w:rsid w:val="009C2AFA"/>
    <w:rsid w:val="009C3B09"/>
    <w:rsid w:val="009C4695"/>
    <w:rsid w:val="009C69E1"/>
    <w:rsid w:val="009D2663"/>
    <w:rsid w:val="009D5790"/>
    <w:rsid w:val="009D5F7D"/>
    <w:rsid w:val="009E740C"/>
    <w:rsid w:val="009F11BD"/>
    <w:rsid w:val="009F4971"/>
    <w:rsid w:val="009F7C9B"/>
    <w:rsid w:val="00A1340F"/>
    <w:rsid w:val="00A13AD0"/>
    <w:rsid w:val="00A1512C"/>
    <w:rsid w:val="00A1757F"/>
    <w:rsid w:val="00A17ED8"/>
    <w:rsid w:val="00A25146"/>
    <w:rsid w:val="00A27E3C"/>
    <w:rsid w:val="00A341A6"/>
    <w:rsid w:val="00A34E5B"/>
    <w:rsid w:val="00A369EE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74E7A"/>
    <w:rsid w:val="00A81065"/>
    <w:rsid w:val="00A82AAF"/>
    <w:rsid w:val="00A8460A"/>
    <w:rsid w:val="00A87506"/>
    <w:rsid w:val="00A93FBE"/>
    <w:rsid w:val="00A94EB2"/>
    <w:rsid w:val="00A97127"/>
    <w:rsid w:val="00AB07B1"/>
    <w:rsid w:val="00AC0CE2"/>
    <w:rsid w:val="00AC3BB1"/>
    <w:rsid w:val="00AC5FA1"/>
    <w:rsid w:val="00AD034B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35097"/>
    <w:rsid w:val="00B45127"/>
    <w:rsid w:val="00B47541"/>
    <w:rsid w:val="00B5139E"/>
    <w:rsid w:val="00B53D34"/>
    <w:rsid w:val="00B5627B"/>
    <w:rsid w:val="00B61623"/>
    <w:rsid w:val="00B61ECD"/>
    <w:rsid w:val="00B66A32"/>
    <w:rsid w:val="00B6769B"/>
    <w:rsid w:val="00B867BC"/>
    <w:rsid w:val="00B86BE3"/>
    <w:rsid w:val="00B86FED"/>
    <w:rsid w:val="00BA3122"/>
    <w:rsid w:val="00BB0B63"/>
    <w:rsid w:val="00BB4C17"/>
    <w:rsid w:val="00BB5E96"/>
    <w:rsid w:val="00BB64D4"/>
    <w:rsid w:val="00BC1F61"/>
    <w:rsid w:val="00BC2CFF"/>
    <w:rsid w:val="00BC7979"/>
    <w:rsid w:val="00BD1016"/>
    <w:rsid w:val="00BD34E6"/>
    <w:rsid w:val="00BE2DD1"/>
    <w:rsid w:val="00BE5169"/>
    <w:rsid w:val="00BF002A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5E79"/>
    <w:rsid w:val="00C560A1"/>
    <w:rsid w:val="00C619BA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B46A3"/>
    <w:rsid w:val="00CC38EA"/>
    <w:rsid w:val="00CD50A7"/>
    <w:rsid w:val="00CD6F91"/>
    <w:rsid w:val="00CE3EF6"/>
    <w:rsid w:val="00CE75B5"/>
    <w:rsid w:val="00CF32C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23021"/>
    <w:rsid w:val="00D23E12"/>
    <w:rsid w:val="00D3017E"/>
    <w:rsid w:val="00D35F40"/>
    <w:rsid w:val="00D5714E"/>
    <w:rsid w:val="00D628E9"/>
    <w:rsid w:val="00D646AC"/>
    <w:rsid w:val="00D7476C"/>
    <w:rsid w:val="00D81EEE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5180"/>
    <w:rsid w:val="00DC7BED"/>
    <w:rsid w:val="00DD0CAB"/>
    <w:rsid w:val="00DD6521"/>
    <w:rsid w:val="00DE1F0E"/>
    <w:rsid w:val="00DE52CB"/>
    <w:rsid w:val="00DE5B9F"/>
    <w:rsid w:val="00E013D8"/>
    <w:rsid w:val="00E04DB4"/>
    <w:rsid w:val="00E05144"/>
    <w:rsid w:val="00E14295"/>
    <w:rsid w:val="00E14987"/>
    <w:rsid w:val="00E17807"/>
    <w:rsid w:val="00E1793F"/>
    <w:rsid w:val="00E3113D"/>
    <w:rsid w:val="00E402ED"/>
    <w:rsid w:val="00E44ECC"/>
    <w:rsid w:val="00E57C39"/>
    <w:rsid w:val="00E619C1"/>
    <w:rsid w:val="00E62018"/>
    <w:rsid w:val="00E6209E"/>
    <w:rsid w:val="00E64B66"/>
    <w:rsid w:val="00E67468"/>
    <w:rsid w:val="00E711C5"/>
    <w:rsid w:val="00E83810"/>
    <w:rsid w:val="00E870A6"/>
    <w:rsid w:val="00E913DE"/>
    <w:rsid w:val="00EA03D0"/>
    <w:rsid w:val="00EA0E74"/>
    <w:rsid w:val="00EA6125"/>
    <w:rsid w:val="00EA61B8"/>
    <w:rsid w:val="00EB0075"/>
    <w:rsid w:val="00EB0AD1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EF70BF"/>
    <w:rsid w:val="00F0248C"/>
    <w:rsid w:val="00F07078"/>
    <w:rsid w:val="00F218B1"/>
    <w:rsid w:val="00F2482A"/>
    <w:rsid w:val="00F2511F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2A3"/>
    <w:rsid w:val="00F72458"/>
    <w:rsid w:val="00F73903"/>
    <w:rsid w:val="00F7483C"/>
    <w:rsid w:val="00F74B56"/>
    <w:rsid w:val="00F76A23"/>
    <w:rsid w:val="00F779DD"/>
    <w:rsid w:val="00F77C72"/>
    <w:rsid w:val="00F83A1A"/>
    <w:rsid w:val="00F92BE9"/>
    <w:rsid w:val="00FA27D8"/>
    <w:rsid w:val="00FA4803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D7A0-A65C-4CCA-91E4-789001F6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8</cp:revision>
  <cp:lastPrinted>2022-11-21T11:05:00Z</cp:lastPrinted>
  <dcterms:created xsi:type="dcterms:W3CDTF">2024-12-17T14:22:00Z</dcterms:created>
  <dcterms:modified xsi:type="dcterms:W3CDTF">2024-12-18T12:22:00Z</dcterms:modified>
</cp:coreProperties>
</file>