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9BCB" w14:textId="680F5755" w:rsidR="0005019D" w:rsidRDefault="000C3646" w:rsidP="0005019D">
      <w:pPr>
        <w:pStyle w:val="Bezmezer"/>
        <w:rPr>
          <w:b/>
          <w:color w:val="C00000"/>
          <w:sz w:val="28"/>
        </w:rPr>
      </w:pPr>
      <w:r>
        <w:rPr>
          <w:b/>
          <w:color w:val="C00000"/>
          <w:sz w:val="28"/>
        </w:rPr>
        <w:t xml:space="preserve">MICHAL DAVID </w:t>
      </w:r>
      <w:r w:rsidR="007812FA">
        <w:rPr>
          <w:b/>
          <w:color w:val="C00000"/>
          <w:sz w:val="28"/>
        </w:rPr>
        <w:t>PRODAVAČEM V PENNY</w:t>
      </w:r>
    </w:p>
    <w:p w14:paraId="7D4485E5" w14:textId="1BCA57DF" w:rsidR="0005019D" w:rsidRPr="00740392" w:rsidRDefault="0005019D" w:rsidP="0005019D">
      <w:pPr>
        <w:pStyle w:val="Bezmezer"/>
        <w:rPr>
          <w:i/>
          <w:sz w:val="18"/>
          <w:szCs w:val="18"/>
        </w:rPr>
      </w:pPr>
      <w:bookmarkStart w:id="0" w:name="_Hlk535602581"/>
      <w:r w:rsidRPr="00740392">
        <w:rPr>
          <w:i/>
          <w:sz w:val="18"/>
          <w:szCs w:val="18"/>
        </w:rPr>
        <w:t xml:space="preserve">Praha, </w:t>
      </w:r>
      <w:r w:rsidR="009C1D04">
        <w:rPr>
          <w:i/>
          <w:sz w:val="18"/>
          <w:szCs w:val="18"/>
        </w:rPr>
        <w:t>2</w:t>
      </w:r>
      <w:r w:rsidR="0045019A">
        <w:rPr>
          <w:i/>
          <w:sz w:val="18"/>
          <w:szCs w:val="18"/>
        </w:rPr>
        <w:t>5</w:t>
      </w:r>
      <w:r w:rsidR="009C1D04">
        <w:rPr>
          <w:i/>
          <w:sz w:val="18"/>
          <w:szCs w:val="18"/>
        </w:rPr>
        <w:t>. únor</w:t>
      </w:r>
      <w:r w:rsidR="00785E31">
        <w:rPr>
          <w:i/>
          <w:sz w:val="18"/>
          <w:szCs w:val="18"/>
        </w:rPr>
        <w:t xml:space="preserve"> </w:t>
      </w:r>
      <w:r w:rsidRPr="00740392">
        <w:rPr>
          <w:i/>
          <w:sz w:val="18"/>
          <w:szCs w:val="18"/>
        </w:rPr>
        <w:t>20</w:t>
      </w:r>
      <w:r w:rsidR="00340945">
        <w:rPr>
          <w:i/>
          <w:sz w:val="18"/>
          <w:szCs w:val="18"/>
        </w:rPr>
        <w:t>2</w:t>
      </w:r>
      <w:r w:rsidR="00CD4587">
        <w:rPr>
          <w:i/>
          <w:sz w:val="18"/>
          <w:szCs w:val="18"/>
        </w:rPr>
        <w:t>2</w:t>
      </w:r>
    </w:p>
    <w:bookmarkEnd w:id="0"/>
    <w:p w14:paraId="48D1A983" w14:textId="77777777" w:rsidR="0005019D" w:rsidRDefault="0005019D" w:rsidP="0005019D">
      <w:pPr>
        <w:pStyle w:val="Bezmezer"/>
        <w:rPr>
          <w:sz w:val="21"/>
          <w:szCs w:val="21"/>
        </w:rPr>
      </w:pPr>
    </w:p>
    <w:p w14:paraId="2995ABF2" w14:textId="1DA624DF" w:rsidR="00075588" w:rsidRDefault="00D60F6F" w:rsidP="00940607">
      <w:pPr>
        <w:autoSpaceDE w:val="0"/>
        <w:autoSpaceDN w:val="0"/>
        <w:adjustRightInd w:val="0"/>
        <w:spacing w:after="200" w:line="252" w:lineRule="auto"/>
        <w:jc w:val="both"/>
        <w:rPr>
          <w:rFonts w:ascii="Calibri" w:hAnsi="Calibri" w:cs="Calibri"/>
          <w:b/>
          <w:bCs/>
          <w:szCs w:val="24"/>
        </w:rPr>
      </w:pPr>
      <w:r w:rsidRPr="00CD4587">
        <w:rPr>
          <w:rFonts w:ascii="Calibri" w:hAnsi="Calibri" w:cs="Calibri"/>
          <w:b/>
          <w:bCs/>
          <w:szCs w:val="24"/>
        </w:rPr>
        <w:t xml:space="preserve">U příležitosti 25. výročí vstupu na český trh </w:t>
      </w:r>
      <w:r w:rsidR="00E20BB3">
        <w:rPr>
          <w:rFonts w:ascii="Calibri" w:hAnsi="Calibri" w:cs="Calibri"/>
          <w:b/>
          <w:bCs/>
          <w:szCs w:val="24"/>
        </w:rPr>
        <w:t>spustilo</w:t>
      </w:r>
      <w:r w:rsidR="00EB341E" w:rsidRPr="00CD4587">
        <w:rPr>
          <w:rFonts w:ascii="Calibri" w:hAnsi="Calibri" w:cs="Calibri"/>
          <w:b/>
          <w:bCs/>
          <w:szCs w:val="24"/>
        </w:rPr>
        <w:t xml:space="preserve"> </w:t>
      </w:r>
      <w:r w:rsidR="00892E11" w:rsidRPr="00CD4587">
        <w:rPr>
          <w:rFonts w:ascii="Calibri" w:hAnsi="Calibri" w:cs="Calibri"/>
          <w:b/>
          <w:bCs/>
          <w:szCs w:val="24"/>
        </w:rPr>
        <w:t xml:space="preserve">PENNY </w:t>
      </w:r>
      <w:r w:rsidR="00EB341E" w:rsidRPr="00CD4587">
        <w:rPr>
          <w:rFonts w:ascii="Calibri" w:hAnsi="Calibri" w:cs="Calibri"/>
          <w:b/>
          <w:bCs/>
          <w:szCs w:val="24"/>
        </w:rPr>
        <w:t xml:space="preserve">kampaň s Michalem Davidem. </w:t>
      </w:r>
      <w:r w:rsidR="00E20BB3">
        <w:rPr>
          <w:rFonts w:ascii="Calibri" w:hAnsi="Calibri" w:cs="Calibri"/>
          <w:b/>
          <w:bCs/>
          <w:szCs w:val="24"/>
        </w:rPr>
        <w:t xml:space="preserve">Jejím základem </w:t>
      </w:r>
      <w:r w:rsidR="00EB341E" w:rsidRPr="00CD4587">
        <w:rPr>
          <w:rFonts w:ascii="Calibri" w:hAnsi="Calibri" w:cs="Calibri"/>
          <w:b/>
          <w:bCs/>
          <w:szCs w:val="24"/>
        </w:rPr>
        <w:t xml:space="preserve">jsou </w:t>
      </w:r>
      <w:r w:rsidR="00E20BB3">
        <w:rPr>
          <w:rFonts w:ascii="Calibri" w:hAnsi="Calibri" w:cs="Calibri"/>
          <w:b/>
          <w:bCs/>
          <w:szCs w:val="24"/>
        </w:rPr>
        <w:t xml:space="preserve">jeho </w:t>
      </w:r>
      <w:r w:rsidR="00EB341E" w:rsidRPr="00CD4587">
        <w:rPr>
          <w:rFonts w:ascii="Calibri" w:hAnsi="Calibri" w:cs="Calibri"/>
          <w:b/>
          <w:bCs/>
          <w:szCs w:val="24"/>
        </w:rPr>
        <w:t xml:space="preserve">největší hity jako například </w:t>
      </w:r>
      <w:r w:rsidR="00D56D85">
        <w:rPr>
          <w:rFonts w:ascii="Calibri" w:hAnsi="Calibri" w:cs="Calibri"/>
          <w:b/>
          <w:bCs/>
          <w:szCs w:val="24"/>
        </w:rPr>
        <w:t xml:space="preserve">Nonstop, </w:t>
      </w:r>
      <w:r w:rsidR="009D2D11">
        <w:rPr>
          <w:rFonts w:ascii="Calibri" w:hAnsi="Calibri" w:cs="Calibri"/>
          <w:b/>
          <w:bCs/>
          <w:szCs w:val="24"/>
        </w:rPr>
        <w:t xml:space="preserve">To se oslaví, </w:t>
      </w:r>
      <w:r w:rsidR="00EB341E" w:rsidRPr="00CD4587">
        <w:rPr>
          <w:rFonts w:ascii="Calibri" w:hAnsi="Calibri" w:cs="Calibri"/>
          <w:b/>
          <w:bCs/>
          <w:szCs w:val="24"/>
        </w:rPr>
        <w:t xml:space="preserve">Pár přátel </w:t>
      </w:r>
      <w:r w:rsidR="00F748B7">
        <w:rPr>
          <w:rFonts w:ascii="Calibri" w:hAnsi="Calibri" w:cs="Calibri"/>
          <w:b/>
          <w:bCs/>
          <w:szCs w:val="24"/>
        </w:rPr>
        <w:t xml:space="preserve">stačí </w:t>
      </w:r>
      <w:r w:rsidR="00EB341E" w:rsidRPr="00CD4587">
        <w:rPr>
          <w:rFonts w:ascii="Calibri" w:hAnsi="Calibri" w:cs="Calibri"/>
          <w:b/>
          <w:bCs/>
          <w:szCs w:val="24"/>
        </w:rPr>
        <w:t xml:space="preserve">mít, </w:t>
      </w:r>
      <w:r w:rsidR="00075588" w:rsidRPr="00CD4587">
        <w:rPr>
          <w:rFonts w:ascii="Calibri" w:hAnsi="Calibri" w:cs="Calibri"/>
          <w:b/>
          <w:bCs/>
          <w:szCs w:val="24"/>
        </w:rPr>
        <w:t>Nenapovídej</w:t>
      </w:r>
      <w:r w:rsidR="00991073" w:rsidRPr="00CD4587">
        <w:rPr>
          <w:rFonts w:ascii="Calibri" w:hAnsi="Calibri" w:cs="Calibri"/>
          <w:b/>
          <w:bCs/>
          <w:szCs w:val="24"/>
        </w:rPr>
        <w:t>, Céčka,</w:t>
      </w:r>
      <w:r w:rsidR="00075588" w:rsidRPr="00CD4587">
        <w:rPr>
          <w:rFonts w:ascii="Calibri" w:hAnsi="Calibri" w:cs="Calibri"/>
          <w:b/>
          <w:bCs/>
          <w:szCs w:val="24"/>
        </w:rPr>
        <w:t xml:space="preserve"> a další. </w:t>
      </w:r>
      <w:r w:rsidR="00991073" w:rsidRPr="00CD4587">
        <w:rPr>
          <w:rFonts w:ascii="Calibri" w:hAnsi="Calibri" w:cs="Calibri"/>
          <w:b/>
          <w:bCs/>
          <w:szCs w:val="24"/>
        </w:rPr>
        <w:t xml:space="preserve">Od 24. února kampaň </w:t>
      </w:r>
      <w:r w:rsidR="00C1794A" w:rsidRPr="00CD4587">
        <w:rPr>
          <w:rFonts w:ascii="Calibri" w:hAnsi="Calibri" w:cs="Calibri"/>
          <w:b/>
          <w:bCs/>
          <w:szCs w:val="24"/>
        </w:rPr>
        <w:t xml:space="preserve">startuje </w:t>
      </w:r>
      <w:r w:rsidR="00991073" w:rsidRPr="00CD4587">
        <w:rPr>
          <w:rFonts w:ascii="Calibri" w:hAnsi="Calibri" w:cs="Calibri"/>
          <w:b/>
          <w:bCs/>
          <w:szCs w:val="24"/>
        </w:rPr>
        <w:t xml:space="preserve">na sociálních sítích, televizní diváci se dočkají </w:t>
      </w:r>
      <w:r w:rsidR="00C1794A" w:rsidRPr="00CD4587">
        <w:rPr>
          <w:rFonts w:ascii="Calibri" w:hAnsi="Calibri" w:cs="Calibri"/>
          <w:b/>
          <w:bCs/>
          <w:szCs w:val="24"/>
        </w:rPr>
        <w:t xml:space="preserve">od </w:t>
      </w:r>
      <w:r w:rsidR="00991073" w:rsidRPr="00CD4587">
        <w:rPr>
          <w:rFonts w:ascii="Calibri" w:hAnsi="Calibri" w:cs="Calibri"/>
          <w:b/>
          <w:bCs/>
          <w:szCs w:val="24"/>
        </w:rPr>
        <w:t>1. března.</w:t>
      </w:r>
    </w:p>
    <w:p w14:paraId="78F3819B" w14:textId="0BE3AE13" w:rsidR="009D2D11" w:rsidRDefault="006C3D54" w:rsidP="006C3D54">
      <w:pPr>
        <w:jc w:val="both"/>
        <w:rPr>
          <w:rFonts w:ascii="Calibri" w:hAnsi="Calibri" w:cs="Calibri"/>
          <w:szCs w:val="24"/>
        </w:rPr>
      </w:pPr>
      <w:r>
        <w:rPr>
          <w:rFonts w:ascii="Calibri" w:hAnsi="Calibri" w:cs="Calibri"/>
          <w:szCs w:val="24"/>
        </w:rPr>
        <w:t xml:space="preserve">PENNY </w:t>
      </w:r>
      <w:r w:rsidR="00002D4C">
        <w:rPr>
          <w:rFonts w:ascii="Calibri" w:hAnsi="Calibri" w:cs="Calibri"/>
          <w:szCs w:val="24"/>
        </w:rPr>
        <w:t xml:space="preserve">si </w:t>
      </w:r>
      <w:r>
        <w:rPr>
          <w:rFonts w:ascii="Calibri" w:hAnsi="Calibri" w:cs="Calibri"/>
          <w:szCs w:val="24"/>
        </w:rPr>
        <w:t>v letošním roce</w:t>
      </w:r>
      <w:r w:rsidRPr="006C3D54">
        <w:rPr>
          <w:rFonts w:ascii="Calibri" w:hAnsi="Calibri" w:cs="Calibri"/>
          <w:szCs w:val="24"/>
        </w:rPr>
        <w:t xml:space="preserve"> </w:t>
      </w:r>
      <w:r w:rsidR="00002D4C">
        <w:rPr>
          <w:rFonts w:ascii="Calibri" w:hAnsi="Calibri" w:cs="Calibri"/>
          <w:szCs w:val="24"/>
        </w:rPr>
        <w:t xml:space="preserve">připomíná </w:t>
      </w:r>
      <w:r w:rsidRPr="006C3D54">
        <w:rPr>
          <w:rFonts w:ascii="Calibri" w:hAnsi="Calibri" w:cs="Calibri"/>
          <w:szCs w:val="24"/>
        </w:rPr>
        <w:t>25 let</w:t>
      </w:r>
      <w:r>
        <w:rPr>
          <w:rFonts w:ascii="Calibri" w:hAnsi="Calibri" w:cs="Calibri"/>
          <w:szCs w:val="24"/>
        </w:rPr>
        <w:t xml:space="preserve"> působení na českém trhu</w:t>
      </w:r>
      <w:r w:rsidR="00D03F7E">
        <w:rPr>
          <w:rFonts w:ascii="Calibri" w:hAnsi="Calibri" w:cs="Calibri"/>
          <w:szCs w:val="24"/>
        </w:rPr>
        <w:t xml:space="preserve">, na kterém je známo nabídkou kvalitních produktů za nejvýhodnější ceny. </w:t>
      </w:r>
      <w:r w:rsidR="00D572FE">
        <w:rPr>
          <w:rFonts w:ascii="Calibri" w:hAnsi="Calibri" w:cs="Calibri"/>
          <w:szCs w:val="24"/>
        </w:rPr>
        <w:t xml:space="preserve">K tomuto výročí pak připravilo kampaň, která </w:t>
      </w:r>
      <w:r w:rsidR="001C2653">
        <w:rPr>
          <w:rFonts w:ascii="Calibri" w:hAnsi="Calibri" w:cs="Calibri"/>
          <w:szCs w:val="24"/>
        </w:rPr>
        <w:t xml:space="preserve">hudební formou oslavuje </w:t>
      </w:r>
      <w:r w:rsidR="003C3C43">
        <w:rPr>
          <w:rFonts w:ascii="Calibri" w:hAnsi="Calibri" w:cs="Calibri"/>
          <w:szCs w:val="24"/>
        </w:rPr>
        <w:t xml:space="preserve">„cenové hity“. </w:t>
      </w:r>
      <w:r w:rsidR="009D2D11" w:rsidRPr="009D2D11">
        <w:rPr>
          <w:rFonts w:ascii="Calibri" w:hAnsi="Calibri" w:cs="Calibri"/>
          <w:szCs w:val="24"/>
        </w:rPr>
        <w:t>Základem kampaně je jeden z největších hitů Michala Davida, který ovšem dostal pro tuto příležitost zcela nový text</w:t>
      </w:r>
      <w:r w:rsidR="00BF2BC2">
        <w:rPr>
          <w:rFonts w:ascii="Calibri" w:hAnsi="Calibri" w:cs="Calibri"/>
          <w:szCs w:val="24"/>
        </w:rPr>
        <w:t xml:space="preserve"> a ústřední píseň tak nese nový název </w:t>
      </w:r>
      <w:r w:rsidR="00722BE9">
        <w:rPr>
          <w:rFonts w:ascii="Calibri" w:hAnsi="Calibri" w:cs="Calibri"/>
          <w:b/>
          <w:bCs/>
          <w:szCs w:val="24"/>
        </w:rPr>
        <w:t>Kompot</w:t>
      </w:r>
      <w:r w:rsidR="009D2D11" w:rsidRPr="009D2D11">
        <w:rPr>
          <w:rFonts w:ascii="Calibri" w:hAnsi="Calibri" w:cs="Calibri"/>
          <w:szCs w:val="24"/>
        </w:rPr>
        <w:t>.</w:t>
      </w:r>
      <w:r w:rsidR="009D2D11">
        <w:rPr>
          <w:rFonts w:ascii="Calibri" w:hAnsi="Calibri" w:cs="Calibri"/>
          <w:i/>
          <w:iCs/>
          <w:szCs w:val="24"/>
        </w:rPr>
        <w:t xml:space="preserve"> </w:t>
      </w:r>
      <w:r w:rsidR="00DC2824" w:rsidRPr="00DC2824">
        <w:rPr>
          <w:rFonts w:ascii="Calibri" w:hAnsi="Calibri" w:cs="Calibri"/>
          <w:i/>
          <w:iCs/>
          <w:szCs w:val="24"/>
        </w:rPr>
        <w:t>„V PENNY se snažíme dělat věci neotřele, originálně</w:t>
      </w:r>
      <w:r w:rsidR="00407813">
        <w:rPr>
          <w:rFonts w:ascii="Calibri" w:hAnsi="Calibri" w:cs="Calibri"/>
          <w:i/>
          <w:iCs/>
          <w:szCs w:val="24"/>
        </w:rPr>
        <w:t>,</w:t>
      </w:r>
      <w:r w:rsidR="00DC2824" w:rsidRPr="00DC2824">
        <w:rPr>
          <w:rFonts w:ascii="Calibri" w:hAnsi="Calibri" w:cs="Calibri"/>
          <w:i/>
          <w:iCs/>
          <w:szCs w:val="24"/>
        </w:rPr>
        <w:t xml:space="preserve"> a zároveň oslovovat co nejširší veřejnost. </w:t>
      </w:r>
      <w:r w:rsidR="00DC2824">
        <w:rPr>
          <w:rFonts w:ascii="Calibri" w:hAnsi="Calibri" w:cs="Calibri"/>
          <w:i/>
          <w:iCs/>
          <w:szCs w:val="24"/>
        </w:rPr>
        <w:t>U</w:t>
      </w:r>
      <w:r w:rsidR="00DC2824" w:rsidRPr="00DC2824">
        <w:rPr>
          <w:rFonts w:ascii="Calibri" w:hAnsi="Calibri" w:cs="Calibri"/>
          <w:i/>
          <w:iCs/>
          <w:szCs w:val="24"/>
        </w:rPr>
        <w:t>ž v loňském roce se doslova fenoménem stalo pravidelné kroužkování s paní Boh</w:t>
      </w:r>
      <w:r w:rsidR="00D50F35">
        <w:rPr>
          <w:rFonts w:ascii="Calibri" w:hAnsi="Calibri" w:cs="Calibri"/>
          <w:i/>
          <w:iCs/>
          <w:szCs w:val="24"/>
        </w:rPr>
        <w:t>d</w:t>
      </w:r>
      <w:r w:rsidR="00DC2824" w:rsidRPr="00DC2824">
        <w:rPr>
          <w:rFonts w:ascii="Calibri" w:hAnsi="Calibri" w:cs="Calibri"/>
          <w:i/>
          <w:iCs/>
          <w:szCs w:val="24"/>
        </w:rPr>
        <w:t>alovou. Proto i komunikační kampaň k tak významné události, jakou je pětadvacáté výročí, jsme pojali tak, aby byla vtipná, měla virální potenciál a dokázala vyvolat zájem,“</w:t>
      </w:r>
      <w:r w:rsidR="009D2D11">
        <w:rPr>
          <w:rFonts w:ascii="Calibri" w:hAnsi="Calibri" w:cs="Calibri"/>
          <w:i/>
          <w:iCs/>
          <w:szCs w:val="24"/>
        </w:rPr>
        <w:t xml:space="preserve"> </w:t>
      </w:r>
      <w:r w:rsidR="009D2D11">
        <w:rPr>
          <w:rFonts w:ascii="Calibri" w:hAnsi="Calibri" w:cs="Calibri"/>
          <w:szCs w:val="24"/>
        </w:rPr>
        <w:t xml:space="preserve">popisuje Vít Vojtěch, vedoucí strategického marketingu PENNY. </w:t>
      </w:r>
    </w:p>
    <w:p w14:paraId="491CC18E" w14:textId="7F537A5D" w:rsidR="009D2D11" w:rsidRDefault="009D2D11" w:rsidP="00940607">
      <w:pPr>
        <w:jc w:val="both"/>
        <w:rPr>
          <w:rFonts w:ascii="Calibri" w:hAnsi="Calibri" w:cs="Calibri"/>
          <w:szCs w:val="24"/>
        </w:rPr>
      </w:pPr>
      <w:r w:rsidRPr="00CD4587">
        <w:rPr>
          <w:rFonts w:ascii="Calibri" w:hAnsi="Calibri" w:cs="Calibri"/>
          <w:szCs w:val="24"/>
        </w:rPr>
        <w:t xml:space="preserve">Natáčení spotů kampaně probíhalo v polovině února na prodejně v Horních Počernicích. </w:t>
      </w:r>
      <w:r w:rsidRPr="00CD4587">
        <w:rPr>
          <w:rFonts w:ascii="Calibri" w:hAnsi="Calibri" w:cs="Calibri"/>
          <w:i/>
          <w:iCs/>
          <w:szCs w:val="24"/>
        </w:rPr>
        <w:t xml:space="preserve">„Nechceme </w:t>
      </w:r>
      <w:r w:rsidR="00C372B7">
        <w:rPr>
          <w:rFonts w:ascii="Calibri" w:hAnsi="Calibri" w:cs="Calibri"/>
          <w:i/>
          <w:iCs/>
          <w:szCs w:val="24"/>
        </w:rPr>
        <w:t>vzpomínat na to, co bylo</w:t>
      </w:r>
      <w:r w:rsidR="00A64CB5">
        <w:rPr>
          <w:rFonts w:ascii="Calibri" w:hAnsi="Calibri" w:cs="Calibri"/>
          <w:i/>
          <w:iCs/>
          <w:szCs w:val="24"/>
        </w:rPr>
        <w:t>,</w:t>
      </w:r>
      <w:r w:rsidR="00C372B7">
        <w:rPr>
          <w:rFonts w:ascii="Calibri" w:hAnsi="Calibri" w:cs="Calibri"/>
          <w:i/>
          <w:iCs/>
          <w:szCs w:val="24"/>
        </w:rPr>
        <w:t xml:space="preserve"> a topit se v nostalgii</w:t>
      </w:r>
      <w:r w:rsidRPr="00CD4587">
        <w:rPr>
          <w:rFonts w:ascii="Calibri" w:hAnsi="Calibri" w:cs="Calibri"/>
          <w:i/>
          <w:iCs/>
          <w:szCs w:val="24"/>
        </w:rPr>
        <w:t xml:space="preserve">, ale hledali </w:t>
      </w:r>
      <w:r w:rsidR="00C372B7">
        <w:rPr>
          <w:rFonts w:ascii="Calibri" w:hAnsi="Calibri" w:cs="Calibri"/>
          <w:i/>
          <w:iCs/>
          <w:szCs w:val="24"/>
        </w:rPr>
        <w:t xml:space="preserve">jsme </w:t>
      </w:r>
      <w:r w:rsidRPr="00CD4587">
        <w:rPr>
          <w:rFonts w:ascii="Calibri" w:hAnsi="Calibri" w:cs="Calibri"/>
          <w:i/>
          <w:iCs/>
          <w:szCs w:val="24"/>
        </w:rPr>
        <w:t>osobnost, která dokáže propojit</w:t>
      </w:r>
      <w:r w:rsidR="00C372B7">
        <w:rPr>
          <w:rFonts w:ascii="Calibri" w:hAnsi="Calibri" w:cs="Calibri"/>
          <w:i/>
          <w:iCs/>
          <w:szCs w:val="24"/>
        </w:rPr>
        <w:t xml:space="preserve"> generace</w:t>
      </w:r>
      <w:r w:rsidRPr="00CD4587">
        <w:rPr>
          <w:rFonts w:ascii="Calibri" w:hAnsi="Calibri" w:cs="Calibri"/>
          <w:i/>
          <w:iCs/>
          <w:szCs w:val="24"/>
        </w:rPr>
        <w:t xml:space="preserve">. Michal David je hitmaker, kterého znají staří i mladí. Jeho písničky jsou </w:t>
      </w:r>
      <w:r w:rsidR="00BD769F">
        <w:rPr>
          <w:rFonts w:ascii="Calibri" w:hAnsi="Calibri" w:cs="Calibri"/>
          <w:i/>
          <w:iCs/>
          <w:szCs w:val="24"/>
        </w:rPr>
        <w:t xml:space="preserve">bez diskuse </w:t>
      </w:r>
      <w:r w:rsidRPr="00CD4587">
        <w:rPr>
          <w:rFonts w:ascii="Calibri" w:hAnsi="Calibri" w:cs="Calibri"/>
          <w:i/>
          <w:iCs/>
          <w:szCs w:val="24"/>
        </w:rPr>
        <w:t xml:space="preserve">hity a zná je každý. Toto spojení se </w:t>
      </w:r>
      <w:r w:rsidR="00BD769F">
        <w:rPr>
          <w:rFonts w:ascii="Calibri" w:hAnsi="Calibri" w:cs="Calibri"/>
          <w:i/>
          <w:iCs/>
          <w:szCs w:val="24"/>
        </w:rPr>
        <w:t xml:space="preserve">tedy </w:t>
      </w:r>
      <w:r w:rsidRPr="00CD4587">
        <w:rPr>
          <w:rFonts w:ascii="Calibri" w:hAnsi="Calibri" w:cs="Calibri"/>
          <w:i/>
          <w:iCs/>
          <w:szCs w:val="24"/>
        </w:rPr>
        <w:t xml:space="preserve">přímo nabízelo. </w:t>
      </w:r>
      <w:r w:rsidR="00A64CB5" w:rsidRPr="00DC2824">
        <w:rPr>
          <w:rFonts w:ascii="Calibri" w:hAnsi="Calibri" w:cs="Calibri"/>
          <w:i/>
          <w:iCs/>
          <w:szCs w:val="24"/>
        </w:rPr>
        <w:t>Jsme přesvědčen</w:t>
      </w:r>
      <w:r w:rsidR="00BD769F">
        <w:rPr>
          <w:rFonts w:ascii="Calibri" w:hAnsi="Calibri" w:cs="Calibri"/>
          <w:i/>
          <w:iCs/>
          <w:szCs w:val="24"/>
        </w:rPr>
        <w:t>i</w:t>
      </w:r>
      <w:r w:rsidR="00A64CB5" w:rsidRPr="00DC2824">
        <w:rPr>
          <w:rFonts w:ascii="Calibri" w:hAnsi="Calibri" w:cs="Calibri"/>
          <w:i/>
          <w:iCs/>
          <w:szCs w:val="24"/>
        </w:rPr>
        <w:t xml:space="preserve"> o tom, že volba Michala Davida</w:t>
      </w:r>
      <w:r w:rsidR="00A64CB5">
        <w:rPr>
          <w:rFonts w:ascii="Calibri" w:hAnsi="Calibri" w:cs="Calibri"/>
          <w:i/>
          <w:iCs/>
          <w:szCs w:val="24"/>
        </w:rPr>
        <w:t xml:space="preserve"> </w:t>
      </w:r>
      <w:r w:rsidR="00A64CB5" w:rsidRPr="00DC2824">
        <w:rPr>
          <w:rFonts w:ascii="Calibri" w:hAnsi="Calibri" w:cs="Calibri"/>
          <w:i/>
          <w:iCs/>
          <w:szCs w:val="24"/>
        </w:rPr>
        <w:t>a celkové pojetí reklamy bylo správnou volbou</w:t>
      </w:r>
      <w:r w:rsidR="00A64CB5">
        <w:rPr>
          <w:rFonts w:ascii="Calibri" w:hAnsi="Calibri" w:cs="Calibri"/>
          <w:i/>
          <w:iCs/>
          <w:szCs w:val="24"/>
        </w:rPr>
        <w:t xml:space="preserve">. </w:t>
      </w:r>
      <w:r w:rsidRPr="00CD4587">
        <w:rPr>
          <w:rFonts w:ascii="Calibri" w:hAnsi="Calibri" w:cs="Calibri"/>
          <w:i/>
          <w:iCs/>
          <w:szCs w:val="24"/>
        </w:rPr>
        <w:t xml:space="preserve">Připravili jsme kampaň postavenou na jeho největších hitech, a doufám, že se nám ji podařilo vtipně propojit s tím, co lidem nabízíme my: cenové hity,“ </w:t>
      </w:r>
      <w:r>
        <w:rPr>
          <w:rFonts w:ascii="Calibri" w:hAnsi="Calibri" w:cs="Calibri"/>
          <w:szCs w:val="24"/>
        </w:rPr>
        <w:t xml:space="preserve">dodává </w:t>
      </w:r>
      <w:r w:rsidRPr="00CD4587">
        <w:rPr>
          <w:rFonts w:ascii="Calibri" w:hAnsi="Calibri" w:cs="Calibri"/>
          <w:szCs w:val="24"/>
        </w:rPr>
        <w:t xml:space="preserve">Vít Vojtěch. </w:t>
      </w:r>
    </w:p>
    <w:p w14:paraId="6E9DCE5A" w14:textId="77777777" w:rsidR="00396EB0" w:rsidRDefault="00940607" w:rsidP="00396EB0">
      <w:pPr>
        <w:jc w:val="both"/>
        <w:rPr>
          <w:rFonts w:ascii="Calibri" w:hAnsi="Calibri" w:cs="Calibri"/>
          <w:szCs w:val="24"/>
        </w:rPr>
      </w:pPr>
      <w:r w:rsidRPr="00865251">
        <w:rPr>
          <w:rFonts w:ascii="Calibri" w:hAnsi="Calibri" w:cs="Calibri"/>
          <w:szCs w:val="24"/>
        </w:rPr>
        <w:t xml:space="preserve">Cenovými hity provází známá tvář české pop music – Michal David. Ten se v roli pokladního snaží zachránit situaci, </w:t>
      </w:r>
      <w:r w:rsidR="00794DAB">
        <w:rPr>
          <w:rFonts w:ascii="Calibri" w:hAnsi="Calibri" w:cs="Calibri"/>
          <w:szCs w:val="24"/>
        </w:rPr>
        <w:t xml:space="preserve">kdy si zákaznice až u pokladny vzpomene, že zapomněla koupit </w:t>
      </w:r>
      <w:r w:rsidRPr="00865251">
        <w:rPr>
          <w:rFonts w:ascii="Calibri" w:hAnsi="Calibri" w:cs="Calibri"/>
          <w:szCs w:val="24"/>
        </w:rPr>
        <w:t xml:space="preserve">kompot. </w:t>
      </w:r>
      <w:r w:rsidR="007C1C5C">
        <w:rPr>
          <w:rFonts w:ascii="Calibri" w:hAnsi="Calibri" w:cs="Calibri"/>
          <w:szCs w:val="24"/>
        </w:rPr>
        <w:t>Díky Michalovi Davidovi se pak z </w:t>
      </w:r>
      <w:r w:rsidR="008B5A33">
        <w:rPr>
          <w:rFonts w:ascii="Calibri" w:hAnsi="Calibri" w:cs="Calibri"/>
          <w:szCs w:val="24"/>
        </w:rPr>
        <w:t>běžné</w:t>
      </w:r>
      <w:r w:rsidR="007C1C5C">
        <w:rPr>
          <w:rFonts w:ascii="Calibri" w:hAnsi="Calibri" w:cs="Calibri"/>
          <w:szCs w:val="24"/>
        </w:rPr>
        <w:t xml:space="preserve"> všednodenní scény </w:t>
      </w:r>
      <w:r w:rsidR="008B5A33">
        <w:rPr>
          <w:rFonts w:ascii="Calibri" w:hAnsi="Calibri" w:cs="Calibri"/>
          <w:szCs w:val="24"/>
        </w:rPr>
        <w:t xml:space="preserve">stává </w:t>
      </w:r>
      <w:r w:rsidRPr="00865251">
        <w:rPr>
          <w:rFonts w:ascii="Calibri" w:hAnsi="Calibri" w:cs="Calibri"/>
          <w:szCs w:val="24"/>
        </w:rPr>
        <w:t>show</w:t>
      </w:r>
      <w:r w:rsidR="004C111F">
        <w:rPr>
          <w:rFonts w:ascii="Calibri" w:hAnsi="Calibri" w:cs="Calibri"/>
          <w:szCs w:val="24"/>
        </w:rPr>
        <w:t xml:space="preserve"> a</w:t>
      </w:r>
      <w:r w:rsidRPr="00865251">
        <w:rPr>
          <w:rFonts w:ascii="Calibri" w:hAnsi="Calibri" w:cs="Calibri"/>
          <w:szCs w:val="24"/>
        </w:rPr>
        <w:t xml:space="preserve"> </w:t>
      </w:r>
      <w:r w:rsidR="004C111F">
        <w:rPr>
          <w:rFonts w:ascii="Calibri" w:hAnsi="Calibri" w:cs="Calibri"/>
          <w:szCs w:val="24"/>
        </w:rPr>
        <w:t>d</w:t>
      </w:r>
      <w:r w:rsidRPr="00865251">
        <w:rPr>
          <w:rFonts w:ascii="Calibri" w:hAnsi="Calibri" w:cs="Calibri"/>
          <w:szCs w:val="24"/>
        </w:rPr>
        <w:t xml:space="preserve">o rytmu jeho slavného hitu </w:t>
      </w:r>
      <w:r w:rsidR="004C111F">
        <w:rPr>
          <w:rFonts w:ascii="Calibri" w:hAnsi="Calibri" w:cs="Calibri"/>
          <w:szCs w:val="24"/>
        </w:rPr>
        <w:t xml:space="preserve">se </w:t>
      </w:r>
      <w:r w:rsidRPr="00865251">
        <w:rPr>
          <w:rFonts w:ascii="Calibri" w:hAnsi="Calibri" w:cs="Calibri"/>
          <w:szCs w:val="24"/>
        </w:rPr>
        <w:t>postupně zapojí celý obchod</w:t>
      </w:r>
      <w:r w:rsidR="004C111F">
        <w:rPr>
          <w:rFonts w:ascii="Calibri" w:hAnsi="Calibri" w:cs="Calibri"/>
          <w:szCs w:val="24"/>
        </w:rPr>
        <w:t>,</w:t>
      </w:r>
      <w:r w:rsidRPr="00865251">
        <w:rPr>
          <w:rFonts w:ascii="Calibri" w:hAnsi="Calibri" w:cs="Calibri"/>
          <w:szCs w:val="24"/>
        </w:rPr>
        <w:t xml:space="preserve"> včetně </w:t>
      </w:r>
      <w:r w:rsidR="007C1C5C">
        <w:rPr>
          <w:rFonts w:ascii="Calibri" w:hAnsi="Calibri" w:cs="Calibri"/>
          <w:szCs w:val="24"/>
        </w:rPr>
        <w:t xml:space="preserve">samotné </w:t>
      </w:r>
      <w:r w:rsidRPr="00865251">
        <w:rPr>
          <w:rFonts w:ascii="Calibri" w:hAnsi="Calibri" w:cs="Calibri"/>
          <w:szCs w:val="24"/>
        </w:rPr>
        <w:t>zákaznice</w:t>
      </w:r>
      <w:r w:rsidR="004C111F">
        <w:rPr>
          <w:rFonts w:ascii="Calibri" w:hAnsi="Calibri" w:cs="Calibri"/>
          <w:szCs w:val="24"/>
        </w:rPr>
        <w:t xml:space="preserve"> či prodavačů</w:t>
      </w:r>
      <w:r w:rsidRPr="00865251">
        <w:rPr>
          <w:rFonts w:ascii="Calibri" w:hAnsi="Calibri" w:cs="Calibri"/>
          <w:szCs w:val="24"/>
        </w:rPr>
        <w:t>.</w:t>
      </w:r>
      <w:r w:rsidR="00396EB0">
        <w:rPr>
          <w:rFonts w:ascii="Calibri" w:hAnsi="Calibri" w:cs="Calibri"/>
          <w:szCs w:val="24"/>
        </w:rPr>
        <w:t xml:space="preserve"> </w:t>
      </w:r>
    </w:p>
    <w:p w14:paraId="7D2F0BEE" w14:textId="32067006" w:rsidR="00940607" w:rsidRPr="00CD4587" w:rsidRDefault="00940607" w:rsidP="00396EB0">
      <w:pPr>
        <w:jc w:val="both"/>
        <w:rPr>
          <w:rFonts w:ascii="Calibri" w:hAnsi="Calibri" w:cs="Calibri"/>
          <w:szCs w:val="24"/>
        </w:rPr>
      </w:pPr>
      <w:r w:rsidRPr="00CD4587">
        <w:rPr>
          <w:rFonts w:ascii="Calibri" w:hAnsi="Calibri" w:cs="Calibri"/>
          <w:szCs w:val="24"/>
        </w:rPr>
        <w:t xml:space="preserve">Samotnou kampaň tvoří základní 40sekundová verze reklamního spotu s ústřední melodií písně Kompot. Tu pak doplňuje dalších devět </w:t>
      </w:r>
      <w:r w:rsidR="009B4762">
        <w:rPr>
          <w:rFonts w:ascii="Calibri" w:hAnsi="Calibri" w:cs="Calibri"/>
          <w:szCs w:val="24"/>
        </w:rPr>
        <w:t>hudebních</w:t>
      </w:r>
      <w:r w:rsidRPr="00CD4587">
        <w:rPr>
          <w:rFonts w:ascii="Calibri" w:hAnsi="Calibri" w:cs="Calibri"/>
          <w:szCs w:val="24"/>
        </w:rPr>
        <w:t xml:space="preserve"> minipříběhů. Michal David v nich pak ztvárnil hned několik rolí: </w:t>
      </w:r>
      <w:r w:rsidRPr="00CD4587">
        <w:rPr>
          <w:rFonts w:ascii="Calibri" w:hAnsi="Calibri" w:cs="Calibri"/>
          <w:i/>
          <w:iCs/>
          <w:szCs w:val="24"/>
        </w:rPr>
        <w:t xml:space="preserve">„Točilo se během dvou nocí vždy od </w:t>
      </w:r>
      <w:r w:rsidR="00DA3491">
        <w:rPr>
          <w:rFonts w:ascii="Calibri" w:hAnsi="Calibri" w:cs="Calibri"/>
          <w:i/>
          <w:iCs/>
          <w:szCs w:val="24"/>
        </w:rPr>
        <w:t>sedmi</w:t>
      </w:r>
      <w:r w:rsidRPr="00CD4587">
        <w:rPr>
          <w:rFonts w:ascii="Calibri" w:hAnsi="Calibri" w:cs="Calibri"/>
          <w:i/>
          <w:iCs/>
          <w:szCs w:val="24"/>
        </w:rPr>
        <w:t xml:space="preserve"> večer do sedmi do rána, protože jsme potřebovali zavřenou prodejnu. Musím říc</w:t>
      </w:r>
      <w:r w:rsidR="00396EB0">
        <w:rPr>
          <w:rFonts w:ascii="Calibri" w:hAnsi="Calibri" w:cs="Calibri"/>
          <w:i/>
          <w:iCs/>
          <w:szCs w:val="24"/>
        </w:rPr>
        <w:t>t</w:t>
      </w:r>
      <w:r w:rsidRPr="00CD4587">
        <w:rPr>
          <w:rFonts w:ascii="Calibri" w:hAnsi="Calibri" w:cs="Calibri"/>
          <w:i/>
          <w:iCs/>
          <w:szCs w:val="24"/>
        </w:rPr>
        <w:t xml:space="preserve">, že ta parta byla úžasná, i když nad ránem už to bylo náročné pro všechny. Nejsem herec, jsem muzikant, takže pro mě to byla nová zkušenost proměňovat se během pár minut ze zpěváka na ochranku nebo pejskaře. A myslím, že jako </w:t>
      </w:r>
      <w:r w:rsidR="009B4762">
        <w:rPr>
          <w:rFonts w:ascii="Calibri" w:hAnsi="Calibri" w:cs="Calibri"/>
          <w:i/>
          <w:iCs/>
          <w:szCs w:val="24"/>
        </w:rPr>
        <w:t>zákazníka s knírem</w:t>
      </w:r>
      <w:r w:rsidRPr="00CD4587">
        <w:rPr>
          <w:rFonts w:ascii="Calibri" w:hAnsi="Calibri" w:cs="Calibri"/>
          <w:i/>
          <w:iCs/>
          <w:szCs w:val="24"/>
        </w:rPr>
        <w:t xml:space="preserve">, mě málokdo pozná… Každopádně, když jsem viděl finální verzi celého, tak trochu i muzikálového, ztvárnění, téhle reklamy, musím říct, že ten nápad je skvělý a jsem přesvědčen, že si tuhle písničku budou lidi zpívat tak, jako si zpívali </w:t>
      </w:r>
      <w:r>
        <w:rPr>
          <w:rFonts w:ascii="Calibri" w:hAnsi="Calibri" w:cs="Calibri"/>
          <w:i/>
          <w:iCs/>
          <w:szCs w:val="24"/>
        </w:rPr>
        <w:t>originál</w:t>
      </w:r>
      <w:r w:rsidRPr="00CD4587">
        <w:rPr>
          <w:rFonts w:ascii="Calibri" w:hAnsi="Calibri" w:cs="Calibri"/>
          <w:i/>
          <w:iCs/>
          <w:szCs w:val="24"/>
        </w:rPr>
        <w:t>.“</w:t>
      </w:r>
    </w:p>
    <w:p w14:paraId="0EA13D4D" w14:textId="77886ED6" w:rsidR="00AC4596" w:rsidRPr="00CD4587" w:rsidRDefault="00FB712B" w:rsidP="00940607">
      <w:pPr>
        <w:autoSpaceDE w:val="0"/>
        <w:autoSpaceDN w:val="0"/>
        <w:adjustRightInd w:val="0"/>
        <w:spacing w:after="200" w:line="252" w:lineRule="auto"/>
        <w:jc w:val="both"/>
        <w:rPr>
          <w:rFonts w:ascii="Calibri" w:hAnsi="Calibri" w:cs="Calibri"/>
          <w:szCs w:val="24"/>
        </w:rPr>
      </w:pPr>
      <w:r w:rsidRPr="00CD4587">
        <w:rPr>
          <w:rFonts w:ascii="Calibri" w:hAnsi="Calibri" w:cs="Calibri"/>
          <w:szCs w:val="24"/>
        </w:rPr>
        <w:lastRenderedPageBreak/>
        <w:t xml:space="preserve">PENNY vstoupilo na český trh v roce 1997, kdy otevřelo svoji </w:t>
      </w:r>
      <w:r w:rsidR="008479DB" w:rsidRPr="00CD4587">
        <w:rPr>
          <w:rFonts w:ascii="Calibri" w:hAnsi="Calibri" w:cs="Calibri"/>
          <w:szCs w:val="24"/>
        </w:rPr>
        <w:t xml:space="preserve">první prodejnu v Plzni na ulici Gerská. Za tu dobu dosáhlo </w:t>
      </w:r>
      <w:r w:rsidR="004765B0" w:rsidRPr="00CD4587">
        <w:rPr>
          <w:rFonts w:ascii="Calibri" w:hAnsi="Calibri" w:cs="Calibri"/>
          <w:szCs w:val="24"/>
        </w:rPr>
        <w:t xml:space="preserve">na 400 prodejen po celé zemi a je největším řetězcem u nás. </w:t>
      </w:r>
      <w:r w:rsidR="004765B0" w:rsidRPr="00CD4587">
        <w:rPr>
          <w:rFonts w:ascii="Calibri" w:hAnsi="Calibri" w:cs="Calibri"/>
          <w:i/>
          <w:iCs/>
          <w:szCs w:val="24"/>
        </w:rPr>
        <w:t xml:space="preserve">„Jdeme stále vpřed, přesto jsme </w:t>
      </w:r>
      <w:r w:rsidR="0020188E" w:rsidRPr="00CD4587">
        <w:rPr>
          <w:rFonts w:ascii="Calibri" w:hAnsi="Calibri" w:cs="Calibri"/>
          <w:i/>
          <w:iCs/>
          <w:szCs w:val="24"/>
        </w:rPr>
        <w:t xml:space="preserve">chtěli nějak připomenout, že jsme tady už čtvrtstoletí. Miluji českou hudbu a české interprety. </w:t>
      </w:r>
      <w:r w:rsidR="00DF442C" w:rsidRPr="00CD4587">
        <w:rPr>
          <w:rFonts w:ascii="Calibri" w:hAnsi="Calibri" w:cs="Calibri"/>
          <w:i/>
          <w:iCs/>
          <w:szCs w:val="24"/>
        </w:rPr>
        <w:t>To, že se nám podařilo oslovit Michala Davida, který je českým hitmakerem</w:t>
      </w:r>
      <w:r w:rsidR="00B8616F" w:rsidRPr="00CD4587">
        <w:rPr>
          <w:rFonts w:ascii="Calibri" w:hAnsi="Calibri" w:cs="Calibri"/>
          <w:i/>
          <w:iCs/>
          <w:szCs w:val="24"/>
        </w:rPr>
        <w:t xml:space="preserve">, </w:t>
      </w:r>
      <w:r w:rsidR="00342337" w:rsidRPr="00CD4587">
        <w:rPr>
          <w:rFonts w:ascii="Calibri" w:hAnsi="Calibri" w:cs="Calibri"/>
          <w:i/>
          <w:iCs/>
          <w:szCs w:val="24"/>
        </w:rPr>
        <w:t xml:space="preserve">když </w:t>
      </w:r>
      <w:r w:rsidR="00B8616F" w:rsidRPr="00CD4587">
        <w:rPr>
          <w:rFonts w:ascii="Calibri" w:hAnsi="Calibri" w:cs="Calibri"/>
          <w:i/>
          <w:iCs/>
          <w:szCs w:val="24"/>
        </w:rPr>
        <w:t>napsal desítky písniček, které zná doslova každý, je pro nás skvělá věc.</w:t>
      </w:r>
      <w:r w:rsidR="00D56D85">
        <w:rPr>
          <w:rFonts w:ascii="Calibri" w:hAnsi="Calibri" w:cs="Calibri"/>
          <w:i/>
          <w:iCs/>
          <w:szCs w:val="24"/>
        </w:rPr>
        <w:t xml:space="preserve"> Je to osobnost, která </w:t>
      </w:r>
      <w:r w:rsidR="007A5CBF" w:rsidRPr="00CD4587">
        <w:rPr>
          <w:rFonts w:ascii="Calibri" w:hAnsi="Calibri" w:cs="Calibri"/>
          <w:i/>
          <w:iCs/>
          <w:szCs w:val="24"/>
        </w:rPr>
        <w:t>dokázala a dok</w:t>
      </w:r>
      <w:r w:rsidR="00D56D85">
        <w:rPr>
          <w:rFonts w:ascii="Calibri" w:hAnsi="Calibri" w:cs="Calibri"/>
          <w:i/>
          <w:iCs/>
          <w:szCs w:val="24"/>
        </w:rPr>
        <w:t>áže</w:t>
      </w:r>
      <w:r w:rsidR="007A5CBF" w:rsidRPr="00CD4587">
        <w:rPr>
          <w:rFonts w:ascii="Calibri" w:hAnsi="Calibri" w:cs="Calibri"/>
          <w:i/>
          <w:iCs/>
          <w:szCs w:val="24"/>
        </w:rPr>
        <w:t xml:space="preserve"> propojovat generace. </w:t>
      </w:r>
      <w:r w:rsidR="00D0315E" w:rsidRPr="00CD4587">
        <w:rPr>
          <w:rFonts w:ascii="Calibri" w:hAnsi="Calibri" w:cs="Calibri"/>
          <w:i/>
          <w:iCs/>
          <w:szCs w:val="24"/>
        </w:rPr>
        <w:t xml:space="preserve">Věřím, že se nám </w:t>
      </w:r>
      <w:r w:rsidR="00D56D85">
        <w:rPr>
          <w:rFonts w:ascii="Calibri" w:hAnsi="Calibri" w:cs="Calibri"/>
          <w:i/>
          <w:iCs/>
          <w:szCs w:val="24"/>
        </w:rPr>
        <w:t xml:space="preserve">podaří lidi pobavit </w:t>
      </w:r>
      <w:r w:rsidR="00D0315E" w:rsidRPr="00CD4587">
        <w:rPr>
          <w:rFonts w:ascii="Calibri" w:hAnsi="Calibri" w:cs="Calibri"/>
          <w:i/>
          <w:iCs/>
          <w:szCs w:val="24"/>
        </w:rPr>
        <w:t>i rozesmát</w:t>
      </w:r>
      <w:r w:rsidR="00AC4596" w:rsidRPr="00CD4587">
        <w:rPr>
          <w:rFonts w:ascii="Calibri" w:hAnsi="Calibri" w:cs="Calibri"/>
          <w:i/>
          <w:iCs/>
          <w:szCs w:val="24"/>
        </w:rPr>
        <w:t xml:space="preserve">,“ </w:t>
      </w:r>
      <w:r w:rsidR="00AC4596" w:rsidRPr="00CD4587">
        <w:rPr>
          <w:rFonts w:ascii="Calibri" w:hAnsi="Calibri" w:cs="Calibri"/>
          <w:szCs w:val="24"/>
        </w:rPr>
        <w:t>říká Jen</w:t>
      </w:r>
      <w:r w:rsidR="00CC2225" w:rsidRPr="00CD4587">
        <w:rPr>
          <w:rFonts w:ascii="Calibri" w:hAnsi="Calibri" w:cs="Calibri"/>
          <w:szCs w:val="24"/>
        </w:rPr>
        <w:t>s</w:t>
      </w:r>
      <w:r w:rsidR="00AC4596" w:rsidRPr="00CD4587">
        <w:rPr>
          <w:rFonts w:ascii="Calibri" w:hAnsi="Calibri" w:cs="Calibri"/>
          <w:szCs w:val="24"/>
        </w:rPr>
        <w:t xml:space="preserve"> Krieger, generální ředitel PENNY.</w:t>
      </w:r>
    </w:p>
    <w:p w14:paraId="794039E7" w14:textId="1796DA26" w:rsidR="001C367B" w:rsidRDefault="00C1794A" w:rsidP="00940607">
      <w:pPr>
        <w:jc w:val="both"/>
        <w:rPr>
          <w:rFonts w:ascii="Calibri" w:hAnsi="Calibri" w:cs="Calibri"/>
          <w:szCs w:val="24"/>
        </w:rPr>
      </w:pPr>
      <w:r w:rsidRPr="00CD4587">
        <w:rPr>
          <w:rFonts w:ascii="Calibri" w:hAnsi="Calibri" w:cs="Calibri"/>
          <w:szCs w:val="24"/>
        </w:rPr>
        <w:t>Nová kampaň PENNY</w:t>
      </w:r>
      <w:r w:rsidR="001A7EF1">
        <w:rPr>
          <w:rFonts w:ascii="Calibri" w:hAnsi="Calibri" w:cs="Calibri"/>
          <w:szCs w:val="24"/>
        </w:rPr>
        <w:t xml:space="preserve"> je připravena pro </w:t>
      </w:r>
      <w:r w:rsidR="001A7EF1" w:rsidRPr="009D6749">
        <w:rPr>
          <w:rFonts w:ascii="Calibri" w:hAnsi="Calibri" w:cs="Calibri"/>
          <w:szCs w:val="24"/>
        </w:rPr>
        <w:t>TV, on-line a sociální méd</w:t>
      </w:r>
      <w:r w:rsidR="009D6749" w:rsidRPr="009D6749">
        <w:rPr>
          <w:rFonts w:ascii="Calibri" w:hAnsi="Calibri" w:cs="Calibri"/>
          <w:szCs w:val="24"/>
        </w:rPr>
        <w:t>ia</w:t>
      </w:r>
      <w:r w:rsidR="001A7EF1" w:rsidRPr="009D6749">
        <w:rPr>
          <w:rFonts w:ascii="Calibri" w:hAnsi="Calibri" w:cs="Calibri"/>
          <w:szCs w:val="24"/>
        </w:rPr>
        <w:t>, tisk, instore i kina. N</w:t>
      </w:r>
      <w:r w:rsidR="008666A6" w:rsidRPr="00CD4587">
        <w:rPr>
          <w:rFonts w:ascii="Calibri" w:hAnsi="Calibri" w:cs="Calibri"/>
          <w:szCs w:val="24"/>
        </w:rPr>
        <w:t xml:space="preserve">a sociálních sítích </w:t>
      </w:r>
      <w:r w:rsidR="001A7EF1">
        <w:rPr>
          <w:rFonts w:ascii="Calibri" w:hAnsi="Calibri" w:cs="Calibri"/>
          <w:szCs w:val="24"/>
        </w:rPr>
        <w:t xml:space="preserve">startuje </w:t>
      </w:r>
      <w:r w:rsidR="008666A6" w:rsidRPr="00CD4587">
        <w:rPr>
          <w:rFonts w:ascii="Calibri" w:hAnsi="Calibri" w:cs="Calibri"/>
          <w:szCs w:val="24"/>
        </w:rPr>
        <w:t xml:space="preserve">ve čtvrtek 24. února. Televizní diváci ji poprvé </w:t>
      </w:r>
      <w:r w:rsidR="00396EB0">
        <w:rPr>
          <w:rFonts w:ascii="Calibri" w:hAnsi="Calibri" w:cs="Calibri"/>
          <w:szCs w:val="24"/>
        </w:rPr>
        <w:t xml:space="preserve">uvidí </w:t>
      </w:r>
      <w:r w:rsidR="008666A6" w:rsidRPr="00CD4587">
        <w:rPr>
          <w:rFonts w:ascii="Calibri" w:hAnsi="Calibri" w:cs="Calibri"/>
          <w:szCs w:val="24"/>
        </w:rPr>
        <w:t xml:space="preserve">v úterý 1. března, a to na všech televizních kanálech. </w:t>
      </w:r>
    </w:p>
    <w:p w14:paraId="5E6E8BCE" w14:textId="581085EA" w:rsidR="000062A3" w:rsidRPr="000062A3" w:rsidRDefault="000062A3" w:rsidP="00BC519F">
      <w:pPr>
        <w:spacing w:line="240" w:lineRule="auto"/>
        <w:rPr>
          <w:rFonts w:ascii="Calibri" w:hAnsi="Calibri" w:cs="Calibri"/>
          <w:szCs w:val="24"/>
        </w:rPr>
      </w:pPr>
      <w:r w:rsidRPr="000062A3">
        <w:rPr>
          <w:rFonts w:ascii="Calibri" w:hAnsi="Calibri" w:cs="Calibri"/>
          <w:b/>
          <w:bCs/>
          <w:i/>
          <w:iCs/>
          <w:szCs w:val="24"/>
        </w:rPr>
        <w:t>Název kampaně:</w:t>
      </w:r>
      <w:r w:rsidRPr="000062A3">
        <w:rPr>
          <w:rFonts w:ascii="Calibri" w:hAnsi="Calibri" w:cs="Calibri"/>
          <w:szCs w:val="24"/>
        </w:rPr>
        <w:t xml:space="preserve"> 25 let </w:t>
      </w:r>
      <w:r>
        <w:rPr>
          <w:rFonts w:ascii="Calibri" w:hAnsi="Calibri" w:cs="Calibri"/>
          <w:szCs w:val="24"/>
        </w:rPr>
        <w:t>PENNY</w:t>
      </w:r>
    </w:p>
    <w:p w14:paraId="7080AEFA" w14:textId="49A1C77B" w:rsidR="00BC519F" w:rsidRPr="00BC519F" w:rsidRDefault="00BC519F" w:rsidP="00BC519F">
      <w:pPr>
        <w:spacing w:line="240" w:lineRule="auto"/>
        <w:rPr>
          <w:rFonts w:ascii="Calibri" w:hAnsi="Calibri" w:cs="Calibri"/>
          <w:szCs w:val="24"/>
        </w:rPr>
      </w:pPr>
      <w:r w:rsidRPr="00EA62D8">
        <w:rPr>
          <w:rFonts w:ascii="Calibri" w:hAnsi="Calibri" w:cs="Calibri"/>
          <w:i/>
          <w:iCs/>
          <w:szCs w:val="24"/>
        </w:rPr>
        <w:t>Kreativní agentura:</w:t>
      </w:r>
      <w:r w:rsidRPr="00BC519F">
        <w:rPr>
          <w:rFonts w:ascii="Calibri" w:hAnsi="Calibri" w:cs="Calibri"/>
          <w:szCs w:val="24"/>
        </w:rPr>
        <w:t xml:space="preserve"> Wilhelm Kinga</w:t>
      </w:r>
      <w:r>
        <w:rPr>
          <w:rFonts w:ascii="Calibri" w:hAnsi="Calibri" w:cs="Calibri"/>
          <w:szCs w:val="24"/>
        </w:rPr>
        <w:br/>
      </w:r>
      <w:r w:rsidRPr="00EA62D8">
        <w:rPr>
          <w:rFonts w:ascii="Calibri" w:hAnsi="Calibri" w:cs="Calibri"/>
          <w:i/>
          <w:iCs/>
          <w:szCs w:val="24"/>
        </w:rPr>
        <w:t>Mediální agentura:</w:t>
      </w:r>
      <w:r w:rsidRPr="00BC519F">
        <w:rPr>
          <w:rFonts w:ascii="Calibri" w:hAnsi="Calibri" w:cs="Calibri"/>
          <w:szCs w:val="24"/>
        </w:rPr>
        <w:t xml:space="preserve"> PHD Medi</w:t>
      </w:r>
      <w:r>
        <w:rPr>
          <w:rFonts w:ascii="Calibri" w:hAnsi="Calibri" w:cs="Calibri"/>
          <w:szCs w:val="24"/>
        </w:rPr>
        <w:t>a</w:t>
      </w:r>
      <w:r>
        <w:rPr>
          <w:rFonts w:ascii="Calibri" w:hAnsi="Calibri" w:cs="Calibri"/>
          <w:szCs w:val="24"/>
        </w:rPr>
        <w:br/>
      </w:r>
      <w:r w:rsidRPr="00EA62D8">
        <w:rPr>
          <w:rFonts w:ascii="Calibri" w:hAnsi="Calibri" w:cs="Calibri"/>
          <w:i/>
          <w:iCs/>
          <w:szCs w:val="24"/>
        </w:rPr>
        <w:t>PR agentura:</w:t>
      </w:r>
      <w:r w:rsidRPr="00BC519F">
        <w:rPr>
          <w:rFonts w:ascii="Calibri" w:hAnsi="Calibri" w:cs="Calibri"/>
          <w:szCs w:val="24"/>
        </w:rPr>
        <w:t xml:space="preserve"> CCL</w:t>
      </w:r>
      <w:r>
        <w:rPr>
          <w:rFonts w:ascii="Calibri" w:hAnsi="Calibri" w:cs="Calibri"/>
          <w:szCs w:val="24"/>
        </w:rPr>
        <w:br/>
      </w:r>
      <w:r w:rsidRPr="00EA62D8">
        <w:rPr>
          <w:rFonts w:ascii="Calibri" w:hAnsi="Calibri" w:cs="Calibri"/>
          <w:i/>
          <w:iCs/>
          <w:szCs w:val="24"/>
        </w:rPr>
        <w:t>Produkční agentura:</w:t>
      </w:r>
      <w:r w:rsidRPr="00BC519F">
        <w:rPr>
          <w:rFonts w:ascii="Calibri" w:hAnsi="Calibri" w:cs="Calibri"/>
          <w:szCs w:val="24"/>
        </w:rPr>
        <w:t xml:space="preserve"> AD Kolektiv</w:t>
      </w:r>
    </w:p>
    <w:p w14:paraId="6D93E71F" w14:textId="70250844" w:rsidR="00BC519F" w:rsidRDefault="00BC519F" w:rsidP="00BC519F">
      <w:pPr>
        <w:spacing w:line="240" w:lineRule="auto"/>
      </w:pPr>
      <w:r w:rsidRPr="00EA62D8">
        <w:rPr>
          <w:rFonts w:ascii="Calibri" w:hAnsi="Calibri" w:cs="Calibri"/>
          <w:i/>
          <w:iCs/>
          <w:szCs w:val="24"/>
        </w:rPr>
        <w:t>Režie (u spotů):</w:t>
      </w:r>
      <w:r w:rsidRPr="00BC519F">
        <w:rPr>
          <w:rFonts w:ascii="Calibri" w:hAnsi="Calibri" w:cs="Calibri"/>
          <w:szCs w:val="24"/>
        </w:rPr>
        <w:t xml:space="preserve"> Daniel Růžička</w:t>
      </w:r>
      <w:r>
        <w:rPr>
          <w:rFonts w:ascii="Calibri" w:hAnsi="Calibri" w:cs="Calibri"/>
          <w:szCs w:val="24"/>
        </w:rPr>
        <w:br/>
      </w:r>
      <w:r w:rsidRPr="00EA62D8">
        <w:rPr>
          <w:rFonts w:ascii="Calibri" w:hAnsi="Calibri" w:cs="Calibri"/>
          <w:i/>
          <w:iCs/>
          <w:szCs w:val="24"/>
        </w:rPr>
        <w:t>Account director:</w:t>
      </w:r>
      <w:r w:rsidRPr="00BC519F">
        <w:rPr>
          <w:rFonts w:ascii="Calibri" w:hAnsi="Calibri" w:cs="Calibri"/>
          <w:szCs w:val="24"/>
        </w:rPr>
        <w:t xml:space="preserve"> Adéla Hýsková</w:t>
      </w:r>
      <w:r w:rsidRPr="00BC519F">
        <w:rPr>
          <w:rFonts w:ascii="Calibri" w:hAnsi="Calibri" w:cs="Calibri"/>
          <w:szCs w:val="24"/>
        </w:rPr>
        <w:tab/>
      </w:r>
    </w:p>
    <w:p w14:paraId="5E168227" w14:textId="77777777" w:rsidR="00BC519F" w:rsidRDefault="00BC519F" w:rsidP="00BC519F">
      <w:pPr>
        <w:spacing w:line="240" w:lineRule="auto"/>
      </w:pPr>
    </w:p>
    <w:p w14:paraId="4A21410A" w14:textId="0BA7DD97" w:rsidR="002B062E" w:rsidRPr="0005019D" w:rsidRDefault="005F5211" w:rsidP="00CD4587">
      <w:pPr>
        <w:autoSpaceDE w:val="0"/>
        <w:autoSpaceDN w:val="0"/>
        <w:adjustRightInd w:val="0"/>
        <w:spacing w:after="200" w:line="252" w:lineRule="auto"/>
      </w:pPr>
      <w:r w:rsidRPr="00A10AF5">
        <w:rPr>
          <w:b/>
          <w:i/>
          <w:noProof/>
          <w:sz w:val="20"/>
          <w:szCs w:val="20"/>
          <w:lang w:eastAsia="cs-CZ"/>
        </w:rPr>
        <mc:AlternateContent>
          <mc:Choice Requires="wps">
            <w:drawing>
              <wp:anchor distT="45720" distB="45720" distL="114300" distR="114300" simplePos="0" relativeHeight="251658752" behindDoc="0" locked="0" layoutInCell="1" allowOverlap="1" wp14:anchorId="263C8569" wp14:editId="1C96B11B">
                <wp:simplePos x="0" y="0"/>
                <wp:positionH relativeFrom="margin">
                  <wp:posOffset>19050</wp:posOffset>
                </wp:positionH>
                <wp:positionV relativeFrom="paragraph">
                  <wp:posOffset>7245350</wp:posOffset>
                </wp:positionV>
                <wp:extent cx="5740400" cy="814070"/>
                <wp:effectExtent l="0" t="0" r="12700" b="241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14070"/>
                        </a:xfrm>
                        <a:prstGeom prst="rect">
                          <a:avLst/>
                        </a:prstGeom>
                        <a:solidFill>
                          <a:schemeClr val="bg1">
                            <a:lumMod val="95000"/>
                          </a:schemeClr>
                        </a:solidFill>
                        <a:ln w="9525">
                          <a:solidFill>
                            <a:srgbClr val="000000"/>
                          </a:solidFill>
                          <a:miter lim="800000"/>
                          <a:headEnd/>
                          <a:tailEnd/>
                        </a:ln>
                      </wps:spPr>
                      <wps:txbx>
                        <w:txbxContent>
                          <w:p w14:paraId="0BC62535" w14:textId="77777777" w:rsidR="0005019D" w:rsidRPr="00EC7DFA" w:rsidRDefault="0005019D" w:rsidP="00EC7DFA">
                            <w:pPr>
                              <w:pStyle w:val="Bezmezer"/>
                              <w:rPr>
                                <w:b/>
                                <w:bCs/>
                                <w:sz w:val="16"/>
                                <w:szCs w:val="16"/>
                              </w:rPr>
                            </w:pPr>
                            <w:r w:rsidRPr="00EC7DFA">
                              <w:rPr>
                                <w:b/>
                                <w:bCs/>
                                <w:sz w:val="16"/>
                                <w:szCs w:val="16"/>
                              </w:rPr>
                              <w:t>O společnosti PENNY MARKET Česká republika</w:t>
                            </w:r>
                          </w:p>
                          <w:p w14:paraId="4B8E0D30" w14:textId="69726FE7" w:rsidR="0005019D" w:rsidRPr="00EC7DFA" w:rsidRDefault="0005019D" w:rsidP="009333CD">
                            <w:pPr>
                              <w:pStyle w:val="Bezmezer"/>
                              <w:jc w:val="both"/>
                              <w:rPr>
                                <w:sz w:val="16"/>
                                <w:szCs w:val="16"/>
                              </w:rPr>
                            </w:pPr>
                            <w:r w:rsidRPr="00EC7DFA">
                              <w:rPr>
                                <w:sz w:val="16"/>
                                <w:szCs w:val="16"/>
                              </w:rPr>
                              <w:t xml:space="preserve">Společnost Penny Market s.r.o. je dceřinou společností mezinárodního obchodního řetězce REWE, který je jednou z největších světových obchodních společností. </w:t>
                            </w:r>
                            <w:r w:rsidRPr="00E67C85">
                              <w:rPr>
                                <w:b/>
                                <w:bCs/>
                                <w:sz w:val="16"/>
                                <w:szCs w:val="16"/>
                              </w:rPr>
                              <w:t>Na český trh vstoupil</w:t>
                            </w:r>
                            <w:r w:rsidR="00E67C85" w:rsidRPr="00E67C85">
                              <w:rPr>
                                <w:b/>
                                <w:bCs/>
                                <w:sz w:val="16"/>
                                <w:szCs w:val="16"/>
                              </w:rPr>
                              <w:t>o</w:t>
                            </w:r>
                            <w:r w:rsidRPr="00E67C85">
                              <w:rPr>
                                <w:b/>
                                <w:bCs/>
                                <w:sz w:val="16"/>
                                <w:szCs w:val="16"/>
                              </w:rPr>
                              <w:t xml:space="preserve"> </w:t>
                            </w:r>
                            <w:r w:rsidR="00E67C85" w:rsidRPr="00E67C85">
                              <w:rPr>
                                <w:b/>
                                <w:bCs/>
                                <w:sz w:val="16"/>
                                <w:szCs w:val="16"/>
                              </w:rPr>
                              <w:t xml:space="preserve">PENNY </w:t>
                            </w:r>
                            <w:r w:rsidRPr="00E67C85">
                              <w:rPr>
                                <w:b/>
                                <w:bCs/>
                                <w:sz w:val="16"/>
                                <w:szCs w:val="16"/>
                              </w:rPr>
                              <w:t>před 2</w:t>
                            </w:r>
                            <w:r w:rsidR="009333CD" w:rsidRPr="00E67C85">
                              <w:rPr>
                                <w:b/>
                                <w:bCs/>
                                <w:sz w:val="16"/>
                                <w:szCs w:val="16"/>
                              </w:rPr>
                              <w:t>5</w:t>
                            </w:r>
                            <w:r w:rsidRPr="00E67C85">
                              <w:rPr>
                                <w:b/>
                                <w:bCs/>
                                <w:sz w:val="16"/>
                                <w:szCs w:val="16"/>
                              </w:rPr>
                              <w:t xml:space="preserve"> lety</w:t>
                            </w:r>
                            <w:r w:rsidRPr="00EC7DFA">
                              <w:rPr>
                                <w:sz w:val="16"/>
                                <w:szCs w:val="16"/>
                              </w:rPr>
                              <w:t xml:space="preserve"> v roce 1997 a zaměřil</w:t>
                            </w:r>
                            <w:r w:rsidR="00E67C85">
                              <w:rPr>
                                <w:sz w:val="16"/>
                                <w:szCs w:val="16"/>
                              </w:rPr>
                              <w:t>o</w:t>
                            </w:r>
                            <w:r w:rsidRPr="00EC7DFA">
                              <w:rPr>
                                <w:sz w:val="16"/>
                                <w:szCs w:val="16"/>
                              </w:rPr>
                              <w:t xml:space="preserve"> se na rozvoj </w:t>
                            </w:r>
                            <w:r w:rsidR="00E67C85">
                              <w:rPr>
                                <w:sz w:val="16"/>
                                <w:szCs w:val="16"/>
                              </w:rPr>
                              <w:t xml:space="preserve">své sítě </w:t>
                            </w:r>
                            <w:r w:rsidRPr="00EC7DFA">
                              <w:rPr>
                                <w:sz w:val="16"/>
                                <w:szCs w:val="16"/>
                              </w:rPr>
                              <w:t xml:space="preserve">v regionech. Díky tomu dnes provozuje </w:t>
                            </w:r>
                            <w:r w:rsidR="009333CD">
                              <w:rPr>
                                <w:sz w:val="16"/>
                                <w:szCs w:val="16"/>
                              </w:rPr>
                              <w:t xml:space="preserve">na 400 </w:t>
                            </w:r>
                            <w:r w:rsidRPr="00EC7DFA">
                              <w:rPr>
                                <w:sz w:val="16"/>
                                <w:szCs w:val="16"/>
                              </w:rPr>
                              <w:t xml:space="preserve">prodejen, což je nejširší síť v ČR, a poskytuje práci více než </w:t>
                            </w:r>
                            <w:r w:rsidR="009333CD">
                              <w:rPr>
                                <w:sz w:val="16"/>
                                <w:szCs w:val="16"/>
                              </w:rPr>
                              <w:t>6 000</w:t>
                            </w:r>
                            <w:r w:rsidRPr="00EC7DFA">
                              <w:rPr>
                                <w:sz w:val="16"/>
                                <w:szCs w:val="16"/>
                              </w:rPr>
                              <w:t xml:space="preserve"> zaměstnancům. Pravidelně slaví úspěchy v programu Volba spotřebitelů</w:t>
                            </w:r>
                            <w:r w:rsidR="007A0CF7">
                              <w:rPr>
                                <w:sz w:val="16"/>
                                <w:szCs w:val="16"/>
                              </w:rPr>
                              <w:t xml:space="preserve"> nebo Chuťovka roku. S</w:t>
                            </w:r>
                            <w:r w:rsidRPr="00EC7DFA">
                              <w:rPr>
                                <w:sz w:val="16"/>
                                <w:szCs w:val="16"/>
                              </w:rPr>
                              <w:t xml:space="preserve">vým zákazníkům </w:t>
                            </w:r>
                            <w:r w:rsidR="007A0CF7">
                              <w:rPr>
                                <w:sz w:val="16"/>
                                <w:szCs w:val="16"/>
                              </w:rPr>
                              <w:t xml:space="preserve">pak </w:t>
                            </w:r>
                            <w:r w:rsidRPr="00EC7DFA">
                              <w:rPr>
                                <w:sz w:val="16"/>
                                <w:szCs w:val="16"/>
                              </w:rPr>
                              <w:t xml:space="preserve">nabízí </w:t>
                            </w:r>
                            <w:r w:rsidR="007A0CF7">
                              <w:rPr>
                                <w:sz w:val="16"/>
                                <w:szCs w:val="16"/>
                              </w:rPr>
                              <w:t xml:space="preserve">také </w:t>
                            </w:r>
                            <w:r w:rsidRPr="00EC7DFA">
                              <w:rPr>
                                <w:sz w:val="16"/>
                                <w:szCs w:val="16"/>
                              </w:rPr>
                              <w:t>věrnostní program PENNY karta.</w:t>
                            </w:r>
                          </w:p>
                          <w:p w14:paraId="239CC75A" w14:textId="77777777" w:rsidR="0005019D" w:rsidRPr="000505C7" w:rsidRDefault="0005019D" w:rsidP="0005019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8569" id="_x0000_t202" coordsize="21600,21600" o:spt="202" path="m,l,21600r21600,l21600,xe">
                <v:stroke joinstyle="miter"/>
                <v:path gradientshapeok="t" o:connecttype="rect"/>
              </v:shapetype>
              <v:shape id="Textové pole 2" o:spid="_x0000_s1026" type="#_x0000_t202" style="position:absolute;margin-left:1.5pt;margin-top:570.5pt;width:452pt;height:64.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" fillcolor="#f2f2f2 [3052]">
                <v:textbox>
                  <w:txbxContent>
                    <w:p w14:paraId="0BC62535" w14:textId="77777777" w:rsidR="0005019D" w:rsidRPr="00EC7DFA" w:rsidRDefault="0005019D" w:rsidP="00EC7DFA">
                      <w:pPr>
                        <w:pStyle w:val="Bezmezer"/>
                        <w:rPr>
                          <w:b/>
                          <w:bCs/>
                          <w:sz w:val="16"/>
                          <w:szCs w:val="16"/>
                        </w:rPr>
                      </w:pPr>
                      <w:r w:rsidRPr="00EC7DFA">
                        <w:rPr>
                          <w:b/>
                          <w:bCs/>
                          <w:sz w:val="16"/>
                          <w:szCs w:val="16"/>
                        </w:rPr>
                        <w:t>O společnosti PENNY MARKET Česká republika</w:t>
                      </w:r>
                    </w:p>
                    <w:p w14:paraId="4B8E0D30" w14:textId="69726FE7" w:rsidR="0005019D" w:rsidRPr="00EC7DFA" w:rsidRDefault="0005019D" w:rsidP="009333CD">
                      <w:pPr>
                        <w:pStyle w:val="Bezmezer"/>
                        <w:jc w:val="both"/>
                        <w:rPr>
                          <w:sz w:val="16"/>
                          <w:szCs w:val="16"/>
                        </w:rPr>
                      </w:pPr>
                      <w:r w:rsidRPr="00EC7DFA">
                        <w:rPr>
                          <w:sz w:val="16"/>
                          <w:szCs w:val="16"/>
                        </w:rPr>
                        <w:t xml:space="preserve">Společnost Penny Market s.r.o. je dceřinou společností mezinárodního obchodního řetězce REWE, který je jednou z největších světových obchodních společností. </w:t>
                      </w:r>
                      <w:r w:rsidRPr="00E67C85">
                        <w:rPr>
                          <w:b/>
                          <w:bCs/>
                          <w:sz w:val="16"/>
                          <w:szCs w:val="16"/>
                        </w:rPr>
                        <w:t>Na český trh vstoupil</w:t>
                      </w:r>
                      <w:r w:rsidR="00E67C85" w:rsidRPr="00E67C85">
                        <w:rPr>
                          <w:b/>
                          <w:bCs/>
                          <w:sz w:val="16"/>
                          <w:szCs w:val="16"/>
                        </w:rPr>
                        <w:t>o</w:t>
                      </w:r>
                      <w:r w:rsidRPr="00E67C85">
                        <w:rPr>
                          <w:b/>
                          <w:bCs/>
                          <w:sz w:val="16"/>
                          <w:szCs w:val="16"/>
                        </w:rPr>
                        <w:t xml:space="preserve"> </w:t>
                      </w:r>
                      <w:r w:rsidR="00E67C85" w:rsidRPr="00E67C85">
                        <w:rPr>
                          <w:b/>
                          <w:bCs/>
                          <w:sz w:val="16"/>
                          <w:szCs w:val="16"/>
                        </w:rPr>
                        <w:t xml:space="preserve">PENNY </w:t>
                      </w:r>
                      <w:r w:rsidRPr="00E67C85">
                        <w:rPr>
                          <w:b/>
                          <w:bCs/>
                          <w:sz w:val="16"/>
                          <w:szCs w:val="16"/>
                        </w:rPr>
                        <w:t>před 2</w:t>
                      </w:r>
                      <w:r w:rsidR="009333CD" w:rsidRPr="00E67C85">
                        <w:rPr>
                          <w:b/>
                          <w:bCs/>
                          <w:sz w:val="16"/>
                          <w:szCs w:val="16"/>
                        </w:rPr>
                        <w:t>5</w:t>
                      </w:r>
                      <w:r w:rsidRPr="00E67C85">
                        <w:rPr>
                          <w:b/>
                          <w:bCs/>
                          <w:sz w:val="16"/>
                          <w:szCs w:val="16"/>
                        </w:rPr>
                        <w:t xml:space="preserve"> lety</w:t>
                      </w:r>
                      <w:r w:rsidRPr="00EC7DFA">
                        <w:rPr>
                          <w:sz w:val="16"/>
                          <w:szCs w:val="16"/>
                        </w:rPr>
                        <w:t xml:space="preserve"> v roce 1997 a zaměřil</w:t>
                      </w:r>
                      <w:r w:rsidR="00E67C85">
                        <w:rPr>
                          <w:sz w:val="16"/>
                          <w:szCs w:val="16"/>
                        </w:rPr>
                        <w:t>o</w:t>
                      </w:r>
                      <w:r w:rsidRPr="00EC7DFA">
                        <w:rPr>
                          <w:sz w:val="16"/>
                          <w:szCs w:val="16"/>
                        </w:rPr>
                        <w:t xml:space="preserve"> se na rozvoj </w:t>
                      </w:r>
                      <w:r w:rsidR="00E67C85">
                        <w:rPr>
                          <w:sz w:val="16"/>
                          <w:szCs w:val="16"/>
                        </w:rPr>
                        <w:t xml:space="preserve">své sítě </w:t>
                      </w:r>
                      <w:r w:rsidRPr="00EC7DFA">
                        <w:rPr>
                          <w:sz w:val="16"/>
                          <w:szCs w:val="16"/>
                        </w:rPr>
                        <w:t xml:space="preserve">v regionech. Díky tomu dnes provozuje </w:t>
                      </w:r>
                      <w:r w:rsidR="009333CD">
                        <w:rPr>
                          <w:sz w:val="16"/>
                          <w:szCs w:val="16"/>
                        </w:rPr>
                        <w:t xml:space="preserve">na 400 </w:t>
                      </w:r>
                      <w:r w:rsidRPr="00EC7DFA">
                        <w:rPr>
                          <w:sz w:val="16"/>
                          <w:szCs w:val="16"/>
                        </w:rPr>
                        <w:t xml:space="preserve">prodejen, což je nejširší síť v ČR, a poskytuje práci více než </w:t>
                      </w:r>
                      <w:r w:rsidR="009333CD">
                        <w:rPr>
                          <w:sz w:val="16"/>
                          <w:szCs w:val="16"/>
                        </w:rPr>
                        <w:t>6 000</w:t>
                      </w:r>
                      <w:r w:rsidRPr="00EC7DFA">
                        <w:rPr>
                          <w:sz w:val="16"/>
                          <w:szCs w:val="16"/>
                        </w:rPr>
                        <w:t xml:space="preserve"> zaměstnancům. Pravidelně slaví úspěchy v programu Volba spotřebitelů</w:t>
                      </w:r>
                      <w:r w:rsidR="007A0CF7">
                        <w:rPr>
                          <w:sz w:val="16"/>
                          <w:szCs w:val="16"/>
                        </w:rPr>
                        <w:t xml:space="preserve"> nebo Chuťovka roku. S</w:t>
                      </w:r>
                      <w:r w:rsidRPr="00EC7DFA">
                        <w:rPr>
                          <w:sz w:val="16"/>
                          <w:szCs w:val="16"/>
                        </w:rPr>
                        <w:t xml:space="preserve">vým zákazníkům </w:t>
                      </w:r>
                      <w:r w:rsidR="007A0CF7">
                        <w:rPr>
                          <w:sz w:val="16"/>
                          <w:szCs w:val="16"/>
                        </w:rPr>
                        <w:t xml:space="preserve">pak </w:t>
                      </w:r>
                      <w:r w:rsidRPr="00EC7DFA">
                        <w:rPr>
                          <w:sz w:val="16"/>
                          <w:szCs w:val="16"/>
                        </w:rPr>
                        <w:t xml:space="preserve">nabízí </w:t>
                      </w:r>
                      <w:r w:rsidR="007A0CF7">
                        <w:rPr>
                          <w:sz w:val="16"/>
                          <w:szCs w:val="16"/>
                        </w:rPr>
                        <w:t xml:space="preserve">také </w:t>
                      </w:r>
                      <w:r w:rsidRPr="00EC7DFA">
                        <w:rPr>
                          <w:sz w:val="16"/>
                          <w:szCs w:val="16"/>
                        </w:rPr>
                        <w:t>věrnostní program PENNY karta.</w:t>
                      </w:r>
                    </w:p>
                    <w:p w14:paraId="239CC75A" w14:textId="77777777" w:rsidR="0005019D" w:rsidRPr="000505C7" w:rsidRDefault="0005019D" w:rsidP="0005019D">
                      <w:pPr>
                        <w:rPr>
                          <w:sz w:val="16"/>
                          <w:szCs w:val="16"/>
                        </w:rPr>
                      </w:pPr>
                    </w:p>
                  </w:txbxContent>
                </v:textbox>
                <w10:wrap type="square" anchorx="margin"/>
              </v:shape>
            </w:pict>
          </mc:Fallback>
        </mc:AlternateContent>
      </w:r>
      <w:r w:rsidR="00CD4587">
        <w:rPr>
          <w:rFonts w:ascii="Calibri" w:hAnsi="Calibri" w:cs="Calibri"/>
          <w:sz w:val="22"/>
          <w:szCs w:val="22"/>
        </w:rPr>
        <w:t xml:space="preserve">ODKAZ NA VIDEO: </w:t>
      </w:r>
      <w:hyperlink r:id="rId7" w:history="1">
        <w:r w:rsidR="0029526B" w:rsidRPr="00C6646A">
          <w:rPr>
            <w:rStyle w:val="Hypertextovodkaz"/>
          </w:rPr>
          <w:t>https://youtu.be/wAVb2SFGqTM</w:t>
        </w:r>
      </w:hyperlink>
      <w:r w:rsidR="0029526B">
        <w:t xml:space="preserve"> </w:t>
      </w:r>
      <w:r w:rsidR="00CD4587">
        <w:rPr>
          <w:rFonts w:ascii="Calibri" w:hAnsi="Calibri" w:cs="Calibri"/>
          <w:sz w:val="22"/>
          <w:szCs w:val="22"/>
        </w:rPr>
        <w:br/>
        <w:t xml:space="preserve">ODKAZ NA FOTOGRAFIE: </w:t>
      </w:r>
      <w:hyperlink r:id="rId8" w:history="1">
        <w:r w:rsidR="00A35CD8">
          <w:rPr>
            <w:rStyle w:val="Hypertextovodkaz"/>
            <w:rFonts w:ascii="Roboto" w:hAnsi="Roboto"/>
          </w:rPr>
          <w:t>https://bit.ly/3Hu9sVj</w:t>
        </w:r>
      </w:hyperlink>
      <w:r w:rsidR="00A35CD8">
        <w:rPr>
          <w:rFonts w:ascii="Roboto" w:hAnsi="Roboto"/>
        </w:rPr>
        <w:t xml:space="preserve"> </w:t>
      </w:r>
    </w:p>
    <w:sectPr w:rsidR="002B062E" w:rsidRPr="0005019D" w:rsidSect="000759F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345D" w14:textId="77777777" w:rsidR="00571255" w:rsidRDefault="00571255">
      <w:pPr>
        <w:spacing w:after="0" w:line="240" w:lineRule="auto"/>
      </w:pPr>
      <w:r>
        <w:separator/>
      </w:r>
    </w:p>
  </w:endnote>
  <w:endnote w:type="continuationSeparator" w:id="0">
    <w:p w14:paraId="09384CD2" w14:textId="77777777" w:rsidR="00571255" w:rsidRDefault="0057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98F" w14:textId="77777777" w:rsidR="00D96B78" w:rsidRPr="00D96B78" w:rsidRDefault="00123795" w:rsidP="00D96B78">
    <w:pPr>
      <w:pStyle w:val="Bezmezer"/>
      <w:rPr>
        <w:b/>
        <w:sz w:val="16"/>
        <w:szCs w:val="16"/>
        <w:lang w:val="en-US"/>
      </w:rPr>
    </w:pPr>
    <w:r>
      <w:rPr>
        <w:noProof/>
        <w:sz w:val="18"/>
        <w:szCs w:val="18"/>
        <w:lang w:eastAsia="cs-CZ"/>
      </w:rPr>
      <w:drawing>
        <wp:anchor distT="0" distB="0" distL="114300" distR="114300" simplePos="0" relativeHeight="251661312" behindDoc="0" locked="0" layoutInCell="1" allowOverlap="1" wp14:anchorId="31F2EBD9" wp14:editId="4F4EBE58">
          <wp:simplePos x="0" y="0"/>
          <wp:positionH relativeFrom="margin">
            <wp:align>right</wp:align>
          </wp:positionH>
          <wp:positionV relativeFrom="paragraph">
            <wp:posOffset>2852</wp:posOffset>
          </wp:positionV>
          <wp:extent cx="540000" cy="540000"/>
          <wp:effectExtent l="0" t="0" r="0" b="0"/>
          <wp:wrapNone/>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518169A4" w14:textId="77777777" w:rsidR="00D96B78" w:rsidRDefault="00123795"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6CBE987C" w14:textId="77777777" w:rsidR="00D96B78" w:rsidRDefault="00123795" w:rsidP="00D96B78">
    <w:pPr>
      <w:pStyle w:val="Bezmezer"/>
      <w:rPr>
        <w:sz w:val="16"/>
        <w:szCs w:val="16"/>
        <w:lang w:val="en-US"/>
      </w:rPr>
    </w:pPr>
    <w:r w:rsidRPr="00D96B78">
      <w:rPr>
        <w:b/>
        <w:sz w:val="16"/>
        <w:szCs w:val="16"/>
        <w:lang w:val="en-US"/>
      </w:rPr>
      <w:t>Penny Market s.r.o.</w:t>
    </w:r>
    <w:r>
      <w:rPr>
        <w:b/>
        <w:sz w:val="16"/>
        <w:szCs w:val="16"/>
        <w:lang w:val="en-US"/>
      </w:rPr>
      <w:t xml:space="preserve"> , </w:t>
    </w:r>
    <w:r w:rsidRPr="00D96B78">
      <w:rPr>
        <w:sz w:val="16"/>
        <w:szCs w:val="16"/>
        <w:lang w:val="en-US"/>
      </w:rPr>
      <w:t>Počernická 257 · 250 73 Radonice</w:t>
    </w:r>
  </w:p>
  <w:p w14:paraId="66ECBA11" w14:textId="77777777" w:rsidR="00D96B78" w:rsidRPr="0050107C" w:rsidRDefault="00123795" w:rsidP="00D96B78">
    <w:pPr>
      <w:pStyle w:val="Bezmezer"/>
      <w:rPr>
        <w:sz w:val="16"/>
        <w:szCs w:val="16"/>
        <w:lang w:val="de-DE"/>
      </w:rPr>
    </w:pPr>
    <w:r w:rsidRPr="0050107C">
      <w:rPr>
        <w:sz w:val="16"/>
        <w:szCs w:val="16"/>
        <w:lang w:val="de-DE"/>
      </w:rPr>
      <w:t xml:space="preserve">Tel.: +420 284 096 183, Mob.: +420 722 184 427 </w:t>
    </w:r>
  </w:p>
  <w:p w14:paraId="22AB031B" w14:textId="77777777" w:rsidR="00D96B78" w:rsidRPr="0050107C" w:rsidRDefault="00123795" w:rsidP="00D96B78">
    <w:pPr>
      <w:pStyle w:val="Bezmezer"/>
      <w:rPr>
        <w:sz w:val="16"/>
        <w:szCs w:val="16"/>
        <w:lang w:val="de-DE"/>
      </w:rPr>
    </w:pPr>
    <w:r w:rsidRPr="0050107C">
      <w:rPr>
        <w:sz w:val="16"/>
        <w:szCs w:val="16"/>
        <w:lang w:val="de-DE"/>
      </w:rPr>
      <w:t xml:space="preserve">E-mail: </w:t>
    </w:r>
    <w:hyperlink r:id="rId2" w:history="1">
      <w:r w:rsidRPr="0050107C">
        <w:rPr>
          <w:rStyle w:val="Hypertextovodkaz"/>
          <w:sz w:val="16"/>
          <w:szCs w:val="16"/>
          <w:lang w:val="de-DE"/>
        </w:rPr>
        <w:t>tomas.kubik@penny.cz</w:t>
      </w:r>
    </w:hyperlink>
    <w:r w:rsidRPr="0050107C">
      <w:rPr>
        <w:sz w:val="16"/>
        <w:szCs w:val="16"/>
        <w:lang w:val="de-DE"/>
      </w:rPr>
      <w:t xml:space="preserve"> Internet: </w:t>
    </w:r>
    <w:hyperlink r:id="rId3" w:history="1">
      <w:r w:rsidRPr="0050107C">
        <w:rPr>
          <w:sz w:val="16"/>
          <w:szCs w:val="16"/>
          <w:lang w:val="de-DE"/>
        </w:rPr>
        <w:t>www.penny.cz</w:t>
      </w:r>
    </w:hyperlink>
  </w:p>
  <w:p w14:paraId="15A2EFFD" w14:textId="77777777" w:rsidR="000759F7" w:rsidRPr="000759F7" w:rsidRDefault="007E4D52"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FD6" w14:textId="77777777" w:rsidR="00AF7825" w:rsidRPr="00D96B78" w:rsidRDefault="00AF7825" w:rsidP="00AF7825">
    <w:pPr>
      <w:pStyle w:val="Bezmezer"/>
      <w:rPr>
        <w:b/>
        <w:sz w:val="16"/>
        <w:szCs w:val="16"/>
        <w:lang w:val="en-US"/>
      </w:rPr>
    </w:pPr>
    <w:r>
      <w:rPr>
        <w:noProof/>
        <w:lang w:eastAsia="cs-CZ"/>
      </w:rPr>
      <w:drawing>
        <wp:anchor distT="0" distB="0" distL="114300" distR="114300" simplePos="0" relativeHeight="251663360" behindDoc="0" locked="0" layoutInCell="1" allowOverlap="1" wp14:anchorId="7FFFB1C4" wp14:editId="0F539CD3">
          <wp:simplePos x="0" y="0"/>
          <wp:positionH relativeFrom="margin">
            <wp:align>right</wp:align>
          </wp:positionH>
          <wp:positionV relativeFrom="paragraph">
            <wp:posOffset>6985</wp:posOffset>
          </wp:positionV>
          <wp:extent cx="495300" cy="495300"/>
          <wp:effectExtent l="0" t="0" r="0" b="0"/>
          <wp:wrapNone/>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76268FB4" w14:textId="77777777" w:rsidR="00AF7825" w:rsidRDefault="00AF7825" w:rsidP="00AF7825">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4063D9DC" w14:textId="77777777" w:rsidR="00AF7825" w:rsidRDefault="00AF7825" w:rsidP="00AF7825">
    <w:pPr>
      <w:pStyle w:val="Bezmezer"/>
      <w:rPr>
        <w:sz w:val="16"/>
        <w:szCs w:val="16"/>
        <w:lang w:val="en-US"/>
      </w:rPr>
    </w:pPr>
    <w:r w:rsidRPr="00D96B78">
      <w:rPr>
        <w:b/>
        <w:sz w:val="16"/>
        <w:szCs w:val="16"/>
        <w:lang w:val="en-US"/>
      </w:rPr>
      <w:t>Penny Market s.r.o.</w:t>
    </w:r>
    <w:r>
      <w:rPr>
        <w:b/>
        <w:sz w:val="16"/>
        <w:szCs w:val="16"/>
        <w:lang w:val="en-US"/>
      </w:rPr>
      <w:t xml:space="preserve"> , </w:t>
    </w:r>
    <w:r w:rsidRPr="00D96B78">
      <w:rPr>
        <w:sz w:val="16"/>
        <w:szCs w:val="16"/>
        <w:lang w:val="en-US"/>
      </w:rPr>
      <w:t>Počernická 257 · 250 73 Radonice</w:t>
    </w:r>
  </w:p>
  <w:p w14:paraId="51A9B54C" w14:textId="77777777" w:rsidR="00AF7825" w:rsidRPr="00AF7825" w:rsidRDefault="00AF7825" w:rsidP="00AF7825">
    <w:pPr>
      <w:pStyle w:val="Bezmezer"/>
      <w:rPr>
        <w:sz w:val="16"/>
        <w:szCs w:val="16"/>
        <w:lang w:val="de-DE"/>
      </w:rPr>
    </w:pPr>
    <w:r w:rsidRPr="00AF7825">
      <w:rPr>
        <w:sz w:val="16"/>
        <w:szCs w:val="16"/>
        <w:lang w:val="de-DE"/>
      </w:rPr>
      <w:t>Tel.: +420 284 096 183</w:t>
    </w:r>
  </w:p>
  <w:p w14:paraId="769CFF6B" w14:textId="77777777" w:rsidR="00AF7825" w:rsidRPr="00AF7825" w:rsidRDefault="00AF7825" w:rsidP="00AF7825">
    <w:pPr>
      <w:pStyle w:val="Bezmezer"/>
      <w:rPr>
        <w:sz w:val="16"/>
        <w:szCs w:val="16"/>
        <w:lang w:val="de-DE"/>
      </w:rPr>
    </w:pPr>
    <w:r w:rsidRPr="00AF7825">
      <w:rPr>
        <w:sz w:val="16"/>
        <w:szCs w:val="16"/>
        <w:lang w:val="de-DE"/>
      </w:rPr>
      <w:t xml:space="preserve">E-mail: </w:t>
    </w:r>
    <w:hyperlink r:id="rId2" w:history="1">
      <w:r w:rsidRPr="00AF7825">
        <w:rPr>
          <w:rStyle w:val="Hypertextovodkaz"/>
          <w:sz w:val="16"/>
          <w:szCs w:val="16"/>
          <w:lang w:val="de-DE"/>
        </w:rPr>
        <w:t>tomas.kubik@penny.cz</w:t>
      </w:r>
    </w:hyperlink>
    <w:r w:rsidRPr="00AF7825">
      <w:rPr>
        <w:sz w:val="16"/>
        <w:szCs w:val="16"/>
        <w:lang w:val="de-DE"/>
      </w:rPr>
      <w:t xml:space="preserve"> Internet: </w:t>
    </w:r>
    <w:hyperlink r:id="rId3" w:history="1">
      <w:r w:rsidRPr="00AF7825">
        <w:rPr>
          <w:sz w:val="16"/>
          <w:szCs w:val="16"/>
          <w:lang w:val="de-DE"/>
        </w:rPr>
        <w:t>www.penny.cz</w:t>
      </w:r>
    </w:hyperlink>
  </w:p>
  <w:p w14:paraId="7F957A2A" w14:textId="77777777" w:rsidR="000759F7" w:rsidRPr="00AF7825" w:rsidRDefault="007E4D52">
    <w:pPr>
      <w:pStyle w:val="Zpat"/>
      <w:rPr>
        <w:lang w:val="de-DE"/>
      </w:rPr>
    </w:pPr>
  </w:p>
  <w:p w14:paraId="247CACAC" w14:textId="77777777" w:rsidR="000759F7" w:rsidRDefault="007E4D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3447" w14:textId="77777777" w:rsidR="00571255" w:rsidRDefault="00571255">
      <w:pPr>
        <w:spacing w:after="0" w:line="240" w:lineRule="auto"/>
      </w:pPr>
      <w:r>
        <w:separator/>
      </w:r>
    </w:p>
  </w:footnote>
  <w:footnote w:type="continuationSeparator" w:id="0">
    <w:p w14:paraId="3EA2471D" w14:textId="77777777" w:rsidR="00571255" w:rsidRDefault="0057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250" w14:textId="77777777" w:rsidR="008F4FE4" w:rsidRDefault="007E4D52">
    <w:pPr>
      <w:pStyle w:val="Zhlav"/>
    </w:pPr>
  </w:p>
  <w:p w14:paraId="516B13E7" w14:textId="77777777" w:rsidR="008F4FE4" w:rsidRDefault="007E4D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1B1" w14:textId="77777777" w:rsidR="000759F7" w:rsidRDefault="00123795" w:rsidP="000759F7">
    <w:pPr>
      <w:pStyle w:val="Zhlav"/>
    </w:pPr>
    <w:r>
      <w:rPr>
        <w:noProof/>
        <w:lang w:eastAsia="cs-CZ"/>
      </w:rPr>
      <w:drawing>
        <wp:anchor distT="0" distB="0" distL="114300" distR="114300" simplePos="0" relativeHeight="251660288" behindDoc="0" locked="0" layoutInCell="1" allowOverlap="1" wp14:anchorId="1AE91FFF" wp14:editId="7C7D2DEF">
          <wp:simplePos x="0" y="0"/>
          <wp:positionH relativeFrom="column">
            <wp:posOffset>5053649</wp:posOffset>
          </wp:positionH>
          <wp:positionV relativeFrom="paragraph">
            <wp:posOffset>615280</wp:posOffset>
          </wp:positionV>
          <wp:extent cx="720000" cy="720000"/>
          <wp:effectExtent l="0" t="0" r="4445" b="4445"/>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695821C8" wp14:editId="7514EE83">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59"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E892" w14:textId="77777777" w:rsidR="000759F7" w:rsidRDefault="007E4D52" w:rsidP="000759F7">
    <w:pPr>
      <w:pStyle w:val="Zhlav"/>
    </w:pPr>
  </w:p>
  <w:p w14:paraId="759D2EDC" w14:textId="77777777" w:rsidR="000759F7" w:rsidRDefault="007E4D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0D2C"/>
    <w:multiLevelType w:val="hybridMultilevel"/>
    <w:tmpl w:val="1B584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EF"/>
    <w:rsid w:val="00002D4C"/>
    <w:rsid w:val="00004949"/>
    <w:rsid w:val="000062A3"/>
    <w:rsid w:val="00017869"/>
    <w:rsid w:val="00040AA5"/>
    <w:rsid w:val="0005019D"/>
    <w:rsid w:val="00056445"/>
    <w:rsid w:val="00061622"/>
    <w:rsid w:val="000629AC"/>
    <w:rsid w:val="00065602"/>
    <w:rsid w:val="000661EA"/>
    <w:rsid w:val="00071524"/>
    <w:rsid w:val="00075588"/>
    <w:rsid w:val="00077B47"/>
    <w:rsid w:val="000908EF"/>
    <w:rsid w:val="00097E72"/>
    <w:rsid w:val="000C3646"/>
    <w:rsid w:val="000F0738"/>
    <w:rsid w:val="00105017"/>
    <w:rsid w:val="0010748B"/>
    <w:rsid w:val="00107978"/>
    <w:rsid w:val="00112629"/>
    <w:rsid w:val="00122495"/>
    <w:rsid w:val="00123795"/>
    <w:rsid w:val="001520CB"/>
    <w:rsid w:val="0015263A"/>
    <w:rsid w:val="00177459"/>
    <w:rsid w:val="001A7EF1"/>
    <w:rsid w:val="001B41FC"/>
    <w:rsid w:val="001B7ABB"/>
    <w:rsid w:val="001C2653"/>
    <w:rsid w:val="001C367B"/>
    <w:rsid w:val="001D23A2"/>
    <w:rsid w:val="001D782D"/>
    <w:rsid w:val="001F2059"/>
    <w:rsid w:val="0020188E"/>
    <w:rsid w:val="00221E14"/>
    <w:rsid w:val="0022577D"/>
    <w:rsid w:val="00272F3C"/>
    <w:rsid w:val="0029526B"/>
    <w:rsid w:val="00296292"/>
    <w:rsid w:val="00296721"/>
    <w:rsid w:val="00296BB4"/>
    <w:rsid w:val="002A557E"/>
    <w:rsid w:val="002B062E"/>
    <w:rsid w:val="002B4313"/>
    <w:rsid w:val="002C3A71"/>
    <w:rsid w:val="002E1E04"/>
    <w:rsid w:val="002E3E08"/>
    <w:rsid w:val="002E5294"/>
    <w:rsid w:val="00300E6D"/>
    <w:rsid w:val="0030668D"/>
    <w:rsid w:val="003078B8"/>
    <w:rsid w:val="00307FC8"/>
    <w:rsid w:val="00311C85"/>
    <w:rsid w:val="00314DE9"/>
    <w:rsid w:val="00335285"/>
    <w:rsid w:val="00340945"/>
    <w:rsid w:val="00342337"/>
    <w:rsid w:val="003432FA"/>
    <w:rsid w:val="0035477E"/>
    <w:rsid w:val="00355E27"/>
    <w:rsid w:val="003654F0"/>
    <w:rsid w:val="00365962"/>
    <w:rsid w:val="00396EB0"/>
    <w:rsid w:val="003A16E2"/>
    <w:rsid w:val="003B1B4A"/>
    <w:rsid w:val="003B1D1F"/>
    <w:rsid w:val="003C3C43"/>
    <w:rsid w:val="00401556"/>
    <w:rsid w:val="0040314C"/>
    <w:rsid w:val="00403CB8"/>
    <w:rsid w:val="00407813"/>
    <w:rsid w:val="00420893"/>
    <w:rsid w:val="00421879"/>
    <w:rsid w:val="00434214"/>
    <w:rsid w:val="00435005"/>
    <w:rsid w:val="0045019A"/>
    <w:rsid w:val="00464CFE"/>
    <w:rsid w:val="0046715C"/>
    <w:rsid w:val="004765B0"/>
    <w:rsid w:val="0048444A"/>
    <w:rsid w:val="004852B0"/>
    <w:rsid w:val="00496B45"/>
    <w:rsid w:val="00496C89"/>
    <w:rsid w:val="004A4AD7"/>
    <w:rsid w:val="004A4C08"/>
    <w:rsid w:val="004C111F"/>
    <w:rsid w:val="004E2AE0"/>
    <w:rsid w:val="004E78B8"/>
    <w:rsid w:val="004F0FF0"/>
    <w:rsid w:val="004F621B"/>
    <w:rsid w:val="00500804"/>
    <w:rsid w:val="0050107C"/>
    <w:rsid w:val="00517BE4"/>
    <w:rsid w:val="00533B30"/>
    <w:rsid w:val="00543C8A"/>
    <w:rsid w:val="00543D40"/>
    <w:rsid w:val="005442D6"/>
    <w:rsid w:val="005538FA"/>
    <w:rsid w:val="00562DEE"/>
    <w:rsid w:val="00571255"/>
    <w:rsid w:val="00596B90"/>
    <w:rsid w:val="005B30A9"/>
    <w:rsid w:val="005B4548"/>
    <w:rsid w:val="005D4C61"/>
    <w:rsid w:val="005E477D"/>
    <w:rsid w:val="005F288B"/>
    <w:rsid w:val="005F5211"/>
    <w:rsid w:val="00610462"/>
    <w:rsid w:val="00616984"/>
    <w:rsid w:val="00620CA2"/>
    <w:rsid w:val="006256C5"/>
    <w:rsid w:val="00634EA7"/>
    <w:rsid w:val="006375B1"/>
    <w:rsid w:val="006549E8"/>
    <w:rsid w:val="00690120"/>
    <w:rsid w:val="00694687"/>
    <w:rsid w:val="006B6320"/>
    <w:rsid w:val="006C3D54"/>
    <w:rsid w:val="00722BE9"/>
    <w:rsid w:val="00731203"/>
    <w:rsid w:val="007417A6"/>
    <w:rsid w:val="00752E83"/>
    <w:rsid w:val="007731D0"/>
    <w:rsid w:val="007812FA"/>
    <w:rsid w:val="00781381"/>
    <w:rsid w:val="00783D45"/>
    <w:rsid w:val="00785E31"/>
    <w:rsid w:val="0079077F"/>
    <w:rsid w:val="00794DAB"/>
    <w:rsid w:val="007A0CF7"/>
    <w:rsid w:val="007A2D5F"/>
    <w:rsid w:val="007A5CBF"/>
    <w:rsid w:val="007B5353"/>
    <w:rsid w:val="007C1C5C"/>
    <w:rsid w:val="007C3848"/>
    <w:rsid w:val="007E4D52"/>
    <w:rsid w:val="007E5B32"/>
    <w:rsid w:val="007E603D"/>
    <w:rsid w:val="00801F25"/>
    <w:rsid w:val="0082671F"/>
    <w:rsid w:val="00831BA4"/>
    <w:rsid w:val="008479DB"/>
    <w:rsid w:val="00847DBF"/>
    <w:rsid w:val="00865251"/>
    <w:rsid w:val="008666A6"/>
    <w:rsid w:val="00892E11"/>
    <w:rsid w:val="008A11CA"/>
    <w:rsid w:val="008B5A33"/>
    <w:rsid w:val="008E3A8B"/>
    <w:rsid w:val="008F099D"/>
    <w:rsid w:val="00925872"/>
    <w:rsid w:val="00926012"/>
    <w:rsid w:val="00932E22"/>
    <w:rsid w:val="009333CD"/>
    <w:rsid w:val="00940607"/>
    <w:rsid w:val="0096211F"/>
    <w:rsid w:val="00984346"/>
    <w:rsid w:val="00991073"/>
    <w:rsid w:val="009A0DBE"/>
    <w:rsid w:val="009B4762"/>
    <w:rsid w:val="009B5D19"/>
    <w:rsid w:val="009C1D04"/>
    <w:rsid w:val="009C5EB5"/>
    <w:rsid w:val="009D2D11"/>
    <w:rsid w:val="009D6749"/>
    <w:rsid w:val="009F0988"/>
    <w:rsid w:val="009F330E"/>
    <w:rsid w:val="00A019D6"/>
    <w:rsid w:val="00A03267"/>
    <w:rsid w:val="00A13AEC"/>
    <w:rsid w:val="00A23345"/>
    <w:rsid w:val="00A3242D"/>
    <w:rsid w:val="00A33DBA"/>
    <w:rsid w:val="00A35CD8"/>
    <w:rsid w:val="00A40D70"/>
    <w:rsid w:val="00A4312A"/>
    <w:rsid w:val="00A47B19"/>
    <w:rsid w:val="00A50695"/>
    <w:rsid w:val="00A56879"/>
    <w:rsid w:val="00A64CB5"/>
    <w:rsid w:val="00AA4B36"/>
    <w:rsid w:val="00AA7CB7"/>
    <w:rsid w:val="00AB142E"/>
    <w:rsid w:val="00AC43FD"/>
    <w:rsid w:val="00AC4596"/>
    <w:rsid w:val="00AE42F3"/>
    <w:rsid w:val="00AF5ACD"/>
    <w:rsid w:val="00AF7825"/>
    <w:rsid w:val="00B14AB1"/>
    <w:rsid w:val="00B211C8"/>
    <w:rsid w:val="00B30493"/>
    <w:rsid w:val="00B42965"/>
    <w:rsid w:val="00B52FA0"/>
    <w:rsid w:val="00B6050F"/>
    <w:rsid w:val="00B64194"/>
    <w:rsid w:val="00B760FB"/>
    <w:rsid w:val="00B81672"/>
    <w:rsid w:val="00B8616F"/>
    <w:rsid w:val="00BA456A"/>
    <w:rsid w:val="00BB4AFC"/>
    <w:rsid w:val="00BC519F"/>
    <w:rsid w:val="00BD4593"/>
    <w:rsid w:val="00BD769F"/>
    <w:rsid w:val="00BE5CAC"/>
    <w:rsid w:val="00BE73FF"/>
    <w:rsid w:val="00BF2BC2"/>
    <w:rsid w:val="00BF452D"/>
    <w:rsid w:val="00BF7EAE"/>
    <w:rsid w:val="00C050BF"/>
    <w:rsid w:val="00C1794A"/>
    <w:rsid w:val="00C3547D"/>
    <w:rsid w:val="00C35CE0"/>
    <w:rsid w:val="00C367D8"/>
    <w:rsid w:val="00C372B7"/>
    <w:rsid w:val="00C471CA"/>
    <w:rsid w:val="00C50833"/>
    <w:rsid w:val="00C53230"/>
    <w:rsid w:val="00C53EBC"/>
    <w:rsid w:val="00C62258"/>
    <w:rsid w:val="00C81CED"/>
    <w:rsid w:val="00C844AB"/>
    <w:rsid w:val="00C8714B"/>
    <w:rsid w:val="00C92328"/>
    <w:rsid w:val="00CC2225"/>
    <w:rsid w:val="00CC3BB2"/>
    <w:rsid w:val="00CC4445"/>
    <w:rsid w:val="00CD06B1"/>
    <w:rsid w:val="00CD4587"/>
    <w:rsid w:val="00CE2B89"/>
    <w:rsid w:val="00CF213F"/>
    <w:rsid w:val="00D010DD"/>
    <w:rsid w:val="00D0315E"/>
    <w:rsid w:val="00D03F7E"/>
    <w:rsid w:val="00D23F55"/>
    <w:rsid w:val="00D50F35"/>
    <w:rsid w:val="00D53A78"/>
    <w:rsid w:val="00D56D85"/>
    <w:rsid w:val="00D572FE"/>
    <w:rsid w:val="00D60F6F"/>
    <w:rsid w:val="00D7789D"/>
    <w:rsid w:val="00D85BB0"/>
    <w:rsid w:val="00D87894"/>
    <w:rsid w:val="00D90DF6"/>
    <w:rsid w:val="00D93E55"/>
    <w:rsid w:val="00D94653"/>
    <w:rsid w:val="00D9761F"/>
    <w:rsid w:val="00DA3491"/>
    <w:rsid w:val="00DC0F5B"/>
    <w:rsid w:val="00DC2824"/>
    <w:rsid w:val="00DE195F"/>
    <w:rsid w:val="00DE44C1"/>
    <w:rsid w:val="00DF442C"/>
    <w:rsid w:val="00DF4D39"/>
    <w:rsid w:val="00DF7D97"/>
    <w:rsid w:val="00E01232"/>
    <w:rsid w:val="00E03076"/>
    <w:rsid w:val="00E046BD"/>
    <w:rsid w:val="00E20BB3"/>
    <w:rsid w:val="00E26C88"/>
    <w:rsid w:val="00E30A97"/>
    <w:rsid w:val="00E32ADA"/>
    <w:rsid w:val="00E36479"/>
    <w:rsid w:val="00E40028"/>
    <w:rsid w:val="00E42FDD"/>
    <w:rsid w:val="00E46109"/>
    <w:rsid w:val="00E6079E"/>
    <w:rsid w:val="00E67C85"/>
    <w:rsid w:val="00E759DE"/>
    <w:rsid w:val="00E77F8D"/>
    <w:rsid w:val="00E85B5D"/>
    <w:rsid w:val="00E8754B"/>
    <w:rsid w:val="00E93494"/>
    <w:rsid w:val="00E9579D"/>
    <w:rsid w:val="00EA62D8"/>
    <w:rsid w:val="00EB341E"/>
    <w:rsid w:val="00EC7D64"/>
    <w:rsid w:val="00EC7DFA"/>
    <w:rsid w:val="00ED35C6"/>
    <w:rsid w:val="00F30E6A"/>
    <w:rsid w:val="00F349EF"/>
    <w:rsid w:val="00F35EFD"/>
    <w:rsid w:val="00F44854"/>
    <w:rsid w:val="00F50A8F"/>
    <w:rsid w:val="00F528D7"/>
    <w:rsid w:val="00F56F1F"/>
    <w:rsid w:val="00F608FC"/>
    <w:rsid w:val="00F748B7"/>
    <w:rsid w:val="00F93233"/>
    <w:rsid w:val="00F93470"/>
    <w:rsid w:val="00F93C01"/>
    <w:rsid w:val="00FA7505"/>
    <w:rsid w:val="00FB1225"/>
    <w:rsid w:val="00FB712B"/>
    <w:rsid w:val="00FC1332"/>
    <w:rsid w:val="00FE3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277"/>
  <w15:chartTrackingRefBased/>
  <w15:docId w15:val="{C7927DEB-5F3C-4FD4-850F-1A58D2E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08EF"/>
    <w:rPr>
      <w:rFonts w:ascii="Arial" w:hAnsi="Arial" w:cs="Arial"/>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908EF"/>
    <w:pPr>
      <w:spacing w:after="0" w:line="240" w:lineRule="auto"/>
    </w:pPr>
    <w:rPr>
      <w:rFonts w:ascii="Arial" w:hAnsi="Arial" w:cs="Arial"/>
      <w:sz w:val="24"/>
      <w:szCs w:val="28"/>
    </w:rPr>
  </w:style>
  <w:style w:type="paragraph" w:styleId="Zhlav">
    <w:name w:val="header"/>
    <w:basedOn w:val="Normln"/>
    <w:link w:val="ZhlavChar"/>
    <w:uiPriority w:val="99"/>
    <w:unhideWhenUsed/>
    <w:rsid w:val="000908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8EF"/>
    <w:rPr>
      <w:rFonts w:ascii="Arial" w:hAnsi="Arial" w:cs="Arial"/>
      <w:sz w:val="24"/>
      <w:szCs w:val="28"/>
    </w:rPr>
  </w:style>
  <w:style w:type="paragraph" w:styleId="Zpat">
    <w:name w:val="footer"/>
    <w:basedOn w:val="Normln"/>
    <w:link w:val="ZpatChar"/>
    <w:uiPriority w:val="99"/>
    <w:unhideWhenUsed/>
    <w:rsid w:val="000908EF"/>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8EF"/>
    <w:rPr>
      <w:rFonts w:ascii="Arial" w:hAnsi="Arial" w:cs="Arial"/>
      <w:sz w:val="24"/>
      <w:szCs w:val="28"/>
    </w:rPr>
  </w:style>
  <w:style w:type="character" w:styleId="Hypertextovodkaz">
    <w:name w:val="Hyperlink"/>
    <w:basedOn w:val="Standardnpsmoodstavce"/>
    <w:uiPriority w:val="99"/>
    <w:unhideWhenUsed/>
    <w:rsid w:val="000908EF"/>
    <w:rPr>
      <w:color w:val="0563C1"/>
      <w:u w:val="single"/>
    </w:rPr>
  </w:style>
  <w:style w:type="paragraph" w:customStyle="1" w:styleId="null">
    <w:name w:val="null"/>
    <w:basedOn w:val="Normln"/>
    <w:uiPriority w:val="99"/>
    <w:rsid w:val="000908EF"/>
    <w:pPr>
      <w:spacing w:before="100" w:beforeAutospacing="1" w:after="100" w:afterAutospacing="1" w:line="240" w:lineRule="auto"/>
    </w:pPr>
    <w:rPr>
      <w:rFonts w:ascii="Times New Roman" w:hAnsi="Times New Roman" w:cs="Times New Roman"/>
      <w:szCs w:val="24"/>
      <w:lang w:val="en-US"/>
    </w:rPr>
  </w:style>
  <w:style w:type="character" w:customStyle="1" w:styleId="Nevyeenzmnka1">
    <w:name w:val="Nevyřešená zmínka1"/>
    <w:basedOn w:val="Standardnpsmoodstavce"/>
    <w:uiPriority w:val="99"/>
    <w:semiHidden/>
    <w:unhideWhenUsed/>
    <w:rsid w:val="00AA4B36"/>
    <w:rPr>
      <w:color w:val="605E5C"/>
      <w:shd w:val="clear" w:color="auto" w:fill="E1DFDD"/>
    </w:rPr>
  </w:style>
  <w:style w:type="character" w:styleId="Sledovanodkaz">
    <w:name w:val="FollowedHyperlink"/>
    <w:basedOn w:val="Standardnpsmoodstavce"/>
    <w:uiPriority w:val="99"/>
    <w:semiHidden/>
    <w:unhideWhenUsed/>
    <w:rsid w:val="00496B45"/>
    <w:rPr>
      <w:color w:val="954F72" w:themeColor="followedHyperlink"/>
      <w:u w:val="single"/>
    </w:rPr>
  </w:style>
  <w:style w:type="paragraph" w:customStyle="1" w:styleId="xmsonormal">
    <w:name w:val="x_msonormal"/>
    <w:basedOn w:val="Normln"/>
    <w:rsid w:val="0005019D"/>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D85BB0"/>
    <w:pPr>
      <w:ind w:left="720"/>
      <w:contextualSpacing/>
    </w:pPr>
  </w:style>
  <w:style w:type="character" w:styleId="Nevyeenzmnka">
    <w:name w:val="Unresolved Mention"/>
    <w:basedOn w:val="Standardnpsmoodstavce"/>
    <w:uiPriority w:val="99"/>
    <w:semiHidden/>
    <w:unhideWhenUsed/>
    <w:rsid w:val="00295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Hu9sV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AVb2SFGq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Petr\Documents\_____PENNY_PR\_TISKOVE_ZPRAVY_PENNY_2019\190124_TZ_PENNY_V_PLZNI_V_NOV&#201;M\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3513</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7</cp:revision>
  <dcterms:created xsi:type="dcterms:W3CDTF">2022-02-24T14:01:00Z</dcterms:created>
  <dcterms:modified xsi:type="dcterms:W3CDTF">2022-02-25T07:57:00Z</dcterms:modified>
</cp:coreProperties>
</file>