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41B4" w14:textId="2739326B" w:rsidR="005C095F" w:rsidRPr="005C095F" w:rsidRDefault="005C095F" w:rsidP="005C095F">
      <w:pPr>
        <w:rPr>
          <w:b/>
          <w:bCs/>
          <w:color w:val="C00000"/>
          <w:sz w:val="32"/>
          <w:szCs w:val="32"/>
        </w:rPr>
      </w:pPr>
      <w:r w:rsidRPr="005C095F">
        <w:rPr>
          <w:b/>
          <w:bCs/>
          <w:color w:val="C00000"/>
          <w:sz w:val="32"/>
          <w:szCs w:val="32"/>
        </w:rPr>
        <w:t xml:space="preserve">PENNY A BILLA </w:t>
      </w:r>
      <w:r w:rsidR="008D54AB">
        <w:rPr>
          <w:b/>
          <w:bCs/>
          <w:color w:val="C00000"/>
          <w:sz w:val="32"/>
          <w:szCs w:val="32"/>
        </w:rPr>
        <w:t xml:space="preserve">POSÍLAJÍ </w:t>
      </w:r>
      <w:r w:rsidR="00763055">
        <w:rPr>
          <w:b/>
          <w:bCs/>
          <w:color w:val="C00000"/>
          <w:sz w:val="32"/>
          <w:szCs w:val="32"/>
        </w:rPr>
        <w:t xml:space="preserve">DO KYJEVA </w:t>
      </w:r>
      <w:r w:rsidRPr="005C095F">
        <w:rPr>
          <w:b/>
          <w:bCs/>
          <w:color w:val="C00000"/>
          <w:sz w:val="32"/>
          <w:szCs w:val="32"/>
        </w:rPr>
        <w:t>PO</w:t>
      </w:r>
      <w:r w:rsidR="006076C8">
        <w:rPr>
          <w:b/>
          <w:bCs/>
          <w:color w:val="C00000"/>
          <w:sz w:val="32"/>
          <w:szCs w:val="32"/>
        </w:rPr>
        <w:t>TRAVINOVOU POMOC</w:t>
      </w:r>
    </w:p>
    <w:p w14:paraId="33155901" w14:textId="1097AC0A" w:rsidR="005C095F" w:rsidRDefault="005C095F" w:rsidP="005C095F">
      <w:pPr>
        <w:jc w:val="both"/>
      </w:pPr>
      <w:r w:rsidRPr="008E60C1">
        <w:rPr>
          <w:b/>
          <w:bCs/>
        </w:rPr>
        <w:t>Společnosti PENNY a BILLA z</w:t>
      </w:r>
      <w:r>
        <w:rPr>
          <w:b/>
          <w:bCs/>
        </w:rPr>
        <w:t xml:space="preserve">e skupiny </w:t>
      </w:r>
      <w:r w:rsidRPr="008E60C1">
        <w:rPr>
          <w:b/>
          <w:bCs/>
        </w:rPr>
        <w:t>REWE se rozhodl</w:t>
      </w:r>
      <w:r>
        <w:rPr>
          <w:b/>
          <w:bCs/>
        </w:rPr>
        <w:t>y</w:t>
      </w:r>
      <w:r w:rsidRPr="008E60C1">
        <w:rPr>
          <w:b/>
          <w:bCs/>
        </w:rPr>
        <w:t xml:space="preserve"> </w:t>
      </w:r>
      <w:r w:rsidR="006076C8">
        <w:rPr>
          <w:b/>
          <w:bCs/>
        </w:rPr>
        <w:t xml:space="preserve">pod záštitou </w:t>
      </w:r>
      <w:r w:rsidR="00883671">
        <w:rPr>
          <w:b/>
          <w:bCs/>
        </w:rPr>
        <w:t xml:space="preserve">organizace Člověk v tísni </w:t>
      </w:r>
      <w:r w:rsidRPr="008E60C1">
        <w:rPr>
          <w:b/>
          <w:bCs/>
        </w:rPr>
        <w:t xml:space="preserve">poskytnout </w:t>
      </w:r>
      <w:r w:rsidR="006076C8">
        <w:rPr>
          <w:b/>
          <w:bCs/>
        </w:rPr>
        <w:t xml:space="preserve">okamžitou </w:t>
      </w:r>
      <w:r w:rsidRPr="008E60C1">
        <w:rPr>
          <w:b/>
          <w:bCs/>
        </w:rPr>
        <w:t xml:space="preserve">pomoc </w:t>
      </w:r>
      <w:r>
        <w:rPr>
          <w:b/>
          <w:bCs/>
        </w:rPr>
        <w:t xml:space="preserve">obyvatelům </w:t>
      </w:r>
      <w:r w:rsidR="0088447A">
        <w:rPr>
          <w:b/>
          <w:bCs/>
        </w:rPr>
        <w:t xml:space="preserve">Ukrajiny. Společně posílají obyvatelům konfliktem zasažené země </w:t>
      </w:r>
      <w:r w:rsidR="0066166A">
        <w:rPr>
          <w:b/>
          <w:bCs/>
        </w:rPr>
        <w:t>přes 30</w:t>
      </w:r>
      <w:r w:rsidR="006F4B70">
        <w:rPr>
          <w:b/>
          <w:bCs/>
        </w:rPr>
        <w:t xml:space="preserve"> tun </w:t>
      </w:r>
      <w:r w:rsidR="0088447A">
        <w:rPr>
          <w:b/>
          <w:bCs/>
        </w:rPr>
        <w:t>potravin a drogistické</w:t>
      </w:r>
      <w:r w:rsidR="006F4B70">
        <w:rPr>
          <w:b/>
          <w:bCs/>
        </w:rPr>
        <w:t>ho</w:t>
      </w:r>
      <w:r w:rsidR="0088447A">
        <w:rPr>
          <w:b/>
          <w:bCs/>
        </w:rPr>
        <w:t xml:space="preserve"> zboží</w:t>
      </w:r>
      <w:r w:rsidRPr="008E60C1">
        <w:rPr>
          <w:b/>
          <w:bCs/>
        </w:rPr>
        <w:t xml:space="preserve">. </w:t>
      </w:r>
      <w:r w:rsidR="00FB2FD6">
        <w:rPr>
          <w:b/>
          <w:bCs/>
        </w:rPr>
        <w:t>Vlak s</w:t>
      </w:r>
      <w:r w:rsidR="006076C8">
        <w:rPr>
          <w:b/>
          <w:bCs/>
        </w:rPr>
        <w:t> </w:t>
      </w:r>
      <w:r w:rsidR="00FB2FD6">
        <w:rPr>
          <w:b/>
          <w:bCs/>
        </w:rPr>
        <w:t>pomocí</w:t>
      </w:r>
      <w:r w:rsidR="006076C8">
        <w:rPr>
          <w:b/>
          <w:bCs/>
        </w:rPr>
        <w:t xml:space="preserve">, který </w:t>
      </w:r>
      <w:r w:rsidR="00AB43DA">
        <w:rPr>
          <w:b/>
          <w:bCs/>
        </w:rPr>
        <w:t>vypravuje</w:t>
      </w:r>
      <w:r w:rsidR="006076C8">
        <w:rPr>
          <w:b/>
          <w:bCs/>
        </w:rPr>
        <w:t xml:space="preserve"> společnost RegioJet, míří</w:t>
      </w:r>
      <w:r w:rsidR="004347BF">
        <w:rPr>
          <w:b/>
          <w:bCs/>
        </w:rPr>
        <w:t xml:space="preserve"> </w:t>
      </w:r>
      <w:r w:rsidR="006076C8">
        <w:rPr>
          <w:b/>
          <w:bCs/>
        </w:rPr>
        <w:t xml:space="preserve">přímo do </w:t>
      </w:r>
      <w:r w:rsidR="006F4B70">
        <w:rPr>
          <w:b/>
          <w:bCs/>
        </w:rPr>
        <w:t xml:space="preserve">Kyjeva </w:t>
      </w:r>
      <w:r w:rsidR="006076C8">
        <w:rPr>
          <w:b/>
          <w:bCs/>
        </w:rPr>
        <w:t>a</w:t>
      </w:r>
      <w:r w:rsidR="004347BF">
        <w:rPr>
          <w:b/>
          <w:bCs/>
        </w:rPr>
        <w:t xml:space="preserve"> </w:t>
      </w:r>
      <w:r w:rsidR="00FB2FD6">
        <w:rPr>
          <w:b/>
          <w:bCs/>
        </w:rPr>
        <w:t xml:space="preserve">vyjede </w:t>
      </w:r>
      <w:r w:rsidR="009105EE">
        <w:rPr>
          <w:b/>
          <w:bCs/>
        </w:rPr>
        <w:t xml:space="preserve">dnes </w:t>
      </w:r>
      <w:r w:rsidR="00FB2FD6">
        <w:rPr>
          <w:b/>
          <w:bCs/>
        </w:rPr>
        <w:t>v noci.</w:t>
      </w:r>
    </w:p>
    <w:p w14:paraId="5D2DD877" w14:textId="2E854BF0" w:rsidR="004347BF" w:rsidRDefault="005C095F" w:rsidP="005C095F">
      <w:pPr>
        <w:jc w:val="both"/>
      </w:pPr>
      <w:r>
        <w:rPr>
          <w:i/>
          <w:iCs/>
        </w:rPr>
        <w:t xml:space="preserve">„Uvědomujeme si, že </w:t>
      </w:r>
      <w:r w:rsidR="00DF7708">
        <w:rPr>
          <w:i/>
          <w:iCs/>
        </w:rPr>
        <w:t>lidé na Ukrajině potřebují naši pomoc, a to ihned. P</w:t>
      </w:r>
      <w:r>
        <w:rPr>
          <w:i/>
          <w:iCs/>
        </w:rPr>
        <w:t xml:space="preserve">roto jsme se rozhodli společně </w:t>
      </w:r>
      <w:r w:rsidR="00DF7708">
        <w:rPr>
          <w:i/>
          <w:iCs/>
        </w:rPr>
        <w:t xml:space="preserve">odeslat lidem </w:t>
      </w:r>
      <w:r w:rsidR="004D750C">
        <w:rPr>
          <w:i/>
          <w:iCs/>
        </w:rPr>
        <w:t xml:space="preserve">v konfliktem </w:t>
      </w:r>
      <w:r w:rsidR="00255FF9">
        <w:rPr>
          <w:i/>
          <w:iCs/>
        </w:rPr>
        <w:t xml:space="preserve">zasažených </w:t>
      </w:r>
      <w:r>
        <w:rPr>
          <w:i/>
          <w:iCs/>
        </w:rPr>
        <w:t xml:space="preserve">oblastech potraviny </w:t>
      </w:r>
      <w:r w:rsidR="00255FF9">
        <w:rPr>
          <w:i/>
          <w:iCs/>
        </w:rPr>
        <w:t xml:space="preserve">a drogistické zboží. </w:t>
      </w:r>
      <w:r w:rsidR="00B2205E">
        <w:rPr>
          <w:i/>
          <w:iCs/>
        </w:rPr>
        <w:t>Pomoc bude naložena do vlaku</w:t>
      </w:r>
      <w:r w:rsidR="00A159EB">
        <w:rPr>
          <w:i/>
          <w:iCs/>
        </w:rPr>
        <w:t xml:space="preserve"> společnosti R</w:t>
      </w:r>
      <w:r w:rsidR="004347BF">
        <w:rPr>
          <w:i/>
          <w:iCs/>
        </w:rPr>
        <w:t>egio</w:t>
      </w:r>
      <w:r w:rsidR="00A159EB">
        <w:rPr>
          <w:i/>
          <w:iCs/>
        </w:rPr>
        <w:t>J</w:t>
      </w:r>
      <w:r w:rsidR="004347BF">
        <w:rPr>
          <w:i/>
          <w:iCs/>
        </w:rPr>
        <w:t>et</w:t>
      </w:r>
      <w:r w:rsidR="00AB43DA">
        <w:rPr>
          <w:i/>
          <w:iCs/>
        </w:rPr>
        <w:t>. J</w:t>
      </w:r>
      <w:r w:rsidR="004347BF">
        <w:rPr>
          <w:i/>
          <w:iCs/>
        </w:rPr>
        <w:t xml:space="preserve">ejí distribuce </w:t>
      </w:r>
      <w:r w:rsidR="00AB43DA">
        <w:rPr>
          <w:i/>
          <w:iCs/>
        </w:rPr>
        <w:t xml:space="preserve">je </w:t>
      </w:r>
      <w:r w:rsidR="004347BF">
        <w:rPr>
          <w:i/>
          <w:iCs/>
        </w:rPr>
        <w:t>zaštítěna pobočkou Člověka v</w:t>
      </w:r>
      <w:r w:rsidR="002E4A12">
        <w:rPr>
          <w:i/>
          <w:iCs/>
        </w:rPr>
        <w:t> </w:t>
      </w:r>
      <w:r w:rsidR="004347BF">
        <w:rPr>
          <w:i/>
          <w:iCs/>
        </w:rPr>
        <w:t>tísni</w:t>
      </w:r>
      <w:r w:rsidR="002E4A12">
        <w:rPr>
          <w:i/>
          <w:iCs/>
        </w:rPr>
        <w:t xml:space="preserve"> na ukrajinském území</w:t>
      </w:r>
      <w:r w:rsidR="004347BF">
        <w:rPr>
          <w:i/>
          <w:iCs/>
        </w:rPr>
        <w:t xml:space="preserve"> </w:t>
      </w:r>
      <w:r w:rsidR="009105EE">
        <w:rPr>
          <w:i/>
          <w:iCs/>
        </w:rPr>
        <w:t xml:space="preserve">a je směřována </w:t>
      </w:r>
      <w:r w:rsidR="002E4A12">
        <w:rPr>
          <w:i/>
          <w:iCs/>
        </w:rPr>
        <w:t>přímo do Kyjeva</w:t>
      </w:r>
      <w:r w:rsidR="004347BF">
        <w:rPr>
          <w:i/>
          <w:iCs/>
        </w:rPr>
        <w:t xml:space="preserve">. </w:t>
      </w:r>
      <w:r w:rsidR="0076045D">
        <w:rPr>
          <w:i/>
          <w:iCs/>
        </w:rPr>
        <w:t xml:space="preserve">Domluvili jsme se na společné pomoci, neboť v takové situaci je třeba spojit síly </w:t>
      </w:r>
      <w:r w:rsidR="006A7498">
        <w:rPr>
          <w:i/>
          <w:iCs/>
        </w:rPr>
        <w:t>a naše pomoc tím nekončí</w:t>
      </w:r>
      <w:r w:rsidR="0010675D">
        <w:rPr>
          <w:i/>
          <w:iCs/>
        </w:rPr>
        <w:t>,</w:t>
      </w:r>
      <w:r>
        <w:rPr>
          <w:i/>
          <w:iCs/>
        </w:rPr>
        <w:t xml:space="preserve">“ </w:t>
      </w:r>
      <w:r>
        <w:t xml:space="preserve">říká </w:t>
      </w:r>
      <w:proofErr w:type="spellStart"/>
      <w:r>
        <w:t>Jens</w:t>
      </w:r>
      <w:proofErr w:type="spellEnd"/>
      <w:r>
        <w:t xml:space="preserve"> </w:t>
      </w:r>
      <w:proofErr w:type="spellStart"/>
      <w:r>
        <w:t>K</w:t>
      </w:r>
      <w:r w:rsidR="00FB37BD">
        <w:t>rieger</w:t>
      </w:r>
      <w:proofErr w:type="spellEnd"/>
      <w:r w:rsidR="00FB37BD">
        <w:t>, generální ředitel PENNY</w:t>
      </w:r>
      <w:r w:rsidR="004347BF">
        <w:t>.</w:t>
      </w:r>
    </w:p>
    <w:p w14:paraId="55044132" w14:textId="070068D0" w:rsidR="005C095F" w:rsidRDefault="004347BF" w:rsidP="005C095F">
      <w:pPr>
        <w:jc w:val="both"/>
      </w:pPr>
      <w:r w:rsidRPr="006A7498">
        <w:rPr>
          <w:i/>
          <w:iCs/>
        </w:rPr>
        <w:t>„</w:t>
      </w:r>
      <w:r w:rsidR="004767E1" w:rsidRPr="006A7498">
        <w:rPr>
          <w:i/>
          <w:iCs/>
        </w:rPr>
        <w:t xml:space="preserve">Okamžitá potravinová pomoc je absolutní samozřejmostí a nebude jedinou, kterou za společnost BILLA organizujeme. </w:t>
      </w:r>
      <w:r w:rsidR="002E4A12">
        <w:rPr>
          <w:i/>
          <w:iCs/>
        </w:rPr>
        <w:t>Již nyní připravujeme další aktivity, které mají pomoci lidem v nouzi, ať už těm, kteří přijdou nalézt útočiště do České republiky nebo potřebují pomoc přímo v zasažených oblastech</w:t>
      </w:r>
      <w:r w:rsidR="004767E1" w:rsidRPr="006A7498">
        <w:rPr>
          <w:i/>
          <w:iCs/>
        </w:rPr>
        <w:t>,“</w:t>
      </w:r>
      <w:r w:rsidR="004767E1">
        <w:t xml:space="preserve"> dodává Da</w:t>
      </w:r>
      <w:r w:rsidR="00B64B79" w:rsidRPr="00B64B79">
        <w:t>riusz Tomasz Bator</w:t>
      </w:r>
      <w:r w:rsidR="005C095F">
        <w:t>, generální ředitel BILLA</w:t>
      </w:r>
      <w:r w:rsidR="004767E1">
        <w:t xml:space="preserve"> ČR. </w:t>
      </w:r>
    </w:p>
    <w:p w14:paraId="55809469" w14:textId="70CB12C2" w:rsidR="004767E1" w:rsidRDefault="0076045D" w:rsidP="006A7498">
      <w:pPr>
        <w:jc w:val="both"/>
      </w:pPr>
      <w:r>
        <w:t xml:space="preserve">Obě společnosti </w:t>
      </w:r>
      <w:r w:rsidR="005C095F">
        <w:t xml:space="preserve">PENNY a BILLA </w:t>
      </w:r>
      <w:r w:rsidR="002E4A12">
        <w:t xml:space="preserve">vypravily </w:t>
      </w:r>
      <w:r w:rsidR="00690998">
        <w:t xml:space="preserve">ze svých centrálních skladů </w:t>
      </w:r>
      <w:r w:rsidR="002E4A12">
        <w:t>dnes odpoledne</w:t>
      </w:r>
      <w:r w:rsidR="005C095F">
        <w:t xml:space="preserve"> kamióny </w:t>
      </w:r>
      <w:r w:rsidR="00601BBC">
        <w:t xml:space="preserve">na nakládku vlaku v Praze </w:t>
      </w:r>
      <w:r w:rsidR="005C095F">
        <w:t>s</w:t>
      </w:r>
      <w:r w:rsidR="00601BBC">
        <w:t> </w:t>
      </w:r>
      <w:r w:rsidR="005C095F">
        <w:t>pomocí, která bude</w:t>
      </w:r>
      <w:r w:rsidR="00AB43DA">
        <w:t xml:space="preserve"> </w:t>
      </w:r>
      <w:r w:rsidR="005C095F">
        <w:t xml:space="preserve">obsahovat zejména </w:t>
      </w:r>
      <w:r w:rsidR="004767E1">
        <w:t>těstoviny, rýži, mouku, kroupy, masové</w:t>
      </w:r>
      <w:r w:rsidR="00AB43DA">
        <w:t xml:space="preserve">, </w:t>
      </w:r>
      <w:r w:rsidR="004767E1">
        <w:t xml:space="preserve">rybí </w:t>
      </w:r>
      <w:r w:rsidR="00AB43DA">
        <w:t xml:space="preserve">nebo zeleninové </w:t>
      </w:r>
      <w:r w:rsidR="004767E1">
        <w:t xml:space="preserve">konzervy, hotová jídla, </w:t>
      </w:r>
      <w:r w:rsidR="00AB43DA">
        <w:t xml:space="preserve">ale například i cereální tyčinky, instantní kaše nebo müsli. </w:t>
      </w:r>
      <w:r w:rsidR="002E4A12">
        <w:t xml:space="preserve"> </w:t>
      </w:r>
    </w:p>
    <w:p w14:paraId="5D77F5C5" w14:textId="57D06097" w:rsidR="00866C59" w:rsidRDefault="00332036"/>
    <w:sectPr w:rsidR="00866C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EED8" w14:textId="77777777" w:rsidR="00434F8F" w:rsidRDefault="00434F8F" w:rsidP="008B3FA3">
      <w:pPr>
        <w:spacing w:after="0" w:line="240" w:lineRule="auto"/>
      </w:pPr>
      <w:r>
        <w:separator/>
      </w:r>
    </w:p>
  </w:endnote>
  <w:endnote w:type="continuationSeparator" w:id="0">
    <w:p w14:paraId="0AB6C14B" w14:textId="77777777" w:rsidR="00434F8F" w:rsidRDefault="00434F8F" w:rsidP="008B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4E00" w14:textId="55244FC2" w:rsidR="008B3FA3" w:rsidRDefault="005C095F" w:rsidP="008B3FA3">
    <w:pPr>
      <w:spacing w:after="0"/>
      <w:ind w:left="1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7CE4BC0" wp14:editId="4D478326">
          <wp:simplePos x="0" y="0"/>
          <wp:positionH relativeFrom="column">
            <wp:posOffset>-228600</wp:posOffset>
          </wp:positionH>
          <wp:positionV relativeFrom="paragraph">
            <wp:posOffset>191770</wp:posOffset>
          </wp:positionV>
          <wp:extent cx="866775" cy="354330"/>
          <wp:effectExtent l="0" t="0" r="9525" b="7620"/>
          <wp:wrapTight wrapText="bothSides">
            <wp:wrapPolygon edited="0">
              <wp:start x="0" y="0"/>
              <wp:lineTo x="0" y="20903"/>
              <wp:lineTo x="21363" y="20903"/>
              <wp:lineTo x="21363" y="0"/>
              <wp:lineTo x="0" y="0"/>
            </wp:wrapPolygon>
          </wp:wrapTight>
          <wp:docPr id="4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cký 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E73CBA" w14:textId="6D149725" w:rsidR="008B3FA3" w:rsidRDefault="005C095F" w:rsidP="005C095F">
    <w:pPr>
      <w:spacing w:after="0"/>
      <w:ind w:right="3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0" wp14:anchorId="6B5C16F4" wp14:editId="485359F3">
          <wp:simplePos x="0" y="0"/>
          <wp:positionH relativeFrom="column">
            <wp:posOffset>5627370</wp:posOffset>
          </wp:positionH>
          <wp:positionV relativeFrom="paragraph">
            <wp:posOffset>9525</wp:posOffset>
          </wp:positionV>
          <wp:extent cx="495300" cy="495300"/>
          <wp:effectExtent l="0" t="0" r="0" b="0"/>
          <wp:wrapSquare wrapText="bothSides"/>
          <wp:docPr id="38" name="Picture 38" descr="Obsah obrázku text, klipar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Obsah obrázku text, klipart&#10;&#10;Popis byl vytvořen automaticky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3FA3">
      <w:rPr>
        <w:rFonts w:ascii="Arial" w:eastAsia="Arial" w:hAnsi="Arial" w:cs="Arial"/>
        <w:b/>
        <w:sz w:val="16"/>
      </w:rPr>
      <w:t>Dana Bratánková</w:t>
    </w:r>
    <w:r w:rsidR="008B3FA3">
      <w:rPr>
        <w:rFonts w:ascii="Arial" w:eastAsia="Arial" w:hAnsi="Arial" w:cs="Arial"/>
        <w:b/>
        <w:sz w:val="16"/>
      </w:rPr>
      <w:tab/>
    </w:r>
    <w:r w:rsidR="008B3FA3">
      <w:rPr>
        <w:rFonts w:ascii="Arial" w:eastAsia="Arial" w:hAnsi="Arial" w:cs="Arial"/>
        <w:b/>
        <w:sz w:val="16"/>
      </w:rPr>
      <w:tab/>
    </w:r>
    <w:r w:rsidR="008B3FA3">
      <w:rPr>
        <w:rFonts w:ascii="Arial" w:eastAsia="Arial" w:hAnsi="Arial" w:cs="Arial"/>
        <w:b/>
        <w:sz w:val="16"/>
      </w:rPr>
      <w:tab/>
    </w:r>
    <w:r w:rsidR="008B3FA3">
      <w:rPr>
        <w:rFonts w:ascii="Arial" w:eastAsia="Arial" w:hAnsi="Arial" w:cs="Arial"/>
        <w:b/>
        <w:sz w:val="16"/>
      </w:rPr>
      <w:tab/>
    </w:r>
    <w:r w:rsidR="008B3FA3">
      <w:rPr>
        <w:rFonts w:ascii="Arial" w:eastAsia="Arial" w:hAnsi="Arial" w:cs="Arial"/>
        <w:b/>
        <w:sz w:val="16"/>
      </w:rPr>
      <w:tab/>
    </w:r>
    <w:r w:rsidR="008B3FA3">
      <w:rPr>
        <w:rFonts w:ascii="Arial" w:eastAsia="Arial" w:hAnsi="Arial" w:cs="Arial"/>
        <w:b/>
        <w:sz w:val="16"/>
      </w:rPr>
      <w:tab/>
      <w:t xml:space="preserve">Ing. Tomáš Kubík </w:t>
    </w:r>
  </w:p>
  <w:p w14:paraId="23118689" w14:textId="1FF3B92D" w:rsidR="008B3FA3" w:rsidRDefault="008B3FA3" w:rsidP="008B3FA3">
    <w:pPr>
      <w:tabs>
        <w:tab w:val="center" w:pos="2833"/>
        <w:tab w:val="center" w:pos="3541"/>
        <w:tab w:val="center" w:pos="4249"/>
      </w:tabs>
      <w:spacing w:after="0"/>
    </w:pPr>
    <w:r>
      <w:rPr>
        <w:rFonts w:ascii="Arial" w:eastAsia="Arial" w:hAnsi="Arial" w:cs="Arial"/>
        <w:i/>
        <w:sz w:val="12"/>
      </w:rPr>
      <w:t>Manažerka korpor</w:t>
    </w:r>
    <w:r w:rsidR="005C095F">
      <w:rPr>
        <w:rFonts w:ascii="Arial" w:eastAsia="Arial" w:hAnsi="Arial" w:cs="Arial"/>
        <w:i/>
        <w:sz w:val="12"/>
      </w:rPr>
      <w:t>á</w:t>
    </w:r>
    <w:r>
      <w:rPr>
        <w:rFonts w:ascii="Arial" w:eastAsia="Arial" w:hAnsi="Arial" w:cs="Arial"/>
        <w:i/>
        <w:sz w:val="12"/>
      </w:rPr>
      <w:t>tní komunikace / Tisková mluvčí</w:t>
    </w:r>
    <w:r>
      <w:rPr>
        <w:rFonts w:ascii="Arial" w:eastAsia="Arial" w:hAnsi="Arial" w:cs="Arial"/>
        <w:i/>
        <w:sz w:val="12"/>
      </w:rPr>
      <w:tab/>
    </w:r>
    <w:r>
      <w:rPr>
        <w:rFonts w:ascii="Arial" w:eastAsia="Arial" w:hAnsi="Arial" w:cs="Arial"/>
        <w:i/>
        <w:sz w:val="12"/>
      </w:rPr>
      <w:tab/>
    </w:r>
    <w:r>
      <w:rPr>
        <w:rFonts w:ascii="Arial" w:eastAsia="Arial" w:hAnsi="Arial" w:cs="Arial"/>
        <w:i/>
        <w:sz w:val="12"/>
      </w:rPr>
      <w:tab/>
    </w:r>
    <w:r>
      <w:rPr>
        <w:rFonts w:ascii="Arial" w:eastAsia="Arial" w:hAnsi="Arial" w:cs="Arial"/>
        <w:i/>
        <w:sz w:val="12"/>
      </w:rPr>
      <w:tab/>
      <w:t>Manažer komunikace / Tiskový mluvčí</w:t>
    </w:r>
    <w:r>
      <w:rPr>
        <w:rFonts w:ascii="Arial" w:eastAsia="Arial" w:hAnsi="Arial" w:cs="Arial"/>
        <w:i/>
        <w:sz w:val="16"/>
      </w:rPr>
      <w:t xml:space="preserve">  </w:t>
    </w:r>
    <w:r>
      <w:rPr>
        <w:rFonts w:ascii="Arial" w:eastAsia="Arial" w:hAnsi="Arial" w:cs="Arial"/>
        <w:i/>
        <w:sz w:val="16"/>
      </w:rPr>
      <w:tab/>
    </w:r>
    <w:r>
      <w:rPr>
        <w:rFonts w:ascii="Arial" w:eastAsia="Arial" w:hAnsi="Arial" w:cs="Arial"/>
        <w:b/>
        <w:sz w:val="16"/>
      </w:rPr>
      <w:t xml:space="preserve"> </w:t>
    </w:r>
  </w:p>
  <w:p w14:paraId="501C9740" w14:textId="71B04454" w:rsidR="008B3FA3" w:rsidRDefault="008B3FA3" w:rsidP="005C095F">
    <w:pPr>
      <w:spacing w:after="67" w:line="248" w:lineRule="auto"/>
      <w:ind w:left="708" w:right="3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 xml:space="preserve">E-mail: </w:t>
    </w:r>
    <w:hyperlink r:id="rId4" w:history="1">
      <w:r w:rsidRPr="00060373">
        <w:rPr>
          <w:rStyle w:val="Hypertextovodkaz"/>
          <w:rFonts w:ascii="Arial" w:eastAsia="Arial" w:hAnsi="Arial" w:cs="Arial"/>
          <w:sz w:val="16"/>
        </w:rPr>
        <w:t>d.bratankova@billa.cz</w:t>
      </w:r>
    </w:hyperlink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tab/>
    </w:r>
    <w:r w:rsidR="005C095F"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t xml:space="preserve">E-mail: </w:t>
    </w:r>
    <w:hyperlink r:id="rId5" w:history="1">
      <w:r w:rsidRPr="00060373">
        <w:rPr>
          <w:rStyle w:val="Hypertextovodkaz"/>
          <w:rFonts w:ascii="Arial" w:eastAsia="Arial" w:hAnsi="Arial" w:cs="Arial"/>
          <w:sz w:val="16"/>
        </w:rPr>
        <w:t>tomas.kubik@penny.cz</w:t>
      </w:r>
    </w:hyperlink>
    <w:r>
      <w:rPr>
        <w:rFonts w:ascii="Arial" w:eastAsia="Arial" w:hAnsi="Arial" w:cs="Arial"/>
        <w:sz w:val="16"/>
      </w:rPr>
      <w:t xml:space="preserve"> </w:t>
    </w:r>
  </w:p>
  <w:p w14:paraId="5A8C05AD" w14:textId="3606C050" w:rsidR="008B3FA3" w:rsidRDefault="008B3FA3" w:rsidP="005C095F">
    <w:pPr>
      <w:spacing w:after="67" w:line="248" w:lineRule="auto"/>
      <w:ind w:right="3" w:firstLine="708"/>
    </w:pP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CD71" w14:textId="77777777" w:rsidR="00434F8F" w:rsidRDefault="00434F8F" w:rsidP="008B3FA3">
      <w:pPr>
        <w:spacing w:after="0" w:line="240" w:lineRule="auto"/>
      </w:pPr>
      <w:r>
        <w:separator/>
      </w:r>
    </w:p>
  </w:footnote>
  <w:footnote w:type="continuationSeparator" w:id="0">
    <w:p w14:paraId="1056D4A5" w14:textId="77777777" w:rsidR="00434F8F" w:rsidRDefault="00434F8F" w:rsidP="008B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F54B" w14:textId="75FEA865" w:rsidR="008B3FA3" w:rsidRDefault="008B3FA3" w:rsidP="008B3FA3">
    <w:pPr>
      <w:pStyle w:val="Zhlav"/>
      <w:jc w:val="right"/>
    </w:pPr>
    <w:r>
      <w:rPr>
        <w:noProof/>
        <w:lang w:eastAsia="cs-CZ"/>
      </w:rPr>
      <w:drawing>
        <wp:inline distT="0" distB="0" distL="0" distR="0" wp14:anchorId="26D94731" wp14:editId="1AE8F4A9">
          <wp:extent cx="1386205" cy="419100"/>
          <wp:effectExtent l="0" t="0" r="444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B3DEC" w14:textId="77777777" w:rsidR="008B3FA3" w:rsidRDefault="008B3FA3" w:rsidP="008B3FA3">
    <w:pPr>
      <w:pStyle w:val="Zhlav"/>
      <w:pBdr>
        <w:bottom w:val="single" w:sz="18" w:space="1" w:color="AEAAAA"/>
      </w:pBdr>
      <w:jc w:val="right"/>
    </w:pPr>
  </w:p>
  <w:p w14:paraId="0E73745C" w14:textId="77777777" w:rsidR="008B3FA3" w:rsidRPr="009A217E" w:rsidRDefault="008B3FA3" w:rsidP="008B3FA3">
    <w:pPr>
      <w:pStyle w:val="Zhlav"/>
      <w:jc w:val="center"/>
      <w:rPr>
        <w:rFonts w:ascii="Arial" w:hAnsi="Arial" w:cs="Arial"/>
        <w:sz w:val="4"/>
        <w:szCs w:val="4"/>
      </w:rPr>
    </w:pPr>
  </w:p>
  <w:p w14:paraId="32E82E79" w14:textId="77777777" w:rsidR="008B3FA3" w:rsidRPr="008B3FA3" w:rsidRDefault="008B3FA3" w:rsidP="008B3FA3">
    <w:pPr>
      <w:pStyle w:val="Zhlav"/>
      <w:jc w:val="center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A3"/>
    <w:rsid w:val="0010675D"/>
    <w:rsid w:val="001C62B2"/>
    <w:rsid w:val="00255FF9"/>
    <w:rsid w:val="002E4A12"/>
    <w:rsid w:val="00332036"/>
    <w:rsid w:val="003F06A8"/>
    <w:rsid w:val="004347BF"/>
    <w:rsid w:val="00434F8F"/>
    <w:rsid w:val="004767E1"/>
    <w:rsid w:val="004A2B25"/>
    <w:rsid w:val="004D750C"/>
    <w:rsid w:val="00531BBB"/>
    <w:rsid w:val="005C095F"/>
    <w:rsid w:val="00601BBC"/>
    <w:rsid w:val="006076C8"/>
    <w:rsid w:val="0066166A"/>
    <w:rsid w:val="00690998"/>
    <w:rsid w:val="0069619D"/>
    <w:rsid w:val="006A7498"/>
    <w:rsid w:val="006C3404"/>
    <w:rsid w:val="006F4B70"/>
    <w:rsid w:val="0076045D"/>
    <w:rsid w:val="00763055"/>
    <w:rsid w:val="00883671"/>
    <w:rsid w:val="0088447A"/>
    <w:rsid w:val="0089118D"/>
    <w:rsid w:val="008B3FA3"/>
    <w:rsid w:val="008D54AB"/>
    <w:rsid w:val="009105EE"/>
    <w:rsid w:val="0093215E"/>
    <w:rsid w:val="00A159EB"/>
    <w:rsid w:val="00A84F1A"/>
    <w:rsid w:val="00AB43DA"/>
    <w:rsid w:val="00AB7E03"/>
    <w:rsid w:val="00B2205E"/>
    <w:rsid w:val="00B64B79"/>
    <w:rsid w:val="00BE0DF2"/>
    <w:rsid w:val="00CD46C7"/>
    <w:rsid w:val="00CF1058"/>
    <w:rsid w:val="00D10661"/>
    <w:rsid w:val="00D455EC"/>
    <w:rsid w:val="00DF7708"/>
    <w:rsid w:val="00FB2FD6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488CF"/>
  <w15:chartTrackingRefBased/>
  <w15:docId w15:val="{1F3B10EB-62CA-49F9-B9AB-003A50B7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09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FA3"/>
  </w:style>
  <w:style w:type="paragraph" w:styleId="Zpat">
    <w:name w:val="footer"/>
    <w:basedOn w:val="Normln"/>
    <w:link w:val="ZpatChar"/>
    <w:uiPriority w:val="99"/>
    <w:unhideWhenUsed/>
    <w:rsid w:val="008B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FA3"/>
  </w:style>
  <w:style w:type="character" w:styleId="Hypertextovodkaz">
    <w:name w:val="Hyperlink"/>
    <w:basedOn w:val="Standardnpsmoodstavce"/>
    <w:uiPriority w:val="99"/>
    <w:unhideWhenUsed/>
    <w:rsid w:val="008B3FA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3FA3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767E1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767E1"/>
    <w:rPr>
      <w:rFonts w:ascii="Calibri" w:hAnsi="Calibri" w:cs="Calibri"/>
    </w:rPr>
  </w:style>
  <w:style w:type="paragraph" w:styleId="Revize">
    <w:name w:val="Revision"/>
    <w:hidden/>
    <w:uiPriority w:val="99"/>
    <w:semiHidden/>
    <w:rsid w:val="006A7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9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5" Type="http://schemas.openxmlformats.org/officeDocument/2006/relationships/hyperlink" Target="mailto:tomas.kubik@penny.cz" TargetMode="External"/><Relationship Id="rId4" Type="http://schemas.openxmlformats.org/officeDocument/2006/relationships/hyperlink" Target="mailto:d.bratankova@bill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1299</Characters>
  <Application>Microsoft Office Word</Application>
  <DocSecurity>0</DocSecurity>
  <Lines>16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2</cp:revision>
  <dcterms:created xsi:type="dcterms:W3CDTF">2022-03-01T15:37:00Z</dcterms:created>
  <dcterms:modified xsi:type="dcterms:W3CDTF">2022-03-01T15:37:00Z</dcterms:modified>
</cp:coreProperties>
</file>