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5F4B" w14:textId="77777777" w:rsidR="00DE4C92" w:rsidRDefault="00DE4C92" w:rsidP="421EFC4C">
      <w:pPr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6CD78423" w14:textId="77777777" w:rsidR="004C7614" w:rsidRPr="004C7614" w:rsidRDefault="004C7614" w:rsidP="004C7614">
      <w:pPr>
        <w:rPr>
          <w:rFonts w:ascii="Arial" w:hAnsi="Arial" w:cs="Arial"/>
          <w:b/>
          <w:bCs/>
          <w:color w:val="C00000"/>
          <w:sz w:val="28"/>
          <w:szCs w:val="28"/>
        </w:rPr>
      </w:pPr>
      <w:r w:rsidRPr="004C7614">
        <w:rPr>
          <w:rFonts w:ascii="Arial" w:hAnsi="Arial" w:cs="Arial"/>
          <w:b/>
          <w:bCs/>
          <w:color w:val="C00000"/>
          <w:sz w:val="28"/>
          <w:szCs w:val="28"/>
        </w:rPr>
        <w:t>PENNY PŘED SVÁTKY OTEVŘELO DALŠÍ BUDĚJOVICKOU PRODEJNU – SÍŤ SE BLÍŽÍ K MAGICKÉ HRANICI 440 PRODEJEN</w:t>
      </w:r>
    </w:p>
    <w:p w14:paraId="68CDCC83" w14:textId="37D512F7" w:rsidR="00E013D8" w:rsidRDefault="00FD4B25" w:rsidP="2C01FD08">
      <w:pPr>
        <w:rPr>
          <w:i/>
          <w:iCs/>
        </w:rPr>
      </w:pPr>
      <w:r w:rsidRPr="2C01FD08">
        <w:rPr>
          <w:i/>
          <w:iCs/>
        </w:rPr>
        <w:t>Praha,</w:t>
      </w:r>
      <w:r w:rsidR="00DE4C92">
        <w:rPr>
          <w:i/>
          <w:iCs/>
        </w:rPr>
        <w:t xml:space="preserve"> </w:t>
      </w:r>
      <w:r w:rsidR="00354B2E">
        <w:rPr>
          <w:i/>
          <w:iCs/>
        </w:rPr>
        <w:t>11</w:t>
      </w:r>
      <w:r w:rsidR="00B34346" w:rsidRPr="2C01FD08">
        <w:rPr>
          <w:i/>
          <w:iCs/>
        </w:rPr>
        <w:t>.</w:t>
      </w:r>
      <w:r w:rsidR="00DE4C92">
        <w:rPr>
          <w:i/>
          <w:iCs/>
        </w:rPr>
        <w:t xml:space="preserve"> prosince</w:t>
      </w:r>
      <w:r w:rsidR="00CB2BDE" w:rsidRPr="2C01FD08">
        <w:rPr>
          <w:i/>
          <w:iCs/>
        </w:rPr>
        <w:t xml:space="preserve"> 202</w:t>
      </w:r>
      <w:r w:rsidR="00CB41A0">
        <w:rPr>
          <w:i/>
          <w:iCs/>
        </w:rPr>
        <w:t>5</w:t>
      </w:r>
    </w:p>
    <w:p w14:paraId="6E5A03C6" w14:textId="2BB32A8A" w:rsidR="00D30D53" w:rsidRDefault="004C7614" w:rsidP="00B34346">
      <w:pPr>
        <w:jc w:val="both"/>
        <w:rPr>
          <w:b/>
          <w:bCs/>
          <w:sz w:val="24"/>
          <w:szCs w:val="24"/>
        </w:rPr>
      </w:pPr>
      <w:r w:rsidRPr="004C7614">
        <w:rPr>
          <w:b/>
          <w:bCs/>
          <w:sz w:val="24"/>
          <w:szCs w:val="24"/>
        </w:rPr>
        <w:t xml:space="preserve">PENNY dál potvrzuje pozici největší a zároveň nejrychleji rostoucí obchodní sítě v Česku. V Českých Budějovicích dnes otevřelo už svou pátou prodejnu – tentokrát v severozápadní části města – a počet prodejen se tak v závěru roku </w:t>
      </w:r>
      <w:r w:rsidR="00466CD0">
        <w:rPr>
          <w:b/>
          <w:bCs/>
          <w:sz w:val="24"/>
          <w:szCs w:val="24"/>
        </w:rPr>
        <w:t>znovu</w:t>
      </w:r>
      <w:r w:rsidRPr="004C7614">
        <w:rPr>
          <w:b/>
          <w:bCs/>
          <w:sz w:val="24"/>
          <w:szCs w:val="24"/>
        </w:rPr>
        <w:t xml:space="preserve"> přibližuje hranici 440.</w:t>
      </w:r>
    </w:p>
    <w:p w14:paraId="7FD4BF36" w14:textId="4B4D44ED" w:rsidR="00CB41A0" w:rsidRDefault="00CB41A0" w:rsidP="00B34346">
      <w:pPr>
        <w:jc w:val="both"/>
        <w:rPr>
          <w:i/>
          <w:iCs/>
          <w:color w:val="000000" w:themeColor="text1"/>
        </w:rPr>
      </w:pPr>
      <w:r w:rsidRPr="00CB41A0">
        <w:rPr>
          <w:color w:val="000000" w:themeColor="text1"/>
        </w:rPr>
        <w:t>Nová budějovická prodejna se nachází v Otavské ulici a na 761 m² nabízí kompletní sortiment, na který jsou zákazníci zvyklí – od čerstvého pečiva, mléčných výrobků, ovoce a zeleniny až po kvalitní české maso a prémiové produkty. To vše tradičně za nejnižší možné ceny.</w:t>
      </w:r>
      <w:r w:rsidRPr="00CB41A0">
        <w:rPr>
          <w:i/>
          <w:iCs/>
          <w:color w:val="000000" w:themeColor="text1"/>
        </w:rPr>
        <w:t xml:space="preserve"> </w:t>
      </w:r>
    </w:p>
    <w:p w14:paraId="1828E3D2" w14:textId="3C576544" w:rsidR="00B34346" w:rsidRDefault="00B34346" w:rsidP="00B34346">
      <w:pPr>
        <w:jc w:val="both"/>
      </w:pPr>
      <w:r w:rsidRPr="4F40ADDA">
        <w:rPr>
          <w:i/>
          <w:iCs/>
        </w:rPr>
        <w:t xml:space="preserve">„Prodejna PENNY v Otavské ulici má všechny předpoklady stát se novým oblíbeným místem pro každodenní nákupy. Využití najde nejen u obyvatel nedalekého sídliště, ale také u zákazníků, kteří projíždějí po přilehlém hlavním tahu na Vodňany a Strakonice. Ti všichni mohou těžit ze široké nabídky produktů za nízké ceny, které jsou v nejdostupnějším tuzemském řetězci samozřejmostí, “ </w:t>
      </w:r>
      <w:r>
        <w:t>říká</w:t>
      </w:r>
      <w:r w:rsidRPr="4F40ADDA">
        <w:rPr>
          <w:i/>
          <w:iCs/>
        </w:rPr>
        <w:t xml:space="preserve"> </w:t>
      </w:r>
      <w:r w:rsidRPr="4F40ADDA">
        <w:rPr>
          <w:b/>
          <w:bCs/>
          <w:color w:val="000000" w:themeColor="text1"/>
        </w:rPr>
        <w:t>Pavol Bucko, vedoucí oddělení expanze PENNY</w:t>
      </w:r>
      <w:r w:rsidRPr="4F40ADDA">
        <w:rPr>
          <w:color w:val="000000" w:themeColor="text1"/>
        </w:rPr>
        <w:t xml:space="preserve">. </w:t>
      </w:r>
    </w:p>
    <w:p w14:paraId="062039C3" w14:textId="77777777" w:rsidR="00CB41A0" w:rsidRDefault="00CB41A0" w:rsidP="421EFC4C">
      <w:pPr>
        <w:jc w:val="both"/>
      </w:pPr>
      <w:r w:rsidRPr="00CB41A0">
        <w:t>Moderní, ekologicky pojatá a prostorná prodejna stojí v bezprostřední blízkosti přírodní rezervace Vrbenské rybníky. Příjezd z Otavské ulice zajišťuje pohodlnou dostupnost a zákazníkům je k dispozici 66 parkovacích míst. V den otevření mohou navíc zákazníci při nákupu nad 200 Kč získat zdarma praktickou látkovou tašku.</w:t>
      </w:r>
    </w:p>
    <w:p w14:paraId="5B2A4F84" w14:textId="7F372D46" w:rsidR="4D14B7BC" w:rsidRDefault="4D14B7BC" w:rsidP="421EFC4C">
      <w:pPr>
        <w:jc w:val="both"/>
        <w:rPr>
          <w:b/>
          <w:bCs/>
        </w:rPr>
      </w:pPr>
      <w:r w:rsidRPr="421EFC4C">
        <w:rPr>
          <w:rFonts w:ascii="Calibri" w:eastAsia="Calibri" w:hAnsi="Calibri" w:cs="Calibri"/>
        </w:rPr>
        <w:t>Diskontní řetězec letos otevřel nové prodejny například v</w:t>
      </w:r>
      <w:r w:rsidR="00CB41A0">
        <w:rPr>
          <w:rFonts w:ascii="Calibri" w:eastAsia="Calibri" w:hAnsi="Calibri" w:cs="Calibri"/>
        </w:rPr>
        <w:t> Praze, Prostějově nebo Hrádku u Rokycan</w:t>
      </w:r>
      <w:r w:rsidRPr="421EFC4C">
        <w:rPr>
          <w:rFonts w:ascii="Calibri" w:eastAsia="Calibri" w:hAnsi="Calibri" w:cs="Calibri"/>
        </w:rPr>
        <w:t>.</w:t>
      </w:r>
      <w:r w:rsidR="00223FA5">
        <w:rPr>
          <w:rFonts w:ascii="Calibri" w:eastAsia="Calibri" w:hAnsi="Calibri" w:cs="Calibri"/>
        </w:rPr>
        <w:t xml:space="preserve"> </w:t>
      </w:r>
      <w:r w:rsidR="00CB41A0" w:rsidRPr="00CB41A0">
        <w:rPr>
          <w:rFonts w:ascii="Calibri" w:eastAsia="Calibri" w:hAnsi="Calibri" w:cs="Calibri"/>
        </w:rPr>
        <w:t>Spolu s budějovickou prodejnou</w:t>
      </w:r>
      <w:r w:rsidR="00CB41A0">
        <w:rPr>
          <w:rFonts w:ascii="Calibri" w:eastAsia="Calibri" w:hAnsi="Calibri" w:cs="Calibri"/>
        </w:rPr>
        <w:t xml:space="preserve"> </w:t>
      </w:r>
      <w:r w:rsidR="00CB41A0" w:rsidRPr="00CB41A0">
        <w:rPr>
          <w:rFonts w:ascii="Calibri" w:eastAsia="Calibri" w:hAnsi="Calibri" w:cs="Calibri"/>
        </w:rPr>
        <w:t>řetězec</w:t>
      </w:r>
      <w:r w:rsidR="00CB41A0">
        <w:rPr>
          <w:rFonts w:ascii="Calibri" w:eastAsia="Calibri" w:hAnsi="Calibri" w:cs="Calibri"/>
        </w:rPr>
        <w:t xml:space="preserve"> dnes</w:t>
      </w:r>
      <w:r w:rsidR="00CB41A0" w:rsidRPr="00CB41A0">
        <w:rPr>
          <w:rFonts w:ascii="Calibri" w:eastAsia="Calibri" w:hAnsi="Calibri" w:cs="Calibri"/>
        </w:rPr>
        <w:t xml:space="preserve"> rozšířil svou síť také o další prodejnu v Brně. V růstu a rozšiřování služeb pro zákazníky bude PENNY pokračovat i v nadcházejícím roce.</w:t>
      </w:r>
    </w:p>
    <w:p w14:paraId="412921BA" w14:textId="1E0DE351" w:rsidR="00B34346" w:rsidRPr="00BC1F61" w:rsidRDefault="00B34346" w:rsidP="002D5B6C">
      <w:pPr>
        <w:jc w:val="both"/>
      </w:pPr>
    </w:p>
    <w:p w14:paraId="788ED37A" w14:textId="16EFAA10" w:rsidR="410F7427" w:rsidRDefault="410F7427" w:rsidP="4F40ADDA">
      <w:pPr>
        <w:jc w:val="both"/>
        <w:rPr>
          <w:rFonts w:ascii="Arial" w:hAnsi="Arial" w:cs="Arial"/>
          <w:b/>
          <w:sz w:val="18"/>
          <w:szCs w:val="18"/>
          <w:lang w:bidi="cs-CZ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F55EAE0" wp14:editId="498392A3">
                <wp:extent cx="5739765" cy="835025"/>
                <wp:effectExtent l="0" t="0" r="13335" b="22225"/>
                <wp:docPr id="2053708692" name="Textové pole 1842295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35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C3E84" w14:textId="77777777" w:rsidR="00934C99" w:rsidRPr="00FA33BE" w:rsidRDefault="00934C99" w:rsidP="00934C99">
                            <w:pPr>
                              <w:pStyle w:val="Bezmez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A33BE">
                              <w:rPr>
                                <w:b/>
                                <w:sz w:val="18"/>
                                <w:szCs w:val="18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0AA705C7" w14:textId="1A7CCD73" w:rsidR="00934C99" w:rsidRPr="000505C7" w:rsidRDefault="00934C99" w:rsidP="00934C99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21A1A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4271BA">
                              <w:rPr>
                                <w:sz w:val="16"/>
                                <w:szCs w:val="16"/>
                                <w:lang w:bidi="cs-CZ"/>
                              </w:rPr>
                              <w:t>téměř</w:t>
                            </w:r>
                            <w:r w:rsidRPr="000E15F7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4</w:t>
                            </w:r>
                            <w:r w:rsidR="00BA215F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0E15F7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</w:t>
                            </w:r>
                            <w:r w:rsidRPr="00F21A1A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síť v ČR, a poskytuje práci více než </w:t>
                            </w:r>
                            <w:r w:rsidR="00BA215F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F21A1A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zaměstnancům. Pravidelně slaví úspěchy v programu Volba spotřebitelů a svým zákazníkům nabízí věrnostní program PENNY karta.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55EAE0" id="_x0000_t202" coordsize="21600,21600" o:spt="202" path="m,l,21600r21600,l21600,xe">
                <v:stroke joinstyle="miter"/>
                <v:path gradientshapeok="t" o:connecttype="rect"/>
              </v:shapetype>
              <v:shape id="Textové pole 1842295617" o:spid="_x0000_s1026" type="#_x0000_t202" style="width:451.95pt;height: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" fillcolor="#f2f2f2 [3052]">
                <v:textbox>
                  <w:txbxContent>
                    <w:p w14:paraId="236C3E84" w14:textId="77777777" w:rsidR="00934C99" w:rsidRPr="00FA33BE" w:rsidRDefault="00934C99" w:rsidP="00934C99">
                      <w:pPr>
                        <w:pStyle w:val="Bezmez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A33BE">
                        <w:rPr>
                          <w:b/>
                          <w:sz w:val="18"/>
                          <w:szCs w:val="18"/>
                          <w:lang w:bidi="cs-CZ"/>
                        </w:rPr>
                        <w:t>O společnosti PENNY MARKET Česká republika</w:t>
                      </w:r>
                    </w:p>
                    <w:p w14:paraId="0AA705C7" w14:textId="1A7CCD73" w:rsidR="00934C99" w:rsidRPr="000505C7" w:rsidRDefault="00934C99" w:rsidP="00934C99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  <w:r w:rsidRPr="00F21A1A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4271BA">
                        <w:rPr>
                          <w:sz w:val="16"/>
                          <w:szCs w:val="16"/>
                          <w:lang w:bidi="cs-CZ"/>
                        </w:rPr>
                        <w:t>téměř</w:t>
                      </w:r>
                      <w:r w:rsidRPr="000E15F7">
                        <w:rPr>
                          <w:sz w:val="16"/>
                          <w:szCs w:val="16"/>
                          <w:lang w:bidi="cs-CZ"/>
                        </w:rPr>
                        <w:t xml:space="preserve"> 4</w:t>
                      </w:r>
                      <w:r w:rsidR="00BA215F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0E15F7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</w:t>
                      </w:r>
                      <w:r w:rsidRPr="00F21A1A">
                        <w:rPr>
                          <w:sz w:val="16"/>
                          <w:szCs w:val="16"/>
                          <w:lang w:bidi="cs-CZ"/>
                        </w:rPr>
                        <w:t xml:space="preserve">síť v ČR, a poskytuje práci více než </w:t>
                      </w:r>
                      <w:r w:rsidR="00BA215F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F21A1A">
                        <w:rPr>
                          <w:sz w:val="16"/>
                          <w:szCs w:val="16"/>
                          <w:lang w:bidi="cs-CZ"/>
                        </w:rPr>
                        <w:t> 000 zaměstnancům. Pravidelně slaví úspěchy v programu Volba spotřebitelů a svým zákazníkům nabízí věrnostní program PENNY karta.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871082" w14:textId="77777777" w:rsidR="00B34346" w:rsidRPr="00B34346" w:rsidRDefault="00B34346" w:rsidP="00546B36"/>
    <w:sectPr w:rsidR="00B34346" w:rsidRPr="00B34346" w:rsidSect="0088302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6838" w14:textId="77777777" w:rsidR="008D43FD" w:rsidRDefault="008D43FD">
      <w:pPr>
        <w:spacing w:after="0" w:line="240" w:lineRule="auto"/>
      </w:pPr>
      <w:r>
        <w:separator/>
      </w:r>
    </w:p>
  </w:endnote>
  <w:endnote w:type="continuationSeparator" w:id="0">
    <w:p w14:paraId="06AB734D" w14:textId="77777777" w:rsidR="008D43FD" w:rsidRDefault="008D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4BFD" w14:textId="77777777" w:rsidR="00546B36" w:rsidRPr="008178C8" w:rsidRDefault="00546B36" w:rsidP="00546B36">
    <w:pPr>
      <w:pStyle w:val="Bezmezer"/>
      <w:rPr>
        <w:b/>
        <w:sz w:val="16"/>
        <w:szCs w:val="16"/>
        <w:highlight w:val="yellow"/>
        <w:lang w:val="pl-PL"/>
      </w:rPr>
    </w:pPr>
    <w:r w:rsidRPr="008178C8">
      <w:rPr>
        <w:noProof/>
        <w:highlight w:val="yellow"/>
        <w:lang w:eastAsia="cs-CZ"/>
      </w:rPr>
      <w:drawing>
        <wp:anchor distT="0" distB="0" distL="114300" distR="114300" simplePos="0" relativeHeight="251665408" behindDoc="0" locked="0" layoutInCell="1" allowOverlap="1" wp14:anchorId="40AFCB04" wp14:editId="217E22A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300056757" name="Obrázek 300056757" descr="Obsah obrázku červená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56757" name="Obrázek 300056757" descr="Obsah obrázku červená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78C8">
      <w:rPr>
        <w:b/>
        <w:sz w:val="16"/>
        <w:szCs w:val="16"/>
        <w:highlight w:val="yellow"/>
      </w:rPr>
      <w:t>Mgr. Kamila Kottnauerov</w:t>
    </w:r>
    <w:r w:rsidRPr="008178C8">
      <w:rPr>
        <w:b/>
        <w:sz w:val="16"/>
        <w:szCs w:val="16"/>
        <w:highlight w:val="yellow"/>
        <w:lang w:val="pl-PL"/>
      </w:rPr>
      <w:t>á</w:t>
    </w:r>
  </w:p>
  <w:p w14:paraId="66D0207E" w14:textId="77777777" w:rsidR="00546B36" w:rsidRPr="008178C8" w:rsidRDefault="00546B36" w:rsidP="00546B36">
    <w:pPr>
      <w:pStyle w:val="Bezmezer"/>
      <w:rPr>
        <w:b/>
        <w:sz w:val="16"/>
        <w:szCs w:val="16"/>
        <w:highlight w:val="yellow"/>
      </w:rPr>
    </w:pPr>
    <w:r w:rsidRPr="008178C8">
      <w:rPr>
        <w:i/>
        <w:sz w:val="12"/>
        <w:szCs w:val="12"/>
        <w:highlight w:val="yellow"/>
      </w:rPr>
      <w:t>Specialistka komunikace</w:t>
    </w:r>
    <w:r w:rsidRPr="008178C8">
      <w:rPr>
        <w:i/>
        <w:sz w:val="16"/>
        <w:szCs w:val="16"/>
        <w:highlight w:val="yellow"/>
      </w:rPr>
      <w:tab/>
    </w:r>
    <w:r w:rsidRPr="008178C8">
      <w:rPr>
        <w:i/>
        <w:sz w:val="16"/>
        <w:szCs w:val="16"/>
        <w:highlight w:val="yellow"/>
      </w:rPr>
      <w:tab/>
    </w:r>
    <w:r w:rsidRPr="008178C8">
      <w:rPr>
        <w:i/>
        <w:sz w:val="16"/>
        <w:szCs w:val="16"/>
        <w:highlight w:val="yellow"/>
      </w:rPr>
      <w:tab/>
    </w:r>
    <w:r w:rsidRPr="008178C8">
      <w:rPr>
        <w:i/>
        <w:sz w:val="16"/>
        <w:szCs w:val="16"/>
        <w:highlight w:val="yellow"/>
      </w:rPr>
      <w:tab/>
    </w:r>
  </w:p>
  <w:p w14:paraId="597B7E14" w14:textId="77777777" w:rsidR="00546B36" w:rsidRPr="008178C8" w:rsidRDefault="00546B36" w:rsidP="00546B36">
    <w:pPr>
      <w:pStyle w:val="Bezmezer"/>
      <w:rPr>
        <w:sz w:val="16"/>
        <w:szCs w:val="16"/>
        <w:highlight w:val="yellow"/>
      </w:rPr>
    </w:pPr>
    <w:r w:rsidRPr="008178C8">
      <w:rPr>
        <w:b/>
        <w:sz w:val="16"/>
        <w:szCs w:val="16"/>
        <w:highlight w:val="yellow"/>
      </w:rPr>
      <w:t xml:space="preserve">Penny Market s.r.o. , </w:t>
    </w:r>
    <w:r w:rsidRPr="008178C8">
      <w:rPr>
        <w:sz w:val="16"/>
        <w:szCs w:val="16"/>
        <w:highlight w:val="yellow"/>
      </w:rPr>
      <w:t>Počernická 257 - 250 73 Radonice</w:t>
    </w:r>
  </w:p>
  <w:p w14:paraId="71A0AC37" w14:textId="77777777" w:rsidR="00546B36" w:rsidRPr="008178C8" w:rsidRDefault="00546B36" w:rsidP="00546B36">
    <w:pPr>
      <w:pStyle w:val="Bezmezer"/>
      <w:rPr>
        <w:sz w:val="16"/>
        <w:szCs w:val="16"/>
        <w:highlight w:val="yellow"/>
      </w:rPr>
    </w:pPr>
    <w:r w:rsidRPr="008178C8">
      <w:rPr>
        <w:sz w:val="16"/>
        <w:szCs w:val="16"/>
        <w:highlight w:val="yellow"/>
      </w:rPr>
      <w:t>Tel: +420 771 241 594</w:t>
    </w:r>
  </w:p>
  <w:p w14:paraId="3BFBA9D9" w14:textId="77777777" w:rsidR="00546B36" w:rsidRPr="007355E4" w:rsidRDefault="00546B36" w:rsidP="00546B36">
    <w:pPr>
      <w:pStyle w:val="Bezmezer"/>
      <w:rPr>
        <w:sz w:val="16"/>
        <w:szCs w:val="16"/>
      </w:rPr>
    </w:pPr>
    <w:r w:rsidRPr="008178C8">
      <w:rPr>
        <w:sz w:val="16"/>
        <w:szCs w:val="16"/>
        <w:highlight w:val="yellow"/>
      </w:rPr>
      <w:t xml:space="preserve">E-mail: </w:t>
    </w:r>
    <w:hyperlink r:id="rId2" w:history="1">
      <w:r w:rsidRPr="008178C8">
        <w:rPr>
          <w:rStyle w:val="Hypertextovodkaz"/>
          <w:sz w:val="16"/>
          <w:szCs w:val="16"/>
          <w:highlight w:val="yellow"/>
        </w:rPr>
        <w:t>kamila.kottnauerova@penny.cz</w:t>
      </w:r>
    </w:hyperlink>
    <w:r w:rsidRPr="008178C8">
      <w:rPr>
        <w:sz w:val="16"/>
        <w:szCs w:val="16"/>
        <w:highlight w:val="yellow"/>
      </w:rPr>
      <w:t xml:space="preserve"> Internet: </w:t>
    </w:r>
    <w:hyperlink r:id="rId3" w:history="1">
      <w:r w:rsidRPr="008178C8">
        <w:rPr>
          <w:sz w:val="16"/>
          <w:szCs w:val="16"/>
          <w:highlight w:val="yellow"/>
        </w:rPr>
        <w:t>www.penny.cz</w:t>
      </w:r>
    </w:hyperlink>
  </w:p>
  <w:p w14:paraId="344E1B69" w14:textId="77777777" w:rsidR="00031447" w:rsidRPr="000759F7" w:rsidRDefault="0003144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46C5" w14:textId="1DB96B64" w:rsidR="00546B36" w:rsidRPr="00255239" w:rsidRDefault="00546B36" w:rsidP="00546B36">
    <w:pPr>
      <w:pStyle w:val="Bezmezer"/>
      <w:rPr>
        <w:b/>
        <w:sz w:val="16"/>
        <w:szCs w:val="16"/>
        <w:lang w:val="pl-PL"/>
      </w:rPr>
    </w:pPr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997273D" wp14:editId="5A3344B9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365357422" name="Obrázek 1365357422" descr="Obsah obrázku červená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357422" name="Obrázek 1365357422" descr="Obsah obrázku červená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FA5">
      <w:rPr>
        <w:b/>
        <w:sz w:val="16"/>
        <w:szCs w:val="16"/>
      </w:rPr>
      <w:t>Markéta Smutná</w:t>
    </w:r>
  </w:p>
  <w:p w14:paraId="704FF890" w14:textId="57E664ED" w:rsidR="00546B36" w:rsidRPr="007355E4" w:rsidRDefault="00546B36" w:rsidP="00546B3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</w:t>
    </w:r>
    <w:r w:rsidR="00223FA5">
      <w:rPr>
        <w:i/>
        <w:sz w:val="12"/>
        <w:szCs w:val="12"/>
      </w:rPr>
      <w:t xml:space="preserve">enior konzultant externí </w:t>
    </w:r>
    <w:r>
      <w:rPr>
        <w:i/>
        <w:sz w:val="12"/>
        <w:szCs w:val="12"/>
      </w:rPr>
      <w:t>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46FF9609" w14:textId="77777777" w:rsidR="00546B36" w:rsidRPr="007355E4" w:rsidRDefault="00546B36" w:rsidP="00546B36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 , </w:t>
    </w:r>
    <w:r w:rsidRPr="007355E4">
      <w:rPr>
        <w:sz w:val="16"/>
        <w:szCs w:val="16"/>
      </w:rPr>
      <w:t>Počernická 257 - 250 73 Radonice</w:t>
    </w:r>
  </w:p>
  <w:p w14:paraId="562BBC7F" w14:textId="4D2BF364" w:rsidR="00546B36" w:rsidRPr="007355E4" w:rsidRDefault="00546B36" w:rsidP="00546B36">
    <w:pPr>
      <w:pStyle w:val="Bezmezer"/>
      <w:rPr>
        <w:sz w:val="16"/>
        <w:szCs w:val="16"/>
      </w:rPr>
    </w:pPr>
    <w:r w:rsidRPr="007355E4">
      <w:rPr>
        <w:sz w:val="16"/>
        <w:szCs w:val="16"/>
      </w:rPr>
      <w:t>Tel: +420</w:t>
    </w:r>
    <w:r w:rsidR="00223FA5">
      <w:rPr>
        <w:sz w:val="16"/>
        <w:szCs w:val="16"/>
      </w:rPr>
      <w:t> 771 259 283</w:t>
    </w:r>
  </w:p>
  <w:p w14:paraId="7CB2453C" w14:textId="5E1718D0" w:rsidR="00223FA5" w:rsidRPr="007355E4" w:rsidRDefault="00546B36" w:rsidP="00546B36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r w:rsidR="00223FA5" w:rsidRPr="00223FA5">
      <w:rPr>
        <w:sz w:val="16"/>
        <w:szCs w:val="16"/>
      </w:rPr>
      <w:t>marketa.</w:t>
    </w:r>
    <w:r w:rsidR="00223FA5">
      <w:rPr>
        <w:sz w:val="16"/>
        <w:szCs w:val="16"/>
      </w:rPr>
      <w:t>smutna@penny.cz;</w:t>
    </w:r>
    <w:r w:rsidRPr="007355E4">
      <w:rPr>
        <w:sz w:val="16"/>
        <w:szCs w:val="16"/>
      </w:rPr>
      <w:t xml:space="preserve"> Internet: </w:t>
    </w:r>
    <w:hyperlink r:id="rId2" w:history="1">
      <w:r w:rsidR="00223FA5" w:rsidRPr="00D90CBF">
        <w:rPr>
          <w:rStyle w:val="Hypertextovodkaz"/>
          <w:sz w:val="16"/>
          <w:szCs w:val="16"/>
        </w:rPr>
        <w:t>www.penny.cz</w:t>
      </w:r>
    </w:hyperlink>
  </w:p>
  <w:p w14:paraId="0C22AF7B" w14:textId="77777777" w:rsidR="00031447" w:rsidRDefault="0003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87D6" w14:textId="77777777" w:rsidR="008D43FD" w:rsidRDefault="008D43FD">
      <w:pPr>
        <w:spacing w:after="0" w:line="240" w:lineRule="auto"/>
      </w:pPr>
      <w:r>
        <w:separator/>
      </w:r>
    </w:p>
  </w:footnote>
  <w:footnote w:type="continuationSeparator" w:id="0">
    <w:p w14:paraId="45AC7314" w14:textId="77777777" w:rsidR="008D43FD" w:rsidRDefault="008D4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DF00" w14:textId="77777777" w:rsidR="00031447" w:rsidRDefault="00031447">
    <w:pPr>
      <w:pStyle w:val="Zhlav"/>
    </w:pPr>
  </w:p>
  <w:p w14:paraId="5CCAD126" w14:textId="77777777" w:rsidR="00031447" w:rsidRDefault="000314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F7A6" w14:textId="77777777" w:rsidR="00031447" w:rsidRDefault="00E67468" w:rsidP="000759F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CA9509C" wp14:editId="76863DC5">
          <wp:simplePos x="0" y="0"/>
          <wp:positionH relativeFrom="margin">
            <wp:align>right</wp:align>
          </wp:positionH>
          <wp:positionV relativeFrom="paragraph">
            <wp:posOffset>629920</wp:posOffset>
          </wp:positionV>
          <wp:extent cx="720000" cy="720000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</w: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6FCAB40" wp14:editId="76427350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4" name="Bild 1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563FC" w14:textId="77777777" w:rsidR="00031447" w:rsidRDefault="00031447" w:rsidP="000759F7">
    <w:pPr>
      <w:pStyle w:val="Zhlav"/>
    </w:pPr>
  </w:p>
  <w:p w14:paraId="02399BBC" w14:textId="77777777" w:rsidR="00031447" w:rsidRDefault="000314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2B0"/>
    <w:multiLevelType w:val="hybridMultilevel"/>
    <w:tmpl w:val="58FAEB58"/>
    <w:lvl w:ilvl="0" w:tplc="EAD4475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2932"/>
    <w:multiLevelType w:val="multilevel"/>
    <w:tmpl w:val="4FD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92075"/>
    <w:multiLevelType w:val="hybridMultilevel"/>
    <w:tmpl w:val="CAF4A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11854"/>
    <w:multiLevelType w:val="hybridMultilevel"/>
    <w:tmpl w:val="64A8E63E"/>
    <w:lvl w:ilvl="0" w:tplc="34B21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67F94"/>
    <w:multiLevelType w:val="multilevel"/>
    <w:tmpl w:val="4C4A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5400686">
    <w:abstractNumId w:val="1"/>
  </w:num>
  <w:num w:numId="2" w16cid:durableId="1936085700">
    <w:abstractNumId w:val="4"/>
  </w:num>
  <w:num w:numId="3" w16cid:durableId="533664390">
    <w:abstractNumId w:val="2"/>
  </w:num>
  <w:num w:numId="4" w16cid:durableId="1985313259">
    <w:abstractNumId w:val="3"/>
  </w:num>
  <w:num w:numId="5" w16cid:durableId="197533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25"/>
    <w:rsid w:val="00000B09"/>
    <w:rsid w:val="0000424A"/>
    <w:rsid w:val="00013451"/>
    <w:rsid w:val="0002494F"/>
    <w:rsid w:val="000264E2"/>
    <w:rsid w:val="00031447"/>
    <w:rsid w:val="000329C8"/>
    <w:rsid w:val="0003432E"/>
    <w:rsid w:val="00041EDD"/>
    <w:rsid w:val="00043215"/>
    <w:rsid w:val="000442AC"/>
    <w:rsid w:val="00054E58"/>
    <w:rsid w:val="00060B53"/>
    <w:rsid w:val="0006228A"/>
    <w:rsid w:val="0006644B"/>
    <w:rsid w:val="00074188"/>
    <w:rsid w:val="00081F69"/>
    <w:rsid w:val="00082F48"/>
    <w:rsid w:val="00084E10"/>
    <w:rsid w:val="00087942"/>
    <w:rsid w:val="00091D63"/>
    <w:rsid w:val="00095DBB"/>
    <w:rsid w:val="000A6646"/>
    <w:rsid w:val="000B0C26"/>
    <w:rsid w:val="000B1A30"/>
    <w:rsid w:val="000B35D1"/>
    <w:rsid w:val="000B46A8"/>
    <w:rsid w:val="000B5B57"/>
    <w:rsid w:val="000C3285"/>
    <w:rsid w:val="000C3300"/>
    <w:rsid w:val="000C696D"/>
    <w:rsid w:val="000C6B87"/>
    <w:rsid w:val="000C7C5E"/>
    <w:rsid w:val="000D5C34"/>
    <w:rsid w:val="000D5DFE"/>
    <w:rsid w:val="000D6183"/>
    <w:rsid w:val="000E0F82"/>
    <w:rsid w:val="000E3E7C"/>
    <w:rsid w:val="000F125F"/>
    <w:rsid w:val="000F3255"/>
    <w:rsid w:val="000F55A8"/>
    <w:rsid w:val="001000A5"/>
    <w:rsid w:val="0010470F"/>
    <w:rsid w:val="001057F5"/>
    <w:rsid w:val="00107018"/>
    <w:rsid w:val="00113B74"/>
    <w:rsid w:val="00114B66"/>
    <w:rsid w:val="00120CAC"/>
    <w:rsid w:val="00123A98"/>
    <w:rsid w:val="00125323"/>
    <w:rsid w:val="00130DEA"/>
    <w:rsid w:val="00130E0D"/>
    <w:rsid w:val="001416A6"/>
    <w:rsid w:val="001417AB"/>
    <w:rsid w:val="0014583A"/>
    <w:rsid w:val="00145943"/>
    <w:rsid w:val="00152409"/>
    <w:rsid w:val="001536A2"/>
    <w:rsid w:val="0017781D"/>
    <w:rsid w:val="00182370"/>
    <w:rsid w:val="001846B4"/>
    <w:rsid w:val="00186182"/>
    <w:rsid w:val="00190BE4"/>
    <w:rsid w:val="001944DF"/>
    <w:rsid w:val="0019571E"/>
    <w:rsid w:val="001A5202"/>
    <w:rsid w:val="001B1635"/>
    <w:rsid w:val="001B33D4"/>
    <w:rsid w:val="001D447F"/>
    <w:rsid w:val="001D5B61"/>
    <w:rsid w:val="001D77A6"/>
    <w:rsid w:val="001E1BCD"/>
    <w:rsid w:val="001F1BC7"/>
    <w:rsid w:val="001F21C6"/>
    <w:rsid w:val="001F4D68"/>
    <w:rsid w:val="002019F0"/>
    <w:rsid w:val="00202C8D"/>
    <w:rsid w:val="002053B9"/>
    <w:rsid w:val="00211D50"/>
    <w:rsid w:val="0021608A"/>
    <w:rsid w:val="00216E22"/>
    <w:rsid w:val="00223FA5"/>
    <w:rsid w:val="0023335F"/>
    <w:rsid w:val="0023463C"/>
    <w:rsid w:val="00235A54"/>
    <w:rsid w:val="00236CE7"/>
    <w:rsid w:val="0024094B"/>
    <w:rsid w:val="00244F1B"/>
    <w:rsid w:val="0024505C"/>
    <w:rsid w:val="002500BE"/>
    <w:rsid w:val="00251A1E"/>
    <w:rsid w:val="00251FBC"/>
    <w:rsid w:val="00252831"/>
    <w:rsid w:val="0026733B"/>
    <w:rsid w:val="00272062"/>
    <w:rsid w:val="0027538B"/>
    <w:rsid w:val="002759AC"/>
    <w:rsid w:val="0028085E"/>
    <w:rsid w:val="00283B39"/>
    <w:rsid w:val="00284B9C"/>
    <w:rsid w:val="00287038"/>
    <w:rsid w:val="00291ACD"/>
    <w:rsid w:val="00293D46"/>
    <w:rsid w:val="00294986"/>
    <w:rsid w:val="00296D51"/>
    <w:rsid w:val="002A35F0"/>
    <w:rsid w:val="002A5539"/>
    <w:rsid w:val="002A793A"/>
    <w:rsid w:val="002B160B"/>
    <w:rsid w:val="002B218B"/>
    <w:rsid w:val="002C4D19"/>
    <w:rsid w:val="002D104F"/>
    <w:rsid w:val="002D4B85"/>
    <w:rsid w:val="002D5B6C"/>
    <w:rsid w:val="002E5D55"/>
    <w:rsid w:val="002E6240"/>
    <w:rsid w:val="002F1299"/>
    <w:rsid w:val="002F3A9E"/>
    <w:rsid w:val="002F619B"/>
    <w:rsid w:val="002F7195"/>
    <w:rsid w:val="00300606"/>
    <w:rsid w:val="003010A4"/>
    <w:rsid w:val="003033FC"/>
    <w:rsid w:val="00321B02"/>
    <w:rsid w:val="00324057"/>
    <w:rsid w:val="00326A00"/>
    <w:rsid w:val="00332DC4"/>
    <w:rsid w:val="0034114D"/>
    <w:rsid w:val="00354981"/>
    <w:rsid w:val="00354B2E"/>
    <w:rsid w:val="00362790"/>
    <w:rsid w:val="00380099"/>
    <w:rsid w:val="00385019"/>
    <w:rsid w:val="00386544"/>
    <w:rsid w:val="003878DB"/>
    <w:rsid w:val="00393B16"/>
    <w:rsid w:val="00395592"/>
    <w:rsid w:val="003A6F88"/>
    <w:rsid w:val="003B0B7A"/>
    <w:rsid w:val="003B3C24"/>
    <w:rsid w:val="003B4BF5"/>
    <w:rsid w:val="003C7CC8"/>
    <w:rsid w:val="003E6145"/>
    <w:rsid w:val="003F041F"/>
    <w:rsid w:val="003F05D4"/>
    <w:rsid w:val="003F0D9B"/>
    <w:rsid w:val="003F55F4"/>
    <w:rsid w:val="00401404"/>
    <w:rsid w:val="004111E1"/>
    <w:rsid w:val="00412378"/>
    <w:rsid w:val="004176AB"/>
    <w:rsid w:val="00420E30"/>
    <w:rsid w:val="004271BA"/>
    <w:rsid w:val="00432705"/>
    <w:rsid w:val="0043425C"/>
    <w:rsid w:val="00436796"/>
    <w:rsid w:val="0044016C"/>
    <w:rsid w:val="00440BFD"/>
    <w:rsid w:val="0044171C"/>
    <w:rsid w:val="00450FC3"/>
    <w:rsid w:val="004524A9"/>
    <w:rsid w:val="004547E4"/>
    <w:rsid w:val="00457577"/>
    <w:rsid w:val="004615B6"/>
    <w:rsid w:val="00464329"/>
    <w:rsid w:val="00466CD0"/>
    <w:rsid w:val="004719D7"/>
    <w:rsid w:val="00472F8E"/>
    <w:rsid w:val="00482445"/>
    <w:rsid w:val="0048312C"/>
    <w:rsid w:val="00486935"/>
    <w:rsid w:val="0049343C"/>
    <w:rsid w:val="004A7107"/>
    <w:rsid w:val="004B1511"/>
    <w:rsid w:val="004C0967"/>
    <w:rsid w:val="004C0CD1"/>
    <w:rsid w:val="004C1DBC"/>
    <w:rsid w:val="004C345E"/>
    <w:rsid w:val="004C576D"/>
    <w:rsid w:val="004C7614"/>
    <w:rsid w:val="004C7757"/>
    <w:rsid w:val="004D1423"/>
    <w:rsid w:val="004D5D3D"/>
    <w:rsid w:val="004D61B0"/>
    <w:rsid w:val="004E16C4"/>
    <w:rsid w:val="004F2620"/>
    <w:rsid w:val="004F2C11"/>
    <w:rsid w:val="004F48C6"/>
    <w:rsid w:val="004F54B8"/>
    <w:rsid w:val="004F7881"/>
    <w:rsid w:val="00500092"/>
    <w:rsid w:val="00503EC8"/>
    <w:rsid w:val="00505BD4"/>
    <w:rsid w:val="005106A7"/>
    <w:rsid w:val="005117B5"/>
    <w:rsid w:val="00511918"/>
    <w:rsid w:val="00525471"/>
    <w:rsid w:val="00532D14"/>
    <w:rsid w:val="005403E0"/>
    <w:rsid w:val="00545938"/>
    <w:rsid w:val="00546B02"/>
    <w:rsid w:val="00546B36"/>
    <w:rsid w:val="00552C39"/>
    <w:rsid w:val="005534EE"/>
    <w:rsid w:val="00563FCD"/>
    <w:rsid w:val="00565A36"/>
    <w:rsid w:val="0057276E"/>
    <w:rsid w:val="00573ED0"/>
    <w:rsid w:val="00580DF0"/>
    <w:rsid w:val="00583E4E"/>
    <w:rsid w:val="005866F0"/>
    <w:rsid w:val="00593067"/>
    <w:rsid w:val="00596AD3"/>
    <w:rsid w:val="005A2BE9"/>
    <w:rsid w:val="005A40A3"/>
    <w:rsid w:val="005A60B8"/>
    <w:rsid w:val="005B1E3F"/>
    <w:rsid w:val="005B2BA7"/>
    <w:rsid w:val="005C5ECD"/>
    <w:rsid w:val="005D2A95"/>
    <w:rsid w:val="005D5444"/>
    <w:rsid w:val="005E42BD"/>
    <w:rsid w:val="005E687D"/>
    <w:rsid w:val="005F7BD1"/>
    <w:rsid w:val="00602425"/>
    <w:rsid w:val="006033C0"/>
    <w:rsid w:val="00606C63"/>
    <w:rsid w:val="00607E4B"/>
    <w:rsid w:val="00611CEB"/>
    <w:rsid w:val="00615771"/>
    <w:rsid w:val="00616E43"/>
    <w:rsid w:val="00617F0E"/>
    <w:rsid w:val="00626B7E"/>
    <w:rsid w:val="0063057E"/>
    <w:rsid w:val="0064152D"/>
    <w:rsid w:val="0064634E"/>
    <w:rsid w:val="00647B49"/>
    <w:rsid w:val="0065164B"/>
    <w:rsid w:val="006530D2"/>
    <w:rsid w:val="00656C3B"/>
    <w:rsid w:val="006602FC"/>
    <w:rsid w:val="006732B1"/>
    <w:rsid w:val="006810B0"/>
    <w:rsid w:val="006849A5"/>
    <w:rsid w:val="00685BB4"/>
    <w:rsid w:val="00697D8F"/>
    <w:rsid w:val="006A2FBB"/>
    <w:rsid w:val="006A3E1C"/>
    <w:rsid w:val="006B2CB2"/>
    <w:rsid w:val="006D3534"/>
    <w:rsid w:val="006D3753"/>
    <w:rsid w:val="006D43AA"/>
    <w:rsid w:val="006E29DA"/>
    <w:rsid w:val="006E42A0"/>
    <w:rsid w:val="006F18A2"/>
    <w:rsid w:val="006F3B31"/>
    <w:rsid w:val="006F4C30"/>
    <w:rsid w:val="006F5E73"/>
    <w:rsid w:val="006F7B7F"/>
    <w:rsid w:val="0070470D"/>
    <w:rsid w:val="00707FA0"/>
    <w:rsid w:val="00714C1E"/>
    <w:rsid w:val="00716ECD"/>
    <w:rsid w:val="00721288"/>
    <w:rsid w:val="007224BB"/>
    <w:rsid w:val="00723AA1"/>
    <w:rsid w:val="0072761B"/>
    <w:rsid w:val="0073571B"/>
    <w:rsid w:val="0074054B"/>
    <w:rsid w:val="00744AA9"/>
    <w:rsid w:val="007465B5"/>
    <w:rsid w:val="00747245"/>
    <w:rsid w:val="00747F36"/>
    <w:rsid w:val="00752F83"/>
    <w:rsid w:val="00754F4F"/>
    <w:rsid w:val="00765A1F"/>
    <w:rsid w:val="00765F83"/>
    <w:rsid w:val="007747E0"/>
    <w:rsid w:val="00777254"/>
    <w:rsid w:val="00782972"/>
    <w:rsid w:val="00783AF9"/>
    <w:rsid w:val="007848C9"/>
    <w:rsid w:val="007917C1"/>
    <w:rsid w:val="00794B4A"/>
    <w:rsid w:val="00796BA3"/>
    <w:rsid w:val="00797911"/>
    <w:rsid w:val="007A263F"/>
    <w:rsid w:val="007A3A3D"/>
    <w:rsid w:val="007A43A2"/>
    <w:rsid w:val="007B4C33"/>
    <w:rsid w:val="007C0A1A"/>
    <w:rsid w:val="007C2222"/>
    <w:rsid w:val="007C740A"/>
    <w:rsid w:val="007D085D"/>
    <w:rsid w:val="007D526F"/>
    <w:rsid w:val="007E7D89"/>
    <w:rsid w:val="007F0D76"/>
    <w:rsid w:val="00802EB0"/>
    <w:rsid w:val="008041C9"/>
    <w:rsid w:val="008063E1"/>
    <w:rsid w:val="008178C8"/>
    <w:rsid w:val="00817D4A"/>
    <w:rsid w:val="00821ACF"/>
    <w:rsid w:val="008226A8"/>
    <w:rsid w:val="0083142E"/>
    <w:rsid w:val="008326FE"/>
    <w:rsid w:val="0083362C"/>
    <w:rsid w:val="00840FBA"/>
    <w:rsid w:val="00842C4A"/>
    <w:rsid w:val="00853BFA"/>
    <w:rsid w:val="00855C6C"/>
    <w:rsid w:val="00857849"/>
    <w:rsid w:val="00862A99"/>
    <w:rsid w:val="00864950"/>
    <w:rsid w:val="00877272"/>
    <w:rsid w:val="00881B20"/>
    <w:rsid w:val="00883027"/>
    <w:rsid w:val="00883949"/>
    <w:rsid w:val="00884672"/>
    <w:rsid w:val="00891794"/>
    <w:rsid w:val="00893304"/>
    <w:rsid w:val="008A0BD3"/>
    <w:rsid w:val="008B2218"/>
    <w:rsid w:val="008B71C0"/>
    <w:rsid w:val="008C435C"/>
    <w:rsid w:val="008C5F1E"/>
    <w:rsid w:val="008C6C4A"/>
    <w:rsid w:val="008D0066"/>
    <w:rsid w:val="008D43FD"/>
    <w:rsid w:val="008D58B1"/>
    <w:rsid w:val="008E47DE"/>
    <w:rsid w:val="008E5EC0"/>
    <w:rsid w:val="008F4DEF"/>
    <w:rsid w:val="00910BA7"/>
    <w:rsid w:val="00911C60"/>
    <w:rsid w:val="00916FA3"/>
    <w:rsid w:val="0092372B"/>
    <w:rsid w:val="00924B18"/>
    <w:rsid w:val="00934C99"/>
    <w:rsid w:val="00934CF4"/>
    <w:rsid w:val="00934E59"/>
    <w:rsid w:val="00942DE4"/>
    <w:rsid w:val="00946341"/>
    <w:rsid w:val="009513A1"/>
    <w:rsid w:val="00952758"/>
    <w:rsid w:val="009561BA"/>
    <w:rsid w:val="00956CC5"/>
    <w:rsid w:val="00963F9C"/>
    <w:rsid w:val="0096741F"/>
    <w:rsid w:val="00975AA9"/>
    <w:rsid w:val="00983095"/>
    <w:rsid w:val="00984F9B"/>
    <w:rsid w:val="009862E8"/>
    <w:rsid w:val="00987770"/>
    <w:rsid w:val="0099213D"/>
    <w:rsid w:val="00995D2C"/>
    <w:rsid w:val="00995EB5"/>
    <w:rsid w:val="00996CFB"/>
    <w:rsid w:val="009A0628"/>
    <w:rsid w:val="009A2006"/>
    <w:rsid w:val="009A31C9"/>
    <w:rsid w:val="009A3B0B"/>
    <w:rsid w:val="009C1940"/>
    <w:rsid w:val="009C23FC"/>
    <w:rsid w:val="009C2AFA"/>
    <w:rsid w:val="009C3B09"/>
    <w:rsid w:val="009C4695"/>
    <w:rsid w:val="009C69E1"/>
    <w:rsid w:val="009D5790"/>
    <w:rsid w:val="009E740C"/>
    <w:rsid w:val="009F11BD"/>
    <w:rsid w:val="009F4971"/>
    <w:rsid w:val="009F7C9B"/>
    <w:rsid w:val="00A1340F"/>
    <w:rsid w:val="00A13AD0"/>
    <w:rsid w:val="00A1512C"/>
    <w:rsid w:val="00A1757F"/>
    <w:rsid w:val="00A17ED8"/>
    <w:rsid w:val="00A25146"/>
    <w:rsid w:val="00A27E3C"/>
    <w:rsid w:val="00A341A6"/>
    <w:rsid w:val="00A34E5B"/>
    <w:rsid w:val="00A37075"/>
    <w:rsid w:val="00A370DC"/>
    <w:rsid w:val="00A41512"/>
    <w:rsid w:val="00A4522E"/>
    <w:rsid w:val="00A46D13"/>
    <w:rsid w:val="00A525CA"/>
    <w:rsid w:val="00A554E3"/>
    <w:rsid w:val="00A5729A"/>
    <w:rsid w:val="00A65C65"/>
    <w:rsid w:val="00A7266C"/>
    <w:rsid w:val="00A74E7A"/>
    <w:rsid w:val="00A81065"/>
    <w:rsid w:val="00A82AAF"/>
    <w:rsid w:val="00A8460A"/>
    <w:rsid w:val="00A87506"/>
    <w:rsid w:val="00A93FBE"/>
    <w:rsid w:val="00A94EB2"/>
    <w:rsid w:val="00A97127"/>
    <w:rsid w:val="00AB07B1"/>
    <w:rsid w:val="00AC0CE2"/>
    <w:rsid w:val="00AC3BB1"/>
    <w:rsid w:val="00AC5FA1"/>
    <w:rsid w:val="00AD034B"/>
    <w:rsid w:val="00AD142C"/>
    <w:rsid w:val="00AD22D5"/>
    <w:rsid w:val="00AD2951"/>
    <w:rsid w:val="00AD6FE2"/>
    <w:rsid w:val="00AE0F40"/>
    <w:rsid w:val="00AE163A"/>
    <w:rsid w:val="00AE1B93"/>
    <w:rsid w:val="00AE26A0"/>
    <w:rsid w:val="00AF33E7"/>
    <w:rsid w:val="00AF781B"/>
    <w:rsid w:val="00B061DA"/>
    <w:rsid w:val="00B2366A"/>
    <w:rsid w:val="00B27749"/>
    <w:rsid w:val="00B27C17"/>
    <w:rsid w:val="00B33E0B"/>
    <w:rsid w:val="00B34346"/>
    <w:rsid w:val="00B45127"/>
    <w:rsid w:val="00B47541"/>
    <w:rsid w:val="00B5139E"/>
    <w:rsid w:val="00B53D34"/>
    <w:rsid w:val="00B61623"/>
    <w:rsid w:val="00B61ECD"/>
    <w:rsid w:val="00B66A32"/>
    <w:rsid w:val="00B6769B"/>
    <w:rsid w:val="00B867BC"/>
    <w:rsid w:val="00B86BE3"/>
    <w:rsid w:val="00B86FED"/>
    <w:rsid w:val="00BA215F"/>
    <w:rsid w:val="00BA3122"/>
    <w:rsid w:val="00BB0B63"/>
    <w:rsid w:val="00BB4C17"/>
    <w:rsid w:val="00BB5E96"/>
    <w:rsid w:val="00BB64D4"/>
    <w:rsid w:val="00BC1F61"/>
    <w:rsid w:val="00BC7979"/>
    <w:rsid w:val="00BD1016"/>
    <w:rsid w:val="00BD34E6"/>
    <w:rsid w:val="00BE2DD1"/>
    <w:rsid w:val="00BE5169"/>
    <w:rsid w:val="00BF002A"/>
    <w:rsid w:val="00C11E1C"/>
    <w:rsid w:val="00C13595"/>
    <w:rsid w:val="00C15FB2"/>
    <w:rsid w:val="00C16509"/>
    <w:rsid w:val="00C218EA"/>
    <w:rsid w:val="00C21ED5"/>
    <w:rsid w:val="00C21FBE"/>
    <w:rsid w:val="00C22134"/>
    <w:rsid w:val="00C23194"/>
    <w:rsid w:val="00C2366E"/>
    <w:rsid w:val="00C23EC0"/>
    <w:rsid w:val="00C26576"/>
    <w:rsid w:val="00C36DDF"/>
    <w:rsid w:val="00C429D7"/>
    <w:rsid w:val="00C50609"/>
    <w:rsid w:val="00C508D7"/>
    <w:rsid w:val="00C5156E"/>
    <w:rsid w:val="00C52D36"/>
    <w:rsid w:val="00C53DB3"/>
    <w:rsid w:val="00C55E79"/>
    <w:rsid w:val="00C560A1"/>
    <w:rsid w:val="00C619BA"/>
    <w:rsid w:val="00C65F46"/>
    <w:rsid w:val="00C679D3"/>
    <w:rsid w:val="00C7028D"/>
    <w:rsid w:val="00C74556"/>
    <w:rsid w:val="00C74EC3"/>
    <w:rsid w:val="00C806D1"/>
    <w:rsid w:val="00C81E28"/>
    <w:rsid w:val="00C81F1A"/>
    <w:rsid w:val="00C940D4"/>
    <w:rsid w:val="00C94E72"/>
    <w:rsid w:val="00CA343F"/>
    <w:rsid w:val="00CA5467"/>
    <w:rsid w:val="00CA672C"/>
    <w:rsid w:val="00CB2BDE"/>
    <w:rsid w:val="00CB3159"/>
    <w:rsid w:val="00CB41A0"/>
    <w:rsid w:val="00CB46A3"/>
    <w:rsid w:val="00CD50A7"/>
    <w:rsid w:val="00CD6F91"/>
    <w:rsid w:val="00CE3EF6"/>
    <w:rsid w:val="00CE75B5"/>
    <w:rsid w:val="00CF32C0"/>
    <w:rsid w:val="00CF3C64"/>
    <w:rsid w:val="00CF4BA9"/>
    <w:rsid w:val="00CF79ED"/>
    <w:rsid w:val="00D001DE"/>
    <w:rsid w:val="00D05E86"/>
    <w:rsid w:val="00D1091B"/>
    <w:rsid w:val="00D11E95"/>
    <w:rsid w:val="00D12ABC"/>
    <w:rsid w:val="00D149F6"/>
    <w:rsid w:val="00D16596"/>
    <w:rsid w:val="00D30D53"/>
    <w:rsid w:val="00D35F40"/>
    <w:rsid w:val="00D5714E"/>
    <w:rsid w:val="00D628E9"/>
    <w:rsid w:val="00D646AC"/>
    <w:rsid w:val="00D7476C"/>
    <w:rsid w:val="00D77B8B"/>
    <w:rsid w:val="00D81EEE"/>
    <w:rsid w:val="00D85FB1"/>
    <w:rsid w:val="00D8659A"/>
    <w:rsid w:val="00D8680C"/>
    <w:rsid w:val="00D90686"/>
    <w:rsid w:val="00D91EFD"/>
    <w:rsid w:val="00D92499"/>
    <w:rsid w:val="00D9428F"/>
    <w:rsid w:val="00D95CCA"/>
    <w:rsid w:val="00DA0A7F"/>
    <w:rsid w:val="00DA3899"/>
    <w:rsid w:val="00DA5631"/>
    <w:rsid w:val="00DA58C0"/>
    <w:rsid w:val="00DB4C81"/>
    <w:rsid w:val="00DB5D43"/>
    <w:rsid w:val="00DC5180"/>
    <w:rsid w:val="00DC7BED"/>
    <w:rsid w:val="00DD0CAB"/>
    <w:rsid w:val="00DD6521"/>
    <w:rsid w:val="00DE1F0E"/>
    <w:rsid w:val="00DE4C92"/>
    <w:rsid w:val="00DE5B9F"/>
    <w:rsid w:val="00E013D8"/>
    <w:rsid w:val="00E04DB4"/>
    <w:rsid w:val="00E05144"/>
    <w:rsid w:val="00E0549A"/>
    <w:rsid w:val="00E14295"/>
    <w:rsid w:val="00E14987"/>
    <w:rsid w:val="00E17807"/>
    <w:rsid w:val="00E3113D"/>
    <w:rsid w:val="00E36FB6"/>
    <w:rsid w:val="00E44ECC"/>
    <w:rsid w:val="00E57C39"/>
    <w:rsid w:val="00E619C1"/>
    <w:rsid w:val="00E62018"/>
    <w:rsid w:val="00E67468"/>
    <w:rsid w:val="00E711C5"/>
    <w:rsid w:val="00E83810"/>
    <w:rsid w:val="00E913DE"/>
    <w:rsid w:val="00E9389B"/>
    <w:rsid w:val="00EA03D0"/>
    <w:rsid w:val="00EA0E74"/>
    <w:rsid w:val="00EA6125"/>
    <w:rsid w:val="00EA61B8"/>
    <w:rsid w:val="00EB0075"/>
    <w:rsid w:val="00EC4D0E"/>
    <w:rsid w:val="00ED0BB4"/>
    <w:rsid w:val="00EE5DE0"/>
    <w:rsid w:val="00EE666F"/>
    <w:rsid w:val="00EE670B"/>
    <w:rsid w:val="00EE6E19"/>
    <w:rsid w:val="00EE750B"/>
    <w:rsid w:val="00EE7525"/>
    <w:rsid w:val="00EF3A63"/>
    <w:rsid w:val="00F0248C"/>
    <w:rsid w:val="00F07078"/>
    <w:rsid w:val="00F218B1"/>
    <w:rsid w:val="00F2482A"/>
    <w:rsid w:val="00F2511F"/>
    <w:rsid w:val="00F4005F"/>
    <w:rsid w:val="00F40DBD"/>
    <w:rsid w:val="00F422C8"/>
    <w:rsid w:val="00F428C1"/>
    <w:rsid w:val="00F42EBE"/>
    <w:rsid w:val="00F44B57"/>
    <w:rsid w:val="00F465F8"/>
    <w:rsid w:val="00F52BFC"/>
    <w:rsid w:val="00F54639"/>
    <w:rsid w:val="00F60D8E"/>
    <w:rsid w:val="00F63906"/>
    <w:rsid w:val="00F63C8F"/>
    <w:rsid w:val="00F705D9"/>
    <w:rsid w:val="00F72458"/>
    <w:rsid w:val="00F73903"/>
    <w:rsid w:val="00F7483C"/>
    <w:rsid w:val="00F74B56"/>
    <w:rsid w:val="00F77C72"/>
    <w:rsid w:val="00F83A1A"/>
    <w:rsid w:val="00F92BE9"/>
    <w:rsid w:val="00FA27D8"/>
    <w:rsid w:val="00FA4803"/>
    <w:rsid w:val="00FB2B8E"/>
    <w:rsid w:val="00FC5F46"/>
    <w:rsid w:val="00FD043D"/>
    <w:rsid w:val="00FD1522"/>
    <w:rsid w:val="00FD4579"/>
    <w:rsid w:val="00FD484B"/>
    <w:rsid w:val="00FD4B25"/>
    <w:rsid w:val="00FE63D9"/>
    <w:rsid w:val="00FE78E7"/>
    <w:rsid w:val="00FF069D"/>
    <w:rsid w:val="00FF37F2"/>
    <w:rsid w:val="00FF6EEE"/>
    <w:rsid w:val="29393A19"/>
    <w:rsid w:val="2A0BCC38"/>
    <w:rsid w:val="2C01FD08"/>
    <w:rsid w:val="340587A4"/>
    <w:rsid w:val="410F7427"/>
    <w:rsid w:val="421EFC4C"/>
    <w:rsid w:val="43FF9DE1"/>
    <w:rsid w:val="4D14B7BC"/>
    <w:rsid w:val="4F40ADDA"/>
    <w:rsid w:val="67ECF943"/>
    <w:rsid w:val="7CA5E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BF5A"/>
  <w15:chartTrackingRefBased/>
  <w15:docId w15:val="{6074B387-9B04-4D39-BE33-18AED8B6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B25"/>
    <w:pPr>
      <w:spacing w:after="200" w:line="276" w:lineRule="auto"/>
    </w:pPr>
  </w:style>
  <w:style w:type="paragraph" w:styleId="Nadpis4">
    <w:name w:val="heading 4"/>
    <w:basedOn w:val="Normln"/>
    <w:link w:val="Nadpis4Char"/>
    <w:uiPriority w:val="9"/>
    <w:qFormat/>
    <w:rsid w:val="001F1B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25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D4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4B25"/>
  </w:style>
  <w:style w:type="paragraph" w:styleId="Zpat">
    <w:name w:val="footer"/>
    <w:basedOn w:val="Normln"/>
    <w:link w:val="ZpatChar"/>
    <w:uiPriority w:val="99"/>
    <w:unhideWhenUsed/>
    <w:rsid w:val="00FD4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4B25"/>
  </w:style>
  <w:style w:type="character" w:styleId="Hypertextovodkaz">
    <w:name w:val="Hyperlink"/>
    <w:basedOn w:val="Standardnpsmoodstavce"/>
    <w:uiPriority w:val="99"/>
    <w:unhideWhenUsed/>
    <w:rsid w:val="00FD4B25"/>
    <w:rPr>
      <w:color w:val="0563C1"/>
      <w:u w:val="single"/>
    </w:rPr>
  </w:style>
  <w:style w:type="paragraph" w:customStyle="1" w:styleId="null">
    <w:name w:val="null"/>
    <w:basedOn w:val="Normln"/>
    <w:uiPriority w:val="99"/>
    <w:rsid w:val="00FD4B2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Default">
    <w:name w:val="Default"/>
    <w:rsid w:val="00C67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downloadlinklink">
    <w:name w:val="x_download_link_link"/>
    <w:basedOn w:val="Standardnpsmoodstavce"/>
    <w:rsid w:val="00F54639"/>
  </w:style>
  <w:style w:type="paragraph" w:styleId="Odstavecseseznamem">
    <w:name w:val="List Paragraph"/>
    <w:basedOn w:val="Normln"/>
    <w:uiPriority w:val="34"/>
    <w:qFormat/>
    <w:rsid w:val="00A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0B63"/>
    <w:rPr>
      <w:b/>
      <w:bCs/>
    </w:rPr>
  </w:style>
  <w:style w:type="paragraph" w:styleId="Normlnweb">
    <w:name w:val="Normal (Web)"/>
    <w:basedOn w:val="Normln"/>
    <w:uiPriority w:val="99"/>
    <w:unhideWhenUsed/>
    <w:rsid w:val="002A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34E59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1F1BC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3E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E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E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E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E1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3E1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77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D2A9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E1B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Props1.xml><?xml version="1.0" encoding="utf-8"?>
<ds:datastoreItem xmlns:ds="http://schemas.openxmlformats.org/officeDocument/2006/customXml" ds:itemID="{69543AEB-78B5-4D56-ACC3-B68DEB6E0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232EE-A023-4B70-B533-0C21B2E49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DB4FD-E86B-42A0-9122-8E61DED97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02988-8E42-4F51-A23C-22B2A70CF12A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/>
  <dc:description/>
  <cp:lastModifiedBy>Martina Dvořáková</cp:lastModifiedBy>
  <cp:revision>7</cp:revision>
  <cp:lastPrinted>2022-11-21T11:05:00Z</cp:lastPrinted>
  <dcterms:created xsi:type="dcterms:W3CDTF">2025-12-09T08:27:00Z</dcterms:created>
  <dcterms:modified xsi:type="dcterms:W3CDTF">2025-12-11T09:54:00Z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