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E3A6D" w14:textId="77777777" w:rsidR="003068B2" w:rsidRDefault="003068B2" w:rsidP="0005019D">
      <w:pPr>
        <w:pStyle w:val="Bezmezer"/>
        <w:rPr>
          <w:b/>
          <w:color w:val="C00000"/>
          <w:sz w:val="28"/>
        </w:rPr>
      </w:pPr>
    </w:p>
    <w:p w14:paraId="2A6B9BCB" w14:textId="471DD570" w:rsidR="0005019D" w:rsidRDefault="00340945" w:rsidP="0005019D">
      <w:pPr>
        <w:pStyle w:val="Bezmezer"/>
        <w:rPr>
          <w:b/>
          <w:color w:val="C00000"/>
          <w:sz w:val="28"/>
        </w:rPr>
      </w:pPr>
      <w:r>
        <w:rPr>
          <w:b/>
          <w:color w:val="C00000"/>
          <w:sz w:val="28"/>
        </w:rPr>
        <w:t xml:space="preserve">PENNY </w:t>
      </w:r>
      <w:r w:rsidR="009C0331">
        <w:rPr>
          <w:b/>
          <w:color w:val="C00000"/>
          <w:sz w:val="28"/>
        </w:rPr>
        <w:t xml:space="preserve">JE </w:t>
      </w:r>
      <w:r w:rsidR="003068B2">
        <w:rPr>
          <w:b/>
          <w:color w:val="C00000"/>
          <w:sz w:val="28"/>
        </w:rPr>
        <w:t>NEJLEPŠÍ</w:t>
      </w:r>
      <w:r w:rsidR="009C0331">
        <w:rPr>
          <w:b/>
          <w:color w:val="C00000"/>
          <w:sz w:val="28"/>
        </w:rPr>
        <w:t>M</w:t>
      </w:r>
      <w:r w:rsidR="003068B2">
        <w:rPr>
          <w:b/>
          <w:color w:val="C00000"/>
          <w:sz w:val="28"/>
        </w:rPr>
        <w:t xml:space="preserve"> OBCHOD</w:t>
      </w:r>
      <w:r w:rsidR="009C0331">
        <w:rPr>
          <w:b/>
          <w:color w:val="C00000"/>
          <w:sz w:val="28"/>
        </w:rPr>
        <w:t>EM</w:t>
      </w:r>
      <w:r w:rsidR="003068B2">
        <w:rPr>
          <w:b/>
          <w:color w:val="C00000"/>
          <w:sz w:val="28"/>
        </w:rPr>
        <w:t xml:space="preserve"> PRO SENIORY</w:t>
      </w:r>
    </w:p>
    <w:p w14:paraId="7D4485E5" w14:textId="5ADDB6C3" w:rsidR="0005019D" w:rsidRPr="00740392" w:rsidRDefault="0005019D" w:rsidP="0005019D">
      <w:pPr>
        <w:pStyle w:val="Bezmezer"/>
        <w:rPr>
          <w:i/>
          <w:sz w:val="18"/>
          <w:szCs w:val="18"/>
        </w:rPr>
      </w:pPr>
      <w:bookmarkStart w:id="0" w:name="_Hlk535602581"/>
      <w:r w:rsidRPr="00740392">
        <w:rPr>
          <w:i/>
          <w:sz w:val="18"/>
          <w:szCs w:val="18"/>
        </w:rPr>
        <w:t>Praha</w:t>
      </w:r>
      <w:r w:rsidRPr="00AB2B1D">
        <w:rPr>
          <w:i/>
          <w:sz w:val="18"/>
          <w:szCs w:val="18"/>
        </w:rPr>
        <w:t xml:space="preserve">, </w:t>
      </w:r>
      <w:r w:rsidR="00AB2B1D" w:rsidRPr="00AB2B1D">
        <w:rPr>
          <w:i/>
          <w:sz w:val="18"/>
          <w:szCs w:val="18"/>
        </w:rPr>
        <w:t>2</w:t>
      </w:r>
      <w:r w:rsidR="00F643C2">
        <w:rPr>
          <w:i/>
          <w:sz w:val="18"/>
          <w:szCs w:val="18"/>
        </w:rPr>
        <w:t>9</w:t>
      </w:r>
      <w:r w:rsidR="00340945" w:rsidRPr="00AB2B1D">
        <w:rPr>
          <w:i/>
          <w:sz w:val="18"/>
          <w:szCs w:val="18"/>
        </w:rPr>
        <w:t>.</w:t>
      </w:r>
      <w:r w:rsidR="00340945">
        <w:rPr>
          <w:i/>
          <w:sz w:val="18"/>
          <w:szCs w:val="18"/>
        </w:rPr>
        <w:t xml:space="preserve"> </w:t>
      </w:r>
      <w:r w:rsidR="003068B2">
        <w:rPr>
          <w:i/>
          <w:sz w:val="18"/>
          <w:szCs w:val="18"/>
        </w:rPr>
        <w:t xml:space="preserve">červen </w:t>
      </w:r>
      <w:r w:rsidRPr="00740392">
        <w:rPr>
          <w:i/>
          <w:sz w:val="18"/>
          <w:szCs w:val="18"/>
        </w:rPr>
        <w:t>20</w:t>
      </w:r>
      <w:r w:rsidR="00340945">
        <w:rPr>
          <w:i/>
          <w:sz w:val="18"/>
          <w:szCs w:val="18"/>
        </w:rPr>
        <w:t>21</w:t>
      </w:r>
    </w:p>
    <w:bookmarkEnd w:id="0"/>
    <w:p w14:paraId="48D1A983" w14:textId="77777777" w:rsidR="0005019D" w:rsidRDefault="0005019D" w:rsidP="0005019D">
      <w:pPr>
        <w:pStyle w:val="Bezmezer"/>
        <w:rPr>
          <w:sz w:val="21"/>
          <w:szCs w:val="21"/>
        </w:rPr>
      </w:pPr>
    </w:p>
    <w:p w14:paraId="14FC7820" w14:textId="5E1D0651" w:rsidR="00BE5CAC" w:rsidRPr="00EC7DFA" w:rsidRDefault="00C50833" w:rsidP="00596B90">
      <w:pPr>
        <w:autoSpaceDE w:val="0"/>
        <w:autoSpaceDN w:val="0"/>
        <w:adjustRightInd w:val="0"/>
        <w:spacing w:after="200" w:line="252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EC7DFA">
        <w:rPr>
          <w:rFonts w:ascii="Calibri" w:hAnsi="Calibri" w:cs="Calibri"/>
          <w:b/>
          <w:bCs/>
          <w:sz w:val="22"/>
          <w:szCs w:val="22"/>
        </w:rPr>
        <w:t xml:space="preserve">PENNY </w:t>
      </w:r>
      <w:r w:rsidR="002B4203">
        <w:rPr>
          <w:rFonts w:ascii="Calibri" w:hAnsi="Calibri" w:cs="Calibri"/>
          <w:b/>
          <w:bCs/>
          <w:sz w:val="22"/>
          <w:szCs w:val="22"/>
        </w:rPr>
        <w:t xml:space="preserve">Novohradská </w:t>
      </w:r>
      <w:r w:rsidR="009E4139">
        <w:rPr>
          <w:rFonts w:ascii="Calibri" w:hAnsi="Calibri" w:cs="Calibri"/>
          <w:b/>
          <w:bCs/>
          <w:sz w:val="22"/>
          <w:szCs w:val="22"/>
        </w:rPr>
        <w:t xml:space="preserve">v Českých Budějovicích </w:t>
      </w:r>
      <w:r w:rsidR="009C0331">
        <w:rPr>
          <w:rFonts w:ascii="Calibri" w:hAnsi="Calibri" w:cs="Calibri"/>
          <w:b/>
          <w:bCs/>
          <w:sz w:val="22"/>
          <w:szCs w:val="22"/>
        </w:rPr>
        <w:t xml:space="preserve">zvítězilo </w:t>
      </w:r>
      <w:r w:rsidR="002B4203">
        <w:rPr>
          <w:rFonts w:ascii="Calibri" w:hAnsi="Calibri" w:cs="Calibri"/>
          <w:b/>
          <w:bCs/>
          <w:sz w:val="22"/>
          <w:szCs w:val="22"/>
        </w:rPr>
        <w:t>v</w:t>
      </w:r>
      <w:r w:rsidR="00657A35">
        <w:rPr>
          <w:rFonts w:ascii="Calibri" w:hAnsi="Calibri" w:cs="Calibri"/>
          <w:b/>
          <w:bCs/>
          <w:sz w:val="22"/>
          <w:szCs w:val="22"/>
        </w:rPr>
        <w:t> soutěži „Obchod přátelský k seniorům a osobám se zdravotním postižen</w:t>
      </w:r>
      <w:r w:rsidR="00FC72A4">
        <w:rPr>
          <w:rFonts w:ascii="Calibri" w:hAnsi="Calibri" w:cs="Calibri"/>
          <w:b/>
          <w:bCs/>
          <w:sz w:val="22"/>
          <w:szCs w:val="22"/>
        </w:rPr>
        <w:t xml:space="preserve">ím“. Soutěž </w:t>
      </w:r>
      <w:r w:rsidR="00AC09BA">
        <w:rPr>
          <w:rFonts w:ascii="Calibri" w:hAnsi="Calibri" w:cs="Calibri"/>
          <w:b/>
          <w:bCs/>
          <w:sz w:val="22"/>
          <w:szCs w:val="22"/>
        </w:rPr>
        <w:t xml:space="preserve">v kraji </w:t>
      </w:r>
      <w:r w:rsidR="00FC72A4">
        <w:rPr>
          <w:rFonts w:ascii="Calibri" w:hAnsi="Calibri" w:cs="Calibri"/>
          <w:b/>
          <w:bCs/>
          <w:sz w:val="22"/>
          <w:szCs w:val="22"/>
        </w:rPr>
        <w:t xml:space="preserve">uspořádala </w:t>
      </w:r>
      <w:r w:rsidR="00E31BA1">
        <w:rPr>
          <w:rFonts w:ascii="Calibri" w:hAnsi="Calibri" w:cs="Calibri"/>
          <w:b/>
          <w:bCs/>
          <w:sz w:val="22"/>
          <w:szCs w:val="22"/>
        </w:rPr>
        <w:t xml:space="preserve">Seniorská občanská společnost z. s. Prachatice </w:t>
      </w:r>
      <w:r w:rsidR="00DE0E90">
        <w:rPr>
          <w:rFonts w:ascii="Calibri" w:hAnsi="Calibri" w:cs="Calibri"/>
          <w:b/>
          <w:bCs/>
          <w:sz w:val="22"/>
          <w:szCs w:val="22"/>
        </w:rPr>
        <w:t xml:space="preserve">za podpory Krajského úřadu Jihočeského kraje </w:t>
      </w:r>
      <w:r w:rsidR="00E31BA1">
        <w:rPr>
          <w:rFonts w:ascii="Calibri" w:hAnsi="Calibri" w:cs="Calibri"/>
          <w:b/>
          <w:bCs/>
          <w:sz w:val="22"/>
          <w:szCs w:val="22"/>
        </w:rPr>
        <w:t>a prodejna PENNY byla nejlépe hodnoceným obchodem z</w:t>
      </w:r>
      <w:r w:rsidR="00F643C2">
        <w:rPr>
          <w:rFonts w:ascii="Calibri" w:hAnsi="Calibri" w:cs="Calibri"/>
          <w:b/>
          <w:bCs/>
          <w:sz w:val="22"/>
          <w:szCs w:val="22"/>
        </w:rPr>
        <w:t xml:space="preserve"> celkových</w:t>
      </w:r>
      <w:r w:rsidR="00E31BA1">
        <w:rPr>
          <w:rFonts w:ascii="Calibri" w:hAnsi="Calibri" w:cs="Calibri"/>
          <w:b/>
          <w:bCs/>
          <w:sz w:val="22"/>
          <w:szCs w:val="22"/>
        </w:rPr>
        <w:t xml:space="preserve"> 27 v kategorii supermarketů. </w:t>
      </w:r>
    </w:p>
    <w:p w14:paraId="35DEE96B" w14:textId="4AFF9A78" w:rsidR="00C24ED6" w:rsidRDefault="00FE23C6" w:rsidP="008F0518">
      <w:pPr>
        <w:autoSpaceDE w:val="0"/>
        <w:autoSpaceDN w:val="0"/>
        <w:adjustRightInd w:val="0"/>
        <w:spacing w:after="200" w:line="252" w:lineRule="auto"/>
        <w:jc w:val="both"/>
        <w:rPr>
          <w:rFonts w:ascii="Calibri" w:hAnsi="Calibri" w:cs="Calibri"/>
          <w:i/>
          <w:iCs/>
          <w:sz w:val="22"/>
          <w:szCs w:val="22"/>
        </w:rPr>
      </w:pPr>
      <w:r>
        <w:rPr>
          <w:rFonts w:ascii="Calibri" w:hAnsi="Calibri" w:cs="Calibri"/>
          <w:i/>
          <w:iCs/>
          <w:sz w:val="22"/>
          <w:szCs w:val="22"/>
        </w:rPr>
        <w:t>„</w:t>
      </w:r>
      <w:r w:rsidR="009E4139">
        <w:rPr>
          <w:rFonts w:ascii="Calibri" w:hAnsi="Calibri" w:cs="Calibri"/>
          <w:i/>
          <w:iCs/>
          <w:sz w:val="22"/>
          <w:szCs w:val="22"/>
        </w:rPr>
        <w:t>Každé takové ocenění nebo výsledek, který navíc vzniká na místní úrovni, tedy od lidí</w:t>
      </w:r>
      <w:r w:rsidR="00AC09BA">
        <w:rPr>
          <w:rFonts w:ascii="Calibri" w:hAnsi="Calibri" w:cs="Calibri"/>
          <w:i/>
          <w:iCs/>
          <w:sz w:val="22"/>
          <w:szCs w:val="22"/>
        </w:rPr>
        <w:t xml:space="preserve">, kteří v místě skutečně žijí a denně naše obchody navštěvují, je pro nás potvrzením toho, že </w:t>
      </w:r>
      <w:r w:rsidR="000354AA">
        <w:rPr>
          <w:rFonts w:ascii="Calibri" w:hAnsi="Calibri" w:cs="Calibri"/>
          <w:i/>
          <w:iCs/>
          <w:sz w:val="22"/>
          <w:szCs w:val="22"/>
        </w:rPr>
        <w:t xml:space="preserve">děláme svoji práci dobře, a že naplňujeme to, co je naším cílem, tedy být dobrým, vstřícným a přátelským sousedem. </w:t>
      </w:r>
      <w:r w:rsidR="00E07228">
        <w:rPr>
          <w:rFonts w:ascii="Calibri" w:hAnsi="Calibri" w:cs="Calibri"/>
          <w:i/>
          <w:iCs/>
          <w:sz w:val="22"/>
          <w:szCs w:val="22"/>
        </w:rPr>
        <w:t>Právě senio</w:t>
      </w:r>
      <w:r w:rsidR="00C24ED6">
        <w:rPr>
          <w:rFonts w:ascii="Calibri" w:hAnsi="Calibri" w:cs="Calibri"/>
          <w:i/>
          <w:iCs/>
          <w:sz w:val="22"/>
          <w:szCs w:val="22"/>
        </w:rPr>
        <w:t>ři</w:t>
      </w:r>
      <w:r w:rsidR="00E07228">
        <w:rPr>
          <w:rFonts w:ascii="Calibri" w:hAnsi="Calibri" w:cs="Calibri"/>
          <w:i/>
          <w:iCs/>
          <w:sz w:val="22"/>
          <w:szCs w:val="22"/>
        </w:rPr>
        <w:t xml:space="preserve"> a osoby se zdravotním postižením jsou lidé, kteří potřebují </w:t>
      </w:r>
      <w:r w:rsidR="007243F7">
        <w:rPr>
          <w:rFonts w:ascii="Calibri" w:hAnsi="Calibri" w:cs="Calibri"/>
          <w:i/>
          <w:iCs/>
          <w:sz w:val="22"/>
          <w:szCs w:val="22"/>
        </w:rPr>
        <w:t xml:space="preserve">blízkost, snadnou dostupnost a </w:t>
      </w:r>
      <w:r w:rsidR="00EC69B7">
        <w:rPr>
          <w:rFonts w:ascii="Calibri" w:hAnsi="Calibri" w:cs="Calibri"/>
          <w:i/>
          <w:iCs/>
          <w:sz w:val="22"/>
          <w:szCs w:val="22"/>
        </w:rPr>
        <w:t xml:space="preserve">mít možnost nakoupit </w:t>
      </w:r>
      <w:r w:rsidR="007243F7">
        <w:rPr>
          <w:rFonts w:ascii="Calibri" w:hAnsi="Calibri" w:cs="Calibri"/>
          <w:i/>
          <w:iCs/>
          <w:sz w:val="22"/>
          <w:szCs w:val="22"/>
        </w:rPr>
        <w:t xml:space="preserve">kvalitní a cenově výhodné produkty, a to je to, co nabízíme,“ </w:t>
      </w:r>
      <w:r w:rsidR="007243F7">
        <w:rPr>
          <w:rFonts w:ascii="Calibri" w:hAnsi="Calibri" w:cs="Calibri"/>
          <w:sz w:val="22"/>
          <w:szCs w:val="22"/>
        </w:rPr>
        <w:t>okomentoval výsledek Tomáš Kubík, manažer komunikace PENNY.</w:t>
      </w:r>
      <w:r w:rsidR="000354AA">
        <w:rPr>
          <w:rFonts w:ascii="Calibri" w:hAnsi="Calibri" w:cs="Calibri"/>
          <w:i/>
          <w:iCs/>
          <w:sz w:val="22"/>
          <w:szCs w:val="22"/>
        </w:rPr>
        <w:t xml:space="preserve"> </w:t>
      </w:r>
      <w:r w:rsidR="009E4139">
        <w:rPr>
          <w:rFonts w:ascii="Calibri" w:hAnsi="Calibri" w:cs="Calibri"/>
          <w:i/>
          <w:iCs/>
          <w:sz w:val="22"/>
          <w:szCs w:val="22"/>
        </w:rPr>
        <w:t xml:space="preserve"> </w:t>
      </w:r>
    </w:p>
    <w:p w14:paraId="7DB6C365" w14:textId="5751458E" w:rsidR="003068B2" w:rsidRDefault="00F704C4" w:rsidP="008F0518">
      <w:pPr>
        <w:autoSpaceDE w:val="0"/>
        <w:autoSpaceDN w:val="0"/>
        <w:adjustRightInd w:val="0"/>
        <w:spacing w:after="200" w:line="252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Porota v</w:t>
      </w:r>
      <w:r w:rsidR="00886BAF">
        <w:rPr>
          <w:rFonts w:ascii="Calibri" w:hAnsi="Calibri" w:cs="Calibri"/>
          <w:sz w:val="22"/>
          <w:szCs w:val="22"/>
        </w:rPr>
        <w:t xml:space="preserve"> průběhu </w:t>
      </w:r>
      <w:r>
        <w:rPr>
          <w:rFonts w:ascii="Calibri" w:hAnsi="Calibri" w:cs="Calibri"/>
          <w:sz w:val="22"/>
          <w:szCs w:val="22"/>
        </w:rPr>
        <w:t xml:space="preserve">dvou </w:t>
      </w:r>
      <w:r w:rsidR="00886BAF">
        <w:rPr>
          <w:rFonts w:ascii="Calibri" w:hAnsi="Calibri" w:cs="Calibri"/>
          <w:sz w:val="22"/>
          <w:szCs w:val="22"/>
        </w:rPr>
        <w:t>let 2019 a 2020 hodnotil</w:t>
      </w:r>
      <w:r w:rsidR="00493F17">
        <w:rPr>
          <w:rFonts w:ascii="Calibri" w:hAnsi="Calibri" w:cs="Calibri"/>
          <w:sz w:val="22"/>
          <w:szCs w:val="22"/>
        </w:rPr>
        <w:t>a obchody v rámci osobních návštěv</w:t>
      </w:r>
      <w:r w:rsidR="004F7E11">
        <w:rPr>
          <w:rFonts w:ascii="Calibri" w:hAnsi="Calibri" w:cs="Calibri"/>
          <w:sz w:val="22"/>
          <w:szCs w:val="22"/>
        </w:rPr>
        <w:t>, formou anket</w:t>
      </w:r>
      <w:r w:rsidR="008F0518">
        <w:rPr>
          <w:rFonts w:ascii="Calibri" w:hAnsi="Calibri" w:cs="Calibri"/>
          <w:sz w:val="22"/>
          <w:szCs w:val="22"/>
        </w:rPr>
        <w:t xml:space="preserve"> porovnání cenové úrovně</w:t>
      </w:r>
      <w:r w:rsidR="004F7E11">
        <w:rPr>
          <w:rFonts w:ascii="Calibri" w:hAnsi="Calibri" w:cs="Calibri"/>
          <w:sz w:val="22"/>
          <w:szCs w:val="22"/>
        </w:rPr>
        <w:t xml:space="preserve"> a fiktivních nákupů srovnatelných položek. </w:t>
      </w:r>
      <w:r w:rsidR="008F0518" w:rsidRPr="009F47CE">
        <w:rPr>
          <w:rFonts w:ascii="Calibri" w:hAnsi="Calibri" w:cs="Calibri"/>
          <w:i/>
          <w:iCs/>
          <w:sz w:val="22"/>
          <w:szCs w:val="22"/>
        </w:rPr>
        <w:t>„</w:t>
      </w:r>
      <w:r w:rsidR="003068B2" w:rsidRPr="009F47CE">
        <w:rPr>
          <w:rFonts w:ascii="Calibri" w:hAnsi="Calibri" w:cs="Calibri"/>
          <w:i/>
          <w:iCs/>
          <w:sz w:val="22"/>
          <w:szCs w:val="22"/>
        </w:rPr>
        <w:t>Zjišťování cenové úrovně jsme doplnili fiktivním nákupem o čtrnácti položkách. Výsledky byly velmi podobné. Na cenách většině seniorů pořád záleží, ale více než dříve se zajímají i o kvalitu a původ potravin. Kromě ceny jsme hodnotili dalších sedm kritérií. Dostupnost veřejnou dopravou, sortiment, zejména pokud jde o dietní potraviny, ochotu personálu, pohodlí při nákupu, možnost vrátit zboží, správné označení cenami a zvláštní výhody pro zákazníky</w:t>
      </w:r>
      <w:r w:rsidR="008F0518" w:rsidRPr="009F47CE">
        <w:rPr>
          <w:rFonts w:ascii="Calibri" w:hAnsi="Calibri" w:cs="Calibri"/>
          <w:i/>
          <w:iCs/>
          <w:sz w:val="22"/>
          <w:szCs w:val="22"/>
        </w:rPr>
        <w:t xml:space="preserve">“ </w:t>
      </w:r>
      <w:r w:rsidR="008F0518" w:rsidRPr="009F47CE">
        <w:rPr>
          <w:rFonts w:ascii="Calibri" w:hAnsi="Calibri" w:cs="Calibri"/>
          <w:sz w:val="22"/>
          <w:szCs w:val="22"/>
        </w:rPr>
        <w:t xml:space="preserve">popisuje hodnocení Blažena </w:t>
      </w:r>
      <w:proofErr w:type="spellStart"/>
      <w:r w:rsidR="008F0518" w:rsidRPr="009F47CE">
        <w:rPr>
          <w:rFonts w:ascii="Calibri" w:hAnsi="Calibri" w:cs="Calibri"/>
          <w:sz w:val="22"/>
          <w:szCs w:val="22"/>
        </w:rPr>
        <w:t>Frcalová</w:t>
      </w:r>
      <w:proofErr w:type="spellEnd"/>
      <w:r w:rsidR="008F0518" w:rsidRPr="009F47CE">
        <w:rPr>
          <w:rFonts w:ascii="Calibri" w:hAnsi="Calibri" w:cs="Calibri"/>
          <w:sz w:val="22"/>
          <w:szCs w:val="22"/>
        </w:rPr>
        <w:t xml:space="preserve"> </w:t>
      </w:r>
      <w:r w:rsidR="009F47CE" w:rsidRPr="009F47CE">
        <w:rPr>
          <w:rFonts w:ascii="Calibri" w:hAnsi="Calibri" w:cs="Calibri"/>
          <w:sz w:val="22"/>
          <w:szCs w:val="22"/>
        </w:rPr>
        <w:t>ze Seniorské občanské společnosti.</w:t>
      </w:r>
    </w:p>
    <w:p w14:paraId="733AFF80" w14:textId="6C8E3D32" w:rsidR="003068B2" w:rsidRDefault="004F3AE5" w:rsidP="009F47CE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PENNY </w:t>
      </w:r>
      <w:r w:rsidR="005874D5">
        <w:rPr>
          <w:rFonts w:ascii="Calibri" w:hAnsi="Calibri" w:cs="Calibri"/>
          <w:sz w:val="22"/>
          <w:szCs w:val="22"/>
        </w:rPr>
        <w:t xml:space="preserve">dlouhodobě klade důraz na dostupnost svých prodejen. </w:t>
      </w:r>
      <w:r w:rsidR="00366726" w:rsidRPr="00366726">
        <w:rPr>
          <w:rFonts w:ascii="Calibri" w:hAnsi="Calibri" w:cs="Calibri"/>
          <w:sz w:val="22"/>
          <w:szCs w:val="22"/>
        </w:rPr>
        <w:t>C</w:t>
      </w:r>
      <w:r w:rsidR="00366726" w:rsidRPr="00366726">
        <w:rPr>
          <w:rFonts w:asciiTheme="minorHAnsi" w:hAnsiTheme="minorHAnsi" w:cstheme="minorHAnsi"/>
          <w:sz w:val="22"/>
          <w:szCs w:val="22"/>
        </w:rPr>
        <w:t>ílem</w:t>
      </w:r>
      <w:r w:rsidR="00366726">
        <w:rPr>
          <w:rFonts w:asciiTheme="minorHAnsi" w:hAnsiTheme="minorHAnsi" w:cstheme="minorHAnsi"/>
          <w:sz w:val="22"/>
          <w:szCs w:val="22"/>
        </w:rPr>
        <w:t xml:space="preserve"> PENNY</w:t>
      </w:r>
      <w:r w:rsidR="00366726" w:rsidRPr="00366726">
        <w:rPr>
          <w:rFonts w:asciiTheme="minorHAnsi" w:hAnsiTheme="minorHAnsi" w:cstheme="minorHAnsi"/>
          <w:sz w:val="22"/>
          <w:szCs w:val="22"/>
        </w:rPr>
        <w:t xml:space="preserve"> je postupně vyplňovat prázdná místa na mapě České republiky, zkracovat vzdálenosti</w:t>
      </w:r>
      <w:r w:rsidR="002F1B98">
        <w:rPr>
          <w:rFonts w:asciiTheme="minorHAnsi" w:hAnsiTheme="minorHAnsi" w:cstheme="minorHAnsi"/>
          <w:sz w:val="22"/>
          <w:szCs w:val="22"/>
        </w:rPr>
        <w:t xml:space="preserve">, </w:t>
      </w:r>
      <w:r w:rsidR="00366726" w:rsidRPr="00366726">
        <w:rPr>
          <w:rFonts w:asciiTheme="minorHAnsi" w:hAnsiTheme="minorHAnsi" w:cstheme="minorHAnsi"/>
          <w:sz w:val="22"/>
          <w:szCs w:val="22"/>
        </w:rPr>
        <w:t>být lidem stále blíž</w:t>
      </w:r>
      <w:r w:rsidR="00366726">
        <w:rPr>
          <w:rFonts w:asciiTheme="minorHAnsi" w:hAnsiTheme="minorHAnsi" w:cstheme="minorHAnsi"/>
          <w:sz w:val="22"/>
          <w:szCs w:val="22"/>
        </w:rPr>
        <w:t xml:space="preserve"> a nabízet jim </w:t>
      </w:r>
      <w:r w:rsidR="00C64BDF">
        <w:rPr>
          <w:rFonts w:asciiTheme="minorHAnsi" w:hAnsiTheme="minorHAnsi" w:cstheme="minorHAnsi"/>
          <w:sz w:val="22"/>
          <w:szCs w:val="22"/>
        </w:rPr>
        <w:t>za výhodné ceny nejkvalitnější produkty s důrazem na české a lokální dodavatele</w:t>
      </w:r>
      <w:r w:rsidR="00366726" w:rsidRPr="00366726">
        <w:rPr>
          <w:rFonts w:asciiTheme="minorHAnsi" w:hAnsiTheme="minorHAnsi" w:cstheme="minorHAnsi"/>
          <w:sz w:val="22"/>
          <w:szCs w:val="22"/>
        </w:rPr>
        <w:t xml:space="preserve">. </w:t>
      </w:r>
      <w:r w:rsidR="00003831">
        <w:rPr>
          <w:rFonts w:ascii="Calibri" w:hAnsi="Calibri" w:cs="Calibri"/>
          <w:sz w:val="22"/>
          <w:szCs w:val="22"/>
        </w:rPr>
        <w:t xml:space="preserve">Svoji síť takřka 400 prodejen po celé České republice </w:t>
      </w:r>
      <w:r w:rsidR="00C53E04">
        <w:rPr>
          <w:rFonts w:ascii="Calibri" w:hAnsi="Calibri" w:cs="Calibri"/>
          <w:sz w:val="22"/>
          <w:szCs w:val="22"/>
        </w:rPr>
        <w:t xml:space="preserve">neustále </w:t>
      </w:r>
      <w:r w:rsidR="00003831">
        <w:rPr>
          <w:rFonts w:ascii="Calibri" w:hAnsi="Calibri" w:cs="Calibri"/>
          <w:sz w:val="22"/>
          <w:szCs w:val="22"/>
        </w:rPr>
        <w:t xml:space="preserve">rozšiřuje. Jen v loňském roce </w:t>
      </w:r>
      <w:r w:rsidR="003D013A" w:rsidRPr="003D013A">
        <w:rPr>
          <w:rFonts w:ascii="Calibri" w:hAnsi="Calibri" w:cs="Calibri"/>
          <w:sz w:val="22"/>
          <w:szCs w:val="22"/>
        </w:rPr>
        <w:t>otevřelo hned 8 nových prodejen, a to v Praze Holešovicích, středočeských Řevnicích, Týnci nad Labem, Netolicích, Ivanovicích na Hané, Hořicích, Chocni a v Rožmitále pod Třemšínem</w:t>
      </w:r>
      <w:r w:rsidR="003D013A">
        <w:rPr>
          <w:rFonts w:ascii="Calibri" w:hAnsi="Calibri" w:cs="Calibri"/>
          <w:sz w:val="22"/>
          <w:szCs w:val="22"/>
        </w:rPr>
        <w:t xml:space="preserve">. Letos se pak dočkali obyvatelé </w:t>
      </w:r>
      <w:r w:rsidR="00B61F36">
        <w:rPr>
          <w:rFonts w:ascii="Calibri" w:hAnsi="Calibri" w:cs="Calibri"/>
          <w:sz w:val="22"/>
          <w:szCs w:val="22"/>
        </w:rPr>
        <w:t xml:space="preserve">v Jilemnici a </w:t>
      </w:r>
      <w:proofErr w:type="spellStart"/>
      <w:r w:rsidR="00B61F36">
        <w:rPr>
          <w:rFonts w:ascii="Calibri" w:hAnsi="Calibri" w:cs="Calibri"/>
          <w:sz w:val="22"/>
          <w:szCs w:val="22"/>
        </w:rPr>
        <w:t>Dobrovici</w:t>
      </w:r>
      <w:proofErr w:type="spellEnd"/>
      <w:r w:rsidR="00B61F36">
        <w:rPr>
          <w:rFonts w:ascii="Calibri" w:hAnsi="Calibri" w:cs="Calibri"/>
          <w:sz w:val="22"/>
          <w:szCs w:val="22"/>
        </w:rPr>
        <w:t xml:space="preserve"> a </w:t>
      </w:r>
      <w:r w:rsidR="00C53E04">
        <w:rPr>
          <w:rFonts w:ascii="Calibri" w:hAnsi="Calibri" w:cs="Calibri"/>
          <w:sz w:val="22"/>
          <w:szCs w:val="22"/>
        </w:rPr>
        <w:t xml:space="preserve">výstavba </w:t>
      </w:r>
      <w:r w:rsidR="009C0486">
        <w:rPr>
          <w:rFonts w:ascii="Calibri" w:hAnsi="Calibri" w:cs="Calibri"/>
          <w:sz w:val="22"/>
          <w:szCs w:val="22"/>
        </w:rPr>
        <w:t xml:space="preserve">nových prodejen </w:t>
      </w:r>
      <w:r w:rsidR="00C53E04">
        <w:rPr>
          <w:rFonts w:ascii="Calibri" w:hAnsi="Calibri" w:cs="Calibri"/>
          <w:sz w:val="22"/>
          <w:szCs w:val="22"/>
        </w:rPr>
        <w:t xml:space="preserve">začala v Počátkách, Kolíně, Děčíně nebo Volarech. </w:t>
      </w:r>
    </w:p>
    <w:p w14:paraId="4A21410A" w14:textId="46B74E70" w:rsidR="002B062E" w:rsidRPr="0005019D" w:rsidRDefault="00486D21" w:rsidP="003068B2">
      <w:pPr>
        <w:autoSpaceDE w:val="0"/>
        <w:autoSpaceDN w:val="0"/>
        <w:adjustRightInd w:val="0"/>
        <w:spacing w:after="200" w:line="252" w:lineRule="auto"/>
        <w:jc w:val="both"/>
      </w:pPr>
      <w:r w:rsidRPr="00A10AF5">
        <w:rPr>
          <w:b/>
          <w:i/>
          <w:noProof/>
          <w:sz w:val="20"/>
          <w:szCs w:val="20"/>
          <w:lang w:eastAsia="cs-CZ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263C8569" wp14:editId="5A8DE039">
                <wp:simplePos x="0" y="0"/>
                <wp:positionH relativeFrom="margin">
                  <wp:align>left</wp:align>
                </wp:positionH>
                <wp:positionV relativeFrom="paragraph">
                  <wp:posOffset>1084580</wp:posOffset>
                </wp:positionV>
                <wp:extent cx="5738495" cy="814070"/>
                <wp:effectExtent l="0" t="0" r="14605" b="2413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8812" cy="81407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C62535" w14:textId="77777777" w:rsidR="0005019D" w:rsidRPr="00EC7DFA" w:rsidRDefault="0005019D" w:rsidP="00EC7DFA">
                            <w:pPr>
                              <w:pStyle w:val="Bezmez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EC7DFA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O společnosti PENNY MARKET Česká republika</w:t>
                            </w:r>
                          </w:p>
                          <w:p w14:paraId="4B8E0D30" w14:textId="0502E03A" w:rsidR="0005019D" w:rsidRPr="00EC7DFA" w:rsidRDefault="0005019D" w:rsidP="00EC7DFA">
                            <w:pPr>
                              <w:pStyle w:val="Bezmezer"/>
                              <w:rPr>
                                <w:sz w:val="16"/>
                                <w:szCs w:val="16"/>
                              </w:rPr>
                            </w:pPr>
                            <w:r w:rsidRPr="00EC7DFA">
                              <w:rPr>
                                <w:sz w:val="16"/>
                                <w:szCs w:val="16"/>
                              </w:rPr>
                              <w:t>Společnost Penny Market s.r.o. je dceřinou společností mezinárodního obchodního řetězce REWE, který je jednou z největších světových obchodních společností. Na český trh vstoupil Penny Market před 2</w:t>
                            </w:r>
                            <w:r w:rsidR="00EC7DFA" w:rsidRPr="00EC7DFA">
                              <w:rPr>
                                <w:sz w:val="16"/>
                                <w:szCs w:val="16"/>
                              </w:rPr>
                              <w:t>4</w:t>
                            </w:r>
                            <w:r w:rsidRPr="00EC7DFA">
                              <w:rPr>
                                <w:sz w:val="16"/>
                                <w:szCs w:val="16"/>
                              </w:rPr>
                              <w:t xml:space="preserve"> lety v roce 1997, a zaměřil se na rozvoj nových prodejen v regionech. Díky tomu dnes </w:t>
                            </w:r>
                            <w:r w:rsidR="00EC7DFA" w:rsidRPr="00EC7DFA">
                              <w:rPr>
                                <w:sz w:val="16"/>
                                <w:szCs w:val="16"/>
                              </w:rPr>
                              <w:t xml:space="preserve">více než </w:t>
                            </w:r>
                            <w:r w:rsidRPr="00EC7DFA">
                              <w:rPr>
                                <w:sz w:val="16"/>
                                <w:szCs w:val="16"/>
                              </w:rPr>
                              <w:t xml:space="preserve">provozuje </w:t>
                            </w:r>
                            <w:r w:rsidR="00EC7DFA" w:rsidRPr="00EC7DFA">
                              <w:rPr>
                                <w:sz w:val="16"/>
                                <w:szCs w:val="16"/>
                              </w:rPr>
                              <w:t xml:space="preserve">390 </w:t>
                            </w:r>
                            <w:r w:rsidRPr="00EC7DFA">
                              <w:rPr>
                                <w:sz w:val="16"/>
                                <w:szCs w:val="16"/>
                              </w:rPr>
                              <w:t xml:space="preserve">prodejen, což je nejširší síť v ČR, a poskytuje práci více než 5 </w:t>
                            </w:r>
                            <w:r w:rsidR="00EC7DFA" w:rsidRPr="00EC7DFA">
                              <w:rPr>
                                <w:sz w:val="16"/>
                                <w:szCs w:val="16"/>
                              </w:rPr>
                              <w:t>8</w:t>
                            </w:r>
                            <w:r w:rsidRPr="00EC7DFA">
                              <w:rPr>
                                <w:sz w:val="16"/>
                                <w:szCs w:val="16"/>
                              </w:rPr>
                              <w:t>00 zaměstnancům. Pravidelně slaví úspěchy v programu Volba spotřebitelů a svým zákazníkům nabízí věrnostní program PENNY karta.</w:t>
                            </w:r>
                          </w:p>
                          <w:p w14:paraId="239CC75A" w14:textId="77777777" w:rsidR="0005019D" w:rsidRPr="000505C7" w:rsidRDefault="0005019D" w:rsidP="0005019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3C8569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0;margin-top:85.4pt;width:451.85pt;height:64.1pt;z-index:25165875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akOQwIAAG4EAAAOAAAAZHJzL2Uyb0RvYy54bWysVNtu2zAMfR+wfxD0vviyZEmMOkWXrsOA&#10;7gK0+wBZlmNhkqhJSuzuj/od+7FRcpql29uwF0EU6cPDQ9IXl6NW5CCcl2BqWsxySoTh0Eqzq+nX&#10;+5tXK0p8YKZlCoyo6YPw9HLz8sXFYCtRQg+qFY4giPHVYGvah2CrLPO8F5r5GVhh0NmB0yyg6XZZ&#10;69iA6FplZZ6/yQZwrXXAhff4ej056Sbhd53g4XPXeRGIqilyC+l06WzimW0uWLVzzPaSH2mwf2Ch&#10;mTSY9AR1zQIjeyf/gtKSO/DQhRkHnUHXSS5SDVhNkf9RzV3PrEi1oDjenmTy/w+Wfzp8cUS2NS2L&#10;JSWGaWzSvRgDHH4+EgtKkDKKNFhfYeydxegwvoURm50K9vYW+DdPDGx7ZnbiyjkYesFaJFnEL7Oz&#10;TyccH0Ga4SO0mIvtAySgsXM6KoiaEETHZj2cGoR8CMfHxfL1alWUlHD0rYp5vkwdzFj19LV1PrwX&#10;oEm81NThACR0drj1IbJh1VNITOZByfZGKpWMOHRiqxw5MByXZjdVqPYaqU5v60WeP6VMMxrDE+oz&#10;JGXIUNP1olxMGj3L4nbNKQeinQGeh2kZcDGU1FjoKYhVUdl3pk1jG5hU0x2rUuYodVR30jmMzXhs&#10;XQPtA4ruYFoAXFi89OB+UDLg8NfUf98zJyhRHww2bl3M53FbkjFfLEs03LmnOfcwwxGqpoGS6boN&#10;acOipgausMGdTNrHSZiYHLniUCfxjgsYt+bcTlG/fxObXwAAAP//AwBQSwMEFAAGAAgAAAAhACx3&#10;zcvdAAAACAEAAA8AAABkcnMvZG93bnJldi54bWxMj8FOwzAMhu9IvENkJG4sYZO2tTSdEGiXSQix&#10;jQO3tPHaisapknQrb485saP9W7+/r9hMrhdnDLHzpOFxpkAg1d521Gg4HrYPaxAxGbKm94QafjDC&#10;pry9KUxu/YU+8LxPjeASirnR0KY05FLGukVn4swPSJydfHAm8RgaaYO5cLnr5VyppXSmI/7QmgFf&#10;Wqy/96PT4N4q2n3Rzls7HsJrWr5/YnbS+v5uen4CkXBK/8fwh8/oUDJT5UeyUfQaWCTxdqVYgONM&#10;LVYgKg3zLFMgy0JeC5S/AAAA//8DAFBLAQItABQABgAIAAAAIQC2gziS/gAAAOEBAAATAAAAAAAA&#10;AAAAAAAAAAAAAABbQ29udGVudF9UeXBlc10ueG1sUEsBAi0AFAAGAAgAAAAhADj9If/WAAAAlAEA&#10;AAsAAAAAAAAAAAAAAAAALwEAAF9yZWxzLy5yZWxzUEsBAi0AFAAGAAgAAAAhAHmFqQ5DAgAAbgQA&#10;AA4AAAAAAAAAAAAAAAAALgIAAGRycy9lMm9Eb2MueG1sUEsBAi0AFAAGAAgAAAAhACx3zcvdAAAA&#10;CAEAAA8AAAAAAAAAAAAAAAAAnQQAAGRycy9kb3ducmV2LnhtbFBLBQYAAAAABAAEAPMAAACnBQAA&#10;AAA=&#10;" fillcolor="#f2f2f2 [3052]">
                <v:textbox>
                  <w:txbxContent>
                    <w:p w14:paraId="0BC62535" w14:textId="77777777" w:rsidR="0005019D" w:rsidRPr="00EC7DFA" w:rsidRDefault="0005019D" w:rsidP="00EC7DFA">
                      <w:pPr>
                        <w:pStyle w:val="Bezmezer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EC7DFA">
                        <w:rPr>
                          <w:b/>
                          <w:bCs/>
                          <w:sz w:val="16"/>
                          <w:szCs w:val="16"/>
                        </w:rPr>
                        <w:t>O společnosti PENNY MARKET Česká republika</w:t>
                      </w:r>
                    </w:p>
                    <w:p w14:paraId="4B8E0D30" w14:textId="0502E03A" w:rsidR="0005019D" w:rsidRPr="00EC7DFA" w:rsidRDefault="0005019D" w:rsidP="00EC7DFA">
                      <w:pPr>
                        <w:pStyle w:val="Bezmezer"/>
                        <w:rPr>
                          <w:sz w:val="16"/>
                          <w:szCs w:val="16"/>
                        </w:rPr>
                      </w:pPr>
                      <w:r w:rsidRPr="00EC7DFA">
                        <w:rPr>
                          <w:sz w:val="16"/>
                          <w:szCs w:val="16"/>
                        </w:rPr>
                        <w:t>Společnost Penny Market s.r.o. je dceřinou společností mezinárodního obchodního řetězce REWE, který je jednou z největších světových obchodních společností. Na český trh vstoupil Penny Market před 2</w:t>
                      </w:r>
                      <w:r w:rsidR="00EC7DFA" w:rsidRPr="00EC7DFA">
                        <w:rPr>
                          <w:sz w:val="16"/>
                          <w:szCs w:val="16"/>
                        </w:rPr>
                        <w:t>4</w:t>
                      </w:r>
                      <w:r w:rsidRPr="00EC7DFA">
                        <w:rPr>
                          <w:sz w:val="16"/>
                          <w:szCs w:val="16"/>
                        </w:rPr>
                        <w:t xml:space="preserve"> lety v roce 1997, a zaměřil se na rozvoj nových prodejen v regionech. Díky tomu dnes </w:t>
                      </w:r>
                      <w:r w:rsidR="00EC7DFA" w:rsidRPr="00EC7DFA">
                        <w:rPr>
                          <w:sz w:val="16"/>
                          <w:szCs w:val="16"/>
                        </w:rPr>
                        <w:t xml:space="preserve">více než </w:t>
                      </w:r>
                      <w:r w:rsidRPr="00EC7DFA">
                        <w:rPr>
                          <w:sz w:val="16"/>
                          <w:szCs w:val="16"/>
                        </w:rPr>
                        <w:t xml:space="preserve">provozuje </w:t>
                      </w:r>
                      <w:r w:rsidR="00EC7DFA" w:rsidRPr="00EC7DFA">
                        <w:rPr>
                          <w:sz w:val="16"/>
                          <w:szCs w:val="16"/>
                        </w:rPr>
                        <w:t xml:space="preserve">390 </w:t>
                      </w:r>
                      <w:r w:rsidRPr="00EC7DFA">
                        <w:rPr>
                          <w:sz w:val="16"/>
                          <w:szCs w:val="16"/>
                        </w:rPr>
                        <w:t xml:space="preserve">prodejen, což je nejširší síť v ČR, a poskytuje práci více než 5 </w:t>
                      </w:r>
                      <w:r w:rsidR="00EC7DFA" w:rsidRPr="00EC7DFA">
                        <w:rPr>
                          <w:sz w:val="16"/>
                          <w:szCs w:val="16"/>
                        </w:rPr>
                        <w:t>8</w:t>
                      </w:r>
                      <w:r w:rsidRPr="00EC7DFA">
                        <w:rPr>
                          <w:sz w:val="16"/>
                          <w:szCs w:val="16"/>
                        </w:rPr>
                        <w:t>00 zaměstnancům. Pravidelně slaví úspěchy v programu Volba spotřebitelů a svým zákazníkům nabízí věrnostní program PENNY karta.</w:t>
                      </w:r>
                    </w:p>
                    <w:p w14:paraId="239CC75A" w14:textId="77777777" w:rsidR="0005019D" w:rsidRPr="000505C7" w:rsidRDefault="0005019D" w:rsidP="0005019D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46B11">
        <w:rPr>
          <w:rFonts w:ascii="Calibri" w:hAnsi="Calibri" w:cs="Calibri"/>
          <w:sz w:val="22"/>
          <w:szCs w:val="22"/>
        </w:rPr>
        <w:t xml:space="preserve">Seniory podporuje PENNY </w:t>
      </w:r>
      <w:r>
        <w:rPr>
          <w:rFonts w:ascii="Calibri" w:hAnsi="Calibri" w:cs="Calibri"/>
          <w:sz w:val="22"/>
          <w:szCs w:val="22"/>
        </w:rPr>
        <w:t>už o</w:t>
      </w:r>
      <w:r w:rsidR="00B31AC7">
        <w:rPr>
          <w:rFonts w:ascii="Calibri" w:hAnsi="Calibri" w:cs="Calibri"/>
          <w:sz w:val="22"/>
          <w:szCs w:val="22"/>
        </w:rPr>
        <w:t>d roku 2017, kdy začal</w:t>
      </w:r>
      <w:r>
        <w:rPr>
          <w:rFonts w:ascii="Calibri" w:hAnsi="Calibri" w:cs="Calibri"/>
          <w:sz w:val="22"/>
          <w:szCs w:val="22"/>
        </w:rPr>
        <w:t xml:space="preserve">o </w:t>
      </w:r>
      <w:r w:rsidR="009508E9">
        <w:rPr>
          <w:rFonts w:ascii="Calibri" w:hAnsi="Calibri" w:cs="Calibri"/>
          <w:sz w:val="22"/>
          <w:szCs w:val="22"/>
        </w:rPr>
        <w:t xml:space="preserve">úzkou spolupráci s </w:t>
      </w:r>
      <w:r w:rsidR="00B31AC7">
        <w:rPr>
          <w:rFonts w:ascii="Calibri" w:hAnsi="Calibri" w:cs="Calibri"/>
          <w:sz w:val="22"/>
          <w:szCs w:val="22"/>
        </w:rPr>
        <w:t>Nadac</w:t>
      </w:r>
      <w:r w:rsidR="009508E9">
        <w:rPr>
          <w:rFonts w:ascii="Calibri" w:hAnsi="Calibri" w:cs="Calibri"/>
          <w:sz w:val="22"/>
          <w:szCs w:val="22"/>
        </w:rPr>
        <w:t>í</w:t>
      </w:r>
      <w:r w:rsidR="00B31AC7">
        <w:rPr>
          <w:rFonts w:ascii="Calibri" w:hAnsi="Calibri" w:cs="Calibri"/>
          <w:sz w:val="22"/>
          <w:szCs w:val="22"/>
        </w:rPr>
        <w:t xml:space="preserve"> Krása pomoci, která se o seniory stará</w:t>
      </w:r>
      <w:r w:rsidR="009508E9">
        <w:rPr>
          <w:rFonts w:ascii="Calibri" w:hAnsi="Calibri" w:cs="Calibri"/>
          <w:sz w:val="22"/>
          <w:szCs w:val="22"/>
        </w:rPr>
        <w:t xml:space="preserve">. Od té doby přispělo na chod nadace i jejím klientům </w:t>
      </w:r>
      <w:r>
        <w:rPr>
          <w:rFonts w:ascii="Calibri" w:hAnsi="Calibri" w:cs="Calibri"/>
          <w:sz w:val="22"/>
          <w:szCs w:val="22"/>
        </w:rPr>
        <w:t xml:space="preserve">částkou </w:t>
      </w:r>
      <w:r w:rsidR="00811A1E" w:rsidRPr="00811A1E">
        <w:rPr>
          <w:rFonts w:ascii="Calibri" w:hAnsi="Calibri" w:cs="Calibri"/>
          <w:sz w:val="22"/>
          <w:szCs w:val="22"/>
        </w:rPr>
        <w:t>přes 3 miliony korun. Péči o seniory podpořilo PENNY i při příležitosti modernizace prodejen v Plzni v roce 2019, když darovalo finanční dar na charitní a pečovatelskou péči Městské charitě Plzeň</w:t>
      </w:r>
      <w:r w:rsidR="00811A1E">
        <w:t xml:space="preserve">. </w:t>
      </w:r>
    </w:p>
    <w:sectPr w:rsidR="002B062E" w:rsidRPr="0005019D" w:rsidSect="000759F7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E6F310" w14:textId="77777777" w:rsidR="009A6DA5" w:rsidRDefault="009A6DA5">
      <w:pPr>
        <w:spacing w:after="0" w:line="240" w:lineRule="auto"/>
      </w:pPr>
      <w:r>
        <w:separator/>
      </w:r>
    </w:p>
  </w:endnote>
  <w:endnote w:type="continuationSeparator" w:id="0">
    <w:p w14:paraId="42026627" w14:textId="77777777" w:rsidR="009A6DA5" w:rsidRDefault="009A6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F698F" w14:textId="77777777" w:rsidR="00D96B78" w:rsidRPr="00D96B78" w:rsidRDefault="00123795" w:rsidP="00D96B78">
    <w:pPr>
      <w:pStyle w:val="Bezmezer"/>
      <w:rPr>
        <w:b/>
        <w:sz w:val="16"/>
        <w:szCs w:val="16"/>
        <w:lang w:val="en-US"/>
      </w:rPr>
    </w:pPr>
    <w:r>
      <w:rPr>
        <w:noProof/>
        <w:sz w:val="18"/>
        <w:szCs w:val="18"/>
        <w:lang w:eastAsia="cs-CZ"/>
      </w:rPr>
      <w:drawing>
        <wp:anchor distT="0" distB="0" distL="114300" distR="114300" simplePos="0" relativeHeight="251661312" behindDoc="0" locked="0" layoutInCell="1" allowOverlap="1" wp14:anchorId="31F2EBD9" wp14:editId="4F4EBE58">
          <wp:simplePos x="0" y="0"/>
          <wp:positionH relativeFrom="margin">
            <wp:align>right</wp:align>
          </wp:positionH>
          <wp:positionV relativeFrom="paragraph">
            <wp:posOffset>2852</wp:posOffset>
          </wp:positionV>
          <wp:extent cx="540000" cy="540000"/>
          <wp:effectExtent l="0" t="0" r="0" b="0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Quadrat_Penny_logo_s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96B78">
      <w:rPr>
        <w:b/>
        <w:sz w:val="16"/>
        <w:szCs w:val="16"/>
        <w:lang w:val="cs"/>
      </w:rPr>
      <w:t>Ing. Tomáš Kub</w:t>
    </w:r>
    <w:r w:rsidRPr="00D96B78">
      <w:rPr>
        <w:b/>
        <w:sz w:val="16"/>
        <w:szCs w:val="16"/>
        <w:lang w:val="en-US"/>
      </w:rPr>
      <w:t>ík</w:t>
    </w:r>
  </w:p>
  <w:p w14:paraId="518169A4" w14:textId="77777777" w:rsidR="00D96B78" w:rsidRDefault="00123795" w:rsidP="00D96B78">
    <w:pPr>
      <w:pStyle w:val="Bezmezer"/>
      <w:rPr>
        <w:b/>
        <w:sz w:val="16"/>
        <w:szCs w:val="16"/>
        <w:lang w:val="en-US"/>
      </w:rPr>
    </w:pPr>
    <w:r w:rsidRPr="00D96B78">
      <w:rPr>
        <w:i/>
        <w:sz w:val="12"/>
        <w:szCs w:val="12"/>
        <w:lang w:val="en-US"/>
      </w:rPr>
      <w:t>Manažer komunikace / Tiskový mluvčí</w:t>
    </w:r>
    <w:r>
      <w:rPr>
        <w:i/>
        <w:sz w:val="16"/>
        <w:szCs w:val="16"/>
        <w:lang w:val="en-US"/>
      </w:rPr>
      <w:tab/>
    </w:r>
    <w:r>
      <w:rPr>
        <w:i/>
        <w:sz w:val="16"/>
        <w:szCs w:val="16"/>
        <w:lang w:val="en-US"/>
      </w:rPr>
      <w:tab/>
    </w:r>
    <w:r>
      <w:rPr>
        <w:i/>
        <w:sz w:val="16"/>
        <w:szCs w:val="16"/>
        <w:lang w:val="en-US"/>
      </w:rPr>
      <w:tab/>
    </w:r>
    <w:r>
      <w:rPr>
        <w:i/>
        <w:sz w:val="16"/>
        <w:szCs w:val="16"/>
        <w:lang w:val="en-US"/>
      </w:rPr>
      <w:tab/>
    </w:r>
  </w:p>
  <w:p w14:paraId="6CBE987C" w14:textId="77777777" w:rsidR="00D96B78" w:rsidRDefault="00123795" w:rsidP="00D96B78">
    <w:pPr>
      <w:pStyle w:val="Bezmezer"/>
      <w:rPr>
        <w:sz w:val="16"/>
        <w:szCs w:val="16"/>
        <w:lang w:val="en-US"/>
      </w:rPr>
    </w:pPr>
    <w:r w:rsidRPr="00D96B78">
      <w:rPr>
        <w:b/>
        <w:sz w:val="16"/>
        <w:szCs w:val="16"/>
        <w:lang w:val="en-US"/>
      </w:rPr>
      <w:t xml:space="preserve">Penny Market </w:t>
    </w:r>
    <w:proofErr w:type="gramStart"/>
    <w:r w:rsidRPr="00D96B78">
      <w:rPr>
        <w:b/>
        <w:sz w:val="16"/>
        <w:szCs w:val="16"/>
        <w:lang w:val="en-US"/>
      </w:rPr>
      <w:t>s.r.o.</w:t>
    </w:r>
    <w:r>
      <w:rPr>
        <w:b/>
        <w:sz w:val="16"/>
        <w:szCs w:val="16"/>
        <w:lang w:val="en-US"/>
      </w:rPr>
      <w:t xml:space="preserve"> ,</w:t>
    </w:r>
    <w:proofErr w:type="gramEnd"/>
    <w:r>
      <w:rPr>
        <w:b/>
        <w:sz w:val="16"/>
        <w:szCs w:val="16"/>
        <w:lang w:val="en-US"/>
      </w:rPr>
      <w:t xml:space="preserve"> </w:t>
    </w:r>
    <w:r w:rsidRPr="00D96B78">
      <w:rPr>
        <w:sz w:val="16"/>
        <w:szCs w:val="16"/>
        <w:lang w:val="en-US"/>
      </w:rPr>
      <w:t>Počernická 257 · 250 73 Radonice</w:t>
    </w:r>
  </w:p>
  <w:p w14:paraId="66ECBA11" w14:textId="77777777" w:rsidR="00D96B78" w:rsidRPr="0050107C" w:rsidRDefault="00123795" w:rsidP="00D96B78">
    <w:pPr>
      <w:pStyle w:val="Bezmezer"/>
      <w:rPr>
        <w:sz w:val="16"/>
        <w:szCs w:val="16"/>
        <w:lang w:val="de-DE"/>
      </w:rPr>
    </w:pPr>
    <w:r w:rsidRPr="0050107C">
      <w:rPr>
        <w:sz w:val="16"/>
        <w:szCs w:val="16"/>
        <w:lang w:val="de-DE"/>
      </w:rPr>
      <w:t xml:space="preserve">Tel.: +420 284 096 183, Mob.: +420 722 184 427 </w:t>
    </w:r>
  </w:p>
  <w:p w14:paraId="22AB031B" w14:textId="77777777" w:rsidR="00D96B78" w:rsidRPr="0050107C" w:rsidRDefault="00123795" w:rsidP="00D96B78">
    <w:pPr>
      <w:pStyle w:val="Bezmezer"/>
      <w:rPr>
        <w:sz w:val="16"/>
        <w:szCs w:val="16"/>
        <w:lang w:val="de-DE"/>
      </w:rPr>
    </w:pPr>
    <w:proofErr w:type="spellStart"/>
    <w:r w:rsidRPr="0050107C">
      <w:rPr>
        <w:sz w:val="16"/>
        <w:szCs w:val="16"/>
        <w:lang w:val="de-DE"/>
      </w:rPr>
      <w:t>E-mail</w:t>
    </w:r>
    <w:proofErr w:type="spellEnd"/>
    <w:r w:rsidRPr="0050107C">
      <w:rPr>
        <w:sz w:val="16"/>
        <w:szCs w:val="16"/>
        <w:lang w:val="de-DE"/>
      </w:rPr>
      <w:t xml:space="preserve">: </w:t>
    </w:r>
    <w:hyperlink r:id="rId2" w:history="1">
      <w:r w:rsidRPr="0050107C">
        <w:rPr>
          <w:rStyle w:val="Hypertextovodkaz"/>
          <w:sz w:val="16"/>
          <w:szCs w:val="16"/>
          <w:lang w:val="de-DE"/>
        </w:rPr>
        <w:t>tomas.kubik@penny.cz</w:t>
      </w:r>
    </w:hyperlink>
    <w:r w:rsidRPr="0050107C">
      <w:rPr>
        <w:sz w:val="16"/>
        <w:szCs w:val="16"/>
        <w:lang w:val="de-DE"/>
      </w:rPr>
      <w:t xml:space="preserve"> Internet: </w:t>
    </w:r>
    <w:hyperlink r:id="rId3" w:history="1">
      <w:r w:rsidRPr="0050107C">
        <w:rPr>
          <w:sz w:val="16"/>
          <w:szCs w:val="16"/>
          <w:lang w:val="de-DE"/>
        </w:rPr>
        <w:t>www.penny.cz</w:t>
      </w:r>
    </w:hyperlink>
  </w:p>
  <w:p w14:paraId="15A2EFFD" w14:textId="77777777" w:rsidR="000759F7" w:rsidRPr="000759F7" w:rsidRDefault="00D96817" w:rsidP="00D96B78">
    <w:pPr>
      <w:pStyle w:val="Zpat"/>
      <w:jc w:val="both"/>
      <w:rPr>
        <w:sz w:val="18"/>
        <w:szCs w:val="18"/>
        <w:lang w:eastAsia="cs-CZ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FFFD6" w14:textId="77777777" w:rsidR="00AF7825" w:rsidRPr="00D96B78" w:rsidRDefault="00AF7825" w:rsidP="00AF7825">
    <w:pPr>
      <w:pStyle w:val="Bezmezer"/>
      <w:rPr>
        <w:b/>
        <w:sz w:val="16"/>
        <w:szCs w:val="16"/>
        <w:lang w:val="en-US"/>
      </w:rPr>
    </w:pPr>
    <w:r>
      <w:rPr>
        <w:noProof/>
        <w:lang w:eastAsia="cs-CZ"/>
      </w:rPr>
      <w:drawing>
        <wp:anchor distT="0" distB="0" distL="114300" distR="114300" simplePos="0" relativeHeight="251663360" behindDoc="0" locked="0" layoutInCell="1" allowOverlap="1" wp14:anchorId="7FFFB1C4" wp14:editId="0F539CD3">
          <wp:simplePos x="0" y="0"/>
          <wp:positionH relativeFrom="margin">
            <wp:align>right</wp:align>
          </wp:positionH>
          <wp:positionV relativeFrom="paragraph">
            <wp:posOffset>6985</wp:posOffset>
          </wp:positionV>
          <wp:extent cx="495300" cy="49530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Quadrat_Penny_logo_s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5300" cy="495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96B78">
      <w:rPr>
        <w:b/>
        <w:sz w:val="16"/>
        <w:szCs w:val="16"/>
        <w:lang w:val="cs"/>
      </w:rPr>
      <w:t>Ing. Tomáš Kub</w:t>
    </w:r>
    <w:r w:rsidRPr="00D96B78">
      <w:rPr>
        <w:b/>
        <w:sz w:val="16"/>
        <w:szCs w:val="16"/>
        <w:lang w:val="en-US"/>
      </w:rPr>
      <w:t>ík</w:t>
    </w:r>
  </w:p>
  <w:p w14:paraId="76268FB4" w14:textId="77777777" w:rsidR="00AF7825" w:rsidRDefault="00AF7825" w:rsidP="00AF7825">
    <w:pPr>
      <w:pStyle w:val="Bezmezer"/>
      <w:rPr>
        <w:b/>
        <w:sz w:val="16"/>
        <w:szCs w:val="16"/>
        <w:lang w:val="en-US"/>
      </w:rPr>
    </w:pPr>
    <w:r w:rsidRPr="00D96B78">
      <w:rPr>
        <w:i/>
        <w:sz w:val="12"/>
        <w:szCs w:val="12"/>
        <w:lang w:val="en-US"/>
      </w:rPr>
      <w:t>Manažer komunikace / Tiskový mluvčí</w:t>
    </w:r>
    <w:r>
      <w:rPr>
        <w:i/>
        <w:sz w:val="16"/>
        <w:szCs w:val="16"/>
        <w:lang w:val="en-US"/>
      </w:rPr>
      <w:tab/>
    </w:r>
    <w:r>
      <w:rPr>
        <w:i/>
        <w:sz w:val="16"/>
        <w:szCs w:val="16"/>
        <w:lang w:val="en-US"/>
      </w:rPr>
      <w:tab/>
    </w:r>
    <w:r>
      <w:rPr>
        <w:i/>
        <w:sz w:val="16"/>
        <w:szCs w:val="16"/>
        <w:lang w:val="en-US"/>
      </w:rPr>
      <w:tab/>
    </w:r>
    <w:r>
      <w:rPr>
        <w:i/>
        <w:sz w:val="16"/>
        <w:szCs w:val="16"/>
        <w:lang w:val="en-US"/>
      </w:rPr>
      <w:tab/>
    </w:r>
  </w:p>
  <w:p w14:paraId="4063D9DC" w14:textId="77777777" w:rsidR="00AF7825" w:rsidRDefault="00AF7825" w:rsidP="00AF7825">
    <w:pPr>
      <w:pStyle w:val="Bezmezer"/>
      <w:rPr>
        <w:sz w:val="16"/>
        <w:szCs w:val="16"/>
        <w:lang w:val="en-US"/>
      </w:rPr>
    </w:pPr>
    <w:r w:rsidRPr="00D96B78">
      <w:rPr>
        <w:b/>
        <w:sz w:val="16"/>
        <w:szCs w:val="16"/>
        <w:lang w:val="en-US"/>
      </w:rPr>
      <w:t xml:space="preserve">Penny Market </w:t>
    </w:r>
    <w:proofErr w:type="gramStart"/>
    <w:r w:rsidRPr="00D96B78">
      <w:rPr>
        <w:b/>
        <w:sz w:val="16"/>
        <w:szCs w:val="16"/>
        <w:lang w:val="en-US"/>
      </w:rPr>
      <w:t>s.r.o.</w:t>
    </w:r>
    <w:r>
      <w:rPr>
        <w:b/>
        <w:sz w:val="16"/>
        <w:szCs w:val="16"/>
        <w:lang w:val="en-US"/>
      </w:rPr>
      <w:t xml:space="preserve"> ,</w:t>
    </w:r>
    <w:proofErr w:type="gramEnd"/>
    <w:r>
      <w:rPr>
        <w:b/>
        <w:sz w:val="16"/>
        <w:szCs w:val="16"/>
        <w:lang w:val="en-US"/>
      </w:rPr>
      <w:t xml:space="preserve"> </w:t>
    </w:r>
    <w:r w:rsidRPr="00D96B78">
      <w:rPr>
        <w:sz w:val="16"/>
        <w:szCs w:val="16"/>
        <w:lang w:val="en-US"/>
      </w:rPr>
      <w:t>Počernická 257 · 250 73 Radonice</w:t>
    </w:r>
  </w:p>
  <w:p w14:paraId="51A9B54C" w14:textId="77777777" w:rsidR="00AF7825" w:rsidRPr="00AF7825" w:rsidRDefault="00AF7825" w:rsidP="00AF7825">
    <w:pPr>
      <w:pStyle w:val="Bezmezer"/>
      <w:rPr>
        <w:sz w:val="16"/>
        <w:szCs w:val="16"/>
        <w:lang w:val="de-DE"/>
      </w:rPr>
    </w:pPr>
    <w:r w:rsidRPr="00AF7825">
      <w:rPr>
        <w:sz w:val="16"/>
        <w:szCs w:val="16"/>
        <w:lang w:val="de-DE"/>
      </w:rPr>
      <w:t>Tel.: +420 284 096 183</w:t>
    </w:r>
  </w:p>
  <w:p w14:paraId="769CFF6B" w14:textId="77777777" w:rsidR="00AF7825" w:rsidRPr="00AF7825" w:rsidRDefault="00AF7825" w:rsidP="00AF7825">
    <w:pPr>
      <w:pStyle w:val="Bezmezer"/>
      <w:rPr>
        <w:sz w:val="16"/>
        <w:szCs w:val="16"/>
        <w:lang w:val="de-DE"/>
      </w:rPr>
    </w:pPr>
    <w:proofErr w:type="spellStart"/>
    <w:r w:rsidRPr="00AF7825">
      <w:rPr>
        <w:sz w:val="16"/>
        <w:szCs w:val="16"/>
        <w:lang w:val="de-DE"/>
      </w:rPr>
      <w:t>E-mail</w:t>
    </w:r>
    <w:proofErr w:type="spellEnd"/>
    <w:r w:rsidRPr="00AF7825">
      <w:rPr>
        <w:sz w:val="16"/>
        <w:szCs w:val="16"/>
        <w:lang w:val="de-DE"/>
      </w:rPr>
      <w:t xml:space="preserve">: </w:t>
    </w:r>
    <w:hyperlink r:id="rId2" w:history="1">
      <w:r w:rsidRPr="00AF7825">
        <w:rPr>
          <w:rStyle w:val="Hypertextovodkaz"/>
          <w:sz w:val="16"/>
          <w:szCs w:val="16"/>
          <w:lang w:val="de-DE"/>
        </w:rPr>
        <w:t>tomas.kubik@penny.cz</w:t>
      </w:r>
    </w:hyperlink>
    <w:r w:rsidRPr="00AF7825">
      <w:rPr>
        <w:sz w:val="16"/>
        <w:szCs w:val="16"/>
        <w:lang w:val="de-DE"/>
      </w:rPr>
      <w:t xml:space="preserve"> Internet: </w:t>
    </w:r>
    <w:hyperlink r:id="rId3" w:history="1">
      <w:r w:rsidRPr="00AF7825">
        <w:rPr>
          <w:sz w:val="16"/>
          <w:szCs w:val="16"/>
          <w:lang w:val="de-DE"/>
        </w:rPr>
        <w:t>www.penny.cz</w:t>
      </w:r>
    </w:hyperlink>
  </w:p>
  <w:p w14:paraId="7F957A2A" w14:textId="77777777" w:rsidR="000759F7" w:rsidRPr="00AF7825" w:rsidRDefault="00D96817">
    <w:pPr>
      <w:pStyle w:val="Zpat"/>
      <w:rPr>
        <w:lang w:val="de-DE"/>
      </w:rPr>
    </w:pPr>
  </w:p>
  <w:p w14:paraId="247CACAC" w14:textId="77777777" w:rsidR="000759F7" w:rsidRDefault="00D9681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8AFDA1" w14:textId="77777777" w:rsidR="009A6DA5" w:rsidRDefault="009A6DA5">
      <w:pPr>
        <w:spacing w:after="0" w:line="240" w:lineRule="auto"/>
      </w:pPr>
      <w:r>
        <w:separator/>
      </w:r>
    </w:p>
  </w:footnote>
  <w:footnote w:type="continuationSeparator" w:id="0">
    <w:p w14:paraId="056343A9" w14:textId="77777777" w:rsidR="009A6DA5" w:rsidRDefault="009A6D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22250" w14:textId="77777777" w:rsidR="008F4FE4" w:rsidRDefault="00D96817">
    <w:pPr>
      <w:pStyle w:val="Zhlav"/>
    </w:pPr>
  </w:p>
  <w:p w14:paraId="516B13E7" w14:textId="77777777" w:rsidR="008F4FE4" w:rsidRDefault="00D9681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191B1" w14:textId="77777777" w:rsidR="000759F7" w:rsidRDefault="00123795" w:rsidP="000759F7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1AE91FFF" wp14:editId="7C7D2DEF">
          <wp:simplePos x="0" y="0"/>
          <wp:positionH relativeFrom="column">
            <wp:posOffset>5053649</wp:posOffset>
          </wp:positionH>
          <wp:positionV relativeFrom="paragraph">
            <wp:posOffset>615280</wp:posOffset>
          </wp:positionV>
          <wp:extent cx="720000" cy="720000"/>
          <wp:effectExtent l="0" t="0" r="4445" b="4445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Quadrat_Penny_logo_s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695821C8" wp14:editId="7514EE83">
          <wp:simplePos x="0" y="0"/>
          <wp:positionH relativeFrom="page">
            <wp:align>left</wp:align>
          </wp:positionH>
          <wp:positionV relativeFrom="paragraph">
            <wp:posOffset>-488603</wp:posOffset>
          </wp:positionV>
          <wp:extent cx="7660005" cy="1133475"/>
          <wp:effectExtent l="0" t="0" r="0" b="9525"/>
          <wp:wrapTight wrapText="bothSides">
            <wp:wrapPolygon edited="0">
              <wp:start x="0" y="0"/>
              <wp:lineTo x="0" y="21418"/>
              <wp:lineTo x="21541" y="21418"/>
              <wp:lineTo x="21541" y="0"/>
              <wp:lineTo x="0" y="0"/>
            </wp:wrapPolygon>
          </wp:wrapTight>
          <wp:docPr id="4" name="Bild 1" descr="Kopfzeile REWE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opfzeile REWE_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60005" cy="1133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F2EE892" w14:textId="77777777" w:rsidR="000759F7" w:rsidRDefault="00D96817" w:rsidP="000759F7">
    <w:pPr>
      <w:pStyle w:val="Zhlav"/>
    </w:pPr>
  </w:p>
  <w:p w14:paraId="759D2EDC" w14:textId="77777777" w:rsidR="000759F7" w:rsidRDefault="00D9681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E80D2C"/>
    <w:multiLevelType w:val="hybridMultilevel"/>
    <w:tmpl w:val="1B5842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cs-CZ" w:vendorID="64" w:dllVersion="0" w:nlCheck="1" w:checkStyle="0"/>
  <w:activeWritingStyle w:appName="MSWord" w:lang="de-DE" w:vendorID="64" w:dllVersion="0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08EF"/>
    <w:rsid w:val="00003831"/>
    <w:rsid w:val="00017869"/>
    <w:rsid w:val="000354AA"/>
    <w:rsid w:val="00046B11"/>
    <w:rsid w:val="0005019D"/>
    <w:rsid w:val="00056445"/>
    <w:rsid w:val="00061622"/>
    <w:rsid w:val="00071524"/>
    <w:rsid w:val="00077B47"/>
    <w:rsid w:val="000908EF"/>
    <w:rsid w:val="00097E72"/>
    <w:rsid w:val="00105017"/>
    <w:rsid w:val="00122495"/>
    <w:rsid w:val="00123795"/>
    <w:rsid w:val="001520CB"/>
    <w:rsid w:val="001B41FC"/>
    <w:rsid w:val="001D23A2"/>
    <w:rsid w:val="001D782D"/>
    <w:rsid w:val="0022577D"/>
    <w:rsid w:val="002A23B8"/>
    <w:rsid w:val="002A557E"/>
    <w:rsid w:val="002B062E"/>
    <w:rsid w:val="002B4203"/>
    <w:rsid w:val="002C5944"/>
    <w:rsid w:val="002E1E04"/>
    <w:rsid w:val="002E5294"/>
    <w:rsid w:val="002F1B98"/>
    <w:rsid w:val="003068B2"/>
    <w:rsid w:val="00311C85"/>
    <w:rsid w:val="00314DE9"/>
    <w:rsid w:val="00340945"/>
    <w:rsid w:val="003432FA"/>
    <w:rsid w:val="00355E27"/>
    <w:rsid w:val="00365962"/>
    <w:rsid w:val="00366726"/>
    <w:rsid w:val="003B1B4A"/>
    <w:rsid w:val="003D013A"/>
    <w:rsid w:val="00403CB8"/>
    <w:rsid w:val="00421879"/>
    <w:rsid w:val="00434214"/>
    <w:rsid w:val="004852B0"/>
    <w:rsid w:val="00486D21"/>
    <w:rsid w:val="00493F17"/>
    <w:rsid w:val="00496B45"/>
    <w:rsid w:val="00496C89"/>
    <w:rsid w:val="004A4AD7"/>
    <w:rsid w:val="004E2AE0"/>
    <w:rsid w:val="004F0FF0"/>
    <w:rsid w:val="004F3AE5"/>
    <w:rsid w:val="004F621B"/>
    <w:rsid w:val="004F7E11"/>
    <w:rsid w:val="0050107C"/>
    <w:rsid w:val="00533B30"/>
    <w:rsid w:val="005874D5"/>
    <w:rsid w:val="00596B90"/>
    <w:rsid w:val="005B4548"/>
    <w:rsid w:val="005E477D"/>
    <w:rsid w:val="00620CA2"/>
    <w:rsid w:val="006256C5"/>
    <w:rsid w:val="006567CE"/>
    <w:rsid w:val="00657A35"/>
    <w:rsid w:val="006B1ECB"/>
    <w:rsid w:val="006B73AA"/>
    <w:rsid w:val="007243F7"/>
    <w:rsid w:val="007417A6"/>
    <w:rsid w:val="00752E83"/>
    <w:rsid w:val="007731D0"/>
    <w:rsid w:val="00783D45"/>
    <w:rsid w:val="0079077F"/>
    <w:rsid w:val="007B5353"/>
    <w:rsid w:val="007C3848"/>
    <w:rsid w:val="00811A1E"/>
    <w:rsid w:val="0082671F"/>
    <w:rsid w:val="00886BAF"/>
    <w:rsid w:val="008E76E3"/>
    <w:rsid w:val="008F0518"/>
    <w:rsid w:val="00926012"/>
    <w:rsid w:val="00932E22"/>
    <w:rsid w:val="009508E9"/>
    <w:rsid w:val="00984346"/>
    <w:rsid w:val="009A6DA5"/>
    <w:rsid w:val="009B5D19"/>
    <w:rsid w:val="009C0331"/>
    <w:rsid w:val="009C0486"/>
    <w:rsid w:val="009D39DF"/>
    <w:rsid w:val="009E4139"/>
    <w:rsid w:val="009F0988"/>
    <w:rsid w:val="009F330E"/>
    <w:rsid w:val="009F47CE"/>
    <w:rsid w:val="00A019D6"/>
    <w:rsid w:val="00A13AEC"/>
    <w:rsid w:val="00A33DBA"/>
    <w:rsid w:val="00A47B19"/>
    <w:rsid w:val="00A56879"/>
    <w:rsid w:val="00A846A0"/>
    <w:rsid w:val="00AA4B36"/>
    <w:rsid w:val="00AB142E"/>
    <w:rsid w:val="00AB2B1D"/>
    <w:rsid w:val="00AC09BA"/>
    <w:rsid w:val="00AF5ACD"/>
    <w:rsid w:val="00AF7825"/>
    <w:rsid w:val="00B211C8"/>
    <w:rsid w:val="00B30493"/>
    <w:rsid w:val="00B31AC7"/>
    <w:rsid w:val="00B42965"/>
    <w:rsid w:val="00B61F36"/>
    <w:rsid w:val="00B64194"/>
    <w:rsid w:val="00B81672"/>
    <w:rsid w:val="00BD4593"/>
    <w:rsid w:val="00BE5CAC"/>
    <w:rsid w:val="00BE73FF"/>
    <w:rsid w:val="00BF452D"/>
    <w:rsid w:val="00BF7EAE"/>
    <w:rsid w:val="00C050BF"/>
    <w:rsid w:val="00C24ED6"/>
    <w:rsid w:val="00C3547D"/>
    <w:rsid w:val="00C50833"/>
    <w:rsid w:val="00C53230"/>
    <w:rsid w:val="00C53E04"/>
    <w:rsid w:val="00C64BDF"/>
    <w:rsid w:val="00C66D99"/>
    <w:rsid w:val="00C844AB"/>
    <w:rsid w:val="00C92328"/>
    <w:rsid w:val="00CC4445"/>
    <w:rsid w:val="00D11DB6"/>
    <w:rsid w:val="00D23F55"/>
    <w:rsid w:val="00D85BB0"/>
    <w:rsid w:val="00D93E55"/>
    <w:rsid w:val="00D9761F"/>
    <w:rsid w:val="00DC0F5B"/>
    <w:rsid w:val="00DD4927"/>
    <w:rsid w:val="00DE0E90"/>
    <w:rsid w:val="00DE195F"/>
    <w:rsid w:val="00DF4D39"/>
    <w:rsid w:val="00E046BD"/>
    <w:rsid w:val="00E07228"/>
    <w:rsid w:val="00E30A97"/>
    <w:rsid w:val="00E31BA1"/>
    <w:rsid w:val="00E42FDD"/>
    <w:rsid w:val="00E46109"/>
    <w:rsid w:val="00E6079E"/>
    <w:rsid w:val="00E77F8D"/>
    <w:rsid w:val="00E9579D"/>
    <w:rsid w:val="00EC69B7"/>
    <w:rsid w:val="00EC7D64"/>
    <w:rsid w:val="00EC7DFA"/>
    <w:rsid w:val="00ED35C6"/>
    <w:rsid w:val="00F35EFD"/>
    <w:rsid w:val="00F528D7"/>
    <w:rsid w:val="00F643C2"/>
    <w:rsid w:val="00F704C4"/>
    <w:rsid w:val="00F93470"/>
    <w:rsid w:val="00FC72A4"/>
    <w:rsid w:val="00FE2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7C277"/>
  <w15:chartTrackingRefBased/>
  <w15:docId w15:val="{C7927DEB-5F3C-4FD4-850F-1A58D2E06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908EF"/>
    <w:rPr>
      <w:rFonts w:ascii="Arial" w:hAnsi="Arial" w:cs="Arial"/>
      <w:sz w:val="24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908EF"/>
    <w:pPr>
      <w:spacing w:after="0" w:line="240" w:lineRule="auto"/>
    </w:pPr>
    <w:rPr>
      <w:rFonts w:ascii="Arial" w:hAnsi="Arial" w:cs="Arial"/>
      <w:sz w:val="24"/>
      <w:szCs w:val="28"/>
    </w:rPr>
  </w:style>
  <w:style w:type="paragraph" w:styleId="Zhlav">
    <w:name w:val="header"/>
    <w:basedOn w:val="Normln"/>
    <w:link w:val="ZhlavChar"/>
    <w:uiPriority w:val="99"/>
    <w:unhideWhenUsed/>
    <w:rsid w:val="000908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908EF"/>
    <w:rPr>
      <w:rFonts w:ascii="Arial" w:hAnsi="Arial" w:cs="Arial"/>
      <w:sz w:val="24"/>
      <w:szCs w:val="28"/>
    </w:rPr>
  </w:style>
  <w:style w:type="paragraph" w:styleId="Zpat">
    <w:name w:val="footer"/>
    <w:basedOn w:val="Normln"/>
    <w:link w:val="ZpatChar"/>
    <w:uiPriority w:val="99"/>
    <w:unhideWhenUsed/>
    <w:rsid w:val="000908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908EF"/>
    <w:rPr>
      <w:rFonts w:ascii="Arial" w:hAnsi="Arial" w:cs="Arial"/>
      <w:sz w:val="24"/>
      <w:szCs w:val="28"/>
    </w:rPr>
  </w:style>
  <w:style w:type="character" w:styleId="Hypertextovodkaz">
    <w:name w:val="Hyperlink"/>
    <w:basedOn w:val="Standardnpsmoodstavce"/>
    <w:uiPriority w:val="99"/>
    <w:unhideWhenUsed/>
    <w:rsid w:val="000908EF"/>
    <w:rPr>
      <w:color w:val="0563C1"/>
      <w:u w:val="single"/>
    </w:rPr>
  </w:style>
  <w:style w:type="paragraph" w:customStyle="1" w:styleId="null">
    <w:name w:val="null"/>
    <w:basedOn w:val="Normln"/>
    <w:uiPriority w:val="99"/>
    <w:rsid w:val="000908EF"/>
    <w:pPr>
      <w:spacing w:before="100" w:beforeAutospacing="1" w:after="100" w:afterAutospacing="1" w:line="240" w:lineRule="auto"/>
    </w:pPr>
    <w:rPr>
      <w:rFonts w:ascii="Times New Roman" w:hAnsi="Times New Roman" w:cs="Times New Roman"/>
      <w:szCs w:val="24"/>
      <w:lang w:val="en-US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AA4B36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496B45"/>
    <w:rPr>
      <w:color w:val="954F72" w:themeColor="followedHyperlink"/>
      <w:u w:val="single"/>
    </w:rPr>
  </w:style>
  <w:style w:type="paragraph" w:customStyle="1" w:styleId="xmsonormal">
    <w:name w:val="x_msonormal"/>
    <w:basedOn w:val="Normln"/>
    <w:rsid w:val="000501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D85B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39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file:///C:\Users\Petr\Documents\_____PENNY_PR\_TISKOVE_ZPRAVY_PENNY_2019\190124_TZ_PENNY_V_PLZNI_V_NOV&#201;M\www.penny.cz" TargetMode="External"/><Relationship Id="rId2" Type="http://schemas.openxmlformats.org/officeDocument/2006/relationships/hyperlink" Target="mailto:tomas.kubik@penny.cz" TargetMode="External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file:///C:\Users\petr.jansa\Desktop\_____PENNY_PR\001_190124_CITYBANG_Plzen\www.penny.cz" TargetMode="External"/><Relationship Id="rId2" Type="http://schemas.openxmlformats.org/officeDocument/2006/relationships/hyperlink" Target="mailto:tomas.kubik@penny.cz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389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Jansa</dc:creator>
  <cp:keywords/>
  <dc:description/>
  <cp:lastModifiedBy>Petr Jansa</cp:lastModifiedBy>
  <cp:revision>2</cp:revision>
  <dcterms:created xsi:type="dcterms:W3CDTF">2021-06-28T10:48:00Z</dcterms:created>
  <dcterms:modified xsi:type="dcterms:W3CDTF">2021-06-28T10:48:00Z</dcterms:modified>
</cp:coreProperties>
</file>