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1B65" w14:textId="77777777" w:rsidR="00A23379" w:rsidRPr="00A23379" w:rsidRDefault="00A23379">
      <w:pPr>
        <w:rPr>
          <w:rFonts w:ascii="Garamond" w:hAnsi="Garamond"/>
        </w:rPr>
      </w:pPr>
    </w:p>
    <w:p w14:paraId="1DC2D799" w14:textId="4F6DE964" w:rsidR="0026205E" w:rsidRPr="005115B2" w:rsidRDefault="005115B2">
      <w:pPr>
        <w:jc w:val="center"/>
        <w:rPr>
          <w:rFonts w:ascii="Garamond" w:hAnsi="Garamond"/>
          <w:b/>
          <w:lang w:val="de-DE"/>
        </w:rPr>
      </w:pPr>
      <w:r w:rsidRPr="005115B2">
        <w:rPr>
          <w:rFonts w:ascii="Garamond" w:hAnsi="Garamond"/>
          <w:b/>
          <w:lang w:val="de-DE"/>
        </w:rPr>
        <w:t xml:space="preserve">ERKLÄRUNG ANSTELLE </w:t>
      </w:r>
      <w:r w:rsidR="004E1E37" w:rsidRPr="005115B2">
        <w:rPr>
          <w:rFonts w:ascii="Garamond" w:hAnsi="Garamond"/>
          <w:b/>
          <w:lang w:val="de-DE"/>
        </w:rPr>
        <w:t xml:space="preserve">EINER EIDESSTATTLICHEN ERKLÄRUNG ÜBER DAS </w:t>
      </w:r>
      <w:r w:rsidRPr="005115B2">
        <w:rPr>
          <w:rFonts w:ascii="Garamond" w:hAnsi="Garamond"/>
          <w:b/>
          <w:lang w:val="de-DE"/>
        </w:rPr>
        <w:t xml:space="preserve">NICHTVORLIEGEN EINES </w:t>
      </w:r>
      <w:r w:rsidR="00E61C71" w:rsidRPr="005115B2">
        <w:rPr>
          <w:rFonts w:ascii="Garamond" w:hAnsi="Garamond"/>
          <w:b/>
          <w:lang w:val="de-DE"/>
        </w:rPr>
        <w:t xml:space="preserve">INTERESSENKONFLIKTS </w:t>
      </w:r>
    </w:p>
    <w:p w14:paraId="56D5BD41" w14:textId="73113DBF" w:rsidR="0026205E" w:rsidRPr="00260ED9" w:rsidRDefault="005115B2">
      <w:pPr>
        <w:pStyle w:val="Default"/>
        <w:spacing w:after="60"/>
        <w:jc w:val="center"/>
        <w:rPr>
          <w:rFonts w:ascii="Palatino Linotype" w:hAnsi="Palatino Linotype"/>
          <w:i/>
          <w:lang w:val="de-DE"/>
        </w:rPr>
      </w:pPr>
      <w:r w:rsidRPr="00260ED9">
        <w:rPr>
          <w:rFonts w:ascii="Palatino Linotype" w:hAnsi="Palatino Linotype"/>
          <w:i/>
          <w:lang w:val="de-DE"/>
        </w:rPr>
        <w:t xml:space="preserve">Erklärung gemäß </w:t>
      </w:r>
      <w:r w:rsidR="002C5F46" w:rsidRPr="00260ED9">
        <w:rPr>
          <w:rFonts w:ascii="Palatino Linotype" w:hAnsi="Palatino Linotype"/>
          <w:i/>
          <w:lang w:val="de-DE"/>
        </w:rPr>
        <w:t xml:space="preserve">Artikel </w:t>
      </w:r>
      <w:r w:rsidRPr="00260ED9">
        <w:rPr>
          <w:rFonts w:ascii="Palatino Linotype" w:hAnsi="Palatino Linotype"/>
          <w:i/>
          <w:lang w:val="de-DE"/>
        </w:rPr>
        <w:t xml:space="preserve">47 des </w:t>
      </w:r>
      <w:r w:rsidR="00260ED9">
        <w:rPr>
          <w:rFonts w:ascii="Palatino Linotype" w:hAnsi="Palatino Linotype"/>
          <w:i/>
          <w:lang w:val="de-DE"/>
        </w:rPr>
        <w:t xml:space="preserve">DPR </w:t>
      </w:r>
      <w:r w:rsidRPr="00260ED9">
        <w:rPr>
          <w:rFonts w:ascii="Palatino Linotype" w:hAnsi="Palatino Linotype"/>
          <w:i/>
          <w:lang w:val="de-DE"/>
        </w:rPr>
        <w:t>Nr. 445/2000</w:t>
      </w:r>
    </w:p>
    <w:p w14:paraId="60CA5B0D" w14:textId="77777777" w:rsidR="008E3C0B" w:rsidRPr="00260ED9" w:rsidRDefault="008E3C0B" w:rsidP="008E3C0B">
      <w:pPr>
        <w:spacing w:line="360" w:lineRule="auto"/>
        <w:jc w:val="both"/>
        <w:rPr>
          <w:rFonts w:ascii="Garamond" w:eastAsia="Calibri" w:hAnsi="Garamond"/>
          <w:sz w:val="20"/>
          <w:szCs w:val="20"/>
          <w:lang w:val="de-DE"/>
        </w:rPr>
      </w:pPr>
    </w:p>
    <w:p w14:paraId="4E13E5E7" w14:textId="77777777" w:rsidR="0026205E" w:rsidRPr="0010258B" w:rsidRDefault="005115B2">
      <w:pPr>
        <w:spacing w:line="360" w:lineRule="auto"/>
        <w:jc w:val="both"/>
        <w:rPr>
          <w:rFonts w:eastAsia="Calibri" w:cstheme="minorHAnsi"/>
          <w:sz w:val="20"/>
          <w:szCs w:val="18"/>
          <w:lang w:val="de-DE"/>
        </w:rPr>
      </w:pPr>
      <w:r w:rsidRPr="0010258B">
        <w:rPr>
          <w:rFonts w:eastAsia="Calibri" w:cstheme="minorHAnsi"/>
          <w:sz w:val="20"/>
          <w:szCs w:val="20"/>
          <w:lang w:val="de-DE"/>
        </w:rPr>
        <w:t xml:space="preserve">Ich, der Unterzeichner ................................................. </w:t>
      </w:r>
      <w:r w:rsidRPr="0010258B">
        <w:rPr>
          <w:rFonts w:eastAsia="Calibri" w:cstheme="minorHAnsi"/>
          <w:sz w:val="20"/>
          <w:szCs w:val="18"/>
          <w:lang w:val="de-DE"/>
        </w:rPr>
        <w:t xml:space="preserve">geboren in ......................................... </w:t>
      </w:r>
      <w:r w:rsidR="00421638" w:rsidRPr="0010258B">
        <w:rPr>
          <w:rFonts w:eastAsia="Calibri" w:cstheme="minorHAnsi"/>
          <w:sz w:val="20"/>
          <w:szCs w:val="18"/>
          <w:lang w:val="de-DE"/>
        </w:rPr>
        <w:t xml:space="preserve">(_________) </w:t>
      </w:r>
      <w:r w:rsidRPr="0010258B">
        <w:rPr>
          <w:rFonts w:eastAsia="Calibri" w:cstheme="minorHAnsi"/>
          <w:sz w:val="20"/>
          <w:szCs w:val="18"/>
          <w:lang w:val="de-DE"/>
        </w:rPr>
        <w:t xml:space="preserve">am.................. </w:t>
      </w:r>
      <w:r w:rsidRPr="0010258B">
        <w:rPr>
          <w:rFonts w:eastAsia="Calibri" w:cstheme="minorHAnsi"/>
          <w:sz w:val="20"/>
          <w:szCs w:val="20"/>
          <w:lang w:val="de-DE"/>
        </w:rPr>
        <w:t xml:space="preserve">Steuernummer .................................................................. </w:t>
      </w:r>
      <w:r w:rsidRPr="0010258B">
        <w:rPr>
          <w:rFonts w:eastAsia="Calibri" w:cstheme="minorHAnsi"/>
          <w:sz w:val="20"/>
          <w:szCs w:val="18"/>
          <w:lang w:val="de-DE"/>
        </w:rPr>
        <w:t xml:space="preserve">wohnhaft in </w:t>
      </w:r>
      <w:r w:rsidR="00421638" w:rsidRPr="0010258B">
        <w:rPr>
          <w:rFonts w:eastAsia="Calibri" w:cstheme="minorHAnsi"/>
          <w:sz w:val="20"/>
          <w:szCs w:val="18"/>
          <w:lang w:val="de-DE"/>
        </w:rPr>
        <w:t xml:space="preserve">........................................................... (...........) Postleitzahl </w:t>
      </w:r>
      <w:r w:rsidR="005771AA" w:rsidRPr="0010258B">
        <w:rPr>
          <w:rFonts w:eastAsia="Calibri" w:cstheme="minorHAnsi"/>
          <w:sz w:val="20"/>
          <w:szCs w:val="18"/>
          <w:lang w:val="de-DE"/>
        </w:rPr>
        <w:t xml:space="preserve">........... </w:t>
      </w:r>
      <w:r w:rsidRPr="0010258B">
        <w:rPr>
          <w:rFonts w:eastAsia="Calibri" w:cstheme="minorHAnsi"/>
          <w:sz w:val="20"/>
          <w:szCs w:val="18"/>
          <w:lang w:val="de-DE"/>
        </w:rPr>
        <w:t>Straße</w:t>
      </w:r>
      <w:r w:rsidR="00421638" w:rsidRPr="0010258B">
        <w:rPr>
          <w:rFonts w:eastAsia="Calibri" w:cstheme="minorHAnsi"/>
          <w:sz w:val="20"/>
          <w:szCs w:val="18"/>
          <w:lang w:val="de-DE"/>
        </w:rPr>
        <w:t xml:space="preserve"> </w:t>
      </w:r>
      <w:r w:rsidR="008B7245" w:rsidRPr="0010258B">
        <w:rPr>
          <w:rFonts w:eastAsia="Calibri" w:cstheme="minorHAnsi"/>
          <w:sz w:val="20"/>
          <w:szCs w:val="18"/>
          <w:lang w:val="de-DE"/>
        </w:rPr>
        <w:t>...................................................,</w:t>
      </w:r>
    </w:p>
    <w:p w14:paraId="6C67A323" w14:textId="44145646" w:rsidR="0026205E" w:rsidRDefault="005115B2">
      <w:pPr>
        <w:spacing w:line="360" w:lineRule="auto"/>
        <w:jc w:val="both"/>
        <w:rPr>
          <w:rFonts w:eastAsia="Calibri" w:cstheme="minorHAnsi"/>
          <w:sz w:val="20"/>
          <w:szCs w:val="20"/>
          <w:lang w:val="de-DE"/>
        </w:rPr>
      </w:pPr>
      <w:r w:rsidRPr="0010258B">
        <w:rPr>
          <w:rFonts w:eastAsia="Calibri" w:cstheme="minorHAnsi"/>
          <w:sz w:val="20"/>
          <w:szCs w:val="20"/>
          <w:lang w:val="de-DE"/>
        </w:rPr>
        <w:t xml:space="preserve">in </w:t>
      </w:r>
      <w:r w:rsidR="00260ED9">
        <w:rPr>
          <w:rFonts w:eastAsia="Calibri" w:cstheme="minorHAnsi"/>
          <w:sz w:val="20"/>
          <w:szCs w:val="20"/>
          <w:lang w:val="de-DE"/>
        </w:rPr>
        <w:t>meiner</w:t>
      </w:r>
      <w:r w:rsidRPr="0010258B">
        <w:rPr>
          <w:rFonts w:eastAsia="Calibri" w:cstheme="minorHAnsi"/>
          <w:sz w:val="20"/>
          <w:szCs w:val="20"/>
          <w:lang w:val="de-DE"/>
        </w:rPr>
        <w:t xml:space="preserve"> Eigenschaft als Durchführungspartei / privater Begünstigter des Projekts .........</w:t>
      </w:r>
      <w:r w:rsidR="00260ED9">
        <w:rPr>
          <w:rFonts w:eastAsia="Calibri" w:cstheme="minorHAnsi"/>
          <w:sz w:val="20"/>
          <w:szCs w:val="20"/>
          <w:lang w:val="de-DE"/>
        </w:rPr>
        <w:t>.......................................................................................................................................</w:t>
      </w:r>
      <w:r w:rsidRPr="0010258B">
        <w:rPr>
          <w:rFonts w:eastAsia="Calibri" w:cstheme="minorHAnsi"/>
          <w:sz w:val="20"/>
          <w:szCs w:val="20"/>
          <w:lang w:val="de-DE"/>
        </w:rPr>
        <w:t>........................................ CUP .................</w:t>
      </w:r>
      <w:r w:rsidR="00260ED9">
        <w:rPr>
          <w:rFonts w:eastAsia="Calibri" w:cstheme="minorHAnsi"/>
          <w:sz w:val="20"/>
          <w:szCs w:val="20"/>
          <w:lang w:val="de-DE"/>
        </w:rPr>
        <w:t>....................</w:t>
      </w:r>
      <w:r w:rsidRPr="0010258B">
        <w:rPr>
          <w:rFonts w:eastAsia="Calibri" w:cstheme="minorHAnsi"/>
          <w:sz w:val="20"/>
          <w:szCs w:val="20"/>
          <w:lang w:val="de-DE"/>
        </w:rPr>
        <w:t>.............., der Investition</w:t>
      </w:r>
      <w:r w:rsidR="00D81B8A">
        <w:rPr>
          <w:rFonts w:eastAsia="Calibri" w:cstheme="minorHAnsi"/>
          <w:sz w:val="20"/>
          <w:szCs w:val="20"/>
          <w:lang w:val="de-DE"/>
        </w:rPr>
        <w:t xml:space="preserve"> </w:t>
      </w:r>
      <w:r w:rsidR="0018466C">
        <w:rPr>
          <w:rFonts w:ascii="Garamond" w:eastAsia="Calibri" w:hAnsi="Garamond"/>
          <w:sz w:val="20"/>
          <w:szCs w:val="20"/>
        </w:rPr>
        <w:t>M1.C3 – 2.2</w:t>
      </w:r>
      <w:r w:rsidR="0001552B">
        <w:rPr>
          <w:rFonts w:eastAsia="Calibri" w:cstheme="minorHAnsi"/>
          <w:sz w:val="20"/>
          <w:szCs w:val="20"/>
          <w:lang w:val="de-DE"/>
        </w:rPr>
        <w:t xml:space="preserve"> </w:t>
      </w:r>
      <w:r w:rsidRPr="0010258B">
        <w:rPr>
          <w:rFonts w:eastAsia="Calibri" w:cstheme="minorHAnsi"/>
          <w:sz w:val="20"/>
          <w:szCs w:val="20"/>
          <w:lang w:val="de-DE"/>
        </w:rPr>
        <w:t xml:space="preserve">unter Verwendung der Mittel des PNRR, in </w:t>
      </w:r>
      <w:r w:rsidR="008E3C0B" w:rsidRPr="0010258B">
        <w:rPr>
          <w:rFonts w:eastAsia="Calibri" w:cstheme="minorHAnsi"/>
          <w:sz w:val="20"/>
          <w:szCs w:val="20"/>
          <w:lang w:val="de-DE"/>
        </w:rPr>
        <w:t xml:space="preserve">Kenntnis der in Artikel 76 des </w:t>
      </w:r>
      <w:r w:rsidR="00260ED9">
        <w:rPr>
          <w:rFonts w:eastAsia="Calibri" w:cstheme="minorHAnsi"/>
          <w:sz w:val="20"/>
          <w:szCs w:val="20"/>
          <w:lang w:val="de-DE"/>
        </w:rPr>
        <w:t>DPR</w:t>
      </w:r>
      <w:r w:rsidR="008E3C0B" w:rsidRPr="0010258B">
        <w:rPr>
          <w:rFonts w:eastAsia="Calibri" w:cstheme="minorHAnsi"/>
          <w:sz w:val="20"/>
          <w:szCs w:val="20"/>
          <w:lang w:val="de-DE"/>
        </w:rPr>
        <w:t xml:space="preserve"> 445/2000 festgelegten strafrechtlichen Sanktionen für falsche Angaben </w:t>
      </w:r>
      <w:r w:rsidR="00260ED9">
        <w:rPr>
          <w:rFonts w:eastAsia="Calibri" w:cstheme="minorHAnsi"/>
          <w:sz w:val="20"/>
          <w:szCs w:val="20"/>
          <w:lang w:val="de-DE"/>
        </w:rPr>
        <w:t>und Falscherklärungen</w:t>
      </w:r>
      <w:r w:rsidR="008E3C0B" w:rsidRPr="0010258B">
        <w:rPr>
          <w:rFonts w:eastAsia="Calibri" w:cstheme="minorHAnsi"/>
          <w:sz w:val="20"/>
          <w:szCs w:val="20"/>
          <w:lang w:val="de-DE"/>
        </w:rPr>
        <w:t xml:space="preserve">, </w:t>
      </w:r>
    </w:p>
    <w:p w14:paraId="565E9192" w14:textId="77777777" w:rsidR="00260ED9" w:rsidRPr="0010258B" w:rsidRDefault="00260ED9">
      <w:pPr>
        <w:spacing w:line="360" w:lineRule="auto"/>
        <w:jc w:val="both"/>
        <w:rPr>
          <w:rFonts w:eastAsia="Calibri" w:cstheme="minorHAnsi"/>
          <w:sz w:val="20"/>
          <w:szCs w:val="20"/>
          <w:lang w:val="de-DE"/>
        </w:rPr>
      </w:pPr>
    </w:p>
    <w:p w14:paraId="2898780E" w14:textId="050364BC" w:rsidR="003D1009" w:rsidRDefault="0010258B" w:rsidP="00260ED9">
      <w:pPr>
        <w:spacing w:after="100" w:afterAutospacing="1" w:line="360" w:lineRule="auto"/>
        <w:jc w:val="center"/>
        <w:rPr>
          <w:rFonts w:ascii="Garamond" w:hAnsi="Garamond"/>
          <w:b/>
          <w:lang w:val="de-DE"/>
        </w:rPr>
      </w:pPr>
      <w:r>
        <w:rPr>
          <w:rFonts w:ascii="Garamond" w:hAnsi="Garamond"/>
          <w:b/>
          <w:lang w:val="de-DE"/>
        </w:rPr>
        <w:t>ERKLÄR</w:t>
      </w:r>
      <w:r w:rsidR="00260ED9">
        <w:rPr>
          <w:rFonts w:ascii="Garamond" w:hAnsi="Garamond"/>
          <w:b/>
          <w:lang w:val="de-DE"/>
        </w:rPr>
        <w:t>E</w:t>
      </w:r>
    </w:p>
    <w:p w14:paraId="6E3C39D7" w14:textId="77777777" w:rsidR="00260ED9" w:rsidRPr="00260ED9" w:rsidRDefault="00260ED9" w:rsidP="00260ED9">
      <w:pPr>
        <w:spacing w:after="100" w:afterAutospacing="1" w:line="360" w:lineRule="auto"/>
        <w:jc w:val="center"/>
        <w:rPr>
          <w:rFonts w:ascii="Garamond" w:hAnsi="Garamond"/>
          <w:b/>
          <w:lang w:val="de-DE"/>
        </w:rPr>
      </w:pPr>
    </w:p>
    <w:p w14:paraId="7C42744B" w14:textId="67815743" w:rsidR="0026205E" w:rsidRPr="00260ED9" w:rsidRDefault="005115B2">
      <w:pPr>
        <w:spacing w:line="360" w:lineRule="auto"/>
        <w:jc w:val="both"/>
        <w:rPr>
          <w:rFonts w:eastAsia="Calibri" w:cstheme="minorHAnsi"/>
          <w:sz w:val="20"/>
          <w:szCs w:val="20"/>
          <w:lang w:val="de-DE"/>
        </w:rPr>
      </w:pPr>
      <w:r w:rsidRPr="00260ED9">
        <w:rPr>
          <w:rFonts w:eastAsia="Calibri" w:cstheme="minorHAnsi"/>
          <w:sz w:val="20"/>
          <w:szCs w:val="20"/>
          <w:lang w:val="de-DE"/>
        </w:rPr>
        <w:t xml:space="preserve">dass </w:t>
      </w:r>
      <w:r w:rsidR="00260ED9" w:rsidRPr="00260ED9">
        <w:rPr>
          <w:rFonts w:eastAsia="Calibri" w:cstheme="minorHAnsi"/>
          <w:sz w:val="20"/>
          <w:szCs w:val="20"/>
          <w:lang w:val="de-DE"/>
        </w:rPr>
        <w:t>ich mich</w:t>
      </w:r>
      <w:r w:rsidRPr="00260ED9">
        <w:rPr>
          <w:rFonts w:eastAsia="Calibri" w:cstheme="minorHAnsi"/>
          <w:sz w:val="20"/>
          <w:szCs w:val="20"/>
          <w:lang w:val="de-DE"/>
        </w:rPr>
        <w:t xml:space="preserve"> nicht in einem Interessenkonflikt</w:t>
      </w:r>
      <w:r w:rsidR="003D1009" w:rsidRPr="00260ED9">
        <w:rPr>
          <w:rFonts w:cstheme="minorHAnsi"/>
          <w:szCs w:val="20"/>
          <w:vertAlign w:val="superscript"/>
          <w:lang w:val="de-DE"/>
        </w:rPr>
        <w:footnoteReference w:id="1"/>
      </w:r>
      <w:r w:rsidRPr="00260ED9">
        <w:rPr>
          <w:rFonts w:eastAsia="Calibri" w:cstheme="minorHAnsi"/>
          <w:sz w:val="20"/>
          <w:szCs w:val="20"/>
          <w:lang w:val="de-DE"/>
        </w:rPr>
        <w:t xml:space="preserve"> welcher Art auch immer befinde und dass </w:t>
      </w:r>
      <w:r w:rsidR="00260ED9" w:rsidRPr="00260ED9">
        <w:rPr>
          <w:rFonts w:eastAsia="Calibri" w:cstheme="minorHAnsi"/>
          <w:sz w:val="20"/>
          <w:szCs w:val="20"/>
          <w:lang w:val="de-DE"/>
        </w:rPr>
        <w:t>ich</w:t>
      </w:r>
      <w:r w:rsidRPr="00260ED9">
        <w:rPr>
          <w:rFonts w:eastAsia="Calibri" w:cstheme="minorHAnsi"/>
          <w:sz w:val="20"/>
          <w:szCs w:val="20"/>
          <w:lang w:val="de-DE"/>
        </w:rPr>
        <w:t xml:space="preserve"> weder direkt noch indirekt ein finanzielles, wirtschaftliches oder sonstiges persönliches Interesse habe, das </w:t>
      </w:r>
      <w:r w:rsidR="00260ED9" w:rsidRPr="00260ED9">
        <w:rPr>
          <w:rFonts w:eastAsia="Calibri" w:cstheme="minorHAnsi"/>
          <w:sz w:val="20"/>
          <w:szCs w:val="20"/>
          <w:lang w:val="de-DE"/>
        </w:rPr>
        <w:t>meine</w:t>
      </w:r>
      <w:r w:rsidRPr="00260ED9">
        <w:rPr>
          <w:rFonts w:eastAsia="Calibri" w:cstheme="minorHAnsi"/>
          <w:sz w:val="20"/>
          <w:szCs w:val="20"/>
          <w:lang w:val="de-DE"/>
        </w:rPr>
        <w:t xml:space="preserve"> Unparteilichkeit und Unabhängigkeit im Zusammenhang mit den </w:t>
      </w:r>
      <w:r w:rsidR="00B64673" w:rsidRPr="00260ED9">
        <w:rPr>
          <w:rFonts w:eastAsia="Calibri" w:cstheme="minorHAnsi"/>
          <w:sz w:val="20"/>
          <w:szCs w:val="20"/>
          <w:lang w:val="de-DE"/>
        </w:rPr>
        <w:t xml:space="preserve">zu meldenden Ausgaben </w:t>
      </w:r>
      <w:r w:rsidRPr="00260ED9">
        <w:rPr>
          <w:rFonts w:eastAsia="Calibri" w:cstheme="minorHAnsi"/>
          <w:sz w:val="20"/>
          <w:szCs w:val="20"/>
          <w:lang w:val="de-DE"/>
        </w:rPr>
        <w:t xml:space="preserve">gefährden </w:t>
      </w:r>
      <w:r w:rsidR="00AF5600" w:rsidRPr="00260ED9">
        <w:rPr>
          <w:rFonts w:eastAsia="Calibri" w:cstheme="minorHAnsi"/>
          <w:sz w:val="20"/>
          <w:szCs w:val="20"/>
          <w:lang w:val="de-DE"/>
        </w:rPr>
        <w:t xml:space="preserve">und </w:t>
      </w:r>
      <w:r w:rsidR="00D81B8A">
        <w:rPr>
          <w:rFonts w:eastAsia="Calibri" w:cstheme="minorHAnsi"/>
          <w:sz w:val="20"/>
          <w:szCs w:val="20"/>
          <w:lang w:val="de-DE"/>
        </w:rPr>
        <w:t>im Allgemeinen</w:t>
      </w:r>
      <w:r w:rsidR="00AF5600" w:rsidRPr="00260ED9">
        <w:rPr>
          <w:rFonts w:eastAsia="Calibri" w:cstheme="minorHAnsi"/>
          <w:sz w:val="20"/>
          <w:szCs w:val="20"/>
          <w:lang w:val="de-DE"/>
        </w:rPr>
        <w:t xml:space="preserve"> die ordnungsgemäße </w:t>
      </w:r>
      <w:r w:rsidR="00D81B8A">
        <w:rPr>
          <w:rFonts w:eastAsia="Calibri" w:cstheme="minorHAnsi"/>
          <w:sz w:val="20"/>
          <w:szCs w:val="20"/>
          <w:lang w:val="de-DE"/>
        </w:rPr>
        <w:t>Zahlung</w:t>
      </w:r>
      <w:r w:rsidR="00AF5600" w:rsidRPr="00260ED9">
        <w:rPr>
          <w:rFonts w:eastAsia="Calibri" w:cstheme="minorHAnsi"/>
          <w:sz w:val="20"/>
          <w:szCs w:val="20"/>
          <w:lang w:val="de-DE"/>
        </w:rPr>
        <w:t xml:space="preserve"> de</w:t>
      </w:r>
      <w:r w:rsidR="00D81B8A">
        <w:rPr>
          <w:rFonts w:eastAsia="Calibri" w:cstheme="minorHAnsi"/>
          <w:sz w:val="20"/>
          <w:szCs w:val="20"/>
          <w:lang w:val="de-DE"/>
        </w:rPr>
        <w:t xml:space="preserve">r Förderung </w:t>
      </w:r>
      <w:r w:rsidR="008D7017" w:rsidRPr="00260ED9">
        <w:rPr>
          <w:rFonts w:eastAsia="Calibri" w:cstheme="minorHAnsi"/>
          <w:sz w:val="20"/>
          <w:szCs w:val="20"/>
          <w:lang w:val="de-DE"/>
        </w:rPr>
        <w:t xml:space="preserve">beeinträchtigen </w:t>
      </w:r>
      <w:r w:rsidRPr="00260ED9">
        <w:rPr>
          <w:rFonts w:eastAsia="Calibri" w:cstheme="minorHAnsi"/>
          <w:sz w:val="20"/>
          <w:szCs w:val="20"/>
          <w:lang w:val="de-DE"/>
        </w:rPr>
        <w:t xml:space="preserve">könnte. </w:t>
      </w:r>
    </w:p>
    <w:p w14:paraId="1C745ED4" w14:textId="77777777" w:rsidR="00421638" w:rsidRPr="005115B2" w:rsidRDefault="00421638" w:rsidP="00133E22">
      <w:pPr>
        <w:spacing w:line="360" w:lineRule="auto"/>
        <w:jc w:val="both"/>
        <w:rPr>
          <w:rFonts w:ascii="Garamond" w:eastAsia="Calibri" w:hAnsi="Garamond"/>
          <w:sz w:val="20"/>
          <w:szCs w:val="18"/>
          <w:lang w:val="de-DE"/>
        </w:rPr>
      </w:pPr>
    </w:p>
    <w:p w14:paraId="3766AEFA" w14:textId="77777777" w:rsidR="00421638" w:rsidRPr="005115B2" w:rsidRDefault="00421638" w:rsidP="00421638">
      <w:pPr>
        <w:rPr>
          <w:rFonts w:ascii="Garamond" w:eastAsia="Calibri" w:hAnsi="Garamond"/>
          <w:lang w:val="de-DE"/>
        </w:rPr>
      </w:pPr>
    </w:p>
    <w:p w14:paraId="7EE05B1E" w14:textId="40397244" w:rsidR="0010258B" w:rsidRDefault="005115B2" w:rsidP="001025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lang w:val="de-DE"/>
        </w:rPr>
      </w:pPr>
      <w:r w:rsidRPr="0010258B">
        <w:rPr>
          <w:rFonts w:ascii="Calibri" w:eastAsia="Calibri" w:hAnsi="Calibri" w:cs="Calibri"/>
          <w:color w:val="000000"/>
          <w:lang w:val="de-DE"/>
        </w:rPr>
        <w:t xml:space="preserve">Ort und </w:t>
      </w:r>
      <w:r w:rsidR="0010258B" w:rsidRPr="0010258B">
        <w:rPr>
          <w:rFonts w:ascii="Calibri" w:eastAsia="Calibri" w:hAnsi="Calibri" w:cs="Calibri"/>
          <w:color w:val="000000"/>
          <w:lang w:val="de-DE"/>
        </w:rPr>
        <w:t>Datum</w:t>
      </w:r>
      <w:r w:rsidR="0010258B" w:rsidRPr="0010258B">
        <w:rPr>
          <w:rFonts w:ascii="Calibri" w:eastAsia="Calibri" w:hAnsi="Calibri" w:cs="Calibri"/>
          <w:color w:val="000000"/>
          <w:lang w:val="de-DE"/>
        </w:rPr>
        <w:tab/>
      </w:r>
      <w:r w:rsidR="0010258B" w:rsidRPr="0010258B">
        <w:rPr>
          <w:rFonts w:ascii="Calibri" w:eastAsia="Calibri" w:hAnsi="Calibri" w:cs="Calibri"/>
          <w:color w:val="000000"/>
          <w:lang w:val="de-DE"/>
        </w:rPr>
        <w:tab/>
      </w:r>
      <w:r w:rsidR="0010258B" w:rsidRPr="0010258B">
        <w:rPr>
          <w:rFonts w:ascii="Calibri" w:eastAsia="Calibri" w:hAnsi="Calibri" w:cs="Calibri"/>
          <w:color w:val="000000"/>
          <w:lang w:val="de-DE"/>
        </w:rPr>
        <w:tab/>
      </w:r>
      <w:r w:rsidR="0010258B" w:rsidRPr="0010258B">
        <w:rPr>
          <w:rFonts w:ascii="Calibri" w:eastAsia="Calibri" w:hAnsi="Calibri" w:cs="Calibri"/>
          <w:color w:val="000000"/>
          <w:lang w:val="de-DE"/>
        </w:rPr>
        <w:tab/>
      </w:r>
      <w:r w:rsidR="0010258B" w:rsidRPr="0010258B">
        <w:rPr>
          <w:rFonts w:ascii="Calibri" w:eastAsia="Calibri" w:hAnsi="Calibri" w:cs="Calibri"/>
          <w:color w:val="000000"/>
          <w:lang w:val="de-DE"/>
        </w:rPr>
        <w:tab/>
      </w:r>
      <w:r w:rsidR="0010258B" w:rsidRPr="0010258B">
        <w:rPr>
          <w:rFonts w:ascii="Calibri" w:eastAsia="Calibri" w:hAnsi="Calibri" w:cs="Calibri"/>
          <w:color w:val="000000"/>
          <w:lang w:val="de-DE"/>
        </w:rPr>
        <w:tab/>
      </w:r>
      <w:r w:rsidR="0010258B" w:rsidRPr="0010258B">
        <w:rPr>
          <w:rFonts w:ascii="Calibri" w:eastAsia="Calibri" w:hAnsi="Calibri" w:cs="Calibri"/>
          <w:color w:val="000000"/>
          <w:lang w:val="de-DE"/>
        </w:rPr>
        <w:tab/>
      </w:r>
      <w:r w:rsidRPr="0010258B">
        <w:rPr>
          <w:rFonts w:ascii="Calibri" w:eastAsia="Calibri" w:hAnsi="Calibri" w:cs="Calibri"/>
          <w:color w:val="000000"/>
          <w:lang w:val="de-DE"/>
        </w:rPr>
        <w:tab/>
      </w:r>
      <w:bookmarkStart w:id="0" w:name="_Hlk135732772"/>
      <w:r w:rsidR="0010258B">
        <w:rPr>
          <w:rFonts w:ascii="Calibri" w:eastAsia="Calibri" w:hAnsi="Calibri" w:cs="Calibri"/>
          <w:color w:val="000000"/>
          <w:lang w:val="de-DE"/>
        </w:rPr>
        <w:t>Der/die Begünstigte</w:t>
      </w:r>
    </w:p>
    <w:p w14:paraId="00147B13" w14:textId="77777777" w:rsidR="0010258B" w:rsidRPr="0010258B" w:rsidRDefault="0010258B" w:rsidP="001025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6237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10258B">
        <w:rPr>
          <w:rFonts w:ascii="Calibri" w:eastAsia="Calibri" w:hAnsi="Calibri" w:cs="Calibri"/>
          <w:color w:val="000000"/>
          <w:lang w:val="de-DE"/>
        </w:rPr>
        <w:t>digital unterzeichnet</w:t>
      </w:r>
    </w:p>
    <w:p w14:paraId="306D20EF" w14:textId="195DFA86" w:rsidR="0010258B" w:rsidRPr="003631D9" w:rsidRDefault="0010258B" w:rsidP="001025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527" w:firstLine="137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>________________________</w:t>
      </w:r>
    </w:p>
    <w:bookmarkEnd w:id="0"/>
    <w:sectPr w:rsidR="0010258B" w:rsidRPr="00363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4D5D" w14:textId="77777777" w:rsidR="005C5E1A" w:rsidRDefault="005C5E1A" w:rsidP="005771AA">
      <w:pPr>
        <w:spacing w:after="0" w:line="240" w:lineRule="auto"/>
      </w:pPr>
      <w:r>
        <w:separator/>
      </w:r>
    </w:p>
  </w:endnote>
  <w:endnote w:type="continuationSeparator" w:id="0">
    <w:p w14:paraId="2C2FA833" w14:textId="77777777" w:rsidR="005C5E1A" w:rsidRDefault="005C5E1A" w:rsidP="0057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BE03" w14:textId="77777777" w:rsidR="005115B2" w:rsidRDefault="005115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24E9" w14:textId="77777777" w:rsidR="005115B2" w:rsidRDefault="005115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B981" w14:textId="77777777" w:rsidR="005115B2" w:rsidRDefault="005115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8233" w14:textId="77777777" w:rsidR="005C5E1A" w:rsidRDefault="005C5E1A" w:rsidP="005771AA">
      <w:pPr>
        <w:spacing w:after="0" w:line="240" w:lineRule="auto"/>
      </w:pPr>
      <w:r>
        <w:separator/>
      </w:r>
    </w:p>
  </w:footnote>
  <w:footnote w:type="continuationSeparator" w:id="0">
    <w:p w14:paraId="3139E0D1" w14:textId="77777777" w:rsidR="005C5E1A" w:rsidRDefault="005C5E1A" w:rsidP="005771AA">
      <w:pPr>
        <w:spacing w:after="0" w:line="240" w:lineRule="auto"/>
      </w:pPr>
      <w:r>
        <w:continuationSeparator/>
      </w:r>
    </w:p>
  </w:footnote>
  <w:footnote w:id="1">
    <w:p w14:paraId="56F782D4" w14:textId="636EE00B" w:rsidR="0026205E" w:rsidRPr="00260ED9" w:rsidRDefault="005115B2">
      <w:pPr>
        <w:pStyle w:val="Testonotaapidipagina"/>
        <w:jc w:val="both"/>
        <w:rPr>
          <w:rFonts w:cstheme="minorHAnsi"/>
          <w:sz w:val="16"/>
          <w:szCs w:val="16"/>
          <w:lang w:val="de-DE"/>
        </w:rPr>
      </w:pPr>
      <w:r w:rsidRPr="00260ED9">
        <w:rPr>
          <w:rStyle w:val="Rimandonotaapidipagina"/>
          <w:rFonts w:cstheme="minorHAnsi"/>
          <w:sz w:val="18"/>
          <w:szCs w:val="18"/>
        </w:rPr>
        <w:footnoteRef/>
      </w:r>
      <w:r w:rsidR="00B160F1" w:rsidRPr="00260ED9">
        <w:rPr>
          <w:rFonts w:cstheme="minorHAnsi"/>
          <w:sz w:val="16"/>
          <w:szCs w:val="16"/>
          <w:lang w:val="de-DE"/>
        </w:rPr>
        <w:t xml:space="preserve">  Im Einklang mit dem Grundsatz der Wirtschaftlichkeit der Haushaltsführung und den Leitlinien der Europäischen Kommission zu Interessenkonflikten (z.B. KOM 2021/C 121/01) ist der Begünstigte unbeschadet weiterer und unterschiedlicher regionaler und/oder provinzieller Regelungen zu diesem Thema verpflichtet, die </w:t>
      </w:r>
      <w:r w:rsidR="00260ED9" w:rsidRPr="00260ED9">
        <w:rPr>
          <w:rFonts w:cstheme="minorHAnsi"/>
          <w:sz w:val="16"/>
          <w:szCs w:val="16"/>
          <w:lang w:val="de-DE"/>
        </w:rPr>
        <w:t>Autonome Provinz Bozen</w:t>
      </w:r>
      <w:r w:rsidR="00B160F1" w:rsidRPr="00260ED9">
        <w:rPr>
          <w:rFonts w:cstheme="minorHAnsi"/>
          <w:sz w:val="16"/>
          <w:szCs w:val="16"/>
          <w:lang w:val="de-DE"/>
        </w:rPr>
        <w:t xml:space="preserve"> über jede Situation zu informieren, die einen Interessenkonflikt oder einen beruflichen Interessenkonflikt während der Durchführung der </w:t>
      </w:r>
      <w:r w:rsidR="00260ED9" w:rsidRPr="00260ED9">
        <w:rPr>
          <w:rFonts w:cstheme="minorHAnsi"/>
          <w:sz w:val="16"/>
          <w:szCs w:val="16"/>
          <w:lang w:val="de-DE"/>
        </w:rPr>
        <w:t>Maßnahme</w:t>
      </w:r>
      <w:r w:rsidR="001964DF" w:rsidRPr="00260ED9">
        <w:rPr>
          <w:rFonts w:cstheme="minorHAnsi"/>
          <w:sz w:val="16"/>
          <w:szCs w:val="16"/>
          <w:lang w:val="de-DE"/>
        </w:rPr>
        <w:t xml:space="preserve"> </w:t>
      </w:r>
      <w:r w:rsidR="00B160F1" w:rsidRPr="00260ED9">
        <w:rPr>
          <w:rFonts w:cstheme="minorHAnsi"/>
          <w:sz w:val="16"/>
          <w:szCs w:val="16"/>
          <w:lang w:val="de-DE"/>
        </w:rPr>
        <w:t xml:space="preserve">darstellen könnte </w:t>
      </w:r>
      <w:r w:rsidR="001A5D1D" w:rsidRPr="00260ED9">
        <w:rPr>
          <w:rFonts w:cstheme="minorHAnsi"/>
          <w:sz w:val="16"/>
          <w:szCs w:val="16"/>
          <w:lang w:val="de-DE"/>
        </w:rPr>
        <w:t xml:space="preserve">(z.B. </w:t>
      </w:r>
      <w:r w:rsidR="00260ED9" w:rsidRPr="00260ED9">
        <w:rPr>
          <w:rFonts w:cstheme="minorHAnsi"/>
          <w:sz w:val="16"/>
          <w:szCs w:val="16"/>
          <w:lang w:val="de-DE"/>
        </w:rPr>
        <w:t>verwandt oder verschwägert</w:t>
      </w:r>
      <w:r w:rsidR="001A5D1D" w:rsidRPr="00260ED9">
        <w:rPr>
          <w:rFonts w:cstheme="minorHAnsi"/>
          <w:sz w:val="16"/>
          <w:szCs w:val="16"/>
          <w:lang w:val="de-DE"/>
        </w:rPr>
        <w:t xml:space="preserve">, Heirat </w:t>
      </w:r>
      <w:r w:rsidR="001964DF" w:rsidRPr="00260ED9">
        <w:rPr>
          <w:rFonts w:cstheme="minorHAnsi"/>
          <w:sz w:val="16"/>
          <w:szCs w:val="16"/>
          <w:lang w:val="de-DE"/>
        </w:rPr>
        <w:t>oder Zusammenleben mit Personen, die direkt oder indirekt an der Durchführung der Intervention beteiligt sind</w:t>
      </w:r>
      <w:r w:rsidR="001A5D1D" w:rsidRPr="00260ED9">
        <w:rPr>
          <w:rFonts w:cstheme="minorHAnsi"/>
          <w:sz w:val="16"/>
          <w:szCs w:val="16"/>
          <w:lang w:val="de-DE"/>
        </w:rPr>
        <w:t>)</w:t>
      </w:r>
      <w:r w:rsidR="00B160F1" w:rsidRPr="00260ED9">
        <w:rPr>
          <w:rFonts w:cstheme="minorHAnsi"/>
          <w:sz w:val="16"/>
          <w:szCs w:val="16"/>
          <w:lang w:val="de-DE"/>
        </w:rPr>
        <w:t xml:space="preserve">; </w:t>
      </w:r>
      <w:r w:rsidR="00260ED9" w:rsidRPr="00260ED9">
        <w:rPr>
          <w:rFonts w:cstheme="minorHAnsi"/>
          <w:sz w:val="16"/>
          <w:szCs w:val="16"/>
          <w:lang w:val="de-DE"/>
        </w:rPr>
        <w:t>der Begünstigte</w:t>
      </w:r>
      <w:r w:rsidR="00B160F1" w:rsidRPr="00260ED9">
        <w:rPr>
          <w:rFonts w:cstheme="minorHAnsi"/>
          <w:sz w:val="16"/>
          <w:szCs w:val="16"/>
          <w:lang w:val="de-DE"/>
        </w:rPr>
        <w:t xml:space="preserve"> muss außerdem unverzüglich eingreifen, um den </w:t>
      </w:r>
      <w:r w:rsidR="001964DF" w:rsidRPr="00260ED9">
        <w:rPr>
          <w:rFonts w:cstheme="minorHAnsi"/>
          <w:sz w:val="16"/>
          <w:szCs w:val="16"/>
          <w:lang w:val="de-DE"/>
        </w:rPr>
        <w:t xml:space="preserve">Interessenkonflikt, auch wenn er potenziell ist, </w:t>
      </w:r>
      <w:r w:rsidR="00B160F1" w:rsidRPr="00260ED9">
        <w:rPr>
          <w:rFonts w:cstheme="minorHAnsi"/>
          <w:sz w:val="16"/>
          <w:szCs w:val="16"/>
          <w:lang w:val="de-DE"/>
        </w:rPr>
        <w:t xml:space="preserve">zu beseitigen oder die Angemessenheit des kollidierenden </w:t>
      </w:r>
      <w:r w:rsidR="001964DF" w:rsidRPr="00260ED9">
        <w:rPr>
          <w:rFonts w:cstheme="minorHAnsi"/>
          <w:sz w:val="16"/>
          <w:szCs w:val="16"/>
          <w:lang w:val="de-DE"/>
        </w:rPr>
        <w:t xml:space="preserve">Vertrags/Auftrags </w:t>
      </w:r>
      <w:r w:rsidR="00B160F1" w:rsidRPr="00260ED9">
        <w:rPr>
          <w:rFonts w:cstheme="minorHAnsi"/>
          <w:sz w:val="16"/>
          <w:szCs w:val="16"/>
          <w:lang w:val="de-DE"/>
        </w:rPr>
        <w:t>angemessen zu begründen (z. B. besseres Preis-Leistungs-Verhältnis bei einem Vergleich von Kostenvoranschlägen, Schaffung oder Erwerb eines einzigartigen Kunstwerks oder einer künstlerischen Darstellung, kein Wettbewerb aus technischen Gründen, Schutz von Exklusivrechten usw.).</w:t>
      </w:r>
    </w:p>
    <w:p w14:paraId="7062D614" w14:textId="77777777" w:rsidR="00B160F1" w:rsidRPr="00260ED9" w:rsidRDefault="00B160F1" w:rsidP="003D1009">
      <w:pPr>
        <w:pStyle w:val="Testonotaapidipagina"/>
        <w:jc w:val="both"/>
        <w:rPr>
          <w:rFonts w:asciiTheme="majorHAnsi" w:hAnsiTheme="majorHAnsi" w:cstheme="majorHAnsi"/>
          <w:sz w:val="18"/>
          <w:szCs w:val="18"/>
          <w:lang w:val="de-D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A036" w14:textId="77777777" w:rsidR="005115B2" w:rsidRDefault="005115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5115B2" w:rsidRPr="001A2169" w14:paraId="10A47113" w14:textId="77777777" w:rsidTr="00481832">
      <w:trPr>
        <w:trHeight w:val="68"/>
      </w:trPr>
      <w:tc>
        <w:tcPr>
          <w:tcW w:w="3936" w:type="dxa"/>
        </w:tcPr>
        <w:p w14:paraId="2E66F25C" w14:textId="77777777" w:rsidR="005115B2" w:rsidRPr="008475D8" w:rsidRDefault="005115B2" w:rsidP="005115B2">
          <w:pPr>
            <w:tabs>
              <w:tab w:val="center" w:pos="2268"/>
            </w:tabs>
            <w:ind w:hanging="2"/>
            <w:jc w:val="both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F477D7">
            <w:rPr>
              <w:noProof/>
            </w:rPr>
            <w:drawing>
              <wp:inline distT="0" distB="0" distL="0" distR="0" wp14:anchorId="0F92B15C" wp14:editId="09AAC688">
                <wp:extent cx="2361565" cy="620395"/>
                <wp:effectExtent l="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3E6C6E04" w14:textId="77777777" w:rsidR="005115B2" w:rsidRPr="008475D8" w:rsidRDefault="005115B2" w:rsidP="005115B2">
          <w:pPr>
            <w:tabs>
              <w:tab w:val="center" w:pos="2268"/>
            </w:tabs>
            <w:ind w:hanging="2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650972">
            <w:rPr>
              <w:rFonts w:ascii="Calibri" w:hAnsi="Calibri"/>
              <w:noProof/>
              <w:color w:val="002060"/>
            </w:rPr>
            <w:drawing>
              <wp:inline distT="0" distB="0" distL="0" distR="0" wp14:anchorId="778EF40B" wp14:editId="42354361">
                <wp:extent cx="1582420" cy="516890"/>
                <wp:effectExtent l="0" t="0" r="0" b="0"/>
                <wp:docPr id="2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60C56AF0" w14:textId="77777777" w:rsidR="005115B2" w:rsidRPr="008475D8" w:rsidRDefault="005115B2" w:rsidP="005115B2">
          <w:pPr>
            <w:tabs>
              <w:tab w:val="center" w:pos="2268"/>
            </w:tabs>
            <w:ind w:hanging="2"/>
            <w:rPr>
              <w:rFonts w:ascii="Calibri" w:hAnsi="Calibri"/>
              <w:noProof/>
              <w:color w:val="002060"/>
            </w:rPr>
          </w:pPr>
          <w:r w:rsidRPr="00F477D7">
            <w:rPr>
              <w:noProof/>
            </w:rPr>
            <w:drawing>
              <wp:inline distT="0" distB="0" distL="0" distR="0" wp14:anchorId="1066C3F9" wp14:editId="5178D1DE">
                <wp:extent cx="1271905" cy="636270"/>
                <wp:effectExtent l="0" t="0" r="0" b="0"/>
                <wp:docPr id="3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2FB2CA" w14:textId="29D368C4" w:rsidR="0026205E" w:rsidRPr="005115B2" w:rsidRDefault="0026205E" w:rsidP="005115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3A11" w14:textId="77777777" w:rsidR="005115B2" w:rsidRDefault="005115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92A46"/>
    <w:multiLevelType w:val="hybridMultilevel"/>
    <w:tmpl w:val="3112CB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8260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3784119">
    <w:abstractNumId w:val="0"/>
  </w:num>
  <w:num w:numId="3" w16cid:durableId="1234505536">
    <w:abstractNumId w:val="2"/>
  </w:num>
  <w:num w:numId="4" w16cid:durableId="48092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79"/>
    <w:rsid w:val="0001552B"/>
    <w:rsid w:val="0010258B"/>
    <w:rsid w:val="00133E22"/>
    <w:rsid w:val="0018466C"/>
    <w:rsid w:val="001964DF"/>
    <w:rsid w:val="001A5D1D"/>
    <w:rsid w:val="001E1E3E"/>
    <w:rsid w:val="00260ED9"/>
    <w:rsid w:val="0026205E"/>
    <w:rsid w:val="0028105D"/>
    <w:rsid w:val="002C5F46"/>
    <w:rsid w:val="00307D7A"/>
    <w:rsid w:val="003C6989"/>
    <w:rsid w:val="003D1009"/>
    <w:rsid w:val="00421638"/>
    <w:rsid w:val="004E1E37"/>
    <w:rsid w:val="005115B2"/>
    <w:rsid w:val="005771AA"/>
    <w:rsid w:val="005C0843"/>
    <w:rsid w:val="005C4381"/>
    <w:rsid w:val="005C5E1A"/>
    <w:rsid w:val="0068433B"/>
    <w:rsid w:val="00741B2C"/>
    <w:rsid w:val="007D5CCA"/>
    <w:rsid w:val="007F3C77"/>
    <w:rsid w:val="008B7245"/>
    <w:rsid w:val="008D7017"/>
    <w:rsid w:val="008E3C0B"/>
    <w:rsid w:val="00A23379"/>
    <w:rsid w:val="00AF5600"/>
    <w:rsid w:val="00B160F1"/>
    <w:rsid w:val="00B64673"/>
    <w:rsid w:val="00D6340D"/>
    <w:rsid w:val="00D81B8A"/>
    <w:rsid w:val="00DA205C"/>
    <w:rsid w:val="00E00F79"/>
    <w:rsid w:val="00E6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02D83F"/>
  <w15:chartTrackingRefBased/>
  <w15:docId w15:val="{13EDD40D-A477-4960-99A6-569BEAE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3379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A23379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5771AA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771AA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5771AA"/>
  </w:style>
  <w:style w:type="paragraph" w:styleId="Intestazione">
    <w:name w:val="header"/>
    <w:basedOn w:val="Normale"/>
    <w:link w:val="Intestazione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1AA"/>
  </w:style>
  <w:style w:type="paragraph" w:styleId="Pidipagina">
    <w:name w:val="footer"/>
    <w:basedOn w:val="Normale"/>
    <w:link w:val="Pidipagina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1AA"/>
  </w:style>
  <w:style w:type="paragraph" w:customStyle="1" w:styleId="oj-doc-ti">
    <w:name w:val="oj-doc-ti"/>
    <w:basedOn w:val="Normale"/>
    <w:rsid w:val="0068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j-no-doc-c">
    <w:name w:val="oj-no-doc-c"/>
    <w:basedOn w:val="Normale"/>
    <w:rsid w:val="0068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ro">
    <w:name w:val="nero"/>
    <w:basedOn w:val="Normale"/>
    <w:rsid w:val="00DA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100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100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1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50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4A797-AB7F-4DDB-A8BA-D92E241A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>, docId:EB24C6F7811DCE5047228336FD6A5078</cp:keywords>
  <dc:description/>
  <cp:lastModifiedBy>Manfredini, Eva</cp:lastModifiedBy>
  <cp:revision>2</cp:revision>
  <dcterms:created xsi:type="dcterms:W3CDTF">2023-11-27T12:06:00Z</dcterms:created>
  <dcterms:modified xsi:type="dcterms:W3CDTF">2023-11-27T12:06:00Z</dcterms:modified>
</cp:coreProperties>
</file>