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19BE" w14:textId="539D4085" w:rsidR="00082CF2" w:rsidRPr="00EC12BE" w:rsidRDefault="00082CF2" w:rsidP="00082CF2">
      <w:pPr>
        <w:jc w:val="center"/>
        <w:rPr>
          <w:rFonts w:ascii="Arial" w:hAnsi="Arial" w:cs="Arial"/>
          <w:color w:val="000000" w:themeColor="text1"/>
          <w:sz w:val="20"/>
          <w:szCs w:val="20"/>
          <w:lang w:val="de-DE"/>
        </w:rPr>
      </w:pPr>
      <w:r w:rsidRPr="00EC12BE">
        <w:rPr>
          <w:rFonts w:ascii="Arial" w:hAnsi="Arial" w:cs="Arial"/>
          <w:b/>
          <w:color w:val="000000" w:themeColor="text1"/>
          <w:sz w:val="20"/>
          <w:szCs w:val="20"/>
          <w:lang w:val="de-DE"/>
        </w:rPr>
        <w:t>INTERESSENBEKUNDUNG ZUR TEILNAHME AN EINEM KO-PROJEKTIERUNG</w:t>
      </w:r>
      <w:r w:rsidR="009C3361">
        <w:rPr>
          <w:rFonts w:ascii="Arial" w:hAnsi="Arial" w:cs="Arial"/>
          <w:b/>
          <w:color w:val="000000" w:themeColor="text1"/>
          <w:sz w:val="20"/>
          <w:szCs w:val="20"/>
          <w:lang w:val="de-DE"/>
        </w:rPr>
        <w:t>SVERFAHREN</w:t>
      </w:r>
      <w:r w:rsidRPr="00EC12BE">
        <w:rPr>
          <w:rFonts w:ascii="Arial" w:hAnsi="Arial" w:cs="Arial"/>
          <w:b/>
          <w:color w:val="000000" w:themeColor="text1"/>
          <w:sz w:val="20"/>
          <w:szCs w:val="20"/>
          <w:lang w:val="de-DE"/>
        </w:rPr>
        <w:t xml:space="preserve"> GEMÄSS ART. 5</w:t>
      </w:r>
      <w:r w:rsidR="00C72576">
        <w:rPr>
          <w:rFonts w:ascii="Arial" w:hAnsi="Arial" w:cs="Arial"/>
          <w:b/>
          <w:color w:val="000000" w:themeColor="text1"/>
          <w:sz w:val="20"/>
          <w:szCs w:val="20"/>
          <w:lang w:val="de-DE"/>
        </w:rPr>
        <w:t>5</w:t>
      </w:r>
      <w:r w:rsidRPr="00EC12BE">
        <w:rPr>
          <w:rFonts w:ascii="Arial" w:hAnsi="Arial" w:cs="Arial"/>
          <w:b/>
          <w:color w:val="000000" w:themeColor="text1"/>
          <w:sz w:val="20"/>
          <w:szCs w:val="20"/>
          <w:lang w:val="de-DE"/>
        </w:rPr>
        <w:t xml:space="preserve"> DES GVD NR. 117/2017</w:t>
      </w:r>
    </w:p>
    <w:p w14:paraId="0ADF1F4A" w14:textId="77777777" w:rsidR="00082CF2" w:rsidRPr="00EC12BE" w:rsidRDefault="00082CF2" w:rsidP="00082CF2">
      <w:pPr>
        <w:spacing w:after="0" w:line="240" w:lineRule="auto"/>
        <w:jc w:val="both"/>
        <w:rPr>
          <w:rFonts w:ascii="Arial" w:hAnsi="Arial" w:cs="Arial"/>
          <w:color w:val="000000" w:themeColor="text1"/>
          <w:sz w:val="20"/>
          <w:szCs w:val="20"/>
          <w:lang w:val="de-DE"/>
        </w:rPr>
      </w:pPr>
    </w:p>
    <w:p w14:paraId="2CC00EEF" w14:textId="77777777" w:rsidR="00082CF2" w:rsidRPr="00EC12BE" w:rsidRDefault="00082CF2" w:rsidP="00082CF2">
      <w:pPr>
        <w:spacing w:after="0" w:line="240" w:lineRule="auto"/>
        <w:ind w:left="5500"/>
        <w:rPr>
          <w:rFonts w:ascii="Arial" w:hAnsi="Arial" w:cs="Arial"/>
          <w:sz w:val="20"/>
          <w:szCs w:val="20"/>
          <w:lang w:val="de-DE"/>
        </w:rPr>
      </w:pPr>
      <w:r w:rsidRPr="00EC12BE">
        <w:rPr>
          <w:rFonts w:ascii="Arial" w:hAnsi="Arial" w:cs="Arial"/>
          <w:sz w:val="20"/>
          <w:szCs w:val="20"/>
          <w:lang w:val="de-DE"/>
        </w:rPr>
        <w:t>Autonome Provinz Bozen</w:t>
      </w:r>
    </w:p>
    <w:p w14:paraId="5F09B160" w14:textId="77777777" w:rsidR="00082CF2" w:rsidRPr="00EC12BE" w:rsidRDefault="00082CF2" w:rsidP="00082CF2">
      <w:pPr>
        <w:spacing w:after="0" w:line="240" w:lineRule="auto"/>
        <w:ind w:left="5500"/>
        <w:rPr>
          <w:rFonts w:ascii="Arial" w:hAnsi="Arial" w:cs="Arial"/>
          <w:sz w:val="20"/>
          <w:szCs w:val="20"/>
          <w:lang w:val="de-DE"/>
        </w:rPr>
      </w:pPr>
      <w:r w:rsidRPr="00EC12BE">
        <w:rPr>
          <w:rFonts w:ascii="Arial" w:hAnsi="Arial" w:cs="Arial"/>
          <w:sz w:val="20"/>
          <w:szCs w:val="20"/>
          <w:lang w:val="de-DE"/>
        </w:rPr>
        <w:t>Amt des Europäischen Sozialfonds</w:t>
      </w:r>
    </w:p>
    <w:p w14:paraId="11E6A5D1" w14:textId="77777777" w:rsidR="00082CF2" w:rsidRPr="00EC12BE" w:rsidRDefault="00082CF2" w:rsidP="00082CF2">
      <w:pPr>
        <w:spacing w:after="0" w:line="240" w:lineRule="auto"/>
        <w:ind w:left="5500"/>
        <w:rPr>
          <w:rFonts w:ascii="Arial" w:hAnsi="Arial" w:cs="Arial"/>
          <w:sz w:val="20"/>
          <w:szCs w:val="20"/>
          <w:lang w:val="de-DE"/>
        </w:rPr>
      </w:pPr>
      <w:r w:rsidRPr="00EC12BE">
        <w:rPr>
          <w:rFonts w:ascii="Arial" w:hAnsi="Arial" w:cs="Arial"/>
          <w:sz w:val="20"/>
          <w:szCs w:val="20"/>
          <w:lang w:val="de-DE"/>
        </w:rPr>
        <w:t>Gerbergasse 69</w:t>
      </w:r>
    </w:p>
    <w:p w14:paraId="5873F2A7" w14:textId="77777777" w:rsidR="00082CF2" w:rsidRPr="00EC12BE" w:rsidRDefault="00082CF2" w:rsidP="00082CF2">
      <w:pPr>
        <w:spacing w:line="240" w:lineRule="auto"/>
        <w:ind w:left="5500"/>
        <w:rPr>
          <w:rFonts w:ascii="Arial" w:hAnsi="Arial" w:cs="Arial"/>
          <w:sz w:val="20"/>
          <w:szCs w:val="20"/>
          <w:lang w:val="de-DE"/>
        </w:rPr>
      </w:pPr>
      <w:r w:rsidRPr="00EC12BE">
        <w:rPr>
          <w:rFonts w:ascii="Arial" w:hAnsi="Arial" w:cs="Arial"/>
          <w:sz w:val="20"/>
          <w:szCs w:val="20"/>
          <w:lang w:val="de-DE"/>
        </w:rPr>
        <w:t>39100 Bozen</w:t>
      </w:r>
    </w:p>
    <w:p w14:paraId="51057512" w14:textId="6363C2FB" w:rsidR="00A6625F" w:rsidRPr="00A6625F" w:rsidRDefault="00A6625F" w:rsidP="00A6625F">
      <w:pPr>
        <w:contextualSpacing/>
        <w:jc w:val="center"/>
        <w:rPr>
          <w:rFonts w:ascii="Arial" w:hAnsi="Arial" w:cs="Arial"/>
          <w:b/>
          <w:bCs/>
          <w:spacing w:val="-8"/>
          <w:sz w:val="20"/>
          <w:szCs w:val="20"/>
          <w:lang w:val="de-DE"/>
        </w:rPr>
      </w:pPr>
      <w:r w:rsidRPr="00A6625F">
        <w:rPr>
          <w:rFonts w:ascii="Arial" w:hAnsi="Arial" w:cs="Arial"/>
          <w:b/>
          <w:bCs/>
          <w:sz w:val="20"/>
          <w:szCs w:val="20"/>
          <w:lang w:val="de-DE"/>
        </w:rPr>
        <w:t>FREISTELLUNGSERKLÄRUNG</w:t>
      </w:r>
      <w:r w:rsidRPr="00A6625F">
        <w:rPr>
          <w:rFonts w:ascii="Arial" w:hAnsi="Arial" w:cs="Arial"/>
          <w:b/>
          <w:bCs/>
          <w:spacing w:val="-8"/>
          <w:sz w:val="20"/>
          <w:szCs w:val="20"/>
          <w:lang w:val="de-DE"/>
        </w:rPr>
        <w:t xml:space="preserve"> </w:t>
      </w:r>
      <w:r w:rsidRPr="00A6625F">
        <w:rPr>
          <w:rFonts w:ascii="Arial" w:hAnsi="Arial" w:cs="Arial"/>
          <w:b/>
          <w:bCs/>
          <w:sz w:val="20"/>
          <w:szCs w:val="20"/>
          <w:lang w:val="de-DE"/>
        </w:rPr>
        <w:t>ZUGUNSTEN</w:t>
      </w:r>
      <w:r w:rsidRPr="00A6625F">
        <w:rPr>
          <w:rFonts w:ascii="Arial" w:hAnsi="Arial" w:cs="Arial"/>
          <w:b/>
          <w:bCs/>
          <w:spacing w:val="-8"/>
          <w:sz w:val="20"/>
          <w:szCs w:val="20"/>
          <w:lang w:val="de-DE"/>
        </w:rPr>
        <w:t xml:space="preserve"> </w:t>
      </w:r>
      <w:r w:rsidRPr="00A6625F">
        <w:rPr>
          <w:rFonts w:ascii="Arial" w:hAnsi="Arial" w:cs="Arial"/>
          <w:b/>
          <w:bCs/>
          <w:sz w:val="20"/>
          <w:szCs w:val="20"/>
          <w:lang w:val="de-DE"/>
        </w:rPr>
        <w:t>DER</w:t>
      </w:r>
      <w:r w:rsidRPr="00A6625F">
        <w:rPr>
          <w:rFonts w:ascii="Arial" w:hAnsi="Arial" w:cs="Arial"/>
          <w:b/>
          <w:bCs/>
          <w:spacing w:val="-7"/>
          <w:sz w:val="20"/>
          <w:szCs w:val="20"/>
          <w:lang w:val="de-DE"/>
        </w:rPr>
        <w:t xml:space="preserve"> </w:t>
      </w:r>
      <w:r w:rsidRPr="00A6625F">
        <w:rPr>
          <w:rFonts w:ascii="Arial" w:hAnsi="Arial" w:cs="Arial"/>
          <w:b/>
          <w:bCs/>
          <w:sz w:val="20"/>
          <w:szCs w:val="20"/>
          <w:lang w:val="de-DE"/>
        </w:rPr>
        <w:t>ZUSTÄNDIGEN</w:t>
      </w:r>
      <w:r w:rsidRPr="00A6625F">
        <w:rPr>
          <w:rFonts w:ascii="Arial" w:hAnsi="Arial" w:cs="Arial"/>
          <w:b/>
          <w:bCs/>
          <w:spacing w:val="-8"/>
          <w:sz w:val="20"/>
          <w:szCs w:val="20"/>
          <w:lang w:val="de-DE"/>
        </w:rPr>
        <w:t xml:space="preserve"> </w:t>
      </w:r>
      <w:r w:rsidRPr="00A6625F">
        <w:rPr>
          <w:rFonts w:ascii="Arial" w:hAnsi="Arial" w:cs="Arial"/>
          <w:b/>
          <w:bCs/>
          <w:sz w:val="20"/>
          <w:szCs w:val="20"/>
          <w:lang w:val="de-DE"/>
        </w:rPr>
        <w:t>VERWALTUNG</w:t>
      </w:r>
    </w:p>
    <w:p w14:paraId="27F788C3" w14:textId="33B47A82" w:rsidR="00A6625F" w:rsidRDefault="00A6625F" w:rsidP="00A6625F">
      <w:pPr>
        <w:jc w:val="center"/>
        <w:rPr>
          <w:rFonts w:ascii="Arial" w:hAnsi="Arial" w:cs="Arial"/>
          <w:b/>
          <w:sz w:val="20"/>
          <w:szCs w:val="20"/>
          <w:lang w:val="de-DE"/>
        </w:rPr>
      </w:pPr>
      <w:r w:rsidRPr="00A6625F">
        <w:rPr>
          <w:rFonts w:ascii="Arial" w:hAnsi="Arial" w:cs="Arial"/>
          <w:sz w:val="20"/>
          <w:szCs w:val="20"/>
          <w:lang w:val="de-DE"/>
        </w:rPr>
        <w:t>hinsichtlich</w:t>
      </w:r>
      <w:r w:rsidRPr="00A6625F">
        <w:rPr>
          <w:rFonts w:ascii="Arial" w:hAnsi="Arial" w:cs="Arial"/>
          <w:spacing w:val="-8"/>
          <w:sz w:val="20"/>
          <w:szCs w:val="20"/>
          <w:lang w:val="de-DE"/>
        </w:rPr>
        <w:t xml:space="preserve"> </w:t>
      </w:r>
      <w:r w:rsidRPr="00A6625F">
        <w:rPr>
          <w:rFonts w:ascii="Arial" w:hAnsi="Arial" w:cs="Arial"/>
          <w:sz w:val="20"/>
          <w:szCs w:val="20"/>
          <w:lang w:val="de-DE"/>
        </w:rPr>
        <w:t>eventueller</w:t>
      </w:r>
      <w:r w:rsidRPr="00A6625F">
        <w:rPr>
          <w:rFonts w:ascii="Arial" w:hAnsi="Arial" w:cs="Arial"/>
          <w:spacing w:val="-7"/>
          <w:sz w:val="20"/>
          <w:szCs w:val="20"/>
          <w:lang w:val="de-DE"/>
        </w:rPr>
        <w:t xml:space="preserve"> </w:t>
      </w:r>
      <w:r w:rsidRPr="00A6625F">
        <w:rPr>
          <w:rFonts w:ascii="Arial" w:hAnsi="Arial" w:cs="Arial"/>
          <w:sz w:val="20"/>
          <w:szCs w:val="20"/>
          <w:lang w:val="de-DE"/>
        </w:rPr>
        <w:t>Verant</w:t>
      </w:r>
      <w:r w:rsidRPr="00A6625F">
        <w:rPr>
          <w:rFonts w:ascii="Arial" w:hAnsi="Arial" w:cs="Arial"/>
          <w:spacing w:val="-2"/>
          <w:sz w:val="20"/>
          <w:szCs w:val="20"/>
          <w:lang w:val="de-DE"/>
        </w:rPr>
        <w:t xml:space="preserve">wortlichkeiten bezüglich des geistigen Eigentums der während der Arbeiten eingereichten </w:t>
      </w:r>
      <w:r w:rsidR="00420435">
        <w:rPr>
          <w:rFonts w:ascii="Arial" w:hAnsi="Arial" w:cs="Arial"/>
          <w:spacing w:val="-2"/>
          <w:sz w:val="20"/>
          <w:szCs w:val="20"/>
          <w:lang w:val="de-DE"/>
        </w:rPr>
        <w:t>Projektv</w:t>
      </w:r>
      <w:r w:rsidRPr="00A6625F">
        <w:rPr>
          <w:rFonts w:ascii="Arial" w:hAnsi="Arial" w:cs="Arial"/>
          <w:spacing w:val="-2"/>
          <w:sz w:val="20"/>
          <w:szCs w:val="20"/>
          <w:lang w:val="de-DE"/>
        </w:rPr>
        <w:t>orschläge</w:t>
      </w:r>
    </w:p>
    <w:p w14:paraId="0E24D997" w14:textId="3363D39A" w:rsidR="00082CF2" w:rsidRDefault="00802BAB" w:rsidP="00082CF2">
      <w:pPr>
        <w:jc w:val="both"/>
        <w:rPr>
          <w:rFonts w:ascii="Arial" w:hAnsi="Arial" w:cs="Arial"/>
          <w:bCs/>
          <w:sz w:val="20"/>
          <w:szCs w:val="20"/>
          <w:lang w:val="de-DE"/>
        </w:rPr>
      </w:pPr>
      <w:r w:rsidRPr="00CD6DCF">
        <w:rPr>
          <w:rFonts w:ascii="Arial" w:hAnsi="Arial" w:cs="Arial"/>
          <w:b/>
          <w:sz w:val="20"/>
          <w:szCs w:val="20"/>
          <w:lang w:val="de-DE"/>
        </w:rPr>
        <w:t xml:space="preserve">Betreff: </w:t>
      </w:r>
      <w:r w:rsidR="00082CF2" w:rsidRPr="001772A7">
        <w:rPr>
          <w:rFonts w:ascii="Arial" w:hAnsi="Arial" w:cs="Arial"/>
          <w:b/>
          <w:sz w:val="20"/>
          <w:szCs w:val="20"/>
          <w:lang w:val="de-DE"/>
        </w:rPr>
        <w:t xml:space="preserve">Antrag auf Teilnahme an der öffentlichen </w:t>
      </w:r>
      <w:r w:rsidR="00420435" w:rsidRPr="001772A7">
        <w:rPr>
          <w:rFonts w:ascii="Arial" w:hAnsi="Arial" w:cs="Arial"/>
          <w:b/>
          <w:sz w:val="20"/>
          <w:szCs w:val="20"/>
          <w:lang w:val="de-DE"/>
        </w:rPr>
        <w:t xml:space="preserve">Einladung zur Ko-Projektierung </w:t>
      </w:r>
      <w:r w:rsidR="00082CF2" w:rsidRPr="001772A7">
        <w:rPr>
          <w:rFonts w:ascii="Arial" w:hAnsi="Arial" w:cs="Arial"/>
          <w:b/>
          <w:sz w:val="20"/>
          <w:szCs w:val="20"/>
          <w:lang w:val="de-DE"/>
        </w:rPr>
        <w:t>gemäß Art. 55 des GvD Nr. 117/2017 „Umsetzung und Weiterentwicklung eines Weiterbildungs- und Beratungsprojekts zur Förderung des Zugangs zu europäischen und nationalen Fördermitteln für das Vereinswesen“</w:t>
      </w:r>
    </w:p>
    <w:p w14:paraId="6B4B3665" w14:textId="77777777" w:rsidR="00082CF2" w:rsidRDefault="00082CF2">
      <w:pPr>
        <w:rPr>
          <w:rFonts w:ascii="Arial" w:hAnsi="Arial" w:cs="Arial"/>
          <w:bCs/>
          <w:sz w:val="20"/>
          <w:szCs w:val="20"/>
          <w:lang w:val="de-DE"/>
        </w:rPr>
      </w:pPr>
    </w:p>
    <w:p w14:paraId="3FE39DD8" w14:textId="77777777" w:rsidR="00082CF2" w:rsidRPr="00EC12BE" w:rsidRDefault="00082CF2" w:rsidP="00082CF2">
      <w:pPr>
        <w:jc w:val="both"/>
        <w:rPr>
          <w:rFonts w:ascii="Arial" w:hAnsi="Arial" w:cs="Arial"/>
          <w:bCs/>
          <w:sz w:val="20"/>
          <w:szCs w:val="20"/>
          <w:lang w:val="de-DE"/>
        </w:rPr>
      </w:pPr>
      <w:r w:rsidRPr="00EC12BE">
        <w:rPr>
          <w:rFonts w:ascii="Arial" w:hAnsi="Arial" w:cs="Arial"/>
          <w:bCs/>
          <w:sz w:val="20"/>
          <w:szCs w:val="20"/>
          <w:lang w:val="de-DE"/>
        </w:rPr>
        <w:t xml:space="preserve">Der/die Unterzeichnende _______________ Steuernummer _______________ geboren am _________ in ____________________ wohnhaft in ________________ Straße Nr. __________ PLZ ______________  in der Funktion als gesetzliche Vertretung der Körperschaft _________________ ___________ mit Sitz in ______________ Straße Nr. ______________ Gemeinde ______________ PLZ ______________ MwSt.-Nr. _________________________ Steuernummer ___________________________ Telefon ______________ PEC______________  </w:t>
      </w:r>
    </w:p>
    <w:p w14:paraId="58B2EEC6" w14:textId="77777777" w:rsidR="007D2BC7" w:rsidRPr="00082CF2" w:rsidRDefault="00802BAB">
      <w:pPr>
        <w:rPr>
          <w:rFonts w:ascii="Arial" w:hAnsi="Arial" w:cs="Arial"/>
          <w:bCs/>
          <w:sz w:val="20"/>
          <w:szCs w:val="20"/>
          <w:lang w:val="de-DE"/>
        </w:rPr>
      </w:pPr>
      <w:r w:rsidRPr="00082CF2">
        <w:rPr>
          <w:rFonts w:ascii="Arial" w:hAnsi="Arial" w:cs="Arial"/>
          <w:bCs/>
          <w:sz w:val="20"/>
          <w:szCs w:val="20"/>
          <w:lang w:val="de-DE"/>
        </w:rPr>
        <w:t>im Bewusstsein der strafrechtlichen Sanktionen bei falschen Angaben oder der Erstellung bzw. Verwendung falscher Dokumente gemäß Art. 76 DPR 445/2000,</w:t>
      </w:r>
    </w:p>
    <w:p w14:paraId="637F1624" w14:textId="56AC79E8" w:rsidR="007D2BC7" w:rsidRPr="00CD6DCF" w:rsidRDefault="00A6625F" w:rsidP="00082CF2">
      <w:pPr>
        <w:jc w:val="center"/>
        <w:rPr>
          <w:rFonts w:ascii="Arial" w:hAnsi="Arial" w:cs="Arial"/>
          <w:sz w:val="20"/>
          <w:szCs w:val="20"/>
          <w:lang w:val="de-DE"/>
        </w:rPr>
      </w:pPr>
      <w:r>
        <w:rPr>
          <w:rFonts w:ascii="Arial" w:hAnsi="Arial" w:cs="Arial"/>
          <w:b/>
          <w:sz w:val="20"/>
          <w:szCs w:val="20"/>
          <w:lang w:val="de-DE"/>
        </w:rPr>
        <w:t>vorausgesetzt</w:t>
      </w:r>
      <w:r w:rsidR="00082CF2">
        <w:rPr>
          <w:rFonts w:ascii="Arial" w:hAnsi="Arial" w:cs="Arial"/>
          <w:b/>
          <w:sz w:val="20"/>
          <w:szCs w:val="20"/>
          <w:lang w:val="de-DE"/>
        </w:rPr>
        <w:t>,</w:t>
      </w:r>
      <w:r>
        <w:rPr>
          <w:rFonts w:ascii="Arial" w:hAnsi="Arial" w:cs="Arial"/>
          <w:b/>
          <w:sz w:val="20"/>
          <w:szCs w:val="20"/>
          <w:lang w:val="de-DE"/>
        </w:rPr>
        <w:t xml:space="preserve"> dass</w:t>
      </w:r>
    </w:p>
    <w:p w14:paraId="1D8158B8" w14:textId="0BE08708" w:rsidR="007D2BC7" w:rsidRPr="00082CF2" w:rsidRDefault="00802BAB" w:rsidP="00082CF2">
      <w:pPr>
        <w:pStyle w:val="Paragrafoelenco"/>
        <w:numPr>
          <w:ilvl w:val="0"/>
          <w:numId w:val="10"/>
        </w:numPr>
        <w:rPr>
          <w:rFonts w:ascii="Arial" w:hAnsi="Arial" w:cs="Arial"/>
          <w:sz w:val="20"/>
          <w:szCs w:val="20"/>
          <w:lang w:val="de-DE"/>
        </w:rPr>
      </w:pPr>
      <w:r w:rsidRPr="00082CF2">
        <w:rPr>
          <w:rFonts w:ascii="Arial" w:hAnsi="Arial" w:cs="Arial"/>
          <w:sz w:val="20"/>
          <w:szCs w:val="20"/>
          <w:lang w:val="de-DE"/>
        </w:rPr>
        <w:t xml:space="preserve">der Rechtsträger am oben genannten </w:t>
      </w:r>
      <w:r w:rsidR="00420435">
        <w:rPr>
          <w:rFonts w:ascii="Arial" w:hAnsi="Arial" w:cs="Arial"/>
          <w:sz w:val="20"/>
          <w:szCs w:val="20"/>
          <w:lang w:val="de-DE"/>
        </w:rPr>
        <w:t>Ko-Projektierungs</w:t>
      </w:r>
      <w:r w:rsidR="009C3361">
        <w:rPr>
          <w:rFonts w:ascii="Arial" w:hAnsi="Arial" w:cs="Arial"/>
          <w:sz w:val="20"/>
          <w:szCs w:val="20"/>
          <w:lang w:val="de-DE"/>
        </w:rPr>
        <w:t>v</w:t>
      </w:r>
      <w:r w:rsidR="0046048C">
        <w:rPr>
          <w:rFonts w:ascii="Arial" w:hAnsi="Arial" w:cs="Arial"/>
          <w:sz w:val="20"/>
          <w:szCs w:val="20"/>
          <w:lang w:val="de-DE"/>
        </w:rPr>
        <w:t>erfahren</w:t>
      </w:r>
      <w:r w:rsidR="0046048C" w:rsidRPr="00082CF2">
        <w:rPr>
          <w:rFonts w:ascii="Arial" w:hAnsi="Arial" w:cs="Arial"/>
          <w:sz w:val="20"/>
          <w:szCs w:val="20"/>
          <w:lang w:val="de-DE"/>
        </w:rPr>
        <w:t xml:space="preserve"> teilnimmt</w:t>
      </w:r>
      <w:r w:rsidRPr="00082CF2">
        <w:rPr>
          <w:rFonts w:ascii="Arial" w:hAnsi="Arial" w:cs="Arial"/>
          <w:sz w:val="20"/>
          <w:szCs w:val="20"/>
          <w:lang w:val="de-DE"/>
        </w:rPr>
        <w:t xml:space="preserve"> oder teilnehmen will und dabei Vorschläge, Unterlagen, Daten und Materialien einbringt;</w:t>
      </w:r>
    </w:p>
    <w:p w14:paraId="06354511" w14:textId="5410C1AC" w:rsidR="007D2BC7" w:rsidRPr="00CD6DCF" w:rsidRDefault="00802BAB" w:rsidP="00082CF2">
      <w:pPr>
        <w:jc w:val="center"/>
        <w:rPr>
          <w:rFonts w:ascii="Arial" w:hAnsi="Arial" w:cs="Arial"/>
          <w:sz w:val="20"/>
          <w:szCs w:val="20"/>
          <w:lang w:val="de-DE"/>
        </w:rPr>
      </w:pPr>
      <w:r w:rsidRPr="00CD6DCF">
        <w:rPr>
          <w:rFonts w:ascii="Arial" w:hAnsi="Arial" w:cs="Arial"/>
          <w:b/>
          <w:sz w:val="20"/>
          <w:szCs w:val="20"/>
          <w:lang w:val="de-DE"/>
        </w:rPr>
        <w:t>erklärt und verpflichtet sich</w:t>
      </w:r>
    </w:p>
    <w:p w14:paraId="3C935F15" w14:textId="128E86BF" w:rsidR="00082CF2" w:rsidRPr="00082CF2" w:rsidRDefault="00082CF2" w:rsidP="00A6625F">
      <w:pPr>
        <w:pStyle w:val="Paragrafoelenco"/>
        <w:numPr>
          <w:ilvl w:val="0"/>
          <w:numId w:val="10"/>
        </w:numPr>
        <w:jc w:val="both"/>
        <w:rPr>
          <w:rFonts w:ascii="Arial" w:hAnsi="Arial" w:cs="Arial"/>
          <w:sz w:val="20"/>
          <w:szCs w:val="20"/>
          <w:lang w:val="de-DE"/>
        </w:rPr>
      </w:pPr>
      <w:r w:rsidRPr="00082CF2">
        <w:rPr>
          <w:rFonts w:ascii="Arial" w:hAnsi="Arial" w:cs="Arial"/>
          <w:sz w:val="20"/>
          <w:szCs w:val="20"/>
          <w:lang w:val="de-DE"/>
        </w:rPr>
        <w:t>dass die Inhalte, Vorschläge, Ausarbeitungen, Unterlagen, Daten, Materialien und jeder sonstige Beitrag, die im Rahmen des Verfahrens eingereicht oder offengelegt werden, sich in der rechtmäßigen Verfügbarkeit der unterzeichnenden Person und/oder der vertretenen Einrichtung befinden oder mit den erforderlichen Rechten, Genehmigungen bzw. Zustimmungen verwendet und übermittelt werden;</w:t>
      </w:r>
    </w:p>
    <w:p w14:paraId="7CB375E0" w14:textId="61A4BF46" w:rsidR="00082CF2" w:rsidRPr="00082CF2" w:rsidRDefault="00082CF2" w:rsidP="00A6625F">
      <w:pPr>
        <w:pStyle w:val="Paragrafoelenco"/>
        <w:numPr>
          <w:ilvl w:val="0"/>
          <w:numId w:val="10"/>
        </w:numPr>
        <w:jc w:val="both"/>
        <w:rPr>
          <w:rFonts w:ascii="Arial" w:hAnsi="Arial" w:cs="Arial"/>
          <w:sz w:val="20"/>
          <w:szCs w:val="20"/>
          <w:lang w:val="de-DE"/>
        </w:rPr>
      </w:pPr>
      <w:r w:rsidRPr="00082CF2">
        <w:rPr>
          <w:rFonts w:ascii="Arial" w:hAnsi="Arial" w:cs="Arial"/>
          <w:sz w:val="20"/>
          <w:szCs w:val="20"/>
          <w:lang w:val="de-DE"/>
        </w:rPr>
        <w:t>dass die Einreichung der vorgenannten Inhalte im Rahmen des Verfahrens keine Rechte Dritter, insbesondere keine Urheber</w:t>
      </w:r>
      <w:r w:rsidRPr="00082CF2">
        <w:rPr>
          <w:rFonts w:ascii="Arial" w:hAnsi="Arial" w:cs="Arial"/>
          <w:sz w:val="20"/>
          <w:szCs w:val="20"/>
          <w:lang w:val="de-DE"/>
        </w:rPr>
        <w:noBreakHyphen/>
        <w:t>, gewerblichen Schutzrechte oder verwandten Schutzrechte, verletzt und auch keine gegenüber Dritten eingegangenen Vertraulichkeitsverpflichtungen verletzt, soweit diese der verfahrensführenden Verwaltung nicht ausdrücklich mitgeteilt wurden;</w:t>
      </w:r>
    </w:p>
    <w:p w14:paraId="0BBE1CFF" w14:textId="36995D8A" w:rsidR="00082CF2" w:rsidRDefault="00082CF2" w:rsidP="00A6625F">
      <w:pPr>
        <w:pStyle w:val="Paragrafoelenco"/>
        <w:numPr>
          <w:ilvl w:val="0"/>
          <w:numId w:val="10"/>
        </w:numPr>
        <w:jc w:val="both"/>
        <w:rPr>
          <w:rFonts w:ascii="Arial" w:hAnsi="Arial" w:cs="Arial"/>
          <w:sz w:val="20"/>
          <w:szCs w:val="20"/>
          <w:lang w:val="de-DE"/>
        </w:rPr>
      </w:pPr>
      <w:r w:rsidRPr="00082CF2">
        <w:rPr>
          <w:rFonts w:ascii="Arial" w:hAnsi="Arial" w:cs="Arial"/>
          <w:sz w:val="20"/>
          <w:szCs w:val="20"/>
          <w:lang w:val="de-DE"/>
        </w:rPr>
        <w:t>dass die unterzeichnende Person die alleinige Verantwortung für die Originalität, die Herkunft, die Inhaberschaft und die rechtmäßige Nutzung der im Rahmen des Verfahrens eingereichten Inhalte übernimmt;</w:t>
      </w:r>
    </w:p>
    <w:p w14:paraId="4E45D6B7" w14:textId="77777777" w:rsidR="009C3361" w:rsidRPr="00082CF2" w:rsidRDefault="009C3361" w:rsidP="006206A8">
      <w:pPr>
        <w:pStyle w:val="Paragrafoelenco"/>
        <w:jc w:val="both"/>
        <w:rPr>
          <w:rFonts w:ascii="Arial" w:hAnsi="Arial" w:cs="Arial"/>
          <w:sz w:val="20"/>
          <w:szCs w:val="20"/>
          <w:lang w:val="de-DE"/>
        </w:rPr>
      </w:pPr>
    </w:p>
    <w:p w14:paraId="176B179D" w14:textId="69160DCD" w:rsidR="00082CF2" w:rsidRPr="00082CF2" w:rsidRDefault="00082CF2" w:rsidP="00A6625F">
      <w:pPr>
        <w:pStyle w:val="Paragrafoelenco"/>
        <w:numPr>
          <w:ilvl w:val="0"/>
          <w:numId w:val="10"/>
        </w:numPr>
        <w:jc w:val="both"/>
        <w:rPr>
          <w:rFonts w:ascii="Arial" w:hAnsi="Arial" w:cs="Arial"/>
          <w:sz w:val="20"/>
          <w:szCs w:val="20"/>
          <w:lang w:val="de-DE"/>
        </w:rPr>
      </w:pPr>
      <w:r w:rsidRPr="00082CF2">
        <w:rPr>
          <w:rFonts w:ascii="Arial" w:hAnsi="Arial" w:cs="Arial"/>
          <w:sz w:val="20"/>
          <w:szCs w:val="20"/>
          <w:lang w:val="de-DE"/>
        </w:rPr>
        <w:lastRenderedPageBreak/>
        <w:t>dass die verfahrensführende Verwaltung von sämtlichen Ansprüchen, Beanstandungen, Klagen, Forderungen, Schadensersatzbegehren, Belastungen, Kosten oder Ausgaben – auch rechtlicher Art – freigestellt und schadlos gehalten wird, die von Dritten erhoben werden und unmittelbar oder mittelbar mit einer (angeblichen) Verletzung von Urheber</w:t>
      </w:r>
      <w:r w:rsidRPr="00082CF2">
        <w:rPr>
          <w:rFonts w:ascii="Arial" w:hAnsi="Arial" w:cs="Arial"/>
          <w:sz w:val="20"/>
          <w:szCs w:val="20"/>
          <w:lang w:val="de-DE"/>
        </w:rPr>
        <w:noBreakHyphen/>
        <w:t xml:space="preserve"> oder gewerblichen Schutzrechten im Zusammenhang mit den eingereichten Vorschlägen und Materialien stehen;</w:t>
      </w:r>
    </w:p>
    <w:p w14:paraId="0275A5A0" w14:textId="7B8DD99E" w:rsidR="00082CF2" w:rsidRPr="00082CF2" w:rsidRDefault="00082CF2" w:rsidP="00A6625F">
      <w:pPr>
        <w:pStyle w:val="Paragrafoelenco"/>
        <w:numPr>
          <w:ilvl w:val="0"/>
          <w:numId w:val="10"/>
        </w:numPr>
        <w:jc w:val="both"/>
        <w:rPr>
          <w:rFonts w:ascii="Arial" w:hAnsi="Arial" w:cs="Arial"/>
          <w:sz w:val="20"/>
          <w:szCs w:val="20"/>
          <w:lang w:val="de-DE"/>
        </w:rPr>
      </w:pPr>
      <w:r w:rsidRPr="00082CF2">
        <w:rPr>
          <w:rFonts w:ascii="Arial" w:hAnsi="Arial" w:cs="Arial"/>
          <w:sz w:val="20"/>
          <w:szCs w:val="20"/>
          <w:lang w:val="de-DE"/>
        </w:rPr>
        <w:t>dass sich die unterzeichnende Person verpflichtet, auf Anfrage der verfahrensführenden Verwaltung unverzüglich sämtliche zweckdienlichen Klarstellungen sowie geeignete Unterlagen vorzulegen, die die rechtmäßige Verfügbarkeit bzw. die Nutzungsberechtigung der eingereichten Inhalte belegen;</w:t>
      </w:r>
    </w:p>
    <w:p w14:paraId="765F9874" w14:textId="0B406521" w:rsidR="00082CF2" w:rsidRPr="00082CF2" w:rsidRDefault="00082CF2" w:rsidP="00A6625F">
      <w:pPr>
        <w:pStyle w:val="Paragrafoelenco"/>
        <w:numPr>
          <w:ilvl w:val="0"/>
          <w:numId w:val="10"/>
        </w:numPr>
        <w:jc w:val="both"/>
        <w:rPr>
          <w:rFonts w:ascii="Arial" w:hAnsi="Arial" w:cs="Arial"/>
          <w:sz w:val="20"/>
          <w:szCs w:val="20"/>
          <w:lang w:val="de-DE"/>
        </w:rPr>
      </w:pPr>
      <w:r w:rsidRPr="00082CF2">
        <w:rPr>
          <w:rFonts w:ascii="Arial" w:hAnsi="Arial" w:cs="Arial"/>
          <w:sz w:val="20"/>
          <w:szCs w:val="20"/>
          <w:lang w:val="de-DE"/>
        </w:rPr>
        <w:t>dass anerkannt wird, dass diese Freistellungserklärung ausschließlich der Haftungsfreistellung der verfahrensführenden Verwaltung im Hinblick auf Fragen des geistigen Eigentums der eingereichten Inhalte dient, unbeschadet etwaiger Rechte der jeweiligen Berechtigten gemäß den anwendbaren Rechtsvorschriften.</w:t>
      </w:r>
    </w:p>
    <w:p w14:paraId="4C689639" w14:textId="31B29280" w:rsidR="00082CF2" w:rsidRPr="00082CF2" w:rsidRDefault="00082CF2" w:rsidP="00A6625F">
      <w:pPr>
        <w:jc w:val="both"/>
        <w:rPr>
          <w:rFonts w:ascii="Arial" w:hAnsi="Arial" w:cs="Arial"/>
          <w:sz w:val="20"/>
          <w:szCs w:val="20"/>
          <w:lang w:val="de-DE"/>
        </w:rPr>
      </w:pPr>
      <w:r w:rsidRPr="00082CF2">
        <w:rPr>
          <w:rFonts w:ascii="Arial" w:hAnsi="Arial" w:cs="Arial"/>
          <w:b/>
          <w:bCs/>
          <w:sz w:val="20"/>
          <w:szCs w:val="20"/>
          <w:lang w:val="de-DE"/>
        </w:rPr>
        <w:t xml:space="preserve">Hinweis zur Teilnahme </w:t>
      </w:r>
      <w:r w:rsidR="009C3361">
        <w:rPr>
          <w:rFonts w:ascii="Arial" w:hAnsi="Arial" w:cs="Arial"/>
          <w:b/>
          <w:bCs/>
          <w:sz w:val="20"/>
          <w:szCs w:val="20"/>
          <w:lang w:val="de-DE"/>
        </w:rPr>
        <w:t>an der</w:t>
      </w:r>
      <w:r w:rsidR="00A6625F">
        <w:rPr>
          <w:rFonts w:ascii="Arial" w:hAnsi="Arial" w:cs="Arial"/>
          <w:b/>
          <w:bCs/>
          <w:sz w:val="20"/>
          <w:szCs w:val="20"/>
          <w:lang w:val="de-DE"/>
        </w:rPr>
        <w:t xml:space="preserve"> Partnerschaft</w:t>
      </w:r>
      <w:r w:rsidRPr="00082CF2">
        <w:rPr>
          <w:rFonts w:ascii="Arial" w:hAnsi="Arial" w:cs="Arial"/>
          <w:b/>
          <w:bCs/>
          <w:sz w:val="20"/>
          <w:szCs w:val="20"/>
          <w:lang w:val="de-DE"/>
        </w:rPr>
        <w:t>:</w:t>
      </w:r>
      <w:r w:rsidR="00A6625F">
        <w:rPr>
          <w:rFonts w:ascii="Arial" w:hAnsi="Arial" w:cs="Arial"/>
          <w:b/>
          <w:bCs/>
          <w:sz w:val="20"/>
          <w:szCs w:val="20"/>
          <w:lang w:val="de-DE"/>
        </w:rPr>
        <w:t xml:space="preserve"> </w:t>
      </w:r>
      <w:r w:rsidRPr="00082CF2">
        <w:rPr>
          <w:rFonts w:ascii="Arial" w:hAnsi="Arial" w:cs="Arial"/>
          <w:sz w:val="20"/>
          <w:szCs w:val="20"/>
          <w:lang w:val="de-DE"/>
        </w:rPr>
        <w:t>Diese Freistellungserklärung ist – sofern sie einer gemeinsamen Antragstellung oder eine</w:t>
      </w:r>
      <w:r w:rsidR="00A6625F">
        <w:rPr>
          <w:rFonts w:ascii="Arial" w:hAnsi="Arial" w:cs="Arial"/>
          <w:sz w:val="20"/>
          <w:szCs w:val="20"/>
          <w:lang w:val="de-DE"/>
        </w:rPr>
        <w:t>r</w:t>
      </w:r>
      <w:r w:rsidRPr="00082CF2">
        <w:rPr>
          <w:rFonts w:ascii="Arial" w:hAnsi="Arial" w:cs="Arial"/>
          <w:sz w:val="20"/>
          <w:szCs w:val="20"/>
          <w:lang w:val="de-DE"/>
        </w:rPr>
        <w:t xml:space="preserve"> zu gründenden Partnerschaft beigefügt wird – von allen </w:t>
      </w:r>
      <w:r w:rsidR="00420435" w:rsidRPr="0046048C">
        <w:rPr>
          <w:rFonts w:ascii="Arial" w:hAnsi="Arial" w:cs="Arial"/>
          <w:sz w:val="20"/>
          <w:szCs w:val="20"/>
          <w:lang w:val="de-DE"/>
        </w:rPr>
        <w:t xml:space="preserve">Körperschaften </w:t>
      </w:r>
      <w:r w:rsidRPr="0046048C">
        <w:rPr>
          <w:rFonts w:ascii="Arial" w:hAnsi="Arial" w:cs="Arial"/>
          <w:sz w:val="20"/>
          <w:szCs w:val="20"/>
          <w:lang w:val="de-DE"/>
        </w:rPr>
        <w:t>des</w:t>
      </w:r>
      <w:r w:rsidRPr="00082CF2">
        <w:rPr>
          <w:rFonts w:ascii="Arial" w:hAnsi="Arial" w:cs="Arial"/>
          <w:sz w:val="20"/>
          <w:szCs w:val="20"/>
          <w:lang w:val="de-DE"/>
        </w:rPr>
        <w:t xml:space="preserve"> Dritten Sektors, </w:t>
      </w:r>
      <w:r w:rsidR="009C3361">
        <w:rPr>
          <w:rFonts w:ascii="Arial" w:hAnsi="Arial" w:cs="Arial"/>
          <w:sz w:val="20"/>
          <w:szCs w:val="20"/>
          <w:lang w:val="de-DE"/>
        </w:rPr>
        <w:t>welche</w:t>
      </w:r>
      <w:r w:rsidRPr="00082CF2">
        <w:rPr>
          <w:rFonts w:ascii="Arial" w:hAnsi="Arial" w:cs="Arial"/>
          <w:sz w:val="20"/>
          <w:szCs w:val="20"/>
          <w:lang w:val="de-DE"/>
        </w:rPr>
        <w:t xml:space="preserve"> d</w:t>
      </w:r>
      <w:r w:rsidR="00A6625F">
        <w:rPr>
          <w:rFonts w:ascii="Arial" w:hAnsi="Arial" w:cs="Arial"/>
          <w:sz w:val="20"/>
          <w:szCs w:val="20"/>
          <w:lang w:val="de-DE"/>
        </w:rPr>
        <w:t>ie</w:t>
      </w:r>
      <w:r w:rsidRPr="00082CF2">
        <w:rPr>
          <w:rFonts w:ascii="Arial" w:hAnsi="Arial" w:cs="Arial"/>
          <w:sz w:val="20"/>
          <w:szCs w:val="20"/>
          <w:lang w:val="de-DE"/>
        </w:rPr>
        <w:t xml:space="preserve"> </w:t>
      </w:r>
      <w:r w:rsidR="00A6625F">
        <w:rPr>
          <w:rFonts w:ascii="Arial" w:hAnsi="Arial" w:cs="Arial"/>
          <w:sz w:val="20"/>
          <w:szCs w:val="20"/>
          <w:lang w:val="de-DE"/>
        </w:rPr>
        <w:t>Partnerschaft</w:t>
      </w:r>
      <w:r w:rsidRPr="00082CF2">
        <w:rPr>
          <w:rFonts w:ascii="Arial" w:hAnsi="Arial" w:cs="Arial"/>
          <w:sz w:val="20"/>
          <w:szCs w:val="20"/>
          <w:lang w:val="de-DE"/>
        </w:rPr>
        <w:t xml:space="preserve"> bilden werde</w:t>
      </w:r>
      <w:r w:rsidR="009C3361">
        <w:rPr>
          <w:rFonts w:ascii="Arial" w:hAnsi="Arial" w:cs="Arial"/>
          <w:sz w:val="20"/>
          <w:szCs w:val="20"/>
          <w:lang w:val="de-DE"/>
        </w:rPr>
        <w:t>n</w:t>
      </w:r>
      <w:r w:rsidRPr="00082CF2">
        <w:rPr>
          <w:rFonts w:ascii="Arial" w:hAnsi="Arial" w:cs="Arial"/>
          <w:sz w:val="20"/>
          <w:szCs w:val="20"/>
          <w:lang w:val="de-DE"/>
        </w:rPr>
        <w:t xml:space="preserve"> bzw. vo</w:t>
      </w:r>
      <w:r w:rsidR="00A6625F">
        <w:rPr>
          <w:rFonts w:ascii="Arial" w:hAnsi="Arial" w:cs="Arial"/>
          <w:sz w:val="20"/>
          <w:szCs w:val="20"/>
          <w:lang w:val="de-DE"/>
        </w:rPr>
        <w:t>n der</w:t>
      </w:r>
      <w:r w:rsidRPr="00082CF2">
        <w:rPr>
          <w:rFonts w:ascii="Arial" w:hAnsi="Arial" w:cs="Arial"/>
          <w:sz w:val="20"/>
          <w:szCs w:val="20"/>
          <w:lang w:val="de-DE"/>
        </w:rPr>
        <w:t xml:space="preserve"> bereits </w:t>
      </w:r>
      <w:r w:rsidR="009C3361">
        <w:rPr>
          <w:rFonts w:ascii="Arial" w:hAnsi="Arial" w:cs="Arial"/>
          <w:sz w:val="20"/>
          <w:szCs w:val="20"/>
          <w:lang w:val="de-DE"/>
        </w:rPr>
        <w:t xml:space="preserve">gegründeten </w:t>
      </w:r>
      <w:r w:rsidRPr="00082CF2">
        <w:rPr>
          <w:rFonts w:ascii="Arial" w:hAnsi="Arial" w:cs="Arial"/>
          <w:sz w:val="20"/>
          <w:szCs w:val="20"/>
          <w:lang w:val="de-DE"/>
        </w:rPr>
        <w:t xml:space="preserve">Partnerschaft gemäß den Bestimmungen der </w:t>
      </w:r>
      <w:r w:rsidR="00A6625F">
        <w:rPr>
          <w:rFonts w:ascii="Arial" w:hAnsi="Arial" w:cs="Arial"/>
          <w:sz w:val="20"/>
          <w:szCs w:val="20"/>
          <w:lang w:val="de-DE"/>
        </w:rPr>
        <w:t>Einladung</w:t>
      </w:r>
      <w:r w:rsidR="009C3361">
        <w:rPr>
          <w:rFonts w:ascii="Arial" w:hAnsi="Arial" w:cs="Arial"/>
          <w:sz w:val="20"/>
          <w:szCs w:val="20"/>
          <w:lang w:val="de-DE"/>
        </w:rPr>
        <w:t>, zu unterzeichnen</w:t>
      </w:r>
      <w:r w:rsidRPr="00082CF2">
        <w:rPr>
          <w:rFonts w:ascii="Arial" w:hAnsi="Arial" w:cs="Arial"/>
          <w:sz w:val="20"/>
          <w:szCs w:val="20"/>
          <w:lang w:val="de-DE"/>
        </w:rPr>
        <w:t>.</w:t>
      </w:r>
    </w:p>
    <w:p w14:paraId="44CC34F2" w14:textId="77777777" w:rsidR="00A6625F" w:rsidRPr="0031670A" w:rsidRDefault="00A6625F" w:rsidP="00A6625F">
      <w:pPr>
        <w:rPr>
          <w:rFonts w:ascii="Arial" w:hAnsi="Arial" w:cs="Arial"/>
          <w:bCs/>
          <w:sz w:val="20"/>
          <w:szCs w:val="20"/>
          <w:lang w:val="de-DE"/>
        </w:rPr>
      </w:pPr>
      <w:r w:rsidRPr="0031670A">
        <w:rPr>
          <w:rFonts w:ascii="Arial" w:hAnsi="Arial" w:cs="Arial"/>
          <w:bCs/>
          <w:sz w:val="20"/>
          <w:szCs w:val="20"/>
          <w:lang w:val="de-DE"/>
        </w:rPr>
        <w:t>Datum ________________</w:t>
      </w:r>
    </w:p>
    <w:p w14:paraId="69180160" w14:textId="77777777" w:rsidR="00A6625F" w:rsidRPr="0031670A" w:rsidRDefault="00A6625F" w:rsidP="00A6625F">
      <w:pPr>
        <w:ind w:left="6662"/>
        <w:contextualSpacing/>
        <w:rPr>
          <w:rFonts w:ascii="Arial" w:hAnsi="Arial" w:cs="Arial"/>
          <w:bCs/>
          <w:iCs/>
          <w:sz w:val="20"/>
          <w:szCs w:val="20"/>
          <w:lang w:val="de-DE"/>
        </w:rPr>
      </w:pPr>
      <w:r w:rsidRPr="0031670A">
        <w:rPr>
          <w:rFonts w:ascii="Arial" w:hAnsi="Arial"/>
          <w:sz w:val="20"/>
          <w:szCs w:val="20"/>
          <w:lang w:val="de-DE"/>
        </w:rPr>
        <w:t>Unterschrift des</w:t>
      </w:r>
    </w:p>
    <w:p w14:paraId="58F9BB6E" w14:textId="23D83B5F" w:rsidR="00A6625F" w:rsidRPr="0031670A" w:rsidRDefault="00A6625F" w:rsidP="00A6625F">
      <w:pPr>
        <w:ind w:left="6660"/>
        <w:rPr>
          <w:rFonts w:ascii="Arial" w:hAnsi="Arial" w:cs="Arial"/>
          <w:sz w:val="20"/>
          <w:szCs w:val="20"/>
          <w:lang w:val="de-DE"/>
        </w:rPr>
      </w:pPr>
      <w:r w:rsidRPr="0031670A">
        <w:rPr>
          <w:rFonts w:ascii="Arial" w:hAnsi="Arial"/>
          <w:sz w:val="20"/>
          <w:szCs w:val="20"/>
          <w:lang w:val="de-DE"/>
        </w:rPr>
        <w:t>gesetzlichen Vertreters</w:t>
      </w:r>
      <w:r w:rsidR="00420435">
        <w:rPr>
          <w:rFonts w:ascii="Arial" w:hAnsi="Arial"/>
          <w:sz w:val="20"/>
          <w:szCs w:val="20"/>
          <w:lang w:val="de-DE"/>
        </w:rPr>
        <w:t>/der gesetzlichen Vertreterin</w:t>
      </w:r>
    </w:p>
    <w:p w14:paraId="7F9858F4" w14:textId="77777777" w:rsidR="00A6625F" w:rsidRPr="0031670A" w:rsidRDefault="00A6625F" w:rsidP="00A6625F">
      <w:pPr>
        <w:ind w:left="6660"/>
        <w:rPr>
          <w:rFonts w:ascii="Arial" w:hAnsi="Arial" w:cs="Arial"/>
          <w:sz w:val="20"/>
          <w:szCs w:val="20"/>
          <w:lang w:val="de-DE"/>
        </w:rPr>
      </w:pPr>
      <w:r w:rsidRPr="0031670A">
        <w:rPr>
          <w:rFonts w:ascii="Arial" w:hAnsi="Arial"/>
          <w:sz w:val="20"/>
          <w:szCs w:val="20"/>
          <w:lang w:val="de-DE"/>
        </w:rPr>
        <w:t>_____________________</w:t>
      </w:r>
    </w:p>
    <w:p w14:paraId="12997B5C" w14:textId="77777777" w:rsidR="00A6625F" w:rsidRPr="0031670A" w:rsidRDefault="00A6625F" w:rsidP="00A6625F">
      <w:pPr>
        <w:ind w:left="6660"/>
        <w:rPr>
          <w:rFonts w:ascii="Arial" w:hAnsi="Arial" w:cs="Arial"/>
          <w:sz w:val="20"/>
          <w:szCs w:val="20"/>
          <w:lang w:val="de-DE"/>
        </w:rPr>
      </w:pPr>
    </w:p>
    <w:p w14:paraId="251E2F7F" w14:textId="77777777" w:rsidR="00A6625F" w:rsidRPr="0031670A" w:rsidRDefault="00A6625F" w:rsidP="00A6625F">
      <w:pPr>
        <w:ind w:left="6660"/>
        <w:rPr>
          <w:rFonts w:ascii="Arial" w:hAnsi="Arial" w:cs="Arial"/>
          <w:sz w:val="20"/>
          <w:szCs w:val="20"/>
          <w:lang w:val="de-DE"/>
        </w:rPr>
      </w:pPr>
      <w:r w:rsidRPr="0031670A">
        <w:rPr>
          <w:rFonts w:ascii="Arial" w:hAnsi="Arial"/>
          <w:sz w:val="20"/>
          <w:szCs w:val="20"/>
          <w:lang w:val="de-DE"/>
        </w:rPr>
        <w:t>_____________________</w:t>
      </w:r>
    </w:p>
    <w:p w14:paraId="1210E206" w14:textId="77777777" w:rsidR="00A6625F" w:rsidRPr="0031670A" w:rsidRDefault="00A6625F" w:rsidP="00A6625F">
      <w:pPr>
        <w:spacing w:before="120"/>
        <w:contextualSpacing/>
        <w:jc w:val="both"/>
        <w:rPr>
          <w:rFonts w:ascii="Arial" w:hAnsi="Arial" w:cs="Arial"/>
          <w:b/>
          <w:bCs/>
          <w:sz w:val="18"/>
          <w:szCs w:val="18"/>
          <w:lang w:val="de-DE"/>
        </w:rPr>
      </w:pPr>
    </w:p>
    <w:p w14:paraId="2CBBAD37" w14:textId="77777777" w:rsidR="00A6625F" w:rsidRPr="0031670A" w:rsidRDefault="00A6625F" w:rsidP="00A6625F">
      <w:pPr>
        <w:contextualSpacing/>
        <w:jc w:val="both"/>
        <w:rPr>
          <w:rFonts w:ascii="Arial" w:hAnsi="Arial" w:cs="Arial"/>
          <w:b/>
          <w:bCs/>
          <w:sz w:val="18"/>
          <w:szCs w:val="18"/>
          <w:lang w:val="de-DE"/>
        </w:rPr>
      </w:pPr>
      <w:r w:rsidRPr="0031670A">
        <w:rPr>
          <w:rFonts w:ascii="Arial" w:hAnsi="Arial" w:cs="Arial"/>
          <w:b/>
          <w:bCs/>
          <w:sz w:val="18"/>
          <w:szCs w:val="18"/>
          <w:lang w:val="de-DE"/>
        </w:rPr>
        <w:t>Information gemäß Verordnung EU 2016/679 – Datenschutz</w:t>
      </w:r>
    </w:p>
    <w:p w14:paraId="36F0D0D3" w14:textId="77777777" w:rsidR="00A6625F" w:rsidRPr="0031670A" w:rsidRDefault="00A6625F" w:rsidP="00A6625F">
      <w:pPr>
        <w:contextualSpacing/>
        <w:jc w:val="both"/>
        <w:rPr>
          <w:rFonts w:ascii="Arial" w:hAnsi="Arial" w:cs="Arial"/>
          <w:sz w:val="18"/>
          <w:szCs w:val="18"/>
          <w:lang w:val="de-DE"/>
        </w:rPr>
      </w:pPr>
      <w:r w:rsidRPr="0031670A">
        <w:rPr>
          <w:rFonts w:ascii="Arial" w:hAnsi="Arial" w:cs="Arial"/>
          <w:sz w:val="18"/>
          <w:szCs w:val="18"/>
          <w:lang w:val="de-DE"/>
        </w:rPr>
        <w:t xml:space="preserve">Sämtliche persönliche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ESF unter folgendem Link </w:t>
      </w:r>
      <w:hyperlink r:id="rId8" w:history="1">
        <w:r w:rsidRPr="0031670A">
          <w:rPr>
            <w:rStyle w:val="Collegamentoipertestuale"/>
            <w:rFonts w:ascii="Arial" w:hAnsi="Arial" w:cs="Arial"/>
            <w:sz w:val="18"/>
            <w:szCs w:val="18"/>
            <w:lang w:val="de-DE"/>
          </w:rPr>
          <w:t>http://www.provinz.bz.it/politik-recht-aussenbeziehungen/europa/eu-foerderungen/information-kommunikation.asp</w:t>
        </w:r>
      </w:hyperlink>
      <w:r w:rsidRPr="0031670A">
        <w:rPr>
          <w:rFonts w:ascii="Arial" w:hAnsi="Arial" w:cs="Arial"/>
          <w:sz w:val="18"/>
          <w:szCs w:val="18"/>
          <w:lang w:val="de-DE"/>
        </w:rPr>
        <w:t xml:space="preserve"> verfügbar.  </w:t>
      </w:r>
    </w:p>
    <w:p w14:paraId="79D2391E" w14:textId="62A92C2D" w:rsidR="00A6625F" w:rsidRPr="00A6625F" w:rsidRDefault="00A6625F" w:rsidP="00A6625F">
      <w:pPr>
        <w:jc w:val="both"/>
        <w:rPr>
          <w:rFonts w:ascii="Arial" w:eastAsia="Batang" w:hAnsi="Arial" w:cs="Arial"/>
          <w:sz w:val="18"/>
          <w:szCs w:val="18"/>
          <w:lang w:val="de-DE"/>
        </w:rPr>
      </w:pPr>
      <w:r w:rsidRPr="0031670A">
        <w:rPr>
          <w:rFonts w:ascii="Arial" w:eastAsia="Batang" w:hAnsi="Arial" w:cs="Arial"/>
          <w:sz w:val="18"/>
          <w:szCs w:val="18"/>
          <w:lang w:val="de-DE"/>
        </w:rPr>
        <w:t xml:space="preserve">Nach Einsichtnahme in die Informationen des vorhergehenden Absatzes erklärt der/die Unterfertigte, der Verwaltung die Verarbeitung der in dieser Erklärung angeführten persönlichen Daten zu erlauben. </w:t>
      </w:r>
    </w:p>
    <w:p w14:paraId="10E62D96" w14:textId="77777777" w:rsidR="00A6625F" w:rsidRPr="0031670A" w:rsidRDefault="00A6625F" w:rsidP="00A6625F">
      <w:pPr>
        <w:rPr>
          <w:rFonts w:ascii="Arial" w:hAnsi="Arial" w:cs="Arial"/>
          <w:bCs/>
          <w:sz w:val="20"/>
          <w:szCs w:val="20"/>
          <w:lang w:val="de-DE"/>
        </w:rPr>
      </w:pPr>
      <w:r w:rsidRPr="0031670A">
        <w:rPr>
          <w:rFonts w:ascii="Arial" w:hAnsi="Arial"/>
          <w:sz w:val="20"/>
          <w:szCs w:val="20"/>
          <w:lang w:val="de-DE"/>
        </w:rPr>
        <w:t>Datum ________________</w:t>
      </w:r>
    </w:p>
    <w:p w14:paraId="696F865E" w14:textId="77777777" w:rsidR="00A6625F" w:rsidRPr="0046048C" w:rsidRDefault="00A6625F" w:rsidP="00A6625F">
      <w:pPr>
        <w:ind w:left="6662"/>
        <w:contextualSpacing/>
        <w:rPr>
          <w:rFonts w:ascii="Arial" w:hAnsi="Arial" w:cs="Arial"/>
          <w:bCs/>
          <w:iCs/>
          <w:sz w:val="20"/>
          <w:szCs w:val="20"/>
          <w:lang w:val="de-DE"/>
        </w:rPr>
      </w:pPr>
      <w:r w:rsidRPr="0031670A">
        <w:rPr>
          <w:rFonts w:ascii="Arial" w:hAnsi="Arial"/>
          <w:sz w:val="20"/>
          <w:szCs w:val="20"/>
          <w:lang w:val="de-DE"/>
        </w:rPr>
        <w:t xml:space="preserve">Unterschrift </w:t>
      </w:r>
      <w:r w:rsidRPr="0046048C">
        <w:rPr>
          <w:rFonts w:ascii="Arial" w:hAnsi="Arial"/>
          <w:sz w:val="20"/>
          <w:szCs w:val="20"/>
          <w:lang w:val="de-DE"/>
        </w:rPr>
        <w:t>des</w:t>
      </w:r>
    </w:p>
    <w:p w14:paraId="7682AACC" w14:textId="61A61C49" w:rsidR="00A6625F" w:rsidRPr="0031670A" w:rsidRDefault="00A6625F" w:rsidP="00A6625F">
      <w:pPr>
        <w:ind w:left="6660"/>
        <w:rPr>
          <w:rFonts w:ascii="Arial" w:hAnsi="Arial" w:cs="Arial"/>
          <w:sz w:val="20"/>
          <w:szCs w:val="20"/>
          <w:lang w:val="de-DE"/>
        </w:rPr>
      </w:pPr>
      <w:r w:rsidRPr="0046048C">
        <w:rPr>
          <w:rFonts w:ascii="Arial" w:hAnsi="Arial"/>
          <w:sz w:val="20"/>
          <w:szCs w:val="20"/>
          <w:lang w:val="de-DE"/>
        </w:rPr>
        <w:t>gesetzlichen Vertreters</w:t>
      </w:r>
      <w:r w:rsidR="00420435" w:rsidRPr="0046048C">
        <w:rPr>
          <w:rFonts w:ascii="Arial" w:hAnsi="Arial"/>
          <w:sz w:val="20"/>
          <w:szCs w:val="20"/>
          <w:lang w:val="de-DE"/>
        </w:rPr>
        <w:t>/der gesetzlichen Vertreterin</w:t>
      </w:r>
    </w:p>
    <w:p w14:paraId="0DDF4E78" w14:textId="77777777" w:rsidR="00A6625F" w:rsidRPr="0031670A" w:rsidRDefault="00A6625F" w:rsidP="00A6625F">
      <w:pPr>
        <w:ind w:left="6660"/>
        <w:rPr>
          <w:rFonts w:ascii="Arial" w:hAnsi="Arial" w:cs="Arial"/>
          <w:sz w:val="20"/>
          <w:szCs w:val="20"/>
          <w:lang w:val="de-DE"/>
        </w:rPr>
      </w:pPr>
      <w:r w:rsidRPr="0031670A">
        <w:rPr>
          <w:rFonts w:ascii="Arial" w:hAnsi="Arial"/>
          <w:sz w:val="20"/>
          <w:szCs w:val="20"/>
          <w:lang w:val="de-DE"/>
        </w:rPr>
        <w:t>_____________________</w:t>
      </w:r>
    </w:p>
    <w:p w14:paraId="4AD21CE5" w14:textId="77777777" w:rsidR="00A6625F" w:rsidRPr="0031670A" w:rsidRDefault="00A6625F" w:rsidP="00A6625F">
      <w:pPr>
        <w:ind w:left="6660"/>
        <w:rPr>
          <w:rFonts w:ascii="Arial" w:hAnsi="Arial" w:cs="Arial"/>
          <w:sz w:val="20"/>
          <w:szCs w:val="20"/>
          <w:lang w:val="de-DE"/>
        </w:rPr>
      </w:pPr>
    </w:p>
    <w:p w14:paraId="79AB6C15" w14:textId="77777777" w:rsidR="00A6625F" w:rsidRPr="0031670A" w:rsidRDefault="00A6625F" w:rsidP="00A6625F">
      <w:pPr>
        <w:ind w:left="6660"/>
        <w:rPr>
          <w:rFonts w:ascii="Arial" w:hAnsi="Arial" w:cs="Arial"/>
          <w:sz w:val="20"/>
          <w:szCs w:val="20"/>
          <w:lang w:val="de-DE"/>
        </w:rPr>
      </w:pPr>
      <w:r w:rsidRPr="0031670A">
        <w:rPr>
          <w:rFonts w:ascii="Arial" w:hAnsi="Arial"/>
          <w:sz w:val="20"/>
          <w:szCs w:val="20"/>
          <w:lang w:val="de-DE"/>
        </w:rPr>
        <w:t>_____________________</w:t>
      </w:r>
    </w:p>
    <w:p w14:paraId="65898CC9" w14:textId="77777777" w:rsidR="009C3361" w:rsidRDefault="009C3361" w:rsidP="00A6625F">
      <w:pPr>
        <w:spacing w:before="120" w:after="120" w:line="240" w:lineRule="exact"/>
        <w:jc w:val="both"/>
        <w:rPr>
          <w:rFonts w:ascii="Arial" w:hAnsi="Arial" w:cs="Arial"/>
          <w:iCs/>
          <w:sz w:val="20"/>
          <w:u w:val="single"/>
          <w:lang w:val="de-DE"/>
        </w:rPr>
      </w:pPr>
    </w:p>
    <w:p w14:paraId="67382230" w14:textId="77777777" w:rsidR="009C3361" w:rsidRDefault="009C3361" w:rsidP="00A6625F">
      <w:pPr>
        <w:spacing w:before="120" w:after="120" w:line="240" w:lineRule="exact"/>
        <w:jc w:val="both"/>
        <w:rPr>
          <w:rFonts w:ascii="Arial" w:hAnsi="Arial" w:cs="Arial"/>
          <w:iCs/>
          <w:sz w:val="20"/>
          <w:u w:val="single"/>
          <w:lang w:val="de-DE"/>
        </w:rPr>
      </w:pPr>
    </w:p>
    <w:p w14:paraId="405E5B3D" w14:textId="25E898BC" w:rsidR="00A6625F" w:rsidRPr="0031670A" w:rsidRDefault="00A6625F" w:rsidP="00A6625F">
      <w:pPr>
        <w:spacing w:before="120" w:after="120" w:line="240" w:lineRule="exact"/>
        <w:jc w:val="both"/>
        <w:rPr>
          <w:rFonts w:ascii="Arial" w:hAnsi="Arial" w:cs="Arial"/>
          <w:iCs/>
          <w:sz w:val="20"/>
          <w:u w:val="single"/>
          <w:lang w:val="de-DE"/>
        </w:rPr>
      </w:pPr>
      <w:r w:rsidRPr="0031670A">
        <w:rPr>
          <w:rFonts w:ascii="Arial" w:hAnsi="Arial" w:cs="Arial"/>
          <w:iCs/>
          <w:sz w:val="20"/>
          <w:u w:val="single"/>
          <w:lang w:val="de-DE"/>
        </w:rPr>
        <w:t>Anweisung für die Unterschrift</w:t>
      </w:r>
    </w:p>
    <w:p w14:paraId="7EDF0581" w14:textId="77777777" w:rsidR="00A6625F" w:rsidRPr="0031670A" w:rsidRDefault="00A6625F" w:rsidP="00A6625F">
      <w:pPr>
        <w:spacing w:before="120" w:after="120" w:line="240" w:lineRule="exact"/>
        <w:jc w:val="both"/>
        <w:rPr>
          <w:rFonts w:ascii="Arial" w:hAnsi="Arial" w:cs="Arial"/>
          <w:iCs/>
          <w:sz w:val="20"/>
          <w:lang w:val="de-DE"/>
        </w:rPr>
      </w:pPr>
      <w:r w:rsidRPr="0031670A">
        <w:rPr>
          <w:rFonts w:ascii="Arial" w:hAnsi="Arial" w:cs="Arial"/>
          <w:iCs/>
          <w:sz w:val="20"/>
          <w:lang w:val="de-DE"/>
        </w:rPr>
        <w:t>Die Erklärung muss auf eine der folgenden Arten unterzeichnet werden:</w:t>
      </w:r>
    </w:p>
    <w:p w14:paraId="4CE3179B" w14:textId="0753FDA3" w:rsidR="00A6625F" w:rsidRPr="00A6625F" w:rsidRDefault="00A6625F" w:rsidP="00A6625F">
      <w:pPr>
        <w:numPr>
          <w:ilvl w:val="0"/>
          <w:numId w:val="11"/>
        </w:numPr>
        <w:spacing w:before="120" w:after="120" w:line="240" w:lineRule="exact"/>
        <w:jc w:val="both"/>
        <w:rPr>
          <w:rFonts w:ascii="Arial" w:hAnsi="Arial" w:cs="Arial"/>
          <w:iCs/>
          <w:sz w:val="20"/>
          <w:lang w:val="de-DE"/>
        </w:rPr>
      </w:pPr>
      <w:r w:rsidRPr="0031670A">
        <w:rPr>
          <w:rFonts w:ascii="Arial" w:hAnsi="Arial" w:cs="Arial"/>
          <w:iCs/>
          <w:sz w:val="20"/>
          <w:lang w:val="de-DE"/>
        </w:rPr>
        <w:t xml:space="preserve">durch handschriftliche Unterschrift (per Hand) unter Beifügung einer gültigen Kopie des </w:t>
      </w:r>
      <w:r w:rsidRPr="00A6625F">
        <w:rPr>
          <w:rFonts w:ascii="Arial" w:hAnsi="Arial" w:cs="Arial"/>
          <w:iCs/>
          <w:sz w:val="20"/>
          <w:lang w:val="de-DE"/>
        </w:rPr>
        <w:t xml:space="preserve">Ausweises; ein Abbild der Signatur ist nicht zulässig; </w:t>
      </w:r>
    </w:p>
    <w:p w14:paraId="3F0D64F5" w14:textId="77777777" w:rsidR="00A6625F" w:rsidRPr="00A6625F" w:rsidRDefault="00A6625F" w:rsidP="00A6625F">
      <w:pPr>
        <w:numPr>
          <w:ilvl w:val="0"/>
          <w:numId w:val="11"/>
        </w:numPr>
        <w:spacing w:before="120" w:after="120" w:line="240" w:lineRule="exact"/>
        <w:jc w:val="both"/>
        <w:rPr>
          <w:rFonts w:ascii="Arial" w:eastAsia="Batang" w:hAnsi="Arial" w:cs="Arial"/>
          <w:sz w:val="20"/>
          <w:szCs w:val="20"/>
          <w:lang w:val="de-DE"/>
        </w:rPr>
      </w:pPr>
      <w:r w:rsidRPr="00A6625F">
        <w:rPr>
          <w:rFonts w:ascii="Arial" w:hAnsi="Arial" w:cs="Arial"/>
          <w:iCs/>
          <w:sz w:val="20"/>
          <w:lang w:val="de-DE"/>
        </w:rPr>
        <w:t>durch digitale Unterschrift.</w:t>
      </w:r>
    </w:p>
    <w:p w14:paraId="7FE6E810" w14:textId="77777777" w:rsidR="00A6625F" w:rsidRDefault="00A6625F" w:rsidP="00A6625F">
      <w:pPr>
        <w:pStyle w:val="Corpotesto"/>
        <w:spacing w:after="160" w:line="278" w:lineRule="auto"/>
        <w:jc w:val="both"/>
        <w:rPr>
          <w:rFonts w:ascii="Arial" w:hAnsi="Arial" w:cs="Arial"/>
          <w:sz w:val="20"/>
          <w:szCs w:val="20"/>
        </w:rPr>
      </w:pPr>
    </w:p>
    <w:p w14:paraId="60F4F7AA" w14:textId="428D60ED" w:rsidR="007D2BC7" w:rsidRPr="00CD6DCF" w:rsidRDefault="007D2BC7" w:rsidP="00A6625F">
      <w:pPr>
        <w:rPr>
          <w:rFonts w:ascii="Arial" w:hAnsi="Arial" w:cs="Arial"/>
          <w:sz w:val="20"/>
          <w:szCs w:val="20"/>
          <w:lang w:val="de-DE"/>
        </w:rPr>
      </w:pPr>
    </w:p>
    <w:sectPr w:rsidR="007D2BC7" w:rsidRPr="00CD6DCF" w:rsidSect="00082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22F8" w14:textId="77777777" w:rsidR="007253A4" w:rsidRDefault="007253A4" w:rsidP="00082CF2">
      <w:pPr>
        <w:spacing w:after="0" w:line="240" w:lineRule="auto"/>
      </w:pPr>
      <w:r>
        <w:separator/>
      </w:r>
    </w:p>
  </w:endnote>
  <w:endnote w:type="continuationSeparator" w:id="0">
    <w:p w14:paraId="19D8950D" w14:textId="77777777" w:rsidR="007253A4" w:rsidRDefault="007253A4" w:rsidP="0008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auto"/>
      <w:jc w:val="center"/>
      <w:tblLook w:val="01E0" w:firstRow="1" w:lastRow="1" w:firstColumn="1" w:lastColumn="1" w:noHBand="0" w:noVBand="0"/>
    </w:tblPr>
    <w:tblGrid>
      <w:gridCol w:w="7982"/>
      <w:gridCol w:w="1090"/>
    </w:tblGrid>
    <w:tr w:rsidR="002676F3" w:rsidRPr="00317A5D" w14:paraId="47076DCB" w14:textId="77777777" w:rsidTr="00240256">
      <w:trPr>
        <w:jc w:val="center"/>
      </w:trPr>
      <w:tc>
        <w:tcPr>
          <w:tcW w:w="7982" w:type="dxa"/>
          <w:vAlign w:val="center"/>
        </w:tcPr>
        <w:p w14:paraId="0C5F2807" w14:textId="4877ECE6" w:rsidR="002676F3" w:rsidRPr="002676F3" w:rsidRDefault="002676F3" w:rsidP="002676F3">
          <w:pPr>
            <w:spacing w:after="0"/>
            <w:jc w:val="right"/>
            <w:rPr>
              <w:rFonts w:ascii="Arial" w:hAnsi="Arial" w:cs="Arial"/>
              <w:sz w:val="16"/>
              <w:szCs w:val="16"/>
              <w:lang w:val="de-DE" w:eastAsia="ar-SA"/>
            </w:rPr>
          </w:pPr>
          <w:r w:rsidRPr="002676F3">
            <w:rPr>
              <w:rFonts w:ascii="Arial" w:hAnsi="Arial" w:cs="Arial"/>
              <w:sz w:val="18"/>
              <w:szCs w:val="18"/>
              <w:lang w:val="de-DE"/>
            </w:rPr>
            <w:t>Freistellungserklärung_</w:t>
          </w:r>
          <w:r w:rsidRPr="002676F3">
            <w:rPr>
              <w:rFonts w:ascii="Arial" w:hAnsi="Arial" w:cs="Arial"/>
              <w:spacing w:val="-2"/>
              <w:sz w:val="18"/>
              <w:szCs w:val="18"/>
              <w:lang w:val="de-DE"/>
            </w:rPr>
            <w:t>geistiges_Eigentums</w:t>
          </w:r>
          <w:r w:rsidRPr="002676F3">
            <w:rPr>
              <w:rFonts w:ascii="Arial" w:hAnsi="Arial" w:cs="Arial"/>
              <w:sz w:val="16"/>
              <w:szCs w:val="16"/>
              <w:lang w:val="de-DE"/>
            </w:rPr>
            <w:t>_</w:t>
          </w:r>
          <w:r w:rsidRPr="002676F3">
            <w:rPr>
              <w:rFonts w:ascii="Arial" w:hAnsi="Arial" w:cs="Arial"/>
              <w:sz w:val="16"/>
              <w:szCs w:val="16"/>
              <w:lang w:val="de-DE" w:eastAsia="ar-SA"/>
            </w:rPr>
            <w:t>v1.0</w:t>
          </w:r>
        </w:p>
      </w:tc>
      <w:tc>
        <w:tcPr>
          <w:tcW w:w="1090" w:type="dxa"/>
          <w:vAlign w:val="center"/>
        </w:tcPr>
        <w:p w14:paraId="398F3C41" w14:textId="77777777" w:rsidR="002676F3" w:rsidRPr="00317A5D" w:rsidRDefault="002676F3" w:rsidP="002676F3">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sz w:val="16"/>
              <w:szCs w:val="16"/>
            </w:rPr>
            <w:t>2</w:t>
          </w:r>
          <w:r w:rsidRPr="00317A5D">
            <w:rPr>
              <w:rStyle w:val="Numeropagina"/>
              <w:rFonts w:ascii="Arial" w:hAnsi="Arial" w:cs="Arial"/>
              <w:sz w:val="16"/>
              <w:szCs w:val="16"/>
            </w:rPr>
            <w:fldChar w:fldCharType="end"/>
          </w:r>
        </w:p>
      </w:tc>
    </w:tr>
    <w:tr w:rsidR="002676F3" w:rsidRPr="00E64F58" w14:paraId="2EC408DA" w14:textId="77777777" w:rsidTr="00240256">
      <w:trPr>
        <w:jc w:val="center"/>
      </w:trPr>
      <w:tc>
        <w:tcPr>
          <w:tcW w:w="7982" w:type="dxa"/>
          <w:vAlign w:val="center"/>
        </w:tcPr>
        <w:p w14:paraId="030BD8F8" w14:textId="3DACD596" w:rsidR="002676F3" w:rsidRPr="002676F3" w:rsidRDefault="002676F3" w:rsidP="002676F3">
          <w:pPr>
            <w:pStyle w:val="Pidipagina"/>
            <w:rPr>
              <w:rFonts w:ascii="Arial" w:hAnsi="Arial" w:cs="Arial"/>
              <w:sz w:val="16"/>
              <w:szCs w:val="16"/>
              <w:lang w:val="de-DE"/>
            </w:rPr>
          </w:pPr>
          <w:r w:rsidRPr="002676F3">
            <w:rPr>
              <w:rFonts w:ascii="Arial" w:hAnsi="Arial" w:cs="Arial"/>
              <w:sz w:val="16"/>
              <w:szCs w:val="16"/>
              <w:lang w:val="de-DE"/>
            </w:rPr>
            <w:t xml:space="preserve">Dekret Nr. </w:t>
          </w:r>
          <w:r w:rsidR="000536FD" w:rsidRPr="000536FD">
            <w:rPr>
              <w:rFonts w:ascii="Arial" w:hAnsi="Arial" w:cs="Arial"/>
              <w:sz w:val="16"/>
              <w:szCs w:val="16"/>
            </w:rPr>
            <w:t>11585</w:t>
          </w:r>
          <w:r w:rsidRPr="002676F3">
            <w:rPr>
              <w:rFonts w:ascii="Arial" w:hAnsi="Arial" w:cs="Arial"/>
              <w:sz w:val="16"/>
              <w:szCs w:val="16"/>
              <w:lang w:val="de-DE"/>
            </w:rPr>
            <w:t>/2026</w:t>
          </w:r>
        </w:p>
      </w:tc>
      <w:tc>
        <w:tcPr>
          <w:tcW w:w="1090" w:type="dxa"/>
          <w:vAlign w:val="center"/>
        </w:tcPr>
        <w:p w14:paraId="788F5BDC" w14:textId="77777777" w:rsidR="002676F3" w:rsidRPr="00E64F58" w:rsidRDefault="002676F3" w:rsidP="002676F3">
          <w:pPr>
            <w:spacing w:before="60" w:after="60"/>
            <w:jc w:val="right"/>
            <w:rPr>
              <w:rStyle w:val="Numeropagina"/>
              <w:rFonts w:ascii="Arial" w:hAnsi="Arial" w:cs="Arial"/>
              <w:sz w:val="16"/>
              <w:szCs w:val="16"/>
            </w:rPr>
          </w:pPr>
        </w:p>
      </w:tc>
    </w:tr>
  </w:tbl>
  <w:p w14:paraId="61DBAB2E" w14:textId="77777777" w:rsidR="002676F3" w:rsidRDefault="002676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725E" w14:textId="77777777" w:rsidR="007253A4" w:rsidRDefault="007253A4" w:rsidP="00082CF2">
      <w:pPr>
        <w:spacing w:after="0" w:line="240" w:lineRule="auto"/>
      </w:pPr>
      <w:r>
        <w:separator/>
      </w:r>
    </w:p>
  </w:footnote>
  <w:footnote w:type="continuationSeparator" w:id="0">
    <w:p w14:paraId="69C25B5F" w14:textId="77777777" w:rsidR="007253A4" w:rsidRDefault="007253A4" w:rsidP="0008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F241" w14:textId="77777777" w:rsidR="00082CF2" w:rsidRPr="00CD6DCF" w:rsidRDefault="00082CF2" w:rsidP="00082CF2">
    <w:pPr>
      <w:rPr>
        <w:rFonts w:ascii="Arial" w:hAnsi="Arial" w:cs="Arial"/>
        <w:sz w:val="20"/>
        <w:szCs w:val="20"/>
        <w:lang w:val="de-DE"/>
      </w:rPr>
    </w:pPr>
    <w:r w:rsidRPr="00CD6DCF">
      <w:rPr>
        <w:rFonts w:ascii="Arial" w:hAnsi="Arial" w:cs="Arial"/>
        <w:sz w:val="20"/>
        <w:szCs w:val="20"/>
        <w:lang w:val="de-DE"/>
      </w:rPr>
      <w:t>AUF BRIEFPAPIER ZU ERSTELLEN</w:t>
    </w:r>
  </w:p>
  <w:p w14:paraId="51F30815" w14:textId="77777777" w:rsidR="00082CF2" w:rsidRDefault="00082C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08D3DA0"/>
    <w:multiLevelType w:val="hybridMultilevel"/>
    <w:tmpl w:val="01D0F56A"/>
    <w:lvl w:ilvl="0" w:tplc="0407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56457A"/>
    <w:multiLevelType w:val="hybridMultilevel"/>
    <w:tmpl w:val="75245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0694706">
    <w:abstractNumId w:val="8"/>
  </w:num>
  <w:num w:numId="2" w16cid:durableId="752749248">
    <w:abstractNumId w:val="6"/>
  </w:num>
  <w:num w:numId="3" w16cid:durableId="1427731986">
    <w:abstractNumId w:val="5"/>
  </w:num>
  <w:num w:numId="4" w16cid:durableId="821234340">
    <w:abstractNumId w:val="4"/>
  </w:num>
  <w:num w:numId="5" w16cid:durableId="1424183861">
    <w:abstractNumId w:val="7"/>
  </w:num>
  <w:num w:numId="6" w16cid:durableId="1096943605">
    <w:abstractNumId w:val="3"/>
  </w:num>
  <w:num w:numId="7" w16cid:durableId="381640228">
    <w:abstractNumId w:val="2"/>
  </w:num>
  <w:num w:numId="8" w16cid:durableId="302122680">
    <w:abstractNumId w:val="1"/>
  </w:num>
  <w:num w:numId="9" w16cid:durableId="142697815">
    <w:abstractNumId w:val="0"/>
  </w:num>
  <w:num w:numId="10" w16cid:durableId="51539888">
    <w:abstractNumId w:val="9"/>
  </w:num>
  <w:num w:numId="11" w16cid:durableId="1116679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6FD"/>
    <w:rsid w:val="0006063C"/>
    <w:rsid w:val="00082CF2"/>
    <w:rsid w:val="00145961"/>
    <w:rsid w:val="0015074B"/>
    <w:rsid w:val="00151309"/>
    <w:rsid w:val="001772A7"/>
    <w:rsid w:val="002676F3"/>
    <w:rsid w:val="0029639D"/>
    <w:rsid w:val="0030345D"/>
    <w:rsid w:val="00311148"/>
    <w:rsid w:val="00326F90"/>
    <w:rsid w:val="00420435"/>
    <w:rsid w:val="0046048C"/>
    <w:rsid w:val="004C690E"/>
    <w:rsid w:val="006206A8"/>
    <w:rsid w:val="00670440"/>
    <w:rsid w:val="006C6F33"/>
    <w:rsid w:val="007253A4"/>
    <w:rsid w:val="007C1F6E"/>
    <w:rsid w:val="007D2BC7"/>
    <w:rsid w:val="00802BAB"/>
    <w:rsid w:val="008D4F34"/>
    <w:rsid w:val="009C3361"/>
    <w:rsid w:val="00A36D68"/>
    <w:rsid w:val="00A6380C"/>
    <w:rsid w:val="00A6625F"/>
    <w:rsid w:val="00A82155"/>
    <w:rsid w:val="00AA1D8D"/>
    <w:rsid w:val="00B04EDF"/>
    <w:rsid w:val="00B47730"/>
    <w:rsid w:val="00BB2EE8"/>
    <w:rsid w:val="00C14370"/>
    <w:rsid w:val="00C72576"/>
    <w:rsid w:val="00CB0664"/>
    <w:rsid w:val="00CD6DCF"/>
    <w:rsid w:val="00D0767B"/>
    <w:rsid w:val="00D12CFC"/>
    <w:rsid w:val="00D549B4"/>
    <w:rsid w:val="00DF0152"/>
    <w:rsid w:val="00E034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8084CDA2-926D-4800-B797-4C96AA22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unhideWhenUsed/>
    <w:rsid w:val="00A6625F"/>
    <w:rPr>
      <w:color w:val="0000FF"/>
      <w:u w:val="single"/>
    </w:rPr>
  </w:style>
  <w:style w:type="table" w:customStyle="1" w:styleId="TableNormal1">
    <w:name w:val="Table Normal1"/>
    <w:uiPriority w:val="99"/>
    <w:semiHidden/>
    <w:unhideWhenUsed/>
    <w:rsid w:val="002676F3"/>
    <w:tblPr>
      <w:tblInd w:w="0" w:type="dxa"/>
      <w:tblCellMar>
        <w:top w:w="0" w:type="dxa"/>
        <w:left w:w="108" w:type="dxa"/>
        <w:bottom w:w="0" w:type="dxa"/>
        <w:right w:w="108" w:type="dxa"/>
      </w:tblCellMar>
    </w:tblPr>
  </w:style>
  <w:style w:type="character" w:customStyle="1" w:styleId="PidipaginaCarattere1">
    <w:name w:val="Piè di pagina Carattere1"/>
    <w:basedOn w:val="Carpredefinitoparagrafo"/>
    <w:rsid w:val="002676F3"/>
    <w:rPr>
      <w:rFonts w:ascii="Calibri" w:eastAsia="Calibri" w:hAnsi="Calibri"/>
    </w:rPr>
  </w:style>
  <w:style w:type="character" w:styleId="Numeropagina">
    <w:name w:val="page number"/>
    <w:basedOn w:val="Carpredefinitoparagrafo"/>
    <w:rsid w:val="002676F3"/>
  </w:style>
  <w:style w:type="paragraph" w:styleId="Revisione">
    <w:name w:val="Revision"/>
    <w:hidden/>
    <w:uiPriority w:val="99"/>
    <w:semiHidden/>
    <w:rsid w:val="00420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z.bz.it/politik-recht-aussenbeziehungen/europa/eu-foerderungen/information-kommunikati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4498</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Caretto, Mauro Alfonso</cp:lastModifiedBy>
  <cp:revision>15</cp:revision>
  <dcterms:created xsi:type="dcterms:W3CDTF">2026-06-22T13:41:00Z</dcterms:created>
  <dcterms:modified xsi:type="dcterms:W3CDTF">2026-07-06T09:06:00Z</dcterms:modified>
  <cp:category/>
</cp:coreProperties>
</file>