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686C" w14:textId="436ACB39" w:rsidR="004B23EA" w:rsidRDefault="004B23EA">
      <w:r>
        <w:t>Creazione CV:</w:t>
      </w:r>
    </w:p>
    <w:p w14:paraId="7303208C" w14:textId="5A0488B4" w:rsidR="004B23EA" w:rsidRDefault="004B23EA"/>
    <w:p w14:paraId="7AFD4651" w14:textId="735F2827" w:rsidR="004B23EA" w:rsidRDefault="004B23EA" w:rsidP="004B23EA">
      <w:pPr>
        <w:pStyle w:val="Paragrafoelenco"/>
        <w:numPr>
          <w:ilvl w:val="0"/>
          <w:numId w:val="1"/>
        </w:numPr>
      </w:pPr>
      <w:hyperlink r:id="rId7" w:history="1">
        <w:r w:rsidRPr="00DF2669">
          <w:rPr>
            <w:rStyle w:val="Collegamentoipertestuale"/>
          </w:rPr>
          <w:t>https://europa.eu/europass/en</w:t>
        </w:r>
      </w:hyperlink>
      <w:r>
        <w:t xml:space="preserve"> </w:t>
      </w:r>
    </w:p>
    <w:p w14:paraId="24945FD9" w14:textId="1CCAF40A" w:rsidR="004B23EA" w:rsidRDefault="004B23EA" w:rsidP="004B23EA">
      <w:pPr>
        <w:pStyle w:val="Paragrafoelenco"/>
        <w:numPr>
          <w:ilvl w:val="0"/>
          <w:numId w:val="1"/>
        </w:numPr>
      </w:pPr>
      <w:hyperlink r:id="rId8" w:history="1">
        <w:r w:rsidRPr="00DF2669">
          <w:rPr>
            <w:rStyle w:val="Collegamentoipertestuale"/>
          </w:rPr>
          <w:t>https://www.modelli-di-curriculum.it/</w:t>
        </w:r>
      </w:hyperlink>
      <w:r>
        <w:t xml:space="preserve"> </w:t>
      </w:r>
    </w:p>
    <w:sectPr w:rsidR="004B2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145A" w14:textId="77777777" w:rsidR="004B23EA" w:rsidRDefault="004B23EA" w:rsidP="004B23EA">
      <w:pPr>
        <w:spacing w:after="0" w:line="240" w:lineRule="auto"/>
      </w:pPr>
      <w:r>
        <w:separator/>
      </w:r>
    </w:p>
  </w:endnote>
  <w:endnote w:type="continuationSeparator" w:id="0">
    <w:p w14:paraId="64C3EB18" w14:textId="77777777" w:rsidR="004B23EA" w:rsidRDefault="004B23EA" w:rsidP="004B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9407" w14:textId="77777777" w:rsidR="004B23EA" w:rsidRDefault="004B23EA" w:rsidP="004B23EA">
      <w:pPr>
        <w:spacing w:after="0" w:line="240" w:lineRule="auto"/>
      </w:pPr>
      <w:r>
        <w:separator/>
      </w:r>
    </w:p>
  </w:footnote>
  <w:footnote w:type="continuationSeparator" w:id="0">
    <w:p w14:paraId="09CD72FF" w14:textId="77777777" w:rsidR="004B23EA" w:rsidRDefault="004B23EA" w:rsidP="004B2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22F2"/>
    <w:multiLevelType w:val="hybridMultilevel"/>
    <w:tmpl w:val="5CD865C0"/>
    <w:lvl w:ilvl="0" w:tplc="ACA6F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A"/>
    <w:rsid w:val="004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F0129"/>
  <w15:chartTrackingRefBased/>
  <w15:docId w15:val="{3AF50AC6-BB12-45B6-8237-9C2C1E5D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23E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3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elli-di-curriculum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a.eu/europass/e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6" ma:contentTypeDescription="Creare un nuovo documento." ma:contentTypeScope="" ma:versionID="38dbc9610ea9065d062dad52650489d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7ce5ce9e53df8db22d624576e859418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5C32-C05B-40D7-8F69-527225AB5404}"/>
</file>

<file path=customXml/itemProps2.xml><?xml version="1.0" encoding="utf-8"?>
<ds:datastoreItem xmlns:ds="http://schemas.openxmlformats.org/officeDocument/2006/customXml" ds:itemID="{8D8E8FE7-5D6F-4EEB-90AD-99B0AC3FE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Mercolini, Paolo</dc:creator>
  <cp:keywords/>
  <dc:description/>
  <cp:lastModifiedBy>Mercolini, Paolo</cp:lastModifiedBy>
  <cp:revision>1</cp:revision>
  <dcterms:created xsi:type="dcterms:W3CDTF">2022-12-09T11:00:00Z</dcterms:created>
  <dcterms:modified xsi:type="dcterms:W3CDTF">2022-12-09T11:03:00Z</dcterms:modified>
</cp:coreProperties>
</file>