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</w:t>
      </w:r>
      <w:proofErr w:type="gramStart"/>
      <w:r w:rsidRPr="00640282">
        <w:rPr>
          <w:rFonts w:ascii="Arial" w:eastAsia="Batang" w:hAnsi="Arial" w:cs="Arial"/>
        </w:rPr>
        <w:t>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proofErr w:type="gramEnd"/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14EB5C5B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>) welche mit Dekret Nr</w:t>
      </w:r>
      <w:r w:rsidRPr="00F657F1">
        <w:rPr>
          <w:rFonts w:ascii="Arial" w:eastAsia="Batang" w:hAnsi="Arial" w:cs="Arial"/>
          <w:sz w:val="20"/>
          <w:szCs w:val="20"/>
        </w:rPr>
        <w:t xml:space="preserve">. </w:t>
      </w:r>
      <w:r w:rsidR="006A4EBE" w:rsidRPr="00F657F1">
        <w:rPr>
          <w:rFonts w:ascii="Arial" w:eastAsia="Batang" w:hAnsi="Arial" w:cs="Arial"/>
          <w:sz w:val="20"/>
          <w:szCs w:val="20"/>
        </w:rPr>
        <w:t xml:space="preserve">24858/2022 </w:t>
      </w:r>
      <w:r w:rsidRPr="00F657F1">
        <w:rPr>
          <w:rFonts w:ascii="Arial" w:eastAsia="Batang" w:hAnsi="Arial" w:cs="Arial"/>
          <w:sz w:val="20"/>
          <w:szCs w:val="20"/>
        </w:rPr>
        <w:t xml:space="preserve">der Direktorin des ESF-Amtes in ihrer Funktion als Verwaltungsbehörde genehmigt worden </w:t>
      </w:r>
      <w:r w:rsidR="008F20FA" w:rsidRPr="00F657F1">
        <w:rPr>
          <w:rFonts w:ascii="Arial" w:eastAsia="Batang" w:hAnsi="Arial" w:cs="Arial"/>
          <w:sz w:val="20"/>
          <w:szCs w:val="20"/>
        </w:rPr>
        <w:t>und mit Dekret Nr. 25113/2022 der Amtsdirektorin des ESF-Amtes</w:t>
      </w:r>
      <w:r w:rsidR="008F20FA" w:rsidRPr="008F20FA">
        <w:rPr>
          <w:rFonts w:ascii="Arial" w:eastAsia="Batang" w:hAnsi="Arial" w:cs="Arial"/>
          <w:sz w:val="20"/>
          <w:szCs w:val="20"/>
        </w:rPr>
        <w:t xml:space="preserve"> abgeändert </w:t>
      </w:r>
      <w:r w:rsidR="008F20FA">
        <w:rPr>
          <w:rFonts w:ascii="Arial" w:eastAsia="Batang" w:hAnsi="Arial" w:cs="Arial"/>
          <w:sz w:val="20"/>
          <w:szCs w:val="20"/>
        </w:rPr>
        <w:t xml:space="preserve">worden </w:t>
      </w:r>
      <w:r w:rsidRPr="009F7322">
        <w:rPr>
          <w:rFonts w:ascii="Arial" w:eastAsia="Batang" w:hAnsi="Arial" w:cs="Arial"/>
          <w:sz w:val="20"/>
          <w:szCs w:val="20"/>
        </w:rPr>
        <w:t xml:space="preserve">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12E4729F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 xml:space="preserve">eine </w:t>
      </w:r>
      <w:r w:rsidR="00A62C85">
        <w:rPr>
          <w:rFonts w:ascii="Arial" w:eastAsia="Batang" w:hAnsi="Arial" w:cs="Arial"/>
          <w:sz w:val="20"/>
          <w:szCs w:val="20"/>
        </w:rPr>
        <w:t>Durchführ</w:t>
      </w:r>
      <w:r w:rsidR="004544D9">
        <w:rPr>
          <w:rFonts w:ascii="Arial" w:eastAsia="Batang" w:hAnsi="Arial" w:cs="Arial"/>
          <w:sz w:val="20"/>
          <w:szCs w:val="20"/>
        </w:rPr>
        <w:t>ungsp</w:t>
      </w:r>
      <w:r w:rsidR="00AE4FFB">
        <w:rPr>
          <w:rFonts w:ascii="Arial" w:eastAsia="Batang" w:hAnsi="Arial" w:cs="Arial"/>
          <w:sz w:val="20"/>
          <w:szCs w:val="20"/>
        </w:rPr>
        <w:t>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Rimandonotaapidipagina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F657F1">
        <w:tc>
          <w:tcPr>
            <w:tcW w:w="1662" w:type="dxa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796" w:type="dxa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305" w:type="dxa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Rimandonotaapidipagina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37" w:type="dxa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10" w:type="dxa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F657F1">
        <w:tc>
          <w:tcPr>
            <w:tcW w:w="1662" w:type="dxa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796" w:type="dxa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71499B67" w14:textId="77777777" w:rsidTr="00F657F1">
        <w:tc>
          <w:tcPr>
            <w:tcW w:w="1662" w:type="dxa"/>
          </w:tcPr>
          <w:p w14:paraId="5DDF0B9C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50CD50D0" w14:textId="18F63D82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6FA2200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39B40FB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4BCC2238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446E164A" w14:textId="77777777" w:rsidTr="00F657F1">
        <w:tc>
          <w:tcPr>
            <w:tcW w:w="1662" w:type="dxa"/>
          </w:tcPr>
          <w:p w14:paraId="6D65DA27" w14:textId="20F56619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796" w:type="dxa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7E3CB4B7" w14:textId="77777777" w:rsidTr="009E5A7D">
        <w:tc>
          <w:tcPr>
            <w:tcW w:w="1662" w:type="dxa"/>
          </w:tcPr>
          <w:p w14:paraId="756BAE3E" w14:textId="77777777" w:rsidR="009E5A7D" w:rsidRPr="000F520A" w:rsidDel="009E5A7D" w:rsidRDefault="009E5A7D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3F08727D" w14:textId="01C7EB5C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421D09E4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6F11398E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02D9F29A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007941A2" w14:textId="77777777" w:rsidTr="00F657F1">
        <w:tc>
          <w:tcPr>
            <w:tcW w:w="1662" w:type="dxa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796" w:type="dxa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05" w:type="dxa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9E5A7D" w:rsidRPr="000F520A" w14:paraId="2623C2B0" w14:textId="77777777" w:rsidTr="009E5A7D">
        <w:tc>
          <w:tcPr>
            <w:tcW w:w="1662" w:type="dxa"/>
          </w:tcPr>
          <w:p w14:paraId="0F8A38EB" w14:textId="77777777" w:rsidR="009E5A7D" w:rsidRPr="000F520A" w:rsidRDefault="009E5A7D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4B63A15" w14:textId="38391C10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proofErr w:type="spellStart"/>
            <w:r w:rsidRPr="009E5A7D">
              <w:rPr>
                <w:rFonts w:ascii="Arial" w:eastAsia="Batang" w:hAnsi="Arial" w:cs="Arial"/>
                <w:sz w:val="20"/>
                <w:szCs w:val="20"/>
                <w:lang w:val="it-IT"/>
              </w:rPr>
              <w:t>Teilsumme</w:t>
            </w:r>
            <w:proofErr w:type="spellEnd"/>
          </w:p>
        </w:tc>
        <w:tc>
          <w:tcPr>
            <w:tcW w:w="1305" w:type="dxa"/>
          </w:tcPr>
          <w:p w14:paraId="1DDEFFA3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37" w:type="dxa"/>
          </w:tcPr>
          <w:p w14:paraId="0F01D90C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10" w:type="dxa"/>
          </w:tcPr>
          <w:p w14:paraId="54F06A1D" w14:textId="77777777" w:rsidR="009E5A7D" w:rsidRPr="000F520A" w:rsidRDefault="009E5A7D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5A23CF" w:rsidRPr="000F520A" w14:paraId="3FDB646D" w14:textId="77777777" w:rsidTr="00F657F1">
        <w:tc>
          <w:tcPr>
            <w:tcW w:w="1662" w:type="dxa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96" w:type="dxa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305" w:type="dxa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7" w:type="dxa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10" w:type="dxa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BA5E703" w14:textId="113C3F81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26D2D">
        <w:rPr>
          <w:rFonts w:ascii="Arial" w:eastAsia="Batang" w:hAnsi="Arial" w:cs="Arial"/>
          <w:sz w:val="20"/>
          <w:szCs w:val="20"/>
        </w:rPr>
        <w:t xml:space="preserve">6) Die Parteien erklären außerdem, dass sie eine </w:t>
      </w:r>
      <w:r>
        <w:rPr>
          <w:rFonts w:ascii="Arial" w:eastAsia="Batang" w:hAnsi="Arial" w:cs="Arial"/>
          <w:sz w:val="20"/>
          <w:szCs w:val="20"/>
        </w:rPr>
        <w:t>durchf</w:t>
      </w:r>
      <w:r w:rsidRPr="00B26D2D">
        <w:rPr>
          <w:rFonts w:ascii="Arial" w:eastAsia="Batang" w:hAnsi="Arial" w:cs="Arial"/>
          <w:sz w:val="20"/>
          <w:szCs w:val="20"/>
        </w:rPr>
        <w:t xml:space="preserve">ührende Rolle bei dem Projekt spielen und nicht Begünstigte der </w:t>
      </w:r>
      <w:r>
        <w:rPr>
          <w:rFonts w:ascii="Arial" w:eastAsia="Batang" w:hAnsi="Arial" w:cs="Arial"/>
          <w:sz w:val="20"/>
          <w:szCs w:val="20"/>
        </w:rPr>
        <w:t>Weiter</w:t>
      </w:r>
      <w:r w:rsidRPr="00B26D2D">
        <w:rPr>
          <w:rFonts w:ascii="Arial" w:eastAsia="Batang" w:hAnsi="Arial" w:cs="Arial"/>
          <w:sz w:val="20"/>
          <w:szCs w:val="20"/>
        </w:rPr>
        <w:t>bildung sind.</w:t>
      </w:r>
    </w:p>
    <w:p w14:paraId="3EA03DD8" w14:textId="77777777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7FE99258" w:rsidR="00672727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128718A8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AE5F424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4B873B62" w14:textId="77777777" w:rsidR="007B6952" w:rsidRPr="0064028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182535A3" w:rsidR="00672727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49DB8A89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B35ED5C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A979FD1" w:rsidR="00613A5B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52EF298E" w14:textId="77777777" w:rsidR="007B695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949F5CE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4BE5C73F" w14:textId="77777777" w:rsidR="007B6952" w:rsidRPr="00640282" w:rsidRDefault="007B69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015A9145" w:rsidR="007C4DC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</w:t>
      </w:r>
      <w:r w:rsidR="002C49C0">
        <w:rPr>
          <w:rFonts w:ascii="Arial" w:eastAsia="Batang" w:hAnsi="Arial" w:cs="Arial"/>
          <w:sz w:val="20"/>
          <w:szCs w:val="20"/>
        </w:rPr>
        <w:t xml:space="preserve"> </w:t>
      </w:r>
      <w:r w:rsidR="002C49C0" w:rsidRPr="002C49C0">
        <w:rPr>
          <w:rFonts w:ascii="Arial" w:eastAsia="Batang" w:hAnsi="Arial" w:cs="Arial"/>
          <w:sz w:val="20"/>
          <w:szCs w:val="20"/>
        </w:rPr>
        <w:t xml:space="preserve">des gesetzlichen Vertreters </w:t>
      </w:r>
      <w:r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7BDF4324" w14:textId="77777777" w:rsidR="007B6952" w:rsidRDefault="007B695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385D2D7" w14:textId="77777777" w:rsidR="007B6952" w:rsidRPr="007B6952" w:rsidRDefault="007B6952" w:rsidP="007B6952">
      <w:pPr>
        <w:spacing w:before="120" w:after="120" w:line="240" w:lineRule="exact"/>
        <w:jc w:val="both"/>
        <w:rPr>
          <w:rFonts w:ascii="Arial" w:eastAsia="Batang" w:hAnsi="Arial" w:cs="Arial"/>
          <w:bCs/>
          <w:sz w:val="20"/>
          <w:szCs w:val="20"/>
        </w:rPr>
      </w:pPr>
      <w:r w:rsidRPr="007B6952">
        <w:rPr>
          <w:rFonts w:ascii="Arial" w:eastAsia="Batang" w:hAnsi="Arial" w:cs="Arial"/>
          <w:bCs/>
          <w:sz w:val="20"/>
          <w:szCs w:val="20"/>
        </w:rPr>
        <w:t>_________________________________</w:t>
      </w:r>
    </w:p>
    <w:p w14:paraId="1AACC0F8" w14:textId="77777777" w:rsidR="007B6952" w:rsidRPr="00640282" w:rsidRDefault="007B695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6E26670D" w:rsidR="00731894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durch handschriftliche Unterschrift (per Hand) unter Beifügung einer Kopie des Ausweises des </w:t>
      </w:r>
      <w:r w:rsidR="004544D9">
        <w:rPr>
          <w:rFonts w:ascii="Arial" w:eastAsia="Batang" w:hAnsi="Arial" w:cs="Arial"/>
          <w:sz w:val="20"/>
          <w:szCs w:val="20"/>
        </w:rPr>
        <w:t xml:space="preserve">Unterzeichnenden; Abbildungen der </w:t>
      </w:r>
      <w:r w:rsidR="004544D9" w:rsidRPr="00731894">
        <w:rPr>
          <w:rFonts w:ascii="Arial" w:eastAsia="Batang" w:hAnsi="Arial" w:cs="Arial"/>
          <w:sz w:val="20"/>
          <w:szCs w:val="20"/>
        </w:rPr>
        <w:t>Signatur</w:t>
      </w:r>
      <w:r w:rsidRPr="00731894">
        <w:rPr>
          <w:rFonts w:ascii="Arial" w:eastAsia="Batang" w:hAnsi="Arial" w:cs="Arial"/>
          <w:sz w:val="20"/>
          <w:szCs w:val="20"/>
        </w:rPr>
        <w:t xml:space="preserve"> sind nicht zulässig;</w:t>
      </w:r>
    </w:p>
    <w:p w14:paraId="4DE6F2E3" w14:textId="458E2DE8" w:rsidR="00672727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A176" w14:textId="77777777" w:rsidR="00327D09" w:rsidRDefault="00327D09" w:rsidP="007433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C529AC" w14:textId="77777777" w:rsidR="00327D09" w:rsidRDefault="00327D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3482" w14:textId="70F4C555" w:rsidR="00327D09" w:rsidRPr="007D082B" w:rsidRDefault="00327D09" w:rsidP="00743393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vAlign w:val="center"/>
        </w:tcPr>
        <w:p w14:paraId="4022B1CB" w14:textId="0A83C2C9" w:rsidR="006A4EBE" w:rsidRPr="00317A5D" w:rsidRDefault="006A4EBE" w:rsidP="00F657F1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</w:t>
          </w:r>
          <w:r w:rsidR="00022DEA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vAlign w:val="center"/>
        </w:tcPr>
        <w:p w14:paraId="1816A994" w14:textId="2E25A3FE" w:rsidR="006A4EBE" w:rsidRPr="005A1B94" w:rsidRDefault="00025D3A" w:rsidP="006A4EBE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E47A27">
            <w:rPr>
              <w:rFonts w:ascii="Arial" w:hAnsi="Arial" w:cs="Arial"/>
              <w:sz w:val="16"/>
              <w:szCs w:val="16"/>
            </w:rPr>
            <w:t>15928</w:t>
          </w:r>
          <w:r w:rsidR="00A62C85">
            <w:rPr>
              <w:rFonts w:ascii="Arial" w:hAnsi="Arial" w:cs="Arial"/>
              <w:sz w:val="16"/>
              <w:szCs w:val="16"/>
            </w:rPr>
            <w:t>/202</w:t>
          </w:r>
          <w:r w:rsidR="00022DEA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165" w:type="dxa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EFDB" w14:textId="77777777" w:rsidR="00022DEA" w:rsidRDefault="00022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6229EE6F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</w:t>
      </w:r>
      <w:r w:rsidR="00050BBE" w:rsidRPr="0085694D">
        <w:rPr>
          <w:rFonts w:ascii="Arial" w:hAnsi="Arial" w:cs="Arial"/>
          <w:sz w:val="16"/>
          <w:szCs w:val="16"/>
        </w:rPr>
        <w:t>übereinstimmen</w:t>
      </w:r>
      <w:proofErr w:type="gramStart"/>
      <w:r w:rsidR="00050BBE">
        <w:rPr>
          <w:rFonts w:ascii="Arial" w:hAnsi="Arial" w:cs="Arial"/>
          <w:sz w:val="16"/>
          <w:szCs w:val="16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4588" w14:textId="77777777" w:rsidR="00022DEA" w:rsidRDefault="00022D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643F" w14:textId="77777777" w:rsidR="00022DEA" w:rsidRDefault="00022D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E7A6" w14:textId="77777777" w:rsidR="00022DEA" w:rsidRDefault="00022D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573">
    <w:abstractNumId w:val="3"/>
  </w:num>
  <w:num w:numId="2" w16cid:durableId="889727989">
    <w:abstractNumId w:val="0"/>
  </w:num>
  <w:num w:numId="3" w16cid:durableId="453183321">
    <w:abstractNumId w:val="2"/>
  </w:num>
  <w:num w:numId="4" w16cid:durableId="1498418315">
    <w:abstractNumId w:val="4"/>
  </w:num>
  <w:num w:numId="5" w16cid:durableId="16555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2DEA"/>
    <w:rsid w:val="00025D3A"/>
    <w:rsid w:val="00035147"/>
    <w:rsid w:val="000470F7"/>
    <w:rsid w:val="00050BBE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84EDF"/>
    <w:rsid w:val="002949CB"/>
    <w:rsid w:val="002960FA"/>
    <w:rsid w:val="002A381E"/>
    <w:rsid w:val="002C49C0"/>
    <w:rsid w:val="002C7AEF"/>
    <w:rsid w:val="00327D09"/>
    <w:rsid w:val="003320FA"/>
    <w:rsid w:val="003651CD"/>
    <w:rsid w:val="00385331"/>
    <w:rsid w:val="003C6EDF"/>
    <w:rsid w:val="003F5C00"/>
    <w:rsid w:val="00415C63"/>
    <w:rsid w:val="00427131"/>
    <w:rsid w:val="004544D9"/>
    <w:rsid w:val="00467877"/>
    <w:rsid w:val="00481786"/>
    <w:rsid w:val="00482D5C"/>
    <w:rsid w:val="00493385"/>
    <w:rsid w:val="004C5D1F"/>
    <w:rsid w:val="00533C25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B6952"/>
    <w:rsid w:val="007C4DC2"/>
    <w:rsid w:val="007D082B"/>
    <w:rsid w:val="008316E1"/>
    <w:rsid w:val="00833554"/>
    <w:rsid w:val="008404E7"/>
    <w:rsid w:val="00843429"/>
    <w:rsid w:val="00844FB6"/>
    <w:rsid w:val="0085694D"/>
    <w:rsid w:val="008E559E"/>
    <w:rsid w:val="008E6CC7"/>
    <w:rsid w:val="008F20FA"/>
    <w:rsid w:val="00947269"/>
    <w:rsid w:val="009C7361"/>
    <w:rsid w:val="009E5A7D"/>
    <w:rsid w:val="009F7322"/>
    <w:rsid w:val="00A06681"/>
    <w:rsid w:val="00A62C85"/>
    <w:rsid w:val="00A93CB5"/>
    <w:rsid w:val="00A96B6C"/>
    <w:rsid w:val="00AE4FFB"/>
    <w:rsid w:val="00B0001E"/>
    <w:rsid w:val="00B16016"/>
    <w:rsid w:val="00B26D2D"/>
    <w:rsid w:val="00B64376"/>
    <w:rsid w:val="00BD5ED8"/>
    <w:rsid w:val="00BE6C52"/>
    <w:rsid w:val="00C017FA"/>
    <w:rsid w:val="00C316FC"/>
    <w:rsid w:val="00C563D4"/>
    <w:rsid w:val="00C93152"/>
    <w:rsid w:val="00D10E03"/>
    <w:rsid w:val="00D57D4A"/>
    <w:rsid w:val="00D653C0"/>
    <w:rsid w:val="00D96B63"/>
    <w:rsid w:val="00DA35B6"/>
    <w:rsid w:val="00DD4E38"/>
    <w:rsid w:val="00E20FE5"/>
    <w:rsid w:val="00E33970"/>
    <w:rsid w:val="00E349F5"/>
    <w:rsid w:val="00E47A27"/>
    <w:rsid w:val="00E959DF"/>
    <w:rsid w:val="00E97086"/>
    <w:rsid w:val="00EB4A5A"/>
    <w:rsid w:val="00EC4681"/>
    <w:rsid w:val="00F156FE"/>
    <w:rsid w:val="00F657F1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7E67"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27D0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327D09"/>
  </w:style>
  <w:style w:type="paragraph" w:styleId="Intestazione">
    <w:name w:val="header"/>
    <w:basedOn w:val="Normale"/>
    <w:rsid w:val="00482D5C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rsid w:val="00C017F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017FA"/>
    <w:rPr>
      <w:lang w:val="de-DE" w:eastAsia="de-DE"/>
    </w:rPr>
  </w:style>
  <w:style w:type="character" w:styleId="Rimandonotaapidipagina">
    <w:name w:val="footnote reference"/>
    <w:rsid w:val="00C017F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017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017FA"/>
    <w:rPr>
      <w:lang w:val="de-DE" w:eastAsia="de-DE"/>
    </w:rPr>
  </w:style>
  <w:style w:type="character" w:styleId="Rimandonotadichiusura">
    <w:name w:val="endnote reference"/>
    <w:rsid w:val="00C017FA"/>
    <w:rPr>
      <w:vertAlign w:val="superscript"/>
    </w:rPr>
  </w:style>
  <w:style w:type="paragraph" w:styleId="Testofumetto">
    <w:name w:val="Balloon Text"/>
    <w:basedOn w:val="Normale"/>
    <w:link w:val="TestofumettoCarattere"/>
    <w:rsid w:val="000470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470F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189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6A4EBE"/>
    <w:rPr>
      <w:sz w:val="24"/>
      <w:szCs w:val="24"/>
      <w:lang w:val="de-DE" w:eastAsia="de-DE"/>
    </w:rPr>
  </w:style>
  <w:style w:type="paragraph" w:styleId="Revisione">
    <w:name w:val="Revision"/>
    <w:hidden/>
    <w:uiPriority w:val="99"/>
    <w:semiHidden/>
    <w:rsid w:val="008F20FA"/>
    <w:rPr>
      <w:sz w:val="24"/>
      <w:szCs w:val="24"/>
      <w:lang w:val="de-DE" w:eastAsia="de-DE"/>
    </w:rPr>
  </w:style>
  <w:style w:type="character" w:styleId="Rimandocommento">
    <w:name w:val="annotation reference"/>
    <w:basedOn w:val="Carpredefinitoparagrafo"/>
    <w:rsid w:val="00022D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2D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22DEA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022D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22DEA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Galligani, Giulia</cp:lastModifiedBy>
  <cp:revision>19</cp:revision>
  <cp:lastPrinted>2022-12-20T11:04:00Z</cp:lastPrinted>
  <dcterms:created xsi:type="dcterms:W3CDTF">2022-12-19T15:05:00Z</dcterms:created>
  <dcterms:modified xsi:type="dcterms:W3CDTF">2025-10-08T08:18:00Z</dcterms:modified>
</cp:coreProperties>
</file>