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CCDD4" w14:textId="2CCD7CAD" w:rsidR="006C681F" w:rsidRDefault="00FA6104" w:rsidP="00641A48">
      <w:pPr>
        <w:pStyle w:val="Corpotesto"/>
        <w:ind w:right="338"/>
        <w:jc w:val="center"/>
        <w:rPr>
          <w:rFonts w:ascii="Palatino Linotype" w:hAnsi="Palatino Linotype"/>
          <w:b/>
          <w:iCs/>
          <w:sz w:val="22"/>
          <w:szCs w:val="22"/>
          <w:lang w:val="de-DE"/>
        </w:rPr>
      </w:pPr>
      <w:r>
        <w:rPr>
          <w:rFonts w:ascii="Palatino Linotype" w:hAnsi="Palatino Linotype"/>
          <w:b/>
          <w:iCs/>
          <w:sz w:val="22"/>
          <w:szCs w:val="22"/>
          <w:lang w:val="de-DE"/>
        </w:rPr>
        <w:t xml:space="preserve">ANHANG </w:t>
      </w:r>
      <w:r w:rsidR="00641A48">
        <w:rPr>
          <w:rFonts w:ascii="Palatino Linotype" w:hAnsi="Palatino Linotype"/>
          <w:b/>
          <w:iCs/>
          <w:sz w:val="22"/>
          <w:szCs w:val="22"/>
          <w:lang w:val="de-DE"/>
        </w:rPr>
        <w:t>20</w:t>
      </w:r>
    </w:p>
    <w:p w14:paraId="5CABC3AD" w14:textId="77777777" w:rsidR="00641A48" w:rsidRPr="00657395" w:rsidRDefault="00641A48" w:rsidP="00641A48">
      <w:pPr>
        <w:pStyle w:val="Corpotesto"/>
        <w:ind w:right="338"/>
        <w:jc w:val="center"/>
        <w:rPr>
          <w:rFonts w:ascii="Palatino Linotype" w:hAnsi="Palatino Linotype"/>
          <w:b/>
          <w:iCs/>
          <w:sz w:val="22"/>
          <w:szCs w:val="22"/>
          <w:lang w:val="de-DE"/>
        </w:rPr>
      </w:pPr>
    </w:p>
    <w:p w14:paraId="221EF9F1" w14:textId="7DD69B5A" w:rsidR="00D43B55" w:rsidRPr="00657395" w:rsidRDefault="00BC5C63" w:rsidP="00657395">
      <w:pPr>
        <w:pStyle w:val="Corpotesto"/>
        <w:ind w:right="338"/>
        <w:jc w:val="center"/>
        <w:rPr>
          <w:rFonts w:ascii="Palatino Linotype" w:hAnsi="Palatino Linotype"/>
          <w:b/>
          <w:iCs/>
          <w:sz w:val="22"/>
          <w:szCs w:val="22"/>
          <w:lang w:val="de-DE"/>
        </w:rPr>
      </w:pPr>
      <w:r w:rsidRPr="00657395">
        <w:rPr>
          <w:rFonts w:ascii="Palatino Linotype" w:hAnsi="Palatino Linotype"/>
          <w:b/>
          <w:iCs/>
          <w:sz w:val="22"/>
          <w:szCs w:val="22"/>
          <w:lang w:val="de-DE"/>
        </w:rPr>
        <w:t>MITTEILUNG DER</w:t>
      </w:r>
      <w:r w:rsidR="00D43B55" w:rsidRPr="00657395">
        <w:rPr>
          <w:rFonts w:ascii="Palatino Linotype" w:hAnsi="Palatino Linotype"/>
          <w:b/>
          <w:iCs/>
          <w:sz w:val="22"/>
          <w:szCs w:val="22"/>
          <w:lang w:val="de-DE"/>
        </w:rPr>
        <w:t xml:space="preserve"> DATEN ÜBER </w:t>
      </w:r>
      <w:r w:rsidRPr="00657395">
        <w:rPr>
          <w:rFonts w:ascii="Palatino Linotype" w:hAnsi="Palatino Linotype"/>
          <w:b/>
          <w:iCs/>
          <w:sz w:val="22"/>
          <w:szCs w:val="22"/>
          <w:lang w:val="de-DE"/>
        </w:rPr>
        <w:t>DEN TATSÄCHLICHEN WIRTSCHAFTLICHEN EIGENTÜMER FÜR PRIVATE EINRICHTUNGEN</w:t>
      </w:r>
    </w:p>
    <w:p w14:paraId="19676978" w14:textId="77777777" w:rsidR="00D43B55" w:rsidRPr="00657395" w:rsidRDefault="00D43B55" w:rsidP="00657395">
      <w:pPr>
        <w:ind w:right="339"/>
        <w:jc w:val="center"/>
        <w:rPr>
          <w:rFonts w:ascii="Palatino Linotype" w:hAnsi="Palatino Linotype"/>
          <w:b/>
          <w:iCs/>
          <w:lang w:val="de-DE"/>
        </w:rPr>
      </w:pPr>
      <w:r w:rsidRPr="00657395">
        <w:rPr>
          <w:rFonts w:ascii="Palatino Linotype" w:hAnsi="Palatino Linotype"/>
          <w:b/>
          <w:iCs/>
          <w:lang w:val="de-DE"/>
        </w:rPr>
        <w:t xml:space="preserve">ex Art. 22 Abs. 2 </w:t>
      </w:r>
      <w:proofErr w:type="spellStart"/>
      <w:r w:rsidRPr="00657395">
        <w:rPr>
          <w:rFonts w:ascii="Palatino Linotype" w:hAnsi="Palatino Linotype"/>
          <w:b/>
          <w:iCs/>
          <w:lang w:val="de-DE"/>
        </w:rPr>
        <w:t>lit</w:t>
      </w:r>
      <w:proofErr w:type="spellEnd"/>
      <w:r w:rsidRPr="00657395">
        <w:rPr>
          <w:rFonts w:ascii="Palatino Linotype" w:hAnsi="Palatino Linotype"/>
          <w:b/>
          <w:iCs/>
          <w:lang w:val="de-DE"/>
        </w:rPr>
        <w:t xml:space="preserve">. d) Reg. (EU) </w:t>
      </w:r>
      <w:r w:rsidRPr="00657395">
        <w:rPr>
          <w:rFonts w:ascii="Palatino Linotype" w:hAnsi="Palatino Linotype"/>
          <w:b/>
          <w:iCs/>
          <w:spacing w:val="-2"/>
          <w:lang w:val="de-DE"/>
        </w:rPr>
        <w:t>2021/241</w:t>
      </w:r>
    </w:p>
    <w:p w14:paraId="28F059A8" w14:textId="77777777" w:rsidR="00D43B55" w:rsidRPr="00657395" w:rsidRDefault="00D43B55" w:rsidP="00D43B55">
      <w:pPr>
        <w:pStyle w:val="Corpotesto"/>
        <w:spacing w:before="48"/>
        <w:rPr>
          <w:rFonts w:ascii="Palatino Linotype" w:hAnsi="Palatino Linotype"/>
          <w:iCs/>
          <w:sz w:val="22"/>
          <w:szCs w:val="22"/>
          <w:lang w:val="de-DE"/>
        </w:rPr>
      </w:pPr>
    </w:p>
    <w:p w14:paraId="7C56A547" w14:textId="77777777" w:rsidR="00657395" w:rsidRPr="00657395" w:rsidRDefault="00D43B55" w:rsidP="00D43B55">
      <w:pPr>
        <w:pStyle w:val="Corpotesto"/>
        <w:spacing w:line="381" w:lineRule="auto"/>
        <w:ind w:left="140" w:right="477"/>
        <w:jc w:val="both"/>
        <w:rPr>
          <w:rFonts w:ascii="Palatino Linotype" w:hAnsi="Palatino Linotype"/>
          <w:spacing w:val="-2"/>
          <w:sz w:val="20"/>
          <w:szCs w:val="20"/>
          <w:lang w:val="de-DE"/>
        </w:rPr>
      </w:pPr>
      <w:r w:rsidRPr="00657395">
        <w:rPr>
          <w:rFonts w:ascii="Palatino Linotype" w:hAnsi="Palatino Linotype"/>
          <w:spacing w:val="-2"/>
          <w:sz w:val="20"/>
          <w:szCs w:val="20"/>
          <w:lang w:val="de-DE"/>
        </w:rPr>
        <w:t xml:space="preserve">Ich, der/die Unterzeichnende ................................................................................................ </w:t>
      </w:r>
    </w:p>
    <w:p w14:paraId="5A99CBB1" w14:textId="35A7868C" w:rsidR="00657395" w:rsidRPr="00657395" w:rsidRDefault="00D43B55" w:rsidP="00D43B55">
      <w:pPr>
        <w:pStyle w:val="Corpotesto"/>
        <w:spacing w:line="381" w:lineRule="auto"/>
        <w:ind w:left="140" w:right="477"/>
        <w:jc w:val="both"/>
        <w:rPr>
          <w:rFonts w:ascii="Palatino Linotype" w:hAnsi="Palatino Linotype"/>
          <w:sz w:val="20"/>
          <w:szCs w:val="20"/>
          <w:lang w:val="de-DE"/>
        </w:rPr>
      </w:pPr>
      <w:r w:rsidRPr="00657395">
        <w:rPr>
          <w:rFonts w:ascii="Palatino Linotype" w:hAnsi="Palatino Linotype"/>
          <w:sz w:val="20"/>
          <w:szCs w:val="20"/>
          <w:lang w:val="de-DE"/>
        </w:rPr>
        <w:t>geboren in ............</w:t>
      </w:r>
      <w:r w:rsidR="00657395" w:rsidRPr="00657395">
        <w:rPr>
          <w:rFonts w:ascii="Palatino Linotype" w:hAnsi="Palatino Linotype"/>
          <w:sz w:val="20"/>
          <w:szCs w:val="20"/>
          <w:lang w:val="de-DE"/>
        </w:rPr>
        <w:t>.........................................</w:t>
      </w:r>
      <w:r w:rsidRPr="00657395">
        <w:rPr>
          <w:rFonts w:ascii="Palatino Linotype" w:hAnsi="Palatino Linotype"/>
          <w:sz w:val="20"/>
          <w:szCs w:val="20"/>
          <w:lang w:val="de-DE"/>
        </w:rPr>
        <w:t xml:space="preserve">...... </w:t>
      </w:r>
      <w:r w:rsidR="00BC5C63" w:rsidRPr="00657395">
        <w:rPr>
          <w:rFonts w:ascii="Palatino Linotype" w:hAnsi="Palatino Linotype"/>
          <w:sz w:val="20"/>
          <w:szCs w:val="20"/>
          <w:lang w:val="de-DE"/>
        </w:rPr>
        <w:t>P</w:t>
      </w:r>
      <w:r w:rsidRPr="00657395">
        <w:rPr>
          <w:rFonts w:ascii="Palatino Linotype" w:hAnsi="Palatino Linotype"/>
          <w:sz w:val="20"/>
          <w:szCs w:val="20"/>
          <w:lang w:val="de-DE"/>
        </w:rPr>
        <w:t>rov</w:t>
      </w:r>
      <w:r w:rsidR="00BC5C63" w:rsidRPr="00657395">
        <w:rPr>
          <w:rFonts w:ascii="Palatino Linotype" w:hAnsi="Palatino Linotype"/>
          <w:sz w:val="20"/>
          <w:szCs w:val="20"/>
          <w:lang w:val="de-DE"/>
        </w:rPr>
        <w:t>inz</w:t>
      </w:r>
      <w:r w:rsidRPr="00657395">
        <w:rPr>
          <w:rFonts w:ascii="Palatino Linotype" w:hAnsi="Palatino Linotype"/>
          <w:sz w:val="20"/>
          <w:szCs w:val="20"/>
          <w:lang w:val="de-DE"/>
        </w:rPr>
        <w:t xml:space="preserve"> </w:t>
      </w:r>
      <w:proofErr w:type="gramStart"/>
      <w:r w:rsidRPr="00657395">
        <w:rPr>
          <w:rFonts w:ascii="Palatino Linotype" w:hAnsi="Palatino Linotype"/>
          <w:sz w:val="20"/>
          <w:szCs w:val="20"/>
          <w:lang w:val="de-DE"/>
        </w:rPr>
        <w:t>(....</w:t>
      </w:r>
      <w:proofErr w:type="gramEnd"/>
      <w:r w:rsidRPr="00657395">
        <w:rPr>
          <w:rFonts w:ascii="Palatino Linotype" w:hAnsi="Palatino Linotype"/>
          <w:sz w:val="20"/>
          <w:szCs w:val="20"/>
          <w:lang w:val="de-DE"/>
        </w:rPr>
        <w:t xml:space="preserve">.) </w:t>
      </w:r>
      <w:r w:rsidR="00BC5C63" w:rsidRPr="00657395">
        <w:rPr>
          <w:rFonts w:ascii="Palatino Linotype" w:hAnsi="Palatino Linotype"/>
          <w:sz w:val="20"/>
          <w:szCs w:val="20"/>
          <w:lang w:val="de-DE"/>
        </w:rPr>
        <w:t>am</w:t>
      </w:r>
      <w:r w:rsidR="00657395" w:rsidRPr="00657395">
        <w:rPr>
          <w:rFonts w:ascii="Palatino Linotype" w:hAnsi="Palatino Linotype"/>
          <w:sz w:val="20"/>
          <w:szCs w:val="20"/>
          <w:lang w:val="de-DE"/>
        </w:rPr>
        <w:t xml:space="preserve"> </w:t>
      </w:r>
      <w:r w:rsidRPr="00657395">
        <w:rPr>
          <w:rFonts w:ascii="Palatino Linotype" w:hAnsi="Palatino Linotype"/>
          <w:sz w:val="20"/>
          <w:szCs w:val="20"/>
          <w:lang w:val="de-DE"/>
        </w:rPr>
        <w:t xml:space="preserve">.................................... </w:t>
      </w:r>
    </w:p>
    <w:p w14:paraId="459650BB" w14:textId="050E7E85" w:rsidR="00657395" w:rsidRPr="00657395" w:rsidRDefault="00D43B55" w:rsidP="00D43B55">
      <w:pPr>
        <w:pStyle w:val="Corpotesto"/>
        <w:spacing w:line="381" w:lineRule="auto"/>
        <w:ind w:left="140" w:right="477"/>
        <w:jc w:val="both"/>
        <w:rPr>
          <w:rFonts w:ascii="Palatino Linotype" w:hAnsi="Palatino Linotype"/>
          <w:sz w:val="20"/>
          <w:szCs w:val="20"/>
          <w:lang w:val="de-DE"/>
        </w:rPr>
      </w:pPr>
      <w:r w:rsidRPr="00657395">
        <w:rPr>
          <w:rFonts w:ascii="Palatino Linotype" w:hAnsi="Palatino Linotype"/>
          <w:sz w:val="20"/>
          <w:szCs w:val="20"/>
          <w:lang w:val="de-DE"/>
        </w:rPr>
        <w:t>Steuernummer .....................................................................................................</w:t>
      </w:r>
      <w:r w:rsidR="00657395" w:rsidRPr="00657395">
        <w:rPr>
          <w:rFonts w:ascii="Palatino Linotype" w:hAnsi="Palatino Linotype"/>
          <w:sz w:val="20"/>
          <w:szCs w:val="20"/>
          <w:lang w:val="de-DE"/>
        </w:rPr>
        <w:t>..........</w:t>
      </w:r>
      <w:r w:rsidRPr="00657395">
        <w:rPr>
          <w:rFonts w:ascii="Palatino Linotype" w:hAnsi="Palatino Linotype"/>
          <w:sz w:val="20"/>
          <w:szCs w:val="20"/>
          <w:lang w:val="de-DE"/>
        </w:rPr>
        <w:t xml:space="preserve">.... </w:t>
      </w:r>
    </w:p>
    <w:p w14:paraId="5CCA60C5" w14:textId="706079A4" w:rsidR="00657395" w:rsidRPr="00657395" w:rsidRDefault="00D43B55" w:rsidP="00D43B55">
      <w:pPr>
        <w:pStyle w:val="Corpotesto"/>
        <w:spacing w:line="381" w:lineRule="auto"/>
        <w:ind w:left="140" w:right="477"/>
        <w:jc w:val="both"/>
        <w:rPr>
          <w:rFonts w:ascii="Palatino Linotype" w:hAnsi="Palatino Linotype"/>
          <w:sz w:val="20"/>
          <w:szCs w:val="20"/>
          <w:lang w:val="de-DE"/>
        </w:rPr>
      </w:pPr>
      <w:r w:rsidRPr="00657395">
        <w:rPr>
          <w:rFonts w:ascii="Palatino Linotype" w:hAnsi="Palatino Linotype"/>
          <w:sz w:val="20"/>
          <w:szCs w:val="20"/>
          <w:lang w:val="de-DE"/>
        </w:rPr>
        <w:t>wohnhaft in .......</w:t>
      </w:r>
      <w:r w:rsidR="00657395" w:rsidRPr="00657395">
        <w:rPr>
          <w:rFonts w:ascii="Palatino Linotype" w:hAnsi="Palatino Linotype"/>
          <w:sz w:val="20"/>
          <w:szCs w:val="20"/>
          <w:lang w:val="de-DE"/>
        </w:rPr>
        <w:t>.....</w:t>
      </w:r>
      <w:r w:rsidRPr="00657395">
        <w:rPr>
          <w:rFonts w:ascii="Palatino Linotype" w:hAnsi="Palatino Linotype"/>
          <w:sz w:val="20"/>
          <w:szCs w:val="20"/>
          <w:lang w:val="de-DE"/>
        </w:rPr>
        <w:t>.......</w:t>
      </w:r>
      <w:r w:rsidR="00657395" w:rsidRPr="00657395">
        <w:rPr>
          <w:rFonts w:ascii="Palatino Linotype" w:hAnsi="Palatino Linotype"/>
          <w:sz w:val="20"/>
          <w:szCs w:val="20"/>
          <w:lang w:val="de-DE"/>
        </w:rPr>
        <w:t>...............................................................................</w:t>
      </w:r>
      <w:r w:rsidRPr="00657395">
        <w:rPr>
          <w:rFonts w:ascii="Palatino Linotype" w:hAnsi="Palatino Linotype"/>
          <w:sz w:val="20"/>
          <w:szCs w:val="20"/>
          <w:lang w:val="de-DE"/>
        </w:rPr>
        <w:t xml:space="preserve">.. </w:t>
      </w:r>
      <w:r w:rsidR="00BC5C63" w:rsidRPr="00657395">
        <w:rPr>
          <w:rFonts w:ascii="Palatino Linotype" w:hAnsi="Palatino Linotype"/>
          <w:sz w:val="20"/>
          <w:szCs w:val="20"/>
          <w:lang w:val="de-DE"/>
        </w:rPr>
        <w:t>Provinz</w:t>
      </w:r>
      <w:r w:rsidRPr="00657395">
        <w:rPr>
          <w:rFonts w:ascii="Palatino Linotype" w:hAnsi="Palatino Linotype"/>
          <w:sz w:val="20"/>
          <w:szCs w:val="20"/>
          <w:lang w:val="de-DE"/>
        </w:rPr>
        <w:t xml:space="preserve"> (......) </w:t>
      </w:r>
    </w:p>
    <w:p w14:paraId="27AC41A6" w14:textId="407B8662" w:rsidR="00D43B55" w:rsidRPr="00657395" w:rsidRDefault="00BC5C63" w:rsidP="00D43B55">
      <w:pPr>
        <w:pStyle w:val="Corpotesto"/>
        <w:spacing w:line="381" w:lineRule="auto"/>
        <w:ind w:left="140" w:right="477"/>
        <w:jc w:val="both"/>
        <w:rPr>
          <w:rFonts w:ascii="Palatino Linotype" w:hAnsi="Palatino Linotype"/>
          <w:sz w:val="20"/>
          <w:szCs w:val="20"/>
          <w:lang w:val="de-DE"/>
        </w:rPr>
      </w:pPr>
      <w:r w:rsidRPr="00657395">
        <w:rPr>
          <w:rFonts w:ascii="Palatino Linotype" w:hAnsi="Palatino Linotype"/>
          <w:sz w:val="20"/>
          <w:szCs w:val="20"/>
          <w:lang w:val="de-DE"/>
        </w:rPr>
        <w:t>Straße</w:t>
      </w:r>
      <w:r w:rsidR="00D43B55" w:rsidRPr="00657395">
        <w:rPr>
          <w:rFonts w:ascii="Palatino Linotype" w:hAnsi="Palatino Linotype"/>
          <w:sz w:val="20"/>
          <w:szCs w:val="20"/>
          <w:lang w:val="de-DE"/>
        </w:rPr>
        <w:t>............</w:t>
      </w:r>
      <w:r w:rsidR="00657395" w:rsidRPr="00657395">
        <w:rPr>
          <w:rFonts w:ascii="Palatino Linotype" w:hAnsi="Palatino Linotype"/>
          <w:sz w:val="20"/>
          <w:szCs w:val="20"/>
          <w:lang w:val="de-DE"/>
        </w:rPr>
        <w:t>..............................................................</w:t>
      </w:r>
      <w:r w:rsidR="00D43B55" w:rsidRPr="00657395">
        <w:rPr>
          <w:rFonts w:ascii="Palatino Linotype" w:hAnsi="Palatino Linotype"/>
          <w:sz w:val="20"/>
          <w:szCs w:val="20"/>
          <w:lang w:val="de-DE"/>
        </w:rPr>
        <w:t>........................</w:t>
      </w:r>
      <w:r w:rsidRPr="00657395">
        <w:rPr>
          <w:rFonts w:ascii="Palatino Linotype" w:hAnsi="Palatino Linotype"/>
          <w:sz w:val="20"/>
          <w:szCs w:val="20"/>
          <w:lang w:val="de-DE"/>
        </w:rPr>
        <w:t>Postleitzahl</w:t>
      </w:r>
      <w:r w:rsidR="00D43B55" w:rsidRPr="00657395">
        <w:rPr>
          <w:rFonts w:ascii="Palatino Linotype" w:hAnsi="Palatino Linotype"/>
          <w:sz w:val="20"/>
          <w:szCs w:val="20"/>
          <w:lang w:val="de-DE"/>
        </w:rPr>
        <w:t xml:space="preserve"> </w:t>
      </w:r>
      <w:r w:rsidR="00D43B55" w:rsidRPr="00657395">
        <w:rPr>
          <w:rFonts w:ascii="Palatino Linotype" w:hAnsi="Palatino Linotype"/>
          <w:spacing w:val="-2"/>
          <w:sz w:val="20"/>
          <w:szCs w:val="20"/>
          <w:lang w:val="de-DE"/>
        </w:rPr>
        <w:t>......................</w:t>
      </w:r>
    </w:p>
    <w:p w14:paraId="165F38F3" w14:textId="77777777" w:rsidR="00D43B55" w:rsidRPr="00657395" w:rsidRDefault="00D43B55" w:rsidP="00657395">
      <w:pPr>
        <w:pStyle w:val="Corpotesto"/>
        <w:rPr>
          <w:rFonts w:ascii="Palatino Linotype" w:hAnsi="Palatino Linotype"/>
          <w:sz w:val="20"/>
          <w:szCs w:val="20"/>
          <w:lang w:val="de-DE"/>
        </w:rPr>
      </w:pPr>
    </w:p>
    <w:p w14:paraId="5E188C3B" w14:textId="77777777" w:rsidR="00D43B55" w:rsidRPr="00657395" w:rsidRDefault="00D43B55" w:rsidP="00D43B55">
      <w:pPr>
        <w:pStyle w:val="Corpotesto"/>
        <w:ind w:left="140"/>
        <w:jc w:val="both"/>
        <w:rPr>
          <w:rFonts w:ascii="Palatino Linotype" w:hAnsi="Palatino Linotype"/>
          <w:sz w:val="20"/>
          <w:szCs w:val="20"/>
        </w:rPr>
      </w:pPr>
      <w:proofErr w:type="spellStart"/>
      <w:r w:rsidRPr="00657395">
        <w:rPr>
          <w:rFonts w:ascii="Palatino Linotype" w:hAnsi="Palatino Linotype"/>
          <w:spacing w:val="-5"/>
          <w:sz w:val="20"/>
          <w:szCs w:val="20"/>
        </w:rPr>
        <w:t>als</w:t>
      </w:r>
      <w:proofErr w:type="spellEnd"/>
    </w:p>
    <w:p w14:paraId="6EC897FC" w14:textId="1606B341" w:rsidR="00D43B55" w:rsidRPr="00657395" w:rsidRDefault="00D43B55" w:rsidP="00D43B55">
      <w:pPr>
        <w:pStyle w:val="Paragrafoelenco"/>
        <w:numPr>
          <w:ilvl w:val="0"/>
          <w:numId w:val="2"/>
        </w:numPr>
        <w:tabs>
          <w:tab w:val="left" w:pos="858"/>
        </w:tabs>
        <w:spacing w:before="161"/>
        <w:ind w:left="858" w:hanging="718"/>
        <w:rPr>
          <w:rFonts w:ascii="Palatino Linotype" w:hAnsi="Palatino Linotype"/>
          <w:sz w:val="20"/>
          <w:szCs w:val="20"/>
        </w:rPr>
      </w:pPr>
      <w:proofErr w:type="spellStart"/>
      <w:r w:rsidRPr="00657395">
        <w:rPr>
          <w:rFonts w:ascii="Palatino Linotype" w:hAnsi="Palatino Linotype"/>
          <w:spacing w:val="-2"/>
          <w:sz w:val="20"/>
          <w:szCs w:val="20"/>
        </w:rPr>
        <w:t>Einzelunternehme</w:t>
      </w:r>
      <w:r w:rsidR="00BC5C63" w:rsidRPr="00657395">
        <w:rPr>
          <w:rFonts w:ascii="Palatino Linotype" w:hAnsi="Palatino Linotype"/>
          <w:spacing w:val="-2"/>
          <w:sz w:val="20"/>
          <w:szCs w:val="20"/>
        </w:rPr>
        <w:t>r</w:t>
      </w:r>
      <w:proofErr w:type="spellEnd"/>
    </w:p>
    <w:p w14:paraId="207B959C" w14:textId="0B222277" w:rsidR="00D43B55" w:rsidRPr="00657395" w:rsidRDefault="00BC5C63" w:rsidP="00D43B55">
      <w:pPr>
        <w:pStyle w:val="Paragrafoelenco"/>
        <w:numPr>
          <w:ilvl w:val="0"/>
          <w:numId w:val="2"/>
        </w:numPr>
        <w:tabs>
          <w:tab w:val="left" w:pos="860"/>
        </w:tabs>
        <w:spacing w:before="163"/>
        <w:ind w:left="860"/>
        <w:jc w:val="left"/>
        <w:rPr>
          <w:rFonts w:ascii="Palatino Linotype" w:hAnsi="Palatino Linotype"/>
          <w:sz w:val="20"/>
          <w:szCs w:val="20"/>
        </w:rPr>
      </w:pPr>
      <w:proofErr w:type="spellStart"/>
      <w:r w:rsidRPr="00657395">
        <w:rPr>
          <w:rFonts w:ascii="Palatino Linotype" w:hAnsi="Palatino Linotype"/>
          <w:sz w:val="20"/>
          <w:szCs w:val="20"/>
        </w:rPr>
        <w:t>gesetzlicher</w:t>
      </w:r>
      <w:proofErr w:type="spellEnd"/>
      <w:r w:rsidR="00D43B55" w:rsidRPr="00657395">
        <w:rPr>
          <w:rFonts w:ascii="Palatino Linotype" w:hAnsi="Palatino Linotype"/>
          <w:sz w:val="20"/>
          <w:szCs w:val="20"/>
        </w:rPr>
        <w:t xml:space="preserve"> </w:t>
      </w:r>
      <w:proofErr w:type="spellStart"/>
      <w:r w:rsidR="00D43B55" w:rsidRPr="00657395">
        <w:rPr>
          <w:rFonts w:ascii="Palatino Linotype" w:hAnsi="Palatino Linotype"/>
          <w:spacing w:val="-2"/>
          <w:sz w:val="20"/>
          <w:szCs w:val="20"/>
        </w:rPr>
        <w:t>Vertreter</w:t>
      </w:r>
      <w:proofErr w:type="spellEnd"/>
    </w:p>
    <w:p w14:paraId="3ECC5AD6" w14:textId="77777777" w:rsidR="00D43B55" w:rsidRPr="00657395" w:rsidRDefault="00D43B55" w:rsidP="00D43B55">
      <w:pPr>
        <w:pStyle w:val="Corpotesto"/>
        <w:spacing w:before="46"/>
        <w:rPr>
          <w:rFonts w:ascii="Palatino Linotype" w:hAnsi="Palatino Linotype"/>
          <w:sz w:val="20"/>
          <w:szCs w:val="20"/>
        </w:rPr>
      </w:pPr>
    </w:p>
    <w:p w14:paraId="5414819D" w14:textId="1E31D449" w:rsidR="00657395" w:rsidRPr="00657395" w:rsidRDefault="00D43B55" w:rsidP="00D43B55">
      <w:pPr>
        <w:pStyle w:val="Corpotesto"/>
        <w:spacing w:line="381" w:lineRule="auto"/>
        <w:ind w:left="140" w:right="475"/>
        <w:jc w:val="both"/>
        <w:rPr>
          <w:rFonts w:ascii="Palatino Linotype" w:hAnsi="Palatino Linotype"/>
          <w:spacing w:val="-2"/>
          <w:sz w:val="20"/>
          <w:szCs w:val="20"/>
          <w:lang w:val="de-DE"/>
        </w:rPr>
      </w:pPr>
      <w:r w:rsidRPr="00657395">
        <w:rPr>
          <w:rFonts w:ascii="Palatino Linotype" w:hAnsi="Palatino Linotype"/>
          <w:spacing w:val="-2"/>
          <w:sz w:val="20"/>
          <w:szCs w:val="20"/>
          <w:lang w:val="de-DE"/>
        </w:rPr>
        <w:t>Firmenname: ...............................................................</w:t>
      </w:r>
      <w:r w:rsidR="00657395" w:rsidRPr="00657395">
        <w:rPr>
          <w:rFonts w:ascii="Palatino Linotype" w:hAnsi="Palatino Linotype"/>
          <w:spacing w:val="-2"/>
          <w:sz w:val="20"/>
          <w:szCs w:val="20"/>
          <w:lang w:val="de-DE"/>
        </w:rPr>
        <w:t>........................</w:t>
      </w:r>
      <w:r w:rsidRPr="00657395">
        <w:rPr>
          <w:rFonts w:ascii="Palatino Linotype" w:hAnsi="Palatino Linotype"/>
          <w:spacing w:val="-2"/>
          <w:sz w:val="20"/>
          <w:szCs w:val="20"/>
          <w:lang w:val="de-DE"/>
        </w:rPr>
        <w:t>..............</w:t>
      </w:r>
      <w:r w:rsidR="00657395" w:rsidRPr="00657395">
        <w:rPr>
          <w:rFonts w:ascii="Palatino Linotype" w:hAnsi="Palatino Linotype"/>
          <w:spacing w:val="-2"/>
          <w:sz w:val="20"/>
          <w:szCs w:val="20"/>
          <w:lang w:val="de-DE"/>
        </w:rPr>
        <w:t>.......</w:t>
      </w:r>
      <w:r w:rsidRPr="00657395">
        <w:rPr>
          <w:rFonts w:ascii="Palatino Linotype" w:hAnsi="Palatino Linotype"/>
          <w:spacing w:val="-2"/>
          <w:sz w:val="20"/>
          <w:szCs w:val="20"/>
          <w:lang w:val="de-DE"/>
        </w:rPr>
        <w:t xml:space="preserve">..................... </w:t>
      </w:r>
    </w:p>
    <w:p w14:paraId="266DED12" w14:textId="20BFD8C5" w:rsidR="00657395" w:rsidRPr="00657395" w:rsidRDefault="00D43B55" w:rsidP="00D43B55">
      <w:pPr>
        <w:pStyle w:val="Corpotesto"/>
        <w:spacing w:line="381" w:lineRule="auto"/>
        <w:ind w:left="140" w:right="475"/>
        <w:jc w:val="both"/>
        <w:rPr>
          <w:rFonts w:ascii="Palatino Linotype" w:hAnsi="Palatino Linotype"/>
          <w:sz w:val="20"/>
          <w:szCs w:val="20"/>
          <w:lang w:val="de-DE"/>
        </w:rPr>
      </w:pPr>
      <w:r w:rsidRPr="00657395">
        <w:rPr>
          <w:rFonts w:ascii="Palatino Linotype" w:hAnsi="Palatino Linotype"/>
          <w:sz w:val="20"/>
          <w:szCs w:val="20"/>
          <w:lang w:val="de-DE"/>
        </w:rPr>
        <w:t xml:space="preserve">Eingetragener Sitz: Straße ........................................................................ Postleitzahl ..................... </w:t>
      </w:r>
    </w:p>
    <w:p w14:paraId="21DD9972" w14:textId="6CF5A554" w:rsidR="00657395" w:rsidRPr="00657395" w:rsidRDefault="00D43B55" w:rsidP="00D43B55">
      <w:pPr>
        <w:pStyle w:val="Corpotesto"/>
        <w:spacing w:line="381" w:lineRule="auto"/>
        <w:ind w:left="140" w:right="475"/>
        <w:jc w:val="both"/>
        <w:rPr>
          <w:rFonts w:ascii="Palatino Linotype" w:hAnsi="Palatino Linotype"/>
          <w:sz w:val="20"/>
          <w:szCs w:val="20"/>
          <w:lang w:val="de-DE"/>
        </w:rPr>
      </w:pPr>
      <w:r w:rsidRPr="00657395">
        <w:rPr>
          <w:rFonts w:ascii="Palatino Linotype" w:hAnsi="Palatino Linotype"/>
          <w:sz w:val="20"/>
          <w:szCs w:val="20"/>
          <w:lang w:val="de-DE"/>
        </w:rPr>
        <w:t>Gemeinde ...................................................</w:t>
      </w:r>
      <w:r w:rsidR="00657395" w:rsidRPr="00657395">
        <w:rPr>
          <w:rFonts w:ascii="Palatino Linotype" w:hAnsi="Palatino Linotype"/>
          <w:sz w:val="20"/>
          <w:szCs w:val="20"/>
          <w:lang w:val="de-DE"/>
        </w:rPr>
        <w:t>......................................</w:t>
      </w:r>
      <w:r w:rsidRPr="00657395">
        <w:rPr>
          <w:rFonts w:ascii="Palatino Linotype" w:hAnsi="Palatino Linotype"/>
          <w:sz w:val="20"/>
          <w:szCs w:val="20"/>
          <w:lang w:val="de-DE"/>
        </w:rPr>
        <w:t xml:space="preserve">............... </w:t>
      </w:r>
      <w:r w:rsidR="00BC5C63" w:rsidRPr="00657395">
        <w:rPr>
          <w:rFonts w:ascii="Palatino Linotype" w:hAnsi="Palatino Linotype"/>
          <w:sz w:val="20"/>
          <w:szCs w:val="20"/>
          <w:lang w:val="de-DE"/>
        </w:rPr>
        <w:t>Provinz</w:t>
      </w:r>
      <w:r w:rsidRPr="00657395">
        <w:rPr>
          <w:rFonts w:ascii="Palatino Linotype" w:hAnsi="Palatino Linotype"/>
          <w:sz w:val="20"/>
          <w:szCs w:val="20"/>
          <w:lang w:val="de-DE"/>
        </w:rPr>
        <w:t xml:space="preserve"> </w:t>
      </w:r>
      <w:proofErr w:type="gramStart"/>
      <w:r w:rsidRPr="00657395">
        <w:rPr>
          <w:rFonts w:ascii="Palatino Linotype" w:hAnsi="Palatino Linotype"/>
          <w:sz w:val="20"/>
          <w:szCs w:val="20"/>
          <w:lang w:val="de-DE"/>
        </w:rPr>
        <w:t>(....</w:t>
      </w:r>
      <w:proofErr w:type="gramEnd"/>
      <w:r w:rsidRPr="00657395">
        <w:rPr>
          <w:rFonts w:ascii="Palatino Linotype" w:hAnsi="Palatino Linotype"/>
          <w:sz w:val="20"/>
          <w:szCs w:val="20"/>
          <w:lang w:val="de-DE"/>
        </w:rPr>
        <w:t xml:space="preserve">.) </w:t>
      </w:r>
    </w:p>
    <w:p w14:paraId="40C58681" w14:textId="23BA54CB" w:rsidR="00D43B55" w:rsidRPr="00657395" w:rsidRDefault="00D43B55" w:rsidP="00D43B55">
      <w:pPr>
        <w:pStyle w:val="Corpotesto"/>
        <w:spacing w:line="381" w:lineRule="auto"/>
        <w:ind w:left="140" w:right="475"/>
        <w:jc w:val="both"/>
        <w:rPr>
          <w:rFonts w:ascii="Palatino Linotype" w:hAnsi="Palatino Linotype"/>
          <w:sz w:val="20"/>
          <w:szCs w:val="20"/>
          <w:lang w:val="de-DE"/>
        </w:rPr>
      </w:pPr>
      <w:r w:rsidRPr="00657395">
        <w:rPr>
          <w:rFonts w:ascii="Palatino Linotype" w:hAnsi="Palatino Linotype"/>
          <w:sz w:val="20"/>
          <w:szCs w:val="20"/>
          <w:lang w:val="de-DE"/>
        </w:rPr>
        <w:t xml:space="preserve">Steuernummer </w:t>
      </w:r>
      <w:r w:rsidRPr="00657395">
        <w:rPr>
          <w:rFonts w:ascii="Palatino Linotype" w:hAnsi="Palatino Linotype"/>
          <w:spacing w:val="-2"/>
          <w:sz w:val="20"/>
          <w:szCs w:val="20"/>
          <w:lang w:val="de-DE"/>
        </w:rPr>
        <w:t>...............</w:t>
      </w:r>
      <w:r w:rsidR="00657395" w:rsidRPr="00657395">
        <w:rPr>
          <w:rFonts w:ascii="Palatino Linotype" w:hAnsi="Palatino Linotype"/>
          <w:spacing w:val="-2"/>
          <w:sz w:val="20"/>
          <w:szCs w:val="20"/>
          <w:lang w:val="de-DE"/>
        </w:rPr>
        <w:t>.......................</w:t>
      </w:r>
      <w:r w:rsidRPr="00657395">
        <w:rPr>
          <w:rFonts w:ascii="Palatino Linotype" w:hAnsi="Palatino Linotype"/>
          <w:spacing w:val="-2"/>
          <w:sz w:val="20"/>
          <w:szCs w:val="20"/>
          <w:lang w:val="de-DE"/>
        </w:rPr>
        <w:t xml:space="preserve">............................ </w:t>
      </w:r>
      <w:r w:rsidR="00463F27" w:rsidRPr="00657395">
        <w:rPr>
          <w:rFonts w:ascii="Palatino Linotype" w:hAnsi="Palatino Linotype"/>
          <w:spacing w:val="-2"/>
          <w:sz w:val="20"/>
          <w:szCs w:val="20"/>
          <w:lang w:val="de-DE"/>
        </w:rPr>
        <w:t xml:space="preserve">/ </w:t>
      </w:r>
      <w:r w:rsidR="00BC5C63" w:rsidRPr="00657395">
        <w:rPr>
          <w:rFonts w:ascii="Palatino Linotype" w:hAnsi="Palatino Linotype"/>
          <w:spacing w:val="-2"/>
          <w:sz w:val="20"/>
          <w:szCs w:val="20"/>
          <w:lang w:val="de-DE"/>
        </w:rPr>
        <w:t>MwSt</w:t>
      </w:r>
      <w:r w:rsidR="00463F27" w:rsidRPr="00657395">
        <w:rPr>
          <w:rFonts w:ascii="Palatino Linotype" w:hAnsi="Palatino Linotype"/>
          <w:spacing w:val="-2"/>
          <w:sz w:val="20"/>
          <w:szCs w:val="20"/>
          <w:lang w:val="de-DE"/>
        </w:rPr>
        <w:t>............</w:t>
      </w:r>
      <w:r w:rsidR="00657395" w:rsidRPr="00657395">
        <w:rPr>
          <w:rFonts w:ascii="Palatino Linotype" w:hAnsi="Palatino Linotype"/>
          <w:spacing w:val="-2"/>
          <w:sz w:val="20"/>
          <w:szCs w:val="20"/>
          <w:lang w:val="de-DE"/>
        </w:rPr>
        <w:t>................</w:t>
      </w:r>
      <w:r w:rsidR="00463F27" w:rsidRPr="00657395">
        <w:rPr>
          <w:rFonts w:ascii="Palatino Linotype" w:hAnsi="Palatino Linotype"/>
          <w:spacing w:val="-2"/>
          <w:sz w:val="20"/>
          <w:szCs w:val="20"/>
          <w:lang w:val="de-DE"/>
        </w:rPr>
        <w:t>.............................</w:t>
      </w:r>
    </w:p>
    <w:p w14:paraId="74C5D6A1" w14:textId="7D91454E" w:rsidR="00D43B55" w:rsidRPr="00657395" w:rsidRDefault="00BC5C63" w:rsidP="00D43B55">
      <w:pPr>
        <w:pStyle w:val="Titolo3"/>
        <w:tabs>
          <w:tab w:val="right" w:leader="underscore" w:pos="3343"/>
        </w:tabs>
        <w:spacing w:line="270" w:lineRule="exact"/>
        <w:ind w:right="339"/>
        <w:jc w:val="center"/>
        <w:rPr>
          <w:rFonts w:ascii="Palatino Linotype" w:hAnsi="Palatino Linotype"/>
          <w:sz w:val="22"/>
          <w:szCs w:val="22"/>
          <w:lang w:val="de-DE"/>
        </w:rPr>
      </w:pPr>
      <w:r w:rsidRPr="00657395">
        <w:rPr>
          <w:rFonts w:ascii="Palatino Linotype" w:hAnsi="Palatino Linotype"/>
          <w:sz w:val="22"/>
          <w:szCs w:val="22"/>
          <w:lang w:val="de-DE"/>
        </w:rPr>
        <w:t>Teilt mit, dass</w:t>
      </w:r>
    </w:p>
    <w:p w14:paraId="64C7E189" w14:textId="77777777" w:rsidR="00D43B55" w:rsidRPr="00657395" w:rsidRDefault="00D43B55" w:rsidP="00D43B55">
      <w:pPr>
        <w:pStyle w:val="Corpotesto"/>
        <w:spacing w:before="161"/>
        <w:ind w:left="140"/>
        <w:rPr>
          <w:rFonts w:ascii="Palatino Linotype" w:hAnsi="Palatino Linotype"/>
          <w:sz w:val="20"/>
          <w:szCs w:val="20"/>
          <w:lang w:val="de-DE"/>
        </w:rPr>
      </w:pPr>
      <w:r w:rsidRPr="00657395">
        <w:rPr>
          <w:rFonts w:ascii="Palatino Linotype" w:hAnsi="Palatino Linotype"/>
          <w:sz w:val="20"/>
          <w:szCs w:val="20"/>
          <w:lang w:val="de-DE"/>
        </w:rPr>
        <w:t xml:space="preserve">unter Verwendung </w:t>
      </w:r>
      <w:r w:rsidRPr="00657395">
        <w:rPr>
          <w:rFonts w:ascii="Palatino Linotype" w:hAnsi="Palatino Linotype"/>
          <w:spacing w:val="-5"/>
          <w:sz w:val="20"/>
          <w:szCs w:val="20"/>
          <w:lang w:val="de-DE"/>
        </w:rPr>
        <w:t>der:</w:t>
      </w:r>
    </w:p>
    <w:p w14:paraId="63243922" w14:textId="7F3FAFE5" w:rsidR="00D43B55" w:rsidRPr="00657395" w:rsidRDefault="00D43B55" w:rsidP="00D43B55">
      <w:pPr>
        <w:pStyle w:val="Paragrafoelenco"/>
        <w:numPr>
          <w:ilvl w:val="0"/>
          <w:numId w:val="2"/>
        </w:numPr>
        <w:tabs>
          <w:tab w:val="left" w:pos="860"/>
        </w:tabs>
        <w:spacing w:before="163"/>
        <w:ind w:left="860"/>
        <w:jc w:val="left"/>
        <w:rPr>
          <w:rFonts w:ascii="Palatino Linotype" w:hAnsi="Palatino Linotype"/>
          <w:sz w:val="20"/>
          <w:szCs w:val="20"/>
        </w:rPr>
      </w:pPr>
      <w:proofErr w:type="spellStart"/>
      <w:r w:rsidRPr="00657395">
        <w:rPr>
          <w:rFonts w:ascii="Palatino Linotype" w:hAnsi="Palatino Linotype"/>
          <w:sz w:val="20"/>
          <w:szCs w:val="20"/>
        </w:rPr>
        <w:t>Kriterium</w:t>
      </w:r>
      <w:proofErr w:type="spellEnd"/>
      <w:r w:rsidRPr="00657395">
        <w:rPr>
          <w:rFonts w:ascii="Palatino Linotype" w:hAnsi="Palatino Linotype"/>
          <w:sz w:val="20"/>
          <w:szCs w:val="20"/>
        </w:rPr>
        <w:t xml:space="preserve"> </w:t>
      </w:r>
      <w:r w:rsidRPr="00657395">
        <w:rPr>
          <w:rFonts w:ascii="Palatino Linotype" w:hAnsi="Palatino Linotype"/>
          <w:spacing w:val="-2"/>
          <w:sz w:val="20"/>
          <w:szCs w:val="20"/>
        </w:rPr>
        <w:t>Eigentümer</w:t>
      </w:r>
      <w:r w:rsidR="00BC5C63" w:rsidRPr="00657395">
        <w:rPr>
          <w:rFonts w:ascii="Palatino Linotype" w:hAnsi="Palatino Linotype"/>
          <w:spacing w:val="-2"/>
          <w:sz w:val="20"/>
          <w:szCs w:val="20"/>
        </w:rPr>
        <w:t>verhältnisse</w:t>
      </w:r>
      <w:r w:rsidRPr="00657395">
        <w:rPr>
          <w:rFonts w:ascii="Palatino Linotype" w:hAnsi="Palatino Linotype"/>
          <w:spacing w:val="-2"/>
          <w:sz w:val="20"/>
          <w:szCs w:val="20"/>
          <w:vertAlign w:val="superscript"/>
        </w:rPr>
        <w:t>51</w:t>
      </w:r>
    </w:p>
    <w:p w14:paraId="7FB0AA8F" w14:textId="77777777" w:rsidR="00D43B55" w:rsidRPr="00657395" w:rsidRDefault="00D43B55" w:rsidP="00D43B55">
      <w:pPr>
        <w:pStyle w:val="Paragrafoelenco"/>
        <w:numPr>
          <w:ilvl w:val="0"/>
          <w:numId w:val="2"/>
        </w:numPr>
        <w:tabs>
          <w:tab w:val="left" w:pos="860"/>
        </w:tabs>
        <w:spacing w:before="161"/>
        <w:ind w:left="860"/>
        <w:jc w:val="left"/>
        <w:rPr>
          <w:rFonts w:ascii="Palatino Linotype" w:hAnsi="Palatino Linotype"/>
          <w:sz w:val="20"/>
          <w:szCs w:val="20"/>
        </w:rPr>
      </w:pPr>
      <w:r w:rsidRPr="00657395">
        <w:rPr>
          <w:rFonts w:ascii="Palatino Linotype" w:hAnsi="Palatino Linotype"/>
          <w:spacing w:val="-2"/>
          <w:sz w:val="20"/>
          <w:szCs w:val="20"/>
        </w:rPr>
        <w:t>Kontrollkriterium</w:t>
      </w:r>
      <w:r w:rsidRPr="00657395">
        <w:rPr>
          <w:rFonts w:ascii="Palatino Linotype" w:hAnsi="Palatino Linotype"/>
          <w:spacing w:val="-2"/>
          <w:sz w:val="20"/>
          <w:szCs w:val="20"/>
          <w:vertAlign w:val="superscript"/>
        </w:rPr>
        <w:t>52</w:t>
      </w:r>
    </w:p>
    <w:p w14:paraId="378C2EA7" w14:textId="19869A82" w:rsidR="00D43B55" w:rsidRPr="00657395" w:rsidRDefault="00DD3185" w:rsidP="00D43B55">
      <w:pPr>
        <w:pStyle w:val="Paragrafoelenco"/>
        <w:numPr>
          <w:ilvl w:val="0"/>
          <w:numId w:val="2"/>
        </w:numPr>
        <w:tabs>
          <w:tab w:val="left" w:pos="860"/>
        </w:tabs>
        <w:spacing w:before="161"/>
        <w:ind w:left="860"/>
        <w:jc w:val="left"/>
        <w:rPr>
          <w:rFonts w:ascii="Palatino Linotype" w:hAnsi="Palatino Linotype"/>
          <w:sz w:val="20"/>
          <w:szCs w:val="20"/>
        </w:rPr>
      </w:pPr>
      <w:proofErr w:type="spellStart"/>
      <w:r w:rsidRPr="00657395">
        <w:rPr>
          <w:rFonts w:ascii="Palatino Linotype" w:hAnsi="Palatino Linotype"/>
          <w:spacing w:val="-2"/>
          <w:sz w:val="20"/>
          <w:szCs w:val="20"/>
        </w:rPr>
        <w:t>sonstiges</w:t>
      </w:r>
      <w:proofErr w:type="spellEnd"/>
      <w:r w:rsidR="00D43B55" w:rsidRPr="00657395">
        <w:rPr>
          <w:rFonts w:ascii="Palatino Linotype" w:hAnsi="Palatino Linotype"/>
          <w:spacing w:val="-2"/>
          <w:sz w:val="20"/>
          <w:szCs w:val="20"/>
        </w:rPr>
        <w:t xml:space="preserve"> </w:t>
      </w:r>
      <w:r w:rsidR="00D43B55" w:rsidRPr="00657395">
        <w:rPr>
          <w:rFonts w:ascii="Palatino Linotype" w:hAnsi="Palatino Linotype"/>
          <w:sz w:val="20"/>
          <w:szCs w:val="20"/>
        </w:rPr>
        <w:t>Kriterium</w:t>
      </w:r>
      <w:r w:rsidR="00D43B55" w:rsidRPr="00657395">
        <w:rPr>
          <w:rFonts w:ascii="Palatino Linotype" w:hAnsi="Palatino Linotype"/>
          <w:spacing w:val="-2"/>
          <w:sz w:val="20"/>
          <w:szCs w:val="20"/>
          <w:vertAlign w:val="superscript"/>
        </w:rPr>
        <w:t>53</w:t>
      </w:r>
    </w:p>
    <w:p w14:paraId="17E69C81" w14:textId="77777777" w:rsidR="00D43B55" w:rsidRPr="00657395" w:rsidRDefault="00D43B55" w:rsidP="00D43B55">
      <w:pPr>
        <w:pStyle w:val="Corpotesto"/>
        <w:spacing w:before="46"/>
        <w:rPr>
          <w:rFonts w:ascii="Palatino Linotype" w:hAnsi="Palatino Linotype"/>
          <w:sz w:val="20"/>
          <w:szCs w:val="20"/>
        </w:rPr>
      </w:pPr>
    </w:p>
    <w:p w14:paraId="050EC08E" w14:textId="77777777" w:rsidR="00D43B55" w:rsidRPr="00657395" w:rsidRDefault="00D43B55" w:rsidP="00D43B55">
      <w:pPr>
        <w:pStyle w:val="Corpotesto"/>
        <w:ind w:left="140"/>
        <w:rPr>
          <w:rFonts w:ascii="Palatino Linotype" w:hAnsi="Palatino Linotype"/>
          <w:sz w:val="20"/>
          <w:szCs w:val="20"/>
          <w:lang w:val="de-DE"/>
        </w:rPr>
      </w:pPr>
      <w:r w:rsidRPr="00657395">
        <w:rPr>
          <w:rFonts w:ascii="Palatino Linotype" w:hAnsi="Palatino Linotype"/>
          <w:sz w:val="20"/>
          <w:szCs w:val="20"/>
          <w:lang w:val="de-DE"/>
        </w:rPr>
        <w:t xml:space="preserve">wurde(n) der/die folgende(n) </w:t>
      </w:r>
      <w:r w:rsidRPr="00657395">
        <w:rPr>
          <w:rFonts w:ascii="Palatino Linotype" w:hAnsi="Palatino Linotype"/>
          <w:spacing w:val="-2"/>
          <w:sz w:val="20"/>
          <w:szCs w:val="20"/>
          <w:lang w:val="de-DE"/>
        </w:rPr>
        <w:t xml:space="preserve">wirtschaftliche(n) Eigentümer </w:t>
      </w:r>
      <w:r w:rsidRPr="00657395">
        <w:rPr>
          <w:rFonts w:ascii="Palatino Linotype" w:hAnsi="Palatino Linotype"/>
          <w:sz w:val="20"/>
          <w:szCs w:val="20"/>
          <w:lang w:val="de-DE"/>
        </w:rPr>
        <w:t>ermittelt</w:t>
      </w:r>
      <w:r w:rsidRPr="00657395">
        <w:rPr>
          <w:rFonts w:ascii="Palatino Linotype" w:hAnsi="Palatino Linotype"/>
          <w:spacing w:val="-2"/>
          <w:sz w:val="20"/>
          <w:szCs w:val="20"/>
          <w:lang w:val="de-DE"/>
        </w:rPr>
        <w:t>:</w:t>
      </w:r>
    </w:p>
    <w:p w14:paraId="21FDCA33" w14:textId="77777777" w:rsidR="00D43B55" w:rsidRPr="00657395" w:rsidRDefault="00D43B55" w:rsidP="00D43B55">
      <w:pPr>
        <w:pStyle w:val="Titolo4"/>
        <w:spacing w:before="163"/>
        <w:rPr>
          <w:rFonts w:ascii="Palatino Linotype" w:hAnsi="Palatino Linotype"/>
          <w:sz w:val="20"/>
          <w:szCs w:val="20"/>
        </w:rPr>
      </w:pPr>
      <w:r w:rsidRPr="00657395">
        <w:rPr>
          <w:rFonts w:ascii="Palatino Linotype" w:hAnsi="Palatino Linotype"/>
          <w:sz w:val="20"/>
          <w:szCs w:val="20"/>
        </w:rPr>
        <w:t xml:space="preserve">Option </w:t>
      </w:r>
      <w:r w:rsidRPr="00657395">
        <w:rPr>
          <w:rFonts w:ascii="Palatino Linotype" w:hAnsi="Palatino Linotype"/>
          <w:spacing w:val="-5"/>
          <w:sz w:val="20"/>
          <w:szCs w:val="20"/>
        </w:rPr>
        <w:t>1)</w:t>
      </w:r>
    </w:p>
    <w:p w14:paraId="2042CC5D" w14:textId="289DEC6F" w:rsidR="00D43B55" w:rsidRPr="00657395" w:rsidRDefault="00D43B55" w:rsidP="00D43B55">
      <w:pPr>
        <w:pStyle w:val="Paragrafoelenco"/>
        <w:numPr>
          <w:ilvl w:val="0"/>
          <w:numId w:val="2"/>
        </w:numPr>
        <w:tabs>
          <w:tab w:val="left" w:pos="343"/>
        </w:tabs>
        <w:spacing w:before="161"/>
        <w:ind w:left="343" w:hanging="203"/>
        <w:jc w:val="left"/>
        <w:rPr>
          <w:rFonts w:ascii="Palatino Linotype" w:hAnsi="Palatino Linotype"/>
          <w:sz w:val="20"/>
          <w:szCs w:val="20"/>
        </w:rPr>
      </w:pPr>
      <w:proofErr w:type="spellStart"/>
      <w:r w:rsidRPr="00657395">
        <w:rPr>
          <w:rFonts w:ascii="Palatino Linotype" w:hAnsi="Palatino Linotype"/>
          <w:sz w:val="20"/>
          <w:szCs w:val="20"/>
        </w:rPr>
        <w:t>I</w:t>
      </w:r>
      <w:r w:rsidR="00B21A97" w:rsidRPr="00657395">
        <w:rPr>
          <w:rFonts w:ascii="Palatino Linotype" w:hAnsi="Palatino Linotype"/>
          <w:sz w:val="20"/>
          <w:szCs w:val="20"/>
        </w:rPr>
        <w:t>ch</w:t>
      </w:r>
      <w:proofErr w:type="spellEnd"/>
      <w:r w:rsidR="00B21A97" w:rsidRPr="00657395">
        <w:rPr>
          <w:rFonts w:ascii="Palatino Linotype" w:hAnsi="Palatino Linotype"/>
          <w:sz w:val="20"/>
          <w:szCs w:val="20"/>
        </w:rPr>
        <w:t xml:space="preserve"> </w:t>
      </w:r>
      <w:proofErr w:type="spellStart"/>
      <w:r w:rsidRPr="00657395">
        <w:rPr>
          <w:rFonts w:ascii="Palatino Linotype" w:hAnsi="Palatino Linotype"/>
          <w:sz w:val="20"/>
          <w:szCs w:val="20"/>
        </w:rPr>
        <w:t>der</w:t>
      </w:r>
      <w:proofErr w:type="spellEnd"/>
      <w:r w:rsidRPr="00657395">
        <w:rPr>
          <w:rFonts w:ascii="Palatino Linotype" w:hAnsi="Palatino Linotype"/>
          <w:sz w:val="20"/>
          <w:szCs w:val="20"/>
        </w:rPr>
        <w:t xml:space="preserve"> </w:t>
      </w:r>
      <w:proofErr w:type="spellStart"/>
      <w:r w:rsidRPr="00657395">
        <w:rPr>
          <w:rFonts w:ascii="Palatino Linotype" w:hAnsi="Palatino Linotype"/>
          <w:spacing w:val="-2"/>
          <w:sz w:val="20"/>
          <w:szCs w:val="20"/>
        </w:rPr>
        <w:t>Unterzeichn</w:t>
      </w:r>
      <w:r w:rsidR="00BC5C63" w:rsidRPr="00657395">
        <w:rPr>
          <w:rFonts w:ascii="Palatino Linotype" w:hAnsi="Palatino Linotype"/>
          <w:spacing w:val="-2"/>
          <w:sz w:val="20"/>
          <w:szCs w:val="20"/>
        </w:rPr>
        <w:t>ende</w:t>
      </w:r>
      <w:proofErr w:type="spellEnd"/>
    </w:p>
    <w:p w14:paraId="3DA6CA5A" w14:textId="77777777" w:rsidR="00D43B55" w:rsidRPr="00657395" w:rsidRDefault="00D43B55" w:rsidP="00641A48">
      <w:pPr>
        <w:pStyle w:val="Corpotesto"/>
        <w:rPr>
          <w:rFonts w:ascii="Palatino Linotype" w:hAnsi="Palatino Linotype"/>
          <w:sz w:val="22"/>
          <w:szCs w:val="22"/>
        </w:rPr>
      </w:pPr>
      <w:r w:rsidRPr="00657395">
        <w:rPr>
          <w:rFonts w:ascii="Palatino Linotype" w:hAnsi="Palatino Linotype"/>
          <w:noProof/>
          <w:sz w:val="22"/>
          <w:szCs w:val="22"/>
          <w:lang w:eastAsia="it-IT"/>
        </w:rPr>
        <mc:AlternateContent>
          <mc:Choice Requires="wps">
            <w:drawing>
              <wp:anchor distT="0" distB="0" distL="0" distR="0" simplePos="0" relativeHeight="251659264" behindDoc="1" locked="0" layoutInCell="1" allowOverlap="1" wp14:anchorId="27F9F4F5" wp14:editId="3B371B38">
                <wp:simplePos x="0" y="0"/>
                <wp:positionH relativeFrom="page">
                  <wp:posOffset>914704</wp:posOffset>
                </wp:positionH>
                <wp:positionV relativeFrom="paragraph">
                  <wp:posOffset>284151</wp:posOffset>
                </wp:positionV>
                <wp:extent cx="1829435" cy="7620"/>
                <wp:effectExtent l="0" t="0" r="0" b="0"/>
                <wp:wrapTopAndBottom/>
                <wp:docPr id="75" name="Graphic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http://schemas.openxmlformats.org/drawingml/2006/main" xmlns:w16du="http://schemas.microsoft.com/office/word/2023/wordml/word16du">
            <w:pict>
              <v:shape id="Graphic 75" style="position:absolute;margin-left:1in;margin-top:22.35pt;width:144.05pt;height:.6pt;z-index:-251657216;visibility:visible;mso-wrap-style:square;mso-wrap-distance-left:0;mso-wrap-distance-top:0;mso-wrap-distance-right:0;mso-wrap-distance-bottom:0;mso-position-horizontal:absolute;mso-position-horizontal-relative:page;mso-position-vertical:absolute;mso-position-vertical-relative:text;v-text-anchor:top" coordsize="1829435,7620" o:spid="_x0000_s1026" fillcolor="black" stroked="f" path="m1829054,l,,,7619r1829054,l182905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d+WNgIAAOMEAAAOAAAAZHJzL2Uyb0RvYy54bWysVE1v2zAMvQ/YfxB0X5xkbdoacYqhRYsB&#10;RVegGXZWZDk2JosapcTOvx8lW6m3nTYsB5kSn6j3+JH1bd9qdlToGjAFX8zmnCkjoWzMvuBftw8f&#10;rjlzXphSaDCq4Cfl+O3m/bt1Z3O1hBp0qZBREOPyzha89t7mWeZkrVrhZmCVIWcF2ApPW9xnJYqO&#10;orc6W87nq6wDLC2CVM7R6f3g5JsYv6qU9F+qyinPdMGJm48rxnUX1myzFvkeha0bOdIQ/8CiFY2h&#10;R8+h7oUX7IDNH6HaRiI4qPxMQptBVTVSRQ2kZjH/Tc1rLayKWig5zp7T5P5fWPl8fEHWlAW/uuTM&#10;iJZq9Dimg04oPZ11OaFe7QsGgc4+gfzuyJH94gkbN2L6CtuAJXmsj7k+nXOtes8kHS6ulzcXH+lN&#10;Sb6r1TKWIhN5uisPzj8qiHHE8cn5oVJlskSdLNmbZCLVO1Rax0p7zqjSyBlVejdU2gof7gVywWTd&#10;hEg98gjOFo5qCxHmg4TAdn55wVkSQkzfMNpMsdRmE1Typa+N8QbM1WpxE3hRsORO3wE2ffavwCmb&#10;KZzU4NTwUtAdnzzngp6fZtuBbsqHRusg3+F+d6eRHUUYoPgbGU9gsROG4oc22EF5oqbqqI0K7n4c&#10;BCrO9GdDbRtGMBmYjF0y0Os7iIMaM4/Ob/tvAi2zZBbcU+88QxoKkae2IP4BMGDDTQOfDh6qJvRM&#10;5DYwGjc0SVH/OPVhVKf7iHr7b9r8BAAA//8DAFBLAwQUAAYACAAAACEA6ht8duAAAAAJAQAADwAA&#10;AGRycy9kb3ducmV2LnhtbEyPwU7DMBBE70j8g7VIXFDrtDGFhjhVFcSBIgQUxNmNlzgitkPstubv&#10;WU5w29GOZt6Uq2R7dsAxdN5JmE0zYOgarzvXSnh7vZtcAwtROa1671DCNwZYVacnpSq0P7oXPGxj&#10;yyjEhUJJMDEOBeehMWhVmPoBHf0+/GhVJDm2XI/qSOG25/MsW3CrOkcNRg1YG2w+t3sroU5pfft0&#10;b5qLDT4/vufLsc6/HqQ8P0vrG2ARU/wzwy8+oUNFTDu/dzqwnrQQtCVKEOIKGBlEPp8B29FxuQRe&#10;lfz/guoHAAD//wMAUEsBAi0AFAAGAAgAAAAhALaDOJL+AAAA4QEAABMAAAAAAAAAAAAAAAAAAAAA&#10;AFtDb250ZW50X1R5cGVzXS54bWxQSwECLQAUAAYACAAAACEAOP0h/9YAAACUAQAACwAAAAAAAAAA&#10;AAAAAAAvAQAAX3JlbHMvLnJlbHNQSwECLQAUAAYACAAAACEAZg3fljYCAADjBAAADgAAAAAAAAAA&#10;AAAAAAAuAgAAZHJzL2Uyb0RvYy54bWxQSwECLQAUAAYACAAAACEA6ht8duAAAAAJAQAADwAAAAAA&#10;AAAAAAAAAACQBAAAZHJzL2Rvd25yZXYueG1sUEsFBgAAAAAEAAQA8wAAAJ0FAAAAAA==&#10;" w14:anchorId="0AF51B22">
                <v:path arrowok="t"/>
                <w10:wrap type="topAndBottom" anchorx="page"/>
              </v:shape>
            </w:pict>
          </mc:Fallback>
        </mc:AlternateContent>
      </w:r>
    </w:p>
    <w:p w14:paraId="42ADABDF" w14:textId="0C58AE71" w:rsidR="00D43B55" w:rsidRPr="00657395" w:rsidRDefault="00D43B55" w:rsidP="00D43B55">
      <w:pPr>
        <w:ind w:left="140"/>
        <w:rPr>
          <w:rFonts w:ascii="Palatino Linotype" w:hAnsi="Palatino Linotype"/>
          <w:sz w:val="20"/>
          <w:szCs w:val="20"/>
          <w:lang w:val="de-DE"/>
        </w:rPr>
      </w:pPr>
      <w:r w:rsidRPr="00657395">
        <w:rPr>
          <w:rFonts w:ascii="Palatino Linotype" w:hAnsi="Palatino Linotype"/>
          <w:sz w:val="20"/>
          <w:szCs w:val="20"/>
          <w:vertAlign w:val="superscript"/>
          <w:lang w:val="de-DE"/>
        </w:rPr>
        <w:t xml:space="preserve">51 </w:t>
      </w:r>
      <w:r w:rsidRPr="00657395">
        <w:rPr>
          <w:rFonts w:ascii="Palatino Linotype" w:hAnsi="Palatino Linotype"/>
          <w:sz w:val="20"/>
          <w:szCs w:val="20"/>
          <w:lang w:val="de-DE"/>
        </w:rPr>
        <w:t>In diesem Fall</w:t>
      </w:r>
      <w:r w:rsidR="00DD3185" w:rsidRPr="00657395">
        <w:rPr>
          <w:rFonts w:ascii="Palatino Linotype" w:hAnsi="Palatino Linotype"/>
          <w:sz w:val="20"/>
          <w:szCs w:val="20"/>
          <w:lang w:val="de-DE"/>
        </w:rPr>
        <w:t xml:space="preserve"> ist</w:t>
      </w:r>
      <w:r w:rsidRPr="00657395">
        <w:rPr>
          <w:rFonts w:ascii="Palatino Linotype" w:hAnsi="Palatino Linotype"/>
          <w:sz w:val="20"/>
          <w:szCs w:val="20"/>
          <w:lang w:val="de-DE"/>
        </w:rPr>
        <w:t xml:space="preserve"> </w:t>
      </w:r>
      <w:r w:rsidRPr="00657395">
        <w:rPr>
          <w:rFonts w:ascii="Palatino Linotype" w:hAnsi="Palatino Linotype"/>
          <w:i/>
          <w:sz w:val="20"/>
          <w:szCs w:val="20"/>
          <w:lang w:val="de-DE"/>
        </w:rPr>
        <w:t>entweder</w:t>
      </w:r>
      <w:r w:rsidR="00DD3185" w:rsidRPr="00657395">
        <w:rPr>
          <w:rFonts w:ascii="Palatino Linotype" w:hAnsi="Palatino Linotype"/>
          <w:i/>
          <w:sz w:val="20"/>
          <w:szCs w:val="20"/>
          <w:lang w:val="de-DE"/>
        </w:rPr>
        <w:t xml:space="preserve"> das Feld</w:t>
      </w:r>
      <w:r w:rsidRPr="00657395">
        <w:rPr>
          <w:rFonts w:ascii="Palatino Linotype" w:hAnsi="Palatino Linotype"/>
          <w:i/>
          <w:sz w:val="20"/>
          <w:szCs w:val="20"/>
          <w:lang w:val="de-DE"/>
        </w:rPr>
        <w:t xml:space="preserve"> Option 1) </w:t>
      </w:r>
      <w:r w:rsidRPr="00657395">
        <w:rPr>
          <w:rFonts w:ascii="Palatino Linotype" w:hAnsi="Palatino Linotype"/>
          <w:sz w:val="20"/>
          <w:szCs w:val="20"/>
          <w:lang w:val="de-DE"/>
        </w:rPr>
        <w:t xml:space="preserve">oder </w:t>
      </w:r>
      <w:r w:rsidRPr="00657395">
        <w:rPr>
          <w:rFonts w:ascii="Palatino Linotype" w:hAnsi="Palatino Linotype"/>
          <w:i/>
          <w:sz w:val="20"/>
          <w:szCs w:val="20"/>
          <w:lang w:val="de-DE"/>
        </w:rPr>
        <w:t xml:space="preserve">Option 2) </w:t>
      </w:r>
      <w:r w:rsidRPr="00657395">
        <w:rPr>
          <w:rFonts w:ascii="Palatino Linotype" w:hAnsi="Palatino Linotype"/>
          <w:sz w:val="20"/>
          <w:szCs w:val="20"/>
          <w:lang w:val="de-DE"/>
        </w:rPr>
        <w:t xml:space="preserve">oder </w:t>
      </w:r>
      <w:r w:rsidRPr="00657395">
        <w:rPr>
          <w:rFonts w:ascii="Palatino Linotype" w:hAnsi="Palatino Linotype"/>
          <w:i/>
          <w:sz w:val="20"/>
          <w:szCs w:val="20"/>
          <w:lang w:val="de-DE"/>
        </w:rPr>
        <w:t xml:space="preserve">Option </w:t>
      </w:r>
      <w:r w:rsidRPr="00657395">
        <w:rPr>
          <w:rFonts w:ascii="Palatino Linotype" w:hAnsi="Palatino Linotype"/>
          <w:i/>
          <w:spacing w:val="-5"/>
          <w:sz w:val="20"/>
          <w:szCs w:val="20"/>
          <w:lang w:val="de-DE"/>
        </w:rPr>
        <w:t xml:space="preserve">3) </w:t>
      </w:r>
      <w:r w:rsidR="00DD3185" w:rsidRPr="00657395">
        <w:rPr>
          <w:rFonts w:ascii="Palatino Linotype" w:hAnsi="Palatino Linotype"/>
          <w:sz w:val="20"/>
          <w:szCs w:val="20"/>
          <w:lang w:val="de-DE"/>
        </w:rPr>
        <w:t>auszufüllen</w:t>
      </w:r>
      <w:r w:rsidRPr="00657395">
        <w:rPr>
          <w:rFonts w:ascii="Palatino Linotype" w:hAnsi="Palatino Linotype"/>
          <w:spacing w:val="-5"/>
          <w:sz w:val="20"/>
          <w:szCs w:val="20"/>
          <w:lang w:val="de-DE"/>
        </w:rPr>
        <w:t>.</w:t>
      </w:r>
    </w:p>
    <w:p w14:paraId="1BA7674D" w14:textId="77777777" w:rsidR="00D43B55" w:rsidRPr="00657395" w:rsidRDefault="00D43B55" w:rsidP="00D43B55">
      <w:pPr>
        <w:spacing w:before="1" w:line="229" w:lineRule="exact"/>
        <w:ind w:left="140"/>
        <w:rPr>
          <w:rFonts w:ascii="Palatino Linotype" w:hAnsi="Palatino Linotype"/>
          <w:sz w:val="20"/>
          <w:szCs w:val="20"/>
          <w:lang w:val="de-DE"/>
        </w:rPr>
      </w:pPr>
      <w:r w:rsidRPr="00657395">
        <w:rPr>
          <w:rFonts w:ascii="Palatino Linotype" w:hAnsi="Palatino Linotype"/>
          <w:sz w:val="20"/>
          <w:szCs w:val="20"/>
          <w:vertAlign w:val="superscript"/>
          <w:lang w:val="de-DE"/>
        </w:rPr>
        <w:t xml:space="preserve">52 </w:t>
      </w:r>
      <w:r w:rsidRPr="00657395">
        <w:rPr>
          <w:rFonts w:ascii="Palatino Linotype" w:hAnsi="Palatino Linotype"/>
          <w:sz w:val="20"/>
          <w:szCs w:val="20"/>
          <w:lang w:val="de-DE"/>
        </w:rPr>
        <w:t xml:space="preserve">Siehe Fußnote </w:t>
      </w:r>
      <w:r w:rsidRPr="00657395">
        <w:rPr>
          <w:rFonts w:ascii="Palatino Linotype" w:hAnsi="Palatino Linotype"/>
          <w:spacing w:val="-5"/>
          <w:sz w:val="20"/>
          <w:szCs w:val="20"/>
          <w:lang w:val="de-DE"/>
        </w:rPr>
        <w:t>51.</w:t>
      </w:r>
    </w:p>
    <w:p w14:paraId="0032ADEC" w14:textId="77777777" w:rsidR="00D43B55" w:rsidRPr="00657395" w:rsidRDefault="00D43B55" w:rsidP="00D43B55">
      <w:pPr>
        <w:spacing w:line="229" w:lineRule="exact"/>
        <w:ind w:left="140"/>
        <w:rPr>
          <w:rFonts w:ascii="Palatino Linotype" w:hAnsi="Palatino Linotype"/>
          <w:i/>
          <w:sz w:val="20"/>
          <w:szCs w:val="20"/>
          <w:lang w:val="de-DE"/>
        </w:rPr>
      </w:pPr>
      <w:r w:rsidRPr="00657395">
        <w:rPr>
          <w:rFonts w:ascii="Palatino Linotype" w:hAnsi="Palatino Linotype"/>
          <w:sz w:val="20"/>
          <w:szCs w:val="20"/>
          <w:vertAlign w:val="superscript"/>
          <w:lang w:val="de-DE"/>
        </w:rPr>
        <w:t xml:space="preserve">53 </w:t>
      </w:r>
      <w:r w:rsidRPr="00657395">
        <w:rPr>
          <w:rFonts w:ascii="Palatino Linotype" w:hAnsi="Palatino Linotype"/>
          <w:sz w:val="20"/>
          <w:szCs w:val="20"/>
          <w:lang w:val="de-DE"/>
        </w:rPr>
        <w:t xml:space="preserve">In diesem Fall ist das Feld </w:t>
      </w:r>
      <w:r w:rsidRPr="00657395">
        <w:rPr>
          <w:rFonts w:ascii="Palatino Linotype" w:hAnsi="Palatino Linotype"/>
          <w:i/>
          <w:sz w:val="20"/>
          <w:szCs w:val="20"/>
          <w:lang w:val="de-DE"/>
        </w:rPr>
        <w:t xml:space="preserve">Option </w:t>
      </w:r>
      <w:r w:rsidRPr="00657395">
        <w:rPr>
          <w:rFonts w:ascii="Palatino Linotype" w:hAnsi="Palatino Linotype"/>
          <w:i/>
          <w:spacing w:val="-5"/>
          <w:sz w:val="20"/>
          <w:szCs w:val="20"/>
          <w:lang w:val="de-DE"/>
        </w:rPr>
        <w:t xml:space="preserve">4) </w:t>
      </w:r>
      <w:r w:rsidRPr="00657395">
        <w:rPr>
          <w:rFonts w:ascii="Palatino Linotype" w:hAnsi="Palatino Linotype"/>
          <w:sz w:val="20"/>
          <w:szCs w:val="20"/>
          <w:lang w:val="de-DE"/>
        </w:rPr>
        <w:t>auszufüllen</w:t>
      </w:r>
      <w:r w:rsidRPr="00657395">
        <w:rPr>
          <w:rFonts w:ascii="Palatino Linotype" w:hAnsi="Palatino Linotype"/>
          <w:i/>
          <w:spacing w:val="-5"/>
          <w:sz w:val="20"/>
          <w:szCs w:val="20"/>
          <w:lang w:val="de-DE"/>
        </w:rPr>
        <w:t>.</w:t>
      </w:r>
    </w:p>
    <w:p w14:paraId="3346EC02" w14:textId="77777777" w:rsidR="00D43B55" w:rsidRPr="00657395" w:rsidRDefault="00D43B55" w:rsidP="00D43B55">
      <w:pPr>
        <w:spacing w:line="229" w:lineRule="exact"/>
        <w:rPr>
          <w:rFonts w:ascii="Palatino Linotype" w:hAnsi="Palatino Linotype"/>
          <w:lang w:val="de-DE"/>
        </w:rPr>
        <w:sectPr w:rsidR="00D43B55" w:rsidRPr="00657395" w:rsidSect="00657395">
          <w:headerReference w:type="default" r:id="rId11"/>
          <w:pgSz w:w="12240" w:h="15840"/>
          <w:pgMar w:top="1360" w:right="1134" w:bottom="1134" w:left="1134" w:header="720" w:footer="720" w:gutter="0"/>
          <w:cols w:space="720"/>
          <w:docGrid w:linePitch="299"/>
        </w:sectPr>
      </w:pPr>
    </w:p>
    <w:p w14:paraId="42D8E830" w14:textId="77777777" w:rsidR="00D43B55" w:rsidRPr="00657395" w:rsidRDefault="00D43B55" w:rsidP="00D43B55">
      <w:pPr>
        <w:pStyle w:val="Titolo4"/>
        <w:spacing w:before="76"/>
        <w:rPr>
          <w:rFonts w:ascii="Palatino Linotype" w:hAnsi="Palatino Linotype"/>
          <w:sz w:val="20"/>
          <w:szCs w:val="20"/>
        </w:rPr>
      </w:pPr>
      <w:r w:rsidRPr="00657395">
        <w:rPr>
          <w:rFonts w:ascii="Palatino Linotype" w:hAnsi="Palatino Linotype"/>
          <w:sz w:val="20"/>
          <w:szCs w:val="20"/>
        </w:rPr>
        <w:lastRenderedPageBreak/>
        <w:t xml:space="preserve">Option </w:t>
      </w:r>
      <w:r w:rsidRPr="00657395">
        <w:rPr>
          <w:rFonts w:ascii="Palatino Linotype" w:hAnsi="Palatino Linotype"/>
          <w:spacing w:val="-5"/>
          <w:sz w:val="20"/>
          <w:szCs w:val="20"/>
        </w:rPr>
        <w:t>2)</w:t>
      </w:r>
    </w:p>
    <w:p w14:paraId="16504B0A" w14:textId="42A42DF4" w:rsidR="00D43B55" w:rsidRPr="00657395" w:rsidRDefault="00D43B55" w:rsidP="00D43B55">
      <w:pPr>
        <w:pStyle w:val="Paragrafoelenco"/>
        <w:numPr>
          <w:ilvl w:val="0"/>
          <w:numId w:val="2"/>
        </w:numPr>
        <w:tabs>
          <w:tab w:val="left" w:pos="343"/>
        </w:tabs>
        <w:spacing w:before="161"/>
        <w:ind w:left="343" w:hanging="203"/>
        <w:jc w:val="left"/>
        <w:rPr>
          <w:rFonts w:ascii="Palatino Linotype" w:hAnsi="Palatino Linotype"/>
          <w:sz w:val="20"/>
          <w:szCs w:val="20"/>
          <w:lang w:val="de-DE"/>
        </w:rPr>
      </w:pPr>
      <w:r w:rsidRPr="00657395">
        <w:rPr>
          <w:rFonts w:ascii="Palatino Linotype" w:hAnsi="Palatino Linotype"/>
          <w:sz w:val="20"/>
          <w:szCs w:val="20"/>
          <w:lang w:val="de-DE"/>
        </w:rPr>
        <w:t>der Unterzeichne</w:t>
      </w:r>
      <w:r w:rsidR="00DD3185" w:rsidRPr="00657395">
        <w:rPr>
          <w:rFonts w:ascii="Palatino Linotype" w:hAnsi="Palatino Linotype"/>
          <w:sz w:val="20"/>
          <w:szCs w:val="20"/>
          <w:lang w:val="de-DE"/>
        </w:rPr>
        <w:t>nde</w:t>
      </w:r>
      <w:r w:rsidRPr="00657395">
        <w:rPr>
          <w:rFonts w:ascii="Palatino Linotype" w:hAnsi="Palatino Linotype"/>
          <w:sz w:val="20"/>
          <w:szCs w:val="20"/>
          <w:lang w:val="de-DE"/>
        </w:rPr>
        <w:t xml:space="preserve"> zusammen mit</w:t>
      </w:r>
      <w:r w:rsidRPr="00657395">
        <w:rPr>
          <w:rFonts w:ascii="Palatino Linotype" w:hAnsi="Palatino Linotype"/>
          <w:spacing w:val="-5"/>
          <w:sz w:val="20"/>
          <w:szCs w:val="20"/>
          <w:lang w:val="de-DE"/>
        </w:rPr>
        <w:t>:</w:t>
      </w:r>
    </w:p>
    <w:p w14:paraId="215B6AB1" w14:textId="77777777" w:rsidR="00D43B55" w:rsidRPr="00657395" w:rsidRDefault="00D43B55" w:rsidP="00D43B55">
      <w:pPr>
        <w:spacing w:before="164"/>
        <w:ind w:left="140"/>
        <w:rPr>
          <w:rFonts w:ascii="Palatino Linotype" w:hAnsi="Palatino Linotype"/>
          <w:i/>
          <w:sz w:val="20"/>
          <w:szCs w:val="20"/>
          <w:lang w:val="de-DE"/>
        </w:rPr>
      </w:pPr>
      <w:r w:rsidRPr="00657395">
        <w:rPr>
          <w:rFonts w:ascii="Palatino Linotype" w:hAnsi="Palatino Linotype"/>
          <w:i/>
          <w:sz w:val="20"/>
          <w:szCs w:val="20"/>
          <w:lang w:val="de-DE"/>
        </w:rPr>
        <w:t xml:space="preserve">(wiederholen Sie die nachstehenden Angaben für jede natürliche Person, die als </w:t>
      </w:r>
      <w:r w:rsidRPr="00657395">
        <w:rPr>
          <w:rFonts w:ascii="Palatino Linotype" w:hAnsi="Palatino Linotype"/>
          <w:i/>
          <w:spacing w:val="-2"/>
          <w:sz w:val="20"/>
          <w:szCs w:val="20"/>
          <w:lang w:val="de-DE"/>
        </w:rPr>
        <w:t xml:space="preserve">wirtschaftlicher </w:t>
      </w:r>
      <w:r w:rsidRPr="00657395">
        <w:rPr>
          <w:rFonts w:ascii="Palatino Linotype" w:hAnsi="Palatino Linotype"/>
          <w:i/>
          <w:sz w:val="20"/>
          <w:szCs w:val="20"/>
          <w:lang w:val="de-DE"/>
        </w:rPr>
        <w:t>Eigentümer identifiziert wurde</w:t>
      </w:r>
      <w:r w:rsidRPr="00657395">
        <w:rPr>
          <w:rFonts w:ascii="Palatino Linotype" w:hAnsi="Palatino Linotype"/>
          <w:i/>
          <w:spacing w:val="-2"/>
          <w:sz w:val="20"/>
          <w:szCs w:val="20"/>
          <w:lang w:val="de-DE"/>
        </w:rPr>
        <w:t>)</w:t>
      </w:r>
    </w:p>
    <w:p w14:paraId="428F328B" w14:textId="3997B01F" w:rsidR="00657395" w:rsidRDefault="00D43B55" w:rsidP="00657395">
      <w:pPr>
        <w:pStyle w:val="Corpotesto"/>
        <w:tabs>
          <w:tab w:val="left" w:pos="4201"/>
          <w:tab w:val="left" w:pos="5196"/>
        </w:tabs>
        <w:spacing w:before="153"/>
        <w:ind w:left="140" w:right="477"/>
        <w:jc w:val="both"/>
        <w:rPr>
          <w:rFonts w:ascii="Palatino Linotype" w:hAnsi="Palatino Linotype"/>
          <w:sz w:val="20"/>
          <w:szCs w:val="20"/>
          <w:lang w:val="de-DE"/>
        </w:rPr>
      </w:pPr>
      <w:r w:rsidRPr="00657395">
        <w:rPr>
          <w:rFonts w:ascii="Palatino Linotype" w:hAnsi="Palatino Linotype"/>
          <w:sz w:val="20"/>
          <w:szCs w:val="20"/>
          <w:lang w:val="de-DE"/>
        </w:rPr>
        <w:t>Nachname ....................</w:t>
      </w:r>
      <w:r w:rsidR="00657395">
        <w:rPr>
          <w:rFonts w:ascii="Palatino Linotype" w:hAnsi="Palatino Linotype"/>
          <w:sz w:val="20"/>
          <w:szCs w:val="20"/>
          <w:lang w:val="de-DE"/>
        </w:rPr>
        <w:t>...........</w:t>
      </w:r>
      <w:r w:rsidRPr="00657395">
        <w:rPr>
          <w:rFonts w:ascii="Palatino Linotype" w:hAnsi="Palatino Linotype"/>
          <w:sz w:val="20"/>
          <w:szCs w:val="20"/>
          <w:lang w:val="de-DE"/>
        </w:rPr>
        <w:t>.......................... Vorname ....................................</w:t>
      </w:r>
      <w:r w:rsidR="00657395">
        <w:rPr>
          <w:rFonts w:ascii="Palatino Linotype" w:hAnsi="Palatino Linotype"/>
          <w:sz w:val="20"/>
          <w:szCs w:val="20"/>
          <w:lang w:val="de-DE"/>
        </w:rPr>
        <w:t>.................</w:t>
      </w:r>
      <w:r w:rsidRPr="00657395">
        <w:rPr>
          <w:rFonts w:ascii="Palatino Linotype" w:hAnsi="Palatino Linotype"/>
          <w:sz w:val="20"/>
          <w:szCs w:val="20"/>
          <w:lang w:val="de-DE"/>
        </w:rPr>
        <w:t xml:space="preserve">............... </w:t>
      </w:r>
    </w:p>
    <w:p w14:paraId="5A995F57" w14:textId="4B97E29A" w:rsidR="00657395" w:rsidRDefault="00D43B55" w:rsidP="00657395">
      <w:pPr>
        <w:pStyle w:val="Corpotesto"/>
        <w:tabs>
          <w:tab w:val="left" w:pos="4201"/>
          <w:tab w:val="left" w:pos="5196"/>
        </w:tabs>
        <w:spacing w:before="153"/>
        <w:ind w:left="140" w:right="477"/>
        <w:jc w:val="both"/>
        <w:rPr>
          <w:rFonts w:ascii="Palatino Linotype" w:hAnsi="Palatino Linotype"/>
          <w:sz w:val="20"/>
          <w:szCs w:val="20"/>
          <w:lang w:val="de-DE"/>
        </w:rPr>
      </w:pPr>
      <w:r w:rsidRPr="00657395">
        <w:rPr>
          <w:rFonts w:ascii="Palatino Linotype" w:hAnsi="Palatino Linotype"/>
          <w:sz w:val="20"/>
          <w:szCs w:val="20"/>
          <w:lang w:val="de-DE"/>
        </w:rPr>
        <w:t xml:space="preserve">geboren </w:t>
      </w:r>
      <w:r w:rsidR="00334485" w:rsidRPr="00657395">
        <w:rPr>
          <w:rFonts w:ascii="Palatino Linotype" w:hAnsi="Palatino Linotype"/>
          <w:sz w:val="20"/>
          <w:szCs w:val="20"/>
          <w:lang w:val="de-DE"/>
        </w:rPr>
        <w:t>in</w:t>
      </w:r>
      <w:r w:rsidRPr="00657395">
        <w:rPr>
          <w:rFonts w:ascii="Palatino Linotype" w:hAnsi="Palatino Linotype"/>
          <w:sz w:val="20"/>
          <w:szCs w:val="20"/>
          <w:lang w:val="de-DE"/>
        </w:rPr>
        <w:t xml:space="preserve"> ........</w:t>
      </w:r>
      <w:r w:rsidR="00657395">
        <w:rPr>
          <w:rFonts w:ascii="Palatino Linotype" w:hAnsi="Palatino Linotype"/>
          <w:sz w:val="20"/>
          <w:szCs w:val="20"/>
          <w:lang w:val="de-DE"/>
        </w:rPr>
        <w:t>.....................................</w:t>
      </w:r>
      <w:r w:rsidRPr="00657395">
        <w:rPr>
          <w:rFonts w:ascii="Palatino Linotype" w:hAnsi="Palatino Linotype"/>
          <w:sz w:val="20"/>
          <w:szCs w:val="20"/>
          <w:lang w:val="de-DE"/>
        </w:rPr>
        <w:t>....</w:t>
      </w:r>
      <w:r w:rsidR="00657395">
        <w:rPr>
          <w:rFonts w:ascii="Palatino Linotype" w:hAnsi="Palatino Linotype"/>
          <w:sz w:val="20"/>
          <w:szCs w:val="20"/>
          <w:lang w:val="de-DE"/>
        </w:rPr>
        <w:t>....</w:t>
      </w:r>
      <w:r w:rsidRPr="00657395">
        <w:rPr>
          <w:rFonts w:ascii="Palatino Linotype" w:hAnsi="Palatino Linotype"/>
          <w:sz w:val="20"/>
          <w:szCs w:val="20"/>
          <w:lang w:val="de-DE"/>
        </w:rPr>
        <w:t xml:space="preserve">............ </w:t>
      </w:r>
      <w:r w:rsidR="00DD3185" w:rsidRPr="00657395">
        <w:rPr>
          <w:rFonts w:ascii="Palatino Linotype" w:hAnsi="Palatino Linotype"/>
          <w:sz w:val="20"/>
          <w:szCs w:val="20"/>
          <w:lang w:val="de-DE"/>
        </w:rPr>
        <w:t>Provinz</w:t>
      </w:r>
      <w:r w:rsidRPr="00657395">
        <w:rPr>
          <w:rFonts w:ascii="Palatino Linotype" w:hAnsi="Palatino Linotype"/>
          <w:sz w:val="20"/>
          <w:szCs w:val="20"/>
          <w:lang w:val="de-DE"/>
        </w:rPr>
        <w:t xml:space="preserve"> (</w:t>
      </w:r>
      <w:r w:rsidRPr="00657395">
        <w:rPr>
          <w:rFonts w:ascii="Palatino Linotype" w:hAnsi="Palatino Linotype"/>
          <w:sz w:val="20"/>
          <w:szCs w:val="20"/>
          <w:u w:val="single"/>
          <w:lang w:val="de-DE"/>
        </w:rPr>
        <w:tab/>
      </w:r>
      <w:r w:rsidRPr="00657395">
        <w:rPr>
          <w:rFonts w:ascii="Palatino Linotype" w:hAnsi="Palatino Linotype"/>
          <w:sz w:val="20"/>
          <w:szCs w:val="20"/>
          <w:lang w:val="de-DE"/>
        </w:rPr>
        <w:t xml:space="preserve">) </w:t>
      </w:r>
      <w:r w:rsidR="00334485" w:rsidRPr="00657395">
        <w:rPr>
          <w:rFonts w:ascii="Palatino Linotype" w:hAnsi="Palatino Linotype"/>
          <w:sz w:val="20"/>
          <w:szCs w:val="20"/>
          <w:lang w:val="de-DE"/>
        </w:rPr>
        <w:t>am</w:t>
      </w:r>
      <w:r w:rsidRPr="00657395">
        <w:rPr>
          <w:rFonts w:ascii="Palatino Linotype" w:hAnsi="Palatino Linotype"/>
          <w:sz w:val="20"/>
          <w:szCs w:val="20"/>
          <w:lang w:val="de-DE"/>
        </w:rPr>
        <w:t xml:space="preserve"> ........................................................ </w:t>
      </w:r>
    </w:p>
    <w:p w14:paraId="69EA5460" w14:textId="77777777" w:rsidR="00657395" w:rsidRDefault="00D43B55" w:rsidP="00657395">
      <w:pPr>
        <w:pStyle w:val="Corpotesto"/>
        <w:tabs>
          <w:tab w:val="left" w:pos="4201"/>
          <w:tab w:val="left" w:pos="5196"/>
        </w:tabs>
        <w:spacing w:before="153"/>
        <w:ind w:left="140" w:right="477"/>
        <w:jc w:val="both"/>
        <w:rPr>
          <w:rFonts w:ascii="Palatino Linotype" w:hAnsi="Palatino Linotype"/>
          <w:sz w:val="20"/>
          <w:szCs w:val="20"/>
          <w:lang w:val="de-DE"/>
        </w:rPr>
      </w:pPr>
      <w:r w:rsidRPr="00657395">
        <w:rPr>
          <w:rFonts w:ascii="Palatino Linotype" w:hAnsi="Palatino Linotype"/>
          <w:sz w:val="20"/>
          <w:szCs w:val="20"/>
          <w:lang w:val="de-DE"/>
        </w:rPr>
        <w:t xml:space="preserve">Steuernummer ....................................................................................................... </w:t>
      </w:r>
    </w:p>
    <w:p w14:paraId="55DDA82A" w14:textId="7CE74D26" w:rsidR="00657395" w:rsidRDefault="00D43B55" w:rsidP="00657395">
      <w:pPr>
        <w:pStyle w:val="Corpotesto"/>
        <w:tabs>
          <w:tab w:val="left" w:pos="4201"/>
          <w:tab w:val="left" w:pos="5196"/>
        </w:tabs>
        <w:spacing w:before="153"/>
        <w:ind w:left="140" w:right="477"/>
        <w:jc w:val="both"/>
        <w:rPr>
          <w:rFonts w:ascii="Palatino Linotype" w:hAnsi="Palatino Linotype"/>
          <w:sz w:val="20"/>
          <w:szCs w:val="20"/>
          <w:lang w:val="de-DE"/>
        </w:rPr>
      </w:pPr>
      <w:r w:rsidRPr="00657395">
        <w:rPr>
          <w:rFonts w:ascii="Palatino Linotype" w:hAnsi="Palatino Linotype"/>
          <w:sz w:val="20"/>
          <w:szCs w:val="20"/>
          <w:lang w:val="de-DE"/>
        </w:rPr>
        <w:t xml:space="preserve">wohnhaft </w:t>
      </w:r>
      <w:r w:rsidR="00DD3185" w:rsidRPr="00657395">
        <w:rPr>
          <w:rFonts w:ascii="Palatino Linotype" w:hAnsi="Palatino Linotype"/>
          <w:sz w:val="20"/>
          <w:szCs w:val="20"/>
          <w:lang w:val="de-DE"/>
        </w:rPr>
        <w:t>in</w:t>
      </w:r>
      <w:r w:rsidRPr="00657395">
        <w:rPr>
          <w:rFonts w:ascii="Palatino Linotype" w:hAnsi="Palatino Linotype"/>
          <w:sz w:val="20"/>
          <w:szCs w:val="20"/>
          <w:lang w:val="de-DE"/>
        </w:rPr>
        <w:t xml:space="preserve"> ........................</w:t>
      </w:r>
      <w:r w:rsidR="00657395">
        <w:rPr>
          <w:rFonts w:ascii="Palatino Linotype" w:hAnsi="Palatino Linotype"/>
          <w:sz w:val="20"/>
          <w:szCs w:val="20"/>
          <w:lang w:val="de-DE"/>
        </w:rPr>
        <w:t>...................................................................................</w:t>
      </w:r>
      <w:r w:rsidRPr="00657395">
        <w:rPr>
          <w:rFonts w:ascii="Palatino Linotype" w:hAnsi="Palatino Linotype"/>
          <w:sz w:val="20"/>
          <w:szCs w:val="20"/>
          <w:lang w:val="de-DE"/>
        </w:rPr>
        <w:t>.........</w:t>
      </w:r>
      <w:r w:rsidR="00DD3185" w:rsidRPr="00657395">
        <w:rPr>
          <w:rFonts w:ascii="Palatino Linotype" w:hAnsi="Palatino Linotype"/>
          <w:sz w:val="20"/>
          <w:szCs w:val="20"/>
          <w:lang w:val="de-DE"/>
        </w:rPr>
        <w:t>P</w:t>
      </w:r>
      <w:r w:rsidRPr="00657395">
        <w:rPr>
          <w:rFonts w:ascii="Palatino Linotype" w:hAnsi="Palatino Linotype"/>
          <w:sz w:val="20"/>
          <w:szCs w:val="20"/>
          <w:lang w:val="de-DE"/>
        </w:rPr>
        <w:t>rov</w:t>
      </w:r>
      <w:r w:rsidR="00DD3185" w:rsidRPr="00657395">
        <w:rPr>
          <w:rFonts w:ascii="Palatino Linotype" w:hAnsi="Palatino Linotype"/>
          <w:sz w:val="20"/>
          <w:szCs w:val="20"/>
          <w:lang w:val="de-DE"/>
        </w:rPr>
        <w:t>inz</w:t>
      </w:r>
      <w:r w:rsidRPr="00657395">
        <w:rPr>
          <w:rFonts w:ascii="Palatino Linotype" w:hAnsi="Palatino Linotype"/>
          <w:sz w:val="20"/>
          <w:szCs w:val="20"/>
          <w:lang w:val="de-DE"/>
        </w:rPr>
        <w:t xml:space="preserve"> (</w:t>
      </w:r>
      <w:r w:rsidRPr="00657395">
        <w:rPr>
          <w:rFonts w:ascii="Palatino Linotype" w:hAnsi="Palatino Linotype"/>
          <w:sz w:val="20"/>
          <w:szCs w:val="20"/>
          <w:u w:val="single"/>
          <w:lang w:val="de-DE"/>
        </w:rPr>
        <w:tab/>
      </w:r>
      <w:r w:rsidRPr="00657395">
        <w:rPr>
          <w:rFonts w:ascii="Palatino Linotype" w:hAnsi="Palatino Linotype"/>
          <w:sz w:val="20"/>
          <w:szCs w:val="20"/>
          <w:lang w:val="de-DE"/>
        </w:rPr>
        <w:t xml:space="preserve">) </w:t>
      </w:r>
    </w:p>
    <w:p w14:paraId="4B18DAA6" w14:textId="54F04179" w:rsidR="00D43B55" w:rsidRPr="00657395" w:rsidRDefault="00DD3185" w:rsidP="00657395">
      <w:pPr>
        <w:pStyle w:val="Corpotesto"/>
        <w:tabs>
          <w:tab w:val="left" w:pos="4201"/>
          <w:tab w:val="left" w:pos="5196"/>
        </w:tabs>
        <w:spacing w:before="153"/>
        <w:ind w:left="140" w:right="477"/>
        <w:jc w:val="both"/>
        <w:rPr>
          <w:rFonts w:ascii="Palatino Linotype" w:hAnsi="Palatino Linotype"/>
          <w:sz w:val="20"/>
          <w:szCs w:val="20"/>
          <w:lang w:val="de-DE"/>
        </w:rPr>
      </w:pPr>
      <w:r w:rsidRPr="00657395">
        <w:rPr>
          <w:rFonts w:ascii="Palatino Linotype" w:hAnsi="Palatino Linotype"/>
          <w:sz w:val="20"/>
          <w:szCs w:val="20"/>
          <w:lang w:val="de-DE"/>
        </w:rPr>
        <w:t>Straße</w:t>
      </w:r>
      <w:r w:rsidR="00D43B55" w:rsidRPr="00657395">
        <w:rPr>
          <w:rFonts w:ascii="Palatino Linotype" w:hAnsi="Palatino Linotype"/>
          <w:sz w:val="20"/>
          <w:szCs w:val="20"/>
          <w:lang w:val="de-DE"/>
        </w:rPr>
        <w:t xml:space="preserve"> ..................</w:t>
      </w:r>
      <w:r w:rsidR="00657395">
        <w:rPr>
          <w:rFonts w:ascii="Palatino Linotype" w:hAnsi="Palatino Linotype"/>
          <w:sz w:val="20"/>
          <w:szCs w:val="20"/>
          <w:lang w:val="de-DE"/>
        </w:rPr>
        <w:t>..................................................</w:t>
      </w:r>
      <w:r w:rsidR="00D43B55" w:rsidRPr="00657395">
        <w:rPr>
          <w:rFonts w:ascii="Palatino Linotype" w:hAnsi="Palatino Linotype"/>
          <w:sz w:val="20"/>
          <w:szCs w:val="20"/>
          <w:lang w:val="de-DE"/>
        </w:rPr>
        <w:t xml:space="preserve">............................ </w:t>
      </w:r>
      <w:r w:rsidRPr="00657395">
        <w:rPr>
          <w:rFonts w:ascii="Palatino Linotype" w:hAnsi="Palatino Linotype"/>
          <w:sz w:val="20"/>
          <w:szCs w:val="20"/>
          <w:lang w:val="de-DE"/>
        </w:rPr>
        <w:t>Postleitzahl</w:t>
      </w:r>
      <w:r w:rsidR="00D43B55" w:rsidRPr="00657395">
        <w:rPr>
          <w:rFonts w:ascii="Palatino Linotype" w:hAnsi="Palatino Linotype"/>
          <w:sz w:val="20"/>
          <w:szCs w:val="20"/>
          <w:lang w:val="de-DE"/>
        </w:rPr>
        <w:t xml:space="preserve"> </w:t>
      </w:r>
      <w:r w:rsidR="00D43B55" w:rsidRPr="00657395">
        <w:rPr>
          <w:rFonts w:ascii="Palatino Linotype" w:hAnsi="Palatino Linotype"/>
          <w:spacing w:val="-2"/>
          <w:sz w:val="20"/>
          <w:szCs w:val="20"/>
          <w:lang w:val="de-DE"/>
        </w:rPr>
        <w:t>.................................</w:t>
      </w:r>
    </w:p>
    <w:p w14:paraId="1388DDB0" w14:textId="77777777" w:rsidR="00D43B55" w:rsidRPr="00657395" w:rsidRDefault="00D43B55" w:rsidP="00657395">
      <w:pPr>
        <w:pStyle w:val="Corpotesto"/>
        <w:rPr>
          <w:rFonts w:ascii="Palatino Linotype" w:hAnsi="Palatino Linotype"/>
          <w:sz w:val="20"/>
          <w:szCs w:val="20"/>
          <w:lang w:val="de-DE"/>
        </w:rPr>
      </w:pPr>
    </w:p>
    <w:p w14:paraId="04AD5214" w14:textId="77777777" w:rsidR="00D43B55" w:rsidRPr="00657395" w:rsidRDefault="00D43B55" w:rsidP="00D43B55">
      <w:pPr>
        <w:pStyle w:val="Titolo4"/>
        <w:rPr>
          <w:rFonts w:ascii="Palatino Linotype" w:hAnsi="Palatino Linotype"/>
          <w:sz w:val="20"/>
          <w:szCs w:val="20"/>
          <w:lang w:val="de-DE"/>
        </w:rPr>
      </w:pPr>
      <w:r w:rsidRPr="00657395">
        <w:rPr>
          <w:rFonts w:ascii="Palatino Linotype" w:hAnsi="Palatino Linotype"/>
          <w:sz w:val="20"/>
          <w:szCs w:val="20"/>
          <w:lang w:val="de-DE"/>
        </w:rPr>
        <w:t xml:space="preserve">Option </w:t>
      </w:r>
      <w:r w:rsidRPr="00657395">
        <w:rPr>
          <w:rFonts w:ascii="Palatino Linotype" w:hAnsi="Palatino Linotype"/>
          <w:spacing w:val="-5"/>
          <w:sz w:val="20"/>
          <w:szCs w:val="20"/>
          <w:lang w:val="de-DE"/>
        </w:rPr>
        <w:t>3)</w:t>
      </w:r>
    </w:p>
    <w:p w14:paraId="08327208" w14:textId="374503FB" w:rsidR="00D43B55" w:rsidRPr="00657395" w:rsidRDefault="00DD3185" w:rsidP="00D43B55">
      <w:pPr>
        <w:pStyle w:val="Paragrafoelenco"/>
        <w:numPr>
          <w:ilvl w:val="0"/>
          <w:numId w:val="2"/>
        </w:numPr>
        <w:tabs>
          <w:tab w:val="left" w:pos="343"/>
        </w:tabs>
        <w:spacing w:before="163"/>
        <w:ind w:left="343" w:hanging="203"/>
        <w:jc w:val="left"/>
        <w:rPr>
          <w:rFonts w:ascii="Palatino Linotype" w:hAnsi="Palatino Linotype"/>
          <w:sz w:val="20"/>
          <w:szCs w:val="20"/>
          <w:lang w:val="de-DE"/>
        </w:rPr>
      </w:pPr>
      <w:r w:rsidRPr="00657395">
        <w:rPr>
          <w:rFonts w:ascii="Palatino Linotype" w:hAnsi="Palatino Linotype"/>
          <w:sz w:val="20"/>
          <w:szCs w:val="20"/>
          <w:lang w:val="de-DE"/>
        </w:rPr>
        <w:t>in</w:t>
      </w:r>
      <w:r w:rsidR="00E80CA3" w:rsidRPr="00657395">
        <w:rPr>
          <w:rFonts w:ascii="Palatino Linotype" w:hAnsi="Palatino Linotype"/>
          <w:sz w:val="20"/>
          <w:szCs w:val="20"/>
          <w:lang w:val="de-DE"/>
        </w:rPr>
        <w:t xml:space="preserve"> </w:t>
      </w:r>
      <w:r w:rsidRPr="00657395">
        <w:rPr>
          <w:rFonts w:ascii="Palatino Linotype" w:hAnsi="Palatino Linotype"/>
          <w:sz w:val="20"/>
          <w:szCs w:val="20"/>
          <w:lang w:val="de-DE"/>
        </w:rPr>
        <w:t>der Eigenschaft als</w:t>
      </w:r>
      <w:r w:rsidR="00D43B55" w:rsidRPr="00657395">
        <w:rPr>
          <w:rFonts w:ascii="Palatino Linotype" w:hAnsi="Palatino Linotype"/>
          <w:sz w:val="20"/>
          <w:szCs w:val="20"/>
          <w:lang w:val="de-DE"/>
        </w:rPr>
        <w:t xml:space="preserve"> natürliche Person</w:t>
      </w:r>
      <w:r w:rsidR="00D43B55" w:rsidRPr="00657395">
        <w:rPr>
          <w:rFonts w:ascii="Palatino Linotype" w:hAnsi="Palatino Linotype"/>
          <w:spacing w:val="-5"/>
          <w:sz w:val="20"/>
          <w:szCs w:val="20"/>
          <w:lang w:val="de-DE"/>
        </w:rPr>
        <w:t>:</w:t>
      </w:r>
    </w:p>
    <w:p w14:paraId="124D4931" w14:textId="77777777" w:rsidR="00D43B55" w:rsidRPr="00657395" w:rsidRDefault="00D43B55" w:rsidP="00D43B55">
      <w:pPr>
        <w:spacing w:before="162"/>
        <w:ind w:left="140"/>
        <w:jc w:val="both"/>
        <w:rPr>
          <w:rFonts w:ascii="Palatino Linotype" w:hAnsi="Palatino Linotype"/>
          <w:i/>
          <w:sz w:val="20"/>
          <w:szCs w:val="20"/>
          <w:lang w:val="de-DE"/>
        </w:rPr>
      </w:pPr>
      <w:r w:rsidRPr="00657395">
        <w:rPr>
          <w:rFonts w:ascii="Palatino Linotype" w:hAnsi="Palatino Linotype"/>
          <w:i/>
          <w:sz w:val="20"/>
          <w:szCs w:val="20"/>
          <w:lang w:val="de-DE"/>
        </w:rPr>
        <w:t xml:space="preserve">(wiederholen Sie die nachstehenden Angaben für jede natürliche Person, die als </w:t>
      </w:r>
      <w:r w:rsidRPr="00657395">
        <w:rPr>
          <w:rFonts w:ascii="Palatino Linotype" w:hAnsi="Palatino Linotype"/>
          <w:i/>
          <w:spacing w:val="-2"/>
          <w:sz w:val="20"/>
          <w:szCs w:val="20"/>
          <w:lang w:val="de-DE"/>
        </w:rPr>
        <w:t xml:space="preserve">wirtschaftlicher </w:t>
      </w:r>
      <w:r w:rsidRPr="00657395">
        <w:rPr>
          <w:rFonts w:ascii="Palatino Linotype" w:hAnsi="Palatino Linotype"/>
          <w:i/>
          <w:sz w:val="20"/>
          <w:szCs w:val="20"/>
          <w:lang w:val="de-DE"/>
        </w:rPr>
        <w:t>Eigentümer identifiziert wurde</w:t>
      </w:r>
      <w:r w:rsidRPr="00657395">
        <w:rPr>
          <w:rFonts w:ascii="Palatino Linotype" w:hAnsi="Palatino Linotype"/>
          <w:i/>
          <w:spacing w:val="-2"/>
          <w:sz w:val="20"/>
          <w:szCs w:val="20"/>
          <w:lang w:val="de-DE"/>
        </w:rPr>
        <w:t>)</w:t>
      </w:r>
    </w:p>
    <w:p w14:paraId="5FBEE941" w14:textId="77777777" w:rsidR="00657395" w:rsidRDefault="00657395" w:rsidP="00657395">
      <w:pPr>
        <w:pStyle w:val="Corpotesto"/>
        <w:tabs>
          <w:tab w:val="left" w:pos="4201"/>
          <w:tab w:val="left" w:pos="5196"/>
        </w:tabs>
        <w:spacing w:before="153"/>
        <w:ind w:left="140" w:right="477"/>
        <w:jc w:val="both"/>
        <w:rPr>
          <w:rFonts w:ascii="Palatino Linotype" w:hAnsi="Palatino Linotype"/>
          <w:sz w:val="20"/>
          <w:szCs w:val="20"/>
          <w:lang w:val="de-DE"/>
        </w:rPr>
      </w:pPr>
      <w:r w:rsidRPr="00657395">
        <w:rPr>
          <w:rFonts w:ascii="Palatino Linotype" w:hAnsi="Palatino Linotype"/>
          <w:sz w:val="20"/>
          <w:szCs w:val="20"/>
          <w:lang w:val="de-DE"/>
        </w:rPr>
        <w:t>Nachname ....................</w:t>
      </w:r>
      <w:r>
        <w:rPr>
          <w:rFonts w:ascii="Palatino Linotype" w:hAnsi="Palatino Linotype"/>
          <w:sz w:val="20"/>
          <w:szCs w:val="20"/>
          <w:lang w:val="de-DE"/>
        </w:rPr>
        <w:t>...........</w:t>
      </w:r>
      <w:r w:rsidRPr="00657395">
        <w:rPr>
          <w:rFonts w:ascii="Palatino Linotype" w:hAnsi="Palatino Linotype"/>
          <w:sz w:val="20"/>
          <w:szCs w:val="20"/>
          <w:lang w:val="de-DE"/>
        </w:rPr>
        <w:t>.......................... Vorname ....................................</w:t>
      </w:r>
      <w:r>
        <w:rPr>
          <w:rFonts w:ascii="Palatino Linotype" w:hAnsi="Palatino Linotype"/>
          <w:sz w:val="20"/>
          <w:szCs w:val="20"/>
          <w:lang w:val="de-DE"/>
        </w:rPr>
        <w:t>.................</w:t>
      </w:r>
      <w:r w:rsidRPr="00657395">
        <w:rPr>
          <w:rFonts w:ascii="Palatino Linotype" w:hAnsi="Palatino Linotype"/>
          <w:sz w:val="20"/>
          <w:szCs w:val="20"/>
          <w:lang w:val="de-DE"/>
        </w:rPr>
        <w:t xml:space="preserve">............... </w:t>
      </w:r>
    </w:p>
    <w:p w14:paraId="3A0749B7" w14:textId="77777777" w:rsidR="00657395" w:rsidRDefault="00657395" w:rsidP="00657395">
      <w:pPr>
        <w:pStyle w:val="Corpotesto"/>
        <w:tabs>
          <w:tab w:val="left" w:pos="4201"/>
          <w:tab w:val="left" w:pos="5196"/>
        </w:tabs>
        <w:spacing w:before="153"/>
        <w:ind w:left="140" w:right="477"/>
        <w:jc w:val="both"/>
        <w:rPr>
          <w:rFonts w:ascii="Palatino Linotype" w:hAnsi="Palatino Linotype"/>
          <w:sz w:val="20"/>
          <w:szCs w:val="20"/>
          <w:lang w:val="de-DE"/>
        </w:rPr>
      </w:pPr>
      <w:r w:rsidRPr="00657395">
        <w:rPr>
          <w:rFonts w:ascii="Palatino Linotype" w:hAnsi="Palatino Linotype"/>
          <w:sz w:val="20"/>
          <w:szCs w:val="20"/>
          <w:lang w:val="de-DE"/>
        </w:rPr>
        <w:t>geboren in ........</w:t>
      </w:r>
      <w:r>
        <w:rPr>
          <w:rFonts w:ascii="Palatino Linotype" w:hAnsi="Palatino Linotype"/>
          <w:sz w:val="20"/>
          <w:szCs w:val="20"/>
          <w:lang w:val="de-DE"/>
        </w:rPr>
        <w:t>.....................................</w:t>
      </w:r>
      <w:r w:rsidRPr="00657395">
        <w:rPr>
          <w:rFonts w:ascii="Palatino Linotype" w:hAnsi="Palatino Linotype"/>
          <w:sz w:val="20"/>
          <w:szCs w:val="20"/>
          <w:lang w:val="de-DE"/>
        </w:rPr>
        <w:t>....</w:t>
      </w:r>
      <w:r>
        <w:rPr>
          <w:rFonts w:ascii="Palatino Linotype" w:hAnsi="Palatino Linotype"/>
          <w:sz w:val="20"/>
          <w:szCs w:val="20"/>
          <w:lang w:val="de-DE"/>
        </w:rPr>
        <w:t>....</w:t>
      </w:r>
      <w:r w:rsidRPr="00657395">
        <w:rPr>
          <w:rFonts w:ascii="Palatino Linotype" w:hAnsi="Palatino Linotype"/>
          <w:sz w:val="20"/>
          <w:szCs w:val="20"/>
          <w:lang w:val="de-DE"/>
        </w:rPr>
        <w:t>............ Provinz (</w:t>
      </w:r>
      <w:r w:rsidRPr="00657395">
        <w:rPr>
          <w:rFonts w:ascii="Palatino Linotype" w:hAnsi="Palatino Linotype"/>
          <w:sz w:val="20"/>
          <w:szCs w:val="20"/>
          <w:u w:val="single"/>
          <w:lang w:val="de-DE"/>
        </w:rPr>
        <w:tab/>
      </w:r>
      <w:r w:rsidRPr="00657395">
        <w:rPr>
          <w:rFonts w:ascii="Palatino Linotype" w:hAnsi="Palatino Linotype"/>
          <w:sz w:val="20"/>
          <w:szCs w:val="20"/>
          <w:lang w:val="de-DE"/>
        </w:rPr>
        <w:t xml:space="preserve">) am ........................................................ </w:t>
      </w:r>
    </w:p>
    <w:p w14:paraId="44A3C8EC" w14:textId="77777777" w:rsidR="00657395" w:rsidRDefault="00657395" w:rsidP="00657395">
      <w:pPr>
        <w:pStyle w:val="Corpotesto"/>
        <w:tabs>
          <w:tab w:val="left" w:pos="4201"/>
          <w:tab w:val="left" w:pos="5196"/>
        </w:tabs>
        <w:spacing w:before="153"/>
        <w:ind w:left="140" w:right="477"/>
        <w:jc w:val="both"/>
        <w:rPr>
          <w:rFonts w:ascii="Palatino Linotype" w:hAnsi="Palatino Linotype"/>
          <w:sz w:val="20"/>
          <w:szCs w:val="20"/>
          <w:lang w:val="de-DE"/>
        </w:rPr>
      </w:pPr>
      <w:r w:rsidRPr="00657395">
        <w:rPr>
          <w:rFonts w:ascii="Palatino Linotype" w:hAnsi="Palatino Linotype"/>
          <w:sz w:val="20"/>
          <w:szCs w:val="20"/>
          <w:lang w:val="de-DE"/>
        </w:rPr>
        <w:t xml:space="preserve">Steuernummer ....................................................................................................... </w:t>
      </w:r>
    </w:p>
    <w:p w14:paraId="5A5FDE99" w14:textId="77777777" w:rsidR="00657395" w:rsidRDefault="00657395" w:rsidP="00657395">
      <w:pPr>
        <w:pStyle w:val="Corpotesto"/>
        <w:tabs>
          <w:tab w:val="left" w:pos="4201"/>
          <w:tab w:val="left" w:pos="5196"/>
        </w:tabs>
        <w:spacing w:before="153"/>
        <w:ind w:left="140" w:right="477"/>
        <w:jc w:val="both"/>
        <w:rPr>
          <w:rFonts w:ascii="Palatino Linotype" w:hAnsi="Palatino Linotype"/>
          <w:sz w:val="20"/>
          <w:szCs w:val="20"/>
          <w:lang w:val="de-DE"/>
        </w:rPr>
      </w:pPr>
      <w:r w:rsidRPr="00657395">
        <w:rPr>
          <w:rFonts w:ascii="Palatino Linotype" w:hAnsi="Palatino Linotype"/>
          <w:sz w:val="20"/>
          <w:szCs w:val="20"/>
          <w:lang w:val="de-DE"/>
        </w:rPr>
        <w:t>wohnhaft in ........................</w:t>
      </w:r>
      <w:r>
        <w:rPr>
          <w:rFonts w:ascii="Palatino Linotype" w:hAnsi="Palatino Linotype"/>
          <w:sz w:val="20"/>
          <w:szCs w:val="20"/>
          <w:lang w:val="de-DE"/>
        </w:rPr>
        <w:t>...................................................................................</w:t>
      </w:r>
      <w:r w:rsidRPr="00657395">
        <w:rPr>
          <w:rFonts w:ascii="Palatino Linotype" w:hAnsi="Palatino Linotype"/>
          <w:sz w:val="20"/>
          <w:szCs w:val="20"/>
          <w:lang w:val="de-DE"/>
        </w:rPr>
        <w:t>.........Provinz (</w:t>
      </w:r>
      <w:r w:rsidRPr="00657395">
        <w:rPr>
          <w:rFonts w:ascii="Palatino Linotype" w:hAnsi="Palatino Linotype"/>
          <w:sz w:val="20"/>
          <w:szCs w:val="20"/>
          <w:u w:val="single"/>
          <w:lang w:val="de-DE"/>
        </w:rPr>
        <w:tab/>
      </w:r>
      <w:r w:rsidRPr="00657395">
        <w:rPr>
          <w:rFonts w:ascii="Palatino Linotype" w:hAnsi="Palatino Linotype"/>
          <w:sz w:val="20"/>
          <w:szCs w:val="20"/>
          <w:lang w:val="de-DE"/>
        </w:rPr>
        <w:t xml:space="preserve">) </w:t>
      </w:r>
    </w:p>
    <w:p w14:paraId="2AEB7DC2" w14:textId="77777777" w:rsidR="00657395" w:rsidRPr="00657395" w:rsidRDefault="00657395" w:rsidP="00657395">
      <w:pPr>
        <w:pStyle w:val="Corpotesto"/>
        <w:tabs>
          <w:tab w:val="left" w:pos="4201"/>
          <w:tab w:val="left" w:pos="5196"/>
        </w:tabs>
        <w:spacing w:before="153"/>
        <w:ind w:left="140" w:right="477"/>
        <w:jc w:val="both"/>
        <w:rPr>
          <w:rFonts w:ascii="Palatino Linotype" w:hAnsi="Palatino Linotype"/>
          <w:sz w:val="20"/>
          <w:szCs w:val="20"/>
          <w:lang w:val="de-DE"/>
        </w:rPr>
      </w:pPr>
      <w:r w:rsidRPr="00657395">
        <w:rPr>
          <w:rFonts w:ascii="Palatino Linotype" w:hAnsi="Palatino Linotype"/>
          <w:sz w:val="20"/>
          <w:szCs w:val="20"/>
          <w:lang w:val="de-DE"/>
        </w:rPr>
        <w:t>Straße ..................</w:t>
      </w:r>
      <w:r>
        <w:rPr>
          <w:rFonts w:ascii="Palatino Linotype" w:hAnsi="Palatino Linotype"/>
          <w:sz w:val="20"/>
          <w:szCs w:val="20"/>
          <w:lang w:val="de-DE"/>
        </w:rPr>
        <w:t>..................................................</w:t>
      </w:r>
      <w:r w:rsidRPr="00657395">
        <w:rPr>
          <w:rFonts w:ascii="Palatino Linotype" w:hAnsi="Palatino Linotype"/>
          <w:sz w:val="20"/>
          <w:szCs w:val="20"/>
          <w:lang w:val="de-DE"/>
        </w:rPr>
        <w:t xml:space="preserve">............................ Postleitzahl </w:t>
      </w:r>
      <w:r w:rsidRPr="00657395">
        <w:rPr>
          <w:rFonts w:ascii="Palatino Linotype" w:hAnsi="Palatino Linotype"/>
          <w:spacing w:val="-2"/>
          <w:sz w:val="20"/>
          <w:szCs w:val="20"/>
          <w:lang w:val="de-DE"/>
        </w:rPr>
        <w:t>.................................</w:t>
      </w:r>
    </w:p>
    <w:p w14:paraId="51974E51" w14:textId="77777777" w:rsidR="00D43B55" w:rsidRPr="00657395" w:rsidRDefault="00D43B55" w:rsidP="00D43B55">
      <w:pPr>
        <w:pStyle w:val="Corpotesto"/>
        <w:spacing w:before="153"/>
        <w:rPr>
          <w:rFonts w:ascii="Palatino Linotype" w:hAnsi="Palatino Linotype"/>
          <w:sz w:val="20"/>
          <w:szCs w:val="20"/>
          <w:lang w:val="de-DE"/>
        </w:rPr>
      </w:pPr>
    </w:p>
    <w:p w14:paraId="34A44A0D" w14:textId="77777777" w:rsidR="00D43B55" w:rsidRPr="00657395" w:rsidRDefault="00D43B55" w:rsidP="00D43B55">
      <w:pPr>
        <w:pStyle w:val="Titolo4"/>
        <w:spacing w:before="1"/>
        <w:rPr>
          <w:rFonts w:ascii="Palatino Linotype" w:hAnsi="Palatino Linotype"/>
          <w:sz w:val="20"/>
          <w:szCs w:val="20"/>
          <w:lang w:val="de-DE"/>
        </w:rPr>
      </w:pPr>
      <w:r w:rsidRPr="00657395">
        <w:rPr>
          <w:rFonts w:ascii="Palatino Linotype" w:hAnsi="Palatino Linotype"/>
          <w:sz w:val="20"/>
          <w:szCs w:val="20"/>
          <w:lang w:val="de-DE"/>
        </w:rPr>
        <w:t xml:space="preserve">Option </w:t>
      </w:r>
      <w:r w:rsidRPr="00657395">
        <w:rPr>
          <w:rFonts w:ascii="Palatino Linotype" w:hAnsi="Palatino Linotype"/>
          <w:spacing w:val="-5"/>
          <w:sz w:val="20"/>
          <w:szCs w:val="20"/>
          <w:lang w:val="de-DE"/>
        </w:rPr>
        <w:t>4)</w:t>
      </w:r>
    </w:p>
    <w:p w14:paraId="1DB99949" w14:textId="4CF1EA74" w:rsidR="00D43B55" w:rsidRPr="00657395" w:rsidRDefault="00D43B55" w:rsidP="00D43B55">
      <w:pPr>
        <w:pStyle w:val="Paragrafoelenco"/>
        <w:numPr>
          <w:ilvl w:val="0"/>
          <w:numId w:val="2"/>
        </w:numPr>
        <w:tabs>
          <w:tab w:val="left" w:pos="388"/>
          <w:tab w:val="left" w:pos="982"/>
          <w:tab w:val="left" w:pos="2699"/>
          <w:tab w:val="left" w:pos="4028"/>
          <w:tab w:val="left" w:pos="6024"/>
          <w:tab w:val="left" w:pos="6909"/>
          <w:tab w:val="left" w:pos="8516"/>
        </w:tabs>
        <w:spacing w:before="163" w:line="276" w:lineRule="auto"/>
        <w:ind w:right="474" w:firstLine="0"/>
        <w:rPr>
          <w:rFonts w:ascii="Palatino Linotype" w:hAnsi="Palatino Linotype"/>
          <w:i/>
          <w:sz w:val="20"/>
          <w:szCs w:val="20"/>
          <w:lang w:val="de-DE"/>
        </w:rPr>
      </w:pPr>
      <w:r w:rsidRPr="00657395">
        <w:rPr>
          <w:rFonts w:ascii="Palatino Linotype" w:hAnsi="Palatino Linotype"/>
          <w:sz w:val="20"/>
          <w:szCs w:val="20"/>
          <w:lang w:val="de-DE"/>
        </w:rPr>
        <w:t>da die Anwendung der Kriterien</w:t>
      </w:r>
      <w:r w:rsidR="00E80CA3" w:rsidRPr="00657395">
        <w:rPr>
          <w:rFonts w:ascii="Palatino Linotype" w:hAnsi="Palatino Linotype"/>
          <w:sz w:val="20"/>
          <w:szCs w:val="20"/>
          <w:lang w:val="de-DE"/>
        </w:rPr>
        <w:t xml:space="preserve"> der</w:t>
      </w:r>
      <w:r w:rsidRPr="00657395">
        <w:rPr>
          <w:rFonts w:ascii="Palatino Linotype" w:hAnsi="Palatino Linotype"/>
          <w:sz w:val="20"/>
          <w:szCs w:val="20"/>
          <w:lang w:val="de-DE"/>
        </w:rPr>
        <w:t xml:space="preserve"> </w:t>
      </w:r>
      <w:r w:rsidR="00E80CA3" w:rsidRPr="00657395">
        <w:rPr>
          <w:rFonts w:ascii="Palatino Linotype" w:hAnsi="Palatino Linotype"/>
          <w:spacing w:val="-2"/>
          <w:sz w:val="20"/>
          <w:szCs w:val="20"/>
          <w:lang w:val="de-DE"/>
        </w:rPr>
        <w:t>Eigentümerverhältnisse</w:t>
      </w:r>
      <w:r w:rsidR="00E80CA3" w:rsidRPr="00657395">
        <w:rPr>
          <w:rFonts w:ascii="Palatino Linotype" w:hAnsi="Palatino Linotype"/>
          <w:sz w:val="20"/>
          <w:szCs w:val="20"/>
          <w:lang w:val="de-DE"/>
        </w:rPr>
        <w:t xml:space="preserve"> </w:t>
      </w:r>
      <w:r w:rsidRPr="00657395">
        <w:rPr>
          <w:rFonts w:ascii="Palatino Linotype" w:hAnsi="Palatino Linotype"/>
          <w:sz w:val="20"/>
          <w:szCs w:val="20"/>
          <w:lang w:val="de-DE"/>
        </w:rPr>
        <w:t>und der Kontroll</w:t>
      </w:r>
      <w:r w:rsidR="00E80CA3" w:rsidRPr="00657395">
        <w:rPr>
          <w:rFonts w:ascii="Palatino Linotype" w:hAnsi="Palatino Linotype"/>
          <w:sz w:val="20"/>
          <w:szCs w:val="20"/>
          <w:lang w:val="de-DE"/>
        </w:rPr>
        <w:t>kriterien</w:t>
      </w:r>
      <w:r w:rsidRPr="00657395">
        <w:rPr>
          <w:rFonts w:ascii="Palatino Linotype" w:hAnsi="Palatino Linotype"/>
          <w:sz w:val="20"/>
          <w:szCs w:val="20"/>
          <w:lang w:val="de-DE"/>
        </w:rPr>
        <w:t xml:space="preserve"> </w:t>
      </w:r>
      <w:r w:rsidR="00E80CA3" w:rsidRPr="00657395">
        <w:rPr>
          <w:rFonts w:ascii="Palatino Linotype" w:hAnsi="Palatino Linotype"/>
          <w:sz w:val="20"/>
          <w:szCs w:val="20"/>
          <w:lang w:val="de-DE"/>
        </w:rPr>
        <w:t>nicht zur eindeutigen Identifizierung eines oder mehrerer wirtschaftlicher Eigentümer des Unternehmens führt</w:t>
      </w:r>
      <w:r w:rsidRPr="00657395">
        <w:rPr>
          <w:rFonts w:ascii="Palatino Linotype" w:hAnsi="Palatino Linotype"/>
          <w:sz w:val="20"/>
          <w:szCs w:val="20"/>
          <w:lang w:val="de-DE"/>
        </w:rPr>
        <w:t xml:space="preserve">, da </w:t>
      </w:r>
      <w:r w:rsidR="00E80CA3" w:rsidRPr="00657395">
        <w:rPr>
          <w:rFonts w:ascii="Palatino Linotype" w:hAnsi="Palatino Linotype"/>
          <w:sz w:val="20"/>
          <w:szCs w:val="20"/>
          <w:lang w:val="de-DE"/>
        </w:rPr>
        <w:t>(</w:t>
      </w:r>
      <w:r w:rsidRPr="00657395">
        <w:rPr>
          <w:rFonts w:ascii="Palatino Linotype" w:hAnsi="Palatino Linotype"/>
          <w:i/>
          <w:spacing w:val="-2"/>
          <w:sz w:val="20"/>
          <w:szCs w:val="20"/>
          <w:lang w:val="de-DE"/>
        </w:rPr>
        <w:t>Begründung:</w:t>
      </w:r>
      <w:r w:rsidR="00657395">
        <w:rPr>
          <w:rFonts w:ascii="Palatino Linotype" w:hAnsi="Palatino Linotype"/>
          <w:i/>
          <w:spacing w:val="-2"/>
          <w:sz w:val="20"/>
          <w:szCs w:val="20"/>
          <w:lang w:val="de-DE"/>
        </w:rPr>
        <w:t xml:space="preserve"> </w:t>
      </w:r>
      <w:r w:rsidR="00E80CA3" w:rsidRPr="00657395">
        <w:rPr>
          <w:rFonts w:ascii="Palatino Linotype" w:hAnsi="Palatino Linotype"/>
          <w:i/>
          <w:spacing w:val="-2"/>
          <w:sz w:val="20"/>
          <w:szCs w:val="20"/>
          <w:lang w:val="de-DE"/>
        </w:rPr>
        <w:t>börsennotiertes Unternehmen</w:t>
      </w:r>
      <w:r w:rsidR="00657395">
        <w:rPr>
          <w:rFonts w:ascii="Palatino Linotype" w:hAnsi="Palatino Linotype"/>
          <w:i/>
          <w:spacing w:val="-2"/>
          <w:sz w:val="20"/>
          <w:szCs w:val="20"/>
          <w:lang w:val="de-DE"/>
        </w:rPr>
        <w:t xml:space="preserve">, </w:t>
      </w:r>
      <w:r w:rsidR="00E80CA3" w:rsidRPr="00657395">
        <w:rPr>
          <w:rFonts w:ascii="Palatino Linotype" w:hAnsi="Palatino Linotype"/>
          <w:i/>
          <w:spacing w:val="-2"/>
          <w:sz w:val="20"/>
          <w:szCs w:val="20"/>
          <w:lang w:val="de-DE"/>
        </w:rPr>
        <w:t>Beteiligungsgesellschaft</w:t>
      </w:r>
      <w:r w:rsidR="00657395">
        <w:rPr>
          <w:rFonts w:ascii="Palatino Linotype" w:hAnsi="Palatino Linotype"/>
          <w:i/>
          <w:spacing w:val="-2"/>
          <w:sz w:val="20"/>
          <w:szCs w:val="20"/>
          <w:lang w:val="de-DE"/>
        </w:rPr>
        <w:t xml:space="preserve">, </w:t>
      </w:r>
      <w:proofErr w:type="spellStart"/>
      <w:r w:rsidR="00E80CA3" w:rsidRPr="00657395">
        <w:rPr>
          <w:rFonts w:ascii="Palatino Linotype" w:hAnsi="Palatino Linotype"/>
          <w:i/>
          <w:spacing w:val="-2"/>
          <w:sz w:val="20"/>
          <w:szCs w:val="20"/>
          <w:lang w:val="de-DE"/>
        </w:rPr>
        <w:t>usw</w:t>
      </w:r>
      <w:proofErr w:type="spellEnd"/>
      <w:r w:rsidRPr="00657395">
        <w:rPr>
          <w:rFonts w:ascii="Palatino Linotype" w:hAnsi="Palatino Linotype"/>
          <w:i/>
          <w:spacing w:val="-2"/>
          <w:sz w:val="20"/>
          <w:szCs w:val="20"/>
          <w:lang w:val="de-DE"/>
        </w:rPr>
        <w:t>).</w:t>
      </w:r>
    </w:p>
    <w:p w14:paraId="743A40B6" w14:textId="77777777" w:rsidR="00D43B55" w:rsidRPr="00657395" w:rsidRDefault="00D43B55" w:rsidP="00D43B55">
      <w:pPr>
        <w:spacing w:line="275" w:lineRule="exact"/>
        <w:ind w:left="140"/>
        <w:rPr>
          <w:rFonts w:ascii="Palatino Linotype" w:hAnsi="Palatino Linotype"/>
          <w:sz w:val="20"/>
          <w:szCs w:val="20"/>
          <w:lang w:val="de-DE"/>
        </w:rPr>
      </w:pPr>
      <w:r w:rsidRPr="00657395">
        <w:rPr>
          <w:rFonts w:ascii="Palatino Linotype" w:hAnsi="Palatino Linotype"/>
          <w:spacing w:val="-2"/>
          <w:sz w:val="20"/>
          <w:szCs w:val="20"/>
          <w:lang w:val="de-DE"/>
        </w:rPr>
        <w:t>.....................................................................................................................</w:t>
      </w:r>
    </w:p>
    <w:p w14:paraId="79D172FC" w14:textId="77777777" w:rsidR="00D43B55" w:rsidRPr="00657395" w:rsidRDefault="00D43B55" w:rsidP="00D43B55">
      <w:pPr>
        <w:spacing w:before="43"/>
        <w:ind w:left="140"/>
        <w:rPr>
          <w:rFonts w:ascii="Palatino Linotype" w:hAnsi="Palatino Linotype"/>
          <w:sz w:val="20"/>
          <w:szCs w:val="20"/>
          <w:lang w:val="de-DE"/>
        </w:rPr>
      </w:pPr>
      <w:r w:rsidRPr="00657395">
        <w:rPr>
          <w:rFonts w:ascii="Palatino Linotype" w:hAnsi="Palatino Linotype"/>
          <w:spacing w:val="-2"/>
          <w:sz w:val="20"/>
          <w:szCs w:val="20"/>
          <w:lang w:val="de-DE"/>
        </w:rPr>
        <w:t>.....................................................................................................................</w:t>
      </w:r>
    </w:p>
    <w:p w14:paraId="73352AE6" w14:textId="23E809B1" w:rsidR="00D43B55" w:rsidRPr="00657395" w:rsidRDefault="00D43B55" w:rsidP="00D43B55">
      <w:pPr>
        <w:pStyle w:val="Corpotesto"/>
        <w:spacing w:before="41" w:line="276" w:lineRule="auto"/>
        <w:ind w:left="140" w:right="476"/>
        <w:rPr>
          <w:rFonts w:ascii="Palatino Linotype" w:hAnsi="Palatino Linotype"/>
          <w:sz w:val="20"/>
          <w:szCs w:val="20"/>
          <w:lang w:val="de-DE"/>
        </w:rPr>
      </w:pPr>
      <w:r w:rsidRPr="00657395">
        <w:rPr>
          <w:rFonts w:ascii="Palatino Linotype" w:hAnsi="Palatino Linotype"/>
          <w:sz w:val="20"/>
          <w:szCs w:val="20"/>
          <w:lang w:val="de-DE"/>
        </w:rPr>
        <w:t>ist (sind) der (die) wirtschaftliche(n) Eigentümer in der (den) natürlichen Person(en) zu sehen, die über die Verwaltungs- oder Geschäftsführungsbefugnis für das (die) unten genannte(n) Unternehmen verfügt (verfügen):</w:t>
      </w:r>
    </w:p>
    <w:p w14:paraId="59BBB569" w14:textId="77777777" w:rsidR="00D43B55" w:rsidRPr="00657395" w:rsidRDefault="00D43B55" w:rsidP="00D43B55">
      <w:pPr>
        <w:spacing w:before="120" w:line="276" w:lineRule="auto"/>
        <w:ind w:left="140" w:right="486"/>
        <w:jc w:val="both"/>
        <w:rPr>
          <w:rFonts w:ascii="Palatino Linotype" w:hAnsi="Palatino Linotype"/>
          <w:i/>
          <w:sz w:val="20"/>
          <w:szCs w:val="20"/>
          <w:lang w:val="de-DE"/>
        </w:rPr>
      </w:pPr>
      <w:r w:rsidRPr="00657395">
        <w:rPr>
          <w:rFonts w:ascii="Palatino Linotype" w:hAnsi="Palatino Linotype"/>
          <w:i/>
          <w:sz w:val="20"/>
          <w:szCs w:val="20"/>
          <w:lang w:val="de-DE"/>
        </w:rPr>
        <w:t>(wiederholen Sie die nachstehenden Angaben für jede als wirtschaftlicher Eigentümer identifizierte Person, einschließlich des Meldepflichtigen, wenn dieser als wirtschaftlicher Eigentümer identifiziert werden kann, weil er keine Kontrolle ausübt oder keine wesentlichen Anteile hält)</w:t>
      </w:r>
    </w:p>
    <w:p w14:paraId="6F862520" w14:textId="77777777" w:rsidR="003233DB" w:rsidRDefault="003233DB" w:rsidP="003233DB">
      <w:pPr>
        <w:pStyle w:val="Corpotesto"/>
        <w:tabs>
          <w:tab w:val="left" w:pos="4201"/>
          <w:tab w:val="left" w:pos="5196"/>
        </w:tabs>
        <w:spacing w:before="153"/>
        <w:ind w:left="140" w:right="477"/>
        <w:jc w:val="both"/>
        <w:rPr>
          <w:rFonts w:ascii="Palatino Linotype" w:hAnsi="Palatino Linotype"/>
          <w:sz w:val="20"/>
          <w:szCs w:val="20"/>
          <w:lang w:val="de-DE"/>
        </w:rPr>
      </w:pPr>
      <w:r w:rsidRPr="00657395">
        <w:rPr>
          <w:rFonts w:ascii="Palatino Linotype" w:hAnsi="Palatino Linotype"/>
          <w:sz w:val="20"/>
          <w:szCs w:val="20"/>
          <w:lang w:val="de-DE"/>
        </w:rPr>
        <w:t>Nachname ....................</w:t>
      </w:r>
      <w:r>
        <w:rPr>
          <w:rFonts w:ascii="Palatino Linotype" w:hAnsi="Palatino Linotype"/>
          <w:sz w:val="20"/>
          <w:szCs w:val="20"/>
          <w:lang w:val="de-DE"/>
        </w:rPr>
        <w:t>...........</w:t>
      </w:r>
      <w:r w:rsidRPr="00657395">
        <w:rPr>
          <w:rFonts w:ascii="Palatino Linotype" w:hAnsi="Palatino Linotype"/>
          <w:sz w:val="20"/>
          <w:szCs w:val="20"/>
          <w:lang w:val="de-DE"/>
        </w:rPr>
        <w:t>.......................... Vorname ....................................</w:t>
      </w:r>
      <w:r>
        <w:rPr>
          <w:rFonts w:ascii="Palatino Linotype" w:hAnsi="Palatino Linotype"/>
          <w:sz w:val="20"/>
          <w:szCs w:val="20"/>
          <w:lang w:val="de-DE"/>
        </w:rPr>
        <w:t>.................</w:t>
      </w:r>
      <w:r w:rsidRPr="00657395">
        <w:rPr>
          <w:rFonts w:ascii="Palatino Linotype" w:hAnsi="Palatino Linotype"/>
          <w:sz w:val="20"/>
          <w:szCs w:val="20"/>
          <w:lang w:val="de-DE"/>
        </w:rPr>
        <w:t xml:space="preserve">............... </w:t>
      </w:r>
    </w:p>
    <w:p w14:paraId="084B3E54" w14:textId="77777777" w:rsidR="003233DB" w:rsidRDefault="003233DB" w:rsidP="003233DB">
      <w:pPr>
        <w:pStyle w:val="Corpotesto"/>
        <w:tabs>
          <w:tab w:val="left" w:pos="4201"/>
          <w:tab w:val="left" w:pos="5196"/>
        </w:tabs>
        <w:spacing w:before="153"/>
        <w:ind w:left="140" w:right="477"/>
        <w:jc w:val="both"/>
        <w:rPr>
          <w:rFonts w:ascii="Palatino Linotype" w:hAnsi="Palatino Linotype"/>
          <w:sz w:val="20"/>
          <w:szCs w:val="20"/>
          <w:lang w:val="de-DE"/>
        </w:rPr>
      </w:pPr>
      <w:r w:rsidRPr="00657395">
        <w:rPr>
          <w:rFonts w:ascii="Palatino Linotype" w:hAnsi="Palatino Linotype"/>
          <w:sz w:val="20"/>
          <w:szCs w:val="20"/>
          <w:lang w:val="de-DE"/>
        </w:rPr>
        <w:lastRenderedPageBreak/>
        <w:t>geboren in ........</w:t>
      </w:r>
      <w:r>
        <w:rPr>
          <w:rFonts w:ascii="Palatino Linotype" w:hAnsi="Palatino Linotype"/>
          <w:sz w:val="20"/>
          <w:szCs w:val="20"/>
          <w:lang w:val="de-DE"/>
        </w:rPr>
        <w:t>.....................................</w:t>
      </w:r>
      <w:r w:rsidRPr="00657395">
        <w:rPr>
          <w:rFonts w:ascii="Palatino Linotype" w:hAnsi="Palatino Linotype"/>
          <w:sz w:val="20"/>
          <w:szCs w:val="20"/>
          <w:lang w:val="de-DE"/>
        </w:rPr>
        <w:t>....</w:t>
      </w:r>
      <w:r>
        <w:rPr>
          <w:rFonts w:ascii="Palatino Linotype" w:hAnsi="Palatino Linotype"/>
          <w:sz w:val="20"/>
          <w:szCs w:val="20"/>
          <w:lang w:val="de-DE"/>
        </w:rPr>
        <w:t>....</w:t>
      </w:r>
      <w:r w:rsidRPr="00657395">
        <w:rPr>
          <w:rFonts w:ascii="Palatino Linotype" w:hAnsi="Palatino Linotype"/>
          <w:sz w:val="20"/>
          <w:szCs w:val="20"/>
          <w:lang w:val="de-DE"/>
        </w:rPr>
        <w:t>............ Provinz (</w:t>
      </w:r>
      <w:r w:rsidRPr="00657395">
        <w:rPr>
          <w:rFonts w:ascii="Palatino Linotype" w:hAnsi="Palatino Linotype"/>
          <w:sz w:val="20"/>
          <w:szCs w:val="20"/>
          <w:u w:val="single"/>
          <w:lang w:val="de-DE"/>
        </w:rPr>
        <w:tab/>
      </w:r>
      <w:r w:rsidRPr="00657395">
        <w:rPr>
          <w:rFonts w:ascii="Palatino Linotype" w:hAnsi="Palatino Linotype"/>
          <w:sz w:val="20"/>
          <w:szCs w:val="20"/>
          <w:lang w:val="de-DE"/>
        </w:rPr>
        <w:t xml:space="preserve">) am ........................................................ </w:t>
      </w:r>
    </w:p>
    <w:p w14:paraId="49A2E02D" w14:textId="77777777" w:rsidR="003233DB" w:rsidRDefault="003233DB" w:rsidP="003233DB">
      <w:pPr>
        <w:pStyle w:val="Corpotesto"/>
        <w:tabs>
          <w:tab w:val="left" w:pos="4201"/>
          <w:tab w:val="left" w:pos="5196"/>
        </w:tabs>
        <w:spacing w:before="153"/>
        <w:ind w:left="140" w:right="477"/>
        <w:jc w:val="both"/>
        <w:rPr>
          <w:rFonts w:ascii="Palatino Linotype" w:hAnsi="Palatino Linotype"/>
          <w:sz w:val="20"/>
          <w:szCs w:val="20"/>
          <w:lang w:val="de-DE"/>
        </w:rPr>
      </w:pPr>
      <w:r w:rsidRPr="00657395">
        <w:rPr>
          <w:rFonts w:ascii="Palatino Linotype" w:hAnsi="Palatino Linotype"/>
          <w:sz w:val="20"/>
          <w:szCs w:val="20"/>
          <w:lang w:val="de-DE"/>
        </w:rPr>
        <w:t xml:space="preserve">Steuernummer ....................................................................................................... </w:t>
      </w:r>
    </w:p>
    <w:p w14:paraId="087EF904" w14:textId="77777777" w:rsidR="003233DB" w:rsidRDefault="003233DB" w:rsidP="003233DB">
      <w:pPr>
        <w:pStyle w:val="Corpotesto"/>
        <w:tabs>
          <w:tab w:val="left" w:pos="4201"/>
          <w:tab w:val="left" w:pos="5196"/>
        </w:tabs>
        <w:spacing w:before="153"/>
        <w:ind w:left="140" w:right="477"/>
        <w:jc w:val="both"/>
        <w:rPr>
          <w:rFonts w:ascii="Palatino Linotype" w:hAnsi="Palatino Linotype"/>
          <w:sz w:val="20"/>
          <w:szCs w:val="20"/>
          <w:lang w:val="de-DE"/>
        </w:rPr>
      </w:pPr>
      <w:r w:rsidRPr="00657395">
        <w:rPr>
          <w:rFonts w:ascii="Palatino Linotype" w:hAnsi="Palatino Linotype"/>
          <w:sz w:val="20"/>
          <w:szCs w:val="20"/>
          <w:lang w:val="de-DE"/>
        </w:rPr>
        <w:t>wohnhaft in ........................</w:t>
      </w:r>
      <w:r>
        <w:rPr>
          <w:rFonts w:ascii="Palatino Linotype" w:hAnsi="Palatino Linotype"/>
          <w:sz w:val="20"/>
          <w:szCs w:val="20"/>
          <w:lang w:val="de-DE"/>
        </w:rPr>
        <w:t>...................................................................................</w:t>
      </w:r>
      <w:r w:rsidRPr="00657395">
        <w:rPr>
          <w:rFonts w:ascii="Palatino Linotype" w:hAnsi="Palatino Linotype"/>
          <w:sz w:val="20"/>
          <w:szCs w:val="20"/>
          <w:lang w:val="de-DE"/>
        </w:rPr>
        <w:t>.........Provinz (</w:t>
      </w:r>
      <w:r w:rsidRPr="00657395">
        <w:rPr>
          <w:rFonts w:ascii="Palatino Linotype" w:hAnsi="Palatino Linotype"/>
          <w:sz w:val="20"/>
          <w:szCs w:val="20"/>
          <w:u w:val="single"/>
          <w:lang w:val="de-DE"/>
        </w:rPr>
        <w:tab/>
      </w:r>
      <w:r w:rsidRPr="00657395">
        <w:rPr>
          <w:rFonts w:ascii="Palatino Linotype" w:hAnsi="Palatino Linotype"/>
          <w:sz w:val="20"/>
          <w:szCs w:val="20"/>
          <w:lang w:val="de-DE"/>
        </w:rPr>
        <w:t xml:space="preserve">) </w:t>
      </w:r>
    </w:p>
    <w:p w14:paraId="0A23B9B1" w14:textId="77777777" w:rsidR="003233DB" w:rsidRPr="00657395" w:rsidRDefault="003233DB" w:rsidP="003233DB">
      <w:pPr>
        <w:pStyle w:val="Corpotesto"/>
        <w:tabs>
          <w:tab w:val="left" w:pos="4201"/>
          <w:tab w:val="left" w:pos="5196"/>
        </w:tabs>
        <w:spacing w:before="153"/>
        <w:ind w:left="140" w:right="477"/>
        <w:jc w:val="both"/>
        <w:rPr>
          <w:rFonts w:ascii="Palatino Linotype" w:hAnsi="Palatino Linotype"/>
          <w:sz w:val="20"/>
          <w:szCs w:val="20"/>
          <w:lang w:val="de-DE"/>
        </w:rPr>
      </w:pPr>
      <w:r w:rsidRPr="00657395">
        <w:rPr>
          <w:rFonts w:ascii="Palatino Linotype" w:hAnsi="Palatino Linotype"/>
          <w:sz w:val="20"/>
          <w:szCs w:val="20"/>
          <w:lang w:val="de-DE"/>
        </w:rPr>
        <w:t>Straße ..................</w:t>
      </w:r>
      <w:r>
        <w:rPr>
          <w:rFonts w:ascii="Palatino Linotype" w:hAnsi="Palatino Linotype"/>
          <w:sz w:val="20"/>
          <w:szCs w:val="20"/>
          <w:lang w:val="de-DE"/>
        </w:rPr>
        <w:t>..................................................</w:t>
      </w:r>
      <w:r w:rsidRPr="00657395">
        <w:rPr>
          <w:rFonts w:ascii="Palatino Linotype" w:hAnsi="Palatino Linotype"/>
          <w:sz w:val="20"/>
          <w:szCs w:val="20"/>
          <w:lang w:val="de-DE"/>
        </w:rPr>
        <w:t xml:space="preserve">............................ Postleitzahl </w:t>
      </w:r>
      <w:r w:rsidRPr="00657395">
        <w:rPr>
          <w:rFonts w:ascii="Palatino Linotype" w:hAnsi="Palatino Linotype"/>
          <w:spacing w:val="-2"/>
          <w:sz w:val="20"/>
          <w:szCs w:val="20"/>
          <w:lang w:val="de-DE"/>
        </w:rPr>
        <w:t>.................................</w:t>
      </w:r>
    </w:p>
    <w:p w14:paraId="366F88E2" w14:textId="77777777" w:rsidR="00D43B55" w:rsidRPr="00657395" w:rsidRDefault="00D43B55" w:rsidP="00D43B55">
      <w:pPr>
        <w:pStyle w:val="Corpotesto"/>
        <w:rPr>
          <w:rFonts w:ascii="Palatino Linotype" w:hAnsi="Palatino Linotype"/>
          <w:sz w:val="20"/>
          <w:szCs w:val="20"/>
          <w:lang w:val="de-DE"/>
        </w:rPr>
      </w:pPr>
    </w:p>
    <w:p w14:paraId="75928623" w14:textId="77777777" w:rsidR="00D43B55" w:rsidRPr="00657395" w:rsidRDefault="00D43B55" w:rsidP="00D43B55">
      <w:pPr>
        <w:pStyle w:val="Corpotesto"/>
        <w:spacing w:before="50"/>
        <w:rPr>
          <w:rFonts w:ascii="Palatino Linotype" w:hAnsi="Palatino Linotype"/>
          <w:sz w:val="20"/>
          <w:szCs w:val="20"/>
          <w:lang w:val="de-DE"/>
        </w:rPr>
      </w:pPr>
    </w:p>
    <w:p w14:paraId="1130DAF0" w14:textId="6289C686" w:rsidR="00D43B55" w:rsidRPr="00657395" w:rsidRDefault="00334485" w:rsidP="00D43B55">
      <w:pPr>
        <w:pStyle w:val="Corpotesto"/>
        <w:spacing w:before="1" w:line="276" w:lineRule="auto"/>
        <w:ind w:left="140" w:right="475"/>
        <w:jc w:val="both"/>
        <w:rPr>
          <w:rFonts w:ascii="Palatino Linotype" w:hAnsi="Palatino Linotype"/>
          <w:sz w:val="20"/>
          <w:szCs w:val="20"/>
          <w:lang w:val="de-DE"/>
        </w:rPr>
      </w:pPr>
      <w:r w:rsidRPr="00657395">
        <w:rPr>
          <w:rFonts w:ascii="Palatino Linotype" w:hAnsi="Palatino Linotype"/>
          <w:sz w:val="20"/>
          <w:szCs w:val="20"/>
          <w:lang w:val="de-DE"/>
        </w:rPr>
        <w:t xml:space="preserve">Es wird darauf hingewiesen, dass die in den vorhergehenden Abschnitten angegebenen Daten, die sich auf die natürliche(n) Person(en) beziehen, die zum Zeitpunkt der Projektauswahl durch die zentrale Verwaltung, die für die PNRR-Maßnahme zuständig ist, und/oder zum Zeitpunkt der Vergabe des Auftrags als wirtschaftlich Berechtigte identifiziert wurden. </w:t>
      </w:r>
    </w:p>
    <w:p w14:paraId="0E827281" w14:textId="3D6F7C01" w:rsidR="00334485" w:rsidRPr="00657395" w:rsidRDefault="00334485" w:rsidP="00334485">
      <w:pPr>
        <w:pStyle w:val="Paragrafoelenco"/>
        <w:numPr>
          <w:ilvl w:val="0"/>
          <w:numId w:val="2"/>
        </w:numPr>
        <w:tabs>
          <w:tab w:val="left" w:pos="343"/>
        </w:tabs>
        <w:spacing w:before="161"/>
        <w:ind w:left="343" w:hanging="203"/>
        <w:rPr>
          <w:rFonts w:ascii="Palatino Linotype" w:hAnsi="Palatino Linotype"/>
          <w:sz w:val="20"/>
          <w:szCs w:val="20"/>
        </w:rPr>
      </w:pPr>
      <w:proofErr w:type="spellStart"/>
      <w:r w:rsidRPr="00657395">
        <w:rPr>
          <w:rFonts w:ascii="Palatino Linotype" w:hAnsi="Palatino Linotype"/>
          <w:sz w:val="20"/>
          <w:szCs w:val="20"/>
        </w:rPr>
        <w:t>stimmt</w:t>
      </w:r>
      <w:proofErr w:type="spellEnd"/>
      <w:r w:rsidRPr="00657395">
        <w:rPr>
          <w:rFonts w:ascii="Palatino Linotype" w:hAnsi="Palatino Linotype"/>
          <w:sz w:val="20"/>
          <w:szCs w:val="20"/>
        </w:rPr>
        <w:t xml:space="preserve"> </w:t>
      </w:r>
      <w:proofErr w:type="spellStart"/>
      <w:r w:rsidRPr="00657395">
        <w:rPr>
          <w:rFonts w:ascii="Palatino Linotype" w:hAnsi="Palatino Linotype"/>
          <w:spacing w:val="-2"/>
          <w:sz w:val="20"/>
          <w:szCs w:val="20"/>
        </w:rPr>
        <w:t>überein</w:t>
      </w:r>
      <w:proofErr w:type="spellEnd"/>
    </w:p>
    <w:p w14:paraId="6C7CAA7F" w14:textId="77777777" w:rsidR="00D43B55" w:rsidRPr="00657395" w:rsidRDefault="00D43B55" w:rsidP="00D43B55">
      <w:pPr>
        <w:pStyle w:val="Paragrafoelenco"/>
        <w:numPr>
          <w:ilvl w:val="0"/>
          <w:numId w:val="2"/>
        </w:numPr>
        <w:tabs>
          <w:tab w:val="left" w:pos="343"/>
        </w:tabs>
        <w:spacing w:before="161"/>
        <w:ind w:left="343" w:hanging="203"/>
        <w:rPr>
          <w:rFonts w:ascii="Palatino Linotype" w:hAnsi="Palatino Linotype"/>
          <w:sz w:val="20"/>
          <w:szCs w:val="20"/>
        </w:rPr>
      </w:pPr>
      <w:proofErr w:type="spellStart"/>
      <w:r w:rsidRPr="00657395">
        <w:rPr>
          <w:rFonts w:ascii="Palatino Linotype" w:hAnsi="Palatino Linotype"/>
          <w:sz w:val="20"/>
          <w:szCs w:val="20"/>
        </w:rPr>
        <w:t>stimmt</w:t>
      </w:r>
      <w:proofErr w:type="spellEnd"/>
      <w:r w:rsidRPr="00657395">
        <w:rPr>
          <w:rFonts w:ascii="Palatino Linotype" w:hAnsi="Palatino Linotype"/>
          <w:sz w:val="20"/>
          <w:szCs w:val="20"/>
        </w:rPr>
        <w:t xml:space="preserve"> </w:t>
      </w:r>
      <w:proofErr w:type="spellStart"/>
      <w:r w:rsidRPr="00657395">
        <w:rPr>
          <w:rFonts w:ascii="Palatino Linotype" w:hAnsi="Palatino Linotype"/>
          <w:sz w:val="20"/>
          <w:szCs w:val="20"/>
        </w:rPr>
        <w:t>nicht</w:t>
      </w:r>
      <w:proofErr w:type="spellEnd"/>
      <w:r w:rsidRPr="00657395">
        <w:rPr>
          <w:rFonts w:ascii="Palatino Linotype" w:hAnsi="Palatino Linotype"/>
          <w:sz w:val="20"/>
          <w:szCs w:val="20"/>
        </w:rPr>
        <w:t xml:space="preserve"> </w:t>
      </w:r>
      <w:proofErr w:type="spellStart"/>
      <w:r w:rsidRPr="00657395">
        <w:rPr>
          <w:rFonts w:ascii="Palatino Linotype" w:hAnsi="Palatino Linotype"/>
          <w:spacing w:val="-2"/>
          <w:sz w:val="20"/>
          <w:szCs w:val="20"/>
        </w:rPr>
        <w:t>überein</w:t>
      </w:r>
      <w:proofErr w:type="spellEnd"/>
    </w:p>
    <w:p w14:paraId="05A5AD6C" w14:textId="77777777" w:rsidR="00D43B55" w:rsidRPr="00657395" w:rsidRDefault="00D43B55" w:rsidP="00D43B55">
      <w:pPr>
        <w:pStyle w:val="Corpotesto"/>
        <w:spacing w:before="163"/>
        <w:ind w:left="140"/>
        <w:jc w:val="both"/>
        <w:rPr>
          <w:rFonts w:ascii="Palatino Linotype" w:hAnsi="Palatino Linotype"/>
          <w:sz w:val="20"/>
          <w:szCs w:val="20"/>
          <w:lang w:val="de-DE"/>
        </w:rPr>
      </w:pPr>
      <w:r w:rsidRPr="00657395">
        <w:rPr>
          <w:rFonts w:ascii="Palatino Linotype" w:hAnsi="Palatino Linotype"/>
          <w:sz w:val="20"/>
          <w:szCs w:val="20"/>
          <w:lang w:val="de-DE"/>
        </w:rPr>
        <w:t xml:space="preserve">mit der zum Zeitpunkt der Unterzeichnung dieses </w:t>
      </w:r>
      <w:r w:rsidRPr="00657395">
        <w:rPr>
          <w:rFonts w:ascii="Palatino Linotype" w:hAnsi="Palatino Linotype"/>
          <w:spacing w:val="-2"/>
          <w:sz w:val="20"/>
          <w:szCs w:val="20"/>
          <w:lang w:val="de-DE"/>
        </w:rPr>
        <w:t xml:space="preserve">Dokuments </w:t>
      </w:r>
      <w:r w:rsidRPr="00657395">
        <w:rPr>
          <w:rFonts w:ascii="Palatino Linotype" w:hAnsi="Palatino Linotype"/>
          <w:sz w:val="20"/>
          <w:szCs w:val="20"/>
          <w:lang w:val="de-DE"/>
        </w:rPr>
        <w:t>gültigen Fassung</w:t>
      </w:r>
      <w:r w:rsidRPr="00657395">
        <w:rPr>
          <w:rFonts w:ascii="Palatino Linotype" w:hAnsi="Palatino Linotype"/>
          <w:spacing w:val="-2"/>
          <w:sz w:val="20"/>
          <w:szCs w:val="20"/>
          <w:lang w:val="de-DE"/>
        </w:rPr>
        <w:t>.</w:t>
      </w:r>
    </w:p>
    <w:p w14:paraId="3FFAAF46" w14:textId="77777777" w:rsidR="00D43B55" w:rsidRPr="00657395" w:rsidRDefault="00D43B55" w:rsidP="00D43B55">
      <w:pPr>
        <w:pStyle w:val="Corpotesto"/>
        <w:rPr>
          <w:rFonts w:ascii="Palatino Linotype" w:hAnsi="Palatino Linotype"/>
          <w:sz w:val="20"/>
          <w:szCs w:val="20"/>
          <w:lang w:val="de-DE"/>
        </w:rPr>
      </w:pPr>
    </w:p>
    <w:p w14:paraId="0F22DC43" w14:textId="77777777" w:rsidR="00D43B55" w:rsidRPr="00657395" w:rsidRDefault="00D43B55" w:rsidP="00D43B55">
      <w:pPr>
        <w:pStyle w:val="Corpotesto"/>
        <w:spacing w:before="46"/>
        <w:rPr>
          <w:rFonts w:ascii="Palatino Linotype" w:hAnsi="Palatino Linotype"/>
          <w:sz w:val="20"/>
          <w:szCs w:val="20"/>
          <w:lang w:val="de-DE"/>
        </w:rPr>
      </w:pPr>
    </w:p>
    <w:p w14:paraId="4768A2EC" w14:textId="4F7124DA" w:rsidR="00D43B55" w:rsidRPr="00657395" w:rsidRDefault="00334485" w:rsidP="00334485">
      <w:pPr>
        <w:pStyle w:val="Corpotesto"/>
        <w:ind w:left="140"/>
        <w:rPr>
          <w:rFonts w:ascii="Palatino Linotype" w:hAnsi="Palatino Linotype"/>
          <w:spacing w:val="-2"/>
          <w:sz w:val="20"/>
          <w:szCs w:val="20"/>
          <w:lang w:val="de-DE"/>
        </w:rPr>
      </w:pPr>
      <w:r w:rsidRPr="00657395">
        <w:rPr>
          <w:rFonts w:ascii="Palatino Linotype" w:hAnsi="Palatino Linotype"/>
          <w:spacing w:val="-2"/>
          <w:sz w:val="20"/>
          <w:szCs w:val="20"/>
          <w:lang w:val="de-DE"/>
        </w:rPr>
        <w:t>Bezüglich aller oben genannten Personen wird Folgendes als Anlage ergänzt</w:t>
      </w:r>
      <w:r w:rsidR="00D43B55" w:rsidRPr="00657395">
        <w:rPr>
          <w:rFonts w:ascii="Palatino Linotype" w:hAnsi="Palatino Linotype"/>
          <w:spacing w:val="-2"/>
          <w:sz w:val="20"/>
          <w:szCs w:val="20"/>
          <w:lang w:val="de-DE"/>
        </w:rPr>
        <w:t>:</w:t>
      </w:r>
    </w:p>
    <w:p w14:paraId="143F1480" w14:textId="26B8DB76" w:rsidR="00D43B55" w:rsidRPr="00657395" w:rsidRDefault="00CB6266" w:rsidP="00334485">
      <w:pPr>
        <w:pStyle w:val="Corpotesto"/>
        <w:ind w:left="140"/>
        <w:rPr>
          <w:rFonts w:ascii="Palatino Linotype" w:hAnsi="Palatino Linotype"/>
          <w:spacing w:val="-2"/>
          <w:sz w:val="20"/>
          <w:szCs w:val="20"/>
          <w:lang w:val="de-DE"/>
        </w:rPr>
      </w:pPr>
      <w:r w:rsidRPr="00657395">
        <w:rPr>
          <w:rFonts w:ascii="Palatino Linotype" w:hAnsi="Palatino Linotype"/>
          <w:spacing w:val="-2"/>
          <w:sz w:val="20"/>
          <w:szCs w:val="20"/>
          <w:lang w:val="de-DE"/>
        </w:rPr>
        <w:sym w:font="Wingdings 2" w:char="F0A0"/>
      </w:r>
      <w:r w:rsidRPr="00657395">
        <w:rPr>
          <w:rFonts w:ascii="Palatino Linotype" w:hAnsi="Palatino Linotype"/>
          <w:spacing w:val="-2"/>
          <w:sz w:val="20"/>
          <w:szCs w:val="20"/>
          <w:lang w:val="de-DE"/>
        </w:rPr>
        <w:t xml:space="preserve"> </w:t>
      </w:r>
      <w:r w:rsidR="00D43B55" w:rsidRPr="00657395">
        <w:rPr>
          <w:rFonts w:ascii="Palatino Linotype" w:hAnsi="Palatino Linotype"/>
          <w:spacing w:val="-2"/>
          <w:sz w:val="20"/>
          <w:szCs w:val="20"/>
          <w:lang w:val="de-DE"/>
        </w:rPr>
        <w:t xml:space="preserve">Kopie der Unterlagen, aus denen sich die tatsächlichen Eigentumsverhältnisse </w:t>
      </w:r>
      <w:r w:rsidR="00334485" w:rsidRPr="00657395">
        <w:rPr>
          <w:rFonts w:ascii="Palatino Linotype" w:hAnsi="Palatino Linotype"/>
          <w:spacing w:val="-2"/>
          <w:sz w:val="20"/>
          <w:szCs w:val="20"/>
          <w:lang w:val="de-DE"/>
        </w:rPr>
        <w:t>hervorgehen</w:t>
      </w:r>
    </w:p>
    <w:p w14:paraId="65A280C7" w14:textId="77777777" w:rsidR="003233DB" w:rsidRDefault="00CB6266" w:rsidP="00334485">
      <w:pPr>
        <w:pStyle w:val="Corpotesto"/>
        <w:ind w:left="140"/>
        <w:rPr>
          <w:rFonts w:ascii="Palatino Linotype" w:hAnsi="Palatino Linotype"/>
          <w:spacing w:val="-2"/>
          <w:sz w:val="20"/>
          <w:szCs w:val="20"/>
          <w:lang w:val="de-DE"/>
        </w:rPr>
      </w:pPr>
      <w:r w:rsidRPr="00657395">
        <w:rPr>
          <w:rFonts w:ascii="Palatino Linotype" w:hAnsi="Palatino Linotype"/>
          <w:spacing w:val="-2"/>
          <w:sz w:val="20"/>
          <w:szCs w:val="20"/>
          <w:lang w:val="de-DE"/>
        </w:rPr>
        <w:sym w:font="Wingdings 2" w:char="F0A0"/>
      </w:r>
      <w:r w:rsidRPr="00657395">
        <w:rPr>
          <w:rFonts w:ascii="Palatino Linotype" w:hAnsi="Palatino Linotype"/>
          <w:spacing w:val="-2"/>
          <w:sz w:val="20"/>
          <w:szCs w:val="20"/>
          <w:lang w:val="de-DE"/>
        </w:rPr>
        <w:t xml:space="preserve"> </w:t>
      </w:r>
      <w:r w:rsidR="00334485" w:rsidRPr="00657395">
        <w:rPr>
          <w:rFonts w:ascii="Palatino Linotype" w:hAnsi="Palatino Linotype"/>
          <w:spacing w:val="-2"/>
          <w:sz w:val="20"/>
          <w:szCs w:val="20"/>
          <w:lang w:val="de-DE"/>
        </w:rPr>
        <w:t xml:space="preserve">Kopie der Ausweisdokumente und der Steuernummer(n) </w:t>
      </w:r>
      <w:r w:rsidR="00D43B55" w:rsidRPr="00657395">
        <w:rPr>
          <w:rFonts w:ascii="Palatino Linotype" w:hAnsi="Palatino Linotype"/>
          <w:spacing w:val="-2"/>
          <w:sz w:val="20"/>
          <w:szCs w:val="20"/>
          <w:lang w:val="de-DE"/>
        </w:rPr>
        <w:t>des/</w:t>
      </w:r>
      <w:proofErr w:type="gramStart"/>
      <w:r w:rsidR="00D43B55" w:rsidRPr="00657395">
        <w:rPr>
          <w:rFonts w:ascii="Palatino Linotype" w:hAnsi="Palatino Linotype"/>
          <w:spacing w:val="-2"/>
          <w:sz w:val="20"/>
          <w:szCs w:val="20"/>
          <w:lang w:val="de-DE"/>
        </w:rPr>
        <w:t>der</w:t>
      </w:r>
      <w:r w:rsidR="00334485" w:rsidRPr="00657395">
        <w:rPr>
          <w:rFonts w:ascii="Palatino Linotype" w:hAnsi="Palatino Linotype"/>
          <w:spacing w:val="-2"/>
          <w:sz w:val="20"/>
          <w:szCs w:val="20"/>
          <w:lang w:val="de-DE"/>
        </w:rPr>
        <w:t xml:space="preserve"> wirtschaftlichen Eigentümers</w:t>
      </w:r>
      <w:proofErr w:type="gramEnd"/>
      <w:r w:rsidR="00334485" w:rsidRPr="00657395">
        <w:rPr>
          <w:rFonts w:ascii="Palatino Linotype" w:hAnsi="Palatino Linotype"/>
          <w:spacing w:val="-2"/>
          <w:sz w:val="20"/>
          <w:szCs w:val="20"/>
          <w:lang w:val="de-DE"/>
        </w:rPr>
        <w:t xml:space="preserve">/e </w:t>
      </w:r>
    </w:p>
    <w:p w14:paraId="53022108" w14:textId="3A017998" w:rsidR="00D43B55" w:rsidRPr="00657395" w:rsidRDefault="00334485" w:rsidP="00334485">
      <w:pPr>
        <w:pStyle w:val="Corpotesto"/>
        <w:ind w:left="140"/>
        <w:rPr>
          <w:rFonts w:ascii="Palatino Linotype" w:hAnsi="Palatino Linotype"/>
          <w:spacing w:val="-2"/>
          <w:sz w:val="20"/>
          <w:szCs w:val="20"/>
          <w:lang w:val="de-DE"/>
        </w:rPr>
      </w:pPr>
      <w:r w:rsidRPr="00657395">
        <w:rPr>
          <w:rFonts w:ascii="Palatino Linotype" w:hAnsi="Palatino Linotype"/>
          <w:spacing w:val="-2"/>
          <w:sz w:val="20"/>
          <w:szCs w:val="20"/>
          <w:lang w:val="de-DE"/>
        </w:rPr>
        <w:t xml:space="preserve">(Kopie des Personalausweises und der </w:t>
      </w:r>
      <w:r w:rsidR="00D43B55" w:rsidRPr="00657395">
        <w:rPr>
          <w:rFonts w:ascii="Palatino Linotype" w:hAnsi="Palatino Linotype"/>
          <w:spacing w:val="-2"/>
          <w:sz w:val="20"/>
          <w:szCs w:val="20"/>
          <w:lang w:val="de-DE"/>
        </w:rPr>
        <w:t>Steueridentifikationsnummer</w:t>
      </w:r>
      <w:r w:rsidRPr="00657395">
        <w:rPr>
          <w:rFonts w:ascii="Palatino Linotype" w:hAnsi="Palatino Linotype"/>
          <w:spacing w:val="-2"/>
          <w:sz w:val="20"/>
          <w:szCs w:val="20"/>
          <w:lang w:val="de-DE"/>
        </w:rPr>
        <w:t>)</w:t>
      </w:r>
      <w:r w:rsidR="00D43B55" w:rsidRPr="00657395">
        <w:rPr>
          <w:rFonts w:ascii="Palatino Linotype" w:hAnsi="Palatino Linotype"/>
          <w:spacing w:val="-2"/>
          <w:sz w:val="20"/>
          <w:szCs w:val="20"/>
          <w:vertAlign w:val="superscript"/>
          <w:lang w:val="de-DE"/>
        </w:rPr>
        <w:t>54</w:t>
      </w:r>
      <w:r w:rsidR="00D43B55" w:rsidRPr="00657395">
        <w:rPr>
          <w:rFonts w:ascii="Palatino Linotype" w:hAnsi="Palatino Linotype"/>
          <w:spacing w:val="-2"/>
          <w:sz w:val="20"/>
          <w:szCs w:val="20"/>
          <w:lang w:val="de-DE"/>
        </w:rPr>
        <w:t>.</w:t>
      </w:r>
    </w:p>
    <w:p w14:paraId="13BA0208" w14:textId="77777777" w:rsidR="00D43B55" w:rsidRPr="00657395" w:rsidRDefault="00D43B55" w:rsidP="00D43B55">
      <w:pPr>
        <w:pStyle w:val="Corpotesto"/>
        <w:spacing w:before="142"/>
        <w:rPr>
          <w:rFonts w:ascii="Palatino Linotype" w:hAnsi="Palatino Linotype"/>
          <w:sz w:val="20"/>
          <w:szCs w:val="20"/>
          <w:lang w:val="de-DE"/>
        </w:rPr>
      </w:pPr>
    </w:p>
    <w:p w14:paraId="1A8FFC25" w14:textId="77777777" w:rsidR="00CB6266" w:rsidRPr="00657395" w:rsidRDefault="00D43B55" w:rsidP="00CB6266">
      <w:pPr>
        <w:pStyle w:val="Corpotesto"/>
        <w:spacing w:line="379" w:lineRule="auto"/>
        <w:ind w:left="140" w:right="4973"/>
        <w:rPr>
          <w:rFonts w:ascii="Palatino Linotype" w:hAnsi="Palatino Linotype"/>
          <w:sz w:val="20"/>
          <w:szCs w:val="20"/>
          <w:lang w:val="de-DE"/>
        </w:rPr>
      </w:pPr>
      <w:r w:rsidRPr="00657395">
        <w:rPr>
          <w:rFonts w:ascii="Palatino Linotype" w:hAnsi="Palatino Linotype"/>
          <w:sz w:val="20"/>
          <w:szCs w:val="20"/>
          <w:lang w:val="de-DE"/>
        </w:rPr>
        <w:t xml:space="preserve">Ort und Datum ...................................... </w:t>
      </w:r>
      <w:r w:rsidR="00CB6266" w:rsidRPr="00657395">
        <w:rPr>
          <w:rFonts w:ascii="Palatino Linotype" w:hAnsi="Palatino Linotype"/>
          <w:sz w:val="20"/>
          <w:szCs w:val="20"/>
          <w:lang w:val="de-DE"/>
        </w:rPr>
        <w:t xml:space="preserve">                  </w:t>
      </w:r>
    </w:p>
    <w:p w14:paraId="61ECA361" w14:textId="0C4F9509" w:rsidR="00D43B55" w:rsidRPr="00657395" w:rsidRDefault="00D43B55" w:rsidP="00CB6266">
      <w:pPr>
        <w:pStyle w:val="Corpotesto"/>
        <w:spacing w:line="379" w:lineRule="auto"/>
        <w:ind w:left="140" w:right="4973"/>
        <w:rPr>
          <w:rFonts w:ascii="Palatino Linotype" w:hAnsi="Palatino Linotype"/>
          <w:sz w:val="20"/>
          <w:szCs w:val="20"/>
          <w:lang w:val="de-DE"/>
        </w:rPr>
      </w:pPr>
      <w:r w:rsidRPr="00657395">
        <w:rPr>
          <w:rFonts w:ascii="Palatino Linotype" w:hAnsi="Palatino Linotype"/>
          <w:sz w:val="20"/>
          <w:szCs w:val="20"/>
          <w:lang w:val="de-DE"/>
        </w:rPr>
        <w:t xml:space="preserve">Unterschrift </w:t>
      </w:r>
      <w:r w:rsidRPr="00657395">
        <w:rPr>
          <w:rFonts w:ascii="Palatino Linotype" w:hAnsi="Palatino Linotype"/>
          <w:spacing w:val="-2"/>
          <w:sz w:val="20"/>
          <w:szCs w:val="20"/>
          <w:lang w:val="de-DE"/>
        </w:rPr>
        <w:t>................................................</w:t>
      </w:r>
    </w:p>
    <w:p w14:paraId="4E449C1A" w14:textId="77777777" w:rsidR="00D43B55" w:rsidRPr="00657395" w:rsidRDefault="00D43B55" w:rsidP="00D43B55">
      <w:pPr>
        <w:pStyle w:val="Corpotesto"/>
        <w:rPr>
          <w:rFonts w:ascii="Palatino Linotype" w:hAnsi="Palatino Linotype"/>
          <w:sz w:val="20"/>
          <w:szCs w:val="20"/>
          <w:lang w:val="de-DE"/>
        </w:rPr>
      </w:pPr>
    </w:p>
    <w:p w14:paraId="39255F72" w14:textId="77777777" w:rsidR="00D43B55" w:rsidRPr="00657395" w:rsidRDefault="00D43B55" w:rsidP="00D43B55">
      <w:pPr>
        <w:pStyle w:val="Corpotesto"/>
        <w:rPr>
          <w:rFonts w:ascii="Palatino Linotype" w:hAnsi="Palatino Linotype"/>
          <w:sz w:val="20"/>
          <w:szCs w:val="20"/>
          <w:lang w:val="de-DE"/>
        </w:rPr>
      </w:pPr>
    </w:p>
    <w:p w14:paraId="69CB759F" w14:textId="77777777" w:rsidR="00D43B55" w:rsidRPr="00657395" w:rsidRDefault="00D43B55" w:rsidP="00D43B55">
      <w:pPr>
        <w:pStyle w:val="Corpotesto"/>
        <w:rPr>
          <w:rFonts w:ascii="Palatino Linotype" w:hAnsi="Palatino Linotype"/>
          <w:sz w:val="20"/>
          <w:szCs w:val="20"/>
          <w:lang w:val="de-DE"/>
        </w:rPr>
      </w:pPr>
    </w:p>
    <w:p w14:paraId="3D6C5377" w14:textId="77777777" w:rsidR="00D43B55" w:rsidRPr="00657395" w:rsidRDefault="00D43B55" w:rsidP="00D43B55">
      <w:pPr>
        <w:pStyle w:val="Corpotesto"/>
        <w:rPr>
          <w:rFonts w:ascii="Palatino Linotype" w:hAnsi="Palatino Linotype"/>
          <w:sz w:val="20"/>
          <w:szCs w:val="20"/>
          <w:lang w:val="de-DE"/>
        </w:rPr>
      </w:pPr>
    </w:p>
    <w:p w14:paraId="7FCADBFC" w14:textId="77777777" w:rsidR="00D43B55" w:rsidRPr="00657395" w:rsidRDefault="00D43B55" w:rsidP="00D43B55">
      <w:pPr>
        <w:pStyle w:val="Corpotesto"/>
        <w:rPr>
          <w:rFonts w:ascii="Palatino Linotype" w:hAnsi="Palatino Linotype"/>
          <w:sz w:val="20"/>
          <w:szCs w:val="20"/>
          <w:lang w:val="de-DE"/>
        </w:rPr>
      </w:pPr>
    </w:p>
    <w:p w14:paraId="246657FF" w14:textId="77777777" w:rsidR="00D43B55" w:rsidRPr="00657395" w:rsidRDefault="00D43B55" w:rsidP="00D43B55">
      <w:pPr>
        <w:pStyle w:val="Corpotesto"/>
        <w:rPr>
          <w:rFonts w:ascii="Palatino Linotype" w:hAnsi="Palatino Linotype"/>
          <w:sz w:val="20"/>
          <w:szCs w:val="20"/>
          <w:lang w:val="de-DE"/>
        </w:rPr>
      </w:pPr>
    </w:p>
    <w:p w14:paraId="054A9873" w14:textId="77777777" w:rsidR="00D43B55" w:rsidRPr="00657395" w:rsidRDefault="00D43B55" w:rsidP="00D43B55">
      <w:pPr>
        <w:pStyle w:val="Corpotesto"/>
        <w:rPr>
          <w:rFonts w:ascii="Palatino Linotype" w:hAnsi="Palatino Linotype"/>
          <w:sz w:val="20"/>
          <w:szCs w:val="20"/>
          <w:lang w:val="de-DE"/>
        </w:rPr>
      </w:pPr>
    </w:p>
    <w:p w14:paraId="19C719D8" w14:textId="77777777" w:rsidR="00D43B55" w:rsidRPr="00657395" w:rsidRDefault="00D43B55" w:rsidP="00D43B55">
      <w:pPr>
        <w:pStyle w:val="Corpotesto"/>
        <w:rPr>
          <w:rFonts w:ascii="Palatino Linotype" w:hAnsi="Palatino Linotype"/>
          <w:sz w:val="20"/>
          <w:szCs w:val="20"/>
          <w:lang w:val="de-DE"/>
        </w:rPr>
      </w:pPr>
    </w:p>
    <w:p w14:paraId="06373170" w14:textId="77777777" w:rsidR="00D43B55" w:rsidRPr="00657395" w:rsidRDefault="00D43B55" w:rsidP="00D43B55">
      <w:pPr>
        <w:pStyle w:val="Corpotesto"/>
        <w:rPr>
          <w:rFonts w:ascii="Palatino Linotype" w:hAnsi="Palatino Linotype"/>
          <w:sz w:val="20"/>
          <w:szCs w:val="20"/>
          <w:lang w:val="de-DE"/>
        </w:rPr>
      </w:pPr>
    </w:p>
    <w:p w14:paraId="0E70517C" w14:textId="77777777" w:rsidR="00D43B55" w:rsidRPr="00657395" w:rsidRDefault="00D43B55" w:rsidP="00D43B55">
      <w:pPr>
        <w:pStyle w:val="Corpotesto"/>
        <w:rPr>
          <w:rFonts w:ascii="Palatino Linotype" w:hAnsi="Palatino Linotype"/>
          <w:sz w:val="20"/>
          <w:szCs w:val="20"/>
          <w:lang w:val="de-DE"/>
        </w:rPr>
      </w:pPr>
    </w:p>
    <w:p w14:paraId="4ADFEAB7" w14:textId="77777777" w:rsidR="00D43B55" w:rsidRPr="00657395" w:rsidRDefault="00D43B55" w:rsidP="00D43B55">
      <w:pPr>
        <w:pStyle w:val="Corpotesto"/>
        <w:rPr>
          <w:rFonts w:ascii="Palatino Linotype" w:hAnsi="Palatino Linotype"/>
          <w:sz w:val="20"/>
          <w:szCs w:val="20"/>
          <w:lang w:val="de-DE"/>
        </w:rPr>
      </w:pPr>
    </w:p>
    <w:p w14:paraId="79ED8B80" w14:textId="77777777" w:rsidR="00D43B55" w:rsidRPr="00657395" w:rsidRDefault="00D43B55" w:rsidP="00D43B55">
      <w:pPr>
        <w:pStyle w:val="Corpotesto"/>
        <w:rPr>
          <w:rFonts w:ascii="Palatino Linotype" w:hAnsi="Palatino Linotype"/>
          <w:sz w:val="20"/>
          <w:szCs w:val="20"/>
          <w:lang w:val="de-DE"/>
        </w:rPr>
      </w:pPr>
    </w:p>
    <w:p w14:paraId="290D9E7E" w14:textId="77777777" w:rsidR="00D43B55" w:rsidRPr="00657395" w:rsidRDefault="00D43B55" w:rsidP="00D43B55">
      <w:pPr>
        <w:pStyle w:val="Corpotesto"/>
        <w:rPr>
          <w:rFonts w:ascii="Palatino Linotype" w:hAnsi="Palatino Linotype"/>
          <w:sz w:val="20"/>
          <w:szCs w:val="20"/>
          <w:lang w:val="de-DE"/>
        </w:rPr>
      </w:pPr>
    </w:p>
    <w:p w14:paraId="0A861E52" w14:textId="77777777" w:rsidR="00D43B55" w:rsidRPr="00657395" w:rsidRDefault="00D43B55" w:rsidP="00D43B55">
      <w:pPr>
        <w:pStyle w:val="Corpotesto"/>
        <w:spacing w:before="150"/>
        <w:rPr>
          <w:rFonts w:ascii="Palatino Linotype" w:hAnsi="Palatino Linotype"/>
          <w:sz w:val="20"/>
          <w:szCs w:val="20"/>
          <w:lang w:val="de-DE"/>
        </w:rPr>
      </w:pPr>
      <w:r w:rsidRPr="00657395">
        <w:rPr>
          <w:rFonts w:ascii="Palatino Linotype" w:hAnsi="Palatino Linotype"/>
          <w:noProof/>
          <w:sz w:val="20"/>
          <w:szCs w:val="20"/>
          <w:lang w:eastAsia="it-IT"/>
        </w:rPr>
        <mc:AlternateContent>
          <mc:Choice Requires="wps">
            <w:drawing>
              <wp:anchor distT="0" distB="0" distL="0" distR="0" simplePos="0" relativeHeight="251660288" behindDoc="1" locked="0" layoutInCell="1" allowOverlap="1" wp14:anchorId="4C1C005F" wp14:editId="69470BDC">
                <wp:simplePos x="0" y="0"/>
                <wp:positionH relativeFrom="page">
                  <wp:posOffset>914704</wp:posOffset>
                </wp:positionH>
                <wp:positionV relativeFrom="paragraph">
                  <wp:posOffset>256553</wp:posOffset>
                </wp:positionV>
                <wp:extent cx="1829435" cy="7620"/>
                <wp:effectExtent l="0" t="0" r="0" b="0"/>
                <wp:wrapTopAndBottom/>
                <wp:docPr id="76" name="Graphic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http://schemas.openxmlformats.org/drawingml/2006/main" xmlns:w16du="http://schemas.microsoft.com/office/word/2023/wordml/word16du">
            <w:pict>
              <v:shape id="Graphic 76" style="position:absolute;margin-left:1in;margin-top:20.2pt;width:144.05pt;height:.6pt;z-index:-251656192;visibility:visible;mso-wrap-style:square;mso-wrap-distance-left:0;mso-wrap-distance-top:0;mso-wrap-distance-right:0;mso-wrap-distance-bottom:0;mso-position-horizontal:absolute;mso-position-horizontal-relative:page;mso-position-vertical:absolute;mso-position-vertical-relative:text;v-text-anchor:top" coordsize="1829435,7620" o:spid="_x0000_s1026" fillcolor="black" stroked="f" path="m1829054,l,,,7619r1829054,l182905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PcoNwIAAOMEAAAOAAAAZHJzL2Uyb0RvYy54bWysVE1v2zAMvQ/YfxB0X5xkbdoacYqhRYsB&#10;RVegGXZWZDk2JouaqMTOvx8lW6m3nTYsB5kSn6j3+JH1bd9qdlQOGzAFX8zmnCkjoWzMvuBftw8f&#10;rjlDL0wpNBhV8JNCfrt5/27d2VwtoQZdKscoiMG8swWvvbd5lqGsVStwBlYZclbgWuFp6/ZZ6URH&#10;0VudLefzVdaBK60DqRDp9H5w8k2MX1VK+i9VhcozXXDi5uPq4roLa7ZZi3zvhK0bOdIQ/8CiFY2h&#10;R8+h7oUX7OCaP0K1jXSAUPmZhDaDqmqkihpIzWL+m5rXWlgVtVBy0J7ThP8vrHw+vjjWlAW/WnFm&#10;REs1ehzTQSeUns5iTqhX++KCQLRPIL8jObJfPGGDI6avXBuwJI/1Mdenc65V75mkw8X18ubi4yVn&#10;knxXq2UsRSbydFce0D8qiHHE8Qn9UKkyWaJOluxNMh3VO1Rax0p7zqjSjjOq9G6otBU+3Avkgsm6&#10;CZF65BGcLRzVFiLMBwmB7fzygrMkhJi+YbSZYqnNJqjkS18b4w2Yq9XiJvCiYMmdvgNs+uxfgVM2&#10;UzipAdXwUtAdnzzngp6fZhtBN+VDo3WQj26/u9OOHUUYoPgbGU9gsROG4oc22EF5oqbqqI0Kjj8O&#10;winO9GdDbRtGMBkuGbtkOK/vIA5qzLxDv+2/CWeZJbPgnnrnGdJQiDy1BfEPgAEbbhr4dPBQNaFn&#10;IreB0bihSYr6x6kPozrdR9Tbf9PmJwAAAP//AwBQSwMEFAAGAAgAAAAhADxLvXHgAAAACQEAAA8A&#10;AABkcnMvZG93bnJldi54bWxMj8FOwzAQRO9I/IO1SFxQ66SJqhLiVFUQB0AVUBBnN17iiNgOttua&#10;v2c5wW1HO5p5U6+TGdkRfRicFZDPM2BoO6cG2wt4e72brYCFKK2So7Mo4BsDrJvzs1pWyp3sCx53&#10;sWcUYkMlBegYp4rz0Gk0MszdhJZ+H84bGUn6nisvTxRuRr7IsiU3crDUoOWErcbuc3cwAtqUNrdP&#10;97q7esDn7Xtx7dvi61GIy4u0uQEWMcU/M/ziEzo0xLR3B6sCG0mXJW2JAsqsBEaGsljkwPZ05Evg&#10;Tc3/L2h+AAAA//8DAFBLAQItABQABgAIAAAAIQC2gziS/gAAAOEBAAATAAAAAAAAAAAAAAAAAAAA&#10;AABbQ29udGVudF9UeXBlc10ueG1sUEsBAi0AFAAGAAgAAAAhADj9If/WAAAAlAEAAAsAAAAAAAAA&#10;AAAAAAAALwEAAF9yZWxzLy5yZWxzUEsBAi0AFAAGAAgAAAAhAJoA9yg3AgAA4wQAAA4AAAAAAAAA&#10;AAAAAAAALgIAAGRycy9lMm9Eb2MueG1sUEsBAi0AFAAGAAgAAAAhADxLvXHgAAAACQEAAA8AAAAA&#10;AAAAAAAAAAAAkQQAAGRycy9kb3ducmV2LnhtbFBLBQYAAAAABAAEAPMAAACeBQAAAAA=&#10;" w14:anchorId="47FD9E4E">
                <v:path arrowok="t"/>
                <w10:wrap type="topAndBottom" anchorx="page"/>
              </v:shape>
            </w:pict>
          </mc:Fallback>
        </mc:AlternateContent>
      </w:r>
    </w:p>
    <w:p w14:paraId="5645DB65" w14:textId="77777777" w:rsidR="00D43B55" w:rsidRPr="00657395" w:rsidRDefault="00D43B55" w:rsidP="00D43B55">
      <w:pPr>
        <w:spacing w:before="101"/>
        <w:ind w:left="140"/>
        <w:rPr>
          <w:rFonts w:ascii="Palatino Linotype" w:hAnsi="Palatino Linotype"/>
          <w:sz w:val="20"/>
          <w:szCs w:val="20"/>
          <w:lang w:val="de-DE"/>
        </w:rPr>
      </w:pPr>
      <w:r w:rsidRPr="00657395">
        <w:rPr>
          <w:rFonts w:ascii="Palatino Linotype" w:hAnsi="Palatino Linotype"/>
          <w:sz w:val="20"/>
          <w:szCs w:val="20"/>
          <w:vertAlign w:val="superscript"/>
          <w:lang w:val="de-DE"/>
        </w:rPr>
        <w:t xml:space="preserve">54 </w:t>
      </w:r>
      <w:r w:rsidRPr="00657395">
        <w:rPr>
          <w:rFonts w:ascii="Palatino Linotype" w:hAnsi="Palatino Linotype"/>
          <w:sz w:val="20"/>
          <w:szCs w:val="20"/>
          <w:lang w:val="de-DE"/>
        </w:rPr>
        <w:t xml:space="preserve">Gilt, wenn die Mitteilung nicht </w:t>
      </w:r>
      <w:r w:rsidRPr="00657395">
        <w:rPr>
          <w:rFonts w:ascii="Palatino Linotype" w:hAnsi="Palatino Linotype"/>
          <w:spacing w:val="-2"/>
          <w:sz w:val="20"/>
          <w:szCs w:val="20"/>
          <w:lang w:val="de-DE"/>
        </w:rPr>
        <w:t xml:space="preserve">digital </w:t>
      </w:r>
      <w:r w:rsidRPr="00657395">
        <w:rPr>
          <w:rFonts w:ascii="Palatino Linotype" w:hAnsi="Palatino Linotype"/>
          <w:sz w:val="20"/>
          <w:szCs w:val="20"/>
          <w:lang w:val="de-DE"/>
        </w:rPr>
        <w:t>signiert ist.</w:t>
      </w:r>
    </w:p>
    <w:p w14:paraId="50FEA6F4" w14:textId="77777777" w:rsidR="00D43B55" w:rsidRPr="00657395" w:rsidRDefault="00D43B55" w:rsidP="00D43B55">
      <w:pPr>
        <w:rPr>
          <w:rFonts w:ascii="Palatino Linotype" w:hAnsi="Palatino Linotype"/>
          <w:sz w:val="20"/>
          <w:szCs w:val="20"/>
          <w:lang w:val="de-DE"/>
        </w:rPr>
        <w:sectPr w:rsidR="00D43B55" w:rsidRPr="00657395" w:rsidSect="00657395">
          <w:pgSz w:w="12240" w:h="15840"/>
          <w:pgMar w:top="1360" w:right="1134" w:bottom="1134" w:left="1134" w:header="720" w:footer="720" w:gutter="0"/>
          <w:cols w:space="720"/>
          <w:docGrid w:linePitch="299"/>
        </w:sectPr>
      </w:pPr>
    </w:p>
    <w:p w14:paraId="5457C2BE" w14:textId="77777777" w:rsidR="00D43B55" w:rsidRPr="003233DB" w:rsidRDefault="00D43B55" w:rsidP="00D61575">
      <w:pPr>
        <w:pStyle w:val="Titolo3"/>
        <w:spacing w:before="79"/>
        <w:ind w:right="49"/>
        <w:jc w:val="center"/>
        <w:rPr>
          <w:rFonts w:ascii="Palatino Linotype" w:hAnsi="Palatino Linotype"/>
          <w:sz w:val="22"/>
          <w:szCs w:val="22"/>
          <w:lang w:val="de-DE"/>
        </w:rPr>
      </w:pPr>
      <w:bookmarkStart w:id="0" w:name="_bookmark20"/>
      <w:bookmarkEnd w:id="0"/>
      <w:r w:rsidRPr="003233DB">
        <w:rPr>
          <w:rFonts w:ascii="Palatino Linotype" w:hAnsi="Palatino Linotype"/>
          <w:spacing w:val="-2"/>
          <w:sz w:val="22"/>
          <w:szCs w:val="22"/>
          <w:lang w:val="de-DE"/>
        </w:rPr>
        <w:lastRenderedPageBreak/>
        <w:t xml:space="preserve">Informationen </w:t>
      </w:r>
      <w:r w:rsidRPr="003233DB">
        <w:rPr>
          <w:rFonts w:ascii="Palatino Linotype" w:hAnsi="Palatino Linotype"/>
          <w:sz w:val="22"/>
          <w:szCs w:val="22"/>
          <w:lang w:val="de-DE"/>
        </w:rPr>
        <w:t>im Anhang</w:t>
      </w:r>
    </w:p>
    <w:p w14:paraId="45D6E6A3" w14:textId="77777777" w:rsidR="00D43B55" w:rsidRPr="00657395" w:rsidRDefault="00D43B55" w:rsidP="003233DB">
      <w:pPr>
        <w:ind w:left="140" w:right="49"/>
        <w:jc w:val="both"/>
        <w:rPr>
          <w:rFonts w:ascii="Palatino Linotype" w:hAnsi="Palatino Linotype"/>
          <w:b/>
          <w:bCs/>
          <w:sz w:val="20"/>
          <w:szCs w:val="20"/>
          <w:lang w:val="de-DE"/>
        </w:rPr>
      </w:pPr>
      <w:r w:rsidRPr="00657395">
        <w:rPr>
          <w:rFonts w:ascii="Palatino Linotype" w:hAnsi="Palatino Linotype"/>
          <w:b/>
          <w:bCs/>
          <w:i/>
          <w:sz w:val="20"/>
          <w:szCs w:val="20"/>
          <w:lang w:val="de-DE"/>
        </w:rPr>
        <w:t xml:space="preserve">"Verhaltensprofile, die bei der Identifizierung und Übermittlung von Meldungen verdächtiger Transaktionen an die italienische Finanzfahndungsstelle zu berücksichtigen </w:t>
      </w:r>
      <w:r w:rsidRPr="00657395">
        <w:rPr>
          <w:rFonts w:ascii="Palatino Linotype" w:hAnsi="Palatino Linotype"/>
          <w:b/>
          <w:bCs/>
          <w:sz w:val="20"/>
          <w:szCs w:val="20"/>
          <w:lang w:val="de-DE"/>
        </w:rPr>
        <w:t>sind".</w:t>
      </w:r>
    </w:p>
    <w:p w14:paraId="281EA9AC" w14:textId="35061AE0" w:rsidR="00D43B55" w:rsidRPr="00657395" w:rsidRDefault="00BD7F5C" w:rsidP="003233DB">
      <w:pPr>
        <w:pStyle w:val="Corpotesto"/>
        <w:rPr>
          <w:rFonts w:ascii="Palatino Linotype" w:hAnsi="Palatino Linotype"/>
          <w:sz w:val="20"/>
          <w:szCs w:val="20"/>
          <w:lang w:val="de-DE"/>
        </w:rPr>
      </w:pPr>
      <w:r w:rsidRPr="00657395">
        <w:rPr>
          <w:rFonts w:ascii="Palatino Linotype" w:hAnsi="Palatino Linotype"/>
          <w:sz w:val="20"/>
          <w:szCs w:val="20"/>
          <w:lang w:val="de-DE"/>
        </w:rPr>
        <w:t>Um den öffentlichen Stellen die Identifizierung verdächtiger Transaktionen, die der UIF gemeldet werden sollen, zu erleichtern, werden im Folgenden einige Verhaltensprofile mit Risiko aufgeführt, die bei der Umsetzung des PNRR relevant sein können.</w:t>
      </w:r>
    </w:p>
    <w:p w14:paraId="4858C07C" w14:textId="77777777" w:rsidR="00BD7F5C" w:rsidRPr="00657395" w:rsidRDefault="00BD7F5C" w:rsidP="00D43B55">
      <w:pPr>
        <w:pStyle w:val="Corpotesto"/>
        <w:spacing w:before="6"/>
        <w:rPr>
          <w:rFonts w:ascii="Palatino Linotype" w:hAnsi="Palatino Linotype"/>
          <w:sz w:val="20"/>
          <w:szCs w:val="20"/>
          <w:lang w:val="de-DE"/>
        </w:rPr>
      </w:pPr>
    </w:p>
    <w:p w14:paraId="3B5FE10F" w14:textId="77777777" w:rsidR="00D43B55" w:rsidRPr="003233DB" w:rsidRDefault="00D43B55" w:rsidP="00D43B55">
      <w:pPr>
        <w:pStyle w:val="Titolo3"/>
        <w:numPr>
          <w:ilvl w:val="0"/>
          <w:numId w:val="1"/>
        </w:numPr>
        <w:tabs>
          <w:tab w:val="left" w:pos="418"/>
        </w:tabs>
        <w:ind w:hanging="278"/>
        <w:rPr>
          <w:rFonts w:ascii="Palatino Linotype" w:hAnsi="Palatino Linotype"/>
          <w:sz w:val="20"/>
          <w:szCs w:val="20"/>
          <w:lang w:val="de-DE"/>
        </w:rPr>
      </w:pPr>
      <w:r w:rsidRPr="003233DB">
        <w:rPr>
          <w:rFonts w:ascii="Palatino Linotype" w:hAnsi="Palatino Linotype"/>
          <w:spacing w:val="-2"/>
          <w:sz w:val="20"/>
          <w:szCs w:val="20"/>
          <w:lang w:val="de-DE"/>
        </w:rPr>
        <w:t>Risikoprofile hinsichtlich der Eigentums-, Verwaltungs- und Kontrollstruktur des Unternehmens</w:t>
      </w:r>
    </w:p>
    <w:p w14:paraId="768B0665" w14:textId="7F19ED51" w:rsidR="00806664" w:rsidRPr="00657395" w:rsidRDefault="00806664" w:rsidP="003233DB">
      <w:pPr>
        <w:pStyle w:val="Paragrafoelenco"/>
        <w:numPr>
          <w:ilvl w:val="1"/>
          <w:numId w:val="1"/>
        </w:numPr>
        <w:tabs>
          <w:tab w:val="left" w:pos="393"/>
        </w:tabs>
        <w:spacing w:before="0"/>
        <w:ind w:right="49" w:firstLine="0"/>
        <w:rPr>
          <w:rFonts w:ascii="Palatino Linotype" w:hAnsi="Palatino Linotype"/>
          <w:sz w:val="20"/>
          <w:szCs w:val="20"/>
          <w:lang w:val="de-DE"/>
        </w:rPr>
      </w:pPr>
      <w:r w:rsidRPr="00657395">
        <w:rPr>
          <w:rFonts w:ascii="Palatino Linotype" w:hAnsi="Palatino Linotype"/>
          <w:sz w:val="20"/>
          <w:szCs w:val="20"/>
          <w:lang w:val="de-DE"/>
        </w:rPr>
        <w:t xml:space="preserve">  </w:t>
      </w:r>
      <w:r w:rsidRPr="00657395">
        <w:rPr>
          <w:rFonts w:ascii="Palatino Linotype" w:hAnsi="Palatino Linotype"/>
          <w:sz w:val="20"/>
          <w:szCs w:val="20"/>
          <w:lang w:val="de-DE" w:eastAsia="de-DE"/>
        </w:rPr>
        <w:t>Unternehmen mit undurchsichtigen Gesellschaftsstrukturen (ersichtlich beispielsweise aus Handelsregisterauszügen) oder Unternehmen, die Gesellschaften mit Beteiligungsketten oder Strukturen nutzen, die die Identifizierung oder Überprüfung der Identität des wirtschaftlich Berechtigten erschweren, wie z.B. Trusts, Treuhandgesellschaften, Stiftungen, International Business Companies.</w:t>
      </w:r>
    </w:p>
    <w:p w14:paraId="72F3CEF5" w14:textId="505F63F8" w:rsidR="00D43B55" w:rsidRPr="00657395" w:rsidRDefault="00D43B55" w:rsidP="003233DB">
      <w:pPr>
        <w:pStyle w:val="Paragrafoelenco"/>
        <w:numPr>
          <w:ilvl w:val="1"/>
          <w:numId w:val="1"/>
        </w:numPr>
        <w:tabs>
          <w:tab w:val="left" w:pos="393"/>
        </w:tabs>
        <w:spacing w:before="0"/>
        <w:ind w:right="49" w:firstLine="0"/>
        <w:rPr>
          <w:rFonts w:ascii="Palatino Linotype" w:hAnsi="Palatino Linotype"/>
          <w:sz w:val="20"/>
          <w:szCs w:val="20"/>
          <w:lang w:val="de-DE"/>
        </w:rPr>
      </w:pPr>
      <w:r w:rsidRPr="00657395">
        <w:rPr>
          <w:rFonts w:ascii="Palatino Linotype" w:hAnsi="Palatino Linotype"/>
          <w:sz w:val="20"/>
          <w:szCs w:val="20"/>
          <w:lang w:val="de-DE"/>
        </w:rPr>
        <w:t>Vorhandensein komplexer "anomaler" Kontrollstrukturen, insbesondere solcher, die in Ländern oder geografischen Gebieten mit hohem Risiko oder in nicht kooperativen oder privilegierten Steuergebieten angesiedelt sind</w:t>
      </w:r>
      <w:r w:rsidRPr="00657395">
        <w:rPr>
          <w:rFonts w:ascii="Palatino Linotype" w:hAnsi="Palatino Linotype"/>
          <w:sz w:val="20"/>
          <w:szCs w:val="20"/>
          <w:vertAlign w:val="superscript"/>
          <w:lang w:val="de-DE"/>
        </w:rPr>
        <w:t>55</w:t>
      </w:r>
      <w:r w:rsidRPr="00657395">
        <w:rPr>
          <w:rFonts w:ascii="Palatino Linotype" w:hAnsi="Palatino Linotype"/>
          <w:sz w:val="20"/>
          <w:szCs w:val="20"/>
          <w:lang w:val="de-DE"/>
        </w:rPr>
        <w:t>.</w:t>
      </w:r>
    </w:p>
    <w:p w14:paraId="0E578C16" w14:textId="3BAA96AF" w:rsidR="00D43B55" w:rsidRPr="00657395" w:rsidRDefault="00D43B55" w:rsidP="003233DB">
      <w:pPr>
        <w:pStyle w:val="Paragrafoelenco"/>
        <w:numPr>
          <w:ilvl w:val="1"/>
          <w:numId w:val="1"/>
        </w:numPr>
        <w:tabs>
          <w:tab w:val="left" w:pos="395"/>
        </w:tabs>
        <w:spacing w:before="0"/>
        <w:ind w:right="49" w:firstLine="0"/>
        <w:rPr>
          <w:rFonts w:ascii="Palatino Linotype" w:hAnsi="Palatino Linotype"/>
          <w:sz w:val="20"/>
          <w:szCs w:val="20"/>
          <w:lang w:val="de-DE"/>
        </w:rPr>
      </w:pPr>
      <w:r w:rsidRPr="00657395">
        <w:rPr>
          <w:rFonts w:ascii="Palatino Linotype" w:hAnsi="Palatino Linotype"/>
          <w:sz w:val="20"/>
          <w:szCs w:val="20"/>
          <w:lang w:val="de-DE"/>
        </w:rPr>
        <w:t xml:space="preserve">Ein Unternehmen, das durch wiederholte oder plötzliche Änderungen der Eigentumsverhältnisse, des Managements (einschließlich des "technischen Leiters") oder der Kontrolle oder des eingetragenen Sitzes gekennzeichnet ist, insbesondere wenn diese Änderungen </w:t>
      </w:r>
      <w:r w:rsidR="00806664" w:rsidRPr="00657395">
        <w:rPr>
          <w:rFonts w:ascii="Palatino Linotype" w:hAnsi="Palatino Linotype"/>
          <w:sz w:val="20"/>
          <w:szCs w:val="20"/>
          <w:lang w:val="de-DE"/>
        </w:rPr>
        <w:t>kurz vor der Beantragung von Mitteln erfolgen.</w:t>
      </w:r>
    </w:p>
    <w:p w14:paraId="4FA5DDDD" w14:textId="03915760" w:rsidR="00D43B55" w:rsidRPr="00657395" w:rsidRDefault="00D43B55" w:rsidP="003233DB">
      <w:pPr>
        <w:pStyle w:val="Paragrafoelenco"/>
        <w:numPr>
          <w:ilvl w:val="1"/>
          <w:numId w:val="1"/>
        </w:numPr>
        <w:tabs>
          <w:tab w:val="left" w:pos="424"/>
        </w:tabs>
        <w:spacing w:before="0"/>
        <w:ind w:right="49" w:firstLine="0"/>
        <w:rPr>
          <w:rFonts w:ascii="Palatino Linotype" w:hAnsi="Palatino Linotype"/>
          <w:sz w:val="20"/>
          <w:szCs w:val="20"/>
          <w:lang w:val="de-DE"/>
        </w:rPr>
      </w:pPr>
      <w:r w:rsidRPr="00657395">
        <w:rPr>
          <w:rFonts w:ascii="Palatino Linotype" w:hAnsi="Palatino Linotype"/>
          <w:sz w:val="20"/>
          <w:szCs w:val="20"/>
          <w:lang w:val="de-DE"/>
        </w:rPr>
        <w:t>Ein Unternehmen, insbesondere wenn es erst kürzlich gegründet wurde, das von Personen kontrolliert oder verwaltet wird, die nur als Strohm</w:t>
      </w:r>
      <w:r w:rsidR="00806664" w:rsidRPr="00657395">
        <w:rPr>
          <w:rFonts w:ascii="Palatino Linotype" w:hAnsi="Palatino Linotype"/>
          <w:sz w:val="20"/>
          <w:szCs w:val="20"/>
          <w:lang w:val="de-DE"/>
        </w:rPr>
        <w:t>ä</w:t>
      </w:r>
      <w:r w:rsidRPr="00657395">
        <w:rPr>
          <w:rFonts w:ascii="Palatino Linotype" w:hAnsi="Palatino Linotype"/>
          <w:sz w:val="20"/>
          <w:szCs w:val="20"/>
          <w:lang w:val="de-DE"/>
        </w:rPr>
        <w:t>nn</w:t>
      </w:r>
      <w:r w:rsidR="00806664" w:rsidRPr="00657395">
        <w:rPr>
          <w:rFonts w:ascii="Palatino Linotype" w:hAnsi="Palatino Linotype"/>
          <w:sz w:val="20"/>
          <w:szCs w:val="20"/>
          <w:lang w:val="de-DE"/>
        </w:rPr>
        <w:t>er</w:t>
      </w:r>
      <w:r w:rsidRPr="00657395">
        <w:rPr>
          <w:rFonts w:ascii="Palatino Linotype" w:hAnsi="Palatino Linotype"/>
          <w:sz w:val="20"/>
          <w:szCs w:val="20"/>
          <w:lang w:val="de-DE"/>
        </w:rPr>
        <w:t xml:space="preserve"> auftreten.</w:t>
      </w:r>
    </w:p>
    <w:p w14:paraId="293D5821" w14:textId="77777777" w:rsidR="00D43B55" w:rsidRPr="00657395" w:rsidRDefault="00D43B55" w:rsidP="003233DB">
      <w:pPr>
        <w:pStyle w:val="Paragrafoelenco"/>
        <w:numPr>
          <w:ilvl w:val="1"/>
          <w:numId w:val="1"/>
        </w:numPr>
        <w:tabs>
          <w:tab w:val="left" w:pos="391"/>
        </w:tabs>
        <w:spacing w:before="0"/>
        <w:ind w:right="49" w:firstLine="0"/>
        <w:rPr>
          <w:rFonts w:ascii="Palatino Linotype" w:hAnsi="Palatino Linotype"/>
          <w:sz w:val="20"/>
          <w:szCs w:val="20"/>
          <w:lang w:val="de-DE"/>
        </w:rPr>
      </w:pPr>
      <w:r w:rsidRPr="00657395">
        <w:rPr>
          <w:rFonts w:ascii="Palatino Linotype" w:hAnsi="Palatino Linotype"/>
          <w:sz w:val="20"/>
          <w:szCs w:val="20"/>
          <w:lang w:val="de-DE"/>
        </w:rPr>
        <w:t xml:space="preserve">Einreichung von Mehrfachanträgen durch Unternehmen, die denselben gesetzlichen Vertreter, gemeinsame Anteilseigner oder Geschäftsführer haben oder auf denselben wirtschaftlichen Eigentümer oder </w:t>
      </w:r>
      <w:proofErr w:type="gramStart"/>
      <w:r w:rsidRPr="00657395">
        <w:rPr>
          <w:rFonts w:ascii="Palatino Linotype" w:hAnsi="Palatino Linotype"/>
          <w:spacing w:val="-2"/>
          <w:sz w:val="20"/>
          <w:szCs w:val="20"/>
          <w:lang w:val="de-DE"/>
        </w:rPr>
        <w:t xml:space="preserve">mit diesem verbundene </w:t>
      </w:r>
      <w:r w:rsidRPr="00657395">
        <w:rPr>
          <w:rFonts w:ascii="Palatino Linotype" w:hAnsi="Palatino Linotype"/>
          <w:sz w:val="20"/>
          <w:szCs w:val="20"/>
          <w:lang w:val="de-DE"/>
        </w:rPr>
        <w:t>Personen</w:t>
      </w:r>
      <w:proofErr w:type="gramEnd"/>
      <w:r w:rsidRPr="00657395">
        <w:rPr>
          <w:rFonts w:ascii="Palatino Linotype" w:hAnsi="Palatino Linotype"/>
          <w:sz w:val="20"/>
          <w:szCs w:val="20"/>
          <w:lang w:val="de-DE"/>
        </w:rPr>
        <w:t xml:space="preserve"> zurückzuführen sind.</w:t>
      </w:r>
    </w:p>
    <w:p w14:paraId="316AB298" w14:textId="77777777" w:rsidR="00D43B55" w:rsidRPr="00657395" w:rsidRDefault="00D43B55" w:rsidP="003233DB">
      <w:pPr>
        <w:pStyle w:val="Paragrafoelenco"/>
        <w:numPr>
          <w:ilvl w:val="1"/>
          <w:numId w:val="1"/>
        </w:numPr>
        <w:tabs>
          <w:tab w:val="left" w:pos="388"/>
        </w:tabs>
        <w:spacing w:before="0"/>
        <w:ind w:right="49" w:firstLine="0"/>
        <w:rPr>
          <w:rFonts w:ascii="Palatino Linotype" w:hAnsi="Palatino Linotype"/>
          <w:sz w:val="20"/>
          <w:szCs w:val="20"/>
          <w:lang w:val="de-DE"/>
        </w:rPr>
      </w:pPr>
      <w:r w:rsidRPr="00657395">
        <w:rPr>
          <w:rFonts w:ascii="Palatino Linotype" w:hAnsi="Palatino Linotype"/>
          <w:sz w:val="20"/>
          <w:szCs w:val="20"/>
          <w:lang w:val="de-DE"/>
        </w:rPr>
        <w:t>Ein Unternehmen, das von besonders jungen (unter 25 Jahren) oder älteren (über 75 Jahren) Personen verwaltet wird oder dessen wesentliche Anteile von diesen gehalten werden.</w:t>
      </w:r>
    </w:p>
    <w:p w14:paraId="3B29A619" w14:textId="77777777" w:rsidR="00C10488" w:rsidRPr="00657395" w:rsidRDefault="00C10488" w:rsidP="00D43B55">
      <w:pPr>
        <w:pStyle w:val="Corpotesto"/>
        <w:rPr>
          <w:rFonts w:ascii="Palatino Linotype" w:hAnsi="Palatino Linotype"/>
          <w:sz w:val="20"/>
          <w:szCs w:val="20"/>
          <w:lang w:val="de-DE"/>
        </w:rPr>
      </w:pPr>
    </w:p>
    <w:p w14:paraId="2D9CBDF4" w14:textId="77777777" w:rsidR="00C10488" w:rsidRPr="003233DB" w:rsidRDefault="00C10488" w:rsidP="003233DB">
      <w:pPr>
        <w:pStyle w:val="Titolo3"/>
        <w:numPr>
          <w:ilvl w:val="0"/>
          <w:numId w:val="1"/>
        </w:numPr>
        <w:tabs>
          <w:tab w:val="left" w:pos="420"/>
        </w:tabs>
        <w:ind w:left="140" w:right="49" w:firstLine="0"/>
        <w:rPr>
          <w:rFonts w:ascii="Palatino Linotype" w:hAnsi="Palatino Linotype"/>
          <w:sz w:val="20"/>
          <w:szCs w:val="20"/>
          <w:lang w:val="de-DE"/>
        </w:rPr>
      </w:pPr>
      <w:r w:rsidRPr="003233DB">
        <w:rPr>
          <w:rFonts w:ascii="Palatino Linotype" w:hAnsi="Palatino Linotype"/>
          <w:sz w:val="20"/>
          <w:szCs w:val="20"/>
          <w:lang w:val="de-DE"/>
        </w:rPr>
        <w:t>Risikoprofile bezüglich der Merkmale oder verfügbaren Informationen über Exponenten, bedeutende Aktionäre oder wirtschaftliche Eigentümer des Unternehmens</w:t>
      </w:r>
    </w:p>
    <w:p w14:paraId="713013B4" w14:textId="77777777" w:rsidR="00C10488" w:rsidRPr="00657395" w:rsidRDefault="00C10488" w:rsidP="003233DB">
      <w:pPr>
        <w:pStyle w:val="Paragrafoelenco"/>
        <w:numPr>
          <w:ilvl w:val="1"/>
          <w:numId w:val="1"/>
        </w:numPr>
        <w:tabs>
          <w:tab w:val="left" w:pos="431"/>
        </w:tabs>
        <w:spacing w:before="0"/>
        <w:ind w:right="49" w:firstLine="0"/>
        <w:rPr>
          <w:rFonts w:ascii="Palatino Linotype" w:hAnsi="Palatino Linotype"/>
          <w:sz w:val="20"/>
          <w:szCs w:val="20"/>
          <w:lang w:val="de-DE"/>
        </w:rPr>
      </w:pPr>
      <w:r w:rsidRPr="00657395">
        <w:rPr>
          <w:rFonts w:ascii="Palatino Linotype" w:hAnsi="Palatino Linotype"/>
          <w:sz w:val="20"/>
          <w:szCs w:val="20"/>
          <w:lang w:val="de-DE"/>
        </w:rPr>
        <w:t>Der gesetzliche Vertreter verfügt nicht über die für den Tätigkeitsbereich erwartete Kompetenz (insbesondere in Bezug auf das angegebene Geschäftsvolumen) oder über keine Erfahrung in dem Bereich, in dem die von ihm vertretene juristische Person tätig ist.</w:t>
      </w:r>
    </w:p>
    <w:p w14:paraId="5C70C6F7" w14:textId="77777777" w:rsidR="00C10488" w:rsidRPr="00657395" w:rsidRDefault="00C10488" w:rsidP="003233DB">
      <w:pPr>
        <w:pStyle w:val="Paragrafoelenco"/>
        <w:numPr>
          <w:ilvl w:val="1"/>
          <w:numId w:val="1"/>
        </w:numPr>
        <w:tabs>
          <w:tab w:val="left" w:pos="470"/>
        </w:tabs>
        <w:spacing w:before="0"/>
        <w:ind w:right="49" w:firstLine="0"/>
        <w:rPr>
          <w:rFonts w:ascii="Palatino Linotype" w:hAnsi="Palatino Linotype"/>
          <w:sz w:val="20"/>
          <w:szCs w:val="20"/>
          <w:lang w:val="de-DE"/>
        </w:rPr>
      </w:pPr>
      <w:r w:rsidRPr="00657395">
        <w:rPr>
          <w:rFonts w:ascii="Palatino Linotype" w:hAnsi="Palatino Linotype"/>
          <w:sz w:val="20"/>
          <w:szCs w:val="20"/>
          <w:lang w:val="de-DE"/>
        </w:rPr>
        <w:t>Fehlen der für die Erfüllung der eingegangenen Verpflichtungen erforderlichen beruflichen Fähigkeiten oder einer früheren spezifischen Berufserfahrung bei den Direktoren oder Managern.</w:t>
      </w:r>
    </w:p>
    <w:p w14:paraId="176CA01B" w14:textId="77777777" w:rsidR="00D43B55" w:rsidRPr="00657395" w:rsidRDefault="00D43B55" w:rsidP="003233DB">
      <w:pPr>
        <w:pStyle w:val="Corpotesto"/>
        <w:rPr>
          <w:rFonts w:ascii="Palatino Linotype" w:hAnsi="Palatino Linotype"/>
          <w:sz w:val="20"/>
          <w:szCs w:val="20"/>
          <w:lang w:val="de-DE"/>
        </w:rPr>
      </w:pPr>
      <w:r w:rsidRPr="00657395">
        <w:rPr>
          <w:rFonts w:ascii="Palatino Linotype" w:hAnsi="Palatino Linotype"/>
          <w:noProof/>
          <w:sz w:val="20"/>
          <w:szCs w:val="20"/>
          <w:lang w:eastAsia="it-IT"/>
        </w:rPr>
        <mc:AlternateContent>
          <mc:Choice Requires="wps">
            <w:drawing>
              <wp:anchor distT="0" distB="0" distL="0" distR="0" simplePos="0" relativeHeight="251661312" behindDoc="1" locked="0" layoutInCell="1" allowOverlap="1" wp14:anchorId="659EDE79" wp14:editId="1AC9A2D9">
                <wp:simplePos x="0" y="0"/>
                <wp:positionH relativeFrom="page">
                  <wp:posOffset>914704</wp:posOffset>
                </wp:positionH>
                <wp:positionV relativeFrom="paragraph">
                  <wp:posOffset>209896</wp:posOffset>
                </wp:positionV>
                <wp:extent cx="1829435" cy="7620"/>
                <wp:effectExtent l="0" t="0" r="0" b="0"/>
                <wp:wrapTopAndBottom/>
                <wp:docPr id="77" name="Graphic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http://schemas.openxmlformats.org/drawingml/2006/main" xmlns:w16du="http://schemas.microsoft.com/office/word/2023/wordml/word16du">
            <w:pict>
              <v:shape id="Graphic 77" style="position:absolute;margin-left:1in;margin-top:16.55pt;width:144.05pt;height:.6pt;z-index:-251655168;visibility:visible;mso-wrap-style:square;mso-wrap-distance-left:0;mso-wrap-distance-top:0;mso-wrap-distance-right:0;mso-wrap-distance-bottom:0;mso-position-horizontal:absolute;mso-position-horizontal-relative:page;mso-position-vertical:absolute;mso-position-vertical-relative:text;v-text-anchor:top" coordsize="1829435,7620" o:spid="_x0000_s1026" fillcolor="black" stroked="f" path="m1829054,l,,,7620r1829054,l182905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8fMQIAAOMEAAAOAAAAZHJzL2Uyb0RvYy54bWysVMFu2zAMvQ/YPwi6L06ytumMOMXQosWA&#10;oivQDDsrshwbk0VNVGLn70fJVupupw3zQabEJ5qPj/T6pm81OyqHDZiCL2ZzzpSRUDZmX/Bv2/sP&#10;15yhF6YUGowq+Ekhv9m8f7fubK6WUIMulWMUxGDe2YLX3ts8y1DWqhU4A6sMOStwrfC0dfusdKKj&#10;6K3OlvP5VdaBK60DqRDp9G5w8k2MX1VK+q9VhcozXXDKzcfVxXUX1myzFvneCVs3ckxD/EMWrWgM&#10;ffQc6k54wQ6u+SNU20gHCJWfSWgzqKpGqsiB2Czmv7F5qYVVkQsVB+25TPj/wsqn47NjTVnw1Yoz&#10;I1rS6GEsB51QeTqLOaFe7LMLBNE+gvyB5MjeeMIGR0xfuTZgiR7rY61P51qr3jNJh4vr5aeLj5ec&#10;SfKtrpZRikzk6a48oH9QEOOI4yP6QakyWaJOluxNMh3pHZTWUWnPGSntOCOld4PSVvhwLyQXTNZN&#10;EqnHPIKzhaPaQoT5QCFkO7+84CwRoUxfMdpMsdRmE1TypbeN8QbMhHZyp/cAm372r8Cpmimc1IAq&#10;aDbwPhuxFnQ4rTaCbsr7RutAH91+d6sdO4owQPEJlaQrE1jshEH80AY7KE/UVB21UcHx50E4xZn+&#10;YqhtwwgmwyVjlwzn9S3EQY2Vd+i3/XfhLLNkFtxT7zxBGgqRp7YIpM7YcNPA54OHqgk9E3MbMho3&#10;NEmRwDj1YVSn+4h6/TdtfgEAAP//AwBQSwMEFAAGAAgAAAAhAI/eQ+zfAAAACQEAAA8AAABkcnMv&#10;ZG93bnJldi54bWxMj8FOwzAQRO9I/IO1SFxQ67SOEIQ4VRXEARACWsTZjZc4IraD7bbm71lOcNvZ&#10;Hc2+qVfZjuyAIQ7eSVjMC2DoOq8H10t4297NroDFpJxWo3co4RsjrJrTk1pV2h/dKx42qWcU4mKl&#10;JJiUporz2Bm0Ks79hI5uHz5YlUiGnuugjhRuR74siktu1eDog1ETtga7z83eSmhzXt8+35vu4gFf&#10;nt7FdWjF16OU52d5fQMsYU5/ZvjFJ3RoiGnn905HNpIuS+qSJAixAEaGUixp2NGiFMCbmv9v0PwA&#10;AAD//wMAUEsBAi0AFAAGAAgAAAAhALaDOJL+AAAA4QEAABMAAAAAAAAAAAAAAAAAAAAAAFtDb250&#10;ZW50X1R5cGVzXS54bWxQSwECLQAUAAYACAAAACEAOP0h/9YAAACUAQAACwAAAAAAAAAAAAAAAAAv&#10;AQAAX3JlbHMvLnJlbHNQSwECLQAUAAYACAAAACEAPrEPHzECAADjBAAADgAAAAAAAAAAAAAAAAAu&#10;AgAAZHJzL2Uyb0RvYy54bWxQSwECLQAUAAYACAAAACEAj95D7N8AAAAJAQAADwAAAAAAAAAAAAAA&#10;AACLBAAAZHJzL2Rvd25yZXYueG1sUEsFBgAAAAAEAAQA8wAAAJcFAAAAAA==&#10;" w14:anchorId="50D3D1D3">
                <v:path arrowok="t"/>
                <w10:wrap type="topAndBottom" anchorx="page"/>
              </v:shape>
            </w:pict>
          </mc:Fallback>
        </mc:AlternateContent>
      </w:r>
    </w:p>
    <w:p w14:paraId="3D46FBE8" w14:textId="22B295DD" w:rsidR="00D43B55" w:rsidRPr="00657395" w:rsidRDefault="00806664" w:rsidP="00806664">
      <w:pPr>
        <w:spacing w:before="99"/>
        <w:ind w:left="282" w:right="49"/>
        <w:jc w:val="both"/>
        <w:rPr>
          <w:rFonts w:ascii="Palatino Linotype" w:hAnsi="Palatino Linotype"/>
          <w:sz w:val="20"/>
          <w:szCs w:val="20"/>
          <w:lang w:val="de-DE"/>
        </w:rPr>
        <w:sectPr w:rsidR="00D43B55" w:rsidRPr="00657395" w:rsidSect="00657395">
          <w:pgSz w:w="12240" w:h="15840"/>
          <w:pgMar w:top="1360" w:right="1134" w:bottom="1134" w:left="1134" w:header="720" w:footer="720" w:gutter="0"/>
          <w:cols w:space="720"/>
          <w:docGrid w:linePitch="299"/>
        </w:sectPr>
      </w:pPr>
      <w:r w:rsidRPr="00657395">
        <w:rPr>
          <w:rFonts w:ascii="Palatino Linotype" w:hAnsi="Palatino Linotype"/>
          <w:sz w:val="20"/>
          <w:szCs w:val="20"/>
          <w:vertAlign w:val="superscript"/>
          <w:lang w:val="de-DE"/>
        </w:rPr>
        <w:t xml:space="preserve">55 </w:t>
      </w:r>
      <w:r w:rsidR="00D43B55" w:rsidRPr="003233DB">
        <w:rPr>
          <w:rFonts w:ascii="Palatino Linotype" w:hAnsi="Palatino Linotype"/>
          <w:sz w:val="18"/>
          <w:szCs w:val="18"/>
          <w:lang w:val="de-DE"/>
        </w:rPr>
        <w:t xml:space="preserve">Dazu gehören Drittländer, die nach Einschätzung maßgeblicher und unabhängiger Quellen keine wirksamen Maßnahmen zur Verhinderung von Geldwäsche ergreifen; Länder oder geografische Gebiete, die nach Einschätzung maßgeblicher und unabhängiger Quellen ein hohes Maß an Korruption oder Durchlässigkeit für andere kriminelle Aktivitäten aufweisen; Länder, die Sanktionen, Embargos oder ähnlichen Maßnahmen der zuständigen nationalen und internationalen Stellen unterliegen; Länder oder geografische Gebiete, die terroristische Aktivitäten finanzieren oder unterstützen oder in denen terroristische Organisationen tätig sind, oder Länder, die nach Einschätzung maßgeblicher und unabhängiger Quellen die internationalen Standards für Transparenz und Informationsaustausch für Steuerzwecke nicht einhalten. Die Definition umfasst auf jeden Fall die Artikel 1 Absatz 2 Buchstabe </w:t>
      </w:r>
      <w:proofErr w:type="spellStart"/>
      <w:r w:rsidR="00D43B55" w:rsidRPr="003233DB">
        <w:rPr>
          <w:rFonts w:ascii="Palatino Linotype" w:hAnsi="Palatino Linotype"/>
          <w:sz w:val="18"/>
          <w:szCs w:val="18"/>
          <w:lang w:val="de-DE"/>
        </w:rPr>
        <w:t>bb</w:t>
      </w:r>
      <w:proofErr w:type="spellEnd"/>
      <w:r w:rsidR="00D43B55" w:rsidRPr="003233DB">
        <w:rPr>
          <w:rFonts w:ascii="Palatino Linotype" w:hAnsi="Palatino Linotype"/>
          <w:sz w:val="18"/>
          <w:szCs w:val="18"/>
          <w:lang w:val="de-DE"/>
        </w:rPr>
        <w:t xml:space="preserve">) des Geldwäschebekämpfungserlasses genannten Hochrisiko-Drittländer sowie die nicht kooperativen und/oder steuerlich privilegierten Länder und Gebiete, d.h. die Länder und Gebiete, die in der sogenannten </w:t>
      </w:r>
      <w:r w:rsidR="00D43B55" w:rsidRPr="003233DB">
        <w:rPr>
          <w:rFonts w:ascii="Palatino Linotype" w:hAnsi="Palatino Linotype"/>
          <w:i/>
          <w:sz w:val="18"/>
          <w:szCs w:val="18"/>
          <w:lang w:val="de-DE"/>
        </w:rPr>
        <w:t xml:space="preserve">schwarzen Liste </w:t>
      </w:r>
      <w:r w:rsidR="00D43B55" w:rsidRPr="003233DB">
        <w:rPr>
          <w:rFonts w:ascii="Palatino Linotype" w:hAnsi="Palatino Linotype"/>
          <w:sz w:val="18"/>
          <w:szCs w:val="18"/>
          <w:lang w:val="de-DE"/>
        </w:rPr>
        <w:t>des Erlasses des Finanzministers vom 4. Mai 1999 (zuletzt geändert durch den Ministerialerlass vom 12. Februar 2014) aufgeführt sind, sowie die Länder und Gebiete, die auf der EU-Liste der nicht kooperativen Steuergebiete stehen.</w:t>
      </w:r>
    </w:p>
    <w:p w14:paraId="74A85740" w14:textId="77777777" w:rsidR="00D43B55" w:rsidRPr="00657395" w:rsidRDefault="00D43B55" w:rsidP="003233DB">
      <w:pPr>
        <w:pStyle w:val="Paragrafoelenco"/>
        <w:numPr>
          <w:ilvl w:val="1"/>
          <w:numId w:val="1"/>
        </w:numPr>
        <w:tabs>
          <w:tab w:val="left" w:pos="414"/>
        </w:tabs>
        <w:spacing w:before="0"/>
        <w:ind w:right="49" w:firstLine="0"/>
        <w:rPr>
          <w:rFonts w:ascii="Palatino Linotype" w:hAnsi="Palatino Linotype"/>
          <w:sz w:val="20"/>
          <w:szCs w:val="20"/>
          <w:lang w:val="de-DE"/>
        </w:rPr>
      </w:pPr>
      <w:r w:rsidRPr="00657395">
        <w:rPr>
          <w:rFonts w:ascii="Palatino Linotype" w:hAnsi="Palatino Linotype"/>
          <w:sz w:val="20"/>
          <w:szCs w:val="20"/>
          <w:lang w:val="de-DE"/>
        </w:rPr>
        <w:lastRenderedPageBreak/>
        <w:t xml:space="preserve">Beteiligung an einem Straf- oder Präventivverfahren (das gegen sie läuft oder mit ungünstigen Maßnahmen abgeschlossen wurde) oder an damit zusammenhängenden persönlichen oder </w:t>
      </w:r>
      <w:r w:rsidRPr="00657395">
        <w:rPr>
          <w:rFonts w:ascii="Palatino Linotype" w:hAnsi="Palatino Linotype"/>
          <w:spacing w:val="-2"/>
          <w:sz w:val="20"/>
          <w:szCs w:val="20"/>
          <w:lang w:val="de-DE"/>
        </w:rPr>
        <w:t xml:space="preserve">vermögensrechtlichen </w:t>
      </w:r>
      <w:r w:rsidRPr="00657395">
        <w:rPr>
          <w:rFonts w:ascii="Palatino Linotype" w:hAnsi="Palatino Linotype"/>
          <w:sz w:val="20"/>
          <w:szCs w:val="20"/>
          <w:lang w:val="de-DE"/>
        </w:rPr>
        <w:t>Maßnahmen.</w:t>
      </w:r>
    </w:p>
    <w:p w14:paraId="79281DD8" w14:textId="77777777" w:rsidR="00D43B55" w:rsidRPr="00657395" w:rsidRDefault="00D43B55" w:rsidP="003233DB">
      <w:pPr>
        <w:pStyle w:val="Paragrafoelenco"/>
        <w:numPr>
          <w:ilvl w:val="1"/>
          <w:numId w:val="1"/>
        </w:numPr>
        <w:tabs>
          <w:tab w:val="left" w:pos="407"/>
        </w:tabs>
        <w:spacing w:before="0"/>
        <w:ind w:right="49" w:firstLine="0"/>
        <w:rPr>
          <w:rFonts w:ascii="Palatino Linotype" w:hAnsi="Palatino Linotype"/>
          <w:sz w:val="20"/>
          <w:szCs w:val="20"/>
          <w:lang w:val="de-DE"/>
        </w:rPr>
      </w:pPr>
      <w:r w:rsidRPr="00657395">
        <w:rPr>
          <w:rFonts w:ascii="Palatino Linotype" w:hAnsi="Palatino Linotype"/>
          <w:sz w:val="20"/>
          <w:szCs w:val="20"/>
          <w:lang w:val="de-DE"/>
        </w:rPr>
        <w:t>Nähe (durch familiäre Bindungen, Verwandtschaft, Zusammenleben, geschäftliche Beziehungen oder andere bekannte Verbindungen) zu Personen, gegen die ein Straf- oder Präventivverfahren läuft, oder das Vorhandensein von wiederkehrenden Transaktionen mit bekannten Gegenparteien unter denselben Umständen.</w:t>
      </w:r>
    </w:p>
    <w:p w14:paraId="130DE161" w14:textId="77777777" w:rsidR="00D43B55" w:rsidRPr="00657395" w:rsidRDefault="00D43B55" w:rsidP="003233DB">
      <w:pPr>
        <w:pStyle w:val="Paragrafoelenco"/>
        <w:numPr>
          <w:ilvl w:val="1"/>
          <w:numId w:val="1"/>
        </w:numPr>
        <w:tabs>
          <w:tab w:val="left" w:pos="446"/>
        </w:tabs>
        <w:spacing w:before="0"/>
        <w:ind w:right="49" w:firstLine="0"/>
        <w:rPr>
          <w:rFonts w:ascii="Palatino Linotype" w:hAnsi="Palatino Linotype"/>
          <w:sz w:val="20"/>
          <w:szCs w:val="20"/>
          <w:lang w:val="de-DE"/>
        </w:rPr>
      </w:pPr>
      <w:r w:rsidRPr="00657395">
        <w:rPr>
          <w:rFonts w:ascii="Palatino Linotype" w:hAnsi="Palatino Linotype"/>
          <w:sz w:val="20"/>
          <w:szCs w:val="20"/>
          <w:lang w:val="de-DE"/>
        </w:rPr>
        <w:t>Vorliegen von Ersuchen der Strafverfolgungsbehörden oder Vorliegen aktueller vorurteilsbehafteter Nachrichten aus unabhängigen und zuverlässigen Informationsquellen (</w:t>
      </w:r>
      <w:r w:rsidRPr="00657395">
        <w:rPr>
          <w:rFonts w:ascii="Palatino Linotype" w:hAnsi="Palatino Linotype"/>
          <w:i/>
          <w:sz w:val="20"/>
          <w:szCs w:val="20"/>
          <w:lang w:val="de-DE"/>
        </w:rPr>
        <w:t>Negativnachrichten</w:t>
      </w:r>
      <w:r w:rsidRPr="00657395">
        <w:rPr>
          <w:rFonts w:ascii="Palatino Linotype" w:hAnsi="Palatino Linotype"/>
          <w:sz w:val="20"/>
          <w:szCs w:val="20"/>
          <w:lang w:val="de-DE"/>
        </w:rPr>
        <w:t>).</w:t>
      </w:r>
    </w:p>
    <w:p w14:paraId="168C0E19" w14:textId="77777777" w:rsidR="00D43B55" w:rsidRPr="00657395" w:rsidRDefault="00D43B55" w:rsidP="003233DB">
      <w:pPr>
        <w:pStyle w:val="Paragrafoelenco"/>
        <w:numPr>
          <w:ilvl w:val="1"/>
          <w:numId w:val="1"/>
        </w:numPr>
        <w:tabs>
          <w:tab w:val="left" w:pos="391"/>
        </w:tabs>
        <w:spacing w:before="0"/>
        <w:ind w:right="49" w:firstLine="0"/>
        <w:rPr>
          <w:rFonts w:ascii="Palatino Linotype" w:hAnsi="Palatino Linotype"/>
          <w:sz w:val="20"/>
          <w:szCs w:val="20"/>
          <w:lang w:val="de-DE"/>
        </w:rPr>
      </w:pPr>
      <w:r w:rsidRPr="00657395">
        <w:rPr>
          <w:rFonts w:ascii="Palatino Linotype" w:hAnsi="Palatino Linotype"/>
          <w:sz w:val="20"/>
          <w:szCs w:val="20"/>
          <w:lang w:val="de-DE"/>
        </w:rPr>
        <w:t>Vorliegen nachteiliger Ereignisse (wie Proteste oder Konkursverfahren) gegen Exponenten, bedeutende Aktionäre oder wirtschaftliche Eigentümer des Unternehmens.</w:t>
      </w:r>
    </w:p>
    <w:p w14:paraId="6E713AD1" w14:textId="77777777" w:rsidR="00D43B55" w:rsidRPr="00657395" w:rsidRDefault="00D43B55" w:rsidP="003233DB">
      <w:pPr>
        <w:pStyle w:val="Corpotesto"/>
        <w:rPr>
          <w:rFonts w:ascii="Palatino Linotype" w:hAnsi="Palatino Linotype"/>
          <w:sz w:val="20"/>
          <w:szCs w:val="20"/>
          <w:lang w:val="de-DE"/>
        </w:rPr>
      </w:pPr>
    </w:p>
    <w:p w14:paraId="08EA4B55" w14:textId="77777777" w:rsidR="00D43B55" w:rsidRPr="00657395" w:rsidRDefault="00D43B55" w:rsidP="003233DB">
      <w:pPr>
        <w:pStyle w:val="Titolo3"/>
        <w:numPr>
          <w:ilvl w:val="0"/>
          <w:numId w:val="1"/>
        </w:numPr>
        <w:tabs>
          <w:tab w:val="left" w:pos="446"/>
        </w:tabs>
        <w:ind w:left="140" w:right="49" w:firstLine="0"/>
        <w:rPr>
          <w:rFonts w:ascii="Palatino Linotype" w:hAnsi="Palatino Linotype"/>
          <w:sz w:val="20"/>
          <w:szCs w:val="20"/>
          <w:lang w:val="de-DE"/>
        </w:rPr>
      </w:pPr>
      <w:r w:rsidRPr="00657395">
        <w:rPr>
          <w:rFonts w:ascii="Palatino Linotype" w:hAnsi="Palatino Linotype"/>
          <w:sz w:val="20"/>
          <w:szCs w:val="20"/>
          <w:lang w:val="de-DE"/>
        </w:rPr>
        <w:t>Risikoprofile in Bezug auf die Art und Weise, wie das Unternehmen mit der Verwaltung umgeht, und die vom Unternehmen vorgelegten Unterlagen</w:t>
      </w:r>
    </w:p>
    <w:p w14:paraId="1F58A278" w14:textId="19199F8F" w:rsidR="00D43B55" w:rsidRPr="00657395" w:rsidRDefault="00D43B55" w:rsidP="003233DB">
      <w:pPr>
        <w:pStyle w:val="Paragrafoelenco"/>
        <w:numPr>
          <w:ilvl w:val="1"/>
          <w:numId w:val="1"/>
        </w:numPr>
        <w:tabs>
          <w:tab w:val="left" w:pos="393"/>
        </w:tabs>
        <w:spacing w:before="0"/>
        <w:ind w:right="49" w:firstLine="0"/>
        <w:rPr>
          <w:rFonts w:ascii="Palatino Linotype" w:hAnsi="Palatino Linotype"/>
          <w:sz w:val="20"/>
          <w:szCs w:val="20"/>
          <w:lang w:val="de-DE"/>
        </w:rPr>
      </w:pPr>
      <w:r w:rsidRPr="00657395">
        <w:rPr>
          <w:rFonts w:ascii="Palatino Linotype" w:hAnsi="Palatino Linotype"/>
          <w:sz w:val="20"/>
          <w:szCs w:val="20"/>
          <w:lang w:val="de-DE"/>
        </w:rPr>
        <w:t xml:space="preserve">Ein Unternehmen, das den direkten Kontakt mit </w:t>
      </w:r>
      <w:r w:rsidR="00B21A97" w:rsidRPr="00657395">
        <w:rPr>
          <w:rFonts w:ascii="Palatino Linotype" w:hAnsi="Palatino Linotype"/>
          <w:sz w:val="20"/>
          <w:szCs w:val="20"/>
          <w:lang w:val="de-DE"/>
        </w:rPr>
        <w:t xml:space="preserve">der </w:t>
      </w:r>
      <w:r w:rsidRPr="00657395">
        <w:rPr>
          <w:rFonts w:ascii="Palatino Linotype" w:hAnsi="Palatino Linotype"/>
          <w:sz w:val="20"/>
          <w:szCs w:val="20"/>
          <w:lang w:val="de-DE"/>
        </w:rPr>
        <w:t>Verwaltung vermeidet, indem es häufig und völlig uneinheitlich Vollmachten ausstellt oder die beauftragten Personen sehr häufig ändert.</w:t>
      </w:r>
    </w:p>
    <w:p w14:paraId="265D9DFA" w14:textId="77777777" w:rsidR="00D43B55" w:rsidRPr="00657395" w:rsidRDefault="00D43B55" w:rsidP="003233DB">
      <w:pPr>
        <w:pStyle w:val="Paragrafoelenco"/>
        <w:numPr>
          <w:ilvl w:val="1"/>
          <w:numId w:val="1"/>
        </w:numPr>
        <w:tabs>
          <w:tab w:val="left" w:pos="465"/>
        </w:tabs>
        <w:spacing w:before="0"/>
        <w:ind w:right="49" w:firstLine="0"/>
        <w:rPr>
          <w:rFonts w:ascii="Palatino Linotype" w:hAnsi="Palatino Linotype"/>
          <w:sz w:val="20"/>
          <w:szCs w:val="20"/>
          <w:lang w:val="de-DE"/>
        </w:rPr>
      </w:pPr>
      <w:r w:rsidRPr="00657395">
        <w:rPr>
          <w:rFonts w:ascii="Palatino Linotype" w:hAnsi="Palatino Linotype"/>
          <w:sz w:val="20"/>
          <w:szCs w:val="20"/>
          <w:lang w:val="de-DE"/>
        </w:rPr>
        <w:t>Ein Unternehmen, das Vollmachten zur Leitung, Verwaltung oder Verfügung von Vermögenswerten zugunsten von Personen erteilt, die scheinbar nicht mit ihm verbunden sind, insbesondere wenn dies zu einem Zeitpunkt geschieht, unmittelbar nachdem die Vermögenswerte in ihren Besitz gelangt sind.</w:t>
      </w:r>
    </w:p>
    <w:p w14:paraId="70824520" w14:textId="77777777" w:rsidR="00D43B55" w:rsidRPr="00657395" w:rsidRDefault="00D43B55" w:rsidP="003233DB">
      <w:pPr>
        <w:pStyle w:val="Paragrafoelenco"/>
        <w:numPr>
          <w:ilvl w:val="1"/>
          <w:numId w:val="1"/>
        </w:numPr>
        <w:tabs>
          <w:tab w:val="left" w:pos="402"/>
        </w:tabs>
        <w:spacing w:before="0"/>
        <w:ind w:right="49" w:firstLine="0"/>
        <w:rPr>
          <w:rFonts w:ascii="Palatino Linotype" w:hAnsi="Palatino Linotype"/>
          <w:sz w:val="20"/>
          <w:szCs w:val="20"/>
          <w:lang w:val="de-DE"/>
        </w:rPr>
      </w:pPr>
      <w:r w:rsidRPr="00657395">
        <w:rPr>
          <w:rFonts w:ascii="Palatino Linotype" w:hAnsi="Palatino Linotype"/>
          <w:sz w:val="20"/>
          <w:szCs w:val="20"/>
          <w:lang w:val="de-DE"/>
        </w:rPr>
        <w:t>Inanspruchnahme von Fachleuten, die die Interessen einer großen Zahl von Unternehmen wahrnehmen, insbesondere wenn diese an einem Standort tätig sind, der von dem des Unternehmens besonders weit entfernt ist.</w:t>
      </w:r>
    </w:p>
    <w:p w14:paraId="50A2DD80" w14:textId="77777777" w:rsidR="00D43B55" w:rsidRPr="00657395" w:rsidRDefault="00D43B55" w:rsidP="003233DB">
      <w:pPr>
        <w:pStyle w:val="Paragrafoelenco"/>
        <w:numPr>
          <w:ilvl w:val="1"/>
          <w:numId w:val="1"/>
        </w:numPr>
        <w:tabs>
          <w:tab w:val="left" w:pos="399"/>
        </w:tabs>
        <w:spacing w:before="0"/>
        <w:ind w:right="49" w:firstLine="0"/>
        <w:rPr>
          <w:rFonts w:ascii="Palatino Linotype" w:hAnsi="Palatino Linotype"/>
          <w:sz w:val="20"/>
          <w:szCs w:val="20"/>
          <w:lang w:val="de-DE"/>
        </w:rPr>
      </w:pPr>
      <w:r w:rsidRPr="00657395">
        <w:rPr>
          <w:rFonts w:ascii="Palatino Linotype" w:hAnsi="Palatino Linotype"/>
          <w:sz w:val="20"/>
          <w:szCs w:val="20"/>
          <w:lang w:val="de-DE"/>
        </w:rPr>
        <w:t>Ein Unternehmen, das sich weigert oder zurückhaltend ist, Informationen oder Dokumente zu sehr wichtigen Aspekten, insbesondere zur Identifizierung des wirtschaftlichen Eigentümers der Transaktion, bereitzustellen.</w:t>
      </w:r>
    </w:p>
    <w:p w14:paraId="13186187" w14:textId="77777777" w:rsidR="00D43B55" w:rsidRPr="00657395" w:rsidRDefault="00D43B55" w:rsidP="003233DB">
      <w:pPr>
        <w:pStyle w:val="Paragrafoelenco"/>
        <w:numPr>
          <w:ilvl w:val="1"/>
          <w:numId w:val="1"/>
        </w:numPr>
        <w:tabs>
          <w:tab w:val="left" w:pos="448"/>
        </w:tabs>
        <w:spacing w:before="0"/>
        <w:ind w:right="49" w:firstLine="0"/>
        <w:rPr>
          <w:rFonts w:ascii="Palatino Linotype" w:hAnsi="Palatino Linotype"/>
          <w:sz w:val="20"/>
          <w:szCs w:val="20"/>
          <w:lang w:val="de-DE"/>
        </w:rPr>
      </w:pPr>
      <w:r w:rsidRPr="00657395">
        <w:rPr>
          <w:rFonts w:ascii="Palatino Linotype" w:hAnsi="Palatino Linotype"/>
          <w:sz w:val="20"/>
          <w:szCs w:val="20"/>
          <w:lang w:val="de-DE"/>
        </w:rPr>
        <w:t>Der Gesprächspartner des Unternehmens zeigt wenig Wissen über Art, Gegenstand, Höhe oder Zweck des Geschäfts oder wird von anderen begleitet, die ein Interesse an dem Geschäft zeigen.</w:t>
      </w:r>
    </w:p>
    <w:p w14:paraId="29622C58" w14:textId="77777777" w:rsidR="00D43B55" w:rsidRPr="00657395" w:rsidRDefault="00D43B55" w:rsidP="003233DB">
      <w:pPr>
        <w:pStyle w:val="Paragrafoelenco"/>
        <w:numPr>
          <w:ilvl w:val="1"/>
          <w:numId w:val="1"/>
        </w:numPr>
        <w:tabs>
          <w:tab w:val="left" w:pos="417"/>
        </w:tabs>
        <w:spacing w:before="0"/>
        <w:ind w:right="49" w:firstLine="0"/>
        <w:rPr>
          <w:rFonts w:ascii="Palatino Linotype" w:hAnsi="Palatino Linotype"/>
          <w:sz w:val="20"/>
          <w:szCs w:val="20"/>
          <w:lang w:val="de-DE"/>
        </w:rPr>
      </w:pPr>
      <w:r w:rsidRPr="00657395">
        <w:rPr>
          <w:rFonts w:ascii="Palatino Linotype" w:hAnsi="Palatino Linotype"/>
          <w:sz w:val="20"/>
          <w:szCs w:val="20"/>
          <w:lang w:val="de-DE"/>
        </w:rPr>
        <w:t xml:space="preserve">Ein Unternehmen ohne Telefon- oder </w:t>
      </w:r>
      <w:r w:rsidRPr="00657395">
        <w:rPr>
          <w:rFonts w:ascii="Palatino Linotype" w:hAnsi="Palatino Linotype"/>
          <w:i/>
          <w:sz w:val="20"/>
          <w:szCs w:val="20"/>
          <w:lang w:val="de-DE"/>
        </w:rPr>
        <w:t>E-Mail-Kontakt</w:t>
      </w:r>
      <w:r w:rsidRPr="00657395">
        <w:rPr>
          <w:rFonts w:ascii="Palatino Linotype" w:hAnsi="Palatino Linotype"/>
          <w:sz w:val="20"/>
          <w:szCs w:val="20"/>
          <w:lang w:val="de-DE"/>
        </w:rPr>
        <w:t xml:space="preserve"> oder ohne </w:t>
      </w:r>
      <w:r w:rsidRPr="00657395">
        <w:rPr>
          <w:rFonts w:ascii="Palatino Linotype" w:hAnsi="Palatino Linotype"/>
          <w:i/>
          <w:sz w:val="20"/>
          <w:szCs w:val="20"/>
          <w:lang w:val="de-DE"/>
        </w:rPr>
        <w:t xml:space="preserve">Internetseite </w:t>
      </w:r>
      <w:r w:rsidRPr="00657395">
        <w:rPr>
          <w:rFonts w:ascii="Palatino Linotype" w:hAnsi="Palatino Linotype"/>
          <w:sz w:val="20"/>
          <w:szCs w:val="20"/>
          <w:lang w:val="de-DE"/>
        </w:rPr>
        <w:t xml:space="preserve">oder mit einer </w:t>
      </w:r>
      <w:r w:rsidRPr="00657395">
        <w:rPr>
          <w:rFonts w:ascii="Palatino Linotype" w:hAnsi="Palatino Linotype"/>
          <w:i/>
          <w:sz w:val="20"/>
          <w:szCs w:val="20"/>
          <w:lang w:val="de-DE"/>
        </w:rPr>
        <w:t>Website</w:t>
      </w:r>
      <w:r w:rsidRPr="00657395">
        <w:rPr>
          <w:rFonts w:ascii="Palatino Linotype" w:hAnsi="Palatino Linotype"/>
          <w:sz w:val="20"/>
          <w:szCs w:val="20"/>
          <w:lang w:val="de-DE"/>
        </w:rPr>
        <w:t>, die seit einiger Zeit nicht mehr aktualisiert wurde.</w:t>
      </w:r>
    </w:p>
    <w:p w14:paraId="364BFD91" w14:textId="0887E979" w:rsidR="00D43B55" w:rsidRPr="00657395" w:rsidRDefault="00D43B55" w:rsidP="003233DB">
      <w:pPr>
        <w:pStyle w:val="Paragrafoelenco"/>
        <w:numPr>
          <w:ilvl w:val="1"/>
          <w:numId w:val="1"/>
        </w:numPr>
        <w:tabs>
          <w:tab w:val="left" w:pos="388"/>
        </w:tabs>
        <w:spacing w:before="0"/>
        <w:ind w:right="49" w:firstLine="0"/>
        <w:rPr>
          <w:rFonts w:ascii="Palatino Linotype" w:hAnsi="Palatino Linotype"/>
          <w:sz w:val="20"/>
          <w:szCs w:val="20"/>
          <w:lang w:val="de-DE"/>
        </w:rPr>
      </w:pPr>
      <w:r w:rsidRPr="00657395">
        <w:rPr>
          <w:rFonts w:ascii="Palatino Linotype" w:hAnsi="Palatino Linotype"/>
          <w:sz w:val="20"/>
          <w:szCs w:val="20"/>
          <w:lang w:val="de-DE"/>
        </w:rPr>
        <w:t xml:space="preserve">Vorlage von Unterlagen (insbesondere von Erklärungen zur Größe des Unternehmens), die falsch oder gefälscht zu sein scheinen oder Elemente enthalten, die sich völlig </w:t>
      </w:r>
      <w:r w:rsidR="00332D78" w:rsidRPr="00657395">
        <w:rPr>
          <w:rFonts w:ascii="Palatino Linotype" w:hAnsi="Palatino Linotype"/>
          <w:sz w:val="20"/>
          <w:szCs w:val="20"/>
          <w:lang w:val="de-DE"/>
        </w:rPr>
        <w:t xml:space="preserve">von solchen </w:t>
      </w:r>
      <w:r w:rsidRPr="00657395">
        <w:rPr>
          <w:rFonts w:ascii="Palatino Linotype" w:hAnsi="Palatino Linotype"/>
          <w:sz w:val="20"/>
          <w:szCs w:val="20"/>
          <w:lang w:val="de-DE"/>
        </w:rPr>
        <w:t>aus zuverlässigen und unabhängigen Quellen unterscheiden.</w:t>
      </w:r>
    </w:p>
    <w:p w14:paraId="31B0154C" w14:textId="77777777" w:rsidR="00D61575" w:rsidRPr="00657395" w:rsidRDefault="00D61575" w:rsidP="003233DB">
      <w:pPr>
        <w:pStyle w:val="Paragrafoelenco"/>
        <w:numPr>
          <w:ilvl w:val="1"/>
          <w:numId w:val="1"/>
        </w:numPr>
        <w:tabs>
          <w:tab w:val="left" w:pos="393"/>
        </w:tabs>
        <w:spacing w:before="0"/>
        <w:ind w:right="49" w:firstLine="0"/>
        <w:rPr>
          <w:rFonts w:ascii="Palatino Linotype" w:hAnsi="Palatino Linotype"/>
          <w:sz w:val="20"/>
          <w:szCs w:val="20"/>
          <w:lang w:val="de-DE"/>
        </w:rPr>
      </w:pPr>
      <w:r w:rsidRPr="00657395">
        <w:rPr>
          <w:rFonts w:ascii="Palatino Linotype" w:hAnsi="Palatino Linotype"/>
          <w:sz w:val="20"/>
          <w:szCs w:val="20"/>
          <w:lang w:val="de-DE"/>
        </w:rPr>
        <w:t>Vorhandensein von Sicherheiten oder Garantien, die von Personen ausgestellt wurden, die ihren Wohnsitz, ihre Staatsangehörigkeit oder ihren Hauptsitz in Ländern oder geografischen Gebieten mit hohem Risiko oder in nicht-kooperativen oder privilegierten Steuergebieten haben oder die sich auf Vermögenswerte beziehen, die sich in solchen Ländern befinden.</w:t>
      </w:r>
    </w:p>
    <w:p w14:paraId="4B2DDEF9" w14:textId="77777777" w:rsidR="00D61575" w:rsidRPr="00657395" w:rsidRDefault="00D61575" w:rsidP="003233DB">
      <w:pPr>
        <w:pStyle w:val="Paragrafoelenco"/>
        <w:numPr>
          <w:ilvl w:val="1"/>
          <w:numId w:val="1"/>
        </w:numPr>
        <w:tabs>
          <w:tab w:val="left" w:pos="419"/>
        </w:tabs>
        <w:spacing w:before="0"/>
        <w:ind w:right="49" w:firstLine="0"/>
        <w:rPr>
          <w:rFonts w:ascii="Palatino Linotype" w:hAnsi="Palatino Linotype"/>
          <w:sz w:val="20"/>
          <w:szCs w:val="20"/>
          <w:lang w:val="de-DE"/>
        </w:rPr>
      </w:pPr>
      <w:r w:rsidRPr="00657395">
        <w:rPr>
          <w:rFonts w:ascii="Palatino Linotype" w:hAnsi="Palatino Linotype"/>
          <w:sz w:val="20"/>
          <w:szCs w:val="20"/>
          <w:lang w:val="de-DE"/>
        </w:rPr>
        <w:t>Vorlage einer Bürgschaftspolice zur Absicherung des Förderantrags, die von einer Einrichtung ausgestellt wurde, die nicht zur Übernahme von Bürgschaften befugt ist (</w:t>
      </w:r>
      <w:r w:rsidRPr="00657395">
        <w:rPr>
          <w:rFonts w:ascii="Palatino Linotype" w:hAnsi="Palatino Linotype"/>
          <w:i/>
          <w:sz w:val="20"/>
          <w:szCs w:val="20"/>
          <w:lang w:val="de-DE"/>
        </w:rPr>
        <w:t xml:space="preserve">siehe </w:t>
      </w:r>
      <w:r w:rsidRPr="00657395">
        <w:rPr>
          <w:rFonts w:ascii="Palatino Linotype" w:hAnsi="Palatino Linotype"/>
          <w:sz w:val="20"/>
          <w:szCs w:val="20"/>
          <w:lang w:val="de-DE"/>
        </w:rPr>
        <w:t>Website der italienischen Zentralbank) oder erst seit kurzer Zeit tätig ist oder aus dem Ausland stammt.</w:t>
      </w:r>
    </w:p>
    <w:p w14:paraId="3AFECB1B" w14:textId="77777777" w:rsidR="00D43B55" w:rsidRPr="00657395" w:rsidRDefault="00D43B55" w:rsidP="003233DB">
      <w:pPr>
        <w:pStyle w:val="Corpotesto"/>
        <w:ind w:right="49"/>
        <w:rPr>
          <w:rFonts w:ascii="Palatino Linotype" w:hAnsi="Palatino Linotype"/>
          <w:sz w:val="20"/>
          <w:szCs w:val="20"/>
          <w:lang w:val="de-DE"/>
        </w:rPr>
      </w:pPr>
    </w:p>
    <w:p w14:paraId="5BC299EE" w14:textId="77777777" w:rsidR="00D43B55" w:rsidRPr="00657395" w:rsidRDefault="00D43B55" w:rsidP="003233DB">
      <w:pPr>
        <w:pStyle w:val="Titolo3"/>
        <w:numPr>
          <w:ilvl w:val="0"/>
          <w:numId w:val="1"/>
        </w:numPr>
        <w:tabs>
          <w:tab w:val="left" w:pos="420"/>
        </w:tabs>
        <w:ind w:left="140" w:right="49" w:firstLine="0"/>
        <w:rPr>
          <w:rFonts w:ascii="Palatino Linotype" w:hAnsi="Palatino Linotype"/>
          <w:sz w:val="20"/>
          <w:szCs w:val="20"/>
          <w:lang w:val="de-DE"/>
        </w:rPr>
      </w:pPr>
      <w:r w:rsidRPr="00657395">
        <w:rPr>
          <w:rFonts w:ascii="Palatino Linotype" w:hAnsi="Palatino Linotype"/>
          <w:sz w:val="20"/>
          <w:szCs w:val="20"/>
          <w:lang w:val="de-DE"/>
        </w:rPr>
        <w:t>Risikoprofile in Bezug auf die wirtschaftliche, finanzielle und vermögensmäßige Situation</w:t>
      </w:r>
      <w:r w:rsidRPr="00657395">
        <w:rPr>
          <w:rFonts w:ascii="Palatino Linotype" w:hAnsi="Palatino Linotype"/>
          <w:position w:val="8"/>
          <w:sz w:val="20"/>
          <w:szCs w:val="20"/>
          <w:lang w:val="de-DE"/>
        </w:rPr>
        <w:t xml:space="preserve"> </w:t>
      </w:r>
      <w:r w:rsidRPr="00657395">
        <w:rPr>
          <w:rFonts w:ascii="Palatino Linotype" w:hAnsi="Palatino Linotype"/>
          <w:sz w:val="20"/>
          <w:szCs w:val="20"/>
          <w:lang w:val="de-DE"/>
        </w:rPr>
        <w:t>des Unternehmens</w:t>
      </w:r>
      <w:r w:rsidRPr="00657395">
        <w:rPr>
          <w:rFonts w:ascii="Palatino Linotype" w:hAnsi="Palatino Linotype"/>
          <w:sz w:val="20"/>
          <w:szCs w:val="20"/>
          <w:vertAlign w:val="superscript"/>
          <w:lang w:val="de-DE"/>
        </w:rPr>
        <w:t>56</w:t>
      </w:r>
      <w:r w:rsidRPr="00657395">
        <w:rPr>
          <w:rFonts w:ascii="Palatino Linotype" w:hAnsi="Palatino Linotype"/>
          <w:sz w:val="20"/>
          <w:szCs w:val="20"/>
          <w:lang w:val="de-DE"/>
        </w:rPr>
        <w:t xml:space="preserve"> und seine Aktivitäten</w:t>
      </w:r>
    </w:p>
    <w:p w14:paraId="53983878" w14:textId="77777777" w:rsidR="00D43B55" w:rsidRPr="00657395" w:rsidRDefault="00D43B55" w:rsidP="003233DB">
      <w:pPr>
        <w:pStyle w:val="Paragrafoelenco"/>
        <w:numPr>
          <w:ilvl w:val="1"/>
          <w:numId w:val="1"/>
        </w:numPr>
        <w:tabs>
          <w:tab w:val="left" w:pos="422"/>
        </w:tabs>
        <w:spacing w:before="0"/>
        <w:ind w:right="49" w:firstLine="0"/>
        <w:rPr>
          <w:rFonts w:ascii="Palatino Linotype" w:hAnsi="Palatino Linotype"/>
          <w:sz w:val="20"/>
          <w:szCs w:val="20"/>
          <w:lang w:val="de-DE"/>
        </w:rPr>
      </w:pPr>
      <w:r w:rsidRPr="00657395">
        <w:rPr>
          <w:rFonts w:ascii="Palatino Linotype" w:hAnsi="Palatino Linotype"/>
          <w:sz w:val="20"/>
          <w:szCs w:val="20"/>
          <w:lang w:val="de-DE"/>
        </w:rPr>
        <w:t>Minimales oder negatives Aktienkapital oder Eigenkapital, wenn ein großer Betrag an Ressourcen erforderlich ist.</w:t>
      </w:r>
    </w:p>
    <w:p w14:paraId="11BB3AD9" w14:textId="77777777" w:rsidR="00D43B55" w:rsidRPr="00657395" w:rsidRDefault="00D43B55" w:rsidP="003233DB">
      <w:pPr>
        <w:pStyle w:val="Paragrafoelenco"/>
        <w:numPr>
          <w:ilvl w:val="1"/>
          <w:numId w:val="1"/>
        </w:numPr>
        <w:tabs>
          <w:tab w:val="left" w:pos="414"/>
        </w:tabs>
        <w:spacing w:before="0"/>
        <w:ind w:right="49" w:firstLine="0"/>
        <w:rPr>
          <w:rFonts w:ascii="Palatino Linotype" w:hAnsi="Palatino Linotype"/>
          <w:sz w:val="20"/>
          <w:szCs w:val="20"/>
          <w:lang w:val="de-DE"/>
        </w:rPr>
      </w:pPr>
      <w:r w:rsidRPr="00657395">
        <w:rPr>
          <w:rFonts w:ascii="Palatino Linotype" w:hAnsi="Palatino Linotype"/>
          <w:sz w:val="20"/>
          <w:szCs w:val="20"/>
          <w:lang w:val="de-DE"/>
        </w:rPr>
        <w:t xml:space="preserve">Ein Unternehmen in Form eines Einzelunternehmens oder auf jeden Fall mit einem sehr geringen Umsatz </w:t>
      </w:r>
      <w:r w:rsidRPr="00657395">
        <w:rPr>
          <w:rFonts w:ascii="Palatino Linotype" w:hAnsi="Palatino Linotype"/>
          <w:sz w:val="20"/>
          <w:szCs w:val="20"/>
          <w:lang w:val="de-DE"/>
        </w:rPr>
        <w:lastRenderedPageBreak/>
        <w:t>im Verhältnis zu den auszuführenden Arbeiten.</w:t>
      </w:r>
    </w:p>
    <w:p w14:paraId="56CD55D8" w14:textId="77777777" w:rsidR="00D43B55" w:rsidRPr="00657395" w:rsidRDefault="00D43B55" w:rsidP="003233DB">
      <w:pPr>
        <w:pStyle w:val="Paragrafoelenco"/>
        <w:numPr>
          <w:ilvl w:val="1"/>
          <w:numId w:val="1"/>
        </w:numPr>
        <w:tabs>
          <w:tab w:val="left" w:pos="405"/>
        </w:tabs>
        <w:spacing w:before="0"/>
        <w:ind w:right="49" w:firstLine="0"/>
        <w:rPr>
          <w:rFonts w:ascii="Palatino Linotype" w:hAnsi="Palatino Linotype"/>
          <w:sz w:val="20"/>
          <w:szCs w:val="20"/>
          <w:lang w:val="de-DE"/>
        </w:rPr>
      </w:pPr>
      <w:r w:rsidRPr="00657395">
        <w:rPr>
          <w:rFonts w:ascii="Palatino Linotype" w:hAnsi="Palatino Linotype"/>
          <w:sz w:val="20"/>
          <w:szCs w:val="20"/>
          <w:lang w:val="de-DE"/>
        </w:rPr>
        <w:t>Ein Unternehmen, das kurz vor der Beantragung der Erleichterungsmaßnahme gegründet wurde und sich durch intensive Finanzgeschäfte auszeichnet, insbesondere im Falle einer plötzlichen Einstellung der Tätigkeit und der Liquidation.</w:t>
      </w:r>
    </w:p>
    <w:p w14:paraId="1E633675" w14:textId="33ACE893" w:rsidR="00D43B55" w:rsidRPr="00657395" w:rsidRDefault="00D43B55" w:rsidP="003233DB">
      <w:pPr>
        <w:pStyle w:val="Paragrafoelenco"/>
        <w:numPr>
          <w:ilvl w:val="1"/>
          <w:numId w:val="1"/>
        </w:numPr>
        <w:tabs>
          <w:tab w:val="left" w:pos="465"/>
        </w:tabs>
        <w:spacing w:before="0"/>
        <w:ind w:right="49" w:firstLine="0"/>
        <w:rPr>
          <w:rFonts w:ascii="Palatino Linotype" w:hAnsi="Palatino Linotype"/>
          <w:sz w:val="20"/>
          <w:szCs w:val="20"/>
          <w:lang w:val="de-DE"/>
        </w:rPr>
      </w:pPr>
      <w:r w:rsidRPr="00657395">
        <w:rPr>
          <w:rFonts w:ascii="Palatino Linotype" w:hAnsi="Palatino Linotype"/>
          <w:sz w:val="20"/>
          <w:szCs w:val="20"/>
          <w:lang w:val="de-DE"/>
        </w:rPr>
        <w:t xml:space="preserve">Ungewöhnliche Veränderungen des Nettovermögens oder fiktive Erhöhungen des Aktienkapitals, um die Zuverlässigkeit oder die Fähigkeit zur Ausführung </w:t>
      </w:r>
      <w:r w:rsidR="008A6BFC" w:rsidRPr="00657395">
        <w:rPr>
          <w:rFonts w:ascii="Palatino Linotype" w:hAnsi="Palatino Linotype"/>
          <w:sz w:val="20"/>
          <w:szCs w:val="20"/>
          <w:lang w:val="de-DE"/>
        </w:rPr>
        <w:t xml:space="preserve">der </w:t>
      </w:r>
      <w:r w:rsidRPr="00657395">
        <w:rPr>
          <w:rFonts w:ascii="Palatino Linotype" w:hAnsi="Palatino Linotype"/>
          <w:spacing w:val="-2"/>
          <w:sz w:val="20"/>
          <w:szCs w:val="20"/>
          <w:lang w:val="de-DE"/>
        </w:rPr>
        <w:t xml:space="preserve">Arbeit </w:t>
      </w:r>
      <w:r w:rsidRPr="00657395">
        <w:rPr>
          <w:rFonts w:ascii="Palatino Linotype" w:hAnsi="Palatino Linotype"/>
          <w:sz w:val="20"/>
          <w:szCs w:val="20"/>
          <w:lang w:val="de-DE"/>
        </w:rPr>
        <w:t>zu beweisen</w:t>
      </w:r>
      <w:r w:rsidRPr="00657395">
        <w:rPr>
          <w:rFonts w:ascii="Palatino Linotype" w:hAnsi="Palatino Linotype"/>
          <w:spacing w:val="-2"/>
          <w:sz w:val="20"/>
          <w:szCs w:val="20"/>
          <w:lang w:val="de-DE"/>
        </w:rPr>
        <w:t>.</w:t>
      </w:r>
    </w:p>
    <w:p w14:paraId="5F2CEB10" w14:textId="77777777" w:rsidR="00D43B55" w:rsidRPr="00657395" w:rsidRDefault="00D43B55" w:rsidP="003233DB">
      <w:pPr>
        <w:pStyle w:val="Paragrafoelenco"/>
        <w:numPr>
          <w:ilvl w:val="1"/>
          <w:numId w:val="1"/>
        </w:numPr>
        <w:tabs>
          <w:tab w:val="left" w:pos="414"/>
        </w:tabs>
        <w:spacing w:before="0"/>
        <w:ind w:right="49" w:firstLine="0"/>
        <w:rPr>
          <w:rFonts w:ascii="Palatino Linotype" w:hAnsi="Palatino Linotype"/>
          <w:sz w:val="20"/>
          <w:szCs w:val="20"/>
          <w:lang w:val="de-DE"/>
        </w:rPr>
      </w:pPr>
      <w:r w:rsidRPr="00657395">
        <w:rPr>
          <w:rFonts w:ascii="Palatino Linotype" w:hAnsi="Palatino Linotype"/>
          <w:sz w:val="20"/>
          <w:szCs w:val="20"/>
          <w:lang w:val="de-DE"/>
        </w:rPr>
        <w:t>Ein ungewöhnlicher Anstieg der Einnahmen und des Jahresergebnisses oder bestimmter Aktivposten (z. B.  Forderungen) oder Passivposten (z. B. Verbindlichkeiten, insbesondere wenn dem Anstieg der angefallenen Kosten kein Ausgleich gegenübersteht).</w:t>
      </w:r>
    </w:p>
    <w:p w14:paraId="5942A65E" w14:textId="77777777" w:rsidR="00D43B55" w:rsidRPr="00657395" w:rsidRDefault="00D43B55" w:rsidP="003233DB">
      <w:pPr>
        <w:pStyle w:val="Paragrafoelenco"/>
        <w:numPr>
          <w:ilvl w:val="1"/>
          <w:numId w:val="1"/>
        </w:numPr>
        <w:tabs>
          <w:tab w:val="left" w:pos="405"/>
        </w:tabs>
        <w:spacing w:before="0"/>
        <w:ind w:right="49" w:firstLine="0"/>
        <w:rPr>
          <w:rFonts w:ascii="Palatino Linotype" w:hAnsi="Palatino Linotype"/>
          <w:sz w:val="20"/>
          <w:szCs w:val="20"/>
          <w:lang w:val="de-DE"/>
        </w:rPr>
      </w:pPr>
      <w:r w:rsidRPr="00657395">
        <w:rPr>
          <w:rFonts w:ascii="Palatino Linotype" w:hAnsi="Palatino Linotype"/>
          <w:sz w:val="20"/>
          <w:szCs w:val="20"/>
          <w:lang w:val="de-DE"/>
        </w:rPr>
        <w:t>Vorhandensein von Betriebsverlusten in den Steuerzeiträumen vor der Beantragung der Maßnahme, insbesondere wenn es sich um einen erheblichen Betrag handelt.</w:t>
      </w:r>
    </w:p>
    <w:p w14:paraId="6CF55104" w14:textId="77777777" w:rsidR="00D43B55" w:rsidRPr="00657395" w:rsidRDefault="00D43B55" w:rsidP="003233DB">
      <w:pPr>
        <w:pStyle w:val="Paragrafoelenco"/>
        <w:numPr>
          <w:ilvl w:val="1"/>
          <w:numId w:val="1"/>
        </w:numPr>
        <w:tabs>
          <w:tab w:val="left" w:pos="422"/>
        </w:tabs>
        <w:spacing w:before="0"/>
        <w:ind w:right="49" w:firstLine="0"/>
        <w:rPr>
          <w:rFonts w:ascii="Palatino Linotype" w:hAnsi="Palatino Linotype"/>
          <w:sz w:val="20"/>
          <w:szCs w:val="20"/>
          <w:lang w:val="de-DE"/>
        </w:rPr>
      </w:pPr>
      <w:r w:rsidRPr="00657395">
        <w:rPr>
          <w:rFonts w:ascii="Palatino Linotype" w:hAnsi="Palatino Linotype"/>
          <w:sz w:val="20"/>
          <w:szCs w:val="20"/>
          <w:lang w:val="de-DE"/>
        </w:rPr>
        <w:t>Fehlende oder im Verhältnis zum Geschäftsvolumen/Sektor, in dem das Unternehmen tätig ist, zu wenig Mitarbeiter.</w:t>
      </w:r>
    </w:p>
    <w:p w14:paraId="1A3203BC" w14:textId="77777777" w:rsidR="00D43B55" w:rsidRPr="00657395" w:rsidRDefault="00D43B55" w:rsidP="003233DB">
      <w:pPr>
        <w:pStyle w:val="Paragrafoelenco"/>
        <w:numPr>
          <w:ilvl w:val="1"/>
          <w:numId w:val="1"/>
        </w:numPr>
        <w:tabs>
          <w:tab w:val="left" w:pos="405"/>
        </w:tabs>
        <w:spacing w:before="0"/>
        <w:ind w:right="49" w:firstLine="0"/>
        <w:rPr>
          <w:rFonts w:ascii="Palatino Linotype" w:hAnsi="Palatino Linotype"/>
          <w:sz w:val="20"/>
          <w:szCs w:val="20"/>
          <w:lang w:val="de-DE"/>
        </w:rPr>
      </w:pPr>
      <w:r w:rsidRPr="00657395">
        <w:rPr>
          <w:rFonts w:ascii="Palatino Linotype" w:hAnsi="Palatino Linotype"/>
          <w:sz w:val="20"/>
          <w:szCs w:val="20"/>
          <w:lang w:val="de-DE"/>
        </w:rPr>
        <w:t>Fehlen von ordnungsgemäß eingereichten Jahresabschlüssen oder Erklärungen von Rechtspersonen, die eine Finanzierung beantragen.</w:t>
      </w:r>
    </w:p>
    <w:p w14:paraId="0BC611C0" w14:textId="77777777" w:rsidR="00D43B55" w:rsidRPr="00657395" w:rsidRDefault="00D43B55" w:rsidP="003233DB">
      <w:pPr>
        <w:pStyle w:val="Paragrafoelenco"/>
        <w:numPr>
          <w:ilvl w:val="1"/>
          <w:numId w:val="1"/>
        </w:numPr>
        <w:tabs>
          <w:tab w:val="left" w:pos="395"/>
        </w:tabs>
        <w:spacing w:before="0"/>
        <w:ind w:right="49" w:firstLine="0"/>
        <w:rPr>
          <w:rFonts w:ascii="Palatino Linotype" w:hAnsi="Palatino Linotype"/>
          <w:sz w:val="20"/>
          <w:szCs w:val="20"/>
          <w:lang w:val="de-DE"/>
        </w:rPr>
      </w:pPr>
      <w:r w:rsidRPr="00657395">
        <w:rPr>
          <w:rFonts w:ascii="Palatino Linotype" w:hAnsi="Palatino Linotype"/>
          <w:sz w:val="20"/>
          <w:szCs w:val="20"/>
          <w:lang w:val="de-DE"/>
        </w:rPr>
        <w:t xml:space="preserve">Umfang der Tätigkeiten in Sektoren, die nicht mit den Finanzierungsanträgen übereinstimmen (z. B. im Fall von </w:t>
      </w:r>
      <w:r w:rsidRPr="00657395">
        <w:rPr>
          <w:rFonts w:ascii="Palatino Linotype" w:hAnsi="Palatino Linotype"/>
          <w:i/>
          <w:sz w:val="20"/>
          <w:szCs w:val="20"/>
          <w:lang w:val="de-DE"/>
        </w:rPr>
        <w:t>Website-Designs</w:t>
      </w:r>
      <w:r w:rsidRPr="00657395">
        <w:rPr>
          <w:rFonts w:ascii="Palatino Linotype" w:hAnsi="Palatino Linotype"/>
          <w:sz w:val="20"/>
          <w:szCs w:val="20"/>
          <w:lang w:val="de-DE"/>
        </w:rPr>
        <w:t>, die von SIMEST finanziert, aber an Unternehmen in anderen Sektoren vergeben werden).</w:t>
      </w:r>
    </w:p>
    <w:p w14:paraId="48A3AD0B" w14:textId="77777777" w:rsidR="00D43B55" w:rsidRPr="00657395" w:rsidRDefault="00D43B55" w:rsidP="003233DB">
      <w:pPr>
        <w:pStyle w:val="Paragrafoelenco"/>
        <w:numPr>
          <w:ilvl w:val="1"/>
          <w:numId w:val="1"/>
        </w:numPr>
        <w:tabs>
          <w:tab w:val="left" w:pos="534"/>
        </w:tabs>
        <w:spacing w:before="0"/>
        <w:ind w:right="49" w:firstLine="0"/>
        <w:rPr>
          <w:rFonts w:ascii="Palatino Linotype" w:hAnsi="Palatino Linotype"/>
          <w:sz w:val="20"/>
          <w:szCs w:val="20"/>
          <w:lang w:val="de-DE"/>
        </w:rPr>
      </w:pPr>
      <w:r w:rsidRPr="00657395">
        <w:rPr>
          <w:rFonts w:ascii="Palatino Linotype" w:hAnsi="Palatino Linotype"/>
          <w:sz w:val="20"/>
          <w:szCs w:val="20"/>
          <w:lang w:val="de-DE"/>
        </w:rPr>
        <w:t>Änderungen in der Art der wirtschaftlichen Tätigkeit im Vorfeld der Beantragung der Maßnahme, insbesondere bei zuvor nicht operativ tätigen oder neu gegründeten Unternehmen.</w:t>
      </w:r>
    </w:p>
    <w:p w14:paraId="4A3264F9" w14:textId="77777777" w:rsidR="00D43B55" w:rsidRPr="00657395" w:rsidRDefault="00D43B55" w:rsidP="003233DB">
      <w:pPr>
        <w:pStyle w:val="Paragrafoelenco"/>
        <w:numPr>
          <w:ilvl w:val="1"/>
          <w:numId w:val="1"/>
        </w:numPr>
        <w:tabs>
          <w:tab w:val="left" w:pos="530"/>
        </w:tabs>
        <w:spacing w:before="0"/>
        <w:ind w:right="49" w:firstLine="0"/>
        <w:rPr>
          <w:rFonts w:ascii="Palatino Linotype" w:hAnsi="Palatino Linotype"/>
          <w:sz w:val="20"/>
          <w:szCs w:val="20"/>
          <w:lang w:val="de-DE"/>
        </w:rPr>
      </w:pPr>
      <w:r w:rsidRPr="00657395">
        <w:rPr>
          <w:rFonts w:ascii="Palatino Linotype" w:hAnsi="Palatino Linotype"/>
          <w:sz w:val="20"/>
          <w:szCs w:val="20"/>
          <w:lang w:val="de-DE"/>
        </w:rPr>
        <w:t>Geschäftsbeziehungen mit natürlichen oder juristischen Personen, die direkt oder indirekt mit dem wirtschaftlichen Eigentümer in Verbindung gebracht werden können, insbesondere wenn die Beträge ins Ausland fließen</w:t>
      </w:r>
      <w:r w:rsidRPr="00657395">
        <w:rPr>
          <w:rFonts w:ascii="Palatino Linotype" w:hAnsi="Palatino Linotype"/>
          <w:sz w:val="20"/>
          <w:szCs w:val="20"/>
          <w:vertAlign w:val="superscript"/>
          <w:lang w:val="de-DE"/>
        </w:rPr>
        <w:t>57</w:t>
      </w:r>
      <w:r w:rsidRPr="00657395">
        <w:rPr>
          <w:rFonts w:ascii="Palatino Linotype" w:hAnsi="Palatino Linotype"/>
          <w:sz w:val="20"/>
          <w:szCs w:val="20"/>
          <w:lang w:val="de-DE"/>
        </w:rPr>
        <w:t>.</w:t>
      </w:r>
    </w:p>
    <w:p w14:paraId="0A588678" w14:textId="77777777" w:rsidR="00D43B55" w:rsidRPr="00657395" w:rsidRDefault="00D43B55" w:rsidP="003233DB">
      <w:pPr>
        <w:pStyle w:val="Paragrafoelenco"/>
        <w:numPr>
          <w:ilvl w:val="1"/>
          <w:numId w:val="1"/>
        </w:numPr>
        <w:tabs>
          <w:tab w:val="left" w:pos="537"/>
        </w:tabs>
        <w:spacing w:before="0"/>
        <w:ind w:right="49" w:firstLine="0"/>
        <w:rPr>
          <w:rFonts w:ascii="Palatino Linotype" w:hAnsi="Palatino Linotype"/>
          <w:sz w:val="20"/>
          <w:szCs w:val="20"/>
          <w:lang w:val="de-DE"/>
        </w:rPr>
      </w:pPr>
      <w:r w:rsidRPr="00657395">
        <w:rPr>
          <w:rFonts w:ascii="Palatino Linotype" w:hAnsi="Palatino Linotype"/>
          <w:sz w:val="20"/>
          <w:szCs w:val="20"/>
          <w:lang w:val="de-DE"/>
        </w:rPr>
        <w:t>Missbräuchliche Verwendung der erhaltenen Gelder (z. B. für persönliche Ausgaben wie den Kauf von Autos oder Schmuck usw.), sofern der Staatsanwaltschaft bekannt.</w:t>
      </w:r>
    </w:p>
    <w:p w14:paraId="65DB7230" w14:textId="77777777" w:rsidR="00C10488" w:rsidRPr="00657395" w:rsidRDefault="00C10488" w:rsidP="00D43B55">
      <w:pPr>
        <w:pStyle w:val="Corpotesto"/>
        <w:spacing w:before="4"/>
        <w:rPr>
          <w:rFonts w:ascii="Palatino Linotype" w:hAnsi="Palatino Linotype"/>
          <w:sz w:val="20"/>
          <w:szCs w:val="20"/>
          <w:lang w:val="de-DE"/>
        </w:rPr>
      </w:pPr>
    </w:p>
    <w:p w14:paraId="3BB5714E" w14:textId="77777777" w:rsidR="00C10488" w:rsidRPr="00657395" w:rsidRDefault="00C10488" w:rsidP="00D43B55">
      <w:pPr>
        <w:pStyle w:val="Corpotesto"/>
        <w:spacing w:before="4"/>
        <w:rPr>
          <w:rFonts w:ascii="Palatino Linotype" w:hAnsi="Palatino Linotype"/>
          <w:sz w:val="20"/>
          <w:szCs w:val="20"/>
          <w:lang w:val="de-DE"/>
        </w:rPr>
      </w:pPr>
    </w:p>
    <w:p w14:paraId="38DB935F" w14:textId="77777777" w:rsidR="00C10488" w:rsidRPr="00657395" w:rsidRDefault="00C10488" w:rsidP="00D43B55">
      <w:pPr>
        <w:pStyle w:val="Corpotesto"/>
        <w:spacing w:before="4"/>
        <w:rPr>
          <w:rFonts w:ascii="Palatino Linotype" w:hAnsi="Palatino Linotype"/>
          <w:sz w:val="20"/>
          <w:szCs w:val="20"/>
          <w:lang w:val="de-DE"/>
        </w:rPr>
      </w:pPr>
    </w:p>
    <w:p w14:paraId="63489837" w14:textId="77777777" w:rsidR="00C10488" w:rsidRPr="00657395" w:rsidRDefault="00C10488" w:rsidP="00D43B55">
      <w:pPr>
        <w:pStyle w:val="Corpotesto"/>
        <w:spacing w:before="4"/>
        <w:rPr>
          <w:rFonts w:ascii="Palatino Linotype" w:hAnsi="Palatino Linotype"/>
          <w:sz w:val="20"/>
          <w:szCs w:val="20"/>
          <w:lang w:val="de-DE"/>
        </w:rPr>
      </w:pPr>
    </w:p>
    <w:p w14:paraId="09096ADC" w14:textId="77777777" w:rsidR="00C10488" w:rsidRPr="00657395" w:rsidRDefault="00C10488" w:rsidP="00D43B55">
      <w:pPr>
        <w:pStyle w:val="Corpotesto"/>
        <w:spacing w:before="4"/>
        <w:rPr>
          <w:rFonts w:ascii="Palatino Linotype" w:hAnsi="Palatino Linotype"/>
          <w:sz w:val="20"/>
          <w:szCs w:val="20"/>
          <w:lang w:val="de-DE"/>
        </w:rPr>
      </w:pPr>
    </w:p>
    <w:p w14:paraId="637676D4" w14:textId="77777777" w:rsidR="00C10488" w:rsidRPr="00657395" w:rsidRDefault="00C10488" w:rsidP="00D43B55">
      <w:pPr>
        <w:pStyle w:val="Corpotesto"/>
        <w:spacing w:before="4"/>
        <w:rPr>
          <w:rFonts w:ascii="Palatino Linotype" w:hAnsi="Palatino Linotype"/>
          <w:sz w:val="20"/>
          <w:szCs w:val="20"/>
          <w:lang w:val="de-DE"/>
        </w:rPr>
      </w:pPr>
    </w:p>
    <w:p w14:paraId="343949BA" w14:textId="77777777" w:rsidR="00C10488" w:rsidRPr="00657395" w:rsidRDefault="00C10488" w:rsidP="00D43B55">
      <w:pPr>
        <w:pStyle w:val="Corpotesto"/>
        <w:spacing w:before="4"/>
        <w:rPr>
          <w:rFonts w:ascii="Palatino Linotype" w:hAnsi="Palatino Linotype"/>
          <w:sz w:val="20"/>
          <w:szCs w:val="20"/>
          <w:lang w:val="de-DE"/>
        </w:rPr>
      </w:pPr>
    </w:p>
    <w:p w14:paraId="464B9EAE" w14:textId="77777777" w:rsidR="00C10488" w:rsidRPr="00657395" w:rsidRDefault="00C10488" w:rsidP="00D43B55">
      <w:pPr>
        <w:pStyle w:val="Corpotesto"/>
        <w:spacing w:before="4"/>
        <w:rPr>
          <w:rFonts w:ascii="Palatino Linotype" w:hAnsi="Palatino Linotype"/>
          <w:sz w:val="20"/>
          <w:szCs w:val="20"/>
          <w:lang w:val="de-DE"/>
        </w:rPr>
      </w:pPr>
    </w:p>
    <w:p w14:paraId="26772A9F" w14:textId="77777777" w:rsidR="00C10488" w:rsidRPr="00657395" w:rsidRDefault="00C10488" w:rsidP="00D43B55">
      <w:pPr>
        <w:pStyle w:val="Corpotesto"/>
        <w:spacing w:before="4"/>
        <w:rPr>
          <w:rFonts w:ascii="Palatino Linotype" w:hAnsi="Palatino Linotype"/>
          <w:sz w:val="20"/>
          <w:szCs w:val="20"/>
          <w:lang w:val="de-DE"/>
        </w:rPr>
      </w:pPr>
    </w:p>
    <w:p w14:paraId="2E59249E" w14:textId="77777777" w:rsidR="00C10488" w:rsidRPr="00657395" w:rsidRDefault="00C10488" w:rsidP="00D43B55">
      <w:pPr>
        <w:pStyle w:val="Corpotesto"/>
        <w:spacing w:before="4"/>
        <w:rPr>
          <w:rFonts w:ascii="Palatino Linotype" w:hAnsi="Palatino Linotype"/>
          <w:sz w:val="20"/>
          <w:szCs w:val="20"/>
          <w:lang w:val="de-DE"/>
        </w:rPr>
      </w:pPr>
    </w:p>
    <w:p w14:paraId="7318C347" w14:textId="77777777" w:rsidR="00C10488" w:rsidRPr="00657395" w:rsidRDefault="00C10488" w:rsidP="00D43B55">
      <w:pPr>
        <w:pStyle w:val="Corpotesto"/>
        <w:spacing w:before="4"/>
        <w:rPr>
          <w:rFonts w:ascii="Palatino Linotype" w:hAnsi="Palatino Linotype"/>
          <w:sz w:val="20"/>
          <w:szCs w:val="20"/>
          <w:lang w:val="de-DE"/>
        </w:rPr>
      </w:pPr>
    </w:p>
    <w:p w14:paraId="43C3C842" w14:textId="77777777" w:rsidR="00C10488" w:rsidRPr="00657395" w:rsidRDefault="00C10488" w:rsidP="00D43B55">
      <w:pPr>
        <w:pStyle w:val="Corpotesto"/>
        <w:spacing w:before="4"/>
        <w:rPr>
          <w:rFonts w:ascii="Palatino Linotype" w:hAnsi="Palatino Linotype"/>
          <w:sz w:val="20"/>
          <w:szCs w:val="20"/>
          <w:lang w:val="de-DE"/>
        </w:rPr>
      </w:pPr>
    </w:p>
    <w:p w14:paraId="4C32B9B3" w14:textId="77777777" w:rsidR="00C10488" w:rsidRPr="00657395" w:rsidRDefault="00C10488" w:rsidP="00D43B55">
      <w:pPr>
        <w:pStyle w:val="Corpotesto"/>
        <w:spacing w:before="4"/>
        <w:rPr>
          <w:rFonts w:ascii="Palatino Linotype" w:hAnsi="Palatino Linotype"/>
          <w:sz w:val="20"/>
          <w:szCs w:val="20"/>
          <w:lang w:val="de-DE"/>
        </w:rPr>
      </w:pPr>
    </w:p>
    <w:p w14:paraId="277CAADC" w14:textId="77777777" w:rsidR="00C10488" w:rsidRPr="00657395" w:rsidRDefault="00C10488" w:rsidP="00D43B55">
      <w:pPr>
        <w:pStyle w:val="Corpotesto"/>
        <w:spacing w:before="4"/>
        <w:rPr>
          <w:rFonts w:ascii="Palatino Linotype" w:hAnsi="Palatino Linotype"/>
          <w:sz w:val="20"/>
          <w:szCs w:val="20"/>
          <w:lang w:val="de-DE"/>
        </w:rPr>
      </w:pPr>
    </w:p>
    <w:p w14:paraId="25921009" w14:textId="77777777" w:rsidR="00C10488" w:rsidRPr="00657395" w:rsidRDefault="00C10488" w:rsidP="00D43B55">
      <w:pPr>
        <w:pStyle w:val="Corpotesto"/>
        <w:spacing w:before="4"/>
        <w:rPr>
          <w:rFonts w:ascii="Palatino Linotype" w:hAnsi="Palatino Linotype"/>
          <w:sz w:val="20"/>
          <w:szCs w:val="20"/>
          <w:lang w:val="de-DE"/>
        </w:rPr>
      </w:pPr>
    </w:p>
    <w:p w14:paraId="012B4D30" w14:textId="3AC655EF" w:rsidR="00D43B55" w:rsidRPr="00657395" w:rsidRDefault="00D43B55" w:rsidP="00D43B55">
      <w:pPr>
        <w:pStyle w:val="Corpotesto"/>
        <w:spacing w:before="4"/>
        <w:rPr>
          <w:rFonts w:ascii="Palatino Linotype" w:hAnsi="Palatino Linotype"/>
          <w:sz w:val="20"/>
          <w:szCs w:val="20"/>
          <w:lang w:val="de-DE"/>
        </w:rPr>
      </w:pPr>
      <w:r w:rsidRPr="00657395">
        <w:rPr>
          <w:rFonts w:ascii="Palatino Linotype" w:hAnsi="Palatino Linotype"/>
          <w:noProof/>
          <w:sz w:val="20"/>
          <w:szCs w:val="20"/>
          <w:lang w:eastAsia="it-IT"/>
        </w:rPr>
        <mc:AlternateContent>
          <mc:Choice Requires="wps">
            <w:drawing>
              <wp:anchor distT="0" distB="0" distL="0" distR="0" simplePos="0" relativeHeight="251662336" behindDoc="1" locked="0" layoutInCell="1" allowOverlap="1" wp14:anchorId="44791EF9" wp14:editId="75A5FC83">
                <wp:simplePos x="0" y="0"/>
                <wp:positionH relativeFrom="page">
                  <wp:posOffset>914704</wp:posOffset>
                </wp:positionH>
                <wp:positionV relativeFrom="paragraph">
                  <wp:posOffset>164120</wp:posOffset>
                </wp:positionV>
                <wp:extent cx="1829435" cy="7620"/>
                <wp:effectExtent l="0" t="0" r="0" b="0"/>
                <wp:wrapTopAndBottom/>
                <wp:docPr id="78" name="Graphic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http://schemas.openxmlformats.org/drawingml/2006/main" xmlns:w16du="http://schemas.microsoft.com/office/word/2023/wordml/word16du">
            <w:pict>
              <v:shape id="Graphic 78" style="position:absolute;margin-left:1in;margin-top:12.9pt;width:144.05pt;height:.6pt;z-index:-251654144;visibility:visible;mso-wrap-style:square;mso-wrap-distance-left:0;mso-wrap-distance-top:0;mso-wrap-distance-right:0;mso-wrap-distance-bottom:0;mso-position-horizontal:absolute;mso-position-horizontal-relative:page;mso-position-vertical:absolute;mso-position-vertical-relative:text;v-text-anchor:top" coordsize="1829435,7620" o:spid="_x0000_s1026" fillcolor="black" stroked="f" path="m1829054,l,,,7619r1829054,l182905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TfNgIAAOMEAAAOAAAAZHJzL2Uyb0RvYy54bWysVMFu2zAMvQ/YPwi6L06yNm2NOMXQosWA&#10;oivQDDsrshwbk0WNUmLn70fJVuptpw3LQabEJ+qRj8z6tm81Oyp0DZiCL2ZzzpSRUDZmX/Cv24cP&#10;15w5L0wpNBhV8JNy/Hbz/t26s7laQg26VMgoiHF5Zwtee2/zLHOyVq1wM7DKkLMCbIWnLe6zEkVH&#10;0VudLefzVdYBlhZBKufo9H5w8k2MX1VK+i9V5ZRnuuDEzccV47oLa7ZZi3yPwtaNHGmIf2DRisbQ&#10;o+dQ98ILdsDmj1BtIxEcVH4moc2gqhqpYg6UzWL+WzavtbAq5kLFcfZcJvf/wsrn4wuypiz4FSll&#10;REsaPY7loBMqT2ddTqhX+4IhQWefQH535Mh+8YSNGzF9hW3AUnqsj7U+nWutes8kHS6ulzcXHy85&#10;k+S7Wi2jFJnI0115cP5RQYwjjk/OD0qVyRJ1smRvkomkd1BaR6U9Z6Q0ckZK7walrfDhXiAXTNZN&#10;iNQjj+Bs4ai2EGE+pBDYzi8vOEuJENM3jDZTLLXZBJV86WtjvAFztVrcBF4ULLnTd4BNn/0rcKpm&#10;Cic1ODW8FPKOT55rQc9Pq+1AN+VDo3VI3+F+d6eRHUUYoPgbGU9gsRMG8UMb7KA8UVN11EYFdz8O&#10;AhVn+rOhtg0jmAxMxi4Z6PUdxEGNlUfnt/03gZZZMgvuqXeeIQ2FyFNbEP8AGLDhpoFPBw9VE3om&#10;chsYjRuapJj/OPVhVKf7iHr7b9r8BAAA//8DAFBLAwQUAAYACAAAACEA63D8o+AAAAAJAQAADwAA&#10;AGRycy9kb3ducmV2LnhtbEyPzU7DMBCE70i8g7VIXFDrNAl/IU5VBXEAhCgFcXbjJY6I7WC7rXl7&#10;lhMcZ3Y0O1+9TGZke/RhcFbAYp4BQ9s5NdhewNvr3ewKWIjSKjk6iwK+McCyOT6qZaXcwb7gfhN7&#10;RiU2VFKAjnGqOA+dRiPD3E1o6fbhvJGRpO+58vJA5WbkeZZdcCMHSx+0nLDV2H1udkZAm9Lq9vle&#10;d2cPuH56L659W3w9CnF6klY3wCKm+BeG3/k0HRratHU7qwIbSZclsUQB+TkhUKAs8gWwLRmXGfCm&#10;5v8Jmh8AAAD//wMAUEsBAi0AFAAGAAgAAAAhALaDOJL+AAAA4QEAABMAAAAAAAAAAAAAAAAAAAAA&#10;AFtDb250ZW50X1R5cGVzXS54bWxQSwECLQAUAAYACAAAACEAOP0h/9YAAACUAQAACwAAAAAAAAAA&#10;AAAAAAAvAQAAX3JlbHMvLnJlbHNQSwECLQAUAAYACAAAACEAPskk3zYCAADjBAAADgAAAAAAAAAA&#10;AAAAAAAuAgAAZHJzL2Uyb0RvYy54bWxQSwECLQAUAAYACAAAACEA63D8o+AAAAAJAQAADwAAAAAA&#10;AAAAAAAAAACQBAAAZHJzL2Rvd25yZXYueG1sUEsFBgAAAAAEAAQA8wAAAJ0FAAAAAA==&#10;" w14:anchorId="580D22EA">
                <v:path arrowok="t"/>
                <w10:wrap type="topAndBottom" anchorx="page"/>
              </v:shape>
            </w:pict>
          </mc:Fallback>
        </mc:AlternateContent>
      </w:r>
    </w:p>
    <w:p w14:paraId="753CE8A0" w14:textId="10C33930" w:rsidR="00D43B55" w:rsidRPr="003233DB" w:rsidRDefault="00D43B55" w:rsidP="00D43B55">
      <w:pPr>
        <w:spacing w:before="99" w:line="209" w:lineRule="exact"/>
        <w:ind w:left="140"/>
        <w:rPr>
          <w:rFonts w:ascii="Palatino Linotype" w:hAnsi="Palatino Linotype"/>
          <w:sz w:val="18"/>
          <w:szCs w:val="18"/>
          <w:lang w:val="de-DE"/>
        </w:rPr>
      </w:pPr>
      <w:r w:rsidRPr="003233DB">
        <w:rPr>
          <w:rFonts w:ascii="Palatino Linotype" w:hAnsi="Palatino Linotype"/>
          <w:position w:val="6"/>
          <w:sz w:val="18"/>
          <w:szCs w:val="18"/>
          <w:lang w:val="de-DE"/>
        </w:rPr>
        <w:t xml:space="preserve">56 </w:t>
      </w:r>
      <w:r w:rsidRPr="003233DB">
        <w:rPr>
          <w:rFonts w:ascii="Palatino Linotype" w:hAnsi="Palatino Linotype"/>
          <w:sz w:val="18"/>
          <w:szCs w:val="18"/>
          <w:lang w:val="de-DE"/>
        </w:rPr>
        <w:t xml:space="preserve">In Anbetracht der Auswirkungen </w:t>
      </w:r>
      <w:r w:rsidRPr="003233DB">
        <w:rPr>
          <w:rFonts w:ascii="Palatino Linotype" w:hAnsi="Palatino Linotype"/>
          <w:spacing w:val="-2"/>
          <w:sz w:val="18"/>
          <w:szCs w:val="18"/>
          <w:lang w:val="de-DE"/>
        </w:rPr>
        <w:t xml:space="preserve">der Pandemie </w:t>
      </w:r>
      <w:r w:rsidRPr="003233DB">
        <w:rPr>
          <w:rFonts w:ascii="Palatino Linotype" w:hAnsi="Palatino Linotype"/>
          <w:sz w:val="18"/>
          <w:szCs w:val="18"/>
          <w:lang w:val="de-DE"/>
        </w:rPr>
        <w:t xml:space="preserve">sollte den Jahren 2020 und danach besondere Aufmerksamkeit </w:t>
      </w:r>
      <w:r w:rsidR="007B6251" w:rsidRPr="003233DB">
        <w:rPr>
          <w:rFonts w:ascii="Palatino Linotype" w:hAnsi="Palatino Linotype"/>
          <w:sz w:val="18"/>
          <w:szCs w:val="18"/>
          <w:lang w:val="de-DE"/>
        </w:rPr>
        <w:t xml:space="preserve">gegeben </w:t>
      </w:r>
      <w:r w:rsidRPr="003233DB">
        <w:rPr>
          <w:rFonts w:ascii="Palatino Linotype" w:hAnsi="Palatino Linotype"/>
          <w:spacing w:val="-2"/>
          <w:sz w:val="18"/>
          <w:szCs w:val="18"/>
          <w:lang w:val="de-DE"/>
        </w:rPr>
        <w:t>werden.</w:t>
      </w:r>
    </w:p>
    <w:p w14:paraId="0F5FBD95" w14:textId="2C75A9A6" w:rsidR="00BB6A7E" w:rsidRPr="003233DB" w:rsidRDefault="00D43B55" w:rsidP="00D61575">
      <w:pPr>
        <w:ind w:left="282" w:hanging="142"/>
        <w:rPr>
          <w:rFonts w:ascii="Palatino Linotype" w:hAnsi="Palatino Linotype"/>
          <w:sz w:val="18"/>
          <w:szCs w:val="18"/>
          <w:lang w:val="de-DE"/>
        </w:rPr>
      </w:pPr>
      <w:r w:rsidRPr="003233DB">
        <w:rPr>
          <w:rFonts w:ascii="Palatino Linotype" w:hAnsi="Palatino Linotype"/>
          <w:position w:val="6"/>
          <w:sz w:val="18"/>
          <w:szCs w:val="18"/>
          <w:lang w:val="de-DE"/>
        </w:rPr>
        <w:t xml:space="preserve">57 </w:t>
      </w:r>
      <w:r w:rsidRPr="003233DB">
        <w:rPr>
          <w:rFonts w:ascii="Palatino Linotype" w:hAnsi="Palatino Linotype"/>
          <w:sz w:val="18"/>
          <w:szCs w:val="18"/>
          <w:lang w:val="de-DE"/>
        </w:rPr>
        <w:t xml:space="preserve">In einem solchen Fall könnten diese Berichte entweder dazu dienen, den Antrag auf Finanzierung zu "rechtfertigen" oder </w:t>
      </w:r>
      <w:r w:rsidRPr="003233DB">
        <w:rPr>
          <w:rFonts w:ascii="Palatino Linotype" w:hAnsi="Palatino Linotype"/>
          <w:spacing w:val="-2"/>
          <w:sz w:val="18"/>
          <w:szCs w:val="18"/>
          <w:lang w:val="de-DE"/>
        </w:rPr>
        <w:t xml:space="preserve">erhaltene </w:t>
      </w:r>
      <w:r w:rsidRPr="003233DB">
        <w:rPr>
          <w:rFonts w:ascii="Palatino Linotype" w:hAnsi="Palatino Linotype"/>
          <w:sz w:val="18"/>
          <w:szCs w:val="18"/>
          <w:lang w:val="de-DE"/>
        </w:rPr>
        <w:t>Beträge "abzuschöpfen"</w:t>
      </w:r>
      <w:r w:rsidRPr="003233DB">
        <w:rPr>
          <w:rFonts w:ascii="Palatino Linotype" w:hAnsi="Palatino Linotype"/>
          <w:spacing w:val="-2"/>
          <w:sz w:val="18"/>
          <w:szCs w:val="18"/>
          <w:lang w:val="de-DE"/>
        </w:rPr>
        <w:t>.</w:t>
      </w:r>
    </w:p>
    <w:sectPr w:rsidR="00BB6A7E" w:rsidRPr="003233DB" w:rsidSect="00657395">
      <w:pgSz w:w="12240" w:h="15840"/>
      <w:pgMar w:top="1360" w:right="1134" w:bottom="1134"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C27FD8" w14:textId="77777777" w:rsidR="006C681F" w:rsidRDefault="006C681F" w:rsidP="006C681F">
      <w:r>
        <w:separator/>
      </w:r>
    </w:p>
  </w:endnote>
  <w:endnote w:type="continuationSeparator" w:id="0">
    <w:p w14:paraId="1AA5F1A4" w14:textId="77777777" w:rsidR="006C681F" w:rsidRDefault="006C681F" w:rsidP="006C68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E1EB8A" w14:textId="77777777" w:rsidR="006C681F" w:rsidRDefault="006C681F" w:rsidP="006C681F">
      <w:r>
        <w:separator/>
      </w:r>
    </w:p>
  </w:footnote>
  <w:footnote w:type="continuationSeparator" w:id="0">
    <w:p w14:paraId="1F5456C3" w14:textId="77777777" w:rsidR="006C681F" w:rsidRDefault="006C681F" w:rsidP="006C68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Look w:val="04A0" w:firstRow="1" w:lastRow="0" w:firstColumn="1" w:lastColumn="0" w:noHBand="0" w:noVBand="1"/>
    </w:tblPr>
    <w:tblGrid>
      <w:gridCol w:w="3936"/>
      <w:gridCol w:w="2958"/>
      <w:gridCol w:w="2745"/>
    </w:tblGrid>
    <w:tr w:rsidR="00657395" w:rsidRPr="001A2169" w14:paraId="0B6819EE" w14:textId="77777777" w:rsidTr="009C4D60">
      <w:trPr>
        <w:trHeight w:val="1135"/>
      </w:trPr>
      <w:tc>
        <w:tcPr>
          <w:tcW w:w="3936" w:type="dxa"/>
        </w:tcPr>
        <w:p w14:paraId="51C6FC19" w14:textId="77777777" w:rsidR="00657395" w:rsidRPr="008475D8" w:rsidRDefault="00657395" w:rsidP="00657395">
          <w:pPr>
            <w:tabs>
              <w:tab w:val="center" w:pos="2268"/>
            </w:tabs>
            <w:jc w:val="both"/>
            <w:rPr>
              <w:rFonts w:ascii="Trebuchet MS" w:eastAsia="Yu Mincho" w:hAnsi="Trebuchet MS" w:cs="Arial"/>
              <w:b/>
              <w:noProof/>
              <w:color w:val="002060"/>
              <w:sz w:val="15"/>
              <w:szCs w:val="15"/>
            </w:rPr>
          </w:pPr>
          <w:r w:rsidRPr="00F477D7">
            <w:rPr>
              <w:noProof/>
            </w:rPr>
            <w:drawing>
              <wp:inline distT="0" distB="0" distL="0" distR="0" wp14:anchorId="33B76AEC" wp14:editId="1E8DA0B3">
                <wp:extent cx="2361565" cy="62039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1565" cy="620395"/>
                        </a:xfrm>
                        <a:prstGeom prst="rect">
                          <a:avLst/>
                        </a:prstGeom>
                        <a:noFill/>
                        <a:ln>
                          <a:noFill/>
                        </a:ln>
                      </pic:spPr>
                    </pic:pic>
                  </a:graphicData>
                </a:graphic>
              </wp:inline>
            </w:drawing>
          </w:r>
        </w:p>
      </w:tc>
      <w:tc>
        <w:tcPr>
          <w:tcW w:w="2958" w:type="dxa"/>
        </w:tcPr>
        <w:p w14:paraId="59C22D50" w14:textId="77777777" w:rsidR="00657395" w:rsidRPr="008475D8" w:rsidRDefault="00657395" w:rsidP="00657395">
          <w:pPr>
            <w:tabs>
              <w:tab w:val="center" w:pos="2268"/>
            </w:tabs>
            <w:rPr>
              <w:rFonts w:ascii="Trebuchet MS" w:eastAsia="Yu Mincho" w:hAnsi="Trebuchet MS" w:cs="Arial"/>
              <w:b/>
              <w:noProof/>
              <w:color w:val="002060"/>
              <w:sz w:val="15"/>
              <w:szCs w:val="15"/>
            </w:rPr>
          </w:pPr>
          <w:r w:rsidRPr="00650972">
            <w:rPr>
              <w:rFonts w:ascii="Calibri" w:hAnsi="Calibri"/>
              <w:noProof/>
              <w:color w:val="002060"/>
            </w:rPr>
            <w:drawing>
              <wp:inline distT="0" distB="0" distL="0" distR="0" wp14:anchorId="3A5AB903" wp14:editId="45787497">
                <wp:extent cx="1582420" cy="516890"/>
                <wp:effectExtent l="0" t="0" r="0" b="0"/>
                <wp:docPr id="2" name="Immagine 5" descr="C:\Users\francazi\Downloads\MiC_logo_esteso_BL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descr="C:\Users\francazi\Downloads\MiC_logo_esteso_BLU.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2420" cy="516890"/>
                        </a:xfrm>
                        <a:prstGeom prst="rect">
                          <a:avLst/>
                        </a:prstGeom>
                        <a:noFill/>
                        <a:ln>
                          <a:noFill/>
                        </a:ln>
                      </pic:spPr>
                    </pic:pic>
                  </a:graphicData>
                </a:graphic>
              </wp:inline>
            </w:drawing>
          </w:r>
        </w:p>
      </w:tc>
      <w:tc>
        <w:tcPr>
          <w:tcW w:w="2745" w:type="dxa"/>
        </w:tcPr>
        <w:p w14:paraId="095134ED" w14:textId="77777777" w:rsidR="00657395" w:rsidRPr="008475D8" w:rsidRDefault="00657395" w:rsidP="00657395">
          <w:pPr>
            <w:tabs>
              <w:tab w:val="center" w:pos="2268"/>
            </w:tabs>
            <w:rPr>
              <w:rFonts w:ascii="Calibri" w:hAnsi="Calibri"/>
              <w:noProof/>
              <w:color w:val="002060"/>
            </w:rPr>
          </w:pPr>
          <w:r w:rsidRPr="00F477D7">
            <w:rPr>
              <w:noProof/>
            </w:rPr>
            <w:drawing>
              <wp:inline distT="0" distB="0" distL="0" distR="0" wp14:anchorId="391DB027" wp14:editId="42FBA634">
                <wp:extent cx="1271905" cy="636270"/>
                <wp:effectExtent l="0" t="0" r="0" b="0"/>
                <wp:docPr id="3"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71905" cy="636270"/>
                        </a:xfrm>
                        <a:prstGeom prst="rect">
                          <a:avLst/>
                        </a:prstGeom>
                        <a:noFill/>
                        <a:ln>
                          <a:noFill/>
                        </a:ln>
                      </pic:spPr>
                    </pic:pic>
                  </a:graphicData>
                </a:graphic>
              </wp:inline>
            </w:drawing>
          </w:r>
        </w:p>
      </w:tc>
    </w:tr>
  </w:tbl>
  <w:p w14:paraId="3D1C05E2" w14:textId="6CECC178" w:rsidR="006C681F" w:rsidRDefault="006C681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04162"/>
    <w:multiLevelType w:val="hybridMultilevel"/>
    <w:tmpl w:val="1668F31A"/>
    <w:lvl w:ilvl="0" w:tplc="C486CFE6">
      <w:numFmt w:val="bullet"/>
      <w:lvlText w:val="□"/>
      <w:lvlJc w:val="left"/>
      <w:pPr>
        <w:ind w:left="140" w:hanging="720"/>
      </w:pPr>
      <w:rPr>
        <w:rFonts w:ascii="Times New Roman" w:eastAsia="Times New Roman" w:hAnsi="Times New Roman" w:cs="Times New Roman" w:hint="default"/>
        <w:b w:val="0"/>
        <w:bCs w:val="0"/>
        <w:i w:val="0"/>
        <w:iCs w:val="0"/>
        <w:spacing w:val="0"/>
        <w:w w:val="100"/>
        <w:sz w:val="24"/>
        <w:szCs w:val="24"/>
        <w:lang w:val="it-IT" w:eastAsia="en-US" w:bidi="ar-SA"/>
      </w:rPr>
    </w:lvl>
    <w:lvl w:ilvl="1" w:tplc="638ECD94">
      <w:numFmt w:val="bullet"/>
      <w:lvlText w:val=""/>
      <w:lvlJc w:val="left"/>
      <w:pPr>
        <w:ind w:left="140" w:hanging="360"/>
      </w:pPr>
      <w:rPr>
        <w:rFonts w:ascii="Wingdings" w:eastAsia="Wingdings" w:hAnsi="Wingdings" w:cs="Wingdings" w:hint="default"/>
        <w:b w:val="0"/>
        <w:bCs w:val="0"/>
        <w:i w:val="0"/>
        <w:iCs w:val="0"/>
        <w:spacing w:val="0"/>
        <w:w w:val="100"/>
        <w:sz w:val="24"/>
        <w:szCs w:val="24"/>
        <w:lang w:val="it-IT" w:eastAsia="en-US" w:bidi="ar-SA"/>
      </w:rPr>
    </w:lvl>
    <w:lvl w:ilvl="2" w:tplc="5E426C60">
      <w:numFmt w:val="bullet"/>
      <w:lvlText w:val="•"/>
      <w:lvlJc w:val="left"/>
      <w:pPr>
        <w:ind w:left="2108" w:hanging="360"/>
      </w:pPr>
      <w:rPr>
        <w:rFonts w:hint="default"/>
        <w:lang w:val="it-IT" w:eastAsia="en-US" w:bidi="ar-SA"/>
      </w:rPr>
    </w:lvl>
    <w:lvl w:ilvl="3" w:tplc="FFB2E64C">
      <w:numFmt w:val="bullet"/>
      <w:lvlText w:val="•"/>
      <w:lvlJc w:val="left"/>
      <w:pPr>
        <w:ind w:left="3092" w:hanging="360"/>
      </w:pPr>
      <w:rPr>
        <w:rFonts w:hint="default"/>
        <w:lang w:val="it-IT" w:eastAsia="en-US" w:bidi="ar-SA"/>
      </w:rPr>
    </w:lvl>
    <w:lvl w:ilvl="4" w:tplc="8D4620B8">
      <w:numFmt w:val="bullet"/>
      <w:lvlText w:val="•"/>
      <w:lvlJc w:val="left"/>
      <w:pPr>
        <w:ind w:left="4076" w:hanging="360"/>
      </w:pPr>
      <w:rPr>
        <w:rFonts w:hint="default"/>
        <w:lang w:val="it-IT" w:eastAsia="en-US" w:bidi="ar-SA"/>
      </w:rPr>
    </w:lvl>
    <w:lvl w:ilvl="5" w:tplc="A27AC558">
      <w:numFmt w:val="bullet"/>
      <w:lvlText w:val="•"/>
      <w:lvlJc w:val="left"/>
      <w:pPr>
        <w:ind w:left="5060" w:hanging="360"/>
      </w:pPr>
      <w:rPr>
        <w:rFonts w:hint="default"/>
        <w:lang w:val="it-IT" w:eastAsia="en-US" w:bidi="ar-SA"/>
      </w:rPr>
    </w:lvl>
    <w:lvl w:ilvl="6" w:tplc="5B6A7688">
      <w:numFmt w:val="bullet"/>
      <w:lvlText w:val="•"/>
      <w:lvlJc w:val="left"/>
      <w:pPr>
        <w:ind w:left="6044" w:hanging="360"/>
      </w:pPr>
      <w:rPr>
        <w:rFonts w:hint="default"/>
        <w:lang w:val="it-IT" w:eastAsia="en-US" w:bidi="ar-SA"/>
      </w:rPr>
    </w:lvl>
    <w:lvl w:ilvl="7" w:tplc="D7964A50">
      <w:numFmt w:val="bullet"/>
      <w:lvlText w:val="•"/>
      <w:lvlJc w:val="left"/>
      <w:pPr>
        <w:ind w:left="7028" w:hanging="360"/>
      </w:pPr>
      <w:rPr>
        <w:rFonts w:hint="default"/>
        <w:lang w:val="it-IT" w:eastAsia="en-US" w:bidi="ar-SA"/>
      </w:rPr>
    </w:lvl>
    <w:lvl w:ilvl="8" w:tplc="3AE8624E">
      <w:numFmt w:val="bullet"/>
      <w:lvlText w:val="•"/>
      <w:lvlJc w:val="left"/>
      <w:pPr>
        <w:ind w:left="8012" w:hanging="360"/>
      </w:pPr>
      <w:rPr>
        <w:rFonts w:hint="default"/>
        <w:lang w:val="it-IT" w:eastAsia="en-US" w:bidi="ar-SA"/>
      </w:rPr>
    </w:lvl>
  </w:abstractNum>
  <w:abstractNum w:abstractNumId="1" w15:restartNumberingAfterBreak="0">
    <w:nsid w:val="20EE7D6E"/>
    <w:multiLevelType w:val="hybridMultilevel"/>
    <w:tmpl w:val="508A4D02"/>
    <w:lvl w:ilvl="0" w:tplc="DC5C4814">
      <w:start w:val="1"/>
      <w:numFmt w:val="upperLetter"/>
      <w:lvlText w:val="%1."/>
      <w:lvlJc w:val="left"/>
      <w:pPr>
        <w:ind w:left="418" w:hanging="279"/>
      </w:pPr>
      <w:rPr>
        <w:rFonts w:ascii="Times New Roman" w:eastAsia="Times New Roman" w:hAnsi="Times New Roman" w:cs="Times New Roman" w:hint="default"/>
        <w:b/>
        <w:bCs/>
        <w:i w:val="0"/>
        <w:iCs w:val="0"/>
        <w:spacing w:val="0"/>
        <w:w w:val="100"/>
        <w:sz w:val="24"/>
        <w:szCs w:val="24"/>
        <w:lang w:val="it-IT" w:eastAsia="en-US" w:bidi="ar-SA"/>
      </w:rPr>
    </w:lvl>
    <w:lvl w:ilvl="1" w:tplc="AAAABF2A">
      <w:start w:val="1"/>
      <w:numFmt w:val="decimal"/>
      <w:lvlText w:val="%2)"/>
      <w:lvlJc w:val="left"/>
      <w:pPr>
        <w:ind w:left="140" w:hanging="295"/>
      </w:pPr>
      <w:rPr>
        <w:rFonts w:ascii="Times New Roman" w:eastAsia="Times New Roman" w:hAnsi="Times New Roman" w:cs="Times New Roman" w:hint="default"/>
        <w:b w:val="0"/>
        <w:bCs w:val="0"/>
        <w:i w:val="0"/>
        <w:iCs w:val="0"/>
        <w:spacing w:val="0"/>
        <w:w w:val="100"/>
        <w:sz w:val="24"/>
        <w:szCs w:val="24"/>
        <w:lang w:val="it-IT" w:eastAsia="en-US" w:bidi="ar-SA"/>
      </w:rPr>
    </w:lvl>
    <w:lvl w:ilvl="2" w:tplc="4DEE0A9C">
      <w:numFmt w:val="bullet"/>
      <w:lvlText w:val="•"/>
      <w:lvlJc w:val="left"/>
      <w:pPr>
        <w:ind w:left="1482" w:hanging="295"/>
      </w:pPr>
      <w:rPr>
        <w:rFonts w:hint="default"/>
        <w:lang w:val="it-IT" w:eastAsia="en-US" w:bidi="ar-SA"/>
      </w:rPr>
    </w:lvl>
    <w:lvl w:ilvl="3" w:tplc="564AD9A2">
      <w:numFmt w:val="bullet"/>
      <w:lvlText w:val="•"/>
      <w:lvlJc w:val="left"/>
      <w:pPr>
        <w:ind w:left="2544" w:hanging="295"/>
      </w:pPr>
      <w:rPr>
        <w:rFonts w:hint="default"/>
        <w:lang w:val="it-IT" w:eastAsia="en-US" w:bidi="ar-SA"/>
      </w:rPr>
    </w:lvl>
    <w:lvl w:ilvl="4" w:tplc="A1385968">
      <w:numFmt w:val="bullet"/>
      <w:lvlText w:val="•"/>
      <w:lvlJc w:val="left"/>
      <w:pPr>
        <w:ind w:left="3606" w:hanging="295"/>
      </w:pPr>
      <w:rPr>
        <w:rFonts w:hint="default"/>
        <w:lang w:val="it-IT" w:eastAsia="en-US" w:bidi="ar-SA"/>
      </w:rPr>
    </w:lvl>
    <w:lvl w:ilvl="5" w:tplc="684A4900">
      <w:numFmt w:val="bullet"/>
      <w:lvlText w:val="•"/>
      <w:lvlJc w:val="left"/>
      <w:pPr>
        <w:ind w:left="4668" w:hanging="295"/>
      </w:pPr>
      <w:rPr>
        <w:rFonts w:hint="default"/>
        <w:lang w:val="it-IT" w:eastAsia="en-US" w:bidi="ar-SA"/>
      </w:rPr>
    </w:lvl>
    <w:lvl w:ilvl="6" w:tplc="F25EB81A">
      <w:numFmt w:val="bullet"/>
      <w:lvlText w:val="•"/>
      <w:lvlJc w:val="left"/>
      <w:pPr>
        <w:ind w:left="5731" w:hanging="295"/>
      </w:pPr>
      <w:rPr>
        <w:rFonts w:hint="default"/>
        <w:lang w:val="it-IT" w:eastAsia="en-US" w:bidi="ar-SA"/>
      </w:rPr>
    </w:lvl>
    <w:lvl w:ilvl="7" w:tplc="7046A012">
      <w:numFmt w:val="bullet"/>
      <w:lvlText w:val="•"/>
      <w:lvlJc w:val="left"/>
      <w:pPr>
        <w:ind w:left="6793" w:hanging="295"/>
      </w:pPr>
      <w:rPr>
        <w:rFonts w:hint="default"/>
        <w:lang w:val="it-IT" w:eastAsia="en-US" w:bidi="ar-SA"/>
      </w:rPr>
    </w:lvl>
    <w:lvl w:ilvl="8" w:tplc="5442EE8C">
      <w:numFmt w:val="bullet"/>
      <w:lvlText w:val="•"/>
      <w:lvlJc w:val="left"/>
      <w:pPr>
        <w:ind w:left="7855" w:hanging="295"/>
      </w:pPr>
      <w:rPr>
        <w:rFonts w:hint="default"/>
        <w:lang w:val="it-IT" w:eastAsia="en-US" w:bidi="ar-SA"/>
      </w:rPr>
    </w:lvl>
  </w:abstractNum>
  <w:num w:numId="1" w16cid:durableId="521289460">
    <w:abstractNumId w:val="1"/>
  </w:num>
  <w:num w:numId="2" w16cid:durableId="15029619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B55"/>
    <w:rsid w:val="003233DB"/>
    <w:rsid w:val="00332D78"/>
    <w:rsid w:val="00334485"/>
    <w:rsid w:val="00463F27"/>
    <w:rsid w:val="00641A48"/>
    <w:rsid w:val="00657395"/>
    <w:rsid w:val="006C681F"/>
    <w:rsid w:val="00772E14"/>
    <w:rsid w:val="007B6251"/>
    <w:rsid w:val="00806664"/>
    <w:rsid w:val="00840B52"/>
    <w:rsid w:val="00896FEB"/>
    <w:rsid w:val="008A6BFC"/>
    <w:rsid w:val="00902E7B"/>
    <w:rsid w:val="00931039"/>
    <w:rsid w:val="00B21A97"/>
    <w:rsid w:val="00BB6A7E"/>
    <w:rsid w:val="00BC5C63"/>
    <w:rsid w:val="00BD7F5C"/>
    <w:rsid w:val="00BF46EB"/>
    <w:rsid w:val="00C10488"/>
    <w:rsid w:val="00CB6266"/>
    <w:rsid w:val="00D43B55"/>
    <w:rsid w:val="00D61575"/>
    <w:rsid w:val="00DD3185"/>
    <w:rsid w:val="00E80CA3"/>
    <w:rsid w:val="00E870FF"/>
    <w:rsid w:val="00EE0563"/>
    <w:rsid w:val="00FA610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DE8FE06"/>
  <w15:chartTrackingRefBased/>
  <w15:docId w15:val="{3ADA2393-7604-4620-8574-5FE55C3F3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D43B55"/>
    <w:pPr>
      <w:widowControl w:val="0"/>
      <w:autoSpaceDE w:val="0"/>
      <w:autoSpaceDN w:val="0"/>
      <w:spacing w:after="0" w:line="240" w:lineRule="auto"/>
    </w:pPr>
    <w:rPr>
      <w:rFonts w:ascii="Times New Roman" w:eastAsia="Times New Roman" w:hAnsi="Times New Roman" w:cs="Times New Roman"/>
    </w:rPr>
  </w:style>
  <w:style w:type="paragraph" w:styleId="Titolo3">
    <w:name w:val="heading 3"/>
    <w:basedOn w:val="Normale"/>
    <w:link w:val="Titolo3Carattere"/>
    <w:uiPriority w:val="1"/>
    <w:qFormat/>
    <w:rsid w:val="00D43B55"/>
    <w:pPr>
      <w:jc w:val="both"/>
      <w:outlineLvl w:val="2"/>
    </w:pPr>
    <w:rPr>
      <w:b/>
      <w:bCs/>
      <w:sz w:val="24"/>
      <w:szCs w:val="24"/>
    </w:rPr>
  </w:style>
  <w:style w:type="paragraph" w:styleId="Titolo4">
    <w:name w:val="heading 4"/>
    <w:basedOn w:val="Normale"/>
    <w:link w:val="Titolo4Carattere"/>
    <w:uiPriority w:val="1"/>
    <w:qFormat/>
    <w:rsid w:val="00D43B55"/>
    <w:pPr>
      <w:ind w:left="140"/>
      <w:outlineLvl w:val="3"/>
    </w:pPr>
    <w:rPr>
      <w:b/>
      <w:bCs/>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1"/>
    <w:rsid w:val="00D43B55"/>
    <w:rPr>
      <w:rFonts w:ascii="Times New Roman" w:eastAsia="Times New Roman" w:hAnsi="Times New Roman" w:cs="Times New Roman"/>
      <w:b/>
      <w:bCs/>
      <w:sz w:val="24"/>
      <w:szCs w:val="24"/>
    </w:rPr>
  </w:style>
  <w:style w:type="character" w:customStyle="1" w:styleId="Titolo4Carattere">
    <w:name w:val="Titolo 4 Carattere"/>
    <w:basedOn w:val="Carpredefinitoparagrafo"/>
    <w:link w:val="Titolo4"/>
    <w:uiPriority w:val="1"/>
    <w:rsid w:val="00D43B55"/>
    <w:rPr>
      <w:rFonts w:ascii="Times New Roman" w:eastAsia="Times New Roman" w:hAnsi="Times New Roman" w:cs="Times New Roman"/>
      <w:b/>
      <w:bCs/>
      <w:i/>
      <w:iCs/>
      <w:sz w:val="24"/>
      <w:szCs w:val="24"/>
    </w:rPr>
  </w:style>
  <w:style w:type="paragraph" w:styleId="Corpotesto">
    <w:name w:val="Body Text"/>
    <w:basedOn w:val="Normale"/>
    <w:link w:val="CorpotestoCarattere"/>
    <w:uiPriority w:val="1"/>
    <w:qFormat/>
    <w:rsid w:val="00D43B55"/>
    <w:rPr>
      <w:sz w:val="24"/>
      <w:szCs w:val="24"/>
    </w:rPr>
  </w:style>
  <w:style w:type="character" w:customStyle="1" w:styleId="CorpotestoCarattere">
    <w:name w:val="Corpo testo Carattere"/>
    <w:basedOn w:val="Carpredefinitoparagrafo"/>
    <w:link w:val="Corpotesto"/>
    <w:uiPriority w:val="1"/>
    <w:rsid w:val="00D43B55"/>
    <w:rPr>
      <w:rFonts w:ascii="Times New Roman" w:eastAsia="Times New Roman" w:hAnsi="Times New Roman" w:cs="Times New Roman"/>
      <w:sz w:val="24"/>
      <w:szCs w:val="24"/>
    </w:rPr>
  </w:style>
  <w:style w:type="paragraph" w:styleId="Paragrafoelenco">
    <w:name w:val="List Paragraph"/>
    <w:basedOn w:val="Normale"/>
    <w:uiPriority w:val="1"/>
    <w:qFormat/>
    <w:rsid w:val="00D43B55"/>
    <w:pPr>
      <w:spacing w:before="120"/>
      <w:ind w:left="140"/>
      <w:jc w:val="both"/>
    </w:pPr>
  </w:style>
  <w:style w:type="paragraph" w:styleId="Intestazione">
    <w:name w:val="header"/>
    <w:basedOn w:val="Normale"/>
    <w:link w:val="IntestazioneCarattere"/>
    <w:uiPriority w:val="99"/>
    <w:unhideWhenUsed/>
    <w:rsid w:val="006C681F"/>
    <w:pPr>
      <w:tabs>
        <w:tab w:val="center" w:pos="4819"/>
        <w:tab w:val="right" w:pos="9638"/>
      </w:tabs>
    </w:pPr>
  </w:style>
  <w:style w:type="character" w:customStyle="1" w:styleId="IntestazioneCarattere">
    <w:name w:val="Intestazione Carattere"/>
    <w:basedOn w:val="Carpredefinitoparagrafo"/>
    <w:link w:val="Intestazione"/>
    <w:uiPriority w:val="99"/>
    <w:rsid w:val="006C681F"/>
    <w:rPr>
      <w:rFonts w:ascii="Times New Roman" w:eastAsia="Times New Roman" w:hAnsi="Times New Roman" w:cs="Times New Roman"/>
    </w:rPr>
  </w:style>
  <w:style w:type="paragraph" w:styleId="Pidipagina">
    <w:name w:val="footer"/>
    <w:basedOn w:val="Normale"/>
    <w:link w:val="PidipaginaCarattere"/>
    <w:uiPriority w:val="99"/>
    <w:unhideWhenUsed/>
    <w:rsid w:val="006C681F"/>
    <w:pPr>
      <w:tabs>
        <w:tab w:val="center" w:pos="4819"/>
        <w:tab w:val="right" w:pos="9638"/>
      </w:tabs>
    </w:pPr>
  </w:style>
  <w:style w:type="character" w:customStyle="1" w:styleId="PidipaginaCarattere">
    <w:name w:val="Piè di pagina Carattere"/>
    <w:basedOn w:val="Carpredefinitoparagrafo"/>
    <w:link w:val="Pidipagina"/>
    <w:uiPriority w:val="99"/>
    <w:rsid w:val="006C681F"/>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53034">
      <w:bodyDiv w:val="1"/>
      <w:marLeft w:val="0"/>
      <w:marRight w:val="0"/>
      <w:marTop w:val="0"/>
      <w:marBottom w:val="0"/>
      <w:divBdr>
        <w:top w:val="none" w:sz="0" w:space="0" w:color="auto"/>
        <w:left w:val="none" w:sz="0" w:space="0" w:color="auto"/>
        <w:bottom w:val="none" w:sz="0" w:space="0" w:color="auto"/>
        <w:right w:val="none" w:sz="0" w:space="0" w:color="auto"/>
      </w:divBdr>
    </w:div>
    <w:div w:id="1066952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E01C8DD4C7DC84D90768686F2E1F9BC" ma:contentTypeVersion="18" ma:contentTypeDescription="Creare un nuovo documento." ma:contentTypeScope="" ma:versionID="e634f8bcb68e0b396fe3ff5407fa8525">
  <xsd:schema xmlns:xsd="http://www.w3.org/2001/XMLSchema" xmlns:xs="http://www.w3.org/2001/XMLSchema" xmlns:p="http://schemas.microsoft.com/office/2006/metadata/properties" xmlns:ns2="0c7aa7b3-9e6e-4caa-ba63-c4668bef0e18" xmlns:ns3="c08f481d-47c9-4db7-b391-533bf7c39319" targetNamespace="http://schemas.microsoft.com/office/2006/metadata/properties" ma:root="true" ma:fieldsID="07469480b79afc0ff85f40da21a2636b" ns2:_="" ns3:_="">
    <xsd:import namespace="0c7aa7b3-9e6e-4caa-ba63-c4668bef0e18"/>
    <xsd:import namespace="c08f481d-47c9-4db7-b391-533bf7c3931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MediaServiceGenerationTime" minOccurs="0"/>
                <xsd:element ref="ns2:MediaServiceEventHashCode" minOccurs="0"/>
                <xsd:element ref="ns2:Testoaggiornatoal"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_Flow_SignoffStatus" minOccurs="0"/>
                <xsd:element ref="ns2:MediaServiceLocation" minOccurs="0"/>
                <xsd:element ref="ns2:N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7aa7b3-9e6e-4caa-ba63-c4668bef0e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Testoaggiornatoal" ma:index="16" nillable="true" ma:displayName="Aggiornato al" ma:format="Dropdown" ma:internalName="Testoaggiornatoal">
      <xsd:simpleType>
        <xsd:restriction base="dms:Text">
          <xsd:maxLength value="255"/>
        </xsd:restrictio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Tag immagine" ma:readOnly="false" ma:fieldId="{5cf76f15-5ced-4ddc-b409-7134ff3c332f}" ma:taxonomyMulti="true" ma:sspId="e8e87e90-a3ba-466a-9f24-aa4c15ca2cd3"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_Flow_SignoffStatus" ma:index="23" nillable="true" ma:displayName="Stato consenso" ma:internalName="Stato_x0020_consenso">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Note" ma:index="25" nillable="true" ma:displayName="Note" ma:description="Modificato dal D.L. 7 maggio 2024, n. 60 (non ancora convertito)" ma:format="Dropdown" ma:internalName="Not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8f481d-47c9-4db7-b391-533bf7c39319" elementFormDefault="qualified">
    <xsd:import namespace="http://schemas.microsoft.com/office/2006/documentManagement/types"/>
    <xsd:import namespace="http://schemas.microsoft.com/office/infopath/2007/PartnerControls"/>
    <xsd:element name="SharedWithUsers" ma:index="12"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Condiviso con dettagli" ma:internalName="SharedWithDetails" ma:readOnly="true">
      <xsd:simpleType>
        <xsd:restriction base="dms:Note">
          <xsd:maxLength value="255"/>
        </xsd:restriction>
      </xsd:simpleType>
    </xsd:element>
    <xsd:element name="TaxCatchAll" ma:index="20" nillable="true" ma:displayName="Taxonomy Catch All Column" ma:hidden="true" ma:list="{42920a76-1a46-44a3-bb22-0787612a98cd}" ma:internalName="TaxCatchAll" ma:showField="CatchAllData" ma:web="c08f481d-47c9-4db7-b391-533bf7c393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c7aa7b3-9e6e-4caa-ba63-c4668bef0e18">
      <Terms xmlns="http://schemas.microsoft.com/office/infopath/2007/PartnerControls"/>
    </lcf76f155ced4ddcb4097134ff3c332f>
    <_Flow_SignoffStatus xmlns="0c7aa7b3-9e6e-4caa-ba63-c4668bef0e18" xsi:nil="true"/>
    <Note xmlns="0c7aa7b3-9e6e-4caa-ba63-c4668bef0e18" xsi:nil="true"/>
    <TaxCatchAll xmlns="c08f481d-47c9-4db7-b391-533bf7c39319" xsi:nil="true"/>
    <Testoaggiornatoal xmlns="0c7aa7b3-9e6e-4caa-ba63-c4668bef0e18" xsi:nil="true"/>
  </documentManagement>
</p:properties>
</file>

<file path=customXml/itemProps1.xml><?xml version="1.0" encoding="utf-8"?>
<ds:datastoreItem xmlns:ds="http://schemas.openxmlformats.org/officeDocument/2006/customXml" ds:itemID="{A85C3BD1-D5AA-4C81-9827-256F3BF4AB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7aa7b3-9e6e-4caa-ba63-c4668bef0e18"/>
    <ds:schemaRef ds:uri="c08f481d-47c9-4db7-b391-533bf7c393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85D8EF-3E31-41B4-A0E6-1DA8BC696901}">
  <ds:schemaRefs>
    <ds:schemaRef ds:uri="http://schemas.microsoft.com/sharepoint/v3/contenttype/forms"/>
  </ds:schemaRefs>
</ds:datastoreItem>
</file>

<file path=customXml/itemProps3.xml><?xml version="1.0" encoding="utf-8"?>
<ds:datastoreItem xmlns:ds="http://schemas.openxmlformats.org/officeDocument/2006/customXml" ds:itemID="{B308AAC3-F269-4658-B88B-8485796477D9}">
  <ds:schemaRefs>
    <ds:schemaRef ds:uri="http://schemas.openxmlformats.org/officeDocument/2006/bibliography"/>
  </ds:schemaRefs>
</ds:datastoreItem>
</file>

<file path=customXml/itemProps4.xml><?xml version="1.0" encoding="utf-8"?>
<ds:datastoreItem xmlns:ds="http://schemas.openxmlformats.org/officeDocument/2006/customXml" ds:itemID="{66C0BD64-E62F-4E39-A441-1217E6B4A1AA}">
  <ds:schemaRefs>
    <ds:schemaRef ds:uri="http://schemas.microsoft.com/office/2006/metadata/properties"/>
    <ds:schemaRef ds:uri="http://schemas.microsoft.com/office/infopath/2007/PartnerControls"/>
    <ds:schemaRef ds:uri="0c7aa7b3-9e6e-4caa-ba63-c4668bef0e18"/>
    <ds:schemaRef ds:uri="c08f481d-47c9-4db7-b391-533bf7c3931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2364</Words>
  <Characters>13480</Characters>
  <Application>Microsoft Office Word</Application>
  <DocSecurity>0</DocSecurity>
  <Lines>112</Lines>
  <Paragraphs>31</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Eleonora Sgreccia</dc:creator>
  <cp:keywords>, docId:268E57781384C1C08B1393D3B61CCC18</cp:keywords>
  <dc:description/>
  <cp:lastModifiedBy>Manfredini, Eva</cp:lastModifiedBy>
  <cp:revision>7</cp:revision>
  <cp:lastPrinted>2025-03-24T07:45:00Z</cp:lastPrinted>
  <dcterms:created xsi:type="dcterms:W3CDTF">2025-02-07T12:35:00Z</dcterms:created>
  <dcterms:modified xsi:type="dcterms:W3CDTF">2025-03-24T08:14:00Z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0x010100AE01C8DD4C7DC84D90768686F2E1F9BC</vt:lpwstr>
  </property>
</Properties>
</file>