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B45F4" w14:textId="77777777" w:rsidR="00CF64BC" w:rsidRPr="00105B61" w:rsidRDefault="00105B61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lang w:val="de-DE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ab/>
      </w:r>
      <w:r w:rsidRPr="00105B61">
        <w:rPr>
          <w:rFonts w:ascii="Calibri" w:eastAsia="Calibri" w:hAnsi="Calibri" w:cs="Calibri"/>
          <w:b/>
          <w:lang w:val="de-DE"/>
        </w:rPr>
        <w:t xml:space="preserve">ANHANG Nr. </w:t>
      </w:r>
      <w:r w:rsidR="00144289" w:rsidRPr="00105B61">
        <w:rPr>
          <w:rFonts w:ascii="Calibri" w:eastAsia="Calibri" w:hAnsi="Calibri" w:cs="Calibri"/>
          <w:b/>
          <w:lang w:val="de-DE"/>
        </w:rPr>
        <w:t>17 - ANTRAG AUF PROJEKTÄNDERUNG</w:t>
      </w:r>
    </w:p>
    <w:p w14:paraId="71078BD0" w14:textId="77777777" w:rsidR="00F95AED" w:rsidRPr="00105B61" w:rsidRDefault="00F95AED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pacing w:line="240" w:lineRule="auto"/>
        <w:ind w:left="0" w:hanging="2"/>
        <w:rPr>
          <w:rFonts w:ascii="Calibri" w:eastAsia="Calibri" w:hAnsi="Calibri" w:cs="Calibri"/>
          <w:b/>
          <w:lang w:val="de-DE"/>
        </w:rPr>
      </w:pPr>
    </w:p>
    <w:p w14:paraId="15FA5BEC" w14:textId="77777777" w:rsidR="00105B61" w:rsidRDefault="00105B61" w:rsidP="00105B61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pacing w:line="240" w:lineRule="auto"/>
        <w:ind w:leftChars="2338" w:left="4678" w:hanging="2"/>
        <w:rPr>
          <w:rFonts w:ascii="Calibri" w:eastAsia="Calibri" w:hAnsi="Calibri" w:cs="Calibri"/>
          <w:color w:val="000000"/>
          <w:sz w:val="18"/>
          <w:szCs w:val="18"/>
          <w:lang w:val="de-DE"/>
        </w:rPr>
      </w:pPr>
      <w:r w:rsidRPr="00105B61">
        <w:rPr>
          <w:rFonts w:ascii="Calibri" w:eastAsia="Calibri" w:hAnsi="Calibri" w:cs="Calibri"/>
          <w:sz w:val="18"/>
          <w:szCs w:val="18"/>
          <w:lang w:val="de-DE"/>
        </w:rPr>
        <w:tab/>
      </w:r>
      <w:r>
        <w:rPr>
          <w:rFonts w:ascii="Calibri" w:eastAsia="Calibri" w:hAnsi="Calibri" w:cs="Calibri"/>
          <w:color w:val="000000"/>
          <w:sz w:val="18"/>
          <w:szCs w:val="18"/>
          <w:lang w:val="de-DE"/>
        </w:rPr>
        <w:t>An die</w:t>
      </w:r>
    </w:p>
    <w:p w14:paraId="40A51A71" w14:textId="77777777" w:rsidR="00105B61" w:rsidRPr="003631D9" w:rsidRDefault="00105B61" w:rsidP="00105B61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pacing w:line="240" w:lineRule="auto"/>
        <w:ind w:leftChars="2338" w:left="4678" w:hanging="2"/>
        <w:rPr>
          <w:rFonts w:ascii="Calibri" w:eastAsia="Calibri" w:hAnsi="Calibri" w:cs="Calibri"/>
          <w:lang w:val="de-DE"/>
        </w:rPr>
      </w:pPr>
      <w:r w:rsidRPr="003631D9">
        <w:rPr>
          <w:rFonts w:ascii="Calibri" w:eastAsia="Calibri" w:hAnsi="Calibri" w:cs="Calibri"/>
          <w:b/>
          <w:lang w:val="de-DE"/>
        </w:rPr>
        <w:t xml:space="preserve">AUTONOME PROVINZ </w:t>
      </w:r>
      <w:r>
        <w:rPr>
          <w:rFonts w:ascii="Calibri" w:eastAsia="Calibri" w:hAnsi="Calibri" w:cs="Calibri"/>
          <w:b/>
          <w:lang w:val="de-DE"/>
        </w:rPr>
        <w:t>BOZEN</w:t>
      </w:r>
    </w:p>
    <w:p w14:paraId="18F43340" w14:textId="77777777" w:rsidR="00105B61" w:rsidRPr="004A569D" w:rsidRDefault="00105B61" w:rsidP="00105B61">
      <w:pPr>
        <w:ind w:leftChars="2338" w:left="4678" w:hanging="2"/>
        <w:jc w:val="both"/>
        <w:rPr>
          <w:rFonts w:ascii="Calibri" w:eastAsia="Calibri" w:hAnsi="Calibri" w:cs="Calibri"/>
          <w:lang w:val="de-DE"/>
        </w:rPr>
      </w:pPr>
      <w:r w:rsidRPr="004A569D">
        <w:rPr>
          <w:rFonts w:ascii="Calibri" w:eastAsia="Calibri" w:hAnsi="Calibri" w:cs="Calibri"/>
          <w:lang w:val="de-DE"/>
        </w:rPr>
        <w:t>Ressort Raumentwicklung, Landschaft und Landesdenkmalamt</w:t>
      </w:r>
    </w:p>
    <w:p w14:paraId="6B5EDBB0" w14:textId="77777777" w:rsidR="00105B61" w:rsidRDefault="00105B61" w:rsidP="00105B61">
      <w:pPr>
        <w:ind w:leftChars="2338" w:left="4678" w:hanging="2"/>
        <w:jc w:val="both"/>
        <w:rPr>
          <w:rFonts w:ascii="Calibri" w:eastAsia="Calibri" w:hAnsi="Calibri" w:cs="Calibri"/>
          <w:lang w:val="de-DE"/>
        </w:rPr>
      </w:pPr>
      <w:r>
        <w:rPr>
          <w:rFonts w:ascii="Calibri" w:eastAsia="Calibri" w:hAnsi="Calibri" w:cs="Calibri"/>
          <w:lang w:val="de-DE"/>
        </w:rPr>
        <w:t>13.0 Landesdenkmalamt</w:t>
      </w:r>
    </w:p>
    <w:p w14:paraId="311EED0B" w14:textId="77777777" w:rsidR="00105B61" w:rsidRPr="003631D9" w:rsidRDefault="00105B61" w:rsidP="00105B61">
      <w:pPr>
        <w:ind w:leftChars="2338" w:left="4678" w:hanging="2"/>
        <w:jc w:val="both"/>
        <w:rPr>
          <w:rFonts w:ascii="Calibri" w:eastAsia="Calibri" w:hAnsi="Calibri" w:cs="Calibri"/>
          <w:lang w:val="de-DE"/>
        </w:rPr>
      </w:pPr>
      <w:r>
        <w:rPr>
          <w:rFonts w:ascii="Calibri" w:eastAsia="Calibri" w:hAnsi="Calibri" w:cs="Calibri"/>
          <w:lang w:val="de-DE"/>
        </w:rPr>
        <w:t>13.1 Amt für Bau- und Kunstdenkmäler</w:t>
      </w:r>
    </w:p>
    <w:p w14:paraId="0A788D73" w14:textId="77777777" w:rsidR="00105B61" w:rsidRPr="004A569D" w:rsidRDefault="00105B61" w:rsidP="00105B61">
      <w:pPr>
        <w:ind w:leftChars="2338" w:left="4678" w:hanging="2"/>
        <w:jc w:val="both"/>
        <w:rPr>
          <w:rFonts w:ascii="Calibri" w:eastAsia="Calibri" w:hAnsi="Calibri" w:cs="Calibri"/>
          <w:lang w:val="de-DE"/>
        </w:rPr>
      </w:pPr>
      <w:r w:rsidRPr="004A569D">
        <w:rPr>
          <w:rFonts w:ascii="Calibri" w:eastAsia="Calibri" w:hAnsi="Calibri" w:cs="Calibri"/>
          <w:lang w:val="de-DE"/>
        </w:rPr>
        <w:t>Pec</w:t>
      </w:r>
      <w:r>
        <w:rPr>
          <w:rFonts w:ascii="Calibri" w:eastAsia="Calibri" w:hAnsi="Calibri" w:cs="Calibri"/>
          <w:lang w:val="de-DE"/>
        </w:rPr>
        <w:t xml:space="preserve">: </w:t>
      </w:r>
      <w:r w:rsidRPr="004A569D">
        <w:rPr>
          <w:rFonts w:ascii="Calibri" w:eastAsia="Calibri" w:hAnsi="Calibri" w:cs="Calibri"/>
          <w:lang w:val="de-DE"/>
        </w:rPr>
        <w:t>kunstdenkmaeler.beniartistici@pec.prov.bz.it</w:t>
      </w:r>
    </w:p>
    <w:p w14:paraId="3D280935" w14:textId="4DD72F12" w:rsidR="00F95AED" w:rsidRPr="00105B61" w:rsidRDefault="00F95AED" w:rsidP="00105B61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pacing w:line="240" w:lineRule="auto"/>
        <w:ind w:leftChars="2338" w:left="4678" w:hanging="2"/>
        <w:rPr>
          <w:rFonts w:ascii="Calibri" w:eastAsia="Calibri" w:hAnsi="Calibri" w:cs="Calibri"/>
          <w:color w:val="000000"/>
          <w:sz w:val="18"/>
          <w:szCs w:val="18"/>
          <w:lang w:val="de-DE"/>
        </w:rPr>
      </w:pPr>
    </w:p>
    <w:p w14:paraId="43F6018F" w14:textId="77777777" w:rsidR="00F95AED" w:rsidRPr="00105B61" w:rsidRDefault="00F95AED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lang w:val="de-DE"/>
        </w:rPr>
      </w:pPr>
    </w:p>
    <w:p w14:paraId="4FA6937B" w14:textId="7B28F404" w:rsidR="00CF64BC" w:rsidRDefault="00105B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b/>
          <w:color w:val="000000"/>
          <w:lang w:val="de-DE"/>
        </w:rPr>
      </w:pPr>
      <w:r w:rsidRPr="00105B61">
        <w:rPr>
          <w:rFonts w:ascii="Calibri" w:eastAsia="Calibri" w:hAnsi="Calibri" w:cs="Calibri"/>
          <w:color w:val="000000"/>
          <w:lang w:val="de-DE"/>
        </w:rPr>
        <w:t xml:space="preserve">Betrifft: </w:t>
      </w:r>
      <w:r w:rsidR="00144289" w:rsidRPr="00105B61">
        <w:rPr>
          <w:rFonts w:ascii="Calibri" w:eastAsia="Calibri" w:hAnsi="Calibri" w:cs="Calibri"/>
          <w:b/>
          <w:color w:val="000000"/>
          <w:lang w:val="de-DE"/>
        </w:rPr>
        <w:t xml:space="preserve">Antrag auf Änderung </w:t>
      </w:r>
      <w:r w:rsidRPr="003631D9">
        <w:rPr>
          <w:rFonts w:ascii="Calibri" w:eastAsia="Calibri" w:hAnsi="Calibri" w:cs="Calibri"/>
          <w:b/>
          <w:color w:val="000000"/>
          <w:lang w:val="de-DE"/>
        </w:rPr>
        <w:t xml:space="preserve">der gewährten Finanzhilfe im Rahmen des PNRR - M1C3 Tourismus und Kultur - Maßnahme 2 - Investition 2.2: "Schutz und Aufwertung der Architektur und der ländlichen Landschaft". </w:t>
      </w:r>
      <w:r>
        <w:rPr>
          <w:rFonts w:ascii="Calibri" w:eastAsia="Calibri" w:hAnsi="Calibri" w:cs="Calibri"/>
          <w:b/>
          <w:color w:val="000000"/>
          <w:lang w:val="de-DE"/>
        </w:rPr>
        <w:t>Beschluss der Landesregierung Nr.</w:t>
      </w:r>
      <w:r w:rsidRPr="003631D9">
        <w:rPr>
          <w:rFonts w:ascii="Calibri" w:eastAsia="Calibri" w:hAnsi="Calibri" w:cs="Calibri"/>
          <w:b/>
          <w:color w:val="000000"/>
          <w:lang w:val="de-DE"/>
        </w:rPr>
        <w:t xml:space="preserve"> </w:t>
      </w:r>
      <w:r>
        <w:rPr>
          <w:rFonts w:ascii="Calibri" w:eastAsia="Calibri" w:hAnsi="Calibri" w:cs="Calibri"/>
          <w:b/>
          <w:color w:val="000000"/>
          <w:lang w:val="de-DE"/>
        </w:rPr>
        <w:t>287</w:t>
      </w:r>
      <w:r w:rsidRPr="003631D9">
        <w:rPr>
          <w:rFonts w:ascii="Calibri" w:eastAsia="Calibri" w:hAnsi="Calibri" w:cs="Calibri"/>
          <w:b/>
          <w:color w:val="000000"/>
          <w:lang w:val="de-DE"/>
        </w:rPr>
        <w:t xml:space="preserve"> </w:t>
      </w:r>
      <w:r>
        <w:rPr>
          <w:rFonts w:ascii="Calibri" w:eastAsia="Calibri" w:hAnsi="Calibri" w:cs="Calibri"/>
          <w:b/>
          <w:color w:val="000000"/>
          <w:lang w:val="de-DE"/>
        </w:rPr>
        <w:t>vom 26. April 2022</w:t>
      </w:r>
    </w:p>
    <w:p w14:paraId="6D262527" w14:textId="77777777" w:rsidR="00105B61" w:rsidRPr="00105B61" w:rsidRDefault="00105B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lang w:val="de-DE"/>
        </w:rPr>
      </w:pPr>
    </w:p>
    <w:p w14:paraId="4BC4EF0A" w14:textId="77777777" w:rsidR="00105B61" w:rsidRPr="003631D9" w:rsidRDefault="00105B61" w:rsidP="00105B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highlight w:val="lightGray"/>
          <w:lang w:val="de-DE"/>
        </w:rPr>
      </w:pPr>
      <w:r w:rsidRPr="003631D9">
        <w:rPr>
          <w:rFonts w:ascii="Calibri" w:eastAsia="Calibri" w:hAnsi="Calibri" w:cs="Calibri"/>
          <w:b/>
          <w:lang w:val="de-DE"/>
        </w:rPr>
        <w:t>Begünstigter</w:t>
      </w:r>
      <w:r w:rsidRPr="003631D9">
        <w:rPr>
          <w:rFonts w:ascii="Calibri" w:eastAsia="Calibri" w:hAnsi="Calibri" w:cs="Calibri"/>
          <w:b/>
          <w:color w:val="000000"/>
          <w:lang w:val="de-DE"/>
        </w:rPr>
        <w:t xml:space="preserve">: </w:t>
      </w:r>
      <w:r w:rsidRPr="003631D9">
        <w:rPr>
          <w:rFonts w:ascii="Calibri" w:eastAsia="Calibri" w:hAnsi="Calibri" w:cs="Calibri"/>
          <w:i/>
          <w:color w:val="000000"/>
          <w:highlight w:val="lightGray"/>
          <w:lang w:val="de-DE"/>
        </w:rPr>
        <w:t xml:space="preserve">Name </w:t>
      </w:r>
      <w:r w:rsidRPr="003631D9">
        <w:rPr>
          <w:rFonts w:ascii="Calibri" w:eastAsia="Calibri" w:hAnsi="Calibri" w:cs="Calibri"/>
          <w:i/>
          <w:highlight w:val="lightGray"/>
          <w:lang w:val="de-DE"/>
        </w:rPr>
        <w:t xml:space="preserve">Begünstigter </w:t>
      </w:r>
    </w:p>
    <w:p w14:paraId="5D13420D" w14:textId="77777777" w:rsidR="00105B61" w:rsidRDefault="00105B61" w:rsidP="00105B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lang w:val="de-DE"/>
        </w:rPr>
      </w:pPr>
      <w:r w:rsidRPr="003631D9">
        <w:rPr>
          <w:rFonts w:ascii="Calibri" w:eastAsia="Calibri" w:hAnsi="Calibri" w:cs="Calibri"/>
          <w:b/>
          <w:color w:val="000000"/>
          <w:lang w:val="de-DE"/>
        </w:rPr>
        <w:t xml:space="preserve">Projekttitel: </w:t>
      </w:r>
      <w:r w:rsidRPr="003631D9">
        <w:rPr>
          <w:rFonts w:ascii="Calibri" w:eastAsia="Calibri" w:hAnsi="Calibri" w:cs="Calibri"/>
          <w:color w:val="000000"/>
          <w:highlight w:val="lightGray"/>
          <w:lang w:val="de-DE"/>
        </w:rPr>
        <w:t>___</w:t>
      </w:r>
      <w:r>
        <w:rPr>
          <w:rFonts w:ascii="Calibri" w:eastAsia="Calibri" w:hAnsi="Calibri" w:cs="Calibri"/>
          <w:color w:val="000000"/>
          <w:highlight w:val="lightGray"/>
          <w:lang w:val="de-DE"/>
        </w:rPr>
        <w:t>_________________________________________</w:t>
      </w:r>
      <w:r w:rsidRPr="003631D9">
        <w:rPr>
          <w:rFonts w:ascii="Calibri" w:eastAsia="Calibri" w:hAnsi="Calibri" w:cs="Calibri"/>
          <w:color w:val="000000"/>
          <w:highlight w:val="lightGray"/>
          <w:lang w:val="de-DE"/>
        </w:rPr>
        <w:t>__</w:t>
      </w:r>
      <w:r>
        <w:rPr>
          <w:rFonts w:ascii="Calibri" w:eastAsia="Calibri" w:hAnsi="Calibri" w:cs="Calibri"/>
          <w:color w:val="000000"/>
          <w:highlight w:val="lightGray"/>
          <w:lang w:val="de-DE"/>
        </w:rPr>
        <w:t>___________________________</w:t>
      </w:r>
      <w:r w:rsidRPr="003631D9">
        <w:rPr>
          <w:rFonts w:ascii="Calibri" w:eastAsia="Calibri" w:hAnsi="Calibri" w:cs="Calibri"/>
          <w:color w:val="000000"/>
          <w:highlight w:val="lightGray"/>
          <w:lang w:val="de-DE"/>
        </w:rPr>
        <w:t xml:space="preserve">_ </w:t>
      </w:r>
      <w:r w:rsidRPr="003631D9">
        <w:rPr>
          <w:rFonts w:ascii="Calibri" w:eastAsia="Calibri" w:hAnsi="Calibri" w:cs="Calibri"/>
          <w:color w:val="000000"/>
          <w:lang w:val="de-DE"/>
        </w:rPr>
        <w:t xml:space="preserve">- </w:t>
      </w:r>
    </w:p>
    <w:p w14:paraId="46D9CA62" w14:textId="77777777" w:rsidR="00105B61" w:rsidRPr="003631D9" w:rsidRDefault="00105B61" w:rsidP="00105B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lang w:val="de-DE"/>
        </w:rPr>
      </w:pPr>
      <w:r w:rsidRPr="003631D9">
        <w:rPr>
          <w:rFonts w:ascii="Calibri" w:eastAsia="Calibri" w:hAnsi="Calibri" w:cs="Calibri"/>
          <w:b/>
          <w:lang w:val="de-DE"/>
        </w:rPr>
        <w:t>CUP</w:t>
      </w:r>
      <w:r>
        <w:rPr>
          <w:rFonts w:ascii="Calibri" w:eastAsia="Calibri" w:hAnsi="Calibri" w:cs="Calibri"/>
          <w:b/>
          <w:lang w:val="de-DE"/>
        </w:rPr>
        <w:t>/ Projekt ID</w:t>
      </w:r>
      <w:r w:rsidRPr="003631D9">
        <w:rPr>
          <w:rFonts w:ascii="Calibri" w:eastAsia="Calibri" w:hAnsi="Calibri" w:cs="Calibri"/>
          <w:b/>
          <w:lang w:val="de-DE"/>
        </w:rPr>
        <w:t xml:space="preserve">: </w:t>
      </w:r>
      <w:r w:rsidRPr="003631D9">
        <w:rPr>
          <w:rFonts w:ascii="Calibri" w:eastAsia="Calibri" w:hAnsi="Calibri" w:cs="Calibri"/>
          <w:highlight w:val="lightGray"/>
          <w:lang w:val="de-DE"/>
        </w:rPr>
        <w:t>_</w:t>
      </w:r>
      <w:r>
        <w:rPr>
          <w:rFonts w:ascii="Calibri" w:eastAsia="Calibri" w:hAnsi="Calibri" w:cs="Calibri"/>
          <w:highlight w:val="lightGray"/>
          <w:lang w:val="de-DE"/>
        </w:rPr>
        <w:t>_______________________________________</w:t>
      </w:r>
      <w:r w:rsidRPr="003631D9">
        <w:rPr>
          <w:rFonts w:ascii="Calibri" w:eastAsia="Calibri" w:hAnsi="Calibri" w:cs="Calibri"/>
          <w:highlight w:val="lightGray"/>
          <w:lang w:val="de-DE"/>
        </w:rPr>
        <w:t>_____________</w:t>
      </w:r>
    </w:p>
    <w:p w14:paraId="2C35ED64" w14:textId="77777777" w:rsidR="00105B61" w:rsidRPr="003631D9" w:rsidRDefault="00105B61" w:rsidP="00105B6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lang w:val="de-DE"/>
        </w:rPr>
      </w:pPr>
      <w:r w:rsidRPr="003631D9">
        <w:rPr>
          <w:rFonts w:ascii="Calibri" w:eastAsia="Calibri" w:hAnsi="Calibri" w:cs="Calibri"/>
          <w:color w:val="000000"/>
          <w:lang w:val="de-DE"/>
        </w:rPr>
        <w:t xml:space="preserve">Endgültiger Beitrag in Höhe von € </w:t>
      </w:r>
      <w:r w:rsidRPr="003631D9">
        <w:rPr>
          <w:rFonts w:ascii="Calibri" w:eastAsia="Calibri" w:hAnsi="Calibri" w:cs="Calibri"/>
          <w:i/>
          <w:color w:val="000000"/>
          <w:highlight w:val="lightGray"/>
          <w:lang w:val="de-DE"/>
        </w:rPr>
        <w:t>(________________________)</w:t>
      </w:r>
      <w:r w:rsidRPr="003631D9">
        <w:rPr>
          <w:rFonts w:ascii="Calibri" w:eastAsia="Calibri" w:hAnsi="Calibri" w:cs="Calibri"/>
          <w:color w:val="000000"/>
          <w:lang w:val="de-DE"/>
        </w:rPr>
        <w:t xml:space="preserve">, gemäß der am </w:t>
      </w:r>
      <w:r w:rsidRPr="003631D9">
        <w:rPr>
          <w:rFonts w:ascii="Calibri" w:eastAsia="Calibri" w:hAnsi="Calibri" w:cs="Calibri"/>
          <w:highlight w:val="lightGray"/>
          <w:lang w:val="de-DE"/>
        </w:rPr>
        <w:t xml:space="preserve">____/______/_____ </w:t>
      </w:r>
      <w:r w:rsidRPr="003631D9">
        <w:rPr>
          <w:rFonts w:ascii="Calibri" w:eastAsia="Calibri" w:hAnsi="Calibri" w:cs="Calibri"/>
          <w:color w:val="000000"/>
          <w:lang w:val="de-DE"/>
        </w:rPr>
        <w:t>unterzeichneten Verpflichtungserklärung</w:t>
      </w:r>
    </w:p>
    <w:p w14:paraId="2BE0DC5D" w14:textId="77777777" w:rsidR="00105B61" w:rsidRPr="003631D9" w:rsidRDefault="00105B61" w:rsidP="00105B6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lang w:val="de-DE"/>
        </w:rPr>
      </w:pPr>
    </w:p>
    <w:p w14:paraId="6C7296C0" w14:textId="77777777" w:rsidR="00105B61" w:rsidRPr="003631D9" w:rsidRDefault="00105B61" w:rsidP="00105B6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lang w:val="de-DE"/>
        </w:rPr>
      </w:pPr>
      <w:bookmarkStart w:id="0" w:name="_Hlk120684961"/>
      <w:r w:rsidRPr="003631D9">
        <w:rPr>
          <w:rFonts w:ascii="Calibri" w:eastAsia="Calibri" w:hAnsi="Calibri" w:cs="Calibri"/>
          <w:color w:val="000000"/>
          <w:lang w:val="de-DE"/>
        </w:rPr>
        <w:t>Der/die Unterfertigte/r________________________________________________________________</w:t>
      </w:r>
    </w:p>
    <w:p w14:paraId="030E4215" w14:textId="77777777" w:rsidR="00105B61" w:rsidRDefault="00105B61" w:rsidP="00105B6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lang w:val="de-DE"/>
        </w:rPr>
      </w:pPr>
      <w:r w:rsidRPr="003631D9">
        <w:rPr>
          <w:rFonts w:ascii="Calibri" w:eastAsia="Calibri" w:hAnsi="Calibri" w:cs="Calibri"/>
          <w:color w:val="000000"/>
          <w:lang w:val="de-DE"/>
        </w:rPr>
        <w:t xml:space="preserve">geboren in ____________________________________________________(_____) am____/____/_____, </w:t>
      </w:r>
      <w:r>
        <w:rPr>
          <w:rFonts w:ascii="Calibri" w:eastAsia="Calibri" w:hAnsi="Calibri" w:cs="Calibri"/>
          <w:color w:val="000000"/>
          <w:lang w:val="de-DE"/>
        </w:rPr>
        <w:t>Steuernummer</w:t>
      </w:r>
      <w:r w:rsidRPr="003631D9">
        <w:rPr>
          <w:rFonts w:ascii="Calibri" w:eastAsia="Calibri" w:hAnsi="Calibri" w:cs="Calibri"/>
          <w:color w:val="000000"/>
          <w:lang w:val="de-DE"/>
        </w:rPr>
        <w:t xml:space="preserve">_______________________________________________ wohnhaft in __________________ (_____), </w:t>
      </w:r>
      <w:r>
        <w:rPr>
          <w:rFonts w:ascii="Calibri" w:eastAsia="Calibri" w:hAnsi="Calibri" w:cs="Calibri"/>
          <w:color w:val="000000"/>
          <w:lang w:val="de-DE"/>
        </w:rPr>
        <w:t>Straße/ Platz</w:t>
      </w:r>
      <w:r w:rsidRPr="003631D9">
        <w:rPr>
          <w:rFonts w:ascii="Calibri" w:eastAsia="Calibri" w:hAnsi="Calibri" w:cs="Calibri"/>
          <w:color w:val="000000"/>
          <w:lang w:val="de-DE"/>
        </w:rPr>
        <w:t xml:space="preserve"> __________________________________</w:t>
      </w:r>
      <w:r>
        <w:rPr>
          <w:rFonts w:ascii="Calibri" w:eastAsia="Calibri" w:hAnsi="Calibri" w:cs="Calibri"/>
          <w:color w:val="000000"/>
          <w:lang w:val="de-DE"/>
        </w:rPr>
        <w:t>Nr.</w:t>
      </w:r>
      <w:r w:rsidRPr="003631D9">
        <w:rPr>
          <w:rFonts w:ascii="Calibri" w:eastAsia="Calibri" w:hAnsi="Calibri" w:cs="Calibri"/>
          <w:color w:val="000000"/>
          <w:lang w:val="de-DE"/>
        </w:rPr>
        <w:t xml:space="preserve"> _____, </w:t>
      </w:r>
    </w:p>
    <w:p w14:paraId="5509DCB2" w14:textId="77777777" w:rsidR="00105B61" w:rsidRDefault="00105B61" w:rsidP="00105B6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lang w:val="de-DE"/>
        </w:rPr>
      </w:pPr>
    </w:p>
    <w:p w14:paraId="766473ED" w14:textId="77777777" w:rsidR="00105B61" w:rsidRPr="003631D9" w:rsidRDefault="00105B61" w:rsidP="00105B6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lang w:val="de-DE"/>
        </w:rPr>
      </w:pPr>
      <w:r w:rsidRPr="003631D9">
        <w:rPr>
          <w:rFonts w:ascii="Calibri" w:eastAsia="Calibri" w:hAnsi="Calibri" w:cs="Calibri"/>
          <w:color w:val="000000"/>
          <w:lang w:val="de-DE"/>
        </w:rPr>
        <w:t xml:space="preserve">in der Eigenschaft als </w:t>
      </w:r>
    </w:p>
    <w:p w14:paraId="06C04516" w14:textId="77777777" w:rsidR="00105B61" w:rsidRPr="003631D9" w:rsidRDefault="00105B61" w:rsidP="00105B6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lang w:val="de-DE"/>
        </w:rPr>
      </w:pPr>
      <w:r>
        <w:rPr>
          <w:rFonts w:ascii="Calibri" w:eastAsia="Calibri" w:hAnsi="Calibri" w:cs="Calibri"/>
          <w:color w:val="000000"/>
        </w:rPr>
        <w:sym w:font="Wingdings" w:char="F072"/>
      </w:r>
      <w:r w:rsidRPr="003631D9">
        <w:rPr>
          <w:rFonts w:ascii="Calibri" w:eastAsia="Calibri" w:hAnsi="Calibri" w:cs="Calibri"/>
          <w:color w:val="000000"/>
          <w:lang w:val="de-DE"/>
        </w:rPr>
        <w:t xml:space="preserve"> </w:t>
      </w:r>
      <w:r>
        <w:rPr>
          <w:rFonts w:ascii="Calibri" w:eastAsia="Calibri" w:hAnsi="Calibri" w:cs="Calibri"/>
          <w:color w:val="000000"/>
          <w:lang w:val="de-DE"/>
        </w:rPr>
        <w:t>Privatperson</w:t>
      </w:r>
    </w:p>
    <w:p w14:paraId="19270562" w14:textId="34BB3B81" w:rsidR="00105B61" w:rsidRPr="003631D9" w:rsidRDefault="00105B61" w:rsidP="00105B6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rPr>
          <w:rFonts w:ascii="Calibri" w:eastAsia="Calibri" w:hAnsi="Calibri" w:cs="Calibri"/>
          <w:color w:val="000000"/>
          <w:lang w:val="de-DE"/>
        </w:rPr>
      </w:pPr>
      <w:r>
        <w:rPr>
          <w:rFonts w:ascii="Calibri" w:eastAsia="Calibri" w:hAnsi="Calibri" w:cs="Calibri"/>
          <w:color w:val="000000"/>
        </w:rPr>
        <w:sym w:font="Wingdings" w:char="F072"/>
      </w:r>
      <w:r>
        <w:rPr>
          <w:rFonts w:ascii="Calibri" w:eastAsia="Calibri" w:hAnsi="Calibri" w:cs="Calibri"/>
          <w:color w:val="000000"/>
          <w:lang w:val="de-DE"/>
        </w:rPr>
        <w:t xml:space="preserve"> </w:t>
      </w:r>
      <w:r w:rsidRPr="003631D9">
        <w:rPr>
          <w:rFonts w:ascii="Calibri" w:eastAsia="Calibri" w:hAnsi="Calibri" w:cs="Calibri"/>
          <w:color w:val="000000"/>
          <w:lang w:val="de-DE"/>
        </w:rPr>
        <w:t>gesetzliche</w:t>
      </w:r>
      <w:r>
        <w:rPr>
          <w:rFonts w:ascii="Calibri" w:eastAsia="Calibri" w:hAnsi="Calibri" w:cs="Calibri"/>
          <w:color w:val="000000"/>
          <w:lang w:val="de-DE"/>
        </w:rPr>
        <w:t>/</w:t>
      </w:r>
      <w:r w:rsidRPr="003631D9">
        <w:rPr>
          <w:rFonts w:ascii="Calibri" w:eastAsia="Calibri" w:hAnsi="Calibri" w:cs="Calibri"/>
          <w:color w:val="000000"/>
          <w:lang w:val="de-DE"/>
        </w:rPr>
        <w:t>r Vertreter</w:t>
      </w:r>
      <w:r>
        <w:rPr>
          <w:rFonts w:ascii="Calibri" w:eastAsia="Calibri" w:hAnsi="Calibri" w:cs="Calibri"/>
          <w:color w:val="000000"/>
          <w:lang w:val="de-DE"/>
        </w:rPr>
        <w:t>/-in von______</w:t>
      </w:r>
      <w:r w:rsidRPr="003631D9">
        <w:rPr>
          <w:rFonts w:ascii="Calibri" w:eastAsia="Calibri" w:hAnsi="Calibri" w:cs="Calibri"/>
          <w:color w:val="000000"/>
          <w:lang w:val="de-DE"/>
        </w:rPr>
        <w:t>___________________________________________________ mit Sitz in _______</w:t>
      </w:r>
      <w:r>
        <w:rPr>
          <w:rFonts w:ascii="Calibri" w:eastAsia="Calibri" w:hAnsi="Calibri" w:cs="Calibri"/>
          <w:color w:val="000000"/>
          <w:lang w:val="de-DE"/>
        </w:rPr>
        <w:t>______</w:t>
      </w:r>
      <w:r w:rsidRPr="003631D9">
        <w:rPr>
          <w:rFonts w:ascii="Calibri" w:eastAsia="Calibri" w:hAnsi="Calibri" w:cs="Calibri"/>
          <w:color w:val="000000"/>
          <w:lang w:val="de-DE"/>
        </w:rPr>
        <w:t xml:space="preserve">___________ (_____), </w:t>
      </w:r>
      <w:r>
        <w:rPr>
          <w:rFonts w:ascii="Calibri" w:eastAsia="Calibri" w:hAnsi="Calibri" w:cs="Calibri"/>
          <w:color w:val="000000"/>
          <w:lang w:val="de-DE"/>
        </w:rPr>
        <w:t>Straße/ Platz</w:t>
      </w:r>
      <w:r w:rsidRPr="003631D9">
        <w:rPr>
          <w:rFonts w:ascii="Calibri" w:eastAsia="Calibri" w:hAnsi="Calibri" w:cs="Calibri"/>
          <w:color w:val="000000"/>
          <w:lang w:val="de-DE"/>
        </w:rPr>
        <w:t>__________________</w:t>
      </w:r>
      <w:r>
        <w:rPr>
          <w:rFonts w:ascii="Calibri" w:eastAsia="Calibri" w:hAnsi="Calibri" w:cs="Calibri"/>
          <w:color w:val="000000"/>
          <w:lang w:val="de-DE"/>
        </w:rPr>
        <w:t>_____</w:t>
      </w:r>
      <w:r w:rsidRPr="003631D9">
        <w:rPr>
          <w:rFonts w:ascii="Calibri" w:eastAsia="Calibri" w:hAnsi="Calibri" w:cs="Calibri"/>
          <w:color w:val="000000"/>
          <w:lang w:val="de-DE"/>
        </w:rPr>
        <w:t xml:space="preserve">_________ </w:t>
      </w:r>
      <w:r>
        <w:rPr>
          <w:rFonts w:ascii="Calibri" w:eastAsia="Calibri" w:hAnsi="Calibri" w:cs="Calibri"/>
          <w:color w:val="000000"/>
          <w:lang w:val="de-DE"/>
        </w:rPr>
        <w:t>Nr.</w:t>
      </w:r>
      <w:r w:rsidRPr="003631D9">
        <w:rPr>
          <w:rFonts w:ascii="Calibri" w:eastAsia="Calibri" w:hAnsi="Calibri" w:cs="Calibri"/>
          <w:color w:val="000000"/>
          <w:lang w:val="de-DE"/>
        </w:rPr>
        <w:t xml:space="preserve"> _____,</w:t>
      </w:r>
      <w:r w:rsidR="00B50E82">
        <w:rPr>
          <w:rFonts w:ascii="Calibri" w:eastAsia="Calibri" w:hAnsi="Calibri" w:cs="Calibri"/>
          <w:color w:val="000000"/>
          <w:lang w:val="de-DE"/>
        </w:rPr>
        <w:t>MwSt.</w:t>
      </w:r>
      <w:r w:rsidR="00D43B1E">
        <w:rPr>
          <w:rFonts w:ascii="Calibri" w:eastAsia="Calibri" w:hAnsi="Calibri" w:cs="Calibri"/>
          <w:color w:val="000000"/>
          <w:lang w:val="de-DE"/>
        </w:rPr>
        <w:t xml:space="preserve"> Nr.</w:t>
      </w:r>
      <w:r w:rsidRPr="003631D9">
        <w:rPr>
          <w:rFonts w:ascii="Calibri" w:eastAsia="Calibri" w:hAnsi="Calibri" w:cs="Calibri"/>
          <w:color w:val="000000"/>
          <w:lang w:val="de-DE"/>
        </w:rPr>
        <w:t>_________</w:t>
      </w:r>
      <w:r>
        <w:rPr>
          <w:rFonts w:ascii="Calibri" w:eastAsia="Calibri" w:hAnsi="Calibri" w:cs="Calibri"/>
          <w:color w:val="000000"/>
          <w:lang w:val="de-DE"/>
        </w:rPr>
        <w:t>___________</w:t>
      </w:r>
      <w:r w:rsidRPr="003631D9">
        <w:rPr>
          <w:rFonts w:ascii="Calibri" w:eastAsia="Calibri" w:hAnsi="Calibri" w:cs="Calibri"/>
          <w:color w:val="000000"/>
          <w:lang w:val="de-DE"/>
        </w:rPr>
        <w:t>____________,</w:t>
      </w:r>
    </w:p>
    <w:p w14:paraId="09063069" w14:textId="77777777" w:rsidR="00105B61" w:rsidRPr="003631D9" w:rsidRDefault="00105B61" w:rsidP="00105B6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lang w:val="de-DE"/>
        </w:rPr>
      </w:pPr>
    </w:p>
    <w:p w14:paraId="4D7BDB46" w14:textId="00F175BE" w:rsidR="00105B61" w:rsidRPr="003631D9" w:rsidRDefault="00105B61" w:rsidP="00105B6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lang w:val="de-DE"/>
        </w:rPr>
      </w:pPr>
      <w:r w:rsidRPr="003631D9">
        <w:rPr>
          <w:rFonts w:ascii="Calibri" w:eastAsia="Calibri" w:hAnsi="Calibri" w:cs="Calibri"/>
          <w:color w:val="000000"/>
          <w:lang w:val="de-DE"/>
        </w:rPr>
        <w:t>als Begünstigter des finanziellen Beitrags zur Durchführung des im Betreff genannten Projekts, das sich auf d</w:t>
      </w:r>
      <w:r>
        <w:rPr>
          <w:rFonts w:ascii="Calibri" w:eastAsia="Calibri" w:hAnsi="Calibri" w:cs="Calibri"/>
          <w:color w:val="000000"/>
          <w:lang w:val="de-DE"/>
        </w:rPr>
        <w:t>as Objekt</w:t>
      </w:r>
      <w:r w:rsidRPr="003631D9">
        <w:rPr>
          <w:rFonts w:ascii="Calibri" w:eastAsia="Calibri" w:hAnsi="Calibri" w:cs="Calibri"/>
          <w:color w:val="000000"/>
          <w:lang w:val="de-DE"/>
        </w:rPr>
        <w:t>__</w:t>
      </w:r>
      <w:r>
        <w:rPr>
          <w:rFonts w:ascii="Calibri" w:eastAsia="Calibri" w:hAnsi="Calibri" w:cs="Calibri"/>
          <w:color w:val="000000"/>
          <w:lang w:val="de-DE"/>
        </w:rPr>
        <w:t>____________________________________________</w:t>
      </w:r>
      <w:r w:rsidRPr="003631D9">
        <w:rPr>
          <w:rFonts w:ascii="Calibri" w:eastAsia="Calibri" w:hAnsi="Calibri" w:cs="Calibri"/>
          <w:color w:val="000000"/>
          <w:lang w:val="de-DE"/>
        </w:rPr>
        <w:t>________ bezieht, d</w:t>
      </w:r>
      <w:r>
        <w:rPr>
          <w:rFonts w:ascii="Calibri" w:eastAsia="Calibri" w:hAnsi="Calibri" w:cs="Calibri"/>
          <w:color w:val="000000"/>
          <w:lang w:val="de-DE"/>
        </w:rPr>
        <w:t>as</w:t>
      </w:r>
      <w:r w:rsidRPr="003631D9">
        <w:rPr>
          <w:rFonts w:ascii="Calibri" w:eastAsia="Calibri" w:hAnsi="Calibri" w:cs="Calibri"/>
          <w:color w:val="000000"/>
          <w:lang w:val="de-DE"/>
        </w:rPr>
        <w:t xml:space="preserve"> sich in der Gemeinde __</w:t>
      </w:r>
      <w:r>
        <w:rPr>
          <w:rFonts w:ascii="Calibri" w:eastAsia="Calibri" w:hAnsi="Calibri" w:cs="Calibri"/>
          <w:color w:val="000000"/>
          <w:lang w:val="de-DE"/>
        </w:rPr>
        <w:t>______________________________</w:t>
      </w:r>
      <w:r w:rsidRPr="003631D9">
        <w:rPr>
          <w:rFonts w:ascii="Calibri" w:eastAsia="Calibri" w:hAnsi="Calibri" w:cs="Calibri"/>
          <w:color w:val="000000"/>
          <w:lang w:val="de-DE"/>
        </w:rPr>
        <w:t>_________ (</w:t>
      </w:r>
      <w:r>
        <w:rPr>
          <w:rFonts w:ascii="Calibri" w:eastAsia="Calibri" w:hAnsi="Calibri" w:cs="Calibri"/>
          <w:color w:val="000000"/>
          <w:lang w:val="de-DE"/>
        </w:rPr>
        <w:t>P</w:t>
      </w:r>
      <w:r w:rsidRPr="003631D9">
        <w:rPr>
          <w:rFonts w:ascii="Calibri" w:eastAsia="Calibri" w:hAnsi="Calibri" w:cs="Calibri"/>
          <w:color w:val="000000"/>
          <w:lang w:val="de-DE"/>
        </w:rPr>
        <w:t xml:space="preserve">rov.___) befindet und zur Finanzierung im Rahmen der öffentlichen Bekanntmachung für die Auswahl von Sanierungs- und Aufwertungsmaßnahmen PNRR - M1C3 Tourismus und Kultur - Maßnahme 2 "Wiederherstellung kleiner Kulturstätten, des kulturellen, religiösen und ländlichen Erbes", Investition 2.2: "Schutz und Aufwertung der Architektur und der ländlichen Landschaft" (genehmigt mit </w:t>
      </w:r>
      <w:r w:rsidRPr="00CB1A94">
        <w:rPr>
          <w:rFonts w:ascii="Calibri" w:eastAsia="Calibri" w:hAnsi="Calibri" w:cs="Calibri"/>
          <w:color w:val="000000"/>
          <w:lang w:val="de-DE"/>
        </w:rPr>
        <w:t>Beschluss der Landesregierung Nr. 287 vom 26. April 2022</w:t>
      </w:r>
      <w:r w:rsidRPr="003631D9">
        <w:rPr>
          <w:rFonts w:ascii="Calibri" w:eastAsia="Calibri" w:hAnsi="Calibri" w:cs="Calibri"/>
          <w:color w:val="000000"/>
          <w:lang w:val="de-DE"/>
        </w:rPr>
        <w:t xml:space="preserve">), </w:t>
      </w:r>
      <w:r w:rsidRPr="00C64195">
        <w:rPr>
          <w:rFonts w:ascii="Calibri" w:eastAsia="Calibri" w:hAnsi="Calibri" w:cs="Calibri"/>
          <w:color w:val="000000"/>
          <w:lang w:val="de-DE"/>
        </w:rPr>
        <w:t xml:space="preserve">in Kenntnis der Verantwortlichkeiten und Strafen, die das Gesetz für falsche Angaben und </w:t>
      </w:r>
      <w:r>
        <w:rPr>
          <w:rFonts w:ascii="Calibri" w:eastAsia="Calibri" w:hAnsi="Calibri" w:cs="Calibri"/>
          <w:color w:val="000000"/>
          <w:lang w:val="de-DE"/>
        </w:rPr>
        <w:t>Falsche</w:t>
      </w:r>
      <w:r w:rsidRPr="00C64195">
        <w:rPr>
          <w:rFonts w:ascii="Calibri" w:eastAsia="Calibri" w:hAnsi="Calibri" w:cs="Calibri"/>
          <w:color w:val="000000"/>
          <w:lang w:val="de-DE"/>
        </w:rPr>
        <w:t xml:space="preserve">rklärungen vorsieht, auf eigene Verantwortung, in Kenntnis der strafrechtlichen Verantwortung, die er im Falle </w:t>
      </w:r>
      <w:r>
        <w:rPr>
          <w:rFonts w:ascii="Calibri" w:eastAsia="Calibri" w:hAnsi="Calibri" w:cs="Calibri"/>
          <w:color w:val="000000"/>
          <w:lang w:val="de-DE"/>
        </w:rPr>
        <w:t>von Falsche</w:t>
      </w:r>
      <w:r w:rsidRPr="00C64195">
        <w:rPr>
          <w:rFonts w:ascii="Calibri" w:eastAsia="Calibri" w:hAnsi="Calibri" w:cs="Calibri"/>
          <w:color w:val="000000"/>
          <w:lang w:val="de-DE"/>
        </w:rPr>
        <w:t xml:space="preserve">rklärungen gemäß und in Übereinstimmung mit den Artikeln 47 und 76 des </w:t>
      </w:r>
      <w:r w:rsidR="00B50E82">
        <w:rPr>
          <w:rFonts w:ascii="Calibri" w:eastAsia="Calibri" w:hAnsi="Calibri" w:cs="Calibri"/>
          <w:color w:val="000000"/>
          <w:lang w:val="de-DE"/>
        </w:rPr>
        <w:t>DPR</w:t>
      </w:r>
      <w:r w:rsidRPr="00C64195">
        <w:rPr>
          <w:rFonts w:ascii="Calibri" w:eastAsia="Calibri" w:hAnsi="Calibri" w:cs="Calibri"/>
          <w:color w:val="000000"/>
          <w:lang w:val="de-DE"/>
        </w:rPr>
        <w:t xml:space="preserve"> Nr. 445 vom 28.12.2000</w:t>
      </w:r>
      <w:r>
        <w:rPr>
          <w:rFonts w:ascii="Calibri" w:eastAsia="Calibri" w:hAnsi="Calibri" w:cs="Calibri"/>
          <w:color w:val="000000"/>
          <w:lang w:val="de-DE"/>
        </w:rPr>
        <w:t xml:space="preserve"> in geltender Fassung</w:t>
      </w:r>
      <w:r w:rsidRPr="00C64195">
        <w:rPr>
          <w:rFonts w:ascii="Calibri" w:eastAsia="Calibri" w:hAnsi="Calibri" w:cs="Calibri"/>
          <w:color w:val="000000"/>
          <w:lang w:val="de-DE"/>
        </w:rPr>
        <w:t xml:space="preserve"> </w:t>
      </w:r>
      <w:r>
        <w:rPr>
          <w:rFonts w:ascii="Calibri" w:eastAsia="Calibri" w:hAnsi="Calibri" w:cs="Calibri"/>
          <w:color w:val="000000"/>
          <w:lang w:val="de-DE"/>
        </w:rPr>
        <w:t>zu tragen hat</w:t>
      </w:r>
      <w:r w:rsidRPr="00C64195">
        <w:rPr>
          <w:rFonts w:ascii="Calibri" w:eastAsia="Calibri" w:hAnsi="Calibri" w:cs="Calibri"/>
          <w:color w:val="000000"/>
          <w:lang w:val="de-DE"/>
        </w:rPr>
        <w:t>,</w:t>
      </w:r>
    </w:p>
    <w:bookmarkEnd w:id="0"/>
    <w:p w14:paraId="5635559C" w14:textId="77777777" w:rsidR="00F95AED" w:rsidRPr="00105B61" w:rsidRDefault="00F95AED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="0" w:hanging="2"/>
        <w:jc w:val="center"/>
        <w:rPr>
          <w:rFonts w:ascii="Calibri" w:eastAsia="Calibri" w:hAnsi="Calibri" w:cs="Calibri"/>
          <w:color w:val="000000"/>
          <w:lang w:val="de-DE"/>
        </w:rPr>
      </w:pPr>
    </w:p>
    <w:p w14:paraId="57222CBE" w14:textId="2CDF9400" w:rsidR="00CF64BC" w:rsidRPr="00105B61" w:rsidRDefault="00D43B1E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="0" w:hanging="2"/>
        <w:jc w:val="center"/>
        <w:rPr>
          <w:rFonts w:ascii="Calibri" w:eastAsia="Calibri" w:hAnsi="Calibri" w:cs="Calibri"/>
          <w:color w:val="000000"/>
          <w:lang w:val="de-DE"/>
        </w:rPr>
      </w:pPr>
      <w:r>
        <w:rPr>
          <w:rFonts w:ascii="Calibri" w:eastAsia="Calibri" w:hAnsi="Calibri" w:cs="Calibri"/>
          <w:b/>
          <w:color w:val="000000"/>
          <w:lang w:val="de-DE"/>
        </w:rPr>
        <w:lastRenderedPageBreak/>
        <w:t>ERKLÄRE</w:t>
      </w:r>
    </w:p>
    <w:p w14:paraId="551B6484" w14:textId="77777777" w:rsidR="00CF64BC" w:rsidRPr="00105B61" w:rsidRDefault="00105B61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="0" w:hanging="2"/>
        <w:rPr>
          <w:rFonts w:ascii="Calibri" w:eastAsia="Calibri" w:hAnsi="Calibri" w:cs="Calibri"/>
          <w:color w:val="000000"/>
          <w:lang w:val="de-DE"/>
        </w:rPr>
      </w:pPr>
      <w:r w:rsidRPr="00105B61">
        <w:rPr>
          <w:rFonts w:ascii="Calibri" w:eastAsia="Calibri" w:hAnsi="Calibri" w:cs="Calibri"/>
          <w:color w:val="000000"/>
          <w:lang w:val="de-DE"/>
        </w:rPr>
        <w:t xml:space="preserve">die Notwendigkeit, Änderungen an dem </w:t>
      </w:r>
      <w:r w:rsidR="009163BA" w:rsidRPr="00105B61">
        <w:rPr>
          <w:rFonts w:ascii="Calibri" w:eastAsia="Calibri" w:hAnsi="Calibri" w:cs="Calibri"/>
          <w:color w:val="000000"/>
          <w:lang w:val="de-DE"/>
        </w:rPr>
        <w:t xml:space="preserve">zur Finanzierung angenommenen Projekt </w:t>
      </w:r>
      <w:r w:rsidRPr="00105B61">
        <w:rPr>
          <w:rFonts w:ascii="Calibri" w:eastAsia="Calibri" w:hAnsi="Calibri" w:cs="Calibri"/>
          <w:color w:val="000000"/>
          <w:lang w:val="de-DE"/>
        </w:rPr>
        <w:t>vorzunehmen</w:t>
      </w:r>
      <w:r w:rsidR="009163BA" w:rsidRPr="00105B61">
        <w:rPr>
          <w:rFonts w:ascii="Calibri" w:eastAsia="Calibri" w:hAnsi="Calibri" w:cs="Calibri"/>
          <w:color w:val="000000"/>
          <w:lang w:val="de-DE"/>
        </w:rPr>
        <w:t>, insbesondere in Bezug auf:</w:t>
      </w:r>
    </w:p>
    <w:p w14:paraId="16EC0096" w14:textId="78BD3A78" w:rsidR="00CF64BC" w:rsidRPr="00105B61" w:rsidRDefault="00105B61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="0" w:hanging="2"/>
        <w:rPr>
          <w:rFonts w:ascii="Calibri" w:eastAsia="Calibri" w:hAnsi="Calibri" w:cs="Calibri"/>
          <w:color w:val="000000"/>
          <w:lang w:val="de-DE"/>
        </w:rPr>
      </w:pPr>
      <w:r>
        <w:rPr>
          <w:rFonts w:ascii="Wingdings" w:hAnsi="Wingdings" w:cs="Garamond"/>
          <w:color w:val="000000"/>
        </w:rPr>
        <w:t xml:space="preserve">r </w:t>
      </w:r>
      <w:r w:rsidRPr="00105B61">
        <w:rPr>
          <w:rFonts w:ascii="Calibri" w:eastAsia="Calibri" w:hAnsi="Calibri" w:cs="Calibri"/>
          <w:color w:val="000000"/>
          <w:lang w:val="de-DE"/>
        </w:rPr>
        <w:t xml:space="preserve">A. </w:t>
      </w:r>
      <w:r w:rsidR="004A3124">
        <w:rPr>
          <w:rFonts w:ascii="Calibri" w:eastAsia="Calibri" w:hAnsi="Calibri" w:cs="Calibri"/>
          <w:color w:val="000000"/>
          <w:lang w:val="de-DE"/>
        </w:rPr>
        <w:t>Kostenplan</w:t>
      </w:r>
      <w:r w:rsidR="00144289" w:rsidRPr="00105B61">
        <w:rPr>
          <w:rFonts w:ascii="Calibri" w:eastAsia="Calibri" w:hAnsi="Calibri" w:cs="Calibri"/>
          <w:color w:val="000000"/>
          <w:lang w:val="de-DE"/>
        </w:rPr>
        <w:t xml:space="preserve"> </w:t>
      </w:r>
    </w:p>
    <w:p w14:paraId="76DF2BCB" w14:textId="124416A3" w:rsidR="00CF64BC" w:rsidRPr="00105B61" w:rsidRDefault="00105B61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="0" w:hanging="2"/>
        <w:rPr>
          <w:rFonts w:ascii="Calibri" w:eastAsia="Calibri" w:hAnsi="Calibri" w:cs="Calibri"/>
          <w:color w:val="000000"/>
          <w:lang w:val="de-DE"/>
        </w:rPr>
      </w:pPr>
      <w:r>
        <w:rPr>
          <w:rFonts w:ascii="Wingdings" w:hAnsi="Wingdings" w:cs="Garamond"/>
          <w:color w:val="000000"/>
        </w:rPr>
        <w:t xml:space="preserve">r </w:t>
      </w:r>
      <w:r w:rsidRPr="00105B61">
        <w:rPr>
          <w:rFonts w:ascii="Calibri" w:eastAsia="Calibri" w:hAnsi="Calibri" w:cs="Calibri"/>
          <w:color w:val="000000"/>
          <w:lang w:val="de-DE"/>
        </w:rPr>
        <w:t xml:space="preserve">B. </w:t>
      </w:r>
      <w:r w:rsidR="003B26F9">
        <w:rPr>
          <w:rFonts w:ascii="Calibri" w:eastAsia="Calibri" w:hAnsi="Calibri" w:cs="Calibri"/>
          <w:color w:val="000000"/>
          <w:lang w:val="de-DE"/>
        </w:rPr>
        <w:t>Zeitplan („</w:t>
      </w:r>
      <w:proofErr w:type="spellStart"/>
      <w:proofErr w:type="gramStart"/>
      <w:r w:rsidR="003B26F9">
        <w:rPr>
          <w:rFonts w:ascii="Calibri" w:eastAsia="Calibri" w:hAnsi="Calibri" w:cs="Calibri"/>
          <w:color w:val="000000"/>
          <w:lang w:val="de-DE"/>
        </w:rPr>
        <w:t>cronoprogramma</w:t>
      </w:r>
      <w:proofErr w:type="spellEnd"/>
      <w:r w:rsidR="003B26F9">
        <w:rPr>
          <w:rFonts w:ascii="Calibri" w:eastAsia="Calibri" w:hAnsi="Calibri" w:cs="Calibri"/>
          <w:color w:val="000000"/>
          <w:lang w:val="de-DE"/>
        </w:rPr>
        <w:t>“</w:t>
      </w:r>
      <w:proofErr w:type="gramEnd"/>
      <w:r w:rsidR="003B26F9">
        <w:rPr>
          <w:rFonts w:ascii="Calibri" w:eastAsia="Calibri" w:hAnsi="Calibri" w:cs="Calibri"/>
          <w:color w:val="000000"/>
          <w:lang w:val="de-DE"/>
        </w:rPr>
        <w:t>)</w:t>
      </w:r>
      <w:r w:rsidRPr="00105B61">
        <w:rPr>
          <w:rFonts w:ascii="Calibri" w:eastAsia="Calibri" w:hAnsi="Calibri" w:cs="Calibri"/>
          <w:color w:val="000000"/>
          <w:lang w:val="de-DE"/>
        </w:rPr>
        <w:t xml:space="preserve"> </w:t>
      </w:r>
    </w:p>
    <w:p w14:paraId="6A9FF884" w14:textId="5BF0CC03" w:rsidR="00CF64BC" w:rsidRPr="00105B61" w:rsidRDefault="00105B61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="0" w:hanging="2"/>
        <w:rPr>
          <w:rFonts w:ascii="Calibri" w:eastAsia="Calibri" w:hAnsi="Calibri" w:cs="Calibri"/>
          <w:color w:val="000000"/>
          <w:lang w:val="de-DE"/>
        </w:rPr>
      </w:pPr>
      <w:r>
        <w:rPr>
          <w:rFonts w:ascii="Wingdings" w:hAnsi="Wingdings" w:cs="Garamond"/>
          <w:color w:val="000000"/>
        </w:rPr>
        <w:t xml:space="preserve">r </w:t>
      </w:r>
      <w:r w:rsidRPr="00105B61">
        <w:rPr>
          <w:rFonts w:ascii="Calibri" w:eastAsia="Calibri" w:hAnsi="Calibri" w:cs="Calibri"/>
          <w:color w:val="000000"/>
          <w:lang w:val="de-DE"/>
        </w:rPr>
        <w:t xml:space="preserve">C. </w:t>
      </w:r>
      <w:r w:rsidR="004A3124">
        <w:rPr>
          <w:rFonts w:ascii="Calibri" w:eastAsia="Calibri" w:hAnsi="Calibri" w:cs="Calibri"/>
          <w:color w:val="000000"/>
          <w:lang w:val="de-DE"/>
        </w:rPr>
        <w:t>Projekt/ Maßnahmen</w:t>
      </w:r>
    </w:p>
    <w:p w14:paraId="160DBDD7" w14:textId="77777777" w:rsidR="009163BA" w:rsidRPr="00105B61" w:rsidRDefault="009163BA" w:rsidP="009163BA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="0" w:hanging="2"/>
        <w:rPr>
          <w:rFonts w:ascii="Calibri" w:eastAsia="Calibri" w:hAnsi="Calibri" w:cs="Calibri"/>
          <w:color w:val="000000"/>
          <w:lang w:val="de-DE"/>
        </w:rPr>
      </w:pPr>
    </w:p>
    <w:p w14:paraId="2838AB70" w14:textId="5C2BD007" w:rsidR="00CF64BC" w:rsidRPr="003B26F9" w:rsidRDefault="00105B61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Chars="0" w:firstLineChars="0"/>
        <w:rPr>
          <w:rFonts w:ascii="Calibri" w:eastAsia="Calibri" w:hAnsi="Calibri" w:cs="Calibri"/>
          <w:b/>
          <w:bCs/>
          <w:color w:val="000000"/>
          <w:lang w:val="de-DE"/>
        </w:rPr>
      </w:pPr>
      <w:r w:rsidRPr="003B26F9">
        <w:rPr>
          <w:rFonts w:ascii="Calibri" w:eastAsia="Calibri" w:hAnsi="Calibri" w:cs="Calibri"/>
          <w:b/>
          <w:bCs/>
          <w:color w:val="000000"/>
          <w:lang w:val="de-DE"/>
        </w:rPr>
        <w:t xml:space="preserve">Änderungen des </w:t>
      </w:r>
      <w:r w:rsidR="003B26F9" w:rsidRPr="003B26F9">
        <w:rPr>
          <w:rFonts w:ascii="Calibri" w:eastAsia="Calibri" w:hAnsi="Calibri" w:cs="Calibri"/>
          <w:b/>
          <w:bCs/>
          <w:color w:val="000000"/>
          <w:lang w:val="de-DE"/>
        </w:rPr>
        <w:t>Kostenplans</w:t>
      </w:r>
      <w:r w:rsidRPr="003B26F9">
        <w:rPr>
          <w:rFonts w:ascii="Calibri" w:eastAsia="Calibri" w:hAnsi="Calibri" w:cs="Calibri"/>
          <w:b/>
          <w:bCs/>
          <w:color w:val="000000"/>
          <w:lang w:val="de-DE"/>
        </w:rPr>
        <w:t xml:space="preserve"> zum Projekt</w:t>
      </w:r>
    </w:p>
    <w:p w14:paraId="2115A25C" w14:textId="4C75FBCA" w:rsidR="00CF64BC" w:rsidRPr="00105B61" w:rsidRDefault="00105B61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="0" w:hanging="2"/>
        <w:rPr>
          <w:rFonts w:asciiTheme="majorHAnsi" w:hAnsiTheme="majorHAnsi" w:cs="Garamond"/>
          <w:color w:val="000000"/>
          <w:lang w:val="de-DE"/>
        </w:rPr>
      </w:pPr>
      <w:r w:rsidRPr="00105B61">
        <w:rPr>
          <w:rFonts w:ascii="Calibri" w:eastAsia="Calibri" w:hAnsi="Calibri" w:cs="Calibri"/>
          <w:color w:val="000000"/>
          <w:lang w:val="de-DE"/>
        </w:rPr>
        <w:t xml:space="preserve">Änderungen des </w:t>
      </w:r>
      <w:r w:rsidR="003B26F9">
        <w:rPr>
          <w:rFonts w:ascii="Calibri" w:eastAsia="Calibri" w:hAnsi="Calibri" w:cs="Calibri"/>
          <w:color w:val="000000"/>
          <w:lang w:val="de-DE"/>
        </w:rPr>
        <w:t>Kostenplans („</w:t>
      </w:r>
      <w:proofErr w:type="spellStart"/>
      <w:r w:rsidR="003B26F9">
        <w:rPr>
          <w:rFonts w:ascii="Calibri" w:eastAsia="Calibri" w:hAnsi="Calibri" w:cs="Calibri"/>
          <w:color w:val="000000"/>
          <w:lang w:val="de-DE"/>
        </w:rPr>
        <w:t>quadro</w:t>
      </w:r>
      <w:proofErr w:type="spellEnd"/>
      <w:r w:rsidR="003B26F9">
        <w:rPr>
          <w:rFonts w:ascii="Calibri" w:eastAsia="Calibri" w:hAnsi="Calibri" w:cs="Calibri"/>
          <w:color w:val="000000"/>
          <w:lang w:val="de-DE"/>
        </w:rPr>
        <w:t xml:space="preserve"> </w:t>
      </w:r>
      <w:proofErr w:type="spellStart"/>
      <w:r w:rsidR="003B26F9">
        <w:rPr>
          <w:rFonts w:ascii="Calibri" w:eastAsia="Calibri" w:hAnsi="Calibri" w:cs="Calibri"/>
          <w:color w:val="000000"/>
          <w:lang w:val="de-DE"/>
        </w:rPr>
        <w:t>economico</w:t>
      </w:r>
      <w:proofErr w:type="spellEnd"/>
      <w:r w:rsidR="003B26F9">
        <w:rPr>
          <w:rFonts w:ascii="Calibri" w:eastAsia="Calibri" w:hAnsi="Calibri" w:cs="Calibri"/>
          <w:color w:val="000000"/>
          <w:lang w:val="de-DE"/>
        </w:rPr>
        <w:t>“)</w:t>
      </w:r>
      <w:r w:rsidRPr="00105B61">
        <w:rPr>
          <w:rFonts w:ascii="Calibri" w:eastAsia="Calibri" w:hAnsi="Calibri" w:cs="Calibri"/>
          <w:color w:val="000000"/>
          <w:lang w:val="de-DE"/>
        </w:rPr>
        <w:t xml:space="preserve"> </w:t>
      </w:r>
      <w:r w:rsidR="00200FB3" w:rsidRPr="00105B61">
        <w:rPr>
          <w:rFonts w:asciiTheme="majorHAnsi" w:hAnsiTheme="majorHAnsi" w:cs="Garamond"/>
          <w:color w:val="000000"/>
          <w:lang w:val="de-DE"/>
        </w:rPr>
        <w:t xml:space="preserve">führen zu </w:t>
      </w:r>
      <w:r w:rsidRPr="00105B61">
        <w:rPr>
          <w:rFonts w:asciiTheme="majorHAnsi" w:hAnsiTheme="majorHAnsi" w:cs="Garamond"/>
          <w:color w:val="000000"/>
          <w:lang w:val="de-DE"/>
        </w:rPr>
        <w:t xml:space="preserve">Änderungen </w:t>
      </w:r>
      <w:r w:rsidR="00200FB3" w:rsidRPr="00105B61">
        <w:rPr>
          <w:rFonts w:asciiTheme="majorHAnsi" w:hAnsiTheme="majorHAnsi" w:cs="Garamond"/>
          <w:color w:val="000000"/>
          <w:lang w:val="de-DE"/>
        </w:rPr>
        <w:t>bei den Makroausgaben:</w:t>
      </w:r>
    </w:p>
    <w:p w14:paraId="56025F83" w14:textId="77777777" w:rsidR="00CF64BC" w:rsidRPr="00105B61" w:rsidRDefault="00105B61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="0" w:hanging="2"/>
        <w:rPr>
          <w:rFonts w:ascii="Calibri" w:eastAsia="Calibri" w:hAnsi="Calibri" w:cs="Calibri"/>
          <w:color w:val="000000"/>
          <w:lang w:val="de-DE"/>
        </w:rPr>
      </w:pPr>
      <w:r>
        <w:rPr>
          <w:rFonts w:ascii="Wingdings" w:hAnsi="Wingdings" w:cs="Garamond"/>
          <w:color w:val="000000"/>
        </w:rPr>
        <w:t xml:space="preserve">r </w:t>
      </w:r>
      <w:r w:rsidR="00200FB3" w:rsidRPr="00105B61">
        <w:rPr>
          <w:rFonts w:asciiTheme="majorHAnsi" w:hAnsiTheme="majorHAnsi" w:cs="Garamond"/>
          <w:color w:val="000000"/>
          <w:lang w:val="de-DE"/>
        </w:rPr>
        <w:t>mehr als 10% der einzelnen Posten</w:t>
      </w:r>
    </w:p>
    <w:p w14:paraId="3417185B" w14:textId="77777777" w:rsidR="00CF64BC" w:rsidRPr="00105B61" w:rsidRDefault="00105B61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="0" w:hanging="2"/>
        <w:rPr>
          <w:rFonts w:asciiTheme="majorHAnsi" w:hAnsiTheme="majorHAnsi" w:cs="Garamond"/>
          <w:color w:val="000000"/>
          <w:lang w:val="de-DE"/>
        </w:rPr>
      </w:pPr>
      <w:r>
        <w:rPr>
          <w:rFonts w:ascii="Wingdings" w:hAnsi="Wingdings" w:cs="Garamond"/>
          <w:color w:val="000000"/>
        </w:rPr>
        <w:t xml:space="preserve">r </w:t>
      </w:r>
      <w:r w:rsidR="00200FB3" w:rsidRPr="00105B61">
        <w:rPr>
          <w:rFonts w:asciiTheme="majorHAnsi" w:hAnsiTheme="majorHAnsi" w:cs="Garamond"/>
          <w:color w:val="000000"/>
          <w:lang w:val="de-DE"/>
        </w:rPr>
        <w:t>weniger als 10 % von jedem dieser Posten</w:t>
      </w:r>
    </w:p>
    <w:p w14:paraId="750E26E2" w14:textId="0ADAF6E3" w:rsidR="00CF64BC" w:rsidRDefault="00105B61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="0" w:hanging="2"/>
        <w:rPr>
          <w:rFonts w:asciiTheme="majorHAnsi" w:hAnsiTheme="majorHAnsi" w:cs="Garamond"/>
          <w:color w:val="000000"/>
          <w:lang w:val="de-DE"/>
        </w:rPr>
      </w:pPr>
      <w:r w:rsidRPr="00105B61">
        <w:rPr>
          <w:rFonts w:asciiTheme="majorHAnsi" w:hAnsiTheme="majorHAnsi" w:cs="Garamond"/>
          <w:color w:val="000000"/>
          <w:lang w:val="de-DE"/>
        </w:rPr>
        <w:t>wie in der nachstehenden Vergleichstabelle dargestellt:</w:t>
      </w:r>
    </w:p>
    <w:p w14:paraId="0D3E16C5" w14:textId="21FC45CC" w:rsidR="003B26F9" w:rsidRDefault="003B26F9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="0" w:hanging="2"/>
        <w:rPr>
          <w:rFonts w:asciiTheme="majorHAnsi" w:hAnsiTheme="majorHAnsi" w:cs="Garamond"/>
          <w:color w:val="000000"/>
          <w:lang w:val="de-DE"/>
        </w:rPr>
      </w:pPr>
    </w:p>
    <w:tbl>
      <w:tblPr>
        <w:tblStyle w:val="NormalTable0"/>
        <w:tblW w:w="5257" w:type="pct"/>
        <w:tblInd w:w="-436" w:type="dxa"/>
        <w:tblLayout w:type="fixed"/>
        <w:tblLook w:val="01E0" w:firstRow="1" w:lastRow="1" w:firstColumn="1" w:lastColumn="1" w:noHBand="0" w:noVBand="0"/>
      </w:tblPr>
      <w:tblGrid>
        <w:gridCol w:w="2130"/>
        <w:gridCol w:w="2018"/>
        <w:gridCol w:w="1684"/>
        <w:gridCol w:w="1370"/>
        <w:gridCol w:w="1370"/>
        <w:gridCol w:w="348"/>
      </w:tblGrid>
      <w:tr w:rsidR="00C434EE" w:rsidRPr="002820F0" w14:paraId="49F31B58" w14:textId="77777777" w:rsidTr="00C434EE">
        <w:trPr>
          <w:gridAfter w:val="1"/>
          <w:wAfter w:w="195" w:type="pct"/>
          <w:trHeight w:hRule="exact" w:val="718"/>
        </w:trPr>
        <w:tc>
          <w:tcPr>
            <w:tcW w:w="1194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4" w:space="0" w:color="000000"/>
            </w:tcBorders>
            <w:shd w:val="clear" w:color="auto" w:fill="365F91" w:themeFill="accent1" w:themeFillShade="BF"/>
          </w:tcPr>
          <w:p w14:paraId="7DF936DA" w14:textId="77777777" w:rsidR="00C434EE" w:rsidRPr="00C434EE" w:rsidRDefault="00C434EE" w:rsidP="008E3DAF">
            <w:pPr>
              <w:pStyle w:val="TableParagraph"/>
              <w:spacing w:before="27"/>
              <w:ind w:hanging="2"/>
              <w:jc w:val="center"/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de-DE"/>
              </w:rPr>
            </w:pPr>
          </w:p>
        </w:tc>
        <w:tc>
          <w:tcPr>
            <w:tcW w:w="1131" w:type="pct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365F91" w:themeFill="accent1" w:themeFillShade="BF"/>
          </w:tcPr>
          <w:p w14:paraId="5CBA4F51" w14:textId="77777777" w:rsidR="00C434EE" w:rsidRDefault="00C434EE" w:rsidP="008E3DAF">
            <w:pPr>
              <w:pStyle w:val="TableParagraph"/>
              <w:spacing w:before="27"/>
              <w:ind w:hanging="2"/>
              <w:jc w:val="center"/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de-DE"/>
              </w:rPr>
            </w:pPr>
          </w:p>
        </w:tc>
        <w:tc>
          <w:tcPr>
            <w:tcW w:w="2480" w:type="pct"/>
            <w:gridSpan w:val="3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shd w:val="clear" w:color="auto" w:fill="365F91" w:themeFill="accent1" w:themeFillShade="BF"/>
          </w:tcPr>
          <w:p w14:paraId="5753EE8A" w14:textId="5FC4E475" w:rsidR="00C434EE" w:rsidRPr="003B26F9" w:rsidRDefault="00C434EE" w:rsidP="008E3DAF">
            <w:pPr>
              <w:pStyle w:val="TableParagraph"/>
              <w:spacing w:before="27"/>
              <w:ind w:hanging="2"/>
              <w:jc w:val="center"/>
              <w:rPr>
                <w:rFonts w:ascii="Calibri" w:hAnsi="Calibri" w:cs="Calibri"/>
                <w:b/>
                <w:i/>
                <w:color w:val="FFFFFF"/>
                <w:sz w:val="20"/>
                <w:szCs w:val="20"/>
                <w:lang w:val="de-DE"/>
              </w:rPr>
            </w:pPr>
            <w:r w:rsidRPr="00105B61">
              <w:rPr>
                <w:rFonts w:ascii="Calibri" w:hAnsi="Calibri" w:cs="Calibri"/>
                <w:b/>
                <w:i/>
                <w:color w:val="FFFFFF"/>
                <w:sz w:val="20"/>
                <w:szCs w:val="20"/>
                <w:lang w:val="de-DE"/>
              </w:rPr>
              <w:t>Betrag (brutto ohne MwSt., falls nicht erstattungsfähig</w:t>
            </w:r>
          </w:p>
        </w:tc>
      </w:tr>
      <w:tr w:rsidR="003B26F9" w:rsidRPr="002820F0" w14:paraId="7FC17BCE" w14:textId="2826270C" w:rsidTr="003B26F9">
        <w:trPr>
          <w:gridAfter w:val="1"/>
          <w:wAfter w:w="195" w:type="pct"/>
          <w:trHeight w:hRule="exact" w:val="1400"/>
        </w:trPr>
        <w:tc>
          <w:tcPr>
            <w:tcW w:w="1194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4" w:space="0" w:color="000000"/>
            </w:tcBorders>
            <w:shd w:val="clear" w:color="auto" w:fill="365F91" w:themeFill="accent1" w:themeFillShade="BF"/>
          </w:tcPr>
          <w:p w14:paraId="501A92BE" w14:textId="77777777" w:rsidR="003B26F9" w:rsidRDefault="003B26F9" w:rsidP="008E3DAF">
            <w:pPr>
              <w:pStyle w:val="TableParagraph"/>
              <w:spacing w:before="27"/>
              <w:ind w:hanging="2"/>
              <w:jc w:val="center"/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it-IT"/>
              </w:rPr>
            </w:pPr>
            <w:proofErr w:type="spellStart"/>
            <w:r w:rsidRPr="00FB21E2"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it-IT"/>
              </w:rPr>
              <w:t>Macrovoci</w:t>
            </w:r>
            <w:proofErr w:type="spellEnd"/>
            <w:r w:rsidRPr="00FB21E2"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it-IT"/>
              </w:rPr>
              <w:t xml:space="preserve"> e voci di spesa per l’intervento</w:t>
            </w:r>
          </w:p>
          <w:p w14:paraId="267C70B8" w14:textId="77777777" w:rsidR="003B26F9" w:rsidRDefault="003B26F9" w:rsidP="008E3DAF">
            <w:pPr>
              <w:pStyle w:val="TableParagraph"/>
              <w:spacing w:before="27"/>
              <w:ind w:hanging="2"/>
              <w:jc w:val="center"/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it-IT"/>
              </w:rPr>
            </w:pPr>
          </w:p>
          <w:p w14:paraId="0EFD19B0" w14:textId="77777777" w:rsidR="003B26F9" w:rsidRPr="00FB21E2" w:rsidRDefault="003B26F9" w:rsidP="008E3DAF">
            <w:pPr>
              <w:pStyle w:val="TableParagraph"/>
              <w:spacing w:before="27"/>
              <w:ind w:hanging="2"/>
              <w:jc w:val="center"/>
              <w:rPr>
                <w:rFonts w:asciiTheme="majorHAnsi" w:eastAsia="Arial" w:hAnsiTheme="majorHAnsi" w:cs="Arial"/>
                <w:color w:val="FFFFFF" w:themeColor="background1"/>
                <w:sz w:val="18"/>
                <w:szCs w:val="18"/>
                <w:lang w:val="it-IT"/>
              </w:rPr>
            </w:pPr>
          </w:p>
        </w:tc>
        <w:tc>
          <w:tcPr>
            <w:tcW w:w="1131" w:type="pct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365F91" w:themeFill="accent1" w:themeFillShade="BF"/>
          </w:tcPr>
          <w:p w14:paraId="1ECF3C6C" w14:textId="77777777" w:rsidR="003B26F9" w:rsidRPr="00EE2C79" w:rsidRDefault="003B26F9" w:rsidP="008E3DAF">
            <w:pPr>
              <w:pStyle w:val="TableParagraph"/>
              <w:spacing w:before="27"/>
              <w:ind w:hanging="2"/>
              <w:jc w:val="center"/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de-DE"/>
              </w:rPr>
            </w:pPr>
            <w:r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de-DE"/>
              </w:rPr>
              <w:t>Hauptposten</w:t>
            </w:r>
            <w:r w:rsidRPr="00EE2C79"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de-DE"/>
              </w:rPr>
              <w:t xml:space="preserve"> und Ausgabenposten für die </w:t>
            </w:r>
            <w:r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de-DE"/>
              </w:rPr>
              <w:t>geplante Maßnahme</w:t>
            </w:r>
            <w:r w:rsidRPr="00EE2C79"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944" w:type="pct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shd w:val="clear" w:color="auto" w:fill="365F91" w:themeFill="accent1" w:themeFillShade="BF"/>
          </w:tcPr>
          <w:p w14:paraId="33D7FAE9" w14:textId="20DD3254" w:rsidR="003B26F9" w:rsidRPr="0011728B" w:rsidRDefault="003B26F9" w:rsidP="003B26F9">
            <w:pPr>
              <w:pStyle w:val="TableParagraph"/>
              <w:spacing w:before="27"/>
              <w:ind w:hanging="2"/>
              <w:jc w:val="center"/>
              <w:rPr>
                <w:rFonts w:asciiTheme="majorHAnsi" w:eastAsia="Arial" w:hAnsiTheme="majorHAnsi" w:cs="Arial"/>
                <w:color w:val="FFFFFF" w:themeColor="background1"/>
                <w:sz w:val="18"/>
                <w:szCs w:val="18"/>
                <w:lang w:val="de-DE"/>
              </w:rPr>
            </w:pPr>
            <w:r w:rsidRPr="003B26F9"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de-DE"/>
              </w:rPr>
              <w:t>Genehmigter Kostenplan</w:t>
            </w:r>
            <w:r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de-DE"/>
              </w:rPr>
              <w:t xml:space="preserve"> (KP)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shd w:val="clear" w:color="auto" w:fill="365F91" w:themeFill="accent1" w:themeFillShade="BF"/>
          </w:tcPr>
          <w:p w14:paraId="42FBEE83" w14:textId="172A38A8" w:rsidR="003B26F9" w:rsidRPr="003B26F9" w:rsidRDefault="003B26F9" w:rsidP="008E3DAF">
            <w:pPr>
              <w:pStyle w:val="TableParagraph"/>
              <w:spacing w:before="27"/>
              <w:ind w:hanging="2"/>
              <w:jc w:val="center"/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de-DE"/>
              </w:rPr>
            </w:pPr>
            <w:r w:rsidRPr="003B26F9">
              <w:rPr>
                <w:rFonts w:ascii="Calibri" w:hAnsi="Calibri" w:cs="Calibri"/>
                <w:b/>
                <w:i/>
                <w:color w:val="FFFFFF"/>
                <w:sz w:val="20"/>
                <w:szCs w:val="20"/>
                <w:lang w:val="de-DE"/>
              </w:rPr>
              <w:t>Vorgeschlagene Änderung des Kostenplans</w:t>
            </w:r>
            <w:r>
              <w:rPr>
                <w:rFonts w:ascii="Calibri" w:hAnsi="Calibri" w:cs="Calibri"/>
                <w:b/>
                <w:i/>
                <w:color w:val="FFFFFF"/>
                <w:sz w:val="20"/>
                <w:szCs w:val="20"/>
                <w:lang w:val="de-DE"/>
              </w:rPr>
              <w:t xml:space="preserve"> (KP)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shd w:val="clear" w:color="auto" w:fill="365F91" w:themeFill="accent1" w:themeFillShade="BF"/>
          </w:tcPr>
          <w:p w14:paraId="5AB4C180" w14:textId="7277FD69" w:rsidR="003B26F9" w:rsidRPr="003B26F9" w:rsidRDefault="003B26F9" w:rsidP="008E3DAF">
            <w:pPr>
              <w:pStyle w:val="TableParagraph"/>
              <w:spacing w:before="27"/>
              <w:ind w:hanging="2"/>
              <w:jc w:val="center"/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de-DE"/>
              </w:rPr>
            </w:pPr>
            <w:r w:rsidRPr="003B26F9">
              <w:rPr>
                <w:rFonts w:ascii="Calibri" w:hAnsi="Calibri" w:cs="Calibri"/>
                <w:b/>
                <w:i/>
                <w:color w:val="FFFFFF"/>
                <w:sz w:val="20"/>
                <w:szCs w:val="20"/>
                <w:lang w:val="de-DE"/>
              </w:rPr>
              <w:t>Delta (genehmigter KP – abgeänderter KP)</w:t>
            </w:r>
          </w:p>
        </w:tc>
      </w:tr>
      <w:tr w:rsidR="00EE6084" w:rsidRPr="007844EF" w14:paraId="234D625A" w14:textId="63702E4B" w:rsidTr="003B26F9">
        <w:trPr>
          <w:gridAfter w:val="1"/>
          <w:wAfter w:w="195" w:type="pct"/>
          <w:trHeight w:hRule="exact" w:val="1458"/>
        </w:trPr>
        <w:tc>
          <w:tcPr>
            <w:tcW w:w="1194" w:type="pct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B792C2" w14:textId="77777777" w:rsidR="00EE6084" w:rsidRPr="007844E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  <w:t>A.1 – Spese per l’esecuzione dei lavori, compresi acquisto e installazione impianti tecnici</w:t>
            </w:r>
          </w:p>
        </w:tc>
        <w:tc>
          <w:tcPr>
            <w:tcW w:w="1131" w:type="pct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5FF4E" w14:textId="77777777" w:rsidR="00EE6084" w:rsidRPr="00DB493D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hAnsiTheme="majorHAnsi"/>
                <w:b/>
                <w:sz w:val="18"/>
                <w:szCs w:val="18"/>
                <w:lang w:val="de-DE"/>
              </w:rPr>
            </w:pPr>
            <w:r w:rsidRPr="00DB493D">
              <w:rPr>
                <w:rFonts w:asciiTheme="majorHAnsi" w:hAnsiTheme="majorHAnsi"/>
                <w:b/>
                <w:sz w:val="18"/>
                <w:szCs w:val="18"/>
                <w:lang w:val="de-DE"/>
              </w:rPr>
              <w:t>Ausgaben für die Ausführung von Bauarbeiten, einschließlich des Erwerbs und der Installation von technische</w:t>
            </w:r>
            <w:r>
              <w:rPr>
                <w:rFonts w:asciiTheme="majorHAnsi" w:hAnsiTheme="majorHAnsi"/>
                <w:b/>
                <w:sz w:val="18"/>
                <w:szCs w:val="18"/>
                <w:lang w:val="de-DE"/>
              </w:rPr>
              <w:t>n</w:t>
            </w:r>
            <w:r w:rsidRPr="00DB493D">
              <w:rPr>
                <w:rFonts w:asciiTheme="majorHAnsi" w:hAnsiTheme="majorHAnsi"/>
                <w:b/>
                <w:sz w:val="18"/>
                <w:szCs w:val="18"/>
                <w:lang w:val="de-DE"/>
              </w:rPr>
              <w:t xml:space="preserve"> </w:t>
            </w:r>
            <w:r>
              <w:rPr>
                <w:rFonts w:asciiTheme="majorHAnsi" w:hAnsiTheme="majorHAnsi"/>
                <w:b/>
                <w:sz w:val="18"/>
                <w:szCs w:val="18"/>
                <w:lang w:val="de-DE"/>
              </w:rPr>
              <w:t>Anlagen</w:t>
            </w:r>
          </w:p>
        </w:tc>
        <w:tc>
          <w:tcPr>
            <w:tcW w:w="944" w:type="pct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54A04394" w14:textId="77777777" w:rsidR="00EE6084" w:rsidRPr="007844EF" w:rsidRDefault="00EE6084" w:rsidP="00EE6084">
            <w:pPr>
              <w:pStyle w:val="TableParagraph"/>
              <w:spacing w:before="44"/>
              <w:ind w:hanging="2"/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71FA6BC2" w14:textId="77F13E95" w:rsidR="00EE6084" w:rsidRPr="007844E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61ACCCDC" w14:textId="6E78C7F5" w:rsidR="00EE6084" w:rsidRPr="007844E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</w:tr>
      <w:tr w:rsidR="00EE6084" w:rsidRPr="007844EF" w14:paraId="07D8F8B2" w14:textId="3D3BF70D" w:rsidTr="003B26F9">
        <w:trPr>
          <w:gridAfter w:val="1"/>
          <w:wAfter w:w="195" w:type="pct"/>
          <w:trHeight w:hRule="exact" w:val="510"/>
        </w:trPr>
        <w:tc>
          <w:tcPr>
            <w:tcW w:w="1194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C2EB83" w14:textId="77777777" w:rsidR="00EE6084" w:rsidRPr="008A7629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8A7629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A.1.1 – Opere murarie e assimilate</w:t>
            </w:r>
          </w:p>
        </w:tc>
        <w:tc>
          <w:tcPr>
            <w:tcW w:w="1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1F21B" w14:textId="77777777" w:rsidR="00EE6084" w:rsidRPr="00AA3E3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Maurerarbeiten</w:t>
            </w:r>
            <w:proofErr w:type="spellEnd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und </w:t>
            </w: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zugehörige</w:t>
            </w:r>
            <w:proofErr w:type="spellEnd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Arbeiten</w:t>
            </w:r>
            <w:proofErr w:type="spellEnd"/>
          </w:p>
        </w:tc>
        <w:tc>
          <w:tcPr>
            <w:tcW w:w="9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5B41D6C4" w14:textId="77777777" w:rsidR="00EE6084" w:rsidRPr="007844EF" w:rsidRDefault="00EE6084" w:rsidP="00EE6084">
            <w:pPr>
              <w:ind w:left="0" w:hanging="2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699EEA11" w14:textId="7CFADF93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4081937A" w14:textId="2A9BFC83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EE6084" w:rsidRPr="001150D9" w14:paraId="548DEDCC" w14:textId="46037C6C" w:rsidTr="003B26F9">
        <w:trPr>
          <w:gridAfter w:val="1"/>
          <w:wAfter w:w="195" w:type="pct"/>
          <w:trHeight w:hRule="exact" w:val="510"/>
        </w:trPr>
        <w:tc>
          <w:tcPr>
            <w:tcW w:w="1194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C96FD3" w14:textId="77777777" w:rsidR="00EE6084" w:rsidRPr="008A7629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8A7629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A.1.2 – Opere da fabbro e assimilate</w:t>
            </w:r>
          </w:p>
        </w:tc>
        <w:tc>
          <w:tcPr>
            <w:tcW w:w="1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3BD1B" w14:textId="77777777" w:rsidR="00EE6084" w:rsidRPr="00AA3E3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Schlosserarbeiten</w:t>
            </w:r>
            <w:proofErr w:type="spellEnd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und </w:t>
            </w: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zugehörige</w:t>
            </w:r>
            <w:proofErr w:type="spellEnd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Arbeiten</w:t>
            </w:r>
            <w:proofErr w:type="spellEnd"/>
          </w:p>
        </w:tc>
        <w:tc>
          <w:tcPr>
            <w:tcW w:w="9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690A8B46" w14:textId="77777777" w:rsidR="00EE6084" w:rsidRPr="007844EF" w:rsidRDefault="00EE6084" w:rsidP="00EE6084">
            <w:pPr>
              <w:ind w:left="0" w:hanging="2"/>
              <w:rPr>
                <w:rFonts w:asciiTheme="majorHAnsi" w:hAnsiTheme="majorHAnsi"/>
                <w:sz w:val="18"/>
                <w:szCs w:val="18"/>
                <w:lang w:val="it-IT"/>
              </w:rPr>
            </w:pPr>
            <w:r w:rsidRPr="008D3938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0FC14E16" w14:textId="3F5FF793" w:rsidR="00EE6084" w:rsidRPr="008D3938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8D3938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0EC9118E" w14:textId="3D3306D4" w:rsidR="00EE6084" w:rsidRPr="008D3938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8D3938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EE6084" w:rsidRPr="00FB21E2" w14:paraId="3DBE29E5" w14:textId="52B331A7" w:rsidTr="003B26F9">
        <w:trPr>
          <w:gridAfter w:val="1"/>
          <w:wAfter w:w="195" w:type="pct"/>
          <w:trHeight w:hRule="exact" w:val="510"/>
        </w:trPr>
        <w:tc>
          <w:tcPr>
            <w:tcW w:w="1194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E87E21" w14:textId="77777777" w:rsidR="00EE6084" w:rsidRPr="008A7629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8A7629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A.1.3 – Opere da pavimentista</w:t>
            </w:r>
          </w:p>
        </w:tc>
        <w:tc>
          <w:tcPr>
            <w:tcW w:w="1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B9BB7" w14:textId="77777777" w:rsidR="00EE6084" w:rsidRPr="00AA3E3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Bodenlegerarbeiten</w:t>
            </w:r>
            <w:proofErr w:type="spellEnd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und </w:t>
            </w: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zugehörige</w:t>
            </w:r>
            <w:proofErr w:type="spellEnd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Arbeiten</w:t>
            </w:r>
            <w:proofErr w:type="spellEnd"/>
          </w:p>
        </w:tc>
        <w:tc>
          <w:tcPr>
            <w:tcW w:w="9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2ED1B29E" w14:textId="77777777" w:rsidR="00EE6084" w:rsidRPr="007844EF" w:rsidRDefault="00EE6084" w:rsidP="00EE6084">
            <w:pPr>
              <w:ind w:left="0" w:hanging="2"/>
              <w:rPr>
                <w:rFonts w:asciiTheme="majorHAnsi" w:hAnsiTheme="majorHAnsi"/>
                <w:sz w:val="18"/>
                <w:szCs w:val="18"/>
                <w:lang w:val="it-IT"/>
              </w:rPr>
            </w:pPr>
            <w:r w:rsidRPr="008D3938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15FC9B97" w14:textId="5FA98EE7" w:rsidR="00EE6084" w:rsidRPr="008D3938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8D3938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3F84AEEE" w14:textId="6999D9AA" w:rsidR="00EE6084" w:rsidRPr="008D3938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8D3938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EE6084" w:rsidRPr="001150D9" w14:paraId="02F79A7E" w14:textId="6037C371" w:rsidTr="003B26F9">
        <w:trPr>
          <w:gridAfter w:val="1"/>
          <w:wAfter w:w="195" w:type="pct"/>
          <w:trHeight w:hRule="exact" w:val="510"/>
        </w:trPr>
        <w:tc>
          <w:tcPr>
            <w:tcW w:w="1194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5A0F82" w14:textId="77777777" w:rsidR="00EE6084" w:rsidRPr="008A7629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8A7629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A.1.4 – Opere di carpenteria in legno e assimilate</w:t>
            </w:r>
          </w:p>
        </w:tc>
        <w:tc>
          <w:tcPr>
            <w:tcW w:w="1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1B57B" w14:textId="77777777" w:rsidR="00EE6084" w:rsidRPr="00AA3E3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Zimmerman</w:t>
            </w:r>
            <w:r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s</w:t>
            </w:r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arbeiten</w:t>
            </w:r>
            <w:proofErr w:type="spellEnd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und </w:t>
            </w: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zugehörige</w:t>
            </w:r>
            <w:proofErr w:type="spellEnd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Arbeiten</w:t>
            </w:r>
            <w:proofErr w:type="spellEnd"/>
          </w:p>
        </w:tc>
        <w:tc>
          <w:tcPr>
            <w:tcW w:w="9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4F6C25EB" w14:textId="77777777" w:rsidR="00EE6084" w:rsidRPr="007844EF" w:rsidRDefault="00EE6084" w:rsidP="00EE6084">
            <w:pPr>
              <w:ind w:left="0" w:hanging="2"/>
              <w:rPr>
                <w:rFonts w:asciiTheme="majorHAnsi" w:hAnsiTheme="majorHAnsi"/>
                <w:sz w:val="18"/>
                <w:szCs w:val="18"/>
                <w:lang w:val="it-IT"/>
              </w:rPr>
            </w:pPr>
            <w:r w:rsidRPr="008D3938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1C796210" w14:textId="06DC1F38" w:rsidR="00EE6084" w:rsidRPr="008D3938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8D3938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56519DDE" w14:textId="4E40491D" w:rsidR="00EE6084" w:rsidRPr="008D3938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8D3938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EE6084" w:rsidRPr="001150D9" w14:paraId="7A8C62A2" w14:textId="142222FF" w:rsidTr="003B26F9">
        <w:trPr>
          <w:gridAfter w:val="1"/>
          <w:wAfter w:w="195" w:type="pct"/>
          <w:trHeight w:hRule="exact" w:val="510"/>
        </w:trPr>
        <w:tc>
          <w:tcPr>
            <w:tcW w:w="1194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EE7963" w14:textId="77777777" w:rsidR="00EE6084" w:rsidRPr="008A7629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8A7629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A.1.5 – Opere da falegname e assimilate</w:t>
            </w:r>
          </w:p>
        </w:tc>
        <w:tc>
          <w:tcPr>
            <w:tcW w:w="1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3ABDA" w14:textId="77777777" w:rsidR="00EE6084" w:rsidRPr="00AA3E3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Tischlerarbeiten</w:t>
            </w:r>
            <w:proofErr w:type="spellEnd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und </w:t>
            </w: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zugehörige</w:t>
            </w:r>
            <w:proofErr w:type="spellEnd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Arbeiten</w:t>
            </w:r>
            <w:proofErr w:type="spellEnd"/>
          </w:p>
        </w:tc>
        <w:tc>
          <w:tcPr>
            <w:tcW w:w="9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49D48F5B" w14:textId="77777777" w:rsidR="00EE6084" w:rsidRPr="007844EF" w:rsidRDefault="00EE6084" w:rsidP="00EE6084">
            <w:pPr>
              <w:ind w:left="0" w:hanging="2"/>
              <w:rPr>
                <w:rFonts w:asciiTheme="majorHAnsi" w:hAnsiTheme="majorHAnsi"/>
                <w:sz w:val="18"/>
                <w:szCs w:val="18"/>
                <w:lang w:val="it-IT"/>
              </w:rPr>
            </w:pPr>
            <w:r w:rsidRPr="008D3938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447349BC" w14:textId="45A65F04" w:rsidR="00EE6084" w:rsidRPr="008D3938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8D3938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7CA53FD7" w14:textId="1341CF21" w:rsidR="00EE6084" w:rsidRPr="008D3938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8D3938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EE6084" w:rsidRPr="00AA3E3F" w14:paraId="06D59500" w14:textId="6A8F0594" w:rsidTr="003B26F9">
        <w:trPr>
          <w:gridAfter w:val="1"/>
          <w:wAfter w:w="195" w:type="pct"/>
          <w:trHeight w:hRule="exact" w:val="510"/>
        </w:trPr>
        <w:tc>
          <w:tcPr>
            <w:tcW w:w="1194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B0D31D" w14:textId="77777777" w:rsidR="00EE6084" w:rsidRPr="008A7629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8A7629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A.1.6 – Interventi di restauro di opere in muratura e assimilati</w:t>
            </w:r>
          </w:p>
        </w:tc>
        <w:tc>
          <w:tcPr>
            <w:tcW w:w="1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FFFE2" w14:textId="77777777" w:rsidR="00EE6084" w:rsidRPr="009F5730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</w:pPr>
            <w:r w:rsidRPr="009F5730"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  <w:t xml:space="preserve">Restaurierungsarbeiten an </w:t>
            </w:r>
            <w:proofErr w:type="spellStart"/>
            <w:r w:rsidRPr="009F5730"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  <w:t>Mauerwek</w:t>
            </w:r>
            <w:proofErr w:type="spellEnd"/>
            <w:r w:rsidRPr="009F5730"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  <w:t xml:space="preserve"> und zugehörige Arbeiten </w:t>
            </w:r>
          </w:p>
        </w:tc>
        <w:tc>
          <w:tcPr>
            <w:tcW w:w="9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2D288726" w14:textId="77777777" w:rsidR="00EE6084" w:rsidRPr="00C57FA0" w:rsidRDefault="00EE6084" w:rsidP="00EE6084">
            <w:pPr>
              <w:ind w:left="0" w:hanging="2"/>
              <w:rPr>
                <w:rFonts w:asciiTheme="majorHAnsi" w:hAnsiTheme="majorHAnsi"/>
                <w:sz w:val="18"/>
                <w:szCs w:val="18"/>
                <w:lang w:val="de-DE"/>
              </w:rPr>
            </w:pPr>
            <w:r w:rsidRPr="00FC2F11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632C850A" w14:textId="1A97F4B9" w:rsidR="00EE6084" w:rsidRPr="00FC2F11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C2F11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0BD5DCF4" w14:textId="5EB3E68D" w:rsidR="00EE6084" w:rsidRPr="00FC2F11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C2F11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EE6084" w:rsidRPr="00AA3E3F" w14:paraId="319E2C4A" w14:textId="268A3C7B" w:rsidTr="003B26F9">
        <w:trPr>
          <w:gridAfter w:val="1"/>
          <w:wAfter w:w="195" w:type="pct"/>
          <w:trHeight w:val="510"/>
        </w:trPr>
        <w:tc>
          <w:tcPr>
            <w:tcW w:w="1194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C1CC75" w14:textId="77777777" w:rsidR="00EE6084" w:rsidRPr="008A7629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8A7629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A.1.7 – Interventi di restauro di superfici decorate e assimilati</w:t>
            </w:r>
          </w:p>
        </w:tc>
        <w:tc>
          <w:tcPr>
            <w:tcW w:w="1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D8BD5" w14:textId="77777777" w:rsidR="00EE6084" w:rsidRPr="00AA3E3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</w:pPr>
            <w:r w:rsidRPr="00AA3E3F"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  <w:t>Restaurierungsarbeiten dekorierten Oberflächen und zugehörige Arbeiten</w:t>
            </w:r>
          </w:p>
        </w:tc>
        <w:tc>
          <w:tcPr>
            <w:tcW w:w="9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737A305C" w14:textId="77777777" w:rsidR="00EE6084" w:rsidRPr="00BA2DC5" w:rsidRDefault="00EE6084" w:rsidP="00EE6084">
            <w:pPr>
              <w:ind w:left="0" w:hanging="2"/>
              <w:rPr>
                <w:rFonts w:asciiTheme="majorHAnsi" w:hAnsiTheme="majorHAnsi"/>
                <w:sz w:val="18"/>
                <w:szCs w:val="18"/>
                <w:lang w:val="de-DE"/>
              </w:rPr>
            </w:pPr>
            <w:r w:rsidRPr="00FC2F11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09F55B82" w14:textId="52940FA2" w:rsidR="00EE6084" w:rsidRPr="00FC2F11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C2F11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203F0B3C" w14:textId="36A08697" w:rsidR="00EE6084" w:rsidRPr="00FC2F11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C2F11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EE6084" w:rsidRPr="00AA3E3F" w14:paraId="37274AD8" w14:textId="2D9EBA64" w:rsidTr="003B26F9">
        <w:trPr>
          <w:gridAfter w:val="1"/>
          <w:wAfter w:w="195" w:type="pct"/>
          <w:trHeight w:val="510"/>
        </w:trPr>
        <w:tc>
          <w:tcPr>
            <w:tcW w:w="1194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15D7E5" w14:textId="77777777" w:rsidR="00EE6084" w:rsidRPr="008A7629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8A7629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A.1.8 – Interventi di restauro di elementi di arredo e assimilati</w:t>
            </w:r>
          </w:p>
        </w:tc>
        <w:tc>
          <w:tcPr>
            <w:tcW w:w="1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82AD6" w14:textId="77777777" w:rsidR="00EE6084" w:rsidRPr="009F5730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</w:pPr>
            <w:r w:rsidRPr="009F5730"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  <w:t xml:space="preserve">Restaurierungsarbeiten an feste Ausstattung und zugehörige Arbeiten </w:t>
            </w:r>
          </w:p>
        </w:tc>
        <w:tc>
          <w:tcPr>
            <w:tcW w:w="9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0D600187" w14:textId="77777777" w:rsidR="00EE6084" w:rsidRPr="00BA2DC5" w:rsidRDefault="00EE6084" w:rsidP="00EE6084">
            <w:pPr>
              <w:ind w:left="0" w:hanging="2"/>
              <w:rPr>
                <w:rFonts w:asciiTheme="majorHAnsi" w:hAnsiTheme="majorHAnsi"/>
                <w:sz w:val="18"/>
                <w:szCs w:val="18"/>
                <w:lang w:val="de-DE"/>
              </w:rPr>
            </w:pPr>
            <w:r w:rsidRPr="00FC2F11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192960ED" w14:textId="15289D0F" w:rsidR="00EE6084" w:rsidRPr="00FC2F11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C2F11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3D614DA5" w14:textId="475820C1" w:rsidR="00EE6084" w:rsidRPr="00FC2F11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C2F11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EE6084" w:rsidRPr="007844EF" w14:paraId="6643E6F5" w14:textId="58EC7913" w:rsidTr="003B26F9">
        <w:trPr>
          <w:gridAfter w:val="1"/>
          <w:wAfter w:w="195" w:type="pct"/>
          <w:trHeight w:val="510"/>
        </w:trPr>
        <w:tc>
          <w:tcPr>
            <w:tcW w:w="1194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6F2026" w14:textId="77777777" w:rsidR="00EE6084" w:rsidRPr="008A7629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8A7629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A.1.9– Interventi di restauro di oggetti di arredo e </w:t>
            </w:r>
            <w:r w:rsidRPr="008A7629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lastRenderedPageBreak/>
              <w:t>assimilati</w:t>
            </w:r>
          </w:p>
        </w:tc>
        <w:tc>
          <w:tcPr>
            <w:tcW w:w="1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15049" w14:textId="77777777" w:rsidR="00EE6084" w:rsidRPr="009F5730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</w:pPr>
            <w:r w:rsidRPr="009F5730"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  <w:lastRenderedPageBreak/>
              <w:t xml:space="preserve">Restaurierungsarbeiten an bewegliche </w:t>
            </w:r>
            <w:r w:rsidRPr="009F5730"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  <w:lastRenderedPageBreak/>
              <w:t>Ausstattungselementen und zugehörige Arbeiten</w:t>
            </w:r>
          </w:p>
        </w:tc>
        <w:tc>
          <w:tcPr>
            <w:tcW w:w="9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79E1CB5F" w14:textId="77777777" w:rsidR="00EE6084" w:rsidRPr="007844EF" w:rsidRDefault="00EE6084" w:rsidP="00EE6084">
            <w:pPr>
              <w:ind w:left="0" w:hanging="2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lastRenderedPageBreak/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11B16E21" w14:textId="521E0ECE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02EDA858" w14:textId="1AED540C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EE6084" w:rsidRPr="007844EF" w14:paraId="4D0B074B" w14:textId="725FF4A8" w:rsidTr="003B26F9">
        <w:trPr>
          <w:gridAfter w:val="1"/>
          <w:wAfter w:w="195" w:type="pct"/>
          <w:trHeight w:val="510"/>
        </w:trPr>
        <w:tc>
          <w:tcPr>
            <w:tcW w:w="1194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003120" w14:textId="77777777" w:rsidR="00EE6084" w:rsidRPr="008A7629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8A7629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A.1.10 – Impianti</w:t>
            </w:r>
          </w:p>
        </w:tc>
        <w:tc>
          <w:tcPr>
            <w:tcW w:w="1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97695" w14:textId="77777777" w:rsidR="00EE6084" w:rsidRPr="00AA3E3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Technische</w:t>
            </w:r>
            <w:proofErr w:type="spellEnd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Anlagen</w:t>
            </w:r>
            <w:proofErr w:type="spellEnd"/>
          </w:p>
        </w:tc>
        <w:tc>
          <w:tcPr>
            <w:tcW w:w="9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48F729CA" w14:textId="77777777" w:rsidR="00EE6084" w:rsidRPr="007844EF" w:rsidRDefault="00EE6084" w:rsidP="00EE6084">
            <w:pPr>
              <w:ind w:left="0" w:hanging="2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03CFF2CD" w14:textId="662AE42D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6639D62E" w14:textId="1DBE1239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EE6084" w:rsidRPr="007844EF" w14:paraId="00682E5E" w14:textId="53DA8AEF" w:rsidTr="003B26F9">
        <w:trPr>
          <w:gridAfter w:val="1"/>
          <w:wAfter w:w="195" w:type="pct"/>
          <w:trHeight w:val="510"/>
        </w:trPr>
        <w:tc>
          <w:tcPr>
            <w:tcW w:w="1194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23AB14" w14:textId="77777777" w:rsidR="00EE6084" w:rsidRPr="008A7629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8A7629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A.1.11 –</w:t>
            </w:r>
            <w:proofErr w:type="gramStart"/>
            <w:r w:rsidRPr="008A7629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....</w:t>
            </w:r>
            <w:proofErr w:type="gramEnd"/>
          </w:p>
        </w:tc>
        <w:tc>
          <w:tcPr>
            <w:tcW w:w="1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6E825" w14:textId="77777777" w:rsidR="00EE6084" w:rsidRPr="00AA3E3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</w:p>
        </w:tc>
        <w:tc>
          <w:tcPr>
            <w:tcW w:w="9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20E4B107" w14:textId="77777777" w:rsidR="00EE6084" w:rsidRPr="007844EF" w:rsidRDefault="00EE6084" w:rsidP="00EE6084">
            <w:pPr>
              <w:ind w:left="0" w:hanging="2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0023C1CC" w14:textId="16808F68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0210E611" w14:textId="1FCDE196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EE6084" w:rsidRPr="007844EF" w14:paraId="75623939" w14:textId="5D56DB96" w:rsidTr="003B26F9">
        <w:trPr>
          <w:gridAfter w:val="1"/>
          <w:wAfter w:w="195" w:type="pct"/>
          <w:trHeight w:val="510"/>
        </w:trPr>
        <w:tc>
          <w:tcPr>
            <w:tcW w:w="1194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C770F0" w14:textId="77777777" w:rsidR="00EE6084" w:rsidRPr="008A7629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8A7629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A.1.1</w:t>
            </w:r>
            <w:r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2 </w:t>
            </w:r>
            <w:r w:rsidRPr="008A7629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–</w:t>
            </w:r>
            <w:proofErr w:type="gramStart"/>
            <w:r w:rsidRPr="008A7629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....</w:t>
            </w:r>
            <w:proofErr w:type="gramEnd"/>
          </w:p>
        </w:tc>
        <w:tc>
          <w:tcPr>
            <w:tcW w:w="1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48825" w14:textId="77777777" w:rsidR="00EE6084" w:rsidRPr="00AA3E3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</w:p>
        </w:tc>
        <w:tc>
          <w:tcPr>
            <w:tcW w:w="9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5527DD50" w14:textId="77777777" w:rsidR="00EE6084" w:rsidRPr="007844EF" w:rsidRDefault="00EE6084" w:rsidP="00EE6084">
            <w:pPr>
              <w:ind w:left="0" w:hanging="2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63618BED" w14:textId="5D0A4253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6832F949" w14:textId="3853F8E8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EE6084" w:rsidRPr="007844EF" w14:paraId="4902A602" w14:textId="069256AA" w:rsidTr="003B26F9">
        <w:trPr>
          <w:gridAfter w:val="1"/>
          <w:wAfter w:w="195" w:type="pct"/>
          <w:trHeight w:val="510"/>
        </w:trPr>
        <w:tc>
          <w:tcPr>
            <w:tcW w:w="1194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3A46E0" w14:textId="77777777" w:rsidR="00EE6084" w:rsidRPr="008A7629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proofErr w:type="gramStart"/>
            <w:r w:rsidRPr="008A7629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A.1.1</w:t>
            </w:r>
            <w:r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3 </w:t>
            </w:r>
            <w:r w:rsidRPr="008A7629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–</w:t>
            </w:r>
            <w:proofErr w:type="gramEnd"/>
            <w:r w:rsidRPr="008A7629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....</w:t>
            </w:r>
          </w:p>
        </w:tc>
        <w:tc>
          <w:tcPr>
            <w:tcW w:w="1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DF34A" w14:textId="77777777" w:rsidR="00EE6084" w:rsidRPr="00AA3E3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</w:p>
        </w:tc>
        <w:tc>
          <w:tcPr>
            <w:tcW w:w="9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442B37A6" w14:textId="77777777" w:rsidR="00EE6084" w:rsidRPr="007844EF" w:rsidRDefault="00EE6084" w:rsidP="00EE6084">
            <w:pPr>
              <w:ind w:left="0" w:hanging="2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6DF8C47D" w14:textId="6D9F572C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371375E0" w14:textId="0880A5B7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EE6084" w:rsidRPr="007844EF" w14:paraId="555A0928" w14:textId="009DDC1C" w:rsidTr="003B26F9">
        <w:trPr>
          <w:gridAfter w:val="1"/>
          <w:wAfter w:w="195" w:type="pct"/>
          <w:trHeight w:hRule="exact" w:val="1629"/>
        </w:trPr>
        <w:tc>
          <w:tcPr>
            <w:tcW w:w="1194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A7783E" w14:textId="77777777" w:rsidR="00EE6084" w:rsidRPr="007844E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  <w:t>A.2 – Spese per l’acquisto di beni/servizi e spese per l’allestimento degli spazi e per promozione/informazione</w:t>
            </w:r>
          </w:p>
          <w:p w14:paraId="04BC8A04" w14:textId="77777777" w:rsidR="00EE6084" w:rsidRPr="007844E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7645D" w14:textId="77777777" w:rsidR="00EE6084" w:rsidRPr="009F5730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b/>
                <w:sz w:val="18"/>
                <w:szCs w:val="18"/>
                <w:lang w:val="de-DE"/>
              </w:rPr>
            </w:pPr>
            <w:r w:rsidRPr="009F5730">
              <w:rPr>
                <w:rFonts w:asciiTheme="majorHAnsi" w:eastAsia="Arial" w:hAnsiTheme="majorHAnsi" w:cs="Arial"/>
                <w:b/>
                <w:sz w:val="18"/>
                <w:szCs w:val="18"/>
                <w:lang w:val="de-DE"/>
              </w:rPr>
              <w:t>Ausgaben für den Kauf von Waren/Dienstleistungen und Ausgaben für die Einrichtung der Räumlichkeiten und für Werbung/Information</w:t>
            </w:r>
          </w:p>
        </w:tc>
        <w:tc>
          <w:tcPr>
            <w:tcW w:w="9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46A2245E" w14:textId="77777777" w:rsidR="00EE6084" w:rsidRPr="007844EF" w:rsidRDefault="00EE6084" w:rsidP="00EE6084">
            <w:pPr>
              <w:ind w:left="0" w:hanging="2"/>
              <w:rPr>
                <w:rFonts w:asciiTheme="majorHAnsi" w:hAnsiTheme="majorHAnsi"/>
                <w:b/>
                <w:sz w:val="18"/>
                <w:szCs w:val="18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675F3832" w14:textId="14E017D7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4311C775" w14:textId="4A621141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</w:tr>
      <w:tr w:rsidR="00EE6084" w:rsidRPr="007844EF" w14:paraId="05EC2788" w14:textId="1C1DB092" w:rsidTr="003B26F9">
        <w:trPr>
          <w:gridAfter w:val="1"/>
          <w:wAfter w:w="195" w:type="pct"/>
          <w:trHeight w:hRule="exact" w:val="560"/>
        </w:trPr>
        <w:tc>
          <w:tcPr>
            <w:tcW w:w="1194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1E29A8" w14:textId="77777777" w:rsidR="00EE6084" w:rsidRPr="007844E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A.2.1 – Spese per l’acquisto di servizi specialistici</w:t>
            </w:r>
          </w:p>
        </w:tc>
        <w:tc>
          <w:tcPr>
            <w:tcW w:w="1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101F9" w14:textId="77777777" w:rsidR="00EE6084" w:rsidRPr="009F5730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</w:pPr>
            <w:r w:rsidRPr="009F5730"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  <w:t>Kosten für den Kauf von Spezialdienstleistungen</w:t>
            </w:r>
          </w:p>
        </w:tc>
        <w:tc>
          <w:tcPr>
            <w:tcW w:w="9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5D2595AE" w14:textId="77777777" w:rsidR="00EE6084" w:rsidRPr="007844EF" w:rsidRDefault="00EE6084" w:rsidP="00EE6084">
            <w:pPr>
              <w:ind w:left="0" w:hanging="2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3764C7F7" w14:textId="73FF5976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3A0B808B" w14:textId="2F3CD829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EE6084" w:rsidRPr="007844EF" w14:paraId="3D710BC5" w14:textId="664F347A" w:rsidTr="003B26F9">
        <w:trPr>
          <w:gridAfter w:val="1"/>
          <w:wAfter w:w="195" w:type="pct"/>
          <w:trHeight w:hRule="exact" w:val="947"/>
        </w:trPr>
        <w:tc>
          <w:tcPr>
            <w:tcW w:w="1194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B52E6C" w14:textId="77777777" w:rsidR="00EE6084" w:rsidRPr="007844E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A.2.2 – Spese per l’allestimento degli spazi destinati alla fruizione</w:t>
            </w:r>
          </w:p>
        </w:tc>
        <w:tc>
          <w:tcPr>
            <w:tcW w:w="1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2D0E7" w14:textId="77777777" w:rsidR="00EE6084" w:rsidRPr="009F5730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</w:pPr>
            <w:r w:rsidRPr="009F5730"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  <w:t>Kosten für die Einrichtung von Räumen für die Gewährung der Zugänglichkeit</w:t>
            </w:r>
          </w:p>
        </w:tc>
        <w:tc>
          <w:tcPr>
            <w:tcW w:w="9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70D52ECB" w14:textId="77777777" w:rsidR="00EE6084" w:rsidRPr="007844EF" w:rsidRDefault="00EE6084" w:rsidP="00EE6084">
            <w:pPr>
              <w:ind w:left="0" w:hanging="2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3D5925E8" w14:textId="2617F336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079D2050" w14:textId="4C3D65CD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EE6084" w:rsidRPr="007844EF" w14:paraId="278D1611" w14:textId="31ED576F" w:rsidTr="003B26F9">
        <w:trPr>
          <w:gridAfter w:val="1"/>
          <w:wAfter w:w="195" w:type="pct"/>
          <w:trHeight w:hRule="exact" w:val="1035"/>
        </w:trPr>
        <w:tc>
          <w:tcPr>
            <w:tcW w:w="1194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DD5F4E" w14:textId="77777777" w:rsidR="00EE6084" w:rsidRPr="007844E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A.2.3 – Spese per servizi di promozione, comunicazione, informazione sull’iniziativa</w:t>
            </w:r>
          </w:p>
        </w:tc>
        <w:tc>
          <w:tcPr>
            <w:tcW w:w="1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E0BE7" w14:textId="77777777" w:rsidR="00EE6084" w:rsidRPr="009F5730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</w:pPr>
            <w:r w:rsidRPr="009F5730"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  <w:t>Kosten für Werbung, Kommunikation, Informationsdienste über die Initiative</w:t>
            </w:r>
          </w:p>
        </w:tc>
        <w:tc>
          <w:tcPr>
            <w:tcW w:w="9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693B6B37" w14:textId="77777777" w:rsidR="00EE6084" w:rsidRPr="007844EF" w:rsidRDefault="00EE6084" w:rsidP="00EE6084">
            <w:pPr>
              <w:ind w:left="0" w:hanging="2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225D72BB" w14:textId="7FDA3575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794003E7" w14:textId="6A773932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EE6084" w:rsidRPr="007844EF" w14:paraId="60F71F03" w14:textId="27E2B92B" w:rsidTr="003B26F9">
        <w:trPr>
          <w:gridAfter w:val="1"/>
          <w:wAfter w:w="195" w:type="pct"/>
          <w:trHeight w:hRule="exact" w:val="424"/>
        </w:trPr>
        <w:tc>
          <w:tcPr>
            <w:tcW w:w="1194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945208" w14:textId="77777777" w:rsidR="00EE6084" w:rsidRPr="007844E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8A7629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A.2.4 –</w:t>
            </w:r>
            <w:proofErr w:type="gramStart"/>
            <w:r w:rsidRPr="008A7629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....</w:t>
            </w:r>
            <w:proofErr w:type="gramEnd"/>
          </w:p>
        </w:tc>
        <w:tc>
          <w:tcPr>
            <w:tcW w:w="1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BDE29" w14:textId="77777777" w:rsidR="00EE6084" w:rsidRPr="00AA3E3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</w:p>
        </w:tc>
        <w:tc>
          <w:tcPr>
            <w:tcW w:w="9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6326C241" w14:textId="77777777" w:rsidR="00EE6084" w:rsidRPr="007844EF" w:rsidRDefault="00EE6084" w:rsidP="00EE6084">
            <w:pPr>
              <w:ind w:left="0" w:hanging="2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0C95716C" w14:textId="7141B759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3FE67106" w14:textId="7ADA1731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EE6084" w:rsidRPr="007844EF" w14:paraId="2A478031" w14:textId="068ADB2F" w:rsidTr="003B26F9">
        <w:trPr>
          <w:gridAfter w:val="1"/>
          <w:wAfter w:w="195" w:type="pct"/>
          <w:trHeight w:hRule="exact" w:val="424"/>
        </w:trPr>
        <w:tc>
          <w:tcPr>
            <w:tcW w:w="1194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6DA969" w14:textId="77777777" w:rsidR="00EE6084" w:rsidRPr="007844E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8A7629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A.2.</w:t>
            </w:r>
            <w:r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5</w:t>
            </w:r>
            <w:r w:rsidRPr="008A7629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–</w:t>
            </w:r>
            <w:proofErr w:type="gramStart"/>
            <w:r w:rsidRPr="008A7629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....</w:t>
            </w:r>
            <w:proofErr w:type="gramEnd"/>
          </w:p>
        </w:tc>
        <w:tc>
          <w:tcPr>
            <w:tcW w:w="1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8C32A" w14:textId="77777777" w:rsidR="00EE6084" w:rsidRPr="00AA3E3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</w:p>
        </w:tc>
        <w:tc>
          <w:tcPr>
            <w:tcW w:w="9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6833E790" w14:textId="77777777" w:rsidR="00EE6084" w:rsidRPr="007844EF" w:rsidRDefault="00EE6084" w:rsidP="00EE6084">
            <w:pPr>
              <w:ind w:left="0" w:hanging="2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423CF311" w14:textId="0123B644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1807520C" w14:textId="1BB89F73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EE6084" w:rsidRPr="007844EF" w14:paraId="3E824C5E" w14:textId="6BE36422" w:rsidTr="003B26F9">
        <w:trPr>
          <w:gridAfter w:val="1"/>
          <w:wAfter w:w="195" w:type="pct"/>
          <w:trHeight w:hRule="exact" w:val="2138"/>
        </w:trPr>
        <w:tc>
          <w:tcPr>
            <w:tcW w:w="1194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0D9B77" w14:textId="77777777" w:rsidR="00EE6084" w:rsidRPr="007844E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  <w:t>B –</w:t>
            </w:r>
            <w:r w:rsidRPr="007844EF">
              <w:rPr>
                <w:rFonts w:asciiTheme="majorHAnsi" w:eastAsia="Arial" w:hAnsiTheme="majorHAnsi" w:cs="Arial"/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7844EF">
              <w:rPr>
                <w:rFonts w:asciiTheme="majorHAnsi" w:hAnsiTheme="majorHAnsi" w:cs="Arial"/>
                <w:b/>
                <w:sz w:val="18"/>
                <w:szCs w:val="18"/>
                <w:lang w:val="it-IT"/>
              </w:rPr>
              <w:t>Spese tecniche di progettazione, direzione lavori, sicurezza, collaudi, opera d’ingegno (max 10%)</w:t>
            </w:r>
          </w:p>
        </w:tc>
        <w:tc>
          <w:tcPr>
            <w:tcW w:w="1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1D887" w14:textId="77777777" w:rsidR="00EE6084" w:rsidRPr="009F5730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b/>
                <w:sz w:val="18"/>
                <w:szCs w:val="18"/>
                <w:lang w:val="de-DE"/>
              </w:rPr>
            </w:pPr>
            <w:r w:rsidRPr="009F5730">
              <w:rPr>
                <w:rFonts w:asciiTheme="majorHAnsi" w:eastAsia="Arial" w:hAnsiTheme="majorHAnsi" w:cs="Arial"/>
                <w:b/>
                <w:sz w:val="18"/>
                <w:szCs w:val="18"/>
                <w:lang w:val="de-DE"/>
              </w:rPr>
              <w:t>Kosten für die technische Planung, die Bauleitung, die Sicherheitskoordinierung und -</w:t>
            </w:r>
          </w:p>
          <w:p w14:paraId="6CACAB00" w14:textId="77777777" w:rsidR="00EE6084" w:rsidRPr="009F5730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b/>
                <w:sz w:val="18"/>
                <w:szCs w:val="18"/>
                <w:lang w:val="de-DE"/>
              </w:rPr>
            </w:pPr>
            <w:r w:rsidRPr="009F5730">
              <w:rPr>
                <w:rFonts w:asciiTheme="majorHAnsi" w:eastAsia="Arial" w:hAnsiTheme="majorHAnsi" w:cs="Arial"/>
                <w:b/>
                <w:sz w:val="18"/>
                <w:szCs w:val="18"/>
                <w:lang w:val="de-DE"/>
              </w:rPr>
              <w:t>Abnahmeprüfungen und intellektuellen Leistungen (bis zu einem Höchstsatz von 10 %);</w:t>
            </w:r>
          </w:p>
        </w:tc>
        <w:tc>
          <w:tcPr>
            <w:tcW w:w="9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372917C9" w14:textId="77777777" w:rsidR="00EE6084" w:rsidRPr="007844EF" w:rsidRDefault="00EE6084" w:rsidP="00EE6084">
            <w:pPr>
              <w:ind w:left="0" w:hanging="2"/>
              <w:rPr>
                <w:rFonts w:asciiTheme="majorHAnsi" w:hAnsiTheme="majorHAnsi"/>
                <w:b/>
                <w:sz w:val="18"/>
                <w:szCs w:val="18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06420D2E" w14:textId="5213F597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0D855B06" w14:textId="14C9C0F1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</w:tr>
      <w:tr w:rsidR="00EE6084" w:rsidRPr="007844EF" w14:paraId="0B242869" w14:textId="5001B398" w:rsidTr="00C434EE">
        <w:trPr>
          <w:gridAfter w:val="1"/>
          <w:wAfter w:w="195" w:type="pct"/>
          <w:trHeight w:hRule="exact" w:val="567"/>
        </w:trPr>
        <w:tc>
          <w:tcPr>
            <w:tcW w:w="1194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B87D87" w14:textId="77777777" w:rsidR="00EE6084" w:rsidRPr="007844E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B.1 – Spese tecniche di progettazione</w:t>
            </w:r>
          </w:p>
        </w:tc>
        <w:tc>
          <w:tcPr>
            <w:tcW w:w="1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4738A" w14:textId="77777777" w:rsidR="00EE6084" w:rsidRPr="009F5730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</w:pPr>
            <w:r w:rsidRPr="009F5730"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  <w:t>Kosten für die technische Planung</w:t>
            </w:r>
          </w:p>
        </w:tc>
        <w:tc>
          <w:tcPr>
            <w:tcW w:w="9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04C16AA0" w14:textId="77777777" w:rsidR="00EE6084" w:rsidRPr="007844EF" w:rsidRDefault="00EE6084" w:rsidP="00EE6084">
            <w:pPr>
              <w:ind w:left="0" w:hanging="2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3D22CE7C" w14:textId="62C1861C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6C53B3D2" w14:textId="1AFB9FF1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EE6084" w:rsidRPr="007844EF" w14:paraId="7BF55DFF" w14:textId="622664D1" w:rsidTr="00C434EE">
        <w:trPr>
          <w:gridAfter w:val="1"/>
          <w:wAfter w:w="195" w:type="pct"/>
          <w:trHeight w:hRule="exact" w:val="561"/>
        </w:trPr>
        <w:tc>
          <w:tcPr>
            <w:tcW w:w="1194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2F0509" w14:textId="77777777" w:rsidR="00EE6084" w:rsidRPr="007844E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B.2 – Spese per la direzione dei lavori</w:t>
            </w:r>
          </w:p>
        </w:tc>
        <w:tc>
          <w:tcPr>
            <w:tcW w:w="1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E0E948" w14:textId="77777777" w:rsidR="00EE6084" w:rsidRPr="00AA3E3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Kosten</w:t>
            </w:r>
            <w:proofErr w:type="spellEnd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für die </w:t>
            </w: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Bauleitung</w:t>
            </w:r>
            <w:proofErr w:type="spellEnd"/>
          </w:p>
        </w:tc>
        <w:tc>
          <w:tcPr>
            <w:tcW w:w="9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0A626625" w14:textId="77777777" w:rsidR="00EE6084" w:rsidRPr="007844EF" w:rsidRDefault="00EE6084" w:rsidP="00EE6084">
            <w:pPr>
              <w:ind w:left="0" w:hanging="2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04ADC643" w14:textId="3542C6D3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75F6848F" w14:textId="4233917B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EE6084" w:rsidRPr="007844EF" w14:paraId="64374B9D" w14:textId="0D484B9A" w:rsidTr="003B26F9">
        <w:trPr>
          <w:gridAfter w:val="1"/>
          <w:wAfter w:w="195" w:type="pct"/>
          <w:trHeight w:hRule="exact" w:val="430"/>
        </w:trPr>
        <w:tc>
          <w:tcPr>
            <w:tcW w:w="1194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24078F" w14:textId="77777777" w:rsidR="00EE6084" w:rsidRPr="007844E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B.3 – Oneri per la sicurezza</w:t>
            </w:r>
          </w:p>
        </w:tc>
        <w:tc>
          <w:tcPr>
            <w:tcW w:w="1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2BF9B" w14:textId="77777777" w:rsidR="00EE6084" w:rsidRPr="00AA3E3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Sicherheitskosten</w:t>
            </w:r>
            <w:proofErr w:type="spellEnd"/>
          </w:p>
        </w:tc>
        <w:tc>
          <w:tcPr>
            <w:tcW w:w="9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3FBD822A" w14:textId="77777777" w:rsidR="00EE6084" w:rsidRPr="007844EF" w:rsidRDefault="00EE6084" w:rsidP="00EE6084">
            <w:pPr>
              <w:ind w:left="0" w:hanging="2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02C2521F" w14:textId="5DD260A5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29890AEB" w14:textId="4F60E69C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EE6084" w:rsidRPr="007844EF" w14:paraId="4511452B" w14:textId="0974A726" w:rsidTr="00C434EE">
        <w:trPr>
          <w:gridAfter w:val="1"/>
          <w:wAfter w:w="195" w:type="pct"/>
          <w:trHeight w:hRule="exact" w:val="561"/>
        </w:trPr>
        <w:tc>
          <w:tcPr>
            <w:tcW w:w="1194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5CB561" w14:textId="77777777" w:rsidR="00EE6084" w:rsidRPr="007844E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B.4 – Collaudo tecnico-amministrativo</w:t>
            </w:r>
          </w:p>
        </w:tc>
        <w:tc>
          <w:tcPr>
            <w:tcW w:w="1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720EE" w14:textId="77777777" w:rsidR="00EE6084" w:rsidRPr="00AA3E3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Verwaltungstechnische</w:t>
            </w:r>
            <w:proofErr w:type="spellEnd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Abnahme</w:t>
            </w:r>
            <w:proofErr w:type="spellEnd"/>
          </w:p>
        </w:tc>
        <w:tc>
          <w:tcPr>
            <w:tcW w:w="9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41A72A5F" w14:textId="77777777" w:rsidR="00EE6084" w:rsidRPr="007844EF" w:rsidRDefault="00EE6084" w:rsidP="00EE6084">
            <w:pPr>
              <w:ind w:left="0" w:hanging="2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51F0465A" w14:textId="6AD28B88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5B3D251C" w14:textId="537BE116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EE6084" w:rsidRPr="007844EF" w14:paraId="057247B7" w14:textId="53C587E0" w:rsidTr="00C434EE">
        <w:trPr>
          <w:gridAfter w:val="1"/>
          <w:wAfter w:w="195" w:type="pct"/>
          <w:trHeight w:hRule="exact" w:val="711"/>
        </w:trPr>
        <w:tc>
          <w:tcPr>
            <w:tcW w:w="1194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97677A" w14:textId="77777777" w:rsidR="00EE6084" w:rsidRPr="007844E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B.5 – Altre opere di ingegno</w:t>
            </w:r>
          </w:p>
        </w:tc>
        <w:tc>
          <w:tcPr>
            <w:tcW w:w="1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97987" w14:textId="77777777" w:rsidR="00EE6084" w:rsidRPr="00AA3E3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Weitere</w:t>
            </w:r>
            <w:proofErr w:type="spellEnd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intellektuelle</w:t>
            </w:r>
            <w:proofErr w:type="spellEnd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Leistungen</w:t>
            </w:r>
            <w:proofErr w:type="spellEnd"/>
          </w:p>
        </w:tc>
        <w:tc>
          <w:tcPr>
            <w:tcW w:w="9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7A681172" w14:textId="77777777" w:rsidR="00EE6084" w:rsidRPr="007844EF" w:rsidRDefault="00EE6084" w:rsidP="00EE6084">
            <w:pPr>
              <w:ind w:left="0" w:hanging="2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513B7CE3" w14:textId="2A3FC855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5BFA7B02" w14:textId="5276F0D8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EE6084" w:rsidRPr="007844EF" w14:paraId="442FC8FC" w14:textId="334DE560" w:rsidTr="00C434EE">
        <w:trPr>
          <w:gridAfter w:val="1"/>
          <w:wAfter w:w="195" w:type="pct"/>
          <w:trHeight w:hRule="exact" w:val="1273"/>
        </w:trPr>
        <w:tc>
          <w:tcPr>
            <w:tcW w:w="1194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35F05B" w14:textId="77777777" w:rsidR="00EE6084" w:rsidRPr="007844E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  <w:lastRenderedPageBreak/>
              <w:t xml:space="preserve">C – </w:t>
            </w:r>
            <w:r w:rsidRPr="007844EF">
              <w:rPr>
                <w:rFonts w:asciiTheme="majorHAnsi" w:hAnsiTheme="majorHAnsi" w:cs="Arial"/>
                <w:b/>
                <w:sz w:val="18"/>
                <w:szCs w:val="18"/>
                <w:lang w:val="it-IT"/>
              </w:rPr>
              <w:t>Spese per attrezzature, impianti e beni strumentali per la piena accessibilità della visita</w:t>
            </w:r>
          </w:p>
        </w:tc>
        <w:tc>
          <w:tcPr>
            <w:tcW w:w="1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2815E" w14:textId="77777777" w:rsidR="00EE6084" w:rsidRPr="009F5730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b/>
                <w:sz w:val="18"/>
                <w:szCs w:val="18"/>
                <w:lang w:val="de-DE"/>
              </w:rPr>
            </w:pPr>
            <w:r w:rsidRPr="009F5730">
              <w:rPr>
                <w:rFonts w:asciiTheme="majorHAnsi" w:eastAsia="Arial" w:hAnsiTheme="majorHAnsi" w:cs="Arial"/>
                <w:b/>
                <w:sz w:val="18"/>
                <w:szCs w:val="18"/>
                <w:lang w:val="de-DE"/>
              </w:rPr>
              <w:t>Kosten für Ausstattung, Anlagen und Ausrüstungen für die Gewährung der Zugänglichkeit</w:t>
            </w:r>
          </w:p>
        </w:tc>
        <w:tc>
          <w:tcPr>
            <w:tcW w:w="9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5439B05D" w14:textId="77777777" w:rsidR="00EE6084" w:rsidRPr="007844EF" w:rsidRDefault="00EE6084" w:rsidP="00EE6084">
            <w:pPr>
              <w:ind w:left="0" w:hanging="2"/>
              <w:rPr>
                <w:rFonts w:asciiTheme="majorHAnsi" w:hAnsiTheme="majorHAnsi"/>
                <w:b/>
                <w:sz w:val="18"/>
                <w:szCs w:val="18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27B2343B" w14:textId="6BF53C51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4E65720F" w14:textId="38025EDE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</w:tr>
      <w:tr w:rsidR="00EE6084" w:rsidRPr="007844EF" w14:paraId="51CC70B5" w14:textId="24D58FA7" w:rsidTr="00C434EE">
        <w:trPr>
          <w:gridAfter w:val="1"/>
          <w:wAfter w:w="195" w:type="pct"/>
          <w:trHeight w:val="983"/>
        </w:trPr>
        <w:tc>
          <w:tcPr>
            <w:tcW w:w="1194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3E4648" w14:textId="77777777" w:rsidR="00EE6084" w:rsidRPr="007844E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C.1 – Spese per attrezzature per l’abbattimento delle barriere architettoniche</w:t>
            </w:r>
          </w:p>
        </w:tc>
        <w:tc>
          <w:tcPr>
            <w:tcW w:w="1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B3717" w14:textId="77777777" w:rsidR="00EE6084" w:rsidRPr="009F5730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</w:pPr>
            <w:r w:rsidRPr="009F5730"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  <w:t>Kosten für die Ausstattung zur Beseitigung der architektonischen Barrieren</w:t>
            </w:r>
          </w:p>
        </w:tc>
        <w:tc>
          <w:tcPr>
            <w:tcW w:w="9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171D1572" w14:textId="77777777" w:rsidR="00EE6084" w:rsidRPr="007844EF" w:rsidRDefault="00EE6084" w:rsidP="00EE6084">
            <w:pPr>
              <w:ind w:left="0" w:hanging="2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30E0F7DD" w14:textId="3A17EEA8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2FF4CA38" w14:textId="4DFE40AA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EE6084" w:rsidRPr="007844EF" w14:paraId="107E0C6C" w14:textId="5CFE83EF" w:rsidTr="00C434EE">
        <w:trPr>
          <w:gridAfter w:val="1"/>
          <w:wAfter w:w="195" w:type="pct"/>
          <w:trHeight w:val="998"/>
        </w:trPr>
        <w:tc>
          <w:tcPr>
            <w:tcW w:w="1194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0CB5BC" w14:textId="77777777" w:rsidR="00EE6084" w:rsidRPr="007844E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C.2 – Spese per tecnologie (hardware e software) per l’accessibilità dei siti e dei beni per disabilità sensoriali</w:t>
            </w:r>
          </w:p>
        </w:tc>
        <w:tc>
          <w:tcPr>
            <w:tcW w:w="1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4A8F1" w14:textId="1AC1427A" w:rsidR="00EE6084" w:rsidRPr="009F5730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</w:pPr>
            <w:r w:rsidRPr="009F5730"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  <w:t xml:space="preserve">Kosten für Technologie (Hardware und Software) für die Zugänglichkeit für </w:t>
            </w:r>
            <w:r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  <w:t xml:space="preserve">Personen mit sensorischen Behinderungen </w:t>
            </w:r>
          </w:p>
        </w:tc>
        <w:tc>
          <w:tcPr>
            <w:tcW w:w="9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44F1EF81" w14:textId="77777777" w:rsidR="00EE6084" w:rsidRPr="007844EF" w:rsidRDefault="00EE6084" w:rsidP="00EE6084">
            <w:pPr>
              <w:ind w:left="0" w:hanging="2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0A55C98C" w14:textId="432B66FE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2B184D81" w14:textId="2E03A7AE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EE6084" w:rsidRPr="007844EF" w14:paraId="6E3B6C6A" w14:textId="5E6213FF" w:rsidTr="00C434EE">
        <w:trPr>
          <w:gridAfter w:val="1"/>
          <w:wAfter w:w="195" w:type="pct"/>
          <w:trHeight w:val="1396"/>
        </w:trPr>
        <w:tc>
          <w:tcPr>
            <w:tcW w:w="1194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AF3591" w14:textId="77777777" w:rsidR="00EE6084" w:rsidRPr="007844E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C.3 – Spese per soluzioni ICT per una fruizione innovativa (es. realtà aumentata, </w:t>
            </w:r>
            <w:proofErr w:type="spellStart"/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QRCode</w:t>
            </w:r>
            <w:proofErr w:type="spellEnd"/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per l’accesso a file multimediali, connettività, gaming, </w:t>
            </w:r>
            <w:proofErr w:type="spellStart"/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ecc</w:t>
            </w:r>
            <w:proofErr w:type="spellEnd"/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…</w:t>
            </w:r>
          </w:p>
        </w:tc>
        <w:tc>
          <w:tcPr>
            <w:tcW w:w="1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6ED91" w14:textId="77777777" w:rsidR="00EE6084" w:rsidRPr="009F5730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</w:pPr>
            <w:r w:rsidRPr="009F5730"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  <w:t xml:space="preserve">Kosten für ICT-Lösungen zur innovativen Nutzung (z. B. </w:t>
            </w:r>
            <w:proofErr w:type="spellStart"/>
            <w:r w:rsidRPr="009F5730"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  <w:t>Augmented</w:t>
            </w:r>
            <w:proofErr w:type="spellEnd"/>
            <w:r w:rsidRPr="009F5730"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  <w:t xml:space="preserve"> Reality, </w:t>
            </w:r>
            <w:proofErr w:type="spellStart"/>
            <w:r w:rsidRPr="009F5730"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  <w:t>QRCode</w:t>
            </w:r>
            <w:proofErr w:type="spellEnd"/>
            <w:r w:rsidRPr="009F5730"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  <w:t xml:space="preserve"> für den Zugriff auf Multimedia-Dateien, Konnektivität, Spiele usw.).</w:t>
            </w:r>
          </w:p>
        </w:tc>
        <w:tc>
          <w:tcPr>
            <w:tcW w:w="9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48F4B11C" w14:textId="77777777" w:rsidR="00EE6084" w:rsidRPr="007844EF" w:rsidRDefault="00EE6084" w:rsidP="00EE6084">
            <w:pPr>
              <w:ind w:left="0" w:hanging="2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5F7C80D4" w14:textId="731AEE72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73A5F813" w14:textId="5D448398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EE6084" w:rsidRPr="007844EF" w14:paraId="0C7B5D7B" w14:textId="412AD3F5" w:rsidTr="003B26F9">
        <w:trPr>
          <w:gridAfter w:val="1"/>
          <w:wAfter w:w="195" w:type="pct"/>
          <w:trHeight w:val="510"/>
        </w:trPr>
        <w:tc>
          <w:tcPr>
            <w:tcW w:w="1194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BB1843" w14:textId="77777777" w:rsidR="00EE6084" w:rsidRPr="007844E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C.4 – Altre spese (specificare)</w:t>
            </w:r>
          </w:p>
        </w:tc>
        <w:tc>
          <w:tcPr>
            <w:tcW w:w="1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EC8FD" w14:textId="77777777" w:rsidR="00EE6084" w:rsidRPr="00AA3E3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Weitere</w:t>
            </w:r>
            <w:proofErr w:type="spellEnd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Kosten</w:t>
            </w:r>
            <w:proofErr w:type="spellEnd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(</w:t>
            </w: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angeben</w:t>
            </w:r>
            <w:proofErr w:type="spellEnd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)</w:t>
            </w:r>
          </w:p>
        </w:tc>
        <w:tc>
          <w:tcPr>
            <w:tcW w:w="9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3291551F" w14:textId="77777777" w:rsidR="00EE6084" w:rsidRPr="007844EF" w:rsidRDefault="00EE6084" w:rsidP="00EE6084">
            <w:pPr>
              <w:ind w:left="0" w:hanging="2"/>
              <w:rPr>
                <w:rFonts w:asciiTheme="majorHAnsi" w:hAnsiTheme="majorHAnsi"/>
                <w:sz w:val="18"/>
                <w:szCs w:val="18"/>
                <w:lang w:val="it-IT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7D7F0492" w14:textId="6B3A72E3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23123CF1" w14:textId="28793FB4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EE6084" w:rsidRPr="007844EF" w14:paraId="0D0087C1" w14:textId="0DB8A25A" w:rsidTr="00C434EE">
        <w:trPr>
          <w:gridAfter w:val="1"/>
          <w:wAfter w:w="195" w:type="pct"/>
          <w:trHeight w:hRule="exact" w:val="2083"/>
        </w:trPr>
        <w:tc>
          <w:tcPr>
            <w:tcW w:w="1194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BDFBA4" w14:textId="77777777" w:rsidR="00EE6084" w:rsidRPr="007844E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  <w:t>D – Spese per l’acquisizione di autorizzazioni, pareri, nulla osta ecc.; allacciamenti, sondaggi e accertamenti tecnici; spese per polizza fidejussoria</w:t>
            </w:r>
          </w:p>
        </w:tc>
        <w:tc>
          <w:tcPr>
            <w:tcW w:w="1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BB91D" w14:textId="77777777" w:rsidR="00EE6084" w:rsidRPr="009F5730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b/>
                <w:sz w:val="18"/>
                <w:szCs w:val="18"/>
                <w:lang w:val="de-DE"/>
              </w:rPr>
            </w:pPr>
            <w:r w:rsidRPr="009F5730">
              <w:rPr>
                <w:rFonts w:asciiTheme="majorHAnsi" w:eastAsia="Arial" w:hAnsiTheme="majorHAnsi" w:cs="Arial"/>
                <w:b/>
                <w:sz w:val="18"/>
                <w:szCs w:val="18"/>
                <w:lang w:val="de-DE"/>
              </w:rPr>
              <w:t>Kosten für die Einholung von Genehmigungen, Gutachten, Freigaben, etc.; Kosten für Versorgungsanschlüsse, technische Gutachten, Sondierungskosten; Kautionskosten/Bankbürgschaft</w:t>
            </w:r>
          </w:p>
        </w:tc>
        <w:tc>
          <w:tcPr>
            <w:tcW w:w="9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71A97529" w14:textId="77777777" w:rsidR="00EE6084" w:rsidRPr="007844EF" w:rsidRDefault="00EE6084" w:rsidP="00EE6084">
            <w:pPr>
              <w:ind w:left="0" w:hanging="2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6F883540" w14:textId="3C5668D3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7F38FE07" w14:textId="4E8D9BEE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</w:tr>
      <w:tr w:rsidR="00EE6084" w:rsidRPr="007844EF" w14:paraId="3273E025" w14:textId="4876609B" w:rsidTr="003B26F9">
        <w:trPr>
          <w:gridAfter w:val="1"/>
          <w:wAfter w:w="195" w:type="pct"/>
          <w:trHeight w:hRule="exact" w:val="510"/>
        </w:trPr>
        <w:tc>
          <w:tcPr>
            <w:tcW w:w="1194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64B347" w14:textId="77777777" w:rsidR="00EE6084" w:rsidRPr="007844E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D.1 – Indagini geognostiche e storico-archeologiche</w:t>
            </w:r>
          </w:p>
        </w:tc>
        <w:tc>
          <w:tcPr>
            <w:tcW w:w="1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EA586" w14:textId="77777777" w:rsidR="00EE6084" w:rsidRPr="009F5730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</w:pPr>
            <w:r w:rsidRPr="009F5730"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  <w:t>Geognostische und historisch-archäologische Untersuchungen</w:t>
            </w:r>
          </w:p>
        </w:tc>
        <w:tc>
          <w:tcPr>
            <w:tcW w:w="9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5060F3C0" w14:textId="77777777" w:rsidR="00EE6084" w:rsidRPr="008A7629" w:rsidRDefault="00EE6084" w:rsidP="00EE6084">
            <w:pPr>
              <w:ind w:left="0" w:hanging="2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8A7629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75FE2C45" w14:textId="5A0031F4" w:rsidR="00EE6084" w:rsidRPr="008A7629" w:rsidRDefault="00EE6084" w:rsidP="00EE6084">
            <w:pPr>
              <w:ind w:left="0" w:hanging="2"/>
              <w:jc w:val="center"/>
              <w:rPr>
                <w:rFonts w:asciiTheme="majorHAnsi" w:eastAsia="Arial" w:hAnsiTheme="majorHAnsi" w:cs="Arial"/>
                <w:sz w:val="18"/>
                <w:szCs w:val="18"/>
              </w:rPr>
            </w:pPr>
            <w:r w:rsidRPr="008A7629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00650323" w14:textId="29A3D480" w:rsidR="00EE6084" w:rsidRPr="008A7629" w:rsidRDefault="00EE6084" w:rsidP="00EE6084">
            <w:pPr>
              <w:ind w:left="0" w:hanging="2"/>
              <w:jc w:val="center"/>
              <w:rPr>
                <w:rFonts w:asciiTheme="majorHAnsi" w:eastAsia="Arial" w:hAnsiTheme="majorHAnsi" w:cs="Arial"/>
                <w:sz w:val="18"/>
                <w:szCs w:val="18"/>
              </w:rPr>
            </w:pPr>
            <w:r w:rsidRPr="008A7629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€</w:t>
            </w:r>
          </w:p>
        </w:tc>
      </w:tr>
      <w:tr w:rsidR="00EE6084" w:rsidRPr="007844EF" w14:paraId="7F11F763" w14:textId="3E360D9D" w:rsidTr="003B26F9">
        <w:trPr>
          <w:gridAfter w:val="1"/>
          <w:wAfter w:w="195" w:type="pct"/>
          <w:trHeight w:val="510"/>
        </w:trPr>
        <w:tc>
          <w:tcPr>
            <w:tcW w:w="1194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6ACBA7" w14:textId="77777777" w:rsidR="00EE6084" w:rsidRPr="007844E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D.2 – Spese per acquisizione di autorizzazioni, pareri, nulla-osta</w:t>
            </w:r>
          </w:p>
        </w:tc>
        <w:tc>
          <w:tcPr>
            <w:tcW w:w="1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381D5" w14:textId="77777777" w:rsidR="00EE6084" w:rsidRPr="009F5730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</w:pPr>
            <w:r w:rsidRPr="009F5730"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  <w:t>Kosten für die Einholung von Genehmigungen, Gutachten, Freigaben</w:t>
            </w:r>
          </w:p>
        </w:tc>
        <w:tc>
          <w:tcPr>
            <w:tcW w:w="9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6568C31C" w14:textId="77777777" w:rsidR="00EE6084" w:rsidRDefault="00EE6084" w:rsidP="00EE6084">
            <w:pPr>
              <w:ind w:left="0" w:hanging="2"/>
            </w:pPr>
            <w:r w:rsidRPr="004A1849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08407320" w14:textId="54894C89" w:rsidR="00EE6084" w:rsidRPr="004A1849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4A1849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3AB506D8" w14:textId="0D1C0094" w:rsidR="00EE6084" w:rsidRPr="004A1849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4A1849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EE6084" w:rsidRPr="007844EF" w14:paraId="2199612B" w14:textId="4DD46748" w:rsidTr="003B26F9">
        <w:trPr>
          <w:gridAfter w:val="1"/>
          <w:wAfter w:w="195" w:type="pct"/>
          <w:trHeight w:val="510"/>
        </w:trPr>
        <w:tc>
          <w:tcPr>
            <w:tcW w:w="1194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4C9895" w14:textId="77777777" w:rsidR="00EE6084" w:rsidRPr="007844E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D.3 – Spese per allacciamenti utenze</w:t>
            </w:r>
          </w:p>
        </w:tc>
        <w:tc>
          <w:tcPr>
            <w:tcW w:w="1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683A3" w14:textId="77777777" w:rsidR="00EE6084" w:rsidRPr="009B0B68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proofErr w:type="spellStart"/>
            <w:r w:rsidRPr="009B0B68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Kosten</w:t>
            </w:r>
            <w:proofErr w:type="spellEnd"/>
            <w:r w:rsidRPr="009B0B68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für die </w:t>
            </w:r>
            <w:proofErr w:type="spellStart"/>
            <w:r w:rsidRPr="009B0B68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Versorgungsanschlüsse</w:t>
            </w:r>
            <w:proofErr w:type="spellEnd"/>
          </w:p>
        </w:tc>
        <w:tc>
          <w:tcPr>
            <w:tcW w:w="9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0B74F9A2" w14:textId="77777777" w:rsidR="00EE6084" w:rsidRDefault="00EE6084" w:rsidP="00EE6084">
            <w:pPr>
              <w:ind w:left="0" w:hanging="2"/>
            </w:pPr>
            <w:r w:rsidRPr="004A1849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65FDC2A8" w14:textId="3249F704" w:rsidR="00EE6084" w:rsidRPr="004A1849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4A1849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688B14B0" w14:textId="064EEB96" w:rsidR="00EE6084" w:rsidRPr="004A1849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4A1849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EE6084" w:rsidRPr="007844EF" w14:paraId="5A23FD89" w14:textId="3AA5947B" w:rsidTr="003B26F9">
        <w:trPr>
          <w:gridAfter w:val="1"/>
          <w:wAfter w:w="195" w:type="pct"/>
          <w:trHeight w:val="510"/>
        </w:trPr>
        <w:tc>
          <w:tcPr>
            <w:tcW w:w="1194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3173A2" w14:textId="77777777" w:rsidR="00EE6084" w:rsidRPr="007844E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D.4 – Spese per polizza fidejussoria</w:t>
            </w:r>
          </w:p>
        </w:tc>
        <w:tc>
          <w:tcPr>
            <w:tcW w:w="1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DCC7E" w14:textId="77777777" w:rsidR="00EE6084" w:rsidRPr="009B0B68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proofErr w:type="spellStart"/>
            <w:r w:rsidRPr="009B0B68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Kosten</w:t>
            </w:r>
            <w:proofErr w:type="spellEnd"/>
            <w:r w:rsidRPr="009B0B68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für </w:t>
            </w:r>
            <w:proofErr w:type="spellStart"/>
            <w:r w:rsidRPr="009B0B68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Kautionsversicherung</w:t>
            </w:r>
            <w:proofErr w:type="spellEnd"/>
          </w:p>
        </w:tc>
        <w:tc>
          <w:tcPr>
            <w:tcW w:w="9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200AD1EC" w14:textId="77777777" w:rsidR="00EE6084" w:rsidRDefault="00EE6084" w:rsidP="00EE6084">
            <w:pPr>
              <w:ind w:left="0" w:hanging="2"/>
            </w:pPr>
            <w:r w:rsidRPr="004A1849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4CCBDDF6" w14:textId="5A9626B9" w:rsidR="00EE6084" w:rsidRPr="004A1849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4A1849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7D3E05C7" w14:textId="1CB0875A" w:rsidR="00EE6084" w:rsidRPr="004A1849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4A1849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EE6084" w:rsidRPr="007844EF" w14:paraId="69170076" w14:textId="4F708DFE" w:rsidTr="003B26F9">
        <w:trPr>
          <w:gridAfter w:val="1"/>
          <w:wAfter w:w="195" w:type="pct"/>
          <w:trHeight w:val="510"/>
        </w:trPr>
        <w:tc>
          <w:tcPr>
            <w:tcW w:w="1194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C25074" w14:textId="77777777" w:rsidR="00EE6084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D.5 – Altre spese da specificare </w:t>
            </w:r>
          </w:p>
        </w:tc>
        <w:tc>
          <w:tcPr>
            <w:tcW w:w="1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54A43" w14:textId="77777777" w:rsidR="00EE6084" w:rsidRPr="009B0B68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proofErr w:type="spellStart"/>
            <w:r w:rsidRPr="009B0B68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Weitere</w:t>
            </w:r>
            <w:proofErr w:type="spellEnd"/>
            <w:r w:rsidRPr="009B0B68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9B0B68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Spesen</w:t>
            </w:r>
            <w:proofErr w:type="spellEnd"/>
          </w:p>
        </w:tc>
        <w:tc>
          <w:tcPr>
            <w:tcW w:w="9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284E90D5" w14:textId="77777777" w:rsidR="00EE6084" w:rsidRDefault="00EE6084" w:rsidP="00EE6084">
            <w:pPr>
              <w:ind w:left="0" w:hanging="2"/>
            </w:pPr>
            <w:r w:rsidRPr="004A1849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0DE3EA4D" w14:textId="4D5871FB" w:rsidR="00EE6084" w:rsidRPr="004A1849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4A1849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2C0415ED" w14:textId="3B454177" w:rsidR="00EE6084" w:rsidRPr="004A1849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4A1849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EE6084" w:rsidRPr="00AD1214" w14:paraId="0CAD2048" w14:textId="33C9F7F8" w:rsidTr="00C434EE">
        <w:trPr>
          <w:gridAfter w:val="1"/>
          <w:wAfter w:w="195" w:type="pct"/>
          <w:trHeight w:hRule="exact" w:val="737"/>
        </w:trPr>
        <w:tc>
          <w:tcPr>
            <w:tcW w:w="1194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799AD7" w14:textId="77777777" w:rsidR="00EE6084" w:rsidRPr="007844EF" w:rsidRDefault="00EE6084" w:rsidP="00EE6084">
            <w:pPr>
              <w:pStyle w:val="TableParagraph"/>
              <w:spacing w:before="44"/>
              <w:ind w:right="117" w:hanging="2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7844EF">
              <w:rPr>
                <w:rFonts w:ascii="Arial"/>
                <w:b/>
                <w:sz w:val="18"/>
                <w:lang w:val="it-IT"/>
              </w:rPr>
              <w:t xml:space="preserve">Subtotale Spese </w:t>
            </w:r>
            <w:r>
              <w:rPr>
                <w:rFonts w:ascii="Arial"/>
                <w:b/>
                <w:sz w:val="18"/>
                <w:lang w:val="it-IT"/>
              </w:rPr>
              <w:t>ammissibili</w:t>
            </w:r>
          </w:p>
        </w:tc>
        <w:tc>
          <w:tcPr>
            <w:tcW w:w="1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5FA20" w14:textId="77777777" w:rsidR="00EE6084" w:rsidRPr="00AA3E3F" w:rsidRDefault="00EE6084" w:rsidP="00EE6084">
            <w:pPr>
              <w:pStyle w:val="TableParagraph"/>
              <w:spacing w:before="44"/>
              <w:ind w:right="117" w:hanging="2"/>
              <w:jc w:val="center"/>
              <w:rPr>
                <w:rFonts w:ascii="Arial"/>
                <w:b/>
                <w:sz w:val="18"/>
                <w:lang w:val="it-IT"/>
              </w:rPr>
            </w:pPr>
            <w:proofErr w:type="spellStart"/>
            <w:r w:rsidRPr="00AA3E3F">
              <w:rPr>
                <w:rFonts w:ascii="Arial"/>
                <w:b/>
                <w:sz w:val="18"/>
                <w:lang w:val="it-IT"/>
              </w:rPr>
              <w:t>Zwischensumme</w:t>
            </w:r>
            <w:proofErr w:type="spellEnd"/>
            <w:r w:rsidRPr="00AA3E3F">
              <w:rPr>
                <w:rFonts w:ascii="Arial"/>
                <w:b/>
                <w:sz w:val="18"/>
                <w:lang w:val="it-IT"/>
              </w:rPr>
              <w:t xml:space="preserve"> </w:t>
            </w:r>
            <w:proofErr w:type="spellStart"/>
            <w:r w:rsidRPr="00AA3E3F">
              <w:rPr>
                <w:rFonts w:ascii="Arial"/>
                <w:b/>
                <w:sz w:val="18"/>
                <w:lang w:val="it-IT"/>
              </w:rPr>
              <w:t>erstattungsf</w:t>
            </w:r>
            <w:r w:rsidRPr="00AA3E3F">
              <w:rPr>
                <w:rFonts w:ascii="Arial"/>
                <w:b/>
                <w:sz w:val="18"/>
                <w:lang w:val="it-IT"/>
              </w:rPr>
              <w:t>ä</w:t>
            </w:r>
            <w:r w:rsidRPr="00AA3E3F">
              <w:rPr>
                <w:rFonts w:ascii="Arial"/>
                <w:b/>
                <w:sz w:val="18"/>
                <w:lang w:val="it-IT"/>
              </w:rPr>
              <w:t>hige</w:t>
            </w:r>
            <w:proofErr w:type="spellEnd"/>
            <w:r w:rsidRPr="00AA3E3F">
              <w:rPr>
                <w:rFonts w:ascii="Arial"/>
                <w:b/>
                <w:sz w:val="18"/>
                <w:lang w:val="it-IT"/>
              </w:rPr>
              <w:t xml:space="preserve"> </w:t>
            </w:r>
            <w:proofErr w:type="spellStart"/>
            <w:r w:rsidRPr="00AA3E3F">
              <w:rPr>
                <w:rFonts w:ascii="Arial"/>
                <w:b/>
                <w:sz w:val="18"/>
                <w:lang w:val="it-IT"/>
              </w:rPr>
              <w:t>Kosten</w:t>
            </w:r>
            <w:proofErr w:type="spellEnd"/>
          </w:p>
        </w:tc>
        <w:tc>
          <w:tcPr>
            <w:tcW w:w="9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77C99D86" w14:textId="77777777" w:rsidR="00EE6084" w:rsidRPr="007844EF" w:rsidRDefault="00EE6084" w:rsidP="00EE6084">
            <w:pPr>
              <w:pStyle w:val="TableParagraph"/>
              <w:spacing w:before="44"/>
              <w:ind w:hanging="2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4E52C914" w14:textId="55197DCD" w:rsidR="00EE6084" w:rsidRPr="007844E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663ABAE2" w14:textId="6AED4DCA" w:rsidR="00EE6084" w:rsidRPr="007844E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</w:tr>
      <w:tr w:rsidR="00EE6084" w:rsidRPr="00AD1214" w14:paraId="5556DE37" w14:textId="76206F7A" w:rsidTr="003B26F9">
        <w:trPr>
          <w:gridAfter w:val="1"/>
          <w:wAfter w:w="195" w:type="pct"/>
          <w:trHeight w:hRule="exact" w:val="91"/>
        </w:trPr>
        <w:tc>
          <w:tcPr>
            <w:tcW w:w="1194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BC34B5" w14:textId="77777777" w:rsidR="00EE6084" w:rsidRPr="007844EF" w:rsidRDefault="00EE6084" w:rsidP="00EE6084">
            <w:pPr>
              <w:pStyle w:val="TableParagraph"/>
              <w:spacing w:before="44"/>
              <w:ind w:right="117" w:hanging="2"/>
              <w:jc w:val="center"/>
              <w:rPr>
                <w:rFonts w:ascii="Arial"/>
                <w:b/>
                <w:sz w:val="18"/>
                <w:lang w:val="it-IT"/>
              </w:rPr>
            </w:pPr>
          </w:p>
        </w:tc>
        <w:tc>
          <w:tcPr>
            <w:tcW w:w="1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EF9B2" w14:textId="77777777" w:rsidR="00EE6084" w:rsidRPr="00AA3E3F" w:rsidRDefault="00EE6084" w:rsidP="00EE6084">
            <w:pPr>
              <w:pStyle w:val="TableParagraph"/>
              <w:spacing w:before="44"/>
              <w:ind w:right="117" w:hanging="2"/>
              <w:jc w:val="center"/>
              <w:rPr>
                <w:rFonts w:ascii="Arial"/>
                <w:b/>
                <w:sz w:val="18"/>
                <w:lang w:val="it-IT"/>
              </w:rPr>
            </w:pPr>
          </w:p>
        </w:tc>
        <w:tc>
          <w:tcPr>
            <w:tcW w:w="9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65FDD164" w14:textId="77777777" w:rsidR="00EE6084" w:rsidRPr="007844EF" w:rsidRDefault="00EE6084" w:rsidP="00EE6084">
            <w:pPr>
              <w:pStyle w:val="TableParagraph"/>
              <w:spacing w:before="44"/>
              <w:ind w:hanging="2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5DAA0C46" w14:textId="77777777" w:rsidR="00EE6084" w:rsidRPr="007844E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5561936E" w14:textId="77777777" w:rsidR="00EE6084" w:rsidRPr="007844E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</w:p>
        </w:tc>
      </w:tr>
      <w:tr w:rsidR="00EE6084" w:rsidRPr="007844EF" w14:paraId="218E487A" w14:textId="1B61C365" w:rsidTr="00C434EE">
        <w:trPr>
          <w:gridAfter w:val="1"/>
          <w:wAfter w:w="195" w:type="pct"/>
          <w:trHeight w:hRule="exact" w:val="1046"/>
        </w:trPr>
        <w:tc>
          <w:tcPr>
            <w:tcW w:w="1194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97CB9C" w14:textId="77777777" w:rsidR="00EE6084" w:rsidRPr="00AA3E3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</w:pPr>
            <w:r w:rsidRPr="00AA3E3F"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  <w:t xml:space="preserve">E </w:t>
            </w:r>
            <w:r w:rsidRPr="007844EF"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  <w:t xml:space="preserve">– </w:t>
            </w:r>
            <w:r w:rsidRPr="00AA3E3F"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  <w:t>Spese non ammissibili</w:t>
            </w:r>
          </w:p>
          <w:p w14:paraId="5A6ADB2A" w14:textId="77777777" w:rsidR="00EE6084" w:rsidRPr="007844E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</w:pPr>
            <w:r w:rsidRPr="00AA3E3F"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  <w:t>(vedi Cap. 5 del Vademecum per la rendicontazione)</w:t>
            </w:r>
          </w:p>
        </w:tc>
        <w:tc>
          <w:tcPr>
            <w:tcW w:w="1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6BCA4" w14:textId="77777777" w:rsidR="00EE6084" w:rsidRPr="009B0B68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b/>
                <w:sz w:val="18"/>
                <w:szCs w:val="18"/>
                <w:lang w:val="de-DE"/>
              </w:rPr>
            </w:pPr>
            <w:r w:rsidRPr="009B0B68">
              <w:rPr>
                <w:rFonts w:asciiTheme="majorHAnsi" w:eastAsia="Arial" w:hAnsiTheme="majorHAnsi" w:cs="Arial"/>
                <w:b/>
                <w:sz w:val="18"/>
                <w:szCs w:val="18"/>
                <w:lang w:val="de-DE"/>
              </w:rPr>
              <w:t>Nicht förderfähige Kosten</w:t>
            </w:r>
          </w:p>
          <w:p w14:paraId="105FB17A" w14:textId="77777777" w:rsidR="00EE6084" w:rsidRPr="009B0B68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b/>
                <w:sz w:val="18"/>
                <w:szCs w:val="18"/>
                <w:lang w:val="de-DE"/>
              </w:rPr>
            </w:pPr>
            <w:r w:rsidRPr="009B0B68">
              <w:rPr>
                <w:rFonts w:asciiTheme="majorHAnsi" w:eastAsia="Arial" w:hAnsiTheme="majorHAnsi" w:cs="Arial"/>
                <w:b/>
                <w:sz w:val="18"/>
                <w:szCs w:val="18"/>
                <w:lang w:val="de-DE"/>
              </w:rPr>
              <w:t>(siehe Kap. 5 Leitfaden für die Abrechnung)</w:t>
            </w:r>
          </w:p>
        </w:tc>
        <w:tc>
          <w:tcPr>
            <w:tcW w:w="9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42285D40" w14:textId="77777777" w:rsidR="00EE6084" w:rsidRPr="007844EF" w:rsidRDefault="00EE6084" w:rsidP="00EE6084">
            <w:pPr>
              <w:ind w:left="0" w:hanging="2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748A5C56" w14:textId="4DFC1696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1091CAC4" w14:textId="2CCE3D3D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</w:tr>
      <w:tr w:rsidR="00EE6084" w:rsidRPr="007844EF" w14:paraId="2DD28353" w14:textId="441C8936" w:rsidTr="003B26F9">
        <w:trPr>
          <w:gridAfter w:val="1"/>
          <w:wAfter w:w="195" w:type="pct"/>
          <w:trHeight w:val="510"/>
        </w:trPr>
        <w:tc>
          <w:tcPr>
            <w:tcW w:w="1194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7F3D32" w14:textId="77777777" w:rsidR="00EE6084" w:rsidRPr="00AA3E3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E.1 -</w:t>
            </w:r>
          </w:p>
        </w:tc>
        <w:tc>
          <w:tcPr>
            <w:tcW w:w="1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B8EF1" w14:textId="77777777" w:rsidR="00EE6084" w:rsidRPr="00AA3E3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</w:p>
        </w:tc>
        <w:tc>
          <w:tcPr>
            <w:tcW w:w="9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09877CFC" w14:textId="77777777" w:rsidR="00EE6084" w:rsidRPr="007844EF" w:rsidRDefault="00EE6084" w:rsidP="00EE6084">
            <w:pPr>
              <w:ind w:left="0" w:hanging="2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150DA271" w14:textId="5AFB4EA9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15C8A573" w14:textId="7F101490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</w:tr>
      <w:tr w:rsidR="00EE6084" w:rsidRPr="007844EF" w14:paraId="4A2C1BEF" w14:textId="4D7FF588" w:rsidTr="003B26F9">
        <w:trPr>
          <w:gridAfter w:val="1"/>
          <w:wAfter w:w="195" w:type="pct"/>
          <w:trHeight w:val="510"/>
        </w:trPr>
        <w:tc>
          <w:tcPr>
            <w:tcW w:w="1194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04CE57" w14:textId="77777777" w:rsidR="00EE6084" w:rsidRPr="00AA3E3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lastRenderedPageBreak/>
              <w:t>E.2 -</w:t>
            </w:r>
          </w:p>
        </w:tc>
        <w:tc>
          <w:tcPr>
            <w:tcW w:w="1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C8226" w14:textId="77777777" w:rsidR="00EE6084" w:rsidRPr="00AA3E3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</w:p>
        </w:tc>
        <w:tc>
          <w:tcPr>
            <w:tcW w:w="9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04C9BB89" w14:textId="77777777" w:rsidR="00EE6084" w:rsidRPr="007844EF" w:rsidRDefault="00EE6084" w:rsidP="00EE6084">
            <w:pPr>
              <w:ind w:left="0" w:hanging="2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5184159C" w14:textId="76057EE2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40FB4A8F" w14:textId="26F1DC7D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</w:tr>
      <w:tr w:rsidR="00EE6084" w:rsidRPr="007844EF" w14:paraId="50C175A7" w14:textId="036815DD" w:rsidTr="003B26F9">
        <w:trPr>
          <w:gridAfter w:val="1"/>
          <w:wAfter w:w="195" w:type="pct"/>
          <w:trHeight w:val="510"/>
        </w:trPr>
        <w:tc>
          <w:tcPr>
            <w:tcW w:w="1194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387D43" w14:textId="77777777" w:rsidR="00EE6084" w:rsidRPr="00AA3E3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E.3 -</w:t>
            </w:r>
          </w:p>
        </w:tc>
        <w:tc>
          <w:tcPr>
            <w:tcW w:w="1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A3A39" w14:textId="77777777" w:rsidR="00EE6084" w:rsidRPr="00AA3E3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</w:p>
        </w:tc>
        <w:tc>
          <w:tcPr>
            <w:tcW w:w="9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1A08701B" w14:textId="77777777" w:rsidR="00EE6084" w:rsidRPr="007844EF" w:rsidRDefault="00EE6084" w:rsidP="00EE6084">
            <w:pPr>
              <w:ind w:left="0" w:hanging="2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0976A71B" w14:textId="4BE1ADF8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4B1B5E74" w14:textId="27A46AC6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</w:tr>
      <w:tr w:rsidR="00EE6084" w:rsidRPr="007844EF" w14:paraId="7B0E0AA8" w14:textId="7403778E" w:rsidTr="003B26F9">
        <w:trPr>
          <w:gridAfter w:val="1"/>
          <w:wAfter w:w="195" w:type="pct"/>
          <w:trHeight w:val="510"/>
        </w:trPr>
        <w:tc>
          <w:tcPr>
            <w:tcW w:w="1194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CB6A33" w14:textId="77777777" w:rsidR="00EE6084" w:rsidRPr="00AA3E3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E.4 -</w:t>
            </w:r>
          </w:p>
        </w:tc>
        <w:tc>
          <w:tcPr>
            <w:tcW w:w="1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5FAE6" w14:textId="77777777" w:rsidR="00EE6084" w:rsidRPr="00AA3E3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</w:p>
        </w:tc>
        <w:tc>
          <w:tcPr>
            <w:tcW w:w="9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46671143" w14:textId="77777777" w:rsidR="00EE6084" w:rsidRPr="007844EF" w:rsidRDefault="00EE6084" w:rsidP="00EE6084">
            <w:pPr>
              <w:ind w:left="0" w:hanging="2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0F73A7BE" w14:textId="2BDBE554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440E869C" w14:textId="69A0ECB8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</w:tr>
      <w:tr w:rsidR="00EE6084" w:rsidRPr="00844BA1" w14:paraId="61CF3802" w14:textId="77777777" w:rsidTr="00C434EE">
        <w:trPr>
          <w:trHeight w:hRule="exact" w:val="729"/>
        </w:trPr>
        <w:tc>
          <w:tcPr>
            <w:tcW w:w="1194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BBCEA2" w14:textId="77777777" w:rsidR="00EE6084" w:rsidRPr="002872F5" w:rsidRDefault="00EE6084" w:rsidP="00EE6084">
            <w:pPr>
              <w:pStyle w:val="TableParagraph"/>
              <w:spacing w:before="44"/>
              <w:ind w:right="117" w:hanging="2"/>
              <w:jc w:val="center"/>
              <w:rPr>
                <w:rFonts w:ascii="Arial"/>
                <w:b/>
                <w:sz w:val="18"/>
                <w:lang w:val="it-IT"/>
              </w:rPr>
            </w:pPr>
            <w:r w:rsidRPr="002872F5">
              <w:rPr>
                <w:rFonts w:ascii="Arial"/>
                <w:b/>
                <w:sz w:val="18"/>
                <w:lang w:val="it-IT"/>
              </w:rPr>
              <w:t xml:space="preserve">Totale Spese non ammissibili </w:t>
            </w:r>
          </w:p>
        </w:tc>
        <w:tc>
          <w:tcPr>
            <w:tcW w:w="1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30395" w14:textId="77777777" w:rsidR="00EE6084" w:rsidRPr="00AA3E3F" w:rsidRDefault="00EE6084" w:rsidP="00EE6084">
            <w:pPr>
              <w:pStyle w:val="TableParagraph"/>
              <w:spacing w:before="44"/>
              <w:ind w:right="117" w:hanging="2"/>
              <w:jc w:val="center"/>
              <w:rPr>
                <w:rFonts w:ascii="Arial"/>
                <w:b/>
                <w:sz w:val="18"/>
                <w:lang w:val="it-IT"/>
              </w:rPr>
            </w:pPr>
            <w:proofErr w:type="spellStart"/>
            <w:r w:rsidRPr="00AA3E3F">
              <w:rPr>
                <w:rFonts w:ascii="Arial"/>
                <w:b/>
                <w:sz w:val="18"/>
                <w:lang w:val="it-IT"/>
              </w:rPr>
              <w:t>Nicht</w:t>
            </w:r>
            <w:proofErr w:type="spellEnd"/>
            <w:r w:rsidRPr="00AA3E3F">
              <w:rPr>
                <w:rFonts w:ascii="Arial"/>
                <w:b/>
                <w:sz w:val="18"/>
                <w:lang w:val="it-IT"/>
              </w:rPr>
              <w:t xml:space="preserve"> </w:t>
            </w:r>
            <w:proofErr w:type="spellStart"/>
            <w:r w:rsidRPr="00AA3E3F">
              <w:rPr>
                <w:rFonts w:ascii="Arial"/>
                <w:b/>
                <w:sz w:val="18"/>
                <w:lang w:val="it-IT"/>
              </w:rPr>
              <w:t>f</w:t>
            </w:r>
            <w:r w:rsidRPr="00AA3E3F">
              <w:rPr>
                <w:rFonts w:ascii="Arial"/>
                <w:b/>
                <w:sz w:val="18"/>
                <w:lang w:val="it-IT"/>
              </w:rPr>
              <w:t>ö</w:t>
            </w:r>
            <w:r w:rsidRPr="00AA3E3F">
              <w:rPr>
                <w:rFonts w:ascii="Arial"/>
                <w:b/>
                <w:sz w:val="18"/>
                <w:lang w:val="it-IT"/>
              </w:rPr>
              <w:t>rderf</w:t>
            </w:r>
            <w:r w:rsidRPr="00AA3E3F">
              <w:rPr>
                <w:rFonts w:ascii="Arial"/>
                <w:b/>
                <w:sz w:val="18"/>
                <w:lang w:val="it-IT"/>
              </w:rPr>
              <w:t>ä</w:t>
            </w:r>
            <w:r w:rsidRPr="00AA3E3F">
              <w:rPr>
                <w:rFonts w:ascii="Arial"/>
                <w:b/>
                <w:sz w:val="18"/>
                <w:lang w:val="it-IT"/>
              </w:rPr>
              <w:t>hige</w:t>
            </w:r>
            <w:proofErr w:type="spellEnd"/>
            <w:r w:rsidRPr="00AA3E3F">
              <w:rPr>
                <w:rFonts w:ascii="Arial"/>
                <w:b/>
                <w:sz w:val="18"/>
                <w:lang w:val="it-IT"/>
              </w:rPr>
              <w:t xml:space="preserve"> </w:t>
            </w:r>
            <w:proofErr w:type="spellStart"/>
            <w:r w:rsidRPr="00AA3E3F">
              <w:rPr>
                <w:rFonts w:ascii="Arial"/>
                <w:b/>
                <w:sz w:val="18"/>
                <w:lang w:val="it-IT"/>
              </w:rPr>
              <w:t>Ausgaben</w:t>
            </w:r>
            <w:proofErr w:type="spellEnd"/>
            <w:r w:rsidRPr="00AA3E3F">
              <w:rPr>
                <w:rFonts w:ascii="Arial"/>
                <w:b/>
                <w:sz w:val="18"/>
                <w:lang w:val="it-IT"/>
              </w:rPr>
              <w:t xml:space="preserve"> </w:t>
            </w:r>
            <w:proofErr w:type="spellStart"/>
            <w:r w:rsidRPr="00AA3E3F">
              <w:rPr>
                <w:rFonts w:ascii="Arial"/>
                <w:b/>
                <w:sz w:val="18"/>
                <w:lang w:val="it-IT"/>
              </w:rPr>
              <w:t>insgesamt</w:t>
            </w:r>
            <w:proofErr w:type="spellEnd"/>
          </w:p>
        </w:tc>
        <w:tc>
          <w:tcPr>
            <w:tcW w:w="9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6CDD1FBA" w14:textId="77777777" w:rsidR="00EE6084" w:rsidRPr="002872F5" w:rsidRDefault="00EE6084" w:rsidP="00EE6084">
            <w:pPr>
              <w:pStyle w:val="TableParagraph"/>
              <w:spacing w:before="44"/>
              <w:ind w:right="117" w:hanging="2"/>
              <w:rPr>
                <w:rFonts w:ascii="Arial"/>
                <w:b/>
                <w:sz w:val="18"/>
                <w:lang w:val="it-IT"/>
              </w:rPr>
            </w:pPr>
            <w:r w:rsidRPr="002872F5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left w:val="single" w:sz="18" w:space="0" w:color="000000"/>
              <w:right w:val="single" w:sz="18" w:space="0" w:color="000000"/>
            </w:tcBorders>
          </w:tcPr>
          <w:p w14:paraId="34C143A3" w14:textId="2DF98003" w:rsidR="00EE6084" w:rsidRPr="00AD1214" w:rsidRDefault="00EE6084" w:rsidP="00EE6084">
            <w:pPr>
              <w:pStyle w:val="TableParagraph"/>
              <w:spacing w:before="44"/>
              <w:ind w:hanging="2"/>
              <w:jc w:val="center"/>
              <w:rPr>
                <w:lang w:val="it-IT"/>
              </w:rPr>
            </w:pPr>
            <w:r w:rsidRPr="002872F5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left w:val="single" w:sz="18" w:space="0" w:color="000000"/>
              <w:right w:val="single" w:sz="18" w:space="0" w:color="000000"/>
            </w:tcBorders>
          </w:tcPr>
          <w:p w14:paraId="7A8B37A3" w14:textId="5DA630EC" w:rsidR="00EE6084" w:rsidRPr="00AD1214" w:rsidRDefault="00EE6084" w:rsidP="00EE6084">
            <w:pPr>
              <w:pStyle w:val="TableParagraph"/>
              <w:spacing w:before="44"/>
              <w:ind w:hanging="2"/>
              <w:jc w:val="center"/>
              <w:rPr>
                <w:lang w:val="it-IT"/>
              </w:rPr>
            </w:pPr>
            <w:r w:rsidRPr="002872F5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195" w:type="pct"/>
            <w:tcBorders>
              <w:left w:val="single" w:sz="18" w:space="0" w:color="000000"/>
            </w:tcBorders>
          </w:tcPr>
          <w:p w14:paraId="7A17100A" w14:textId="7C4EEA9B" w:rsidR="00EE6084" w:rsidRPr="00AD1214" w:rsidRDefault="00EE6084" w:rsidP="00EE6084">
            <w:pPr>
              <w:pStyle w:val="TableParagraph"/>
              <w:spacing w:before="44"/>
              <w:ind w:hanging="2"/>
              <w:jc w:val="center"/>
              <w:rPr>
                <w:lang w:val="it-IT"/>
              </w:rPr>
            </w:pPr>
          </w:p>
        </w:tc>
      </w:tr>
      <w:tr w:rsidR="00EE6084" w:rsidRPr="007844EF" w14:paraId="20F45F59" w14:textId="49E267D1" w:rsidTr="00EE6084">
        <w:trPr>
          <w:gridAfter w:val="1"/>
          <w:wAfter w:w="195" w:type="pct"/>
          <w:trHeight w:hRule="exact" w:val="285"/>
        </w:trPr>
        <w:tc>
          <w:tcPr>
            <w:tcW w:w="1194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A47F9D" w14:textId="77777777" w:rsidR="00EE6084" w:rsidRPr="007844E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</w:p>
        </w:tc>
        <w:tc>
          <w:tcPr>
            <w:tcW w:w="1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09089" w14:textId="77777777" w:rsidR="00EE6084" w:rsidRPr="004A1849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  <w:lang w:val="it-IT"/>
              </w:rPr>
            </w:pPr>
          </w:p>
        </w:tc>
        <w:tc>
          <w:tcPr>
            <w:tcW w:w="9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6075C430" w14:textId="77777777" w:rsidR="00EE6084" w:rsidRDefault="00EE6084" w:rsidP="00EE6084">
            <w:pPr>
              <w:ind w:left="0" w:hanging="2"/>
            </w:pPr>
            <w:r w:rsidRPr="004A1849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141C7602" w14:textId="57B0CB48" w:rsidR="00EE6084" w:rsidRPr="004A1849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4A1849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0DB5A3A8" w14:textId="4BAFC505" w:rsidR="00EE6084" w:rsidRPr="004A1849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4A1849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EE6084" w:rsidRPr="00C47234" w14:paraId="16799A98" w14:textId="0C5418A2" w:rsidTr="003B26F9">
        <w:trPr>
          <w:gridAfter w:val="1"/>
          <w:wAfter w:w="195" w:type="pct"/>
          <w:trHeight w:hRule="exact" w:val="534"/>
        </w:trPr>
        <w:tc>
          <w:tcPr>
            <w:tcW w:w="1194" w:type="pct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365F91" w:themeFill="accent1" w:themeFillShade="BF"/>
          </w:tcPr>
          <w:p w14:paraId="59FAA11D" w14:textId="77777777" w:rsidR="00EE6084" w:rsidRPr="00C47234" w:rsidRDefault="00EE6084" w:rsidP="00EE6084">
            <w:pPr>
              <w:pStyle w:val="TableParagraph"/>
              <w:spacing w:before="44"/>
              <w:ind w:right="117" w:hanging="2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18"/>
                <w:lang w:val="it-IT"/>
              </w:rPr>
            </w:pPr>
            <w:r w:rsidRPr="00C47234">
              <w:rPr>
                <w:rFonts w:asciiTheme="majorHAnsi" w:hAnsiTheme="majorHAnsi" w:cstheme="majorHAnsi"/>
                <w:b/>
                <w:color w:val="FFFFFF" w:themeColor="background1"/>
                <w:sz w:val="18"/>
                <w:lang w:val="it-IT"/>
              </w:rPr>
              <w:t>COSTO TOTALE</w:t>
            </w:r>
            <w:r>
              <w:rPr>
                <w:rFonts w:asciiTheme="majorHAnsi" w:hAnsiTheme="majorHAnsi" w:cstheme="majorHAnsi"/>
                <w:b/>
                <w:color w:val="FFFFFF" w:themeColor="background1"/>
                <w:sz w:val="18"/>
                <w:lang w:val="it-IT"/>
              </w:rPr>
              <w:t xml:space="preserve"> </w:t>
            </w:r>
            <w:r w:rsidRPr="00C47234">
              <w:rPr>
                <w:rFonts w:asciiTheme="majorHAnsi" w:hAnsiTheme="majorHAnsi" w:cstheme="majorHAnsi"/>
                <w:b/>
                <w:color w:val="FFFFFF" w:themeColor="background1"/>
                <w:sz w:val="18"/>
                <w:lang w:val="it-IT"/>
              </w:rPr>
              <w:t>DELL’INTERVENTO</w:t>
            </w:r>
          </w:p>
        </w:tc>
        <w:tc>
          <w:tcPr>
            <w:tcW w:w="1131" w:type="pct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365F91" w:themeFill="accent1" w:themeFillShade="BF"/>
          </w:tcPr>
          <w:p w14:paraId="7F03AFD2" w14:textId="77777777" w:rsidR="00EE6084" w:rsidRPr="00C47234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18"/>
                <w:szCs w:val="18"/>
                <w:lang w:val="it-IT"/>
              </w:rPr>
            </w:pPr>
            <w:r w:rsidRPr="00C47234">
              <w:rPr>
                <w:rFonts w:asciiTheme="majorHAnsi" w:hAnsiTheme="majorHAnsi" w:cstheme="majorHAnsi"/>
                <w:b/>
                <w:color w:val="FFFFFF" w:themeColor="background1"/>
                <w:sz w:val="18"/>
                <w:szCs w:val="18"/>
                <w:lang w:val="it-IT"/>
              </w:rPr>
              <w:t>GESAMTKOSTEN DER INTERVENTION</w:t>
            </w:r>
          </w:p>
        </w:tc>
        <w:tc>
          <w:tcPr>
            <w:tcW w:w="944" w:type="pct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365F91" w:themeFill="accent1" w:themeFillShade="BF"/>
          </w:tcPr>
          <w:p w14:paraId="4B7D06C5" w14:textId="77777777" w:rsidR="00EE6084" w:rsidRPr="00C47234" w:rsidRDefault="00EE6084" w:rsidP="00EE6084">
            <w:pPr>
              <w:pStyle w:val="TableParagraph"/>
              <w:spacing w:before="44"/>
              <w:ind w:hanging="2"/>
              <w:rPr>
                <w:rFonts w:asciiTheme="majorHAnsi" w:hAnsiTheme="majorHAnsi" w:cstheme="majorHAnsi"/>
                <w:b/>
                <w:color w:val="FFFFFF" w:themeColor="background1"/>
                <w:lang w:val="it-IT"/>
              </w:rPr>
            </w:pPr>
            <w:r w:rsidRPr="00C47234">
              <w:rPr>
                <w:rFonts w:asciiTheme="majorHAnsi" w:hAnsiTheme="majorHAnsi" w:cstheme="majorHAnsi"/>
                <w:b/>
                <w:color w:val="FFFFFF" w:themeColor="background1"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365F91" w:themeFill="accent1" w:themeFillShade="BF"/>
          </w:tcPr>
          <w:p w14:paraId="33DCC738" w14:textId="34735AFB" w:rsidR="00EE6084" w:rsidRPr="00C47234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18"/>
                <w:szCs w:val="18"/>
                <w:lang w:val="it-IT"/>
              </w:rPr>
            </w:pPr>
            <w:r w:rsidRPr="00C47234">
              <w:rPr>
                <w:rFonts w:asciiTheme="majorHAnsi" w:hAnsiTheme="majorHAnsi" w:cstheme="majorHAnsi"/>
                <w:b/>
                <w:color w:val="FFFFFF" w:themeColor="background1"/>
                <w:sz w:val="18"/>
                <w:szCs w:val="18"/>
                <w:lang w:val="it-IT"/>
              </w:rPr>
              <w:t>€</w:t>
            </w:r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365F91" w:themeFill="accent1" w:themeFillShade="BF"/>
          </w:tcPr>
          <w:p w14:paraId="1141C5F6" w14:textId="31263140" w:rsidR="00EE6084" w:rsidRPr="00C47234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18"/>
                <w:szCs w:val="18"/>
                <w:lang w:val="it-IT"/>
              </w:rPr>
            </w:pPr>
            <w:r w:rsidRPr="00C47234">
              <w:rPr>
                <w:rFonts w:asciiTheme="majorHAnsi" w:hAnsiTheme="majorHAnsi" w:cstheme="majorHAnsi"/>
                <w:b/>
                <w:color w:val="FFFFFF" w:themeColor="background1"/>
                <w:sz w:val="18"/>
                <w:szCs w:val="18"/>
                <w:lang w:val="it-IT"/>
              </w:rPr>
              <w:t>€</w:t>
            </w:r>
          </w:p>
        </w:tc>
      </w:tr>
    </w:tbl>
    <w:p w14:paraId="660E5D34" w14:textId="77777777" w:rsidR="003B26F9" w:rsidRPr="00105B61" w:rsidRDefault="003B26F9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="0" w:hanging="2"/>
        <w:rPr>
          <w:rFonts w:asciiTheme="majorHAnsi" w:hAnsiTheme="majorHAnsi" w:cs="Garamond"/>
          <w:color w:val="000000"/>
          <w:lang w:val="de-DE"/>
        </w:rPr>
      </w:pPr>
    </w:p>
    <w:p w14:paraId="7C1BFC8B" w14:textId="77777777" w:rsidR="007A32AE" w:rsidRPr="002B1013" w:rsidRDefault="007A32AE" w:rsidP="007A32AE">
      <w:pPr>
        <w:ind w:left="0" w:hanging="2"/>
        <w:rPr>
          <w:i/>
          <w:sz w:val="18"/>
          <w:szCs w:val="18"/>
        </w:rPr>
      </w:pPr>
    </w:p>
    <w:p w14:paraId="58B4571B" w14:textId="77777777" w:rsidR="00CF64BC" w:rsidRPr="00EE6084" w:rsidRDefault="00105B61" w:rsidP="00EE6084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Chars="0" w:left="-142" w:firstLineChars="0" w:hanging="284"/>
        <w:rPr>
          <w:rFonts w:ascii="Calibri" w:eastAsia="Calibri" w:hAnsi="Calibri" w:cs="Calibri"/>
          <w:b/>
          <w:bCs/>
          <w:color w:val="000000"/>
          <w:lang w:val="de-DE"/>
        </w:rPr>
      </w:pPr>
      <w:r w:rsidRPr="00EE6084">
        <w:rPr>
          <w:rFonts w:ascii="Calibri" w:eastAsia="Calibri" w:hAnsi="Calibri" w:cs="Calibri"/>
          <w:b/>
          <w:bCs/>
          <w:color w:val="000000"/>
          <w:lang w:val="de-DE"/>
        </w:rPr>
        <w:t>Änderungen des Projektzeitplans</w:t>
      </w:r>
    </w:p>
    <w:p w14:paraId="197E9555" w14:textId="17D936D3" w:rsidR="00CF64BC" w:rsidRPr="00EE6084" w:rsidRDefault="00105B61" w:rsidP="00EE6084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Chars="-214" w:left="-426" w:hanging="2"/>
        <w:rPr>
          <w:rFonts w:asciiTheme="majorHAnsi" w:hAnsiTheme="majorHAnsi" w:cs="Garamond"/>
          <w:color w:val="000000"/>
          <w:lang w:val="de-DE"/>
        </w:rPr>
      </w:pPr>
      <w:r w:rsidRPr="00EE6084">
        <w:rPr>
          <w:rFonts w:ascii="Calibri" w:eastAsia="Calibri" w:hAnsi="Calibri" w:cs="Calibri"/>
          <w:color w:val="000000"/>
          <w:lang w:val="de-DE"/>
        </w:rPr>
        <w:t xml:space="preserve">Die Änderungen des </w:t>
      </w:r>
      <w:r w:rsidR="00EE6084" w:rsidRPr="00EE6084">
        <w:rPr>
          <w:rFonts w:ascii="Calibri" w:eastAsia="Calibri" w:hAnsi="Calibri" w:cs="Calibri"/>
          <w:color w:val="000000"/>
          <w:lang w:val="de-DE"/>
        </w:rPr>
        <w:t>Zeitplans („</w:t>
      </w:r>
      <w:proofErr w:type="spellStart"/>
      <w:r w:rsidR="00EE6084" w:rsidRPr="00EE6084">
        <w:rPr>
          <w:rFonts w:ascii="Calibri" w:eastAsia="Calibri" w:hAnsi="Calibri" w:cs="Calibri"/>
          <w:color w:val="000000"/>
          <w:lang w:val="de-DE"/>
        </w:rPr>
        <w:t>cronoprogramma</w:t>
      </w:r>
      <w:proofErr w:type="spellEnd"/>
      <w:r w:rsidR="00EE6084" w:rsidRPr="00EE6084">
        <w:rPr>
          <w:rFonts w:ascii="Calibri" w:eastAsia="Calibri" w:hAnsi="Calibri" w:cs="Calibri"/>
          <w:color w:val="000000"/>
          <w:lang w:val="de-DE"/>
        </w:rPr>
        <w:t>“)</w:t>
      </w:r>
      <w:r w:rsidRPr="00EE6084">
        <w:rPr>
          <w:rFonts w:ascii="Calibri" w:eastAsia="Calibri" w:hAnsi="Calibri" w:cs="Calibri"/>
          <w:color w:val="000000"/>
          <w:lang w:val="de-DE"/>
        </w:rPr>
        <w:t xml:space="preserve"> </w:t>
      </w:r>
      <w:r w:rsidRPr="00EE6084">
        <w:rPr>
          <w:rFonts w:asciiTheme="majorHAnsi" w:hAnsiTheme="majorHAnsi" w:cs="Garamond"/>
          <w:color w:val="000000"/>
          <w:lang w:val="de-DE"/>
        </w:rPr>
        <w:t>bringen folgende Änderungen mit sich:</w:t>
      </w: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836"/>
        <w:gridCol w:w="1134"/>
        <w:gridCol w:w="1418"/>
        <w:gridCol w:w="992"/>
        <w:gridCol w:w="1134"/>
        <w:gridCol w:w="1417"/>
        <w:gridCol w:w="993"/>
      </w:tblGrid>
      <w:tr w:rsidR="006C66B7" w:rsidRPr="006C66B7" w14:paraId="73865210" w14:textId="77777777" w:rsidTr="00694C6B">
        <w:tc>
          <w:tcPr>
            <w:tcW w:w="2836" w:type="dxa"/>
            <w:shd w:val="clear" w:color="auto" w:fill="FFFFFF" w:themeFill="background1"/>
          </w:tcPr>
          <w:p w14:paraId="28338E49" w14:textId="77777777" w:rsidR="009163BA" w:rsidRPr="006C66B7" w:rsidRDefault="009163BA" w:rsidP="009163BA">
            <w:pPr>
              <w:spacing w:after="120"/>
              <w:ind w:left="0" w:hanging="2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3544" w:type="dxa"/>
            <w:gridSpan w:val="3"/>
            <w:shd w:val="clear" w:color="auto" w:fill="FFFFFF" w:themeFill="background1"/>
          </w:tcPr>
          <w:p w14:paraId="5CE64708" w14:textId="77777777" w:rsidR="00CF64BC" w:rsidRPr="006C66B7" w:rsidRDefault="00105B61">
            <w:pPr>
              <w:spacing w:after="120"/>
              <w:ind w:left="0" w:hanging="2"/>
              <w:jc w:val="center"/>
              <w:rPr>
                <w:rFonts w:ascii="Calibri" w:hAnsi="Calibri" w:cs="Calibri"/>
                <w:b/>
                <w:sz w:val="18"/>
                <w:szCs w:val="18"/>
                <w:lang w:val="de-DE"/>
              </w:rPr>
            </w:pPr>
            <w:r w:rsidRPr="006C66B7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Genehmigter/der Obligationsurkunde beigefügter Zeitplan</w:t>
            </w:r>
          </w:p>
        </w:tc>
        <w:tc>
          <w:tcPr>
            <w:tcW w:w="3544" w:type="dxa"/>
            <w:gridSpan w:val="3"/>
            <w:shd w:val="clear" w:color="auto" w:fill="FFFFFF" w:themeFill="background1"/>
          </w:tcPr>
          <w:p w14:paraId="093FE6CF" w14:textId="77777777" w:rsidR="00CF64BC" w:rsidRPr="006C66B7" w:rsidRDefault="00105B61">
            <w:pPr>
              <w:spacing w:after="120"/>
              <w:ind w:left="0" w:hanging="2"/>
              <w:jc w:val="center"/>
              <w:rPr>
                <w:rFonts w:ascii="Calibri" w:hAnsi="Calibri" w:cs="Calibri"/>
                <w:b/>
                <w:sz w:val="18"/>
                <w:szCs w:val="18"/>
                <w:lang w:val="de-DE"/>
              </w:rPr>
            </w:pPr>
            <w:proofErr w:type="spellStart"/>
            <w:r w:rsidRPr="006C66B7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Chronoprogramm</w:t>
            </w:r>
            <w:proofErr w:type="spellEnd"/>
            <w:r w:rsidRPr="006C66B7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 xml:space="preserve"> geändert</w:t>
            </w:r>
          </w:p>
        </w:tc>
      </w:tr>
      <w:tr w:rsidR="006C66B7" w:rsidRPr="006C66B7" w14:paraId="46786716" w14:textId="77777777" w:rsidTr="00694C6B">
        <w:tc>
          <w:tcPr>
            <w:tcW w:w="2836" w:type="dxa"/>
            <w:shd w:val="clear" w:color="auto" w:fill="FFFFFF" w:themeFill="background1"/>
          </w:tcPr>
          <w:p w14:paraId="030718DE" w14:textId="77777777" w:rsidR="00CF64BC" w:rsidRPr="006C66B7" w:rsidRDefault="00105B61">
            <w:pPr>
              <w:spacing w:after="120"/>
              <w:ind w:left="0" w:hanging="2"/>
              <w:rPr>
                <w:rFonts w:ascii="Calibri" w:hAnsi="Calibri" w:cs="Calibri"/>
                <w:b/>
                <w:lang w:val="de-DE"/>
              </w:rPr>
            </w:pPr>
            <w:r w:rsidRPr="006C66B7">
              <w:rPr>
                <w:rFonts w:ascii="Calibri" w:hAnsi="Calibri" w:cs="Calibri"/>
                <w:b/>
                <w:lang w:val="de-DE"/>
              </w:rPr>
              <w:t>Spezifische Maßnahmen und Aktivitäten (*)</w:t>
            </w:r>
          </w:p>
        </w:tc>
        <w:tc>
          <w:tcPr>
            <w:tcW w:w="1134" w:type="dxa"/>
            <w:shd w:val="clear" w:color="auto" w:fill="FFFFFF" w:themeFill="background1"/>
          </w:tcPr>
          <w:p w14:paraId="4251A33D" w14:textId="7A245E51" w:rsidR="00CF64BC" w:rsidRPr="006C66B7" w:rsidRDefault="00105B61">
            <w:pPr>
              <w:spacing w:after="120"/>
              <w:ind w:left="0" w:hanging="2"/>
              <w:jc w:val="center"/>
              <w:rPr>
                <w:rFonts w:ascii="Calibri" w:hAnsi="Calibri" w:cs="Calibri"/>
                <w:b/>
                <w:sz w:val="18"/>
                <w:szCs w:val="18"/>
                <w:lang w:val="de-DE"/>
              </w:rPr>
            </w:pPr>
            <w:r w:rsidRPr="006C66B7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Voraussicht</w:t>
            </w:r>
            <w:r w:rsidR="00EE6084" w:rsidRPr="006C66B7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 xml:space="preserve">- </w:t>
            </w:r>
            <w:proofErr w:type="spellStart"/>
            <w:r w:rsidRPr="006C66B7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licher</w:t>
            </w:r>
            <w:proofErr w:type="spellEnd"/>
            <w:r w:rsidRPr="006C66B7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 xml:space="preserve"> Starttermin</w:t>
            </w:r>
          </w:p>
        </w:tc>
        <w:tc>
          <w:tcPr>
            <w:tcW w:w="1418" w:type="dxa"/>
            <w:shd w:val="clear" w:color="auto" w:fill="FFFFFF" w:themeFill="background1"/>
          </w:tcPr>
          <w:p w14:paraId="50F0238B" w14:textId="6BA1D497" w:rsidR="00CF64BC" w:rsidRPr="006C66B7" w:rsidRDefault="00105B61">
            <w:pPr>
              <w:spacing w:after="120"/>
              <w:ind w:left="0" w:hanging="2"/>
              <w:jc w:val="center"/>
              <w:rPr>
                <w:rFonts w:ascii="Calibri" w:hAnsi="Calibri" w:cs="Calibri"/>
                <w:b/>
                <w:sz w:val="18"/>
                <w:szCs w:val="18"/>
                <w:lang w:val="de-DE"/>
              </w:rPr>
            </w:pPr>
            <w:r w:rsidRPr="006C66B7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Geschätztes Fertigstellungs</w:t>
            </w:r>
            <w:r w:rsidR="00EE6084" w:rsidRPr="006C66B7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-</w:t>
            </w:r>
            <w:r w:rsidRPr="006C66B7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datum</w:t>
            </w:r>
          </w:p>
        </w:tc>
        <w:tc>
          <w:tcPr>
            <w:tcW w:w="992" w:type="dxa"/>
            <w:shd w:val="clear" w:color="auto" w:fill="FFFFFF" w:themeFill="background1"/>
          </w:tcPr>
          <w:p w14:paraId="279067CF" w14:textId="77777777" w:rsidR="00CF64BC" w:rsidRPr="006C66B7" w:rsidRDefault="00105B61">
            <w:pPr>
              <w:spacing w:after="120"/>
              <w:ind w:left="0" w:hanging="2"/>
              <w:jc w:val="center"/>
              <w:rPr>
                <w:rFonts w:ascii="Calibri" w:hAnsi="Calibri" w:cs="Calibri"/>
                <w:b/>
                <w:sz w:val="18"/>
                <w:szCs w:val="18"/>
                <w:lang w:val="de-DE"/>
              </w:rPr>
            </w:pPr>
            <w:r w:rsidRPr="006C66B7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Dauer in Monaten</w:t>
            </w:r>
          </w:p>
        </w:tc>
        <w:tc>
          <w:tcPr>
            <w:tcW w:w="1134" w:type="dxa"/>
            <w:shd w:val="clear" w:color="auto" w:fill="FFFFFF" w:themeFill="background1"/>
          </w:tcPr>
          <w:p w14:paraId="69EB41A5" w14:textId="50164481" w:rsidR="00CF64BC" w:rsidRPr="006C66B7" w:rsidRDefault="00105B61">
            <w:pPr>
              <w:spacing w:after="120"/>
              <w:ind w:left="0" w:hanging="2"/>
              <w:jc w:val="center"/>
              <w:rPr>
                <w:rFonts w:ascii="Calibri" w:hAnsi="Calibri" w:cs="Calibri"/>
                <w:b/>
                <w:sz w:val="18"/>
                <w:szCs w:val="18"/>
                <w:lang w:val="de-DE"/>
              </w:rPr>
            </w:pPr>
            <w:r w:rsidRPr="006C66B7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Voraussicht</w:t>
            </w:r>
            <w:r w:rsidR="00EE6084" w:rsidRPr="006C66B7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-</w:t>
            </w:r>
            <w:proofErr w:type="spellStart"/>
            <w:r w:rsidRPr="006C66B7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licher</w:t>
            </w:r>
            <w:proofErr w:type="spellEnd"/>
            <w:r w:rsidRPr="006C66B7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 xml:space="preserve"> Starttermin</w:t>
            </w:r>
          </w:p>
        </w:tc>
        <w:tc>
          <w:tcPr>
            <w:tcW w:w="1417" w:type="dxa"/>
            <w:shd w:val="clear" w:color="auto" w:fill="FFFFFF" w:themeFill="background1"/>
          </w:tcPr>
          <w:p w14:paraId="014241CB" w14:textId="7AE712D0" w:rsidR="00CF64BC" w:rsidRPr="006C66B7" w:rsidRDefault="00105B61">
            <w:pPr>
              <w:spacing w:after="120"/>
              <w:ind w:left="0" w:hanging="2"/>
              <w:jc w:val="center"/>
              <w:rPr>
                <w:rFonts w:ascii="Calibri" w:hAnsi="Calibri" w:cs="Calibri"/>
                <w:b/>
                <w:sz w:val="18"/>
                <w:szCs w:val="18"/>
                <w:lang w:val="de-DE"/>
              </w:rPr>
            </w:pPr>
            <w:r w:rsidRPr="006C66B7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Geschätztes Fertigstellung</w:t>
            </w:r>
            <w:r w:rsidR="00EE6084" w:rsidRPr="006C66B7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s-</w:t>
            </w:r>
            <w:r w:rsidRPr="006C66B7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datum</w:t>
            </w:r>
          </w:p>
        </w:tc>
        <w:tc>
          <w:tcPr>
            <w:tcW w:w="993" w:type="dxa"/>
            <w:shd w:val="clear" w:color="auto" w:fill="FFFFFF" w:themeFill="background1"/>
          </w:tcPr>
          <w:p w14:paraId="65E2BCF8" w14:textId="77777777" w:rsidR="00CF64BC" w:rsidRPr="006C66B7" w:rsidRDefault="00105B61">
            <w:pPr>
              <w:spacing w:after="120"/>
              <w:ind w:left="0" w:hanging="2"/>
              <w:jc w:val="center"/>
              <w:rPr>
                <w:rFonts w:ascii="Calibri" w:hAnsi="Calibri" w:cs="Calibri"/>
                <w:b/>
                <w:sz w:val="18"/>
                <w:szCs w:val="18"/>
                <w:lang w:val="de-DE"/>
              </w:rPr>
            </w:pPr>
            <w:r w:rsidRPr="006C66B7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Dauer in Monaten</w:t>
            </w:r>
          </w:p>
        </w:tc>
      </w:tr>
      <w:tr w:rsidR="006C66B7" w:rsidRPr="006C66B7" w14:paraId="42BD6A7F" w14:textId="77777777" w:rsidTr="00694C6B">
        <w:tc>
          <w:tcPr>
            <w:tcW w:w="2836" w:type="dxa"/>
            <w:shd w:val="clear" w:color="auto" w:fill="FFFFFF" w:themeFill="background1"/>
          </w:tcPr>
          <w:p w14:paraId="14179900" w14:textId="4FA41562" w:rsidR="00CF64BC" w:rsidRPr="006C66B7" w:rsidRDefault="00443BC2">
            <w:pPr>
              <w:spacing w:after="60"/>
              <w:ind w:left="0" w:hanging="2"/>
              <w:rPr>
                <w:rFonts w:ascii="Calibri" w:hAnsi="Calibri" w:cs="Calibri"/>
                <w:b/>
                <w:lang w:val="de-DE"/>
              </w:rPr>
            </w:pPr>
            <w:r>
              <w:rPr>
                <w:rFonts w:ascii="Calibri" w:hAnsi="Calibri" w:cs="Calibri"/>
                <w:b/>
                <w:lang w:val="de-DE"/>
              </w:rPr>
              <w:t>Phase</w:t>
            </w:r>
            <w:r w:rsidR="00105B61" w:rsidRPr="006C66B7">
              <w:rPr>
                <w:rFonts w:ascii="Calibri" w:hAnsi="Calibri" w:cs="Calibri"/>
                <w:b/>
                <w:lang w:val="de-DE"/>
              </w:rPr>
              <w:t xml:space="preserve"> 1 - Planung und Bau</w:t>
            </w:r>
            <w:r>
              <w:rPr>
                <w:rFonts w:ascii="Calibri" w:hAnsi="Calibri" w:cs="Calibri"/>
                <w:b/>
                <w:lang w:val="de-DE"/>
              </w:rPr>
              <w:t>stelleneinrichtung</w:t>
            </w:r>
          </w:p>
        </w:tc>
        <w:tc>
          <w:tcPr>
            <w:tcW w:w="1134" w:type="dxa"/>
            <w:shd w:val="clear" w:color="auto" w:fill="FFFFFF" w:themeFill="background1"/>
          </w:tcPr>
          <w:p w14:paraId="68555EF4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E289B32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6D69DDC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272F2D0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ED9F300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2A4C0DE2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</w:tr>
      <w:tr w:rsidR="006C66B7" w:rsidRPr="006C66B7" w14:paraId="510CD4C3" w14:textId="77777777" w:rsidTr="00694C6B">
        <w:tc>
          <w:tcPr>
            <w:tcW w:w="2836" w:type="dxa"/>
            <w:shd w:val="clear" w:color="auto" w:fill="FFFFFF" w:themeFill="background1"/>
          </w:tcPr>
          <w:p w14:paraId="77AB6A57" w14:textId="0B515CC6" w:rsidR="00CF64BC" w:rsidRPr="006C66B7" w:rsidRDefault="00443BC2" w:rsidP="006C66B7">
            <w:pPr>
              <w:spacing w:after="60"/>
              <w:ind w:left="0" w:hanging="2"/>
              <w:rPr>
                <w:rFonts w:ascii="Calibri" w:hAnsi="Calibri" w:cs="Calibri"/>
                <w:lang w:val="de-DE"/>
              </w:rPr>
            </w:pPr>
            <w:r w:rsidRPr="00443BC2">
              <w:rPr>
                <w:rFonts w:ascii="Calibri" w:hAnsi="Calibri" w:cs="Calibri"/>
                <w:lang w:val="de-DE"/>
              </w:rPr>
              <w:t>Phase 1.1</w:t>
            </w:r>
            <w:r w:rsidR="00105B61" w:rsidRPr="006C66B7">
              <w:rPr>
                <w:rFonts w:ascii="Calibri" w:hAnsi="Calibri" w:cs="Calibri"/>
                <w:lang w:val="de-DE"/>
              </w:rPr>
              <w:t xml:space="preserve">- </w:t>
            </w:r>
            <w:r>
              <w:rPr>
                <w:rFonts w:ascii="Calibri" w:hAnsi="Calibri" w:cs="Calibri"/>
                <w:lang w:val="de-DE"/>
              </w:rPr>
              <w:t>………………</w:t>
            </w:r>
          </w:p>
        </w:tc>
        <w:tc>
          <w:tcPr>
            <w:tcW w:w="1134" w:type="dxa"/>
            <w:shd w:val="clear" w:color="auto" w:fill="FFFFFF" w:themeFill="background1"/>
          </w:tcPr>
          <w:p w14:paraId="061B9481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B1CC6F1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A090097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6687034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FA56270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6BE63F1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</w:tr>
      <w:tr w:rsidR="006C66B7" w:rsidRPr="006C66B7" w14:paraId="0960555E" w14:textId="77777777" w:rsidTr="00694C6B">
        <w:tc>
          <w:tcPr>
            <w:tcW w:w="2836" w:type="dxa"/>
            <w:shd w:val="clear" w:color="auto" w:fill="FFFFFF" w:themeFill="background1"/>
          </w:tcPr>
          <w:p w14:paraId="744B303A" w14:textId="3CE45E51" w:rsidR="00CF64BC" w:rsidRPr="006C66B7" w:rsidRDefault="00443BC2">
            <w:pPr>
              <w:spacing w:after="60"/>
              <w:ind w:left="0" w:hanging="2"/>
              <w:rPr>
                <w:rFonts w:ascii="Calibri" w:hAnsi="Calibri" w:cs="Calibri"/>
                <w:lang w:val="de-DE"/>
              </w:rPr>
            </w:pPr>
            <w:r w:rsidRPr="00443BC2">
              <w:rPr>
                <w:rFonts w:ascii="Calibri" w:hAnsi="Calibri" w:cs="Calibri"/>
                <w:lang w:val="de-DE"/>
              </w:rPr>
              <w:t>Phase 1.</w:t>
            </w:r>
            <w:r>
              <w:rPr>
                <w:rFonts w:ascii="Calibri" w:hAnsi="Calibri" w:cs="Calibri"/>
                <w:lang w:val="de-DE"/>
              </w:rPr>
              <w:t>2</w:t>
            </w:r>
            <w:r w:rsidRPr="006C66B7">
              <w:rPr>
                <w:rFonts w:ascii="Calibri" w:hAnsi="Calibri" w:cs="Calibri"/>
                <w:lang w:val="de-DE"/>
              </w:rPr>
              <w:t xml:space="preserve">- </w:t>
            </w:r>
            <w:r>
              <w:rPr>
                <w:rFonts w:ascii="Calibri" w:hAnsi="Calibri" w:cs="Calibri"/>
                <w:lang w:val="de-DE"/>
              </w:rPr>
              <w:t>………………</w:t>
            </w:r>
          </w:p>
        </w:tc>
        <w:tc>
          <w:tcPr>
            <w:tcW w:w="1134" w:type="dxa"/>
            <w:shd w:val="clear" w:color="auto" w:fill="FFFFFF" w:themeFill="background1"/>
          </w:tcPr>
          <w:p w14:paraId="038616C9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A24DE48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3705204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7071F79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74F2B64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73406B46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</w:tr>
      <w:tr w:rsidR="006C66B7" w:rsidRPr="006C66B7" w14:paraId="4F0BFDC3" w14:textId="77777777" w:rsidTr="00694C6B">
        <w:tc>
          <w:tcPr>
            <w:tcW w:w="2836" w:type="dxa"/>
            <w:shd w:val="clear" w:color="auto" w:fill="FFFFFF" w:themeFill="background1"/>
          </w:tcPr>
          <w:p w14:paraId="4FB7B138" w14:textId="314A91F3" w:rsidR="00CF64BC" w:rsidRPr="006C66B7" w:rsidRDefault="00443BC2">
            <w:pPr>
              <w:spacing w:after="60"/>
              <w:ind w:left="0" w:hanging="2"/>
              <w:rPr>
                <w:rFonts w:ascii="Calibri" w:hAnsi="Calibri" w:cs="Calibri"/>
                <w:b/>
                <w:lang w:val="de-DE"/>
              </w:rPr>
            </w:pPr>
            <w:r w:rsidRPr="00443BC2">
              <w:rPr>
                <w:rFonts w:ascii="Calibri" w:hAnsi="Calibri" w:cs="Calibri"/>
                <w:lang w:val="de-DE"/>
              </w:rPr>
              <w:t>Phase 1.</w:t>
            </w:r>
            <w:r>
              <w:rPr>
                <w:rFonts w:ascii="Calibri" w:hAnsi="Calibri" w:cs="Calibri"/>
                <w:lang w:val="de-DE"/>
              </w:rPr>
              <w:t>3</w:t>
            </w:r>
            <w:r w:rsidRPr="006C66B7">
              <w:rPr>
                <w:rFonts w:ascii="Calibri" w:hAnsi="Calibri" w:cs="Calibri"/>
                <w:lang w:val="de-DE"/>
              </w:rPr>
              <w:t xml:space="preserve">- </w:t>
            </w:r>
            <w:r>
              <w:rPr>
                <w:rFonts w:ascii="Calibri" w:hAnsi="Calibri" w:cs="Calibri"/>
                <w:lang w:val="de-DE"/>
              </w:rPr>
              <w:t>………………</w:t>
            </w:r>
          </w:p>
        </w:tc>
        <w:tc>
          <w:tcPr>
            <w:tcW w:w="1134" w:type="dxa"/>
            <w:shd w:val="clear" w:color="auto" w:fill="FFFFFF" w:themeFill="background1"/>
          </w:tcPr>
          <w:p w14:paraId="5516826A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B960AE0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62C2292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63703CC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7996AE6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23A6BF77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</w:tr>
      <w:tr w:rsidR="006C66B7" w:rsidRPr="006C66B7" w14:paraId="6E12786C" w14:textId="77777777" w:rsidTr="00694C6B">
        <w:tc>
          <w:tcPr>
            <w:tcW w:w="2836" w:type="dxa"/>
            <w:shd w:val="clear" w:color="auto" w:fill="FFFFFF" w:themeFill="background1"/>
          </w:tcPr>
          <w:p w14:paraId="1A131143" w14:textId="38328567" w:rsidR="00CF64BC" w:rsidRPr="006C66B7" w:rsidRDefault="00443BC2">
            <w:pPr>
              <w:spacing w:after="60"/>
              <w:ind w:left="0" w:hanging="2"/>
              <w:rPr>
                <w:rFonts w:ascii="Calibri" w:hAnsi="Calibri" w:cs="Calibri"/>
                <w:b/>
                <w:lang w:val="de-DE"/>
              </w:rPr>
            </w:pPr>
            <w:r w:rsidRPr="00443BC2">
              <w:rPr>
                <w:rFonts w:ascii="Calibri" w:hAnsi="Calibri" w:cs="Calibri"/>
                <w:lang w:val="de-DE"/>
              </w:rPr>
              <w:t>Phase 1.</w:t>
            </w:r>
            <w:r>
              <w:rPr>
                <w:rFonts w:ascii="Calibri" w:hAnsi="Calibri" w:cs="Calibri"/>
                <w:lang w:val="de-DE"/>
              </w:rPr>
              <w:t>4</w:t>
            </w:r>
            <w:r w:rsidRPr="006C66B7">
              <w:rPr>
                <w:rFonts w:ascii="Calibri" w:hAnsi="Calibri" w:cs="Calibri"/>
                <w:lang w:val="de-DE"/>
              </w:rPr>
              <w:t xml:space="preserve">- </w:t>
            </w:r>
            <w:r>
              <w:rPr>
                <w:rFonts w:ascii="Calibri" w:hAnsi="Calibri" w:cs="Calibri"/>
                <w:lang w:val="de-DE"/>
              </w:rPr>
              <w:t>………………</w:t>
            </w:r>
          </w:p>
        </w:tc>
        <w:tc>
          <w:tcPr>
            <w:tcW w:w="1134" w:type="dxa"/>
            <w:shd w:val="clear" w:color="auto" w:fill="FFFFFF" w:themeFill="background1"/>
          </w:tcPr>
          <w:p w14:paraId="6889EEA3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E94BF01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B705064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EC91407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3120239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4EC0899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</w:tr>
      <w:tr w:rsidR="006C66B7" w:rsidRPr="006C66B7" w14:paraId="0A75B1F1" w14:textId="77777777" w:rsidTr="00694C6B">
        <w:tc>
          <w:tcPr>
            <w:tcW w:w="2836" w:type="dxa"/>
            <w:shd w:val="clear" w:color="auto" w:fill="FFFFFF" w:themeFill="background1"/>
          </w:tcPr>
          <w:p w14:paraId="48FC3488" w14:textId="1044E276" w:rsidR="00CF64BC" w:rsidRPr="006C66B7" w:rsidRDefault="00443BC2">
            <w:pPr>
              <w:spacing w:after="60"/>
              <w:ind w:left="0" w:hanging="2"/>
              <w:rPr>
                <w:rFonts w:ascii="Calibri" w:hAnsi="Calibri" w:cs="Calibri"/>
                <w:b/>
                <w:lang w:val="de-DE"/>
              </w:rPr>
            </w:pPr>
            <w:r>
              <w:rPr>
                <w:rFonts w:ascii="Calibri" w:hAnsi="Calibri" w:cs="Calibri"/>
                <w:b/>
                <w:lang w:val="de-DE"/>
              </w:rPr>
              <w:t xml:space="preserve">Phase 2 </w:t>
            </w:r>
            <w:r w:rsidR="00105B61" w:rsidRPr="006C66B7">
              <w:rPr>
                <w:rFonts w:ascii="Calibri" w:hAnsi="Calibri" w:cs="Calibri"/>
                <w:b/>
                <w:lang w:val="de-DE"/>
              </w:rPr>
              <w:t xml:space="preserve">- Durchführung von Arbeiten </w:t>
            </w:r>
          </w:p>
        </w:tc>
        <w:tc>
          <w:tcPr>
            <w:tcW w:w="1134" w:type="dxa"/>
            <w:shd w:val="clear" w:color="auto" w:fill="FFFFFF" w:themeFill="background1"/>
          </w:tcPr>
          <w:p w14:paraId="0E7815CF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FE955DB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58F7A1E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C4C9649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12E29A3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1300381F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</w:tr>
      <w:tr w:rsidR="006C66B7" w:rsidRPr="006C66B7" w14:paraId="29B1C00E" w14:textId="77777777" w:rsidTr="00694C6B">
        <w:tc>
          <w:tcPr>
            <w:tcW w:w="2836" w:type="dxa"/>
            <w:shd w:val="clear" w:color="auto" w:fill="FFFFFF" w:themeFill="background1"/>
          </w:tcPr>
          <w:p w14:paraId="60381243" w14:textId="6D5F847B" w:rsidR="00CF64BC" w:rsidRPr="006C66B7" w:rsidRDefault="002C04F6">
            <w:pPr>
              <w:spacing w:after="60"/>
              <w:ind w:left="0" w:hanging="2"/>
              <w:rPr>
                <w:rFonts w:ascii="Calibri" w:hAnsi="Calibri" w:cs="Calibri"/>
                <w:lang w:val="de-DE"/>
              </w:rPr>
            </w:pPr>
            <w:r w:rsidRPr="00443BC2">
              <w:rPr>
                <w:rFonts w:ascii="Calibri" w:hAnsi="Calibri" w:cs="Calibri"/>
                <w:lang w:val="de-DE"/>
              </w:rPr>
              <w:t xml:space="preserve">Phase </w:t>
            </w:r>
            <w:r>
              <w:rPr>
                <w:rFonts w:ascii="Calibri" w:hAnsi="Calibri" w:cs="Calibri"/>
                <w:lang w:val="de-DE"/>
              </w:rPr>
              <w:t>2</w:t>
            </w:r>
            <w:r w:rsidRPr="00443BC2">
              <w:rPr>
                <w:rFonts w:ascii="Calibri" w:hAnsi="Calibri" w:cs="Calibri"/>
                <w:lang w:val="de-DE"/>
              </w:rPr>
              <w:t>.1</w:t>
            </w:r>
            <w:r w:rsidRPr="006C66B7">
              <w:rPr>
                <w:rFonts w:ascii="Calibri" w:hAnsi="Calibri" w:cs="Calibri"/>
                <w:lang w:val="de-DE"/>
              </w:rPr>
              <w:t xml:space="preserve">- </w:t>
            </w:r>
            <w:r>
              <w:rPr>
                <w:rFonts w:ascii="Calibri" w:hAnsi="Calibri" w:cs="Calibri"/>
                <w:lang w:val="de-DE"/>
              </w:rPr>
              <w:t>………………</w:t>
            </w:r>
          </w:p>
        </w:tc>
        <w:tc>
          <w:tcPr>
            <w:tcW w:w="1134" w:type="dxa"/>
            <w:shd w:val="clear" w:color="auto" w:fill="FFFFFF" w:themeFill="background1"/>
          </w:tcPr>
          <w:p w14:paraId="62217884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9195A89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CB319E8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DF58E7C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067DD2C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5B9CCEAE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</w:tr>
      <w:tr w:rsidR="006C66B7" w:rsidRPr="006C66B7" w14:paraId="376A7FB0" w14:textId="77777777" w:rsidTr="00694C6B">
        <w:tc>
          <w:tcPr>
            <w:tcW w:w="2836" w:type="dxa"/>
            <w:shd w:val="clear" w:color="auto" w:fill="FFFFFF" w:themeFill="background1"/>
          </w:tcPr>
          <w:p w14:paraId="2321A092" w14:textId="670391AA" w:rsidR="00CF64BC" w:rsidRPr="006C66B7" w:rsidRDefault="002C04F6">
            <w:pPr>
              <w:spacing w:after="60"/>
              <w:ind w:left="0" w:hanging="2"/>
              <w:rPr>
                <w:rFonts w:ascii="Calibri" w:hAnsi="Calibri" w:cs="Calibri"/>
                <w:b/>
                <w:lang w:val="de-DE"/>
              </w:rPr>
            </w:pPr>
            <w:r w:rsidRPr="00443BC2">
              <w:rPr>
                <w:rFonts w:ascii="Calibri" w:hAnsi="Calibri" w:cs="Calibri"/>
                <w:lang w:val="de-DE"/>
              </w:rPr>
              <w:t xml:space="preserve">Phase </w:t>
            </w:r>
            <w:r>
              <w:rPr>
                <w:rFonts w:ascii="Calibri" w:hAnsi="Calibri" w:cs="Calibri"/>
                <w:lang w:val="de-DE"/>
              </w:rPr>
              <w:t>2</w:t>
            </w:r>
            <w:r w:rsidRPr="00443BC2">
              <w:rPr>
                <w:rFonts w:ascii="Calibri" w:hAnsi="Calibri" w:cs="Calibri"/>
                <w:lang w:val="de-DE"/>
              </w:rPr>
              <w:t>.</w:t>
            </w:r>
            <w:r>
              <w:rPr>
                <w:rFonts w:ascii="Calibri" w:hAnsi="Calibri" w:cs="Calibri"/>
                <w:lang w:val="de-DE"/>
              </w:rPr>
              <w:t>2</w:t>
            </w:r>
            <w:r w:rsidRPr="006C66B7">
              <w:rPr>
                <w:rFonts w:ascii="Calibri" w:hAnsi="Calibri" w:cs="Calibri"/>
                <w:lang w:val="de-DE"/>
              </w:rPr>
              <w:t xml:space="preserve">- </w:t>
            </w:r>
            <w:r>
              <w:rPr>
                <w:rFonts w:ascii="Calibri" w:hAnsi="Calibri" w:cs="Calibri"/>
                <w:lang w:val="de-DE"/>
              </w:rPr>
              <w:t>………………</w:t>
            </w:r>
          </w:p>
        </w:tc>
        <w:tc>
          <w:tcPr>
            <w:tcW w:w="1134" w:type="dxa"/>
            <w:shd w:val="clear" w:color="auto" w:fill="FFFFFF" w:themeFill="background1"/>
          </w:tcPr>
          <w:p w14:paraId="5C19BF74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2D2AABE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6ED208D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2069FC9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32C9E57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1C32B8D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</w:tr>
      <w:tr w:rsidR="006C66B7" w:rsidRPr="006C66B7" w14:paraId="53C99F12" w14:textId="77777777" w:rsidTr="00694C6B">
        <w:tc>
          <w:tcPr>
            <w:tcW w:w="2836" w:type="dxa"/>
            <w:shd w:val="clear" w:color="auto" w:fill="FFFFFF" w:themeFill="background1"/>
          </w:tcPr>
          <w:p w14:paraId="0BB15703" w14:textId="5F24123F" w:rsidR="00CF64BC" w:rsidRPr="006C66B7" w:rsidRDefault="002C04F6">
            <w:pPr>
              <w:spacing w:after="60"/>
              <w:ind w:left="0" w:hanging="2"/>
              <w:rPr>
                <w:rFonts w:ascii="Calibri" w:hAnsi="Calibri" w:cs="Calibri"/>
                <w:b/>
                <w:lang w:val="de-DE"/>
              </w:rPr>
            </w:pPr>
            <w:r w:rsidRPr="00443BC2">
              <w:rPr>
                <w:rFonts w:ascii="Calibri" w:hAnsi="Calibri" w:cs="Calibri"/>
                <w:lang w:val="de-DE"/>
              </w:rPr>
              <w:t xml:space="preserve">Phase </w:t>
            </w:r>
            <w:r>
              <w:rPr>
                <w:rFonts w:ascii="Calibri" w:hAnsi="Calibri" w:cs="Calibri"/>
                <w:lang w:val="de-DE"/>
              </w:rPr>
              <w:t>2</w:t>
            </w:r>
            <w:r w:rsidRPr="00443BC2">
              <w:rPr>
                <w:rFonts w:ascii="Calibri" w:hAnsi="Calibri" w:cs="Calibri"/>
                <w:lang w:val="de-DE"/>
              </w:rPr>
              <w:t>.</w:t>
            </w:r>
            <w:r>
              <w:rPr>
                <w:rFonts w:ascii="Calibri" w:hAnsi="Calibri" w:cs="Calibri"/>
                <w:lang w:val="de-DE"/>
              </w:rPr>
              <w:t>3</w:t>
            </w:r>
            <w:r w:rsidRPr="006C66B7">
              <w:rPr>
                <w:rFonts w:ascii="Calibri" w:hAnsi="Calibri" w:cs="Calibri"/>
                <w:lang w:val="de-DE"/>
              </w:rPr>
              <w:t xml:space="preserve">- </w:t>
            </w:r>
            <w:r>
              <w:rPr>
                <w:rFonts w:ascii="Calibri" w:hAnsi="Calibri" w:cs="Calibri"/>
                <w:lang w:val="de-DE"/>
              </w:rPr>
              <w:t>………………</w:t>
            </w:r>
          </w:p>
        </w:tc>
        <w:tc>
          <w:tcPr>
            <w:tcW w:w="1134" w:type="dxa"/>
            <w:shd w:val="clear" w:color="auto" w:fill="FFFFFF" w:themeFill="background1"/>
          </w:tcPr>
          <w:p w14:paraId="2D63D0ED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952EED5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DA1604F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2F88500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31323B9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04E3811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</w:tr>
      <w:tr w:rsidR="006C66B7" w:rsidRPr="006C66B7" w14:paraId="59DB1636" w14:textId="77777777" w:rsidTr="00694C6B">
        <w:tc>
          <w:tcPr>
            <w:tcW w:w="2836" w:type="dxa"/>
            <w:shd w:val="clear" w:color="auto" w:fill="FFFFFF" w:themeFill="background1"/>
          </w:tcPr>
          <w:p w14:paraId="78E84689" w14:textId="0754CD28" w:rsidR="00CF64BC" w:rsidRPr="006C66B7" w:rsidRDefault="002C04F6">
            <w:pPr>
              <w:spacing w:after="60"/>
              <w:ind w:left="0" w:hanging="2"/>
              <w:rPr>
                <w:rFonts w:ascii="Calibri" w:hAnsi="Calibri" w:cs="Calibri"/>
                <w:lang w:val="de-DE"/>
              </w:rPr>
            </w:pPr>
            <w:r w:rsidRPr="00443BC2">
              <w:rPr>
                <w:rFonts w:ascii="Calibri" w:hAnsi="Calibri" w:cs="Calibri"/>
                <w:lang w:val="de-DE"/>
              </w:rPr>
              <w:t xml:space="preserve">Phase </w:t>
            </w:r>
            <w:r>
              <w:rPr>
                <w:rFonts w:ascii="Calibri" w:hAnsi="Calibri" w:cs="Calibri"/>
                <w:lang w:val="de-DE"/>
              </w:rPr>
              <w:t>2</w:t>
            </w:r>
            <w:r w:rsidRPr="00443BC2">
              <w:rPr>
                <w:rFonts w:ascii="Calibri" w:hAnsi="Calibri" w:cs="Calibri"/>
                <w:lang w:val="de-DE"/>
              </w:rPr>
              <w:t>.</w:t>
            </w:r>
            <w:r>
              <w:rPr>
                <w:rFonts w:ascii="Calibri" w:hAnsi="Calibri" w:cs="Calibri"/>
                <w:lang w:val="de-DE"/>
              </w:rPr>
              <w:t>4</w:t>
            </w:r>
            <w:r w:rsidRPr="006C66B7">
              <w:rPr>
                <w:rFonts w:ascii="Calibri" w:hAnsi="Calibri" w:cs="Calibri"/>
                <w:lang w:val="de-DE"/>
              </w:rPr>
              <w:t xml:space="preserve">- </w:t>
            </w:r>
            <w:r>
              <w:rPr>
                <w:rFonts w:ascii="Calibri" w:hAnsi="Calibri" w:cs="Calibri"/>
                <w:lang w:val="de-DE"/>
              </w:rPr>
              <w:t>………………</w:t>
            </w:r>
          </w:p>
        </w:tc>
        <w:tc>
          <w:tcPr>
            <w:tcW w:w="1134" w:type="dxa"/>
            <w:shd w:val="clear" w:color="auto" w:fill="FFFFFF" w:themeFill="background1"/>
          </w:tcPr>
          <w:p w14:paraId="01E6EB90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2E7951C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9500394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DA61C48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897D5FE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13F9310A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</w:tr>
      <w:tr w:rsidR="006C66B7" w:rsidRPr="006C66B7" w14:paraId="27EF8E28" w14:textId="77777777" w:rsidTr="00694C6B">
        <w:tc>
          <w:tcPr>
            <w:tcW w:w="2836" w:type="dxa"/>
            <w:shd w:val="clear" w:color="auto" w:fill="FFFFFF" w:themeFill="background1"/>
          </w:tcPr>
          <w:p w14:paraId="44EFFDB1" w14:textId="78CBC4F1" w:rsidR="00CF64BC" w:rsidRPr="006C66B7" w:rsidRDefault="002C04F6">
            <w:pPr>
              <w:spacing w:after="60"/>
              <w:ind w:left="0" w:hanging="2"/>
              <w:rPr>
                <w:rFonts w:ascii="Calibri" w:hAnsi="Calibri" w:cs="Calibri"/>
                <w:b/>
                <w:lang w:val="de-DE"/>
              </w:rPr>
            </w:pPr>
            <w:r>
              <w:rPr>
                <w:rFonts w:ascii="Calibri" w:hAnsi="Calibri" w:cs="Calibri"/>
                <w:b/>
                <w:lang w:val="de-DE"/>
              </w:rPr>
              <w:t>Phase</w:t>
            </w:r>
            <w:r w:rsidR="00105B61" w:rsidRPr="006C66B7">
              <w:rPr>
                <w:rFonts w:ascii="Calibri" w:hAnsi="Calibri" w:cs="Calibri"/>
                <w:b/>
                <w:lang w:val="de-DE"/>
              </w:rPr>
              <w:t xml:space="preserve"> 3 - </w:t>
            </w:r>
            <w:r>
              <w:rPr>
                <w:rFonts w:ascii="Calibri" w:hAnsi="Calibri" w:cs="Calibri"/>
                <w:b/>
                <w:lang w:val="de-DE"/>
              </w:rPr>
              <w:t>…………………</w:t>
            </w:r>
          </w:p>
        </w:tc>
        <w:tc>
          <w:tcPr>
            <w:tcW w:w="1134" w:type="dxa"/>
            <w:shd w:val="clear" w:color="auto" w:fill="FFFFFF" w:themeFill="background1"/>
          </w:tcPr>
          <w:p w14:paraId="45E4549B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38E87F6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E02D769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E0EB853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5C2389F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5702F7F6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</w:tr>
      <w:tr w:rsidR="006C66B7" w:rsidRPr="006C66B7" w14:paraId="32C62259" w14:textId="77777777" w:rsidTr="00694C6B">
        <w:tc>
          <w:tcPr>
            <w:tcW w:w="2836" w:type="dxa"/>
            <w:shd w:val="clear" w:color="auto" w:fill="FFFFFF" w:themeFill="background1"/>
          </w:tcPr>
          <w:p w14:paraId="2C2D5CB0" w14:textId="40A8C731" w:rsidR="00CF64BC" w:rsidRPr="006C66B7" w:rsidRDefault="002C04F6">
            <w:pPr>
              <w:spacing w:after="60"/>
              <w:ind w:left="0" w:hanging="2"/>
              <w:rPr>
                <w:rFonts w:ascii="Calibri" w:hAnsi="Calibri" w:cs="Calibri"/>
                <w:lang w:val="de-DE"/>
              </w:rPr>
            </w:pPr>
            <w:r w:rsidRPr="00443BC2">
              <w:rPr>
                <w:rFonts w:ascii="Calibri" w:hAnsi="Calibri" w:cs="Calibri"/>
                <w:lang w:val="de-DE"/>
              </w:rPr>
              <w:t xml:space="preserve">Phase </w:t>
            </w:r>
            <w:r>
              <w:rPr>
                <w:rFonts w:ascii="Calibri" w:hAnsi="Calibri" w:cs="Calibri"/>
                <w:lang w:val="de-DE"/>
              </w:rPr>
              <w:t>3</w:t>
            </w:r>
            <w:r w:rsidRPr="00443BC2">
              <w:rPr>
                <w:rFonts w:ascii="Calibri" w:hAnsi="Calibri" w:cs="Calibri"/>
                <w:lang w:val="de-DE"/>
              </w:rPr>
              <w:t>.1</w:t>
            </w:r>
            <w:r w:rsidRPr="006C66B7">
              <w:rPr>
                <w:rFonts w:ascii="Calibri" w:hAnsi="Calibri" w:cs="Calibri"/>
                <w:lang w:val="de-DE"/>
              </w:rPr>
              <w:t xml:space="preserve">- </w:t>
            </w:r>
            <w:r>
              <w:rPr>
                <w:rFonts w:ascii="Calibri" w:hAnsi="Calibri" w:cs="Calibri"/>
                <w:lang w:val="de-DE"/>
              </w:rPr>
              <w:t>………………</w:t>
            </w:r>
          </w:p>
        </w:tc>
        <w:tc>
          <w:tcPr>
            <w:tcW w:w="1134" w:type="dxa"/>
            <w:shd w:val="clear" w:color="auto" w:fill="FFFFFF" w:themeFill="background1"/>
          </w:tcPr>
          <w:p w14:paraId="6349A2B4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AF3BA45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33DAB9B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FED182C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5C5390A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7A29DB11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</w:tr>
      <w:tr w:rsidR="006C66B7" w:rsidRPr="006C66B7" w14:paraId="3200D571" w14:textId="77777777" w:rsidTr="00694C6B">
        <w:tc>
          <w:tcPr>
            <w:tcW w:w="2836" w:type="dxa"/>
            <w:shd w:val="clear" w:color="auto" w:fill="FFFFFF" w:themeFill="background1"/>
          </w:tcPr>
          <w:p w14:paraId="76207DE1" w14:textId="35CD5ADA" w:rsidR="00CF64BC" w:rsidRPr="006C66B7" w:rsidRDefault="002C04F6">
            <w:pPr>
              <w:spacing w:after="60"/>
              <w:ind w:left="0" w:hanging="2"/>
              <w:rPr>
                <w:rFonts w:ascii="Calibri" w:hAnsi="Calibri" w:cs="Calibri"/>
                <w:b/>
                <w:lang w:val="de-DE"/>
              </w:rPr>
            </w:pPr>
            <w:r w:rsidRPr="00443BC2">
              <w:rPr>
                <w:rFonts w:ascii="Calibri" w:hAnsi="Calibri" w:cs="Calibri"/>
                <w:lang w:val="de-DE"/>
              </w:rPr>
              <w:t xml:space="preserve">Phase </w:t>
            </w:r>
            <w:r>
              <w:rPr>
                <w:rFonts w:ascii="Calibri" w:hAnsi="Calibri" w:cs="Calibri"/>
                <w:lang w:val="de-DE"/>
              </w:rPr>
              <w:t>3</w:t>
            </w:r>
            <w:r w:rsidRPr="00443BC2">
              <w:rPr>
                <w:rFonts w:ascii="Calibri" w:hAnsi="Calibri" w:cs="Calibri"/>
                <w:lang w:val="de-DE"/>
              </w:rPr>
              <w:t>.</w:t>
            </w:r>
            <w:r>
              <w:rPr>
                <w:rFonts w:ascii="Calibri" w:hAnsi="Calibri" w:cs="Calibri"/>
                <w:lang w:val="de-DE"/>
              </w:rPr>
              <w:t>2</w:t>
            </w:r>
            <w:r w:rsidRPr="006C66B7">
              <w:rPr>
                <w:rFonts w:ascii="Calibri" w:hAnsi="Calibri" w:cs="Calibri"/>
                <w:lang w:val="de-DE"/>
              </w:rPr>
              <w:t xml:space="preserve">- </w:t>
            </w:r>
            <w:r>
              <w:rPr>
                <w:rFonts w:ascii="Calibri" w:hAnsi="Calibri" w:cs="Calibri"/>
                <w:lang w:val="de-DE"/>
              </w:rPr>
              <w:t>………………</w:t>
            </w:r>
          </w:p>
        </w:tc>
        <w:tc>
          <w:tcPr>
            <w:tcW w:w="1134" w:type="dxa"/>
            <w:shd w:val="clear" w:color="auto" w:fill="FFFFFF" w:themeFill="background1"/>
          </w:tcPr>
          <w:p w14:paraId="578A20DD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91BAF80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628ACF2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17FABE3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9F1F37D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3216DBF3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</w:tr>
      <w:tr w:rsidR="006C66B7" w:rsidRPr="006C66B7" w14:paraId="0D5EAE07" w14:textId="77777777" w:rsidTr="00694C6B">
        <w:tc>
          <w:tcPr>
            <w:tcW w:w="2836" w:type="dxa"/>
            <w:shd w:val="clear" w:color="auto" w:fill="FFFFFF" w:themeFill="background1"/>
          </w:tcPr>
          <w:p w14:paraId="6509138F" w14:textId="3E301CE9" w:rsidR="00CF64BC" w:rsidRPr="006C66B7" w:rsidRDefault="002C04F6">
            <w:pPr>
              <w:spacing w:after="60"/>
              <w:ind w:left="0" w:hanging="2"/>
              <w:rPr>
                <w:rFonts w:ascii="Calibri" w:hAnsi="Calibri" w:cs="Calibri"/>
                <w:b/>
                <w:lang w:val="de-DE"/>
              </w:rPr>
            </w:pPr>
            <w:r w:rsidRPr="00443BC2">
              <w:rPr>
                <w:rFonts w:ascii="Calibri" w:hAnsi="Calibri" w:cs="Calibri"/>
                <w:lang w:val="de-DE"/>
              </w:rPr>
              <w:t xml:space="preserve">Phase </w:t>
            </w:r>
            <w:r>
              <w:rPr>
                <w:rFonts w:ascii="Calibri" w:hAnsi="Calibri" w:cs="Calibri"/>
                <w:lang w:val="de-DE"/>
              </w:rPr>
              <w:t>3</w:t>
            </w:r>
            <w:r w:rsidRPr="00443BC2">
              <w:rPr>
                <w:rFonts w:ascii="Calibri" w:hAnsi="Calibri" w:cs="Calibri"/>
                <w:lang w:val="de-DE"/>
              </w:rPr>
              <w:t>.</w:t>
            </w:r>
            <w:r>
              <w:rPr>
                <w:rFonts w:ascii="Calibri" w:hAnsi="Calibri" w:cs="Calibri"/>
                <w:lang w:val="de-DE"/>
              </w:rPr>
              <w:t>3</w:t>
            </w:r>
            <w:r w:rsidRPr="006C66B7">
              <w:rPr>
                <w:rFonts w:ascii="Calibri" w:hAnsi="Calibri" w:cs="Calibri"/>
                <w:lang w:val="de-DE"/>
              </w:rPr>
              <w:t xml:space="preserve">- </w:t>
            </w:r>
            <w:r>
              <w:rPr>
                <w:rFonts w:ascii="Calibri" w:hAnsi="Calibri" w:cs="Calibri"/>
                <w:lang w:val="de-DE"/>
              </w:rPr>
              <w:t>………………</w:t>
            </w:r>
          </w:p>
        </w:tc>
        <w:tc>
          <w:tcPr>
            <w:tcW w:w="1134" w:type="dxa"/>
            <w:shd w:val="clear" w:color="auto" w:fill="FFFFFF" w:themeFill="background1"/>
          </w:tcPr>
          <w:p w14:paraId="2840480A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5188179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82BD0A1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3EF89E1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7894AF7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290DB17C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</w:tr>
      <w:tr w:rsidR="006C66B7" w:rsidRPr="006C66B7" w14:paraId="78EF6596" w14:textId="77777777" w:rsidTr="00694C6B">
        <w:tc>
          <w:tcPr>
            <w:tcW w:w="2836" w:type="dxa"/>
            <w:shd w:val="clear" w:color="auto" w:fill="FFFFFF" w:themeFill="background1"/>
          </w:tcPr>
          <w:p w14:paraId="0446FD11" w14:textId="070698CE" w:rsidR="00CF64BC" w:rsidRPr="006C66B7" w:rsidRDefault="002C04F6">
            <w:pPr>
              <w:spacing w:after="60"/>
              <w:ind w:left="0" w:hanging="2"/>
              <w:rPr>
                <w:rFonts w:ascii="Calibri" w:hAnsi="Calibri" w:cs="Calibri"/>
                <w:lang w:val="de-DE"/>
              </w:rPr>
            </w:pPr>
            <w:r w:rsidRPr="00443BC2">
              <w:rPr>
                <w:rFonts w:ascii="Calibri" w:hAnsi="Calibri" w:cs="Calibri"/>
                <w:lang w:val="de-DE"/>
              </w:rPr>
              <w:t xml:space="preserve">Phase </w:t>
            </w:r>
            <w:r>
              <w:rPr>
                <w:rFonts w:ascii="Calibri" w:hAnsi="Calibri" w:cs="Calibri"/>
                <w:lang w:val="de-DE"/>
              </w:rPr>
              <w:t>3</w:t>
            </w:r>
            <w:r w:rsidRPr="00443BC2">
              <w:rPr>
                <w:rFonts w:ascii="Calibri" w:hAnsi="Calibri" w:cs="Calibri"/>
                <w:lang w:val="de-DE"/>
              </w:rPr>
              <w:t>.</w:t>
            </w:r>
            <w:r>
              <w:rPr>
                <w:rFonts w:ascii="Calibri" w:hAnsi="Calibri" w:cs="Calibri"/>
                <w:lang w:val="de-DE"/>
              </w:rPr>
              <w:t>4</w:t>
            </w:r>
            <w:r w:rsidRPr="006C66B7">
              <w:rPr>
                <w:rFonts w:ascii="Calibri" w:hAnsi="Calibri" w:cs="Calibri"/>
                <w:lang w:val="de-DE"/>
              </w:rPr>
              <w:t xml:space="preserve">- </w:t>
            </w:r>
            <w:r>
              <w:rPr>
                <w:rFonts w:ascii="Calibri" w:hAnsi="Calibri" w:cs="Calibri"/>
                <w:lang w:val="de-DE"/>
              </w:rPr>
              <w:t>………………</w:t>
            </w:r>
          </w:p>
        </w:tc>
        <w:tc>
          <w:tcPr>
            <w:tcW w:w="1134" w:type="dxa"/>
            <w:shd w:val="clear" w:color="auto" w:fill="FFFFFF" w:themeFill="background1"/>
          </w:tcPr>
          <w:p w14:paraId="32672355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9C34986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3E864C3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56E4077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1ABF4D8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3CDCAD41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</w:tr>
      <w:tr w:rsidR="006C66B7" w:rsidRPr="006C66B7" w14:paraId="5F077407" w14:textId="77777777" w:rsidTr="00694C6B">
        <w:tc>
          <w:tcPr>
            <w:tcW w:w="2836" w:type="dxa"/>
            <w:shd w:val="clear" w:color="auto" w:fill="FFFFFF" w:themeFill="background1"/>
          </w:tcPr>
          <w:p w14:paraId="13192D92" w14:textId="057288B7" w:rsidR="00CF64BC" w:rsidRPr="006C66B7" w:rsidRDefault="002C04F6">
            <w:pPr>
              <w:spacing w:after="60"/>
              <w:ind w:left="0" w:hanging="2"/>
              <w:rPr>
                <w:rFonts w:ascii="Calibri" w:hAnsi="Calibri" w:cs="Calibri"/>
                <w:b/>
                <w:lang w:val="de-DE"/>
              </w:rPr>
            </w:pPr>
            <w:r>
              <w:rPr>
                <w:rFonts w:ascii="Calibri" w:hAnsi="Calibri" w:cs="Calibri"/>
                <w:b/>
                <w:lang w:val="de-DE"/>
              </w:rPr>
              <w:t>Phase</w:t>
            </w:r>
            <w:r w:rsidRPr="006C66B7">
              <w:rPr>
                <w:rFonts w:ascii="Calibri" w:hAnsi="Calibri" w:cs="Calibri"/>
                <w:b/>
                <w:lang w:val="de-DE"/>
              </w:rPr>
              <w:t xml:space="preserve"> </w:t>
            </w:r>
            <w:r>
              <w:rPr>
                <w:rFonts w:ascii="Calibri" w:hAnsi="Calibri" w:cs="Calibri"/>
                <w:b/>
                <w:lang w:val="de-DE"/>
              </w:rPr>
              <w:t xml:space="preserve">4 </w:t>
            </w:r>
            <w:r w:rsidR="00105B61" w:rsidRPr="006C66B7">
              <w:rPr>
                <w:rFonts w:ascii="Calibri" w:hAnsi="Calibri" w:cs="Calibri"/>
                <w:b/>
                <w:lang w:val="de-DE"/>
              </w:rPr>
              <w:t xml:space="preserve">- </w:t>
            </w:r>
            <w:r>
              <w:rPr>
                <w:rFonts w:ascii="Calibri" w:hAnsi="Calibri" w:cs="Calibri"/>
                <w:b/>
                <w:lang w:val="de-DE"/>
              </w:rPr>
              <w:t>…………………</w:t>
            </w:r>
          </w:p>
        </w:tc>
        <w:tc>
          <w:tcPr>
            <w:tcW w:w="1134" w:type="dxa"/>
            <w:shd w:val="clear" w:color="auto" w:fill="FFFFFF" w:themeFill="background1"/>
          </w:tcPr>
          <w:p w14:paraId="47F5FA1A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2889CE6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DF7FB26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D6AA13D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EB8A974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D49B091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</w:tr>
      <w:tr w:rsidR="006C66B7" w:rsidRPr="006C66B7" w14:paraId="27A2FFEB" w14:textId="77777777" w:rsidTr="00694C6B">
        <w:tc>
          <w:tcPr>
            <w:tcW w:w="2836" w:type="dxa"/>
            <w:shd w:val="clear" w:color="auto" w:fill="FFFFFF" w:themeFill="background1"/>
          </w:tcPr>
          <w:p w14:paraId="3BFB2A14" w14:textId="0D9F7D96" w:rsidR="00CF64BC" w:rsidRPr="006C66B7" w:rsidRDefault="002C04F6">
            <w:pPr>
              <w:spacing w:after="60"/>
              <w:ind w:left="0" w:hanging="2"/>
              <w:rPr>
                <w:rFonts w:ascii="Calibri" w:hAnsi="Calibri" w:cs="Calibri"/>
                <w:lang w:val="de-DE"/>
              </w:rPr>
            </w:pPr>
            <w:r w:rsidRPr="00443BC2">
              <w:rPr>
                <w:rFonts w:ascii="Calibri" w:hAnsi="Calibri" w:cs="Calibri"/>
                <w:lang w:val="de-DE"/>
              </w:rPr>
              <w:t xml:space="preserve">Phase </w:t>
            </w:r>
            <w:r>
              <w:rPr>
                <w:rFonts w:ascii="Calibri" w:hAnsi="Calibri" w:cs="Calibri"/>
                <w:lang w:val="de-DE"/>
              </w:rPr>
              <w:t>4</w:t>
            </w:r>
            <w:r w:rsidRPr="00443BC2">
              <w:rPr>
                <w:rFonts w:ascii="Calibri" w:hAnsi="Calibri" w:cs="Calibri"/>
                <w:lang w:val="de-DE"/>
              </w:rPr>
              <w:t>.1</w:t>
            </w:r>
            <w:r w:rsidRPr="006C66B7">
              <w:rPr>
                <w:rFonts w:ascii="Calibri" w:hAnsi="Calibri" w:cs="Calibri"/>
                <w:lang w:val="de-DE"/>
              </w:rPr>
              <w:t xml:space="preserve">- </w:t>
            </w:r>
            <w:r>
              <w:rPr>
                <w:rFonts w:ascii="Calibri" w:hAnsi="Calibri" w:cs="Calibri"/>
                <w:lang w:val="de-DE"/>
              </w:rPr>
              <w:t>………………</w:t>
            </w:r>
          </w:p>
        </w:tc>
        <w:tc>
          <w:tcPr>
            <w:tcW w:w="1134" w:type="dxa"/>
            <w:shd w:val="clear" w:color="auto" w:fill="FFFFFF" w:themeFill="background1"/>
          </w:tcPr>
          <w:p w14:paraId="2D8A0C92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4110592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C0F8549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A7913CB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1F91728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5BFA2D26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</w:tr>
      <w:tr w:rsidR="006C66B7" w:rsidRPr="006C66B7" w14:paraId="68DE6679" w14:textId="77777777" w:rsidTr="00694C6B">
        <w:tc>
          <w:tcPr>
            <w:tcW w:w="2836" w:type="dxa"/>
            <w:shd w:val="clear" w:color="auto" w:fill="FFFFFF" w:themeFill="background1"/>
          </w:tcPr>
          <w:p w14:paraId="3340B08A" w14:textId="4D854F4B" w:rsidR="00CF64BC" w:rsidRPr="006C66B7" w:rsidRDefault="002C04F6">
            <w:pPr>
              <w:spacing w:after="60"/>
              <w:ind w:left="0" w:hanging="2"/>
              <w:rPr>
                <w:rFonts w:ascii="Calibri" w:hAnsi="Calibri" w:cs="Calibri"/>
                <w:b/>
                <w:lang w:val="de-DE"/>
              </w:rPr>
            </w:pPr>
            <w:r w:rsidRPr="00443BC2">
              <w:rPr>
                <w:rFonts w:ascii="Calibri" w:hAnsi="Calibri" w:cs="Calibri"/>
                <w:lang w:val="de-DE"/>
              </w:rPr>
              <w:t xml:space="preserve">Phase </w:t>
            </w:r>
            <w:r>
              <w:rPr>
                <w:rFonts w:ascii="Calibri" w:hAnsi="Calibri" w:cs="Calibri"/>
                <w:lang w:val="de-DE"/>
              </w:rPr>
              <w:t>4</w:t>
            </w:r>
            <w:r w:rsidRPr="00443BC2">
              <w:rPr>
                <w:rFonts w:ascii="Calibri" w:hAnsi="Calibri" w:cs="Calibri"/>
                <w:lang w:val="de-DE"/>
              </w:rPr>
              <w:t>.</w:t>
            </w:r>
            <w:r>
              <w:rPr>
                <w:rFonts w:ascii="Calibri" w:hAnsi="Calibri" w:cs="Calibri"/>
                <w:lang w:val="de-DE"/>
              </w:rPr>
              <w:t>2</w:t>
            </w:r>
            <w:r w:rsidRPr="006C66B7">
              <w:rPr>
                <w:rFonts w:ascii="Calibri" w:hAnsi="Calibri" w:cs="Calibri"/>
                <w:lang w:val="de-DE"/>
              </w:rPr>
              <w:t xml:space="preserve">- </w:t>
            </w:r>
            <w:r>
              <w:rPr>
                <w:rFonts w:ascii="Calibri" w:hAnsi="Calibri" w:cs="Calibri"/>
                <w:lang w:val="de-DE"/>
              </w:rPr>
              <w:t>………………</w:t>
            </w:r>
          </w:p>
        </w:tc>
        <w:tc>
          <w:tcPr>
            <w:tcW w:w="1134" w:type="dxa"/>
            <w:shd w:val="clear" w:color="auto" w:fill="FFFFFF" w:themeFill="background1"/>
          </w:tcPr>
          <w:p w14:paraId="53C173A0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F7DA4A1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22196B8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D9FEFB3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BBBA495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58A5BA06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</w:tr>
      <w:tr w:rsidR="006C66B7" w:rsidRPr="006C66B7" w14:paraId="7F27EA22" w14:textId="77777777" w:rsidTr="00694C6B">
        <w:tc>
          <w:tcPr>
            <w:tcW w:w="2836" w:type="dxa"/>
            <w:shd w:val="clear" w:color="auto" w:fill="FFFFFF" w:themeFill="background1"/>
          </w:tcPr>
          <w:p w14:paraId="370E182F" w14:textId="19F4F783" w:rsidR="00CF64BC" w:rsidRPr="006C66B7" w:rsidRDefault="002C04F6">
            <w:pPr>
              <w:spacing w:after="60"/>
              <w:ind w:left="0" w:hanging="2"/>
              <w:rPr>
                <w:rFonts w:ascii="Calibri" w:hAnsi="Calibri" w:cs="Calibri"/>
                <w:b/>
                <w:lang w:val="de-DE"/>
              </w:rPr>
            </w:pPr>
            <w:r w:rsidRPr="00443BC2">
              <w:rPr>
                <w:rFonts w:ascii="Calibri" w:hAnsi="Calibri" w:cs="Calibri"/>
                <w:lang w:val="de-DE"/>
              </w:rPr>
              <w:t xml:space="preserve">Phase </w:t>
            </w:r>
            <w:r>
              <w:rPr>
                <w:rFonts w:ascii="Calibri" w:hAnsi="Calibri" w:cs="Calibri"/>
                <w:lang w:val="de-DE"/>
              </w:rPr>
              <w:t>4</w:t>
            </w:r>
            <w:r w:rsidRPr="00443BC2">
              <w:rPr>
                <w:rFonts w:ascii="Calibri" w:hAnsi="Calibri" w:cs="Calibri"/>
                <w:lang w:val="de-DE"/>
              </w:rPr>
              <w:t>.</w:t>
            </w:r>
            <w:r>
              <w:rPr>
                <w:rFonts w:ascii="Calibri" w:hAnsi="Calibri" w:cs="Calibri"/>
                <w:lang w:val="de-DE"/>
              </w:rPr>
              <w:t>3</w:t>
            </w:r>
            <w:r w:rsidRPr="006C66B7">
              <w:rPr>
                <w:rFonts w:ascii="Calibri" w:hAnsi="Calibri" w:cs="Calibri"/>
                <w:lang w:val="de-DE"/>
              </w:rPr>
              <w:t xml:space="preserve">- </w:t>
            </w:r>
            <w:r>
              <w:rPr>
                <w:rFonts w:ascii="Calibri" w:hAnsi="Calibri" w:cs="Calibri"/>
                <w:lang w:val="de-DE"/>
              </w:rPr>
              <w:t>………………</w:t>
            </w:r>
          </w:p>
        </w:tc>
        <w:tc>
          <w:tcPr>
            <w:tcW w:w="1134" w:type="dxa"/>
            <w:shd w:val="clear" w:color="auto" w:fill="FFFFFF" w:themeFill="background1"/>
          </w:tcPr>
          <w:p w14:paraId="32C28FF4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D19450D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D7AF383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0DCE917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5E704F9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6AB6BAC4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</w:tr>
      <w:tr w:rsidR="006C66B7" w:rsidRPr="006C66B7" w14:paraId="00F2796E" w14:textId="77777777" w:rsidTr="00694C6B">
        <w:tc>
          <w:tcPr>
            <w:tcW w:w="2836" w:type="dxa"/>
            <w:shd w:val="clear" w:color="auto" w:fill="FFFFFF" w:themeFill="background1"/>
          </w:tcPr>
          <w:p w14:paraId="347A9128" w14:textId="77777777" w:rsidR="00CF64BC" w:rsidRPr="006C66B7" w:rsidRDefault="00105B61">
            <w:pPr>
              <w:spacing w:after="60"/>
              <w:ind w:left="0" w:hanging="2"/>
              <w:rPr>
                <w:rFonts w:ascii="Calibri" w:hAnsi="Calibri" w:cs="Calibri"/>
                <w:b/>
                <w:lang w:val="de-DE"/>
              </w:rPr>
            </w:pPr>
            <w:r w:rsidRPr="006C66B7">
              <w:rPr>
                <w:rFonts w:ascii="Calibri" w:hAnsi="Calibri" w:cs="Calibri"/>
                <w:b/>
                <w:lang w:val="de-DE"/>
              </w:rPr>
              <w:lastRenderedPageBreak/>
              <w:t xml:space="preserve">PROJEKTABSCHLUSS </w:t>
            </w:r>
            <w:r w:rsidRPr="006C66B7">
              <w:rPr>
                <w:rFonts w:ascii="Calibri" w:hAnsi="Calibri" w:cs="Calibri"/>
                <w:u w:val="single"/>
                <w:lang w:val="de-DE"/>
              </w:rPr>
              <w:t>(bis 31.12.2025)</w:t>
            </w:r>
          </w:p>
        </w:tc>
        <w:tc>
          <w:tcPr>
            <w:tcW w:w="1134" w:type="dxa"/>
            <w:shd w:val="clear" w:color="auto" w:fill="FFFFFF" w:themeFill="background1"/>
          </w:tcPr>
          <w:p w14:paraId="5D1F82E5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CED8374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ED8C112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C73B7C4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E5DA714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29DF920B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</w:tr>
    </w:tbl>
    <w:p w14:paraId="712924BC" w14:textId="5A87CE9A" w:rsidR="00CF64BC" w:rsidRDefault="00105B61" w:rsidP="002820F0">
      <w:pPr>
        <w:tabs>
          <w:tab w:val="right" w:pos="4395"/>
          <w:tab w:val="left" w:pos="4820"/>
        </w:tabs>
        <w:ind w:leftChars="-214" w:left="-426" w:hanging="2"/>
        <w:jc w:val="both"/>
        <w:rPr>
          <w:rFonts w:ascii="Calibri" w:hAnsi="Calibri" w:cs="Calibri"/>
          <w:sz w:val="18"/>
          <w:szCs w:val="18"/>
          <w:lang w:val="de-DE"/>
        </w:rPr>
      </w:pPr>
      <w:r w:rsidRPr="00EE6084">
        <w:rPr>
          <w:rFonts w:ascii="Calibri" w:hAnsi="Calibri" w:cs="Calibri"/>
          <w:sz w:val="18"/>
          <w:szCs w:val="18"/>
          <w:lang w:val="de-DE"/>
        </w:rPr>
        <w:t xml:space="preserve">(*) In der ersten Spalte sind genau die Tätigkeiten einzutragen, die in dem </w:t>
      </w:r>
      <w:r w:rsidR="002C04F6">
        <w:rPr>
          <w:rFonts w:ascii="Calibri" w:hAnsi="Calibri" w:cs="Calibri"/>
          <w:sz w:val="18"/>
          <w:szCs w:val="18"/>
          <w:lang w:val="de-DE"/>
        </w:rPr>
        <w:t>der Verpflichtungserklärung</w:t>
      </w:r>
      <w:r w:rsidRPr="00EE6084">
        <w:rPr>
          <w:rFonts w:ascii="Calibri" w:hAnsi="Calibri" w:cs="Calibri"/>
          <w:sz w:val="18"/>
          <w:szCs w:val="18"/>
          <w:lang w:val="de-DE"/>
        </w:rPr>
        <w:t xml:space="preserve"> beigefügten Zeitplan a</w:t>
      </w:r>
      <w:r w:rsidR="002C04F6">
        <w:rPr>
          <w:rFonts w:ascii="Calibri" w:hAnsi="Calibri" w:cs="Calibri"/>
          <w:sz w:val="18"/>
          <w:szCs w:val="18"/>
          <w:lang w:val="de-DE"/>
        </w:rPr>
        <w:t>n</w:t>
      </w:r>
      <w:r w:rsidRPr="00EE6084">
        <w:rPr>
          <w:rFonts w:ascii="Calibri" w:hAnsi="Calibri" w:cs="Calibri"/>
          <w:sz w:val="18"/>
          <w:szCs w:val="18"/>
          <w:lang w:val="de-DE"/>
        </w:rPr>
        <w:t>geführt sind.</w:t>
      </w:r>
    </w:p>
    <w:p w14:paraId="270DDFE2" w14:textId="5A52B731" w:rsidR="002820F0" w:rsidRDefault="002820F0">
      <w:pPr>
        <w:tabs>
          <w:tab w:val="right" w:pos="4395"/>
          <w:tab w:val="left" w:pos="4820"/>
        </w:tabs>
        <w:ind w:leftChars="70" w:left="142" w:hanging="2"/>
        <w:jc w:val="both"/>
        <w:rPr>
          <w:rFonts w:ascii="Calibri" w:hAnsi="Calibri" w:cs="Calibri"/>
          <w:sz w:val="18"/>
          <w:szCs w:val="18"/>
          <w:lang w:val="de-DE"/>
        </w:rPr>
      </w:pPr>
    </w:p>
    <w:p w14:paraId="324AC7B1" w14:textId="4424B1FF" w:rsidR="002820F0" w:rsidRDefault="002820F0" w:rsidP="002820F0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Chars="0" w:left="-142" w:firstLineChars="0" w:hanging="284"/>
        <w:rPr>
          <w:rFonts w:ascii="Calibri" w:eastAsia="Calibri" w:hAnsi="Calibri" w:cs="Calibri"/>
          <w:b/>
          <w:bCs/>
          <w:color w:val="000000"/>
          <w:lang w:val="de-DE"/>
        </w:rPr>
      </w:pPr>
      <w:r w:rsidRPr="002820F0">
        <w:rPr>
          <w:rFonts w:ascii="Calibri" w:eastAsia="Calibri" w:hAnsi="Calibri" w:cs="Calibri"/>
          <w:b/>
          <w:bCs/>
          <w:color w:val="000000"/>
          <w:lang w:val="de-DE"/>
        </w:rPr>
        <w:t>Projekt/ Maßnahmen</w:t>
      </w:r>
    </w:p>
    <w:p w14:paraId="4ECD6711" w14:textId="03EDE371" w:rsidR="002820F0" w:rsidRPr="002820F0" w:rsidRDefault="002820F0" w:rsidP="002820F0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Chars="-213" w:left="-426" w:firstLineChars="0" w:firstLine="0"/>
        <w:rPr>
          <w:rFonts w:ascii="Calibri" w:eastAsia="Calibri" w:hAnsi="Calibri" w:cs="Calibri"/>
          <w:color w:val="000000"/>
          <w:lang w:val="de-DE"/>
        </w:rPr>
      </w:pPr>
      <w:r w:rsidRPr="002820F0">
        <w:rPr>
          <w:rFonts w:ascii="Calibri" w:eastAsia="Calibri" w:hAnsi="Calibri" w:cs="Calibri"/>
          <w:color w:val="000000"/>
          <w:lang w:val="de-DE"/>
        </w:rPr>
        <w:t>Kurze Beschreibung der Änderungen.</w:t>
      </w:r>
    </w:p>
    <w:p w14:paraId="52732DD8" w14:textId="77777777" w:rsidR="009163BA" w:rsidRPr="00105B61" w:rsidRDefault="009163BA" w:rsidP="002820F0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Chars="-213" w:left="-426" w:firstLineChars="0" w:firstLine="0"/>
        <w:rPr>
          <w:rFonts w:ascii="Calibri" w:eastAsia="Calibri" w:hAnsi="Calibri" w:cs="Calibri"/>
          <w:color w:val="000000"/>
          <w:lang w:val="de-DE"/>
        </w:rPr>
      </w:pPr>
    </w:p>
    <w:p w14:paraId="27B28BEA" w14:textId="0D39F0CA" w:rsidR="00CF64BC" w:rsidRPr="00105B61" w:rsidRDefault="00105B61" w:rsidP="002820F0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Chars="-213" w:left="-426" w:firstLineChars="0" w:firstLine="0"/>
        <w:rPr>
          <w:rFonts w:ascii="Calibri" w:eastAsia="Calibri" w:hAnsi="Calibri" w:cs="Calibri"/>
          <w:color w:val="000000"/>
          <w:lang w:val="de-DE"/>
        </w:rPr>
      </w:pPr>
      <w:r w:rsidRPr="00105B61">
        <w:rPr>
          <w:rFonts w:ascii="Calibri" w:eastAsia="Calibri" w:hAnsi="Calibri" w:cs="Calibri"/>
          <w:color w:val="000000"/>
          <w:lang w:val="de-DE"/>
        </w:rPr>
        <w:t xml:space="preserve">Um den Erfolg der Aktion zu gewährleisten, </w:t>
      </w:r>
      <w:r w:rsidR="002C04F6">
        <w:rPr>
          <w:rFonts w:ascii="Calibri" w:eastAsia="Calibri" w:hAnsi="Calibri" w:cs="Calibri"/>
          <w:color w:val="000000"/>
          <w:lang w:val="de-DE"/>
        </w:rPr>
        <w:t>beantragt der</w:t>
      </w:r>
      <w:r w:rsidRPr="00105B61">
        <w:rPr>
          <w:rFonts w:ascii="Calibri" w:eastAsia="Calibri" w:hAnsi="Calibri" w:cs="Calibri"/>
          <w:color w:val="000000"/>
          <w:lang w:val="de-DE"/>
        </w:rPr>
        <w:t xml:space="preserve"> Unterzeichner daher</w:t>
      </w:r>
    </w:p>
    <w:p w14:paraId="07AE5EB0" w14:textId="77777777" w:rsidR="00144289" w:rsidRPr="00105B61" w:rsidRDefault="00144289" w:rsidP="002820F0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Chars="-213" w:left="-426" w:firstLineChars="0" w:firstLine="0"/>
        <w:rPr>
          <w:rFonts w:ascii="Calibri" w:eastAsia="Calibri" w:hAnsi="Calibri" w:cs="Calibri"/>
          <w:color w:val="000000"/>
          <w:lang w:val="de-DE"/>
        </w:rPr>
      </w:pPr>
    </w:p>
    <w:p w14:paraId="28D63B8C" w14:textId="486AD978" w:rsidR="00CF64BC" w:rsidRPr="00105B61" w:rsidRDefault="00105B61" w:rsidP="002820F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-213" w:left="-426" w:firstLineChars="0" w:firstLine="0"/>
        <w:jc w:val="both"/>
        <w:rPr>
          <w:rFonts w:ascii="Calibri" w:eastAsia="Calibri" w:hAnsi="Calibri" w:cs="Calibri"/>
          <w:color w:val="000000"/>
          <w:highlight w:val="lightGray"/>
          <w:lang w:val="de-DE"/>
        </w:rPr>
      </w:pPr>
      <w:r w:rsidRPr="00105B61">
        <w:rPr>
          <w:rFonts w:ascii="Calibri" w:eastAsia="Calibri" w:hAnsi="Calibri" w:cs="Calibri"/>
          <w:color w:val="000000"/>
          <w:highlight w:val="lightGray"/>
          <w:lang w:val="de-DE"/>
        </w:rPr>
        <w:t>gemäß Artikel 6 der unterzeichneten Verpflichtungserklärung die Genehmigung der oben genannten Änderungen de</w:t>
      </w:r>
      <w:r w:rsidR="002C04F6">
        <w:rPr>
          <w:rFonts w:ascii="Calibri" w:eastAsia="Calibri" w:hAnsi="Calibri" w:cs="Calibri"/>
          <w:color w:val="000000"/>
          <w:highlight w:val="lightGray"/>
          <w:lang w:val="de-DE"/>
        </w:rPr>
        <w:t xml:space="preserve">s Kostenplans (Q.E.) </w:t>
      </w:r>
      <w:r w:rsidR="00A71C2D" w:rsidRPr="00105B61">
        <w:rPr>
          <w:rFonts w:ascii="Calibri" w:eastAsia="Calibri" w:hAnsi="Calibri" w:cs="Calibri"/>
          <w:color w:val="000000"/>
          <w:highlight w:val="lightGray"/>
          <w:lang w:val="de-DE"/>
        </w:rPr>
        <w:t xml:space="preserve">(nur im Falle von Änderungen, </w:t>
      </w:r>
      <w:r w:rsidR="002C04F6">
        <w:rPr>
          <w:rFonts w:ascii="Calibri" w:eastAsia="Calibri" w:hAnsi="Calibri" w:cs="Calibri"/>
          <w:color w:val="000000"/>
          <w:highlight w:val="lightGray"/>
          <w:lang w:val="de-DE"/>
        </w:rPr>
        <w:t>die mehr als</w:t>
      </w:r>
      <w:r w:rsidR="00A71C2D" w:rsidRPr="00105B61">
        <w:rPr>
          <w:rFonts w:ascii="Calibri" w:eastAsia="Calibri" w:hAnsi="Calibri" w:cs="Calibri"/>
          <w:color w:val="000000"/>
          <w:highlight w:val="lightGray"/>
          <w:lang w:val="de-DE"/>
        </w:rPr>
        <w:t xml:space="preserve"> 10 % jedes Makropostens </w:t>
      </w:r>
      <w:r w:rsidR="002C04F6">
        <w:rPr>
          <w:rFonts w:ascii="Calibri" w:eastAsia="Calibri" w:hAnsi="Calibri" w:cs="Calibri"/>
          <w:color w:val="000000"/>
          <w:highlight w:val="lightGray"/>
          <w:lang w:val="de-DE"/>
        </w:rPr>
        <w:t>betragen</w:t>
      </w:r>
      <w:r w:rsidR="00A71C2D" w:rsidRPr="00105B61">
        <w:rPr>
          <w:rFonts w:ascii="Calibri" w:eastAsia="Calibri" w:hAnsi="Calibri" w:cs="Calibri"/>
          <w:color w:val="000000"/>
          <w:highlight w:val="lightGray"/>
          <w:lang w:val="de-DE"/>
        </w:rPr>
        <w:t>; andernfalls hat die Erklärung den Wert einer Mitteilung</w:t>
      </w:r>
      <w:r w:rsidR="009163BA" w:rsidRPr="00105B61">
        <w:rPr>
          <w:rFonts w:ascii="Calibri" w:eastAsia="Calibri" w:hAnsi="Calibri" w:cs="Calibri"/>
          <w:color w:val="000000"/>
          <w:highlight w:val="lightGray"/>
          <w:lang w:val="de-DE"/>
        </w:rPr>
        <w:t xml:space="preserve">) sowie die </w:t>
      </w:r>
      <w:r w:rsidR="00155974" w:rsidRPr="00105B61">
        <w:rPr>
          <w:rFonts w:ascii="Calibri" w:eastAsia="Calibri" w:hAnsi="Calibri" w:cs="Calibri"/>
          <w:color w:val="000000"/>
          <w:highlight w:val="lightGray"/>
          <w:lang w:val="de-DE"/>
        </w:rPr>
        <w:t>Genehmigung zur Durchführung der anderen Projektänderungen, wie im beigefügten Bericht beschrieben</w:t>
      </w:r>
      <w:r w:rsidRPr="00105B61">
        <w:rPr>
          <w:rFonts w:ascii="Calibri" w:eastAsia="Calibri" w:hAnsi="Calibri" w:cs="Calibri"/>
          <w:color w:val="000000"/>
          <w:highlight w:val="lightGray"/>
          <w:lang w:val="de-DE"/>
        </w:rPr>
        <w:t>.</w:t>
      </w:r>
    </w:p>
    <w:p w14:paraId="3651ADE1" w14:textId="44E24F08" w:rsidR="00BD032B" w:rsidRPr="00D43B1E" w:rsidRDefault="00105B61" w:rsidP="002820F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-213" w:left="-426" w:firstLineChars="0" w:firstLine="0"/>
        <w:jc w:val="both"/>
        <w:rPr>
          <w:rFonts w:ascii="Calibri" w:eastAsia="Calibri" w:hAnsi="Calibri" w:cs="Calibri"/>
          <w:color w:val="000000"/>
          <w:highlight w:val="lightGray"/>
          <w:lang w:val="de-DE"/>
        </w:rPr>
      </w:pPr>
      <w:r w:rsidRPr="00105B61">
        <w:rPr>
          <w:rFonts w:ascii="Calibri" w:eastAsia="Calibri" w:hAnsi="Calibri" w:cs="Calibri"/>
          <w:color w:val="000000"/>
          <w:highlight w:val="lightGray"/>
          <w:lang w:val="de-DE"/>
        </w:rPr>
        <w:t>Ein Bericht, in dem die Gründe für die vorgeschlagenen Änderungen erläutert werden, ist beigefügt.</w:t>
      </w:r>
    </w:p>
    <w:p w14:paraId="76885DD6" w14:textId="77777777" w:rsidR="00BD032B" w:rsidRPr="00105B61" w:rsidRDefault="00BD032B" w:rsidP="002820F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-213" w:left="-426" w:firstLineChars="0" w:firstLine="0"/>
        <w:jc w:val="both"/>
        <w:rPr>
          <w:rFonts w:ascii="Calibri" w:eastAsia="Calibri" w:hAnsi="Calibri" w:cs="Calibri"/>
          <w:color w:val="000000"/>
          <w:lang w:val="de-DE"/>
        </w:rPr>
      </w:pPr>
    </w:p>
    <w:p w14:paraId="6884D76C" w14:textId="77777777" w:rsidR="00CF64BC" w:rsidRPr="00105B61" w:rsidRDefault="00105B61" w:rsidP="002820F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-213" w:left="-426" w:firstLineChars="0" w:firstLine="0"/>
        <w:jc w:val="both"/>
        <w:rPr>
          <w:rFonts w:ascii="Calibri" w:eastAsia="Calibri" w:hAnsi="Calibri" w:cs="Calibri"/>
          <w:color w:val="000000"/>
          <w:lang w:val="de-DE"/>
        </w:rPr>
      </w:pPr>
      <w:r w:rsidRPr="00105B61">
        <w:rPr>
          <w:rFonts w:ascii="Calibri" w:eastAsia="Calibri" w:hAnsi="Calibri" w:cs="Calibri"/>
          <w:color w:val="000000"/>
          <w:lang w:val="de-DE"/>
        </w:rPr>
        <w:t>Ort und Datum</w:t>
      </w:r>
    </w:p>
    <w:p w14:paraId="49EE07FD" w14:textId="77777777" w:rsidR="00D43B1E" w:rsidRDefault="00D43B1E" w:rsidP="00D43B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2834" w:left="5670" w:hanging="2"/>
        <w:jc w:val="both"/>
        <w:rPr>
          <w:rFonts w:ascii="Calibri" w:eastAsia="Calibri" w:hAnsi="Calibri" w:cs="Calibri"/>
          <w:color w:val="000000"/>
          <w:lang w:val="de-DE"/>
        </w:rPr>
      </w:pPr>
      <w:bookmarkStart w:id="1" w:name="_Hlk135732772"/>
      <w:r>
        <w:rPr>
          <w:rFonts w:ascii="Calibri" w:eastAsia="Calibri" w:hAnsi="Calibri" w:cs="Calibri"/>
          <w:color w:val="000000"/>
          <w:lang w:val="de-DE"/>
        </w:rPr>
        <w:t>Der/die Begünstigte</w:t>
      </w:r>
    </w:p>
    <w:p w14:paraId="4BB54B3A" w14:textId="77777777" w:rsidR="00D43B1E" w:rsidRDefault="00D43B1E" w:rsidP="00D43B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2834" w:left="5670" w:hanging="2"/>
        <w:jc w:val="both"/>
        <w:rPr>
          <w:rFonts w:ascii="Calibri" w:eastAsia="Calibri" w:hAnsi="Calibri" w:cs="Calibri"/>
          <w:i/>
          <w:iCs/>
          <w:color w:val="000000"/>
          <w:lang w:val="de-DE"/>
        </w:rPr>
      </w:pPr>
      <w:r>
        <w:rPr>
          <w:rFonts w:ascii="Calibri" w:eastAsia="Calibri" w:hAnsi="Calibri" w:cs="Calibri"/>
          <w:i/>
          <w:iCs/>
          <w:color w:val="000000"/>
          <w:lang w:val="de-DE"/>
        </w:rPr>
        <w:t>d</w:t>
      </w:r>
      <w:r w:rsidRPr="00465D81">
        <w:rPr>
          <w:rFonts w:ascii="Calibri" w:eastAsia="Calibri" w:hAnsi="Calibri" w:cs="Calibri"/>
          <w:i/>
          <w:iCs/>
          <w:color w:val="000000"/>
          <w:lang w:val="de-DE"/>
        </w:rPr>
        <w:t>igital unterzeichnet</w:t>
      </w:r>
    </w:p>
    <w:p w14:paraId="0513D381" w14:textId="77777777" w:rsidR="00D43B1E" w:rsidRPr="00465D81" w:rsidRDefault="00D43B1E" w:rsidP="00D43B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2834" w:left="5670" w:hanging="2"/>
        <w:jc w:val="both"/>
        <w:rPr>
          <w:rFonts w:ascii="Calibri" w:eastAsia="Calibri" w:hAnsi="Calibri" w:cs="Calibri"/>
          <w:i/>
          <w:iCs/>
          <w:color w:val="000000"/>
          <w:lang w:val="de-DE"/>
        </w:rPr>
      </w:pPr>
    </w:p>
    <w:p w14:paraId="64A5B0C3" w14:textId="77777777" w:rsidR="00D43B1E" w:rsidRPr="003631D9" w:rsidRDefault="00D43B1E" w:rsidP="00D43B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Calibri" w:eastAsia="Calibri" w:hAnsi="Calibri" w:cs="Calibri"/>
          <w:color w:val="000000"/>
          <w:lang w:val="de-DE"/>
        </w:rPr>
      </w:pPr>
      <w:r w:rsidRPr="003631D9">
        <w:rPr>
          <w:rFonts w:ascii="Calibri" w:eastAsia="Calibri" w:hAnsi="Calibri" w:cs="Calibri"/>
          <w:color w:val="000000"/>
          <w:lang w:val="de-DE"/>
        </w:rPr>
        <w:tab/>
      </w:r>
      <w:r w:rsidRPr="003631D9">
        <w:rPr>
          <w:rFonts w:ascii="Calibri" w:eastAsia="Calibri" w:hAnsi="Calibri" w:cs="Calibri"/>
          <w:color w:val="000000"/>
          <w:lang w:val="de-DE"/>
        </w:rPr>
        <w:tab/>
      </w:r>
      <w:r w:rsidRPr="003631D9">
        <w:rPr>
          <w:rFonts w:ascii="Calibri" w:eastAsia="Calibri" w:hAnsi="Calibri" w:cs="Calibri"/>
          <w:color w:val="000000"/>
          <w:lang w:val="de-DE"/>
        </w:rPr>
        <w:tab/>
      </w:r>
      <w:r w:rsidRPr="003631D9">
        <w:rPr>
          <w:rFonts w:ascii="Calibri" w:eastAsia="Calibri" w:hAnsi="Calibri" w:cs="Calibri"/>
          <w:color w:val="000000"/>
          <w:lang w:val="de-DE"/>
        </w:rPr>
        <w:tab/>
      </w:r>
      <w:r w:rsidRPr="003631D9">
        <w:rPr>
          <w:rFonts w:ascii="Calibri" w:eastAsia="Calibri" w:hAnsi="Calibri" w:cs="Calibri"/>
          <w:color w:val="000000"/>
          <w:lang w:val="de-DE"/>
        </w:rPr>
        <w:tab/>
      </w:r>
      <w:r w:rsidRPr="003631D9">
        <w:rPr>
          <w:rFonts w:ascii="Calibri" w:eastAsia="Calibri" w:hAnsi="Calibri" w:cs="Calibri"/>
          <w:color w:val="000000"/>
          <w:lang w:val="de-DE"/>
        </w:rPr>
        <w:tab/>
      </w:r>
      <w:r w:rsidRPr="003631D9">
        <w:rPr>
          <w:rFonts w:ascii="Calibri" w:eastAsia="Calibri" w:hAnsi="Calibri" w:cs="Calibri"/>
          <w:color w:val="000000"/>
          <w:lang w:val="de-DE"/>
        </w:rPr>
        <w:tab/>
      </w:r>
      <w:r>
        <w:rPr>
          <w:rFonts w:ascii="Calibri" w:eastAsia="Calibri" w:hAnsi="Calibri" w:cs="Calibri"/>
          <w:color w:val="000000"/>
          <w:lang w:val="de-DE"/>
        </w:rPr>
        <w:t xml:space="preserve">           </w:t>
      </w:r>
      <w:r w:rsidRPr="003631D9">
        <w:rPr>
          <w:rFonts w:ascii="Calibri" w:eastAsia="Calibri" w:hAnsi="Calibri" w:cs="Calibri"/>
          <w:color w:val="000000"/>
          <w:lang w:val="de-DE"/>
        </w:rPr>
        <w:t>__________________________</w:t>
      </w:r>
    </w:p>
    <w:bookmarkEnd w:id="1"/>
    <w:p w14:paraId="5E45D8CC" w14:textId="77777777" w:rsidR="00F95AED" w:rsidRPr="00105B61" w:rsidRDefault="006718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lang w:val="de-DE"/>
        </w:rPr>
      </w:pPr>
      <w:r w:rsidRPr="00105B61">
        <w:rPr>
          <w:rFonts w:ascii="Calibri" w:eastAsia="Calibri" w:hAnsi="Calibri" w:cs="Calibri"/>
          <w:color w:val="000000"/>
          <w:lang w:val="de-DE"/>
        </w:rPr>
        <w:tab/>
      </w:r>
      <w:r w:rsidRPr="00105B61">
        <w:rPr>
          <w:rFonts w:ascii="Calibri" w:eastAsia="Calibri" w:hAnsi="Calibri" w:cs="Calibri"/>
          <w:color w:val="000000"/>
          <w:lang w:val="de-DE"/>
        </w:rPr>
        <w:tab/>
      </w:r>
      <w:r w:rsidRPr="00105B61">
        <w:rPr>
          <w:rFonts w:ascii="Calibri" w:eastAsia="Calibri" w:hAnsi="Calibri" w:cs="Calibri"/>
          <w:color w:val="000000"/>
          <w:lang w:val="de-DE"/>
        </w:rPr>
        <w:tab/>
      </w:r>
      <w:r w:rsidRPr="00105B61">
        <w:rPr>
          <w:rFonts w:ascii="Calibri" w:eastAsia="Calibri" w:hAnsi="Calibri" w:cs="Calibri"/>
          <w:color w:val="000000"/>
          <w:lang w:val="de-DE"/>
        </w:rPr>
        <w:tab/>
      </w:r>
      <w:r w:rsidRPr="00105B61">
        <w:rPr>
          <w:rFonts w:ascii="Calibri" w:eastAsia="Calibri" w:hAnsi="Calibri" w:cs="Calibri"/>
          <w:color w:val="000000"/>
          <w:lang w:val="de-DE"/>
        </w:rPr>
        <w:tab/>
      </w:r>
      <w:r w:rsidRPr="00105B61">
        <w:rPr>
          <w:rFonts w:ascii="Calibri" w:eastAsia="Calibri" w:hAnsi="Calibri" w:cs="Calibri"/>
          <w:color w:val="000000"/>
          <w:lang w:val="de-DE"/>
        </w:rPr>
        <w:tab/>
      </w:r>
      <w:r w:rsidRPr="00105B61">
        <w:rPr>
          <w:rFonts w:ascii="Calibri" w:eastAsia="Calibri" w:hAnsi="Calibri" w:cs="Calibri"/>
          <w:color w:val="000000"/>
          <w:lang w:val="de-DE"/>
        </w:rPr>
        <w:tab/>
      </w:r>
    </w:p>
    <w:p w14:paraId="389AE1ED" w14:textId="77777777" w:rsidR="00CF64BC" w:rsidRPr="00105B61" w:rsidRDefault="00105B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Calibri" w:eastAsia="Calibri" w:hAnsi="Calibri" w:cs="Calibri"/>
          <w:color w:val="000000"/>
          <w:lang w:val="de-DE"/>
        </w:rPr>
      </w:pPr>
      <w:r w:rsidRPr="00105B61">
        <w:rPr>
          <w:rFonts w:ascii="Calibri" w:eastAsia="Calibri" w:hAnsi="Calibri" w:cs="Calibri"/>
          <w:color w:val="000000"/>
          <w:highlight w:val="lightGray"/>
          <w:lang w:val="de-DE"/>
        </w:rPr>
        <w:t xml:space="preserve">DAS DOKUMENT MUSS </w:t>
      </w:r>
      <w:r w:rsidR="005640FF" w:rsidRPr="00105B61">
        <w:rPr>
          <w:rFonts w:ascii="Calibri" w:eastAsia="Calibri" w:hAnsi="Calibri" w:cs="Calibri"/>
          <w:color w:val="000000"/>
          <w:highlight w:val="lightGray"/>
          <w:lang w:val="de-DE"/>
        </w:rPr>
        <w:t xml:space="preserve">VOM BEGÜNSTIGTEN ODER DEM GESETZLICHEN VERTRETER DER BEGÜNSTIGTEN JURISTISCHEN PERSON </w:t>
      </w:r>
      <w:r w:rsidRPr="00105B61">
        <w:rPr>
          <w:rFonts w:ascii="Calibri" w:eastAsia="Calibri" w:hAnsi="Calibri" w:cs="Calibri"/>
          <w:color w:val="000000"/>
          <w:highlight w:val="lightGray"/>
          <w:lang w:val="de-DE"/>
        </w:rPr>
        <w:t>DIGITAL UNTERZEICHNET SEIN</w:t>
      </w:r>
    </w:p>
    <w:sectPr w:rsidR="00CF64BC" w:rsidRPr="00105B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552" w:right="1701" w:bottom="170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86280" w14:textId="77777777" w:rsidR="00B838B2" w:rsidRDefault="00B838B2">
      <w:pPr>
        <w:spacing w:line="240" w:lineRule="auto"/>
        <w:ind w:left="0" w:hanging="2"/>
      </w:pPr>
      <w:r>
        <w:separator/>
      </w:r>
    </w:p>
  </w:endnote>
  <w:endnote w:type="continuationSeparator" w:id="0">
    <w:p w14:paraId="44D5A06A" w14:textId="77777777" w:rsidR="00B838B2" w:rsidRDefault="00B838B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1"/>
    <w:family w:val="auto"/>
    <w:pitch w:val="default"/>
  </w:font>
  <w:font w:name="Droid Sans Mono">
    <w:altName w:val="Segoe UI"/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5E339" w14:textId="77777777" w:rsidR="00CF64BC" w:rsidRDefault="00105B6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26ABC9B" w14:textId="77777777" w:rsidR="00070F31" w:rsidRDefault="00070F31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C74F3" w14:textId="77777777" w:rsidR="00CF64BC" w:rsidRDefault="00105B6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3790E">
      <w:rPr>
        <w:noProof/>
        <w:color w:val="000000"/>
      </w:rPr>
      <w:t>1</w:t>
    </w:r>
    <w:r>
      <w:rPr>
        <w:color w:val="000000"/>
      </w:rPr>
      <w:fldChar w:fldCharType="end"/>
    </w:r>
  </w:p>
  <w:p w14:paraId="600F8197" w14:textId="77777777" w:rsidR="00070F31" w:rsidRDefault="00070F31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A6AA5" w14:textId="77777777" w:rsidR="00070F31" w:rsidRDefault="00070F31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A1671" w14:textId="77777777" w:rsidR="00B838B2" w:rsidRDefault="00B838B2">
      <w:pPr>
        <w:spacing w:line="240" w:lineRule="auto"/>
        <w:ind w:left="0" w:hanging="2"/>
      </w:pPr>
      <w:r>
        <w:separator/>
      </w:r>
    </w:p>
  </w:footnote>
  <w:footnote w:type="continuationSeparator" w:id="0">
    <w:p w14:paraId="5F8611DF" w14:textId="77777777" w:rsidR="00B838B2" w:rsidRDefault="00B838B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597E" w14:textId="77777777" w:rsidR="00070F31" w:rsidRDefault="00070F31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ook w:val="04A0" w:firstRow="1" w:lastRow="0" w:firstColumn="1" w:lastColumn="0" w:noHBand="0" w:noVBand="1"/>
    </w:tblPr>
    <w:tblGrid>
      <w:gridCol w:w="3936"/>
      <w:gridCol w:w="2958"/>
      <w:gridCol w:w="2745"/>
    </w:tblGrid>
    <w:tr w:rsidR="00105B61" w:rsidRPr="001A2169" w14:paraId="3A0E611C" w14:textId="77777777" w:rsidTr="00481832">
      <w:trPr>
        <w:trHeight w:val="68"/>
      </w:trPr>
      <w:tc>
        <w:tcPr>
          <w:tcW w:w="3936" w:type="dxa"/>
        </w:tcPr>
        <w:p w14:paraId="1B1A54B7" w14:textId="77777777" w:rsidR="00105B61" w:rsidRPr="008475D8" w:rsidRDefault="00105B61" w:rsidP="00105B61">
          <w:pPr>
            <w:tabs>
              <w:tab w:val="center" w:pos="2268"/>
            </w:tabs>
            <w:ind w:left="0" w:hanging="2"/>
            <w:jc w:val="both"/>
            <w:rPr>
              <w:rFonts w:ascii="Trebuchet MS" w:eastAsia="Yu Mincho" w:hAnsi="Trebuchet MS" w:cs="Arial"/>
              <w:b/>
              <w:noProof/>
              <w:color w:val="002060"/>
              <w:sz w:val="15"/>
              <w:szCs w:val="15"/>
            </w:rPr>
          </w:pPr>
          <w:r w:rsidRPr="00F477D7">
            <w:rPr>
              <w:noProof/>
            </w:rPr>
            <w:drawing>
              <wp:inline distT="0" distB="0" distL="0" distR="0" wp14:anchorId="54B048C9" wp14:editId="09E52A27">
                <wp:extent cx="2361565" cy="62039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1565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8" w:type="dxa"/>
        </w:tcPr>
        <w:p w14:paraId="5C309E8F" w14:textId="77777777" w:rsidR="00105B61" w:rsidRPr="008475D8" w:rsidRDefault="00105B61" w:rsidP="00105B61">
          <w:pPr>
            <w:tabs>
              <w:tab w:val="center" w:pos="2268"/>
            </w:tabs>
            <w:ind w:left="0" w:hanging="2"/>
            <w:rPr>
              <w:rFonts w:ascii="Trebuchet MS" w:eastAsia="Yu Mincho" w:hAnsi="Trebuchet MS" w:cs="Arial"/>
              <w:b/>
              <w:noProof/>
              <w:color w:val="002060"/>
              <w:sz w:val="15"/>
              <w:szCs w:val="15"/>
            </w:rPr>
          </w:pPr>
          <w:r w:rsidRPr="00650972">
            <w:rPr>
              <w:rFonts w:ascii="Calibri" w:hAnsi="Calibri"/>
              <w:noProof/>
              <w:color w:val="002060"/>
            </w:rPr>
            <w:drawing>
              <wp:inline distT="0" distB="0" distL="0" distR="0" wp14:anchorId="378ED98F" wp14:editId="7E3D100C">
                <wp:extent cx="1582420" cy="516890"/>
                <wp:effectExtent l="0" t="0" r="0" b="0"/>
                <wp:docPr id="5" name="Immagine 5" descr="C:\Users\francazi\Downloads\MiC_logo_esteso_BL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 descr="C:\Users\francazi\Downloads\MiC_logo_esteso_BL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2420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45" w:type="dxa"/>
        </w:tcPr>
        <w:p w14:paraId="503FC8FD" w14:textId="77777777" w:rsidR="00105B61" w:rsidRPr="008475D8" w:rsidRDefault="00105B61" w:rsidP="00105B61">
          <w:pPr>
            <w:tabs>
              <w:tab w:val="center" w:pos="2268"/>
            </w:tabs>
            <w:ind w:left="0" w:hanging="2"/>
            <w:rPr>
              <w:rFonts w:ascii="Calibri" w:hAnsi="Calibri"/>
              <w:noProof/>
              <w:color w:val="002060"/>
            </w:rPr>
          </w:pPr>
          <w:r w:rsidRPr="00F477D7">
            <w:rPr>
              <w:noProof/>
            </w:rPr>
            <w:drawing>
              <wp:inline distT="0" distB="0" distL="0" distR="0" wp14:anchorId="079D990B" wp14:editId="4404F810">
                <wp:extent cx="1271905" cy="636270"/>
                <wp:effectExtent l="0" t="0" r="0" b="0"/>
                <wp:docPr id="6" name="Grafi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1905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4214AE9" w14:textId="3CCD0D9F" w:rsidR="00CF64BC" w:rsidRPr="00105B61" w:rsidRDefault="00CF64BC" w:rsidP="00105B61">
    <w:pPr>
      <w:pStyle w:val="Intestazion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21541" w14:textId="77777777" w:rsidR="00070F31" w:rsidRDefault="00070F31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610D0"/>
    <w:multiLevelType w:val="hybridMultilevel"/>
    <w:tmpl w:val="D570B13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97A05"/>
    <w:multiLevelType w:val="hybridMultilevel"/>
    <w:tmpl w:val="7DB86F9E"/>
    <w:lvl w:ilvl="0" w:tplc="FEDCDD68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51380902"/>
    <w:multiLevelType w:val="multilevel"/>
    <w:tmpl w:val="7FD6D154"/>
    <w:lvl w:ilvl="0">
      <w:start w:val="1"/>
      <w:numFmt w:val="lowerLetter"/>
      <w:lvlText w:val="%1)"/>
      <w:lvlJc w:val="left"/>
      <w:pPr>
        <w:ind w:left="720" w:hanging="360"/>
      </w:pPr>
      <w:rPr>
        <w:b/>
        <w:i w:val="0"/>
        <w:color w:val="000000"/>
        <w:sz w:val="24"/>
        <w:szCs w:val="24"/>
        <w:vertAlign w:val="baseline"/>
      </w:rPr>
    </w:lvl>
    <w:lvl w:ilvl="1">
      <w:start w:val="1"/>
      <w:numFmt w:val="bullet"/>
      <w:lvlText w:val="□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vertAlign w:val="baseline"/>
      </w:rPr>
    </w:lvl>
    <w:lvl w:ilvl="2">
      <w:start w:val="1"/>
      <w:numFmt w:val="bullet"/>
      <w:lvlText w:val="○"/>
      <w:lvlJc w:val="left"/>
      <w:pPr>
        <w:ind w:left="1080" w:hanging="360"/>
      </w:pPr>
      <w:rPr>
        <w:rFonts w:ascii="Droid Sans Mono" w:eastAsia="Droid Sans Mono" w:hAnsi="Droid Sans Mono" w:cs="Droid Sans Mono"/>
        <w:b w:val="0"/>
        <w:i w:val="0"/>
        <w:strike w:val="0"/>
        <w:color w:val="000000"/>
        <w:sz w:val="24"/>
        <w:szCs w:val="24"/>
        <w:vertAlign w:val="baseline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Droid Sans Mono" w:eastAsia="Droid Sans Mono" w:hAnsi="Droid Sans Mono" w:cs="Droid Sans Mono"/>
        <w:b w:val="0"/>
        <w:i w:val="0"/>
        <w:strike w:val="0"/>
        <w:color w:val="000000"/>
        <w:sz w:val="28"/>
        <w:szCs w:val="28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547840CA"/>
    <w:multiLevelType w:val="multilevel"/>
    <w:tmpl w:val="A86495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F4E10E3"/>
    <w:multiLevelType w:val="multilevel"/>
    <w:tmpl w:val="31AC228A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70077B10"/>
    <w:multiLevelType w:val="multilevel"/>
    <w:tmpl w:val="B778013A"/>
    <w:lvl w:ilvl="0">
      <w:start w:val="1"/>
      <w:numFmt w:val="lowerLetter"/>
      <w:lvlText w:val="%1)"/>
      <w:lvlJc w:val="left"/>
      <w:pPr>
        <w:ind w:left="720" w:hanging="360"/>
      </w:pPr>
      <w:rPr>
        <w:b/>
        <w:i w:val="0"/>
        <w:color w:val="000000"/>
        <w:sz w:val="24"/>
        <w:szCs w:val="24"/>
        <w:vertAlign w:val="baseline"/>
      </w:rPr>
    </w:lvl>
    <w:lvl w:ilvl="1">
      <w:start w:val="1"/>
      <w:numFmt w:val="bullet"/>
      <w:lvlText w:val="□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vertAlign w:val="baseline"/>
      </w:rPr>
    </w:lvl>
    <w:lvl w:ilvl="2">
      <w:start w:val="1"/>
      <w:numFmt w:val="bullet"/>
      <w:lvlText w:val="○"/>
      <w:lvlJc w:val="left"/>
      <w:pPr>
        <w:ind w:left="1080" w:hanging="360"/>
      </w:pPr>
      <w:rPr>
        <w:rFonts w:ascii="Droid Sans Mono" w:eastAsia="Droid Sans Mono" w:hAnsi="Droid Sans Mono" w:cs="Droid Sans Mono"/>
        <w:b w:val="0"/>
        <w:i w:val="0"/>
        <w:strike w:val="0"/>
        <w:color w:val="000000"/>
        <w:sz w:val="24"/>
        <w:szCs w:val="24"/>
        <w:vertAlign w:val="baseline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Droid Sans Mono" w:eastAsia="Droid Sans Mono" w:hAnsi="Droid Sans Mono" w:cs="Droid Sans Mono"/>
        <w:b w:val="0"/>
        <w:i w:val="0"/>
        <w:strike w:val="0"/>
        <w:color w:val="000000"/>
        <w:sz w:val="28"/>
        <w:szCs w:val="28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 w16cid:durableId="1291323713">
    <w:abstractNumId w:val="3"/>
  </w:num>
  <w:num w:numId="2" w16cid:durableId="772628981">
    <w:abstractNumId w:val="5"/>
  </w:num>
  <w:num w:numId="3" w16cid:durableId="2109961197">
    <w:abstractNumId w:val="2"/>
  </w:num>
  <w:num w:numId="4" w16cid:durableId="374014426">
    <w:abstractNumId w:val="4"/>
  </w:num>
  <w:num w:numId="5" w16cid:durableId="1689863995">
    <w:abstractNumId w:val="0"/>
  </w:num>
  <w:num w:numId="6" w16cid:durableId="917786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AED"/>
    <w:rsid w:val="000372C1"/>
    <w:rsid w:val="00070F31"/>
    <w:rsid w:val="00105B61"/>
    <w:rsid w:val="001239E4"/>
    <w:rsid w:val="00144289"/>
    <w:rsid w:val="00155974"/>
    <w:rsid w:val="00200FB3"/>
    <w:rsid w:val="002620F3"/>
    <w:rsid w:val="002820F0"/>
    <w:rsid w:val="002C04F6"/>
    <w:rsid w:val="0036143E"/>
    <w:rsid w:val="003B26F9"/>
    <w:rsid w:val="003D1E29"/>
    <w:rsid w:val="00402A8F"/>
    <w:rsid w:val="00443BC2"/>
    <w:rsid w:val="00465D3C"/>
    <w:rsid w:val="004A3124"/>
    <w:rsid w:val="005640FF"/>
    <w:rsid w:val="005C464C"/>
    <w:rsid w:val="0067185D"/>
    <w:rsid w:val="00694C6B"/>
    <w:rsid w:val="006C66B7"/>
    <w:rsid w:val="00750B3C"/>
    <w:rsid w:val="007A32AE"/>
    <w:rsid w:val="007C26FA"/>
    <w:rsid w:val="007D504E"/>
    <w:rsid w:val="00804376"/>
    <w:rsid w:val="008D2B6D"/>
    <w:rsid w:val="009163BA"/>
    <w:rsid w:val="00921A3E"/>
    <w:rsid w:val="00927FB7"/>
    <w:rsid w:val="00945B6B"/>
    <w:rsid w:val="00992D12"/>
    <w:rsid w:val="00A71C2D"/>
    <w:rsid w:val="00B50E82"/>
    <w:rsid w:val="00B838B2"/>
    <w:rsid w:val="00BB78D5"/>
    <w:rsid w:val="00BD032B"/>
    <w:rsid w:val="00BF1BD9"/>
    <w:rsid w:val="00C434EE"/>
    <w:rsid w:val="00C97304"/>
    <w:rsid w:val="00CD1941"/>
    <w:rsid w:val="00CE1EF3"/>
    <w:rsid w:val="00CF3D17"/>
    <w:rsid w:val="00CF64BC"/>
    <w:rsid w:val="00D04B88"/>
    <w:rsid w:val="00D3790E"/>
    <w:rsid w:val="00D43B1E"/>
    <w:rsid w:val="00D5448B"/>
    <w:rsid w:val="00DA4747"/>
    <w:rsid w:val="00E831C9"/>
    <w:rsid w:val="00EB3C97"/>
    <w:rsid w:val="00EE6084"/>
    <w:rsid w:val="00F95AED"/>
    <w:rsid w:val="00FF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118108"/>
  <w15:docId w15:val="{B0609089-9B09-AC47-A027-CEFC3C430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34E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jc w:val="center"/>
    </w:pPr>
    <w:rPr>
      <w:b/>
      <w:sz w:val="24"/>
    </w:rPr>
  </w:style>
  <w:style w:type="paragraph" w:styleId="Rientrocorpodeltesto">
    <w:name w:val="Body Text Indent"/>
    <w:basedOn w:val="Normale"/>
    <w:pPr>
      <w:ind w:left="1134" w:hanging="1134"/>
    </w:pPr>
    <w:rPr>
      <w:sz w:val="24"/>
    </w:rPr>
  </w:style>
  <w:style w:type="paragraph" w:customStyle="1" w:styleId="Corpodeltesto1">
    <w:name w:val="Corpo del testo1"/>
    <w:basedOn w:val="Normale"/>
    <w:rPr>
      <w:sz w:val="24"/>
    </w:rPr>
  </w:style>
  <w:style w:type="paragraph" w:styleId="Rientrocorpodeltesto2">
    <w:name w:val="Body Text Indent 2"/>
    <w:basedOn w:val="Normale"/>
    <w:pPr>
      <w:ind w:left="1134" w:hanging="1134"/>
    </w:pPr>
    <w:rPr>
      <w:sz w:val="22"/>
    </w:rPr>
  </w:style>
  <w:style w:type="paragraph" w:styleId="Testonormale">
    <w:name w:val="Plain Text"/>
    <w:basedOn w:val="Normale"/>
    <w:rPr>
      <w:rFonts w:ascii="Courier New" w:hAnsi="Courier New" w:cs="Courier New"/>
    </w:rPr>
  </w:style>
  <w:style w:type="paragraph" w:styleId="Intestazione">
    <w:name w:val="header"/>
    <w:basedOn w:val="Normale"/>
  </w:style>
  <w:style w:type="paragraph" w:styleId="Pidipagina">
    <w:name w:val="footer"/>
    <w:basedOn w:val="Normale"/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  <w:szCs w:val="16"/>
    </w:rPr>
  </w:style>
  <w:style w:type="paragraph" w:styleId="Testonotaapidipagina">
    <w:name w:val="footnote text"/>
    <w:basedOn w:val="Normale"/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paragraph" w:styleId="Testofumetto">
    <w:name w:val="Balloon Text"/>
    <w:basedOn w:val="Normale"/>
    <w:qFormat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rPr>
      <w:w w:val="100"/>
      <w:position w:val="-1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ind w:left="720"/>
      <w:contextualSpacing/>
    </w:pPr>
    <w:rPr>
      <w:sz w:val="24"/>
      <w:szCs w:val="24"/>
    </w:rPr>
  </w:style>
  <w:style w:type="character" w:styleId="Collegamentoipertestuale">
    <w:name w:val="Hyperlink"/>
    <w:basedOn w:val="Carpredefinitoparagrafo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A32AE"/>
    <w:pPr>
      <w:widowControl w:val="0"/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ambria" w:eastAsia="Cambria" w:hAnsi="Cambria"/>
      <w:position w:val="0"/>
      <w:sz w:val="22"/>
      <w:szCs w:val="22"/>
      <w:lang w:val="en-US" w:eastAsia="en-US"/>
    </w:rPr>
  </w:style>
  <w:style w:type="table" w:customStyle="1" w:styleId="NormalTable0">
    <w:name w:val="Normal Table0"/>
    <w:uiPriority w:val="2"/>
    <w:semiHidden/>
    <w:unhideWhenUsed/>
    <w:qFormat/>
    <w:rsid w:val="003B26F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LvcP1Vmh1RJiEAUIhNGNhU07iw==">AMUW2mXB1nT6GZQQHR0dLbGpcuV7YErDGJejj/vzbPIWUajAmsac+cGTbqTYLhVKPwmarf6SstxinEef34nxC+2g5ZfwVf3DsQdweA/tseQrTv6i/a4IQJ8=</go:docsCustomData>
</go:gDocsCustomXmlDataStorage>
</file>

<file path=customXml/itemProps1.xml><?xml version="1.0" encoding="utf-8"?>
<ds:datastoreItem xmlns:ds="http://schemas.openxmlformats.org/officeDocument/2006/customXml" ds:itemID="{08FAA291-382A-49E0-A5CC-32414A8BB7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1505</Words>
  <Characters>8583</Characters>
  <Application>Microsoft Office Word</Application>
  <DocSecurity>0</DocSecurity>
  <Lines>71</Lines>
  <Paragraphs>20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scuccimarra</dc:creator>
  <cp:keywords>, docId:80A19FF13599D7CBEE9DEE77CE84129F</cp:keywords>
  <cp:lastModifiedBy>Manfredini, Eva</cp:lastModifiedBy>
  <cp:revision>14</cp:revision>
  <dcterms:created xsi:type="dcterms:W3CDTF">2023-02-08T13:29:00Z</dcterms:created>
  <dcterms:modified xsi:type="dcterms:W3CDTF">2023-11-10T07:09:00Z</dcterms:modified>
</cp:coreProperties>
</file>