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E6860" w14:textId="77777777" w:rsidR="007D2913" w:rsidRPr="00000C9F" w:rsidRDefault="007D2913" w:rsidP="009F094C">
      <w:pPr>
        <w:spacing w:line="360" w:lineRule="auto"/>
        <w:jc w:val="right"/>
        <w:rPr>
          <w:rFonts w:ascii="Arial" w:hAnsi="Arial" w:cs="Arial"/>
          <w:i/>
        </w:rPr>
      </w:pPr>
      <w:bookmarkStart w:id="0" w:name="_Hlk24983828"/>
      <w:r w:rsidRPr="00000C9F">
        <w:rPr>
          <w:rFonts w:ascii="Arial" w:hAnsi="Arial" w:cs="Arial"/>
          <w:i/>
        </w:rPr>
        <w:t>Informacja prasowa</w:t>
      </w:r>
    </w:p>
    <w:p w14:paraId="3E1A0BB4" w14:textId="4C5A6FD8" w:rsidR="0083089B" w:rsidRPr="00000C9F" w:rsidRDefault="007D2913" w:rsidP="002F7BB8">
      <w:pPr>
        <w:spacing w:line="360" w:lineRule="auto"/>
        <w:jc w:val="right"/>
        <w:rPr>
          <w:rFonts w:ascii="Arial" w:hAnsi="Arial" w:cs="Arial"/>
        </w:rPr>
      </w:pPr>
      <w:r w:rsidRPr="00000C9F">
        <w:rPr>
          <w:rFonts w:ascii="Arial" w:hAnsi="Arial" w:cs="Arial"/>
        </w:rPr>
        <w:t>Warszawa,</w:t>
      </w:r>
      <w:r w:rsidR="00905B2E" w:rsidRPr="00000C9F">
        <w:rPr>
          <w:rFonts w:ascii="Arial" w:hAnsi="Arial" w:cs="Arial"/>
        </w:rPr>
        <w:t xml:space="preserve"> </w:t>
      </w:r>
      <w:r w:rsidR="00FC3491" w:rsidRPr="00000C9F">
        <w:rPr>
          <w:rFonts w:ascii="Arial" w:hAnsi="Arial" w:cs="Arial"/>
        </w:rPr>
        <w:t>8</w:t>
      </w:r>
      <w:r w:rsidR="00E35F7B" w:rsidRPr="00000C9F">
        <w:rPr>
          <w:rFonts w:ascii="Arial" w:hAnsi="Arial" w:cs="Arial"/>
        </w:rPr>
        <w:t xml:space="preserve"> </w:t>
      </w:r>
      <w:r w:rsidR="00B025DA" w:rsidRPr="00000C9F">
        <w:rPr>
          <w:rFonts w:ascii="Arial" w:hAnsi="Arial" w:cs="Arial"/>
        </w:rPr>
        <w:t>lutego</w:t>
      </w:r>
      <w:r w:rsidR="00E35F7B" w:rsidRPr="00000C9F">
        <w:rPr>
          <w:rFonts w:ascii="Arial" w:hAnsi="Arial" w:cs="Arial"/>
        </w:rPr>
        <w:t xml:space="preserve"> 202</w:t>
      </w:r>
      <w:r w:rsidR="00CC5FAE" w:rsidRPr="00000C9F">
        <w:rPr>
          <w:rFonts w:ascii="Arial" w:hAnsi="Arial" w:cs="Arial"/>
        </w:rPr>
        <w:t>1</w:t>
      </w:r>
      <w:r w:rsidR="00E35F7B" w:rsidRPr="00000C9F">
        <w:rPr>
          <w:rFonts w:ascii="Arial" w:hAnsi="Arial" w:cs="Arial"/>
        </w:rPr>
        <w:t>r.</w:t>
      </w:r>
    </w:p>
    <w:p w14:paraId="12995CCF" w14:textId="5A696195" w:rsidR="0083089B" w:rsidRPr="00000C9F" w:rsidRDefault="00B025DA" w:rsidP="009F094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00C9F">
        <w:rPr>
          <w:rFonts w:ascii="Arial" w:hAnsi="Arial" w:cs="Arial"/>
          <w:b/>
          <w:sz w:val="24"/>
          <w:szCs w:val="24"/>
        </w:rPr>
        <w:t>Kamil ma tylko 10 tygodni na znalezienie Dawcy szpiku!</w:t>
      </w:r>
    </w:p>
    <w:p w14:paraId="17D17CE1" w14:textId="1CC8DAEF" w:rsidR="00B025DA" w:rsidRPr="00000C9F" w:rsidRDefault="003B04E3" w:rsidP="009F094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Mistrz sztuk walki potrzebuje pomocy</w:t>
      </w:r>
    </w:p>
    <w:p w14:paraId="01E3C571" w14:textId="77777777" w:rsidR="00B025DA" w:rsidRPr="00000C9F" w:rsidRDefault="00B025DA" w:rsidP="00B025DA">
      <w:pPr>
        <w:shd w:val="clear" w:color="auto" w:fill="FFFFFF"/>
        <w:spacing w:line="360" w:lineRule="auto"/>
        <w:rPr>
          <w:rFonts w:ascii="Arial" w:hAnsi="Arial" w:cs="Arial"/>
          <w:color w:val="222222"/>
          <w:sz w:val="20"/>
          <w:szCs w:val="20"/>
          <w:lang w:eastAsia="pl-PL"/>
        </w:rPr>
      </w:pPr>
    </w:p>
    <w:p w14:paraId="577A113D" w14:textId="28B89950" w:rsidR="00B025DA" w:rsidRPr="009766BA" w:rsidRDefault="00B025DA" w:rsidP="00B025DA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  <w:color w:val="050505"/>
          <w:lang w:eastAsia="pl-PL"/>
        </w:rPr>
      </w:pPr>
      <w:r w:rsidRPr="009766BA">
        <w:rPr>
          <w:rFonts w:ascii="Arial" w:hAnsi="Arial" w:cs="Arial"/>
          <w:b/>
          <w:bCs/>
          <w:color w:val="050505"/>
          <w:lang w:eastAsia="pl-PL"/>
        </w:rPr>
        <w:t xml:space="preserve">Kamil ma 38 lat, pochodzi z Sopotu, ale obecnie mieszka w Irlandii. Jest wspaniałym tatą, partnerem i przyjacielem. </w:t>
      </w:r>
      <w:r w:rsidR="00344626" w:rsidRPr="009766BA">
        <w:rPr>
          <w:rFonts w:ascii="Arial" w:hAnsi="Arial" w:cs="Arial"/>
          <w:b/>
          <w:bCs/>
          <w:color w:val="050505"/>
          <w:lang w:eastAsia="pl-PL"/>
        </w:rPr>
        <w:t>Jego największą pasją</w:t>
      </w:r>
      <w:r w:rsidRPr="009766BA">
        <w:rPr>
          <w:rFonts w:ascii="Arial" w:hAnsi="Arial" w:cs="Arial"/>
          <w:b/>
          <w:bCs/>
          <w:color w:val="050505"/>
          <w:lang w:eastAsia="pl-PL"/>
        </w:rPr>
        <w:t xml:space="preserve"> jest sport, z którym związany jest od </w:t>
      </w:r>
      <w:r w:rsidR="00904B2E" w:rsidRPr="009766BA">
        <w:rPr>
          <w:rFonts w:ascii="Arial" w:hAnsi="Arial" w:cs="Arial"/>
          <w:b/>
          <w:bCs/>
          <w:color w:val="050505"/>
          <w:lang w:eastAsia="pl-PL"/>
        </w:rPr>
        <w:t xml:space="preserve">wielu </w:t>
      </w:r>
      <w:r w:rsidRPr="009766BA">
        <w:rPr>
          <w:rFonts w:ascii="Arial" w:hAnsi="Arial" w:cs="Arial"/>
          <w:b/>
          <w:bCs/>
          <w:color w:val="050505"/>
          <w:lang w:eastAsia="pl-PL"/>
        </w:rPr>
        <w:t>lat. Ulubioną dyscypliną</w:t>
      </w:r>
      <w:r w:rsidR="00484FA5">
        <w:rPr>
          <w:rFonts w:ascii="Arial" w:hAnsi="Arial" w:cs="Arial"/>
          <w:b/>
          <w:bCs/>
          <w:color w:val="050505"/>
          <w:lang w:eastAsia="pl-PL"/>
        </w:rPr>
        <w:t xml:space="preserve"> </w:t>
      </w:r>
      <w:r w:rsidR="00630C55">
        <w:rPr>
          <w:rFonts w:ascii="Arial" w:hAnsi="Arial" w:cs="Arial"/>
          <w:b/>
          <w:bCs/>
          <w:color w:val="050505"/>
          <w:lang w:eastAsia="pl-PL"/>
        </w:rPr>
        <w:t xml:space="preserve">Kamila </w:t>
      </w:r>
      <w:r w:rsidRPr="009766BA">
        <w:rPr>
          <w:rFonts w:ascii="Arial" w:hAnsi="Arial" w:cs="Arial"/>
          <w:b/>
          <w:bCs/>
          <w:color w:val="050505"/>
          <w:lang w:eastAsia="pl-PL"/>
        </w:rPr>
        <w:t xml:space="preserve">są sztuki walki, a w szczególności brazylijskie </w:t>
      </w:r>
      <w:proofErr w:type="spellStart"/>
      <w:r w:rsidRPr="009766BA">
        <w:rPr>
          <w:rFonts w:ascii="Arial" w:hAnsi="Arial" w:cs="Arial"/>
          <w:b/>
          <w:bCs/>
          <w:color w:val="050505"/>
          <w:lang w:eastAsia="pl-PL"/>
        </w:rPr>
        <w:t>jiu-jitsu</w:t>
      </w:r>
      <w:proofErr w:type="spellEnd"/>
      <w:r w:rsidRPr="009766BA">
        <w:rPr>
          <w:rFonts w:ascii="Arial" w:hAnsi="Arial" w:cs="Arial"/>
          <w:b/>
          <w:bCs/>
          <w:color w:val="050505"/>
          <w:lang w:eastAsia="pl-PL"/>
        </w:rPr>
        <w:t xml:space="preserve">, </w:t>
      </w:r>
      <w:r w:rsidR="00874AAF">
        <w:rPr>
          <w:rFonts w:ascii="Arial" w:hAnsi="Arial" w:cs="Arial"/>
          <w:b/>
          <w:bCs/>
          <w:color w:val="050505"/>
          <w:lang w:eastAsia="pl-PL"/>
        </w:rPr>
        <w:t>koncentrujące</w:t>
      </w:r>
      <w:r w:rsidRPr="009766BA">
        <w:rPr>
          <w:rFonts w:ascii="Arial" w:hAnsi="Arial" w:cs="Arial"/>
          <w:b/>
          <w:bCs/>
          <w:color w:val="050505"/>
          <w:lang w:eastAsia="pl-PL"/>
        </w:rPr>
        <w:t xml:space="preserve"> się na walce z jednym przeciwnikiem. </w:t>
      </w:r>
      <w:r w:rsidR="00344626" w:rsidRPr="009766BA">
        <w:rPr>
          <w:rFonts w:ascii="Arial" w:hAnsi="Arial" w:cs="Arial"/>
          <w:b/>
          <w:bCs/>
          <w:color w:val="050505"/>
          <w:lang w:eastAsia="pl-PL"/>
        </w:rPr>
        <w:t>Od grudnia 2020 roku tym</w:t>
      </w:r>
      <w:r w:rsidRPr="009766BA">
        <w:rPr>
          <w:rFonts w:ascii="Arial" w:hAnsi="Arial" w:cs="Arial"/>
          <w:b/>
          <w:bCs/>
          <w:color w:val="050505"/>
          <w:lang w:eastAsia="pl-PL"/>
        </w:rPr>
        <w:t xml:space="preserve"> przeciwnikiem nie jest inny zawodnik, a ostra białaczka</w:t>
      </w:r>
      <w:r w:rsidR="0034703F" w:rsidRPr="009766BA">
        <w:rPr>
          <w:rFonts w:ascii="Arial" w:hAnsi="Arial" w:cs="Arial"/>
          <w:b/>
          <w:bCs/>
          <w:color w:val="050505"/>
          <w:lang w:eastAsia="pl-PL"/>
        </w:rPr>
        <w:t xml:space="preserve"> szpikowa</w:t>
      </w:r>
      <w:r w:rsidRPr="009766BA">
        <w:rPr>
          <w:rFonts w:ascii="Arial" w:hAnsi="Arial" w:cs="Arial"/>
          <w:b/>
          <w:bCs/>
          <w:color w:val="050505"/>
          <w:lang w:eastAsia="pl-PL"/>
        </w:rPr>
        <w:t xml:space="preserve">, </w:t>
      </w:r>
      <w:r w:rsidR="0034703F" w:rsidRPr="009766BA">
        <w:rPr>
          <w:rFonts w:ascii="Arial" w:hAnsi="Arial" w:cs="Arial"/>
          <w:b/>
          <w:bCs/>
          <w:color w:val="050505"/>
          <w:lang w:eastAsia="pl-PL"/>
        </w:rPr>
        <w:t xml:space="preserve">z którą Kamil musi </w:t>
      </w:r>
      <w:r w:rsidR="009850A7" w:rsidRPr="009766BA">
        <w:rPr>
          <w:rFonts w:ascii="Arial" w:hAnsi="Arial" w:cs="Arial"/>
          <w:b/>
          <w:bCs/>
          <w:color w:val="050505"/>
          <w:lang w:eastAsia="pl-PL"/>
        </w:rPr>
        <w:t xml:space="preserve">stoczyć </w:t>
      </w:r>
      <w:r w:rsidR="008E714C" w:rsidRPr="009766BA">
        <w:rPr>
          <w:rFonts w:ascii="Arial" w:hAnsi="Arial" w:cs="Arial"/>
          <w:b/>
          <w:bCs/>
          <w:color w:val="050505"/>
          <w:lang w:eastAsia="pl-PL"/>
        </w:rPr>
        <w:t xml:space="preserve">trudną - i nierówną - </w:t>
      </w:r>
      <w:r w:rsidR="009850A7" w:rsidRPr="009766BA">
        <w:rPr>
          <w:rFonts w:ascii="Arial" w:hAnsi="Arial" w:cs="Arial"/>
          <w:b/>
          <w:bCs/>
          <w:color w:val="050505"/>
          <w:lang w:eastAsia="pl-PL"/>
        </w:rPr>
        <w:t>walkę</w:t>
      </w:r>
      <w:r w:rsidR="00344626" w:rsidRPr="009766BA">
        <w:rPr>
          <w:rFonts w:ascii="Arial" w:hAnsi="Arial" w:cs="Arial"/>
          <w:b/>
          <w:bCs/>
          <w:color w:val="050505"/>
          <w:lang w:eastAsia="pl-PL"/>
        </w:rPr>
        <w:t xml:space="preserve">. </w:t>
      </w:r>
      <w:r w:rsidR="008E714C" w:rsidRPr="009766BA">
        <w:rPr>
          <w:rFonts w:ascii="Arial" w:hAnsi="Arial" w:cs="Arial"/>
          <w:b/>
          <w:bCs/>
          <w:color w:val="050505"/>
          <w:lang w:eastAsia="pl-PL"/>
        </w:rPr>
        <w:t>W tym starciu</w:t>
      </w:r>
      <w:r w:rsidRPr="009766BA">
        <w:rPr>
          <w:rFonts w:ascii="Arial" w:hAnsi="Arial" w:cs="Arial"/>
          <w:b/>
          <w:bCs/>
          <w:color w:val="050505"/>
          <w:lang w:eastAsia="pl-PL"/>
        </w:rPr>
        <w:t xml:space="preserve"> czas nie jest sprzymierzeńcem – Kamil ma tylko 10 tygodni na znalezienie </w:t>
      </w:r>
      <w:r w:rsidR="00344626" w:rsidRPr="009766BA">
        <w:rPr>
          <w:rFonts w:ascii="Arial" w:hAnsi="Arial" w:cs="Arial"/>
          <w:b/>
          <w:bCs/>
          <w:color w:val="050505"/>
          <w:lang w:eastAsia="pl-PL"/>
        </w:rPr>
        <w:t xml:space="preserve">niespokrewnionego </w:t>
      </w:r>
      <w:r w:rsidRPr="009766BA">
        <w:rPr>
          <w:rFonts w:ascii="Arial" w:hAnsi="Arial" w:cs="Arial"/>
          <w:b/>
          <w:bCs/>
          <w:color w:val="050505"/>
          <w:lang w:eastAsia="pl-PL"/>
        </w:rPr>
        <w:t xml:space="preserve">zgodnego Dawcy szpiku, </w:t>
      </w:r>
      <w:r w:rsidR="008E714C" w:rsidRPr="009766BA">
        <w:rPr>
          <w:rFonts w:ascii="Arial" w:hAnsi="Arial" w:cs="Arial"/>
          <w:b/>
          <w:bCs/>
          <w:color w:val="050505"/>
          <w:lang w:eastAsia="pl-PL"/>
        </w:rPr>
        <w:t>żeby móc wrócić do zdrowia i bliskich, którzy na niego czekają.</w:t>
      </w:r>
      <w:r w:rsidRPr="009766BA">
        <w:rPr>
          <w:rFonts w:ascii="Arial" w:hAnsi="Arial" w:cs="Arial"/>
          <w:b/>
          <w:bCs/>
          <w:color w:val="050505"/>
          <w:lang w:eastAsia="pl-PL"/>
        </w:rPr>
        <w:t xml:space="preserve"> </w:t>
      </w:r>
    </w:p>
    <w:p w14:paraId="23C691E9" w14:textId="76D99335" w:rsidR="00344626" w:rsidRPr="003E6F66" w:rsidRDefault="00344626" w:rsidP="00B025DA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  <w:color w:val="050505"/>
          <w:sz w:val="24"/>
          <w:szCs w:val="24"/>
          <w:lang w:eastAsia="pl-PL"/>
        </w:rPr>
      </w:pPr>
      <w:r w:rsidRPr="003E6F66">
        <w:rPr>
          <w:rFonts w:ascii="Arial" w:hAnsi="Arial" w:cs="Arial"/>
          <w:b/>
          <w:bCs/>
          <w:color w:val="050505"/>
          <w:sz w:val="24"/>
          <w:szCs w:val="24"/>
          <w:lang w:eastAsia="pl-PL"/>
        </w:rPr>
        <w:t xml:space="preserve">Starcie z ostrą białaczką szpikową </w:t>
      </w:r>
    </w:p>
    <w:p w14:paraId="34A653B4" w14:textId="1BB38399" w:rsidR="00B025DA" w:rsidRPr="003E6F66" w:rsidRDefault="001E1105" w:rsidP="00B025DA">
      <w:pPr>
        <w:shd w:val="clear" w:color="auto" w:fill="FFFFFF"/>
        <w:spacing w:line="360" w:lineRule="auto"/>
        <w:jc w:val="both"/>
        <w:rPr>
          <w:rFonts w:ascii="Arial" w:hAnsi="Arial" w:cs="Arial"/>
          <w:color w:val="050505"/>
          <w:lang w:eastAsia="pl-PL"/>
        </w:rPr>
      </w:pPr>
      <w:r>
        <w:rPr>
          <w:rFonts w:ascii="Arial" w:hAnsi="Arial" w:cs="Arial"/>
          <w:color w:val="050505"/>
          <w:lang w:eastAsia="pl-PL"/>
        </w:rPr>
        <w:t>Kilka</w:t>
      </w:r>
      <w:r w:rsidR="00344626" w:rsidRPr="003E6F66">
        <w:rPr>
          <w:rFonts w:ascii="Arial" w:hAnsi="Arial" w:cs="Arial"/>
          <w:color w:val="050505"/>
          <w:lang w:eastAsia="pl-PL"/>
        </w:rPr>
        <w:t xml:space="preserve"> dni przed Świętami Bożego Narodzen</w:t>
      </w:r>
      <w:r w:rsidR="004F39E3">
        <w:rPr>
          <w:rFonts w:ascii="Arial" w:hAnsi="Arial" w:cs="Arial"/>
          <w:color w:val="050505"/>
          <w:lang w:eastAsia="pl-PL"/>
        </w:rPr>
        <w:t>ia</w:t>
      </w:r>
      <w:r w:rsidR="00344626" w:rsidRPr="003E6F66">
        <w:rPr>
          <w:rFonts w:ascii="Arial" w:hAnsi="Arial" w:cs="Arial"/>
          <w:color w:val="050505"/>
          <w:lang w:eastAsia="pl-PL"/>
        </w:rPr>
        <w:t xml:space="preserve"> Kamil usłyszał od lekarza, że będzie musiał stoczyć prawdopodobnie najtrudniejszą walkę – o własne życie. </w:t>
      </w:r>
      <w:r w:rsidR="0039185B" w:rsidRPr="003E6F66">
        <w:rPr>
          <w:rFonts w:ascii="Arial" w:hAnsi="Arial" w:cs="Arial"/>
          <w:color w:val="050505"/>
          <w:lang w:eastAsia="pl-PL"/>
        </w:rPr>
        <w:t xml:space="preserve">Od trzech tygodni czuł się źle, co bardzo wszystkich zaniepokoiło, bo dotychczas </w:t>
      </w:r>
      <w:r w:rsidR="00E875B5">
        <w:rPr>
          <w:rFonts w:ascii="Arial" w:hAnsi="Arial" w:cs="Arial"/>
          <w:color w:val="050505"/>
          <w:lang w:eastAsia="pl-PL"/>
        </w:rPr>
        <w:t>ten wysportowany</w:t>
      </w:r>
      <w:r w:rsidR="003B04E3">
        <w:rPr>
          <w:rFonts w:ascii="Arial" w:hAnsi="Arial" w:cs="Arial"/>
          <w:color w:val="050505"/>
          <w:lang w:eastAsia="pl-PL"/>
        </w:rPr>
        <w:t>,</w:t>
      </w:r>
      <w:r w:rsidR="00E875B5">
        <w:rPr>
          <w:rFonts w:ascii="Arial" w:hAnsi="Arial" w:cs="Arial"/>
          <w:color w:val="050505"/>
          <w:lang w:eastAsia="pl-PL"/>
        </w:rPr>
        <w:t xml:space="preserve"> dbający o zdrowie i kondycję mężczyzna </w:t>
      </w:r>
      <w:r w:rsidR="0039185B" w:rsidRPr="003E6F66">
        <w:rPr>
          <w:rFonts w:ascii="Arial" w:hAnsi="Arial" w:cs="Arial"/>
          <w:color w:val="050505"/>
          <w:lang w:eastAsia="pl-PL"/>
        </w:rPr>
        <w:t xml:space="preserve">nigdy nie chorował. </w:t>
      </w:r>
      <w:r w:rsidR="00344626" w:rsidRPr="003E6F66">
        <w:rPr>
          <w:rFonts w:ascii="Arial" w:hAnsi="Arial" w:cs="Arial"/>
          <w:color w:val="050505"/>
          <w:lang w:eastAsia="pl-PL"/>
        </w:rPr>
        <w:t>Diagnoza</w:t>
      </w:r>
      <w:r w:rsidR="0039185B" w:rsidRPr="003E6F66">
        <w:rPr>
          <w:rFonts w:ascii="Arial" w:hAnsi="Arial" w:cs="Arial"/>
          <w:color w:val="050505"/>
          <w:lang w:eastAsia="pl-PL"/>
        </w:rPr>
        <w:t xml:space="preserve"> </w:t>
      </w:r>
      <w:r w:rsidR="00344626" w:rsidRPr="003E6F66">
        <w:rPr>
          <w:rFonts w:ascii="Arial" w:hAnsi="Arial" w:cs="Arial"/>
          <w:color w:val="050505"/>
          <w:lang w:eastAsia="pl-PL"/>
        </w:rPr>
        <w:t>– ostra białaczka szpikowa. Kamil rozpoczął chemioterapię, ale już po 3 tygodniach okazało się, że tylko przeszczepienie szpiku może uratować mu życie, bo w jego przypadku chemioterapia nie przyniesie efektów. Rozpoczęła się walka nie tylko z białaczką, ale i z czasem</w:t>
      </w:r>
      <w:r w:rsidR="00CA6DDE">
        <w:rPr>
          <w:rFonts w:ascii="Arial" w:hAnsi="Arial" w:cs="Arial"/>
          <w:color w:val="050505"/>
          <w:lang w:eastAsia="pl-PL"/>
        </w:rPr>
        <w:t xml:space="preserve"> – na znalezienie Dawcy Kamil ma tylko 10 tygodni.</w:t>
      </w:r>
      <w:r w:rsidR="002E17E6">
        <w:rPr>
          <w:rFonts w:ascii="Arial" w:hAnsi="Arial" w:cs="Arial"/>
          <w:color w:val="050505"/>
          <w:lang w:eastAsia="pl-PL"/>
        </w:rPr>
        <w:t xml:space="preserve"> To wyścig o życie.</w:t>
      </w:r>
      <w:r w:rsidR="00344626" w:rsidRPr="003E6F66">
        <w:rPr>
          <w:rFonts w:ascii="Arial" w:hAnsi="Arial" w:cs="Arial"/>
          <w:color w:val="050505"/>
          <w:lang w:eastAsia="pl-PL"/>
        </w:rPr>
        <w:t xml:space="preserve"> </w:t>
      </w:r>
    </w:p>
    <w:p w14:paraId="79D8B172" w14:textId="67FE3141" w:rsidR="00C46544" w:rsidRDefault="00FD4E7A" w:rsidP="00B025DA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  <w:color w:val="050505"/>
          <w:sz w:val="24"/>
          <w:szCs w:val="24"/>
          <w:lang w:eastAsia="pl-PL"/>
        </w:rPr>
      </w:pPr>
      <w:r w:rsidRPr="009766BA">
        <w:rPr>
          <w:rFonts w:ascii="Arial" w:hAnsi="Arial" w:cs="Arial"/>
          <w:b/>
          <w:bCs/>
          <w:color w:val="050505"/>
          <w:sz w:val="24"/>
          <w:szCs w:val="24"/>
          <w:lang w:eastAsia="pl-PL"/>
        </w:rPr>
        <w:t>Niewiele czasu na znalezienie Dawcy – dlaczego?</w:t>
      </w:r>
    </w:p>
    <w:p w14:paraId="6E8F1E2D" w14:textId="65E47663" w:rsidR="001E22C1" w:rsidRPr="003B04E3" w:rsidRDefault="001E22C1" w:rsidP="001E22C1">
      <w:pPr>
        <w:spacing w:line="360" w:lineRule="auto"/>
        <w:jc w:val="both"/>
        <w:rPr>
          <w:rFonts w:eastAsiaTheme="minorHAnsi"/>
          <w:b/>
          <w:bCs/>
          <w:i/>
          <w:iCs/>
        </w:rPr>
      </w:pPr>
      <w:r w:rsidRPr="001E22C1">
        <w:rPr>
          <w:rFonts w:ascii="Arial" w:hAnsi="Arial" w:cs="Arial"/>
          <w:i/>
          <w:iCs/>
          <w:color w:val="000000"/>
        </w:rPr>
        <w:t xml:space="preserve">Czas na znalezienie </w:t>
      </w:r>
      <w:r>
        <w:rPr>
          <w:rFonts w:ascii="Arial" w:hAnsi="Arial" w:cs="Arial"/>
          <w:i/>
          <w:iCs/>
          <w:color w:val="000000"/>
        </w:rPr>
        <w:t>D</w:t>
      </w:r>
      <w:r w:rsidRPr="001E22C1">
        <w:rPr>
          <w:rFonts w:ascii="Arial" w:hAnsi="Arial" w:cs="Arial"/>
          <w:i/>
          <w:iCs/>
          <w:color w:val="000000"/>
        </w:rPr>
        <w:t>awcy zależy od tego, jak pilna jest procedura transplantacji. Wskazania do</w:t>
      </w:r>
      <w:r>
        <w:rPr>
          <w:rFonts w:ascii="Arial" w:hAnsi="Arial" w:cs="Arial"/>
          <w:i/>
          <w:iCs/>
          <w:color w:val="000000"/>
        </w:rPr>
        <w:t xml:space="preserve"> </w:t>
      </w:r>
      <w:r w:rsidRPr="001E22C1">
        <w:rPr>
          <w:rFonts w:ascii="Arial" w:hAnsi="Arial" w:cs="Arial"/>
          <w:i/>
          <w:iCs/>
          <w:color w:val="000000"/>
        </w:rPr>
        <w:t>transplantacji alogenicznych krwiotwórczych komórek macierzystych</w:t>
      </w:r>
      <w:r>
        <w:rPr>
          <w:rFonts w:ascii="Arial" w:hAnsi="Arial" w:cs="Arial"/>
          <w:i/>
          <w:iCs/>
          <w:color w:val="000000"/>
        </w:rPr>
        <w:t>,</w:t>
      </w:r>
      <w:r w:rsidRPr="001E22C1">
        <w:rPr>
          <w:rFonts w:ascii="Arial" w:hAnsi="Arial" w:cs="Arial"/>
          <w:i/>
          <w:iCs/>
          <w:color w:val="000000"/>
        </w:rPr>
        <w:t xml:space="preserve"> uzyskanych od </w:t>
      </w:r>
      <w:r>
        <w:rPr>
          <w:rFonts w:ascii="Arial" w:hAnsi="Arial" w:cs="Arial"/>
          <w:i/>
          <w:iCs/>
          <w:color w:val="000000"/>
        </w:rPr>
        <w:t>D</w:t>
      </w:r>
      <w:r w:rsidRPr="001E22C1">
        <w:rPr>
          <w:rFonts w:ascii="Arial" w:hAnsi="Arial" w:cs="Arial"/>
          <w:i/>
          <w:iCs/>
          <w:color w:val="000000"/>
        </w:rPr>
        <w:t>awców niespokrewnionych</w:t>
      </w:r>
      <w:r>
        <w:rPr>
          <w:rFonts w:ascii="Arial" w:hAnsi="Arial" w:cs="Arial"/>
          <w:i/>
          <w:iCs/>
          <w:color w:val="000000"/>
        </w:rPr>
        <w:t xml:space="preserve">, </w:t>
      </w:r>
      <w:r w:rsidRPr="001E22C1">
        <w:rPr>
          <w:rFonts w:ascii="Arial" w:hAnsi="Arial" w:cs="Arial"/>
          <w:i/>
          <w:iCs/>
          <w:color w:val="000000"/>
        </w:rPr>
        <w:t xml:space="preserve">są różne. W blisko w </w:t>
      </w:r>
      <w:r w:rsidRPr="006535C3">
        <w:rPr>
          <w:rFonts w:ascii="Arial" w:hAnsi="Arial" w:cs="Arial"/>
          <w:b/>
          <w:bCs/>
          <w:i/>
          <w:iCs/>
          <w:color w:val="000000"/>
        </w:rPr>
        <w:t xml:space="preserve">90% </w:t>
      </w:r>
      <w:r w:rsidRPr="001E22C1">
        <w:rPr>
          <w:rFonts w:ascii="Arial" w:hAnsi="Arial" w:cs="Arial"/>
          <w:i/>
          <w:iCs/>
          <w:color w:val="000000"/>
        </w:rPr>
        <w:t xml:space="preserve">przypadkach są to choroby nowotworowe krwi. Z tej puli największą część zajmują </w:t>
      </w:r>
      <w:r w:rsidR="00245E5D">
        <w:rPr>
          <w:rFonts w:ascii="Arial" w:hAnsi="Arial" w:cs="Arial"/>
          <w:i/>
          <w:iCs/>
          <w:color w:val="000000"/>
        </w:rPr>
        <w:t>P</w:t>
      </w:r>
      <w:r w:rsidRPr="001E22C1">
        <w:rPr>
          <w:rFonts w:ascii="Arial" w:hAnsi="Arial" w:cs="Arial"/>
          <w:i/>
          <w:iCs/>
          <w:color w:val="000000"/>
        </w:rPr>
        <w:t xml:space="preserve">acjenci z ostrymi białaczkami. </w:t>
      </w:r>
      <w:r>
        <w:rPr>
          <w:rFonts w:ascii="Arial" w:hAnsi="Arial" w:cs="Arial"/>
          <w:color w:val="000000"/>
        </w:rPr>
        <w:t>–</w:t>
      </w:r>
      <w:r w:rsidRPr="001E22C1">
        <w:rPr>
          <w:rFonts w:ascii="Arial" w:hAnsi="Arial" w:cs="Arial"/>
          <w:color w:val="000000"/>
        </w:rPr>
        <w:t xml:space="preserve"> </w:t>
      </w:r>
      <w:r w:rsidRPr="001E22C1">
        <w:rPr>
          <w:rFonts w:ascii="Arial" w:hAnsi="Arial" w:cs="Arial"/>
          <w:b/>
          <w:bCs/>
          <w:color w:val="000000"/>
        </w:rPr>
        <w:t>mów dr Tigran Torosian, dyrektor medyczny Fundacji DKMS.</w:t>
      </w:r>
    </w:p>
    <w:p w14:paraId="37125D79" w14:textId="7D234229" w:rsidR="001E22C1" w:rsidRPr="003B04E3" w:rsidRDefault="001E22C1" w:rsidP="001E22C1">
      <w:pPr>
        <w:spacing w:line="360" w:lineRule="auto"/>
        <w:jc w:val="both"/>
      </w:pPr>
      <w:r w:rsidRPr="001E22C1">
        <w:rPr>
          <w:rFonts w:ascii="Arial" w:hAnsi="Arial" w:cs="Arial"/>
          <w:i/>
          <w:iCs/>
          <w:color w:val="000000"/>
        </w:rPr>
        <w:t>O tym, jak szybko</w:t>
      </w:r>
      <w:r w:rsidR="00407054">
        <w:rPr>
          <w:rFonts w:ascii="Arial" w:hAnsi="Arial" w:cs="Arial"/>
          <w:i/>
          <w:iCs/>
          <w:color w:val="000000"/>
        </w:rPr>
        <w:t xml:space="preserve"> - </w:t>
      </w:r>
      <w:r>
        <w:rPr>
          <w:rFonts w:ascii="Arial" w:hAnsi="Arial" w:cs="Arial"/>
          <w:i/>
          <w:iCs/>
          <w:color w:val="000000"/>
        </w:rPr>
        <w:t xml:space="preserve">i </w:t>
      </w:r>
      <w:r w:rsidRPr="001E22C1">
        <w:rPr>
          <w:rFonts w:ascii="Arial" w:hAnsi="Arial" w:cs="Arial"/>
          <w:i/>
          <w:iCs/>
          <w:color w:val="000000"/>
        </w:rPr>
        <w:t>jak pilni</w:t>
      </w:r>
      <w:r w:rsidR="00064E71">
        <w:rPr>
          <w:rFonts w:ascii="Arial" w:hAnsi="Arial" w:cs="Arial"/>
          <w:i/>
          <w:iCs/>
          <w:color w:val="000000"/>
        </w:rPr>
        <w:t>e</w:t>
      </w:r>
      <w:r>
        <w:rPr>
          <w:rFonts w:ascii="Arial" w:hAnsi="Arial" w:cs="Arial"/>
          <w:i/>
          <w:iCs/>
          <w:color w:val="000000"/>
        </w:rPr>
        <w:t xml:space="preserve"> - P</w:t>
      </w:r>
      <w:r w:rsidRPr="001E22C1">
        <w:rPr>
          <w:rFonts w:ascii="Arial" w:hAnsi="Arial" w:cs="Arial"/>
          <w:i/>
          <w:iCs/>
          <w:color w:val="000000"/>
        </w:rPr>
        <w:t>acjent potrzebuje transplantacji szpiku</w:t>
      </w:r>
      <w:r>
        <w:rPr>
          <w:rFonts w:ascii="Arial" w:hAnsi="Arial" w:cs="Arial"/>
          <w:i/>
          <w:iCs/>
          <w:color w:val="000000"/>
        </w:rPr>
        <w:t xml:space="preserve"> lub </w:t>
      </w:r>
      <w:r w:rsidRPr="001E22C1">
        <w:rPr>
          <w:rFonts w:ascii="Arial" w:hAnsi="Arial" w:cs="Arial"/>
          <w:i/>
          <w:iCs/>
          <w:color w:val="000000"/>
        </w:rPr>
        <w:t>komórek krwiotwórczych decyduj</w:t>
      </w:r>
      <w:r>
        <w:rPr>
          <w:rFonts w:ascii="Arial" w:hAnsi="Arial" w:cs="Arial"/>
          <w:i/>
          <w:iCs/>
          <w:color w:val="000000"/>
        </w:rPr>
        <w:t>e</w:t>
      </w:r>
      <w:r w:rsidRPr="001E22C1">
        <w:rPr>
          <w:rFonts w:ascii="Arial" w:hAnsi="Arial" w:cs="Arial"/>
          <w:i/>
          <w:iCs/>
          <w:color w:val="000000"/>
        </w:rPr>
        <w:t xml:space="preserve"> szereg czynników, z czego najważniejszym</w:t>
      </w:r>
      <w:r w:rsidR="000F6706">
        <w:rPr>
          <w:rFonts w:ascii="Arial" w:hAnsi="Arial" w:cs="Arial"/>
          <w:i/>
          <w:iCs/>
          <w:color w:val="000000"/>
        </w:rPr>
        <w:t>i</w:t>
      </w:r>
      <w:r w:rsidRPr="001E22C1">
        <w:rPr>
          <w:rFonts w:ascii="Arial" w:hAnsi="Arial" w:cs="Arial"/>
          <w:i/>
          <w:iCs/>
          <w:color w:val="000000"/>
        </w:rPr>
        <w:t xml:space="preserve"> </w:t>
      </w:r>
      <w:r w:rsidR="000F6706">
        <w:rPr>
          <w:rFonts w:ascii="Arial" w:hAnsi="Arial" w:cs="Arial"/>
          <w:i/>
          <w:iCs/>
          <w:color w:val="000000"/>
        </w:rPr>
        <w:t>są</w:t>
      </w:r>
      <w:r w:rsidRPr="001E22C1">
        <w:rPr>
          <w:rFonts w:ascii="Arial" w:hAnsi="Arial" w:cs="Arial"/>
          <w:i/>
          <w:iCs/>
          <w:color w:val="000000"/>
        </w:rPr>
        <w:t xml:space="preserve"> rozpoznanie choroby </w:t>
      </w:r>
      <w:r w:rsidR="00666069">
        <w:rPr>
          <w:rFonts w:ascii="Arial" w:hAnsi="Arial" w:cs="Arial"/>
          <w:i/>
          <w:iCs/>
          <w:color w:val="000000"/>
        </w:rPr>
        <w:t>oraz</w:t>
      </w:r>
      <w:r w:rsidRPr="001E22C1">
        <w:rPr>
          <w:rFonts w:ascii="Arial" w:hAnsi="Arial" w:cs="Arial"/>
          <w:i/>
          <w:iCs/>
          <w:color w:val="000000"/>
        </w:rPr>
        <w:t xml:space="preserve"> czynniki rokownicze. Jeśli chory ma zdiagnozowaną ostrą białaczkę</w:t>
      </w:r>
      <w:r w:rsidR="00540D16">
        <w:rPr>
          <w:rFonts w:ascii="Arial" w:hAnsi="Arial" w:cs="Arial"/>
          <w:i/>
          <w:iCs/>
          <w:color w:val="000000"/>
        </w:rPr>
        <w:t>,</w:t>
      </w:r>
      <w:r w:rsidRPr="001E22C1">
        <w:rPr>
          <w:rFonts w:ascii="Arial" w:hAnsi="Arial" w:cs="Arial"/>
          <w:i/>
          <w:iCs/>
          <w:color w:val="000000"/>
        </w:rPr>
        <w:t xml:space="preserve"> która wyjściowo jest zakwalifikowana do grupy wysokiego ryzyka</w:t>
      </w:r>
      <w:r w:rsidR="00540D16">
        <w:rPr>
          <w:rFonts w:ascii="Arial" w:hAnsi="Arial" w:cs="Arial"/>
          <w:i/>
          <w:iCs/>
          <w:color w:val="000000"/>
        </w:rPr>
        <w:t>,</w:t>
      </w:r>
      <w:r w:rsidRPr="001E22C1">
        <w:rPr>
          <w:rFonts w:ascii="Arial" w:hAnsi="Arial" w:cs="Arial"/>
          <w:i/>
          <w:iCs/>
          <w:color w:val="000000"/>
        </w:rPr>
        <w:t xml:space="preserve"> albo </w:t>
      </w:r>
      <w:r w:rsidR="00FD118E">
        <w:rPr>
          <w:rFonts w:ascii="Arial" w:hAnsi="Arial" w:cs="Arial"/>
          <w:i/>
          <w:iCs/>
          <w:color w:val="000000"/>
        </w:rPr>
        <w:t>Pacjent</w:t>
      </w:r>
      <w:r w:rsidRPr="001E22C1">
        <w:rPr>
          <w:rFonts w:ascii="Arial" w:hAnsi="Arial" w:cs="Arial"/>
          <w:i/>
          <w:iCs/>
          <w:color w:val="000000"/>
        </w:rPr>
        <w:t xml:space="preserve"> choruje na ciężką anemię aplastyczną</w:t>
      </w:r>
      <w:r w:rsidR="00540D16">
        <w:rPr>
          <w:rFonts w:ascii="Arial" w:hAnsi="Arial" w:cs="Arial"/>
          <w:i/>
          <w:iCs/>
          <w:color w:val="000000"/>
        </w:rPr>
        <w:t xml:space="preserve">, to </w:t>
      </w:r>
      <w:r w:rsidRPr="001E22C1">
        <w:rPr>
          <w:rFonts w:ascii="Arial" w:hAnsi="Arial" w:cs="Arial"/>
          <w:i/>
          <w:iCs/>
          <w:color w:val="000000"/>
        </w:rPr>
        <w:t>trzeba jak najszybciej dążyć do transplantacji, aby nie doszło do powikłań</w:t>
      </w:r>
      <w:r>
        <w:rPr>
          <w:rFonts w:ascii="Arial" w:hAnsi="Arial" w:cs="Arial"/>
          <w:i/>
          <w:iCs/>
          <w:color w:val="000000"/>
        </w:rPr>
        <w:t xml:space="preserve"> </w:t>
      </w:r>
      <w:r w:rsidRPr="001E22C1">
        <w:rPr>
          <w:rFonts w:ascii="Arial" w:hAnsi="Arial" w:cs="Arial"/>
          <w:i/>
          <w:iCs/>
          <w:color w:val="000000"/>
        </w:rPr>
        <w:t xml:space="preserve">zanim przystąpimy do procedury. </w:t>
      </w:r>
      <w:r w:rsidR="00DB374A">
        <w:rPr>
          <w:rFonts w:ascii="Arial" w:hAnsi="Arial" w:cs="Arial"/>
          <w:i/>
          <w:iCs/>
          <w:color w:val="000000"/>
        </w:rPr>
        <w:t>W przypadku, gdy</w:t>
      </w:r>
      <w:r w:rsidRPr="001E22C1">
        <w:rPr>
          <w:rFonts w:ascii="Arial" w:hAnsi="Arial" w:cs="Arial"/>
          <w:i/>
          <w:iCs/>
          <w:color w:val="000000"/>
        </w:rPr>
        <w:t xml:space="preserve"> choroba jest w okresie dobrej remisji, czynniki ryzyka są bardziej przewidywalne a stan ogólny chorego jest dobry</w:t>
      </w:r>
      <w:r w:rsidR="00DB374A">
        <w:rPr>
          <w:rFonts w:ascii="Arial" w:hAnsi="Arial" w:cs="Arial"/>
          <w:i/>
          <w:iCs/>
          <w:color w:val="000000"/>
        </w:rPr>
        <w:t xml:space="preserve">, wówczas </w:t>
      </w:r>
      <w:r w:rsidRPr="001E22C1">
        <w:rPr>
          <w:rFonts w:ascii="Arial" w:hAnsi="Arial" w:cs="Arial"/>
          <w:i/>
          <w:iCs/>
          <w:color w:val="000000"/>
        </w:rPr>
        <w:t xml:space="preserve">mamy nieco więcej czasu, aby spokojnie przygotować procedurę transplantacji. Czynniki ryzyka określane są przez lekarzy w </w:t>
      </w:r>
      <w:r>
        <w:rPr>
          <w:rFonts w:ascii="Arial" w:hAnsi="Arial" w:cs="Arial"/>
          <w:i/>
          <w:iCs/>
          <w:color w:val="000000"/>
        </w:rPr>
        <w:t>przypadku każdego Pacjenta,</w:t>
      </w:r>
      <w:r w:rsidRPr="001E22C1">
        <w:rPr>
          <w:rFonts w:ascii="Arial" w:hAnsi="Arial" w:cs="Arial"/>
          <w:i/>
          <w:iCs/>
          <w:color w:val="000000"/>
        </w:rPr>
        <w:t xml:space="preserve"> w zależności od rozpoznania podstawowego, </w:t>
      </w:r>
      <w:r w:rsidRPr="001E22C1">
        <w:rPr>
          <w:rFonts w:ascii="Arial" w:hAnsi="Arial" w:cs="Arial"/>
          <w:i/>
          <w:iCs/>
          <w:color w:val="000000"/>
        </w:rPr>
        <w:lastRenderedPageBreak/>
        <w:t>stanu ogólnego</w:t>
      </w:r>
      <w:r>
        <w:rPr>
          <w:rFonts w:ascii="Arial" w:hAnsi="Arial" w:cs="Arial"/>
          <w:i/>
          <w:iCs/>
          <w:color w:val="000000"/>
        </w:rPr>
        <w:t xml:space="preserve"> oraz</w:t>
      </w:r>
      <w:r w:rsidR="00DB374A">
        <w:rPr>
          <w:rFonts w:ascii="Arial" w:hAnsi="Arial" w:cs="Arial"/>
          <w:i/>
          <w:iCs/>
          <w:color w:val="000000"/>
        </w:rPr>
        <w:t xml:space="preserve"> wieku</w:t>
      </w:r>
      <w:r w:rsidRPr="001E22C1">
        <w:rPr>
          <w:rFonts w:ascii="Arial" w:hAnsi="Arial" w:cs="Arial"/>
          <w:i/>
          <w:iCs/>
          <w:color w:val="000000"/>
        </w:rPr>
        <w:t xml:space="preserve"> chorego. Wtedy wiadomo, czy procedura transplantacji jest pilna czy </w:t>
      </w:r>
      <w:r w:rsidR="00983374">
        <w:rPr>
          <w:rFonts w:ascii="Arial" w:hAnsi="Arial" w:cs="Arial"/>
          <w:i/>
          <w:iCs/>
          <w:color w:val="000000"/>
        </w:rPr>
        <w:t>możemy ją zaplanować</w:t>
      </w:r>
      <w:r>
        <w:rPr>
          <w:rFonts w:ascii="Arial" w:hAnsi="Arial" w:cs="Arial"/>
          <w:i/>
          <w:i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– </w:t>
      </w:r>
      <w:r w:rsidRPr="001E22C1">
        <w:rPr>
          <w:rFonts w:ascii="Arial" w:hAnsi="Arial" w:cs="Arial"/>
          <w:b/>
          <w:bCs/>
          <w:color w:val="000000"/>
        </w:rPr>
        <w:t>tłumaczy dr Tigran Torosian.</w:t>
      </w:r>
    </w:p>
    <w:p w14:paraId="27BD8E1B" w14:textId="77375545" w:rsidR="001E22C1" w:rsidRPr="003B04E3" w:rsidRDefault="001E22C1" w:rsidP="0031423F">
      <w:pPr>
        <w:spacing w:line="360" w:lineRule="auto"/>
        <w:jc w:val="both"/>
      </w:pPr>
      <w:r w:rsidRPr="0031423F">
        <w:rPr>
          <w:rFonts w:ascii="Arial" w:hAnsi="Arial" w:cs="Arial"/>
          <w:i/>
          <w:iCs/>
          <w:color w:val="000000"/>
        </w:rPr>
        <w:t xml:space="preserve">Dodatkowo, przy chorobach nowotworowych ważnym czynnikiem jest wrażliwość komórek nowotworowych </w:t>
      </w:r>
      <w:r w:rsidR="00F3279C">
        <w:rPr>
          <w:rFonts w:ascii="Arial" w:hAnsi="Arial" w:cs="Arial"/>
          <w:i/>
          <w:iCs/>
          <w:color w:val="000000"/>
        </w:rPr>
        <w:t>na</w:t>
      </w:r>
      <w:r w:rsidRPr="0031423F">
        <w:rPr>
          <w:rFonts w:ascii="Arial" w:hAnsi="Arial" w:cs="Arial"/>
          <w:i/>
          <w:iCs/>
          <w:color w:val="000000"/>
        </w:rPr>
        <w:t xml:space="preserve"> zastosowane leczeni</w:t>
      </w:r>
      <w:r w:rsidR="00F3279C">
        <w:rPr>
          <w:rFonts w:ascii="Arial" w:hAnsi="Arial" w:cs="Arial"/>
          <w:i/>
          <w:iCs/>
          <w:color w:val="000000"/>
        </w:rPr>
        <w:t xml:space="preserve">e - </w:t>
      </w:r>
      <w:r w:rsidRPr="0031423F">
        <w:rPr>
          <w:rFonts w:ascii="Arial" w:hAnsi="Arial" w:cs="Arial"/>
          <w:i/>
          <w:iCs/>
          <w:color w:val="000000"/>
        </w:rPr>
        <w:t>najczęściej chemiotera</w:t>
      </w:r>
      <w:r w:rsidR="00F3279C">
        <w:rPr>
          <w:rFonts w:ascii="Arial" w:hAnsi="Arial" w:cs="Arial"/>
          <w:i/>
          <w:iCs/>
          <w:color w:val="000000"/>
        </w:rPr>
        <w:t>pię</w:t>
      </w:r>
      <w:r w:rsidRPr="0031423F">
        <w:rPr>
          <w:rFonts w:ascii="Arial" w:hAnsi="Arial" w:cs="Arial"/>
          <w:i/>
          <w:iCs/>
          <w:color w:val="000000"/>
        </w:rPr>
        <w:t xml:space="preserve">. Oporność na </w:t>
      </w:r>
      <w:r w:rsidR="00CE51EC">
        <w:rPr>
          <w:rFonts w:ascii="Arial" w:hAnsi="Arial" w:cs="Arial"/>
          <w:i/>
          <w:iCs/>
          <w:color w:val="000000"/>
        </w:rPr>
        <w:t>prowadzoną terapię</w:t>
      </w:r>
      <w:r w:rsidRPr="0031423F">
        <w:rPr>
          <w:rFonts w:ascii="Arial" w:hAnsi="Arial" w:cs="Arial"/>
          <w:i/>
          <w:iCs/>
          <w:color w:val="000000"/>
        </w:rPr>
        <w:t xml:space="preserve"> może pogorszyć rokowania</w:t>
      </w:r>
      <w:r w:rsidR="00CE51EC">
        <w:rPr>
          <w:rFonts w:ascii="Arial" w:hAnsi="Arial" w:cs="Arial"/>
          <w:i/>
          <w:iCs/>
          <w:color w:val="000000"/>
        </w:rPr>
        <w:t xml:space="preserve">, </w:t>
      </w:r>
      <w:r w:rsidRPr="0031423F">
        <w:rPr>
          <w:rFonts w:ascii="Arial" w:hAnsi="Arial" w:cs="Arial"/>
          <w:i/>
          <w:iCs/>
          <w:color w:val="000000"/>
        </w:rPr>
        <w:t xml:space="preserve">a tym samym być oznaką, iż procedurę przeszczepienia trzeba znacznie przyspieszyć </w:t>
      </w:r>
      <w:r w:rsidR="0031423F" w:rsidRPr="0031423F">
        <w:rPr>
          <w:rFonts w:ascii="Arial" w:hAnsi="Arial" w:cs="Arial"/>
          <w:b/>
          <w:bCs/>
          <w:color w:val="000000"/>
        </w:rPr>
        <w:t>– dodaje dr Tigran Torosian.</w:t>
      </w:r>
    </w:p>
    <w:p w14:paraId="56BE0E47" w14:textId="4FBEC1E9" w:rsidR="00344626" w:rsidRPr="003E6F66" w:rsidRDefault="00344626" w:rsidP="00B025DA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  <w:color w:val="050505"/>
          <w:sz w:val="24"/>
          <w:szCs w:val="24"/>
          <w:lang w:eastAsia="pl-PL"/>
        </w:rPr>
      </w:pPr>
      <w:r w:rsidRPr="003E6F66">
        <w:rPr>
          <w:rFonts w:ascii="Arial" w:hAnsi="Arial" w:cs="Arial"/>
          <w:b/>
          <w:bCs/>
          <w:color w:val="050505"/>
          <w:sz w:val="24"/>
          <w:szCs w:val="24"/>
          <w:lang w:eastAsia="pl-PL"/>
        </w:rPr>
        <w:t>Prawdziwy wojownik</w:t>
      </w:r>
    </w:p>
    <w:p w14:paraId="1ACFD6D1" w14:textId="456FCA8B" w:rsidR="00344626" w:rsidRPr="003E6F66" w:rsidRDefault="00344626" w:rsidP="00344626">
      <w:pPr>
        <w:shd w:val="clear" w:color="auto" w:fill="FFFFFF"/>
        <w:spacing w:line="360" w:lineRule="auto"/>
        <w:jc w:val="both"/>
        <w:rPr>
          <w:rFonts w:ascii="Arial" w:hAnsi="Arial" w:cs="Arial"/>
          <w:color w:val="050505"/>
          <w:lang w:eastAsia="pl-PL"/>
        </w:rPr>
      </w:pPr>
      <w:r w:rsidRPr="003E6F66">
        <w:rPr>
          <w:rFonts w:ascii="Arial" w:hAnsi="Arial" w:cs="Arial"/>
          <w:color w:val="050505"/>
          <w:lang w:eastAsia="pl-PL"/>
        </w:rPr>
        <w:t xml:space="preserve">Kamil wie, że musi walczyć – ma </w:t>
      </w:r>
      <w:r w:rsidR="00E875B5" w:rsidRPr="003E6F66">
        <w:rPr>
          <w:rFonts w:ascii="Arial" w:hAnsi="Arial" w:cs="Arial"/>
          <w:color w:val="050505"/>
          <w:lang w:eastAsia="pl-PL"/>
        </w:rPr>
        <w:t>d</w:t>
      </w:r>
      <w:r w:rsidR="00E875B5">
        <w:rPr>
          <w:rFonts w:ascii="Arial" w:hAnsi="Arial" w:cs="Arial"/>
          <w:color w:val="050505"/>
          <w:lang w:eastAsia="pl-PL"/>
        </w:rPr>
        <w:t>la</w:t>
      </w:r>
      <w:r w:rsidR="00E875B5" w:rsidRPr="003E6F66">
        <w:rPr>
          <w:rFonts w:ascii="Arial" w:hAnsi="Arial" w:cs="Arial"/>
          <w:color w:val="050505"/>
          <w:lang w:eastAsia="pl-PL"/>
        </w:rPr>
        <w:t xml:space="preserve"> </w:t>
      </w:r>
      <w:r w:rsidRPr="003E6F66">
        <w:rPr>
          <w:rFonts w:ascii="Arial" w:hAnsi="Arial" w:cs="Arial"/>
          <w:color w:val="050505"/>
          <w:lang w:eastAsia="pl-PL"/>
        </w:rPr>
        <w:t xml:space="preserve">kogo. W domu czeka na niego partnerka, Sabina, która jest ogromnym wsparciem dla </w:t>
      </w:r>
      <w:r w:rsidR="00565F4E">
        <w:rPr>
          <w:rFonts w:ascii="Arial" w:hAnsi="Arial" w:cs="Arial"/>
          <w:color w:val="050505"/>
          <w:lang w:eastAsia="pl-PL"/>
        </w:rPr>
        <w:t>niego</w:t>
      </w:r>
      <w:r w:rsidRPr="003E6F66">
        <w:rPr>
          <w:rFonts w:ascii="Arial" w:hAnsi="Arial" w:cs="Arial"/>
          <w:color w:val="050505"/>
          <w:lang w:eastAsia="pl-PL"/>
        </w:rPr>
        <w:t>, a także</w:t>
      </w:r>
      <w:r w:rsidR="003E6F66">
        <w:rPr>
          <w:rFonts w:ascii="Arial" w:hAnsi="Arial" w:cs="Arial"/>
          <w:color w:val="050505"/>
          <w:lang w:eastAsia="pl-PL"/>
        </w:rPr>
        <w:t xml:space="preserve"> pięcioro</w:t>
      </w:r>
      <w:r w:rsidRPr="003E6F66">
        <w:rPr>
          <w:rFonts w:ascii="Arial" w:hAnsi="Arial" w:cs="Arial"/>
          <w:color w:val="050505"/>
          <w:lang w:eastAsia="pl-PL"/>
        </w:rPr>
        <w:t xml:space="preserve"> </w:t>
      </w:r>
      <w:r w:rsidR="00E875B5">
        <w:rPr>
          <w:rFonts w:ascii="Arial" w:hAnsi="Arial" w:cs="Arial"/>
          <w:color w:val="050505"/>
          <w:lang w:eastAsia="pl-PL"/>
        </w:rPr>
        <w:t xml:space="preserve">ich </w:t>
      </w:r>
      <w:r w:rsidRPr="003E6F66">
        <w:rPr>
          <w:rFonts w:ascii="Arial" w:hAnsi="Arial" w:cs="Arial"/>
          <w:color w:val="050505"/>
          <w:lang w:eastAsia="pl-PL"/>
        </w:rPr>
        <w:t>dzieci</w:t>
      </w:r>
      <w:r w:rsidR="003B6988">
        <w:rPr>
          <w:rFonts w:ascii="Arial" w:hAnsi="Arial" w:cs="Arial"/>
          <w:color w:val="050505"/>
          <w:lang w:eastAsia="pl-PL"/>
        </w:rPr>
        <w:t>.</w:t>
      </w:r>
    </w:p>
    <w:p w14:paraId="3270D097" w14:textId="0E2FA47B" w:rsidR="00344626" w:rsidRPr="003E6F66" w:rsidRDefault="00344626" w:rsidP="00344626">
      <w:pPr>
        <w:spacing w:line="360" w:lineRule="auto"/>
        <w:jc w:val="both"/>
        <w:rPr>
          <w:rFonts w:ascii="Arial" w:hAnsi="Arial" w:cs="Arial"/>
          <w:iCs/>
        </w:rPr>
      </w:pPr>
      <w:r w:rsidRPr="003E6F66">
        <w:rPr>
          <w:rFonts w:ascii="Arial" w:hAnsi="Arial" w:cs="Arial"/>
          <w:i/>
          <w:iCs/>
        </w:rPr>
        <w:t>Kamil jest wspaniałym, ciepłym i otwartym człowiekiem. Dobrym ojcem, miłością mojego życia, moim aniołem. Zrobię wszystko, żeby mu pomóc. Pamiętajcie, że pomagając jemu, możecie pomóc też innym chorym. Na przeszczepienie szpiku czekają dzieci i dorośli. Niektórzy już tracą nadzieję. Niestety każdy z nas może być kiedyś w takiej sytuacji</w:t>
      </w:r>
      <w:r w:rsidR="007900EC">
        <w:rPr>
          <w:rFonts w:ascii="Arial" w:hAnsi="Arial" w:cs="Arial"/>
          <w:i/>
          <w:iCs/>
        </w:rPr>
        <w:t xml:space="preserve"> – pomyślcie o tym</w:t>
      </w:r>
      <w:r w:rsidRPr="003E6F66">
        <w:rPr>
          <w:rFonts w:ascii="Arial" w:hAnsi="Arial" w:cs="Arial"/>
          <w:i/>
          <w:iCs/>
        </w:rPr>
        <w:t xml:space="preserve">. Okazało się, że Kamil jest w grupie ludzi, którzy mają bardzo skomplikowany genotyp i w jego przypadku szanse na znalezienie Dawcy to od </w:t>
      </w:r>
      <w:r w:rsidRPr="003E6F66">
        <w:rPr>
          <w:rFonts w:ascii="Arial" w:hAnsi="Arial" w:cs="Arial"/>
          <w:b/>
          <w:bCs/>
          <w:i/>
          <w:iCs/>
        </w:rPr>
        <w:t>1</w:t>
      </w:r>
      <w:r w:rsidR="003B04E3">
        <w:rPr>
          <w:rFonts w:ascii="Arial" w:hAnsi="Arial" w:cs="Arial"/>
          <w:b/>
          <w:bCs/>
          <w:i/>
          <w:iCs/>
        </w:rPr>
        <w:t>:</w:t>
      </w:r>
      <w:r w:rsidRPr="003E6F66">
        <w:rPr>
          <w:rFonts w:ascii="Arial" w:hAnsi="Arial" w:cs="Arial"/>
          <w:b/>
          <w:bCs/>
          <w:i/>
          <w:iCs/>
        </w:rPr>
        <w:t xml:space="preserve"> 5</w:t>
      </w:r>
      <w:r w:rsidR="003B04E3">
        <w:rPr>
          <w:rFonts w:ascii="Arial" w:hAnsi="Arial" w:cs="Arial"/>
          <w:b/>
          <w:bCs/>
          <w:i/>
          <w:iCs/>
        </w:rPr>
        <w:t> 000 000</w:t>
      </w:r>
      <w:r w:rsidRPr="003E6F66">
        <w:rPr>
          <w:rFonts w:ascii="Arial" w:hAnsi="Arial" w:cs="Arial"/>
          <w:i/>
          <w:iCs/>
        </w:rPr>
        <w:t xml:space="preserve">. Mam nadzieję, że </w:t>
      </w:r>
      <w:r w:rsidR="00154BF6" w:rsidRPr="003E6F66">
        <w:rPr>
          <w:rFonts w:ascii="Arial" w:hAnsi="Arial" w:cs="Arial"/>
          <w:i/>
          <w:iCs/>
        </w:rPr>
        <w:t>uda się znaleźć</w:t>
      </w:r>
      <w:r w:rsidRPr="003E6F66">
        <w:rPr>
          <w:rFonts w:ascii="Arial" w:hAnsi="Arial" w:cs="Arial"/>
          <w:i/>
          <w:iCs/>
        </w:rPr>
        <w:t xml:space="preserve"> </w:t>
      </w:r>
      <w:r w:rsidR="00154BF6" w:rsidRPr="003E6F66">
        <w:rPr>
          <w:rFonts w:ascii="Arial" w:hAnsi="Arial" w:cs="Arial"/>
          <w:i/>
          <w:iCs/>
        </w:rPr>
        <w:t>„</w:t>
      </w:r>
      <w:r w:rsidRPr="003E6F66">
        <w:rPr>
          <w:rFonts w:ascii="Arial" w:hAnsi="Arial" w:cs="Arial"/>
          <w:i/>
          <w:iCs/>
        </w:rPr>
        <w:t>bliźniaka genetycznego</w:t>
      </w:r>
      <w:r w:rsidR="00154BF6" w:rsidRPr="003E6F66">
        <w:rPr>
          <w:rFonts w:ascii="Arial" w:hAnsi="Arial" w:cs="Arial"/>
          <w:i/>
          <w:iCs/>
        </w:rPr>
        <w:t>”</w:t>
      </w:r>
      <w:r w:rsidRPr="003E6F66">
        <w:rPr>
          <w:rFonts w:ascii="Arial" w:hAnsi="Arial" w:cs="Arial"/>
          <w:i/>
          <w:iCs/>
        </w:rPr>
        <w:t xml:space="preserve"> dla mojego narzeczonego. Mamy piątkę dzieci, </w:t>
      </w:r>
      <w:r w:rsidR="002053D3" w:rsidRPr="003E6F66">
        <w:rPr>
          <w:rFonts w:ascii="Arial" w:hAnsi="Arial" w:cs="Arial"/>
          <w:i/>
          <w:iCs/>
        </w:rPr>
        <w:t>któr</w:t>
      </w:r>
      <w:r w:rsidRPr="003E6F66">
        <w:rPr>
          <w:rFonts w:ascii="Arial" w:hAnsi="Arial" w:cs="Arial"/>
          <w:i/>
          <w:iCs/>
        </w:rPr>
        <w:t>e</w:t>
      </w:r>
      <w:r w:rsidR="002053D3" w:rsidRPr="003E6F66">
        <w:rPr>
          <w:rFonts w:ascii="Arial" w:hAnsi="Arial" w:cs="Arial"/>
          <w:i/>
          <w:iCs/>
        </w:rPr>
        <w:t xml:space="preserve"> bardzo tęsknią za tatą i marzą o tym, żeby wyzdrowiał</w:t>
      </w:r>
      <w:r w:rsidR="00E875B5">
        <w:rPr>
          <w:rFonts w:ascii="Arial" w:hAnsi="Arial" w:cs="Arial"/>
          <w:i/>
          <w:iCs/>
        </w:rPr>
        <w:t xml:space="preserve"> i do nich wrócił</w:t>
      </w:r>
      <w:r w:rsidRPr="003E6F66">
        <w:rPr>
          <w:rFonts w:ascii="Arial" w:hAnsi="Arial" w:cs="Arial"/>
          <w:i/>
          <w:iCs/>
        </w:rPr>
        <w:t xml:space="preserve"> </w:t>
      </w:r>
      <w:r w:rsidRPr="003E6F66">
        <w:rPr>
          <w:rFonts w:ascii="Arial" w:hAnsi="Arial" w:cs="Arial"/>
          <w:iCs/>
        </w:rPr>
        <w:t xml:space="preserve">– </w:t>
      </w:r>
      <w:r w:rsidRPr="003E6F66">
        <w:rPr>
          <w:rFonts w:ascii="Arial" w:hAnsi="Arial" w:cs="Arial"/>
          <w:b/>
          <w:bCs/>
          <w:iCs/>
        </w:rPr>
        <w:t>mówi Sabina</w:t>
      </w:r>
      <w:r w:rsidR="002053D3" w:rsidRPr="003E6F66">
        <w:rPr>
          <w:rFonts w:ascii="Arial" w:hAnsi="Arial" w:cs="Arial"/>
          <w:b/>
          <w:bCs/>
          <w:iCs/>
        </w:rPr>
        <w:t>, partnerka Kamila</w:t>
      </w:r>
      <w:r w:rsidRPr="003E6F66">
        <w:rPr>
          <w:rFonts w:ascii="Arial" w:hAnsi="Arial" w:cs="Arial"/>
          <w:b/>
          <w:bCs/>
          <w:iCs/>
        </w:rPr>
        <w:t>.</w:t>
      </w:r>
    </w:p>
    <w:p w14:paraId="1D4AA75D" w14:textId="67A9A39E" w:rsidR="002053D3" w:rsidRPr="00000C9F" w:rsidRDefault="00000C9F" w:rsidP="00972C6D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  <w:color w:val="050505"/>
          <w:sz w:val="24"/>
          <w:szCs w:val="24"/>
          <w:lang w:eastAsia="pl-PL"/>
        </w:rPr>
      </w:pPr>
      <w:r>
        <w:rPr>
          <w:rFonts w:ascii="Arial" w:hAnsi="Arial" w:cs="Arial"/>
          <w:b/>
          <w:bCs/>
          <w:color w:val="050505"/>
          <w:sz w:val="24"/>
          <w:szCs w:val="24"/>
          <w:lang w:eastAsia="pl-PL"/>
        </w:rPr>
        <w:t>„Nie tylko ja czekam na zgodnego Dawcę”</w:t>
      </w:r>
    </w:p>
    <w:p w14:paraId="6BE5F762" w14:textId="2244680C" w:rsidR="00B025DA" w:rsidRDefault="00B025DA" w:rsidP="00B025DA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  <w:r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 xml:space="preserve">Chciałem </w:t>
      </w:r>
      <w:r w:rsidR="002053D3"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>za</w:t>
      </w:r>
      <w:r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>apelować do wszystkich,</w:t>
      </w:r>
      <w:r w:rsidR="002053D3"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 xml:space="preserve"> żeby</w:t>
      </w:r>
      <w:r w:rsidR="005A7F87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>, jeśli mogą,</w:t>
      </w:r>
      <w:r w:rsidR="002053D3"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 xml:space="preserve"> zarejestrowali się do bazy potencjalnych Dawców szpiku Fundacji DKMS. </w:t>
      </w:r>
      <w:r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 xml:space="preserve">Szukam mojego </w:t>
      </w:r>
      <w:r w:rsidR="002053D3"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>„</w:t>
      </w:r>
      <w:r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>bliźniaka</w:t>
      </w:r>
      <w:r w:rsidR="002053D3"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 xml:space="preserve"> genetycznego”</w:t>
      </w:r>
      <w:r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 xml:space="preserve">, </w:t>
      </w:r>
      <w:r w:rsidR="002053D3"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>który da mi szansę na życie, a moim dzieciom i partnerce nadzieję, że już wkrótce będziemy wszyscy razem. Nie tylko ja czekam na zgodnego Dawcę – czekają na niego dzieci i dorośli na całym świecie</w:t>
      </w:r>
      <w:r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 xml:space="preserve">. </w:t>
      </w:r>
      <w:r w:rsidR="002053D3"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 xml:space="preserve">Proszę, zarejestrujcie się, to nic nie kosztuje, a może uratować życie mnie lub innemu Pacjentowi. Dla wielu </w:t>
      </w:r>
      <w:r w:rsidR="005A7F87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 xml:space="preserve">z nas </w:t>
      </w:r>
      <w:r w:rsidR="002053D3"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>możecie być jedyną szansą</w:t>
      </w:r>
      <w:r w:rsidRPr="003E6F66">
        <w:rPr>
          <w:rFonts w:ascii="Arial" w:eastAsia="Arial" w:hAnsi="Arial" w:cs="Arial"/>
          <w:i/>
          <w:color w:val="000000"/>
          <w:u w:color="000000"/>
          <w:bdr w:val="nil"/>
          <w:lang w:eastAsia="pl-PL"/>
        </w:rPr>
        <w:t xml:space="preserve"> </w:t>
      </w:r>
      <w:r w:rsidRPr="003E6F66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– </w:t>
      </w:r>
      <w:r w:rsidR="002053D3" w:rsidRPr="005A7F87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apeluje Kamil.</w:t>
      </w:r>
    </w:p>
    <w:p w14:paraId="5F3BAE4E" w14:textId="77777777" w:rsidR="000B5600" w:rsidRDefault="000B5600" w:rsidP="000B5600">
      <w:pPr>
        <w:rPr>
          <w:rFonts w:ascii="Arial" w:eastAsiaTheme="minorHAnsi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Apel Kamila: </w:t>
      </w:r>
      <w:hyperlink r:id="rId8" w:history="1">
        <w:r>
          <w:rPr>
            <w:rStyle w:val="Hyperlink"/>
            <w:rFonts w:ascii="Arial" w:hAnsi="Arial" w:cs="Arial"/>
            <w:sz w:val="20"/>
            <w:szCs w:val="20"/>
          </w:rPr>
          <w:t>https://youtu.be/YW8qTVdRU4U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5584E6E" w14:textId="0F9ADA41" w:rsidR="000B5600" w:rsidRDefault="000B5600" w:rsidP="00B025DA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bookmarkStart w:id="1" w:name="_GoBack"/>
      <w:bookmarkEnd w:id="1"/>
    </w:p>
    <w:p w14:paraId="3A66594D" w14:textId="233CF9AD" w:rsidR="00B025DA" w:rsidRPr="00000C9F" w:rsidRDefault="003B04E3" w:rsidP="0018770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1:5 000 000</w:t>
      </w:r>
    </w:p>
    <w:p w14:paraId="5F97EAE1" w14:textId="760F3CDA" w:rsidR="0018770F" w:rsidRPr="00000C9F" w:rsidRDefault="0018770F" w:rsidP="00000C9F">
      <w:pPr>
        <w:spacing w:line="360" w:lineRule="auto"/>
        <w:jc w:val="both"/>
        <w:rPr>
          <w:rFonts w:ascii="Arial" w:hAnsi="Arial" w:cs="Arial"/>
          <w:bCs/>
        </w:rPr>
      </w:pPr>
      <w:r w:rsidRPr="00000C9F">
        <w:rPr>
          <w:rFonts w:ascii="Arial" w:hAnsi="Arial" w:cs="Arial"/>
          <w:bCs/>
        </w:rPr>
        <w:t xml:space="preserve">Szansa na znalezienie zgodnego Dawcy dla potrzebującego przeszczepienia Pacjenta wynosi 1:20 000, a w przypadku rzadkiego genotypu nawet 1: kilku milionów. Właśnie taki rzadki genotyp posiada Kamil, dlatego lekarze szacują, że w jego przypadku szansa ta wynosi 1:5 </w:t>
      </w:r>
      <w:r w:rsidR="003B04E3">
        <w:rPr>
          <w:rFonts w:ascii="Arial" w:hAnsi="Arial" w:cs="Arial"/>
          <w:bCs/>
        </w:rPr>
        <w:t>000 000</w:t>
      </w:r>
      <w:r w:rsidRPr="00000C9F">
        <w:rPr>
          <w:rFonts w:ascii="Arial" w:hAnsi="Arial" w:cs="Arial"/>
          <w:bCs/>
        </w:rPr>
        <w:t xml:space="preserve">. W światowej bazie Dawców szpiku jest obecnie ponad 37 mln osób, a w bazie Fundacji DKMS ponad 1,7 mln – pośród nich nie ma zgodnego z Kamilem Dawcy szpiku, który mógłby mu pomóc. </w:t>
      </w:r>
    </w:p>
    <w:p w14:paraId="26C5A5F0" w14:textId="0B1806A1" w:rsidR="00972C6D" w:rsidRPr="00000C9F" w:rsidRDefault="00972C6D" w:rsidP="0018770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000C9F">
        <w:rPr>
          <w:rFonts w:ascii="Arial" w:hAnsi="Arial" w:cs="Arial"/>
          <w:b/>
          <w:bCs/>
          <w:sz w:val="24"/>
          <w:szCs w:val="24"/>
        </w:rPr>
        <w:t>Możesz pomóc Kamilowi i innym!</w:t>
      </w:r>
    </w:p>
    <w:p w14:paraId="592CA98D" w14:textId="2716972D" w:rsidR="00972C6D" w:rsidRPr="00000C9F" w:rsidRDefault="00972C6D" w:rsidP="00972C6D">
      <w:pPr>
        <w:shd w:val="clear" w:color="auto" w:fill="FFFFFF"/>
        <w:spacing w:line="360" w:lineRule="auto"/>
        <w:jc w:val="both"/>
        <w:rPr>
          <w:rFonts w:ascii="Arial" w:hAnsi="Arial" w:cs="Arial"/>
          <w:color w:val="222222"/>
          <w:lang w:eastAsia="pl-PL"/>
        </w:rPr>
      </w:pPr>
      <w:r w:rsidRPr="00000C9F">
        <w:rPr>
          <w:rFonts w:ascii="Arial" w:hAnsi="Arial" w:cs="Arial"/>
          <w:color w:val="050505"/>
          <w:lang w:eastAsia="pl-PL"/>
        </w:rPr>
        <w:lastRenderedPageBreak/>
        <w:t xml:space="preserve">Każda osoba, która rejestruje się w bazie Dawców szpiku Fundacji DKMS, zwiększa szansę na znalezienie zgodnego Dawcy dla Pacjenta, wymagającego przeszczepienia krwiotwórczych komórek macierzystych. </w:t>
      </w:r>
      <w:r w:rsidR="00000C9F" w:rsidRPr="00000C9F">
        <w:rPr>
          <w:rFonts w:ascii="Arial" w:hAnsi="Arial" w:cs="Arial"/>
        </w:rPr>
        <w:t>Potencjalnym Dawcą szpiku może zostać każdy, kto chce pomóc, jest ogólnie zdrową osobą pomiędzy 18. a 55. rokiem życia o wskaźniku masy ciała nie wyższym niż 40 BMI.</w:t>
      </w:r>
    </w:p>
    <w:p w14:paraId="6BB7626B" w14:textId="33C6D4C0" w:rsidR="00972C6D" w:rsidRPr="00000C9F" w:rsidRDefault="00926F37" w:rsidP="00972C6D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Żeby dołączyć do bazy Dawców szpiku Fundacji DKMS</w:t>
      </w:r>
      <w:r w:rsidR="00B93C8A">
        <w:rPr>
          <w:rFonts w:ascii="Arial" w:eastAsia="Arial" w:hAnsi="Arial" w:cs="Arial"/>
        </w:rPr>
        <w:t>,</w:t>
      </w:r>
      <w:r>
        <w:rPr>
          <w:rFonts w:ascii="Arial" w:eastAsia="Arial" w:hAnsi="Arial" w:cs="Arial"/>
        </w:rPr>
        <w:t xml:space="preserve"> nie trzeba wychodzić z domu. Wystarczy</w:t>
      </w:r>
      <w:r w:rsidR="00972C6D" w:rsidRPr="00000C9F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zamówić </w:t>
      </w:r>
      <w:r w:rsidR="00972C6D" w:rsidRPr="00000C9F">
        <w:rPr>
          <w:rFonts w:ascii="Arial" w:eastAsia="Arial" w:hAnsi="Arial" w:cs="Arial"/>
        </w:rPr>
        <w:t>pakiet rejestracyjn</w:t>
      </w:r>
      <w:r w:rsidR="002243E1" w:rsidRPr="00000C9F">
        <w:rPr>
          <w:rFonts w:ascii="Arial" w:eastAsia="Arial" w:hAnsi="Arial" w:cs="Arial"/>
        </w:rPr>
        <w:t xml:space="preserve">y </w:t>
      </w:r>
      <w:r w:rsidR="00972C6D" w:rsidRPr="00000C9F">
        <w:rPr>
          <w:rFonts w:ascii="Arial" w:eastAsia="Arial" w:hAnsi="Arial" w:cs="Arial"/>
        </w:rPr>
        <w:t xml:space="preserve">na stronie internetowej: </w:t>
      </w:r>
      <w:hyperlink r:id="rId9" w:history="1">
        <w:r w:rsidR="00972C6D" w:rsidRPr="00000C9F">
          <w:rPr>
            <w:rStyle w:val="Hyperlink"/>
            <w:rFonts w:ascii="Arial" w:eastAsia="Arial" w:hAnsi="Arial" w:cs="Arial"/>
          </w:rPr>
          <w:t>www.dkms.pl/uratuj-zycie-kamila</w:t>
        </w:r>
      </w:hyperlink>
      <w:r w:rsidR="00972C6D" w:rsidRPr="00000C9F">
        <w:rPr>
          <w:rFonts w:ascii="Arial" w:eastAsia="Arial" w:hAnsi="Arial" w:cs="Arial"/>
        </w:rPr>
        <w:t>. W zestawie znajdują się: pałeczki do pobrania wymazu z błony śluzowej z wewnętrznej strony policzka, formularz rejestracyjny oraz szczegółowa instrukcja</w:t>
      </w:r>
      <w:r>
        <w:rPr>
          <w:rFonts w:ascii="Arial" w:eastAsia="Arial" w:hAnsi="Arial" w:cs="Arial"/>
        </w:rPr>
        <w:t>, przeprowadzająca krok po kroku przez proces rejestracji</w:t>
      </w:r>
      <w:r w:rsidR="00972C6D" w:rsidRPr="00000C9F">
        <w:rPr>
          <w:rFonts w:ascii="Arial" w:eastAsia="Arial" w:hAnsi="Arial" w:cs="Arial"/>
        </w:rPr>
        <w:t xml:space="preserve">. Pałeczki z pobranym wymazem oraz formularz rejestracyjny </w:t>
      </w:r>
      <w:r w:rsidR="002243E1" w:rsidRPr="00000C9F">
        <w:rPr>
          <w:rFonts w:ascii="Arial" w:eastAsia="Arial" w:hAnsi="Arial" w:cs="Arial"/>
        </w:rPr>
        <w:t xml:space="preserve">należy </w:t>
      </w:r>
      <w:r w:rsidR="00972C6D" w:rsidRPr="00000C9F">
        <w:rPr>
          <w:rFonts w:ascii="Arial" w:eastAsia="Arial" w:hAnsi="Arial" w:cs="Arial"/>
        </w:rPr>
        <w:t>umie</w:t>
      </w:r>
      <w:r w:rsidR="002243E1" w:rsidRPr="00000C9F">
        <w:rPr>
          <w:rFonts w:ascii="Arial" w:eastAsia="Arial" w:hAnsi="Arial" w:cs="Arial"/>
        </w:rPr>
        <w:t xml:space="preserve">ścić </w:t>
      </w:r>
      <w:r w:rsidR="00972C6D" w:rsidRPr="00000C9F">
        <w:rPr>
          <w:rFonts w:ascii="Arial" w:eastAsia="Arial" w:hAnsi="Arial" w:cs="Arial"/>
        </w:rPr>
        <w:t>w kopercie zwrotnej</w:t>
      </w:r>
      <w:r w:rsidR="002243E1" w:rsidRPr="00000C9F">
        <w:rPr>
          <w:rFonts w:ascii="Arial" w:eastAsia="Arial" w:hAnsi="Arial" w:cs="Arial"/>
        </w:rPr>
        <w:t>, dołączonej do pakietu,</w:t>
      </w:r>
      <w:r w:rsidR="00972C6D" w:rsidRPr="00000C9F">
        <w:rPr>
          <w:rFonts w:ascii="Arial" w:eastAsia="Arial" w:hAnsi="Arial" w:cs="Arial"/>
        </w:rPr>
        <w:t xml:space="preserve"> i </w:t>
      </w:r>
      <w:r w:rsidR="002243E1" w:rsidRPr="00000C9F">
        <w:rPr>
          <w:rFonts w:ascii="Arial" w:eastAsia="Arial" w:hAnsi="Arial" w:cs="Arial"/>
        </w:rPr>
        <w:t>odesłać</w:t>
      </w:r>
      <w:r w:rsidR="00972C6D" w:rsidRPr="00000C9F">
        <w:rPr>
          <w:rFonts w:ascii="Arial" w:eastAsia="Arial" w:hAnsi="Arial" w:cs="Arial"/>
        </w:rPr>
        <w:t xml:space="preserve"> </w:t>
      </w:r>
      <w:r w:rsidR="002243E1" w:rsidRPr="00000C9F">
        <w:rPr>
          <w:rFonts w:ascii="Arial" w:eastAsia="Arial" w:hAnsi="Arial" w:cs="Arial"/>
        </w:rPr>
        <w:t xml:space="preserve">na </w:t>
      </w:r>
      <w:r w:rsidR="00E875B5">
        <w:rPr>
          <w:rFonts w:ascii="Arial" w:eastAsia="Arial" w:hAnsi="Arial" w:cs="Arial"/>
        </w:rPr>
        <w:t xml:space="preserve">koszt i </w:t>
      </w:r>
      <w:r w:rsidR="002243E1" w:rsidRPr="00000C9F">
        <w:rPr>
          <w:rFonts w:ascii="Arial" w:eastAsia="Arial" w:hAnsi="Arial" w:cs="Arial"/>
        </w:rPr>
        <w:t xml:space="preserve">adres </w:t>
      </w:r>
      <w:r w:rsidR="00972C6D" w:rsidRPr="00000C9F">
        <w:rPr>
          <w:rFonts w:ascii="Arial" w:eastAsia="Arial" w:hAnsi="Arial" w:cs="Arial"/>
        </w:rPr>
        <w:t>Fundacji DKMS.</w:t>
      </w:r>
    </w:p>
    <w:p w14:paraId="33C2F48E" w14:textId="77777777" w:rsidR="00972C6D" w:rsidRPr="00000C9F" w:rsidRDefault="00972C6D" w:rsidP="0018770F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14:paraId="4CC455E0" w14:textId="77777777" w:rsidR="00C01930" w:rsidRPr="00E6677C" w:rsidRDefault="00C01930" w:rsidP="009F094C">
      <w:pPr>
        <w:spacing w:line="360" w:lineRule="auto"/>
        <w:jc w:val="center"/>
        <w:rPr>
          <w:rStyle w:val="BrakA"/>
          <w:rFonts w:ascii="Arial" w:eastAsia="Arial" w:hAnsi="Arial" w:cs="Arial"/>
          <w:b/>
          <w:bCs/>
          <w:sz w:val="20"/>
          <w:szCs w:val="20"/>
        </w:rPr>
      </w:pPr>
      <w:r w:rsidRPr="00E6677C">
        <w:rPr>
          <w:rStyle w:val="BrakA"/>
          <w:rFonts w:ascii="Arial" w:hAnsi="Arial" w:cs="Arial"/>
          <w:b/>
          <w:bCs/>
          <w:sz w:val="20"/>
          <w:szCs w:val="20"/>
        </w:rPr>
        <w:t xml:space="preserve">Więcej informacji o Fundacji DKMS: </w:t>
      </w:r>
      <w:hyperlink r:id="rId10" w:history="1">
        <w:r w:rsidRPr="00E6677C">
          <w:rPr>
            <w:rStyle w:val="Hyperlink1"/>
            <w:sz w:val="20"/>
            <w:szCs w:val="20"/>
          </w:rPr>
          <w:t>www.dkms.pl</w:t>
        </w:r>
      </w:hyperlink>
    </w:p>
    <w:p w14:paraId="231F4639" w14:textId="77777777" w:rsidR="00AB2C8A" w:rsidRPr="00E6677C" w:rsidRDefault="00AB2C8A" w:rsidP="009F094C">
      <w:pPr>
        <w:spacing w:line="360" w:lineRule="auto"/>
        <w:jc w:val="center"/>
        <w:rPr>
          <w:rStyle w:val="BrakA"/>
          <w:rFonts w:ascii="Arial" w:eastAsia="Arial" w:hAnsi="Arial" w:cs="Arial"/>
          <w:b/>
          <w:bCs/>
          <w:sz w:val="20"/>
          <w:szCs w:val="20"/>
        </w:rPr>
      </w:pPr>
      <w:r w:rsidRPr="00E6677C">
        <w:rPr>
          <w:rStyle w:val="BrakA"/>
          <w:rFonts w:ascii="Arial" w:eastAsia="Arial" w:hAnsi="Arial" w:cs="Arial"/>
          <w:b/>
          <w:bCs/>
          <w:sz w:val="20"/>
          <w:szCs w:val="20"/>
        </w:rPr>
        <w:t>***</w:t>
      </w:r>
    </w:p>
    <w:p w14:paraId="488AB169" w14:textId="7A074E98" w:rsidR="00C644FE" w:rsidRPr="00E6677C" w:rsidRDefault="00805506" w:rsidP="009F094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6677C">
        <w:rPr>
          <w:rFonts w:ascii="Arial" w:hAnsi="Arial" w:cs="Arial"/>
          <w:sz w:val="20"/>
          <w:szCs w:val="20"/>
        </w:rPr>
        <w:t>Misją Fundacji DKMS jest znalezienie Dawcy dla każdego Pacjenta na świecie potrzebującego przeszczepienia komórek macierzystych. Fundacja działa w Polsce od 2008 roku jako Ośrodek Dawców Szpiku w oparciu o decyzję Ministra Zdrowia oraz niezależna organizacja pożytku publicznego wpisana do KRS 0000318602. To największy Ośrodek Dawców Szpiku w Polsce, w którym zarejestrował</w:t>
      </w:r>
      <w:r w:rsidR="0049789E" w:rsidRPr="00E6677C">
        <w:rPr>
          <w:rFonts w:ascii="Arial" w:hAnsi="Arial" w:cs="Arial"/>
          <w:sz w:val="20"/>
          <w:szCs w:val="20"/>
        </w:rPr>
        <w:t>o</w:t>
      </w:r>
      <w:r w:rsidRPr="00E6677C">
        <w:rPr>
          <w:rFonts w:ascii="Arial" w:hAnsi="Arial" w:cs="Arial"/>
          <w:sz w:val="20"/>
          <w:szCs w:val="20"/>
        </w:rPr>
        <w:t xml:space="preserve"> się 1 7</w:t>
      </w:r>
      <w:r w:rsidR="0049789E" w:rsidRPr="00E6677C">
        <w:rPr>
          <w:rFonts w:ascii="Arial" w:hAnsi="Arial" w:cs="Arial"/>
          <w:sz w:val="20"/>
          <w:szCs w:val="20"/>
        </w:rPr>
        <w:t>70 345 osób</w:t>
      </w:r>
      <w:r w:rsidRPr="00E6677C">
        <w:rPr>
          <w:rFonts w:ascii="Arial" w:hAnsi="Arial" w:cs="Arial"/>
          <w:sz w:val="20"/>
          <w:szCs w:val="20"/>
        </w:rPr>
        <w:t xml:space="preserve"> (</w:t>
      </w:r>
      <w:r w:rsidR="0049789E" w:rsidRPr="00E6677C">
        <w:rPr>
          <w:rFonts w:ascii="Arial" w:hAnsi="Arial" w:cs="Arial"/>
          <w:sz w:val="20"/>
          <w:szCs w:val="20"/>
        </w:rPr>
        <w:t>grudzień</w:t>
      </w:r>
      <w:r w:rsidRPr="00E6677C">
        <w:rPr>
          <w:rFonts w:ascii="Arial" w:hAnsi="Arial" w:cs="Arial"/>
          <w:sz w:val="20"/>
          <w:szCs w:val="20"/>
        </w:rPr>
        <w:t xml:space="preserve"> 2020), spośród których 8 </w:t>
      </w:r>
      <w:r w:rsidR="0049789E" w:rsidRPr="00E6677C">
        <w:rPr>
          <w:rFonts w:ascii="Arial" w:hAnsi="Arial" w:cs="Arial"/>
          <w:sz w:val="20"/>
          <w:szCs w:val="20"/>
        </w:rPr>
        <w:t>692</w:t>
      </w:r>
      <w:r w:rsidRPr="00E6677C">
        <w:rPr>
          <w:rFonts w:ascii="Arial" w:hAnsi="Arial" w:cs="Arial"/>
          <w:sz w:val="20"/>
          <w:szCs w:val="20"/>
        </w:rPr>
        <w:t xml:space="preserve"> os</w:t>
      </w:r>
      <w:r w:rsidR="0049789E" w:rsidRPr="00E6677C">
        <w:rPr>
          <w:rFonts w:ascii="Arial" w:hAnsi="Arial" w:cs="Arial"/>
          <w:sz w:val="20"/>
          <w:szCs w:val="20"/>
        </w:rPr>
        <w:t>oby</w:t>
      </w:r>
      <w:r w:rsidRPr="00E6677C">
        <w:rPr>
          <w:rFonts w:ascii="Arial" w:hAnsi="Arial" w:cs="Arial"/>
          <w:sz w:val="20"/>
          <w:szCs w:val="20"/>
        </w:rPr>
        <w:t xml:space="preserve"> (</w:t>
      </w:r>
      <w:r w:rsidR="0049789E" w:rsidRPr="00E6677C">
        <w:rPr>
          <w:rFonts w:ascii="Arial" w:hAnsi="Arial" w:cs="Arial"/>
          <w:sz w:val="20"/>
          <w:szCs w:val="20"/>
        </w:rPr>
        <w:t xml:space="preserve">grudzień </w:t>
      </w:r>
      <w:r w:rsidRPr="00E6677C">
        <w:rPr>
          <w:rFonts w:ascii="Arial" w:hAnsi="Arial" w:cs="Arial"/>
          <w:sz w:val="20"/>
          <w:szCs w:val="20"/>
        </w:rPr>
        <w:t>2020) oddało swoje krwiotwórcze komórki macierzyste lub szpik Pacjentom zarówno w Polsce, jak i na świecie, dając im tym samym drugą szansę na życie</w:t>
      </w:r>
      <w:r w:rsidR="00A83D66" w:rsidRPr="00E6677C">
        <w:rPr>
          <w:rFonts w:ascii="Arial" w:hAnsi="Arial" w:cs="Arial"/>
          <w:color w:val="0D0D0D"/>
          <w:sz w:val="20"/>
          <w:szCs w:val="20"/>
        </w:rPr>
        <w:t>.</w:t>
      </w:r>
      <w:r w:rsidR="00A83D66" w:rsidRPr="00E6677C">
        <w:rPr>
          <w:rFonts w:ascii="Arial" w:hAnsi="Arial" w:cs="Arial"/>
          <w:sz w:val="20"/>
          <w:szCs w:val="20"/>
        </w:rPr>
        <w:t xml:space="preserve"> </w:t>
      </w:r>
      <w:r w:rsidRPr="00E6677C">
        <w:rPr>
          <w:rFonts w:ascii="Arial" w:hAnsi="Arial" w:cs="Arial"/>
          <w:sz w:val="20"/>
          <w:szCs w:val="20"/>
        </w:rPr>
        <w:t xml:space="preserve">Aby zostać potencjalnym Dawcą, wystarczy przyjść na organizowany przez Fundację Dzień Dawcy </w:t>
      </w:r>
      <w:r w:rsidR="00DD18C8" w:rsidRPr="00E6677C">
        <w:rPr>
          <w:rFonts w:ascii="Arial" w:hAnsi="Arial" w:cs="Arial"/>
          <w:sz w:val="20"/>
          <w:szCs w:val="20"/>
        </w:rPr>
        <w:t>S</w:t>
      </w:r>
      <w:r w:rsidRPr="00E6677C">
        <w:rPr>
          <w:rFonts w:ascii="Arial" w:hAnsi="Arial" w:cs="Arial"/>
          <w:sz w:val="20"/>
          <w:szCs w:val="20"/>
        </w:rPr>
        <w:t>zpiku lub wejść na stronę</w:t>
      </w:r>
      <w:r w:rsidR="00A83D66" w:rsidRPr="00E6677C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="00BB4BCE" w:rsidRPr="00E6677C">
          <w:rPr>
            <w:rStyle w:val="Hyperlink"/>
            <w:rFonts w:ascii="Arial" w:hAnsi="Arial" w:cs="Arial"/>
            <w:sz w:val="20"/>
            <w:szCs w:val="20"/>
          </w:rPr>
          <w:t>http://www.dkms.pl</w:t>
        </w:r>
      </w:hyperlink>
      <w:r w:rsidR="00BB4BCE" w:rsidRPr="00E6677C">
        <w:rPr>
          <w:rFonts w:ascii="Arial" w:hAnsi="Arial" w:cs="Arial"/>
          <w:sz w:val="20"/>
          <w:szCs w:val="20"/>
        </w:rPr>
        <w:t xml:space="preserve"> </w:t>
      </w:r>
      <w:r w:rsidRPr="00E6677C">
        <w:rPr>
          <w:rFonts w:ascii="Arial" w:hAnsi="Arial" w:cs="Arial"/>
          <w:sz w:val="20"/>
          <w:szCs w:val="20"/>
        </w:rPr>
        <w:t xml:space="preserve">i zamówić pakiet rejestracyjny do </w:t>
      </w:r>
      <w:r w:rsidR="00C644FE" w:rsidRPr="00E6677C">
        <w:rPr>
          <w:rFonts w:ascii="Arial" w:hAnsi="Arial" w:cs="Arial"/>
          <w:sz w:val="20"/>
          <w:szCs w:val="20"/>
        </w:rPr>
        <w:t>domu.</w:t>
      </w:r>
    </w:p>
    <w:p w14:paraId="56D0A074" w14:textId="063C0B50" w:rsidR="007229D0" w:rsidRPr="00E6677C" w:rsidRDefault="007229D0" w:rsidP="002F7BB8">
      <w:pPr>
        <w:spacing w:line="360" w:lineRule="auto"/>
        <w:rPr>
          <w:rFonts w:ascii="Arial" w:eastAsia="Arial" w:hAnsi="Arial" w:cs="Arial"/>
          <w:b/>
          <w:bCs/>
          <w:sz w:val="20"/>
          <w:szCs w:val="20"/>
          <w:u w:val="single"/>
        </w:rPr>
      </w:pPr>
      <w:r w:rsidRPr="00E6677C">
        <w:rPr>
          <w:rStyle w:val="BrakA"/>
          <w:rFonts w:ascii="Arial" w:hAnsi="Arial" w:cs="Arial"/>
          <w:b/>
          <w:bCs/>
          <w:sz w:val="20"/>
          <w:szCs w:val="20"/>
          <w:u w:val="single"/>
        </w:rPr>
        <w:t xml:space="preserve">Kontakt dla </w:t>
      </w:r>
      <w:proofErr w:type="spellStart"/>
      <w:r w:rsidRPr="00E6677C">
        <w:rPr>
          <w:rStyle w:val="BrakA"/>
          <w:rFonts w:ascii="Arial" w:hAnsi="Arial" w:cs="Arial"/>
          <w:b/>
          <w:bCs/>
          <w:sz w:val="20"/>
          <w:szCs w:val="20"/>
          <w:u w:val="single"/>
        </w:rPr>
        <w:t>medi</w:t>
      </w:r>
      <w:r w:rsidRPr="00E6677C">
        <w:rPr>
          <w:rStyle w:val="BrakA"/>
          <w:rFonts w:ascii="Arial" w:hAnsi="Arial" w:cs="Arial"/>
          <w:b/>
          <w:bCs/>
          <w:sz w:val="20"/>
          <w:szCs w:val="20"/>
          <w:u w:val="single"/>
          <w:lang w:val="es-ES_tradnl"/>
        </w:rPr>
        <w:t>ó</w:t>
      </w:r>
      <w:proofErr w:type="spellEnd"/>
      <w:r w:rsidRPr="00E6677C">
        <w:rPr>
          <w:rStyle w:val="BrakA"/>
          <w:rFonts w:ascii="Arial" w:hAnsi="Arial" w:cs="Arial"/>
          <w:b/>
          <w:bCs/>
          <w:sz w:val="20"/>
          <w:szCs w:val="20"/>
          <w:u w:val="single"/>
          <w:lang w:val="en-US"/>
        </w:rPr>
        <w:t>w:</w:t>
      </w:r>
    </w:p>
    <w:tbl>
      <w:tblPr>
        <w:tblStyle w:val="TableNormal1"/>
        <w:tblpPr w:leftFromText="141" w:rightFromText="141" w:vertAnchor="text" w:horzAnchor="margin" w:tblpY="10"/>
        <w:tblW w:w="1114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804"/>
        <w:gridCol w:w="5337"/>
      </w:tblGrid>
      <w:tr w:rsidR="007229D0" w:rsidRPr="00E6677C" w14:paraId="0B0772BA" w14:textId="77777777" w:rsidTr="002F7BB8">
        <w:trPr>
          <w:trHeight w:val="13"/>
        </w:trPr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DB85" w14:textId="77777777" w:rsidR="007229D0" w:rsidRPr="00E6677C" w:rsidRDefault="007229D0" w:rsidP="009F094C">
            <w:pPr>
              <w:spacing w:line="360" w:lineRule="auto"/>
              <w:jc w:val="both"/>
              <w:rPr>
                <w:rStyle w:val="BrakA"/>
                <w:rFonts w:ascii="Arial" w:hAnsi="Arial" w:cs="Arial"/>
                <w:b/>
                <w:bCs/>
                <w:color w:val="000000" w:themeColor="text1"/>
                <w:lang w:val="it-IT"/>
              </w:rPr>
            </w:pPr>
            <w:r w:rsidRPr="00E6677C">
              <w:rPr>
                <w:rStyle w:val="BrakA"/>
                <w:rFonts w:ascii="Arial" w:hAnsi="Arial" w:cs="Arial"/>
                <w:b/>
                <w:bCs/>
                <w:color w:val="000000" w:themeColor="text1"/>
                <w:lang w:val="it-IT"/>
              </w:rPr>
              <w:t xml:space="preserve">Magdalena Przysłupska   </w:t>
            </w:r>
          </w:p>
          <w:p w14:paraId="71A268D6" w14:textId="77777777" w:rsidR="007229D0" w:rsidRPr="00E6677C" w:rsidRDefault="007229D0" w:rsidP="009F094C">
            <w:pPr>
              <w:spacing w:line="360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</w:rPr>
            </w:pPr>
            <w:r w:rsidRPr="00E6677C">
              <w:rPr>
                <w:rStyle w:val="BrakA"/>
                <w:rFonts w:ascii="Arial" w:hAnsi="Arial" w:cs="Arial"/>
                <w:color w:val="000000" w:themeColor="text1"/>
                <w:lang w:val="it-IT"/>
              </w:rPr>
              <w:t>Rzecznik prasowy</w:t>
            </w:r>
          </w:p>
          <w:p w14:paraId="7E9CCCAE" w14:textId="77777777" w:rsidR="007229D0" w:rsidRPr="00E6677C" w:rsidRDefault="007229D0" w:rsidP="009F094C">
            <w:pPr>
              <w:spacing w:line="360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</w:rPr>
            </w:pPr>
            <w:r w:rsidRPr="00E6677C">
              <w:rPr>
                <w:rStyle w:val="BrakA"/>
                <w:rFonts w:ascii="Arial" w:hAnsi="Arial" w:cs="Arial"/>
                <w:color w:val="000000" w:themeColor="text1"/>
                <w:lang w:val="it-IT"/>
              </w:rPr>
              <w:t xml:space="preserve">e-mail: </w:t>
            </w:r>
            <w:hyperlink r:id="rId12" w:history="1">
              <w:r w:rsidRPr="00E6677C">
                <w:rPr>
                  <w:rStyle w:val="Hyperlink0"/>
                  <w:rFonts w:ascii="Arial" w:hAnsi="Arial" w:cs="Arial"/>
                  <w:color w:val="000000" w:themeColor="text1"/>
                  <w:lang w:val="pl-PL"/>
                </w:rPr>
                <w:t>magda.przyslupska@dkms.pl</w:t>
              </w:r>
            </w:hyperlink>
            <w:r w:rsidRPr="00E6677C">
              <w:rPr>
                <w:rStyle w:val="BrakA"/>
                <w:rFonts w:ascii="Arial" w:hAnsi="Arial" w:cs="Arial"/>
                <w:color w:val="000000" w:themeColor="text1"/>
              </w:rPr>
              <w:t xml:space="preserve">  </w:t>
            </w:r>
          </w:p>
          <w:p w14:paraId="606521A0" w14:textId="77777777" w:rsidR="007229D0" w:rsidRPr="00E6677C" w:rsidRDefault="007229D0" w:rsidP="009F09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6677C">
              <w:rPr>
                <w:rStyle w:val="BrakA"/>
                <w:rFonts w:ascii="Arial" w:hAnsi="Arial" w:cs="Arial"/>
                <w:color w:val="000000" w:themeColor="text1"/>
                <w:lang w:val="it-IT"/>
              </w:rPr>
              <w:t xml:space="preserve">tel.:(+48) </w:t>
            </w:r>
            <w:r w:rsidRPr="00E6677C">
              <w:rPr>
                <w:rStyle w:val="BrakA"/>
                <w:rFonts w:ascii="Arial" w:hAnsi="Arial" w:cs="Arial"/>
                <w:color w:val="000000" w:themeColor="text1"/>
              </w:rPr>
              <w:t>662 277 904</w:t>
            </w: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DF0D" w14:textId="77777777" w:rsidR="007229D0" w:rsidRPr="00E6677C" w:rsidRDefault="007229D0" w:rsidP="009F094C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6677C">
              <w:rPr>
                <w:rFonts w:ascii="Arial" w:hAnsi="Arial" w:cs="Arial"/>
                <w:b/>
                <w:bCs/>
                <w:color w:val="000000" w:themeColor="text1"/>
              </w:rPr>
              <w:t>Renata Rafa</w:t>
            </w:r>
          </w:p>
          <w:p w14:paraId="68C4CD16" w14:textId="77777777" w:rsidR="007229D0" w:rsidRPr="00E6677C" w:rsidRDefault="007229D0" w:rsidP="009F094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E6677C">
              <w:rPr>
                <w:rFonts w:ascii="Arial" w:hAnsi="Arial" w:cs="Arial"/>
                <w:color w:val="000000" w:themeColor="text1"/>
              </w:rPr>
              <w:t>Specjalista ds. PR</w:t>
            </w:r>
          </w:p>
          <w:p w14:paraId="60FCBD40" w14:textId="77777777" w:rsidR="007229D0" w:rsidRPr="00E6677C" w:rsidRDefault="007229D0" w:rsidP="009F094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E6677C">
              <w:rPr>
                <w:rFonts w:ascii="Arial" w:hAnsi="Arial" w:cs="Arial"/>
                <w:color w:val="000000" w:themeColor="text1"/>
              </w:rPr>
              <w:t xml:space="preserve">e-mail: </w:t>
            </w:r>
            <w:hyperlink r:id="rId13" w:history="1">
              <w:r w:rsidRPr="00E6677C">
                <w:rPr>
                  <w:rStyle w:val="Hyperlink"/>
                  <w:rFonts w:ascii="Arial" w:hAnsi="Arial" w:cs="Arial"/>
                  <w:shd w:val="clear" w:color="auto" w:fill="FFFFFF"/>
                </w:rPr>
                <w:t>renata.rafa@dkms.pl</w:t>
              </w:r>
            </w:hyperlink>
          </w:p>
          <w:p w14:paraId="5AF52E8B" w14:textId="77777777" w:rsidR="007229D0" w:rsidRPr="00E6677C" w:rsidRDefault="007229D0" w:rsidP="009F094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E6677C">
              <w:rPr>
                <w:rStyle w:val="BrakA"/>
                <w:rFonts w:ascii="Arial" w:hAnsi="Arial" w:cs="Arial"/>
                <w:color w:val="000000" w:themeColor="text1"/>
                <w:lang w:val="it-IT"/>
              </w:rPr>
              <w:t>tel.:(+48) 538 811 233</w:t>
            </w:r>
          </w:p>
        </w:tc>
      </w:tr>
      <w:tr w:rsidR="007229D0" w:rsidRPr="00E6677C" w14:paraId="07D38837" w14:textId="77777777" w:rsidTr="002F7BB8">
        <w:trPr>
          <w:trHeight w:val="11"/>
        </w:trPr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F016" w14:textId="77777777" w:rsidR="007229D0" w:rsidRPr="00E6677C" w:rsidRDefault="007229D0" w:rsidP="009F094C">
            <w:pPr>
              <w:spacing w:line="360" w:lineRule="auto"/>
              <w:jc w:val="both"/>
              <w:rPr>
                <w:rStyle w:val="BrakA"/>
                <w:rFonts w:ascii="Arial" w:hAnsi="Arial" w:cs="Arial"/>
                <w:color w:val="000000" w:themeColor="text1"/>
                <w:lang w:val="it-IT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3D68" w14:textId="77777777" w:rsidR="007229D0" w:rsidRPr="00E6677C" w:rsidRDefault="007229D0" w:rsidP="009F094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bookmarkEnd w:id="0"/>
    </w:tbl>
    <w:p w14:paraId="56092EA8" w14:textId="77777777" w:rsidR="005A098E" w:rsidRPr="00E6677C" w:rsidRDefault="005A098E" w:rsidP="009F094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  <w:u w:val="single"/>
        </w:rPr>
      </w:pPr>
    </w:p>
    <w:sectPr w:rsidR="005A098E" w:rsidRPr="00E6677C" w:rsidSect="007F1015">
      <w:headerReference w:type="default" r:id="rId14"/>
      <w:pgSz w:w="11906" w:h="16838"/>
      <w:pgMar w:top="1417" w:right="70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92BD3" w14:textId="77777777" w:rsidR="00ED7226" w:rsidRDefault="00ED7226">
      <w:pPr>
        <w:spacing w:after="0" w:line="240" w:lineRule="auto"/>
      </w:pPr>
      <w:r>
        <w:separator/>
      </w:r>
    </w:p>
  </w:endnote>
  <w:endnote w:type="continuationSeparator" w:id="0">
    <w:p w14:paraId="65366EF6" w14:textId="77777777" w:rsidR="00ED7226" w:rsidRDefault="00ED7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EBAA7" w14:textId="77777777" w:rsidR="00ED7226" w:rsidRDefault="00ED7226">
      <w:pPr>
        <w:spacing w:after="0" w:line="240" w:lineRule="auto"/>
      </w:pPr>
      <w:r>
        <w:separator/>
      </w:r>
    </w:p>
  </w:footnote>
  <w:footnote w:type="continuationSeparator" w:id="0">
    <w:p w14:paraId="64AEA023" w14:textId="77777777" w:rsidR="00ED7226" w:rsidRDefault="00ED7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EC665" w14:textId="77777777" w:rsidR="008705B2" w:rsidRDefault="00584053" w:rsidP="006A23D3">
    <w:pPr>
      <w:pStyle w:val="Header"/>
      <w:ind w:left="142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03E9913" wp14:editId="4C83269F">
          <wp:simplePos x="0" y="0"/>
          <wp:positionH relativeFrom="column">
            <wp:posOffset>-33655</wp:posOffset>
          </wp:positionH>
          <wp:positionV relativeFrom="paragraph">
            <wp:posOffset>-119380</wp:posOffset>
          </wp:positionV>
          <wp:extent cx="1819275" cy="540385"/>
          <wp:effectExtent l="0" t="0" r="9525" b="0"/>
          <wp:wrapTight wrapText="bothSides">
            <wp:wrapPolygon edited="0">
              <wp:start x="0" y="0"/>
              <wp:lineTo x="0" y="20559"/>
              <wp:lineTo x="21487" y="20559"/>
              <wp:lineTo x="21487" y="0"/>
              <wp:lineTo x="0" y="0"/>
            </wp:wrapPolygon>
          </wp:wrapTight>
          <wp:docPr id="2" name="Obraz 2" descr="Logo_black_Poli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black_Polis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</w:t>
    </w:r>
  </w:p>
  <w:p w14:paraId="056DC72B" w14:textId="77777777" w:rsidR="008705B2" w:rsidRDefault="000B5600">
    <w:pPr>
      <w:pStyle w:val="Header"/>
    </w:pPr>
  </w:p>
  <w:p w14:paraId="5F7E721E" w14:textId="77777777" w:rsidR="008705B2" w:rsidRDefault="000B5600">
    <w:pPr>
      <w:pStyle w:val="Header"/>
    </w:pPr>
  </w:p>
  <w:p w14:paraId="10ECDD44" w14:textId="77777777" w:rsidR="00DB1435" w:rsidRPr="00DB1435" w:rsidRDefault="00584053">
    <w:pPr>
      <w:pStyle w:val="Header"/>
      <w:rPr>
        <w:color w:val="FF0000"/>
      </w:rPr>
    </w:pPr>
    <w: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31FAE"/>
    <w:multiLevelType w:val="hybridMultilevel"/>
    <w:tmpl w:val="930E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F3600"/>
    <w:multiLevelType w:val="hybridMultilevel"/>
    <w:tmpl w:val="C03A0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C76D62"/>
    <w:multiLevelType w:val="hybridMultilevel"/>
    <w:tmpl w:val="13669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E7967"/>
    <w:multiLevelType w:val="hybridMultilevel"/>
    <w:tmpl w:val="67AEE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24581"/>
    <w:multiLevelType w:val="hybridMultilevel"/>
    <w:tmpl w:val="3238E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913"/>
    <w:rsid w:val="0000046F"/>
    <w:rsid w:val="000006C4"/>
    <w:rsid w:val="00000C9F"/>
    <w:rsid w:val="000011C1"/>
    <w:rsid w:val="00001F3A"/>
    <w:rsid w:val="00002F70"/>
    <w:rsid w:val="00004CD1"/>
    <w:rsid w:val="00004F74"/>
    <w:rsid w:val="00006CC0"/>
    <w:rsid w:val="00007A7B"/>
    <w:rsid w:val="00012AE6"/>
    <w:rsid w:val="00012EF1"/>
    <w:rsid w:val="00015C41"/>
    <w:rsid w:val="00020381"/>
    <w:rsid w:val="00021797"/>
    <w:rsid w:val="00022326"/>
    <w:rsid w:val="00023678"/>
    <w:rsid w:val="0002512B"/>
    <w:rsid w:val="0002590D"/>
    <w:rsid w:val="00030DE8"/>
    <w:rsid w:val="000317D8"/>
    <w:rsid w:val="00032B33"/>
    <w:rsid w:val="00032BF0"/>
    <w:rsid w:val="00037598"/>
    <w:rsid w:val="00040413"/>
    <w:rsid w:val="000407AF"/>
    <w:rsid w:val="000421F9"/>
    <w:rsid w:val="00043901"/>
    <w:rsid w:val="00043C57"/>
    <w:rsid w:val="00045F09"/>
    <w:rsid w:val="00047996"/>
    <w:rsid w:val="00053FC2"/>
    <w:rsid w:val="00056AAF"/>
    <w:rsid w:val="00056DA6"/>
    <w:rsid w:val="000577D6"/>
    <w:rsid w:val="0006099F"/>
    <w:rsid w:val="00060E45"/>
    <w:rsid w:val="0006284F"/>
    <w:rsid w:val="00064E71"/>
    <w:rsid w:val="0006735D"/>
    <w:rsid w:val="000704C7"/>
    <w:rsid w:val="00070A28"/>
    <w:rsid w:val="0007117D"/>
    <w:rsid w:val="000717B0"/>
    <w:rsid w:val="00072635"/>
    <w:rsid w:val="00073220"/>
    <w:rsid w:val="0007715D"/>
    <w:rsid w:val="000809BA"/>
    <w:rsid w:val="00086BAB"/>
    <w:rsid w:val="00094749"/>
    <w:rsid w:val="00095168"/>
    <w:rsid w:val="000A0337"/>
    <w:rsid w:val="000A1257"/>
    <w:rsid w:val="000A2F2A"/>
    <w:rsid w:val="000A384C"/>
    <w:rsid w:val="000A57D7"/>
    <w:rsid w:val="000A5B05"/>
    <w:rsid w:val="000A63D0"/>
    <w:rsid w:val="000A75D9"/>
    <w:rsid w:val="000B027C"/>
    <w:rsid w:val="000B0EE5"/>
    <w:rsid w:val="000B15ED"/>
    <w:rsid w:val="000B43C3"/>
    <w:rsid w:val="000B4A5E"/>
    <w:rsid w:val="000B4EC7"/>
    <w:rsid w:val="000B5600"/>
    <w:rsid w:val="000B5654"/>
    <w:rsid w:val="000B7235"/>
    <w:rsid w:val="000B7CEE"/>
    <w:rsid w:val="000C0F93"/>
    <w:rsid w:val="000C3035"/>
    <w:rsid w:val="000C3910"/>
    <w:rsid w:val="000C5A7A"/>
    <w:rsid w:val="000C7F12"/>
    <w:rsid w:val="000D42A3"/>
    <w:rsid w:val="000D5862"/>
    <w:rsid w:val="000D6643"/>
    <w:rsid w:val="000D6A7D"/>
    <w:rsid w:val="000E078E"/>
    <w:rsid w:val="000E3137"/>
    <w:rsid w:val="000E31A3"/>
    <w:rsid w:val="000E3779"/>
    <w:rsid w:val="000E4317"/>
    <w:rsid w:val="000E456D"/>
    <w:rsid w:val="000E558E"/>
    <w:rsid w:val="000F5B0D"/>
    <w:rsid w:val="000F6706"/>
    <w:rsid w:val="000F78AF"/>
    <w:rsid w:val="001023EC"/>
    <w:rsid w:val="00102647"/>
    <w:rsid w:val="00102917"/>
    <w:rsid w:val="001051ED"/>
    <w:rsid w:val="00107787"/>
    <w:rsid w:val="001104A0"/>
    <w:rsid w:val="00110EC2"/>
    <w:rsid w:val="00111209"/>
    <w:rsid w:val="00112FE8"/>
    <w:rsid w:val="00114EBF"/>
    <w:rsid w:val="00117EB1"/>
    <w:rsid w:val="001204BF"/>
    <w:rsid w:val="00120F69"/>
    <w:rsid w:val="0012143C"/>
    <w:rsid w:val="0012237E"/>
    <w:rsid w:val="001243C2"/>
    <w:rsid w:val="00124FA7"/>
    <w:rsid w:val="001256CD"/>
    <w:rsid w:val="001270AD"/>
    <w:rsid w:val="00127FAF"/>
    <w:rsid w:val="001309DC"/>
    <w:rsid w:val="00130DFD"/>
    <w:rsid w:val="0013330D"/>
    <w:rsid w:val="001334C8"/>
    <w:rsid w:val="00133BA2"/>
    <w:rsid w:val="0013489A"/>
    <w:rsid w:val="00137398"/>
    <w:rsid w:val="0014058F"/>
    <w:rsid w:val="00143964"/>
    <w:rsid w:val="001439C6"/>
    <w:rsid w:val="00143ACA"/>
    <w:rsid w:val="00143AD1"/>
    <w:rsid w:val="0014573C"/>
    <w:rsid w:val="0014717A"/>
    <w:rsid w:val="0014798C"/>
    <w:rsid w:val="0015187A"/>
    <w:rsid w:val="00151AB2"/>
    <w:rsid w:val="00152AF7"/>
    <w:rsid w:val="001544A0"/>
    <w:rsid w:val="00154BF6"/>
    <w:rsid w:val="00155285"/>
    <w:rsid w:val="00155A7C"/>
    <w:rsid w:val="00157119"/>
    <w:rsid w:val="0015777F"/>
    <w:rsid w:val="001611C5"/>
    <w:rsid w:val="0016121E"/>
    <w:rsid w:val="00162D86"/>
    <w:rsid w:val="00163DA9"/>
    <w:rsid w:val="00164A1E"/>
    <w:rsid w:val="00166A86"/>
    <w:rsid w:val="00167B29"/>
    <w:rsid w:val="00173805"/>
    <w:rsid w:val="0017576E"/>
    <w:rsid w:val="00175F50"/>
    <w:rsid w:val="0017633F"/>
    <w:rsid w:val="0017759C"/>
    <w:rsid w:val="001810CD"/>
    <w:rsid w:val="001819A4"/>
    <w:rsid w:val="001845F9"/>
    <w:rsid w:val="0018498B"/>
    <w:rsid w:val="00185FC1"/>
    <w:rsid w:val="0018770F"/>
    <w:rsid w:val="00191223"/>
    <w:rsid w:val="00191707"/>
    <w:rsid w:val="00191F59"/>
    <w:rsid w:val="00194431"/>
    <w:rsid w:val="001945A1"/>
    <w:rsid w:val="001963FC"/>
    <w:rsid w:val="00196BB8"/>
    <w:rsid w:val="001A0854"/>
    <w:rsid w:val="001A1279"/>
    <w:rsid w:val="001A1E90"/>
    <w:rsid w:val="001A3272"/>
    <w:rsid w:val="001A3A95"/>
    <w:rsid w:val="001A3FD1"/>
    <w:rsid w:val="001A5632"/>
    <w:rsid w:val="001A5F52"/>
    <w:rsid w:val="001A621C"/>
    <w:rsid w:val="001B0466"/>
    <w:rsid w:val="001B07A0"/>
    <w:rsid w:val="001B47AC"/>
    <w:rsid w:val="001B4D01"/>
    <w:rsid w:val="001B61C0"/>
    <w:rsid w:val="001B76CE"/>
    <w:rsid w:val="001C0B4B"/>
    <w:rsid w:val="001C24D3"/>
    <w:rsid w:val="001C73BA"/>
    <w:rsid w:val="001D2312"/>
    <w:rsid w:val="001D2C09"/>
    <w:rsid w:val="001D2CD9"/>
    <w:rsid w:val="001D5D61"/>
    <w:rsid w:val="001D6F11"/>
    <w:rsid w:val="001E0611"/>
    <w:rsid w:val="001E1105"/>
    <w:rsid w:val="001E185A"/>
    <w:rsid w:val="001E22C1"/>
    <w:rsid w:val="001E2D7B"/>
    <w:rsid w:val="001F0337"/>
    <w:rsid w:val="001F1C67"/>
    <w:rsid w:val="001F5B01"/>
    <w:rsid w:val="001F5E55"/>
    <w:rsid w:val="001F741E"/>
    <w:rsid w:val="001F74C4"/>
    <w:rsid w:val="001F7C43"/>
    <w:rsid w:val="002013C2"/>
    <w:rsid w:val="0020245A"/>
    <w:rsid w:val="00203DF3"/>
    <w:rsid w:val="002053D3"/>
    <w:rsid w:val="0020657A"/>
    <w:rsid w:val="00210D22"/>
    <w:rsid w:val="00213B51"/>
    <w:rsid w:val="002144D7"/>
    <w:rsid w:val="00220F0A"/>
    <w:rsid w:val="00222044"/>
    <w:rsid w:val="002229C7"/>
    <w:rsid w:val="002243E1"/>
    <w:rsid w:val="00224DF7"/>
    <w:rsid w:val="0022670A"/>
    <w:rsid w:val="0023032D"/>
    <w:rsid w:val="0023150C"/>
    <w:rsid w:val="002322EA"/>
    <w:rsid w:val="00236E6B"/>
    <w:rsid w:val="002377BD"/>
    <w:rsid w:val="0024201C"/>
    <w:rsid w:val="00243D6F"/>
    <w:rsid w:val="002440D8"/>
    <w:rsid w:val="00245E5D"/>
    <w:rsid w:val="00245F54"/>
    <w:rsid w:val="00251216"/>
    <w:rsid w:val="002523D2"/>
    <w:rsid w:val="00254CFB"/>
    <w:rsid w:val="00255A4B"/>
    <w:rsid w:val="0025617D"/>
    <w:rsid w:val="0025727A"/>
    <w:rsid w:val="00263881"/>
    <w:rsid w:val="00264F67"/>
    <w:rsid w:val="0026543C"/>
    <w:rsid w:val="002667ED"/>
    <w:rsid w:val="0026696F"/>
    <w:rsid w:val="0026759C"/>
    <w:rsid w:val="002713BD"/>
    <w:rsid w:val="00275BB0"/>
    <w:rsid w:val="00277169"/>
    <w:rsid w:val="002779A8"/>
    <w:rsid w:val="00277F3E"/>
    <w:rsid w:val="00281602"/>
    <w:rsid w:val="00281E33"/>
    <w:rsid w:val="00281E3D"/>
    <w:rsid w:val="00281F90"/>
    <w:rsid w:val="00282A1A"/>
    <w:rsid w:val="002838B7"/>
    <w:rsid w:val="00283E15"/>
    <w:rsid w:val="00284B3C"/>
    <w:rsid w:val="00290AE3"/>
    <w:rsid w:val="00293CAD"/>
    <w:rsid w:val="002943DC"/>
    <w:rsid w:val="00294614"/>
    <w:rsid w:val="00294F28"/>
    <w:rsid w:val="00296FBF"/>
    <w:rsid w:val="002970CE"/>
    <w:rsid w:val="00297223"/>
    <w:rsid w:val="002972FF"/>
    <w:rsid w:val="002A0135"/>
    <w:rsid w:val="002A1B92"/>
    <w:rsid w:val="002A2B7F"/>
    <w:rsid w:val="002A3303"/>
    <w:rsid w:val="002A5E10"/>
    <w:rsid w:val="002A7DCB"/>
    <w:rsid w:val="002B06BA"/>
    <w:rsid w:val="002B1957"/>
    <w:rsid w:val="002B2045"/>
    <w:rsid w:val="002B240C"/>
    <w:rsid w:val="002B24BD"/>
    <w:rsid w:val="002B3BD8"/>
    <w:rsid w:val="002B4409"/>
    <w:rsid w:val="002B6A2F"/>
    <w:rsid w:val="002B6BAA"/>
    <w:rsid w:val="002B7450"/>
    <w:rsid w:val="002C1155"/>
    <w:rsid w:val="002C1B50"/>
    <w:rsid w:val="002C28C7"/>
    <w:rsid w:val="002C2E30"/>
    <w:rsid w:val="002C5271"/>
    <w:rsid w:val="002C6B78"/>
    <w:rsid w:val="002C71FC"/>
    <w:rsid w:val="002D0945"/>
    <w:rsid w:val="002D1495"/>
    <w:rsid w:val="002D3CB8"/>
    <w:rsid w:val="002D4209"/>
    <w:rsid w:val="002D4CA3"/>
    <w:rsid w:val="002D5874"/>
    <w:rsid w:val="002D6CA8"/>
    <w:rsid w:val="002D7031"/>
    <w:rsid w:val="002D745E"/>
    <w:rsid w:val="002E059E"/>
    <w:rsid w:val="002E17E6"/>
    <w:rsid w:val="002E19BA"/>
    <w:rsid w:val="002E1DAE"/>
    <w:rsid w:val="002E485B"/>
    <w:rsid w:val="002E5DCA"/>
    <w:rsid w:val="002E6FE6"/>
    <w:rsid w:val="002E7292"/>
    <w:rsid w:val="002E7FD6"/>
    <w:rsid w:val="002F1EF4"/>
    <w:rsid w:val="002F45D7"/>
    <w:rsid w:val="002F483D"/>
    <w:rsid w:val="002F5D6C"/>
    <w:rsid w:val="002F7BB8"/>
    <w:rsid w:val="00302177"/>
    <w:rsid w:val="00303B9F"/>
    <w:rsid w:val="00303BDD"/>
    <w:rsid w:val="0030415B"/>
    <w:rsid w:val="00313281"/>
    <w:rsid w:val="0031423F"/>
    <w:rsid w:val="00315E99"/>
    <w:rsid w:val="00317F9A"/>
    <w:rsid w:val="00320A4E"/>
    <w:rsid w:val="003219AC"/>
    <w:rsid w:val="00321F6F"/>
    <w:rsid w:val="00323492"/>
    <w:rsid w:val="003247B3"/>
    <w:rsid w:val="00326341"/>
    <w:rsid w:val="00331A36"/>
    <w:rsid w:val="003320C7"/>
    <w:rsid w:val="003329DB"/>
    <w:rsid w:val="00335941"/>
    <w:rsid w:val="00335F96"/>
    <w:rsid w:val="0033669A"/>
    <w:rsid w:val="003366EB"/>
    <w:rsid w:val="00340EFE"/>
    <w:rsid w:val="003421B1"/>
    <w:rsid w:val="003421D4"/>
    <w:rsid w:val="00342BE2"/>
    <w:rsid w:val="00342F69"/>
    <w:rsid w:val="00344626"/>
    <w:rsid w:val="003450A6"/>
    <w:rsid w:val="00346AA9"/>
    <w:rsid w:val="0034703F"/>
    <w:rsid w:val="003502EB"/>
    <w:rsid w:val="003505F7"/>
    <w:rsid w:val="003509C6"/>
    <w:rsid w:val="00350A8D"/>
    <w:rsid w:val="003531FC"/>
    <w:rsid w:val="003533A3"/>
    <w:rsid w:val="00357487"/>
    <w:rsid w:val="00364D13"/>
    <w:rsid w:val="00370733"/>
    <w:rsid w:val="00372447"/>
    <w:rsid w:val="00373291"/>
    <w:rsid w:val="00375DF8"/>
    <w:rsid w:val="003764FD"/>
    <w:rsid w:val="0037784A"/>
    <w:rsid w:val="00383070"/>
    <w:rsid w:val="003839C4"/>
    <w:rsid w:val="00384B90"/>
    <w:rsid w:val="003865DA"/>
    <w:rsid w:val="00386799"/>
    <w:rsid w:val="0039185B"/>
    <w:rsid w:val="0039216F"/>
    <w:rsid w:val="00393BD5"/>
    <w:rsid w:val="00394F7F"/>
    <w:rsid w:val="003A0AAD"/>
    <w:rsid w:val="003A5B6B"/>
    <w:rsid w:val="003B04E3"/>
    <w:rsid w:val="003B21C5"/>
    <w:rsid w:val="003B3C07"/>
    <w:rsid w:val="003B4339"/>
    <w:rsid w:val="003B464C"/>
    <w:rsid w:val="003B4B00"/>
    <w:rsid w:val="003B500B"/>
    <w:rsid w:val="003B6988"/>
    <w:rsid w:val="003B77A0"/>
    <w:rsid w:val="003B7A3E"/>
    <w:rsid w:val="003C4404"/>
    <w:rsid w:val="003C61FB"/>
    <w:rsid w:val="003C6CFF"/>
    <w:rsid w:val="003C70F6"/>
    <w:rsid w:val="003D1446"/>
    <w:rsid w:val="003D29CA"/>
    <w:rsid w:val="003D410E"/>
    <w:rsid w:val="003D45AB"/>
    <w:rsid w:val="003D59FC"/>
    <w:rsid w:val="003D5ABE"/>
    <w:rsid w:val="003D7432"/>
    <w:rsid w:val="003E2F6D"/>
    <w:rsid w:val="003E3E9D"/>
    <w:rsid w:val="003E47D6"/>
    <w:rsid w:val="003E5133"/>
    <w:rsid w:val="003E6609"/>
    <w:rsid w:val="003E6F66"/>
    <w:rsid w:val="003F0ED4"/>
    <w:rsid w:val="003F149B"/>
    <w:rsid w:val="003F3261"/>
    <w:rsid w:val="003F7228"/>
    <w:rsid w:val="004013D3"/>
    <w:rsid w:val="00403E0B"/>
    <w:rsid w:val="00404351"/>
    <w:rsid w:val="00406924"/>
    <w:rsid w:val="00407054"/>
    <w:rsid w:val="0040728C"/>
    <w:rsid w:val="004073A7"/>
    <w:rsid w:val="004078BC"/>
    <w:rsid w:val="00410AEF"/>
    <w:rsid w:val="00411585"/>
    <w:rsid w:val="00412D0E"/>
    <w:rsid w:val="0041396D"/>
    <w:rsid w:val="00414D04"/>
    <w:rsid w:val="00416987"/>
    <w:rsid w:val="00416E18"/>
    <w:rsid w:val="00417D0E"/>
    <w:rsid w:val="0042128D"/>
    <w:rsid w:val="004217BD"/>
    <w:rsid w:val="00422F8A"/>
    <w:rsid w:val="00424E19"/>
    <w:rsid w:val="0042788C"/>
    <w:rsid w:val="0043407D"/>
    <w:rsid w:val="00434107"/>
    <w:rsid w:val="0043441C"/>
    <w:rsid w:val="00442C36"/>
    <w:rsid w:val="00443980"/>
    <w:rsid w:val="00443DAF"/>
    <w:rsid w:val="00444F84"/>
    <w:rsid w:val="00446531"/>
    <w:rsid w:val="00446BEA"/>
    <w:rsid w:val="0045143A"/>
    <w:rsid w:val="004537D7"/>
    <w:rsid w:val="00453933"/>
    <w:rsid w:val="00455361"/>
    <w:rsid w:val="0045664D"/>
    <w:rsid w:val="004606CC"/>
    <w:rsid w:val="00460A4D"/>
    <w:rsid w:val="00461E6E"/>
    <w:rsid w:val="00462B0A"/>
    <w:rsid w:val="00463502"/>
    <w:rsid w:val="004649ED"/>
    <w:rsid w:val="00466837"/>
    <w:rsid w:val="004741E1"/>
    <w:rsid w:val="004753CE"/>
    <w:rsid w:val="00475C55"/>
    <w:rsid w:val="00477D78"/>
    <w:rsid w:val="00480D8B"/>
    <w:rsid w:val="00482A30"/>
    <w:rsid w:val="0048355D"/>
    <w:rsid w:val="00483A55"/>
    <w:rsid w:val="00484FA5"/>
    <w:rsid w:val="0048625F"/>
    <w:rsid w:val="00487CE2"/>
    <w:rsid w:val="00495A4B"/>
    <w:rsid w:val="00495E3F"/>
    <w:rsid w:val="0049789E"/>
    <w:rsid w:val="004A0809"/>
    <w:rsid w:val="004A34C9"/>
    <w:rsid w:val="004A5EF2"/>
    <w:rsid w:val="004A6171"/>
    <w:rsid w:val="004B0E87"/>
    <w:rsid w:val="004B1A42"/>
    <w:rsid w:val="004B1D28"/>
    <w:rsid w:val="004B1D3D"/>
    <w:rsid w:val="004B1F19"/>
    <w:rsid w:val="004B2EAB"/>
    <w:rsid w:val="004B4713"/>
    <w:rsid w:val="004B521B"/>
    <w:rsid w:val="004B5611"/>
    <w:rsid w:val="004C0889"/>
    <w:rsid w:val="004C3767"/>
    <w:rsid w:val="004C49B9"/>
    <w:rsid w:val="004C4C4E"/>
    <w:rsid w:val="004C4DD0"/>
    <w:rsid w:val="004D0F74"/>
    <w:rsid w:val="004D6D9F"/>
    <w:rsid w:val="004E15BF"/>
    <w:rsid w:val="004E3DB6"/>
    <w:rsid w:val="004E442C"/>
    <w:rsid w:val="004E594F"/>
    <w:rsid w:val="004F0364"/>
    <w:rsid w:val="004F106F"/>
    <w:rsid w:val="004F2AA3"/>
    <w:rsid w:val="004F2CE5"/>
    <w:rsid w:val="004F39E3"/>
    <w:rsid w:val="004F4064"/>
    <w:rsid w:val="004F40CD"/>
    <w:rsid w:val="004F5194"/>
    <w:rsid w:val="004F62D7"/>
    <w:rsid w:val="004F6866"/>
    <w:rsid w:val="004F6F77"/>
    <w:rsid w:val="004F7DD8"/>
    <w:rsid w:val="00500BE6"/>
    <w:rsid w:val="00502754"/>
    <w:rsid w:val="005028B0"/>
    <w:rsid w:val="00502F8B"/>
    <w:rsid w:val="00504BD7"/>
    <w:rsid w:val="00505473"/>
    <w:rsid w:val="00506AD7"/>
    <w:rsid w:val="0050795E"/>
    <w:rsid w:val="00511152"/>
    <w:rsid w:val="00514AB3"/>
    <w:rsid w:val="0051619F"/>
    <w:rsid w:val="0051654E"/>
    <w:rsid w:val="005170B3"/>
    <w:rsid w:val="00522445"/>
    <w:rsid w:val="0052342B"/>
    <w:rsid w:val="00524E1A"/>
    <w:rsid w:val="00525438"/>
    <w:rsid w:val="00525973"/>
    <w:rsid w:val="00526F18"/>
    <w:rsid w:val="00527F07"/>
    <w:rsid w:val="00530D0B"/>
    <w:rsid w:val="005310AF"/>
    <w:rsid w:val="005409AB"/>
    <w:rsid w:val="00540D16"/>
    <w:rsid w:val="00540D3F"/>
    <w:rsid w:val="005416B3"/>
    <w:rsid w:val="00541CD1"/>
    <w:rsid w:val="0054217D"/>
    <w:rsid w:val="005446AC"/>
    <w:rsid w:val="00547CF9"/>
    <w:rsid w:val="005520A8"/>
    <w:rsid w:val="005534C7"/>
    <w:rsid w:val="005539E3"/>
    <w:rsid w:val="005545FA"/>
    <w:rsid w:val="00556FC6"/>
    <w:rsid w:val="005609A8"/>
    <w:rsid w:val="00561954"/>
    <w:rsid w:val="0056321D"/>
    <w:rsid w:val="00564C64"/>
    <w:rsid w:val="00565EFF"/>
    <w:rsid w:val="00565F4E"/>
    <w:rsid w:val="00567434"/>
    <w:rsid w:val="0057182E"/>
    <w:rsid w:val="00571A01"/>
    <w:rsid w:val="005729A7"/>
    <w:rsid w:val="00574344"/>
    <w:rsid w:val="005811DB"/>
    <w:rsid w:val="00584053"/>
    <w:rsid w:val="00585C1C"/>
    <w:rsid w:val="005935EF"/>
    <w:rsid w:val="00597FB6"/>
    <w:rsid w:val="005A0686"/>
    <w:rsid w:val="005A098E"/>
    <w:rsid w:val="005A0AD3"/>
    <w:rsid w:val="005A21EB"/>
    <w:rsid w:val="005A3D21"/>
    <w:rsid w:val="005A414F"/>
    <w:rsid w:val="005A6F3E"/>
    <w:rsid w:val="005A7F87"/>
    <w:rsid w:val="005B0476"/>
    <w:rsid w:val="005B047A"/>
    <w:rsid w:val="005B22EB"/>
    <w:rsid w:val="005B2E6D"/>
    <w:rsid w:val="005B3062"/>
    <w:rsid w:val="005B5B9E"/>
    <w:rsid w:val="005B5E66"/>
    <w:rsid w:val="005B7E51"/>
    <w:rsid w:val="005C33F0"/>
    <w:rsid w:val="005C3CA3"/>
    <w:rsid w:val="005C6124"/>
    <w:rsid w:val="005C63F3"/>
    <w:rsid w:val="005C72F4"/>
    <w:rsid w:val="005D0620"/>
    <w:rsid w:val="005D247B"/>
    <w:rsid w:val="005D5EB1"/>
    <w:rsid w:val="005D7AE9"/>
    <w:rsid w:val="005E08A5"/>
    <w:rsid w:val="005E4D87"/>
    <w:rsid w:val="005E59A8"/>
    <w:rsid w:val="005E6621"/>
    <w:rsid w:val="005E6734"/>
    <w:rsid w:val="005F17C8"/>
    <w:rsid w:val="005F22B1"/>
    <w:rsid w:val="005F4675"/>
    <w:rsid w:val="005F54A2"/>
    <w:rsid w:val="005F6C1D"/>
    <w:rsid w:val="005F7427"/>
    <w:rsid w:val="005F79C3"/>
    <w:rsid w:val="00604B9B"/>
    <w:rsid w:val="00605C95"/>
    <w:rsid w:val="006071F3"/>
    <w:rsid w:val="006074A6"/>
    <w:rsid w:val="00610B3D"/>
    <w:rsid w:val="006126F0"/>
    <w:rsid w:val="0061353C"/>
    <w:rsid w:val="00613697"/>
    <w:rsid w:val="00613E04"/>
    <w:rsid w:val="00614A16"/>
    <w:rsid w:val="00614CAF"/>
    <w:rsid w:val="006155FD"/>
    <w:rsid w:val="00617B3D"/>
    <w:rsid w:val="00621D6D"/>
    <w:rsid w:val="00621E48"/>
    <w:rsid w:val="00621EC0"/>
    <w:rsid w:val="006222C0"/>
    <w:rsid w:val="00622DC9"/>
    <w:rsid w:val="00623E44"/>
    <w:rsid w:val="006258EC"/>
    <w:rsid w:val="00626A76"/>
    <w:rsid w:val="00626CAF"/>
    <w:rsid w:val="00627D8E"/>
    <w:rsid w:val="00630101"/>
    <w:rsid w:val="006303E0"/>
    <w:rsid w:val="00630C55"/>
    <w:rsid w:val="0063669F"/>
    <w:rsid w:val="00636992"/>
    <w:rsid w:val="0063788C"/>
    <w:rsid w:val="0064288B"/>
    <w:rsid w:val="00650692"/>
    <w:rsid w:val="006535C3"/>
    <w:rsid w:val="00654B24"/>
    <w:rsid w:val="00655127"/>
    <w:rsid w:val="006606F4"/>
    <w:rsid w:val="00660823"/>
    <w:rsid w:val="00662720"/>
    <w:rsid w:val="00662E99"/>
    <w:rsid w:val="0066380C"/>
    <w:rsid w:val="0066428E"/>
    <w:rsid w:val="00666069"/>
    <w:rsid w:val="006669D0"/>
    <w:rsid w:val="006717A7"/>
    <w:rsid w:val="00671855"/>
    <w:rsid w:val="00671E37"/>
    <w:rsid w:val="00671E6B"/>
    <w:rsid w:val="006742E0"/>
    <w:rsid w:val="00676DAB"/>
    <w:rsid w:val="006778B8"/>
    <w:rsid w:val="0068191D"/>
    <w:rsid w:val="00682907"/>
    <w:rsid w:val="00683CB4"/>
    <w:rsid w:val="006847E4"/>
    <w:rsid w:val="00684823"/>
    <w:rsid w:val="00686B49"/>
    <w:rsid w:val="00691FE5"/>
    <w:rsid w:val="00692F12"/>
    <w:rsid w:val="006940FE"/>
    <w:rsid w:val="00694C54"/>
    <w:rsid w:val="0069563D"/>
    <w:rsid w:val="00696A89"/>
    <w:rsid w:val="006A0015"/>
    <w:rsid w:val="006A285B"/>
    <w:rsid w:val="006A5DF6"/>
    <w:rsid w:val="006A5FFF"/>
    <w:rsid w:val="006A62CA"/>
    <w:rsid w:val="006A70E6"/>
    <w:rsid w:val="006A72C7"/>
    <w:rsid w:val="006B4800"/>
    <w:rsid w:val="006B5EB7"/>
    <w:rsid w:val="006B7763"/>
    <w:rsid w:val="006C0316"/>
    <w:rsid w:val="006C0F4C"/>
    <w:rsid w:val="006C615F"/>
    <w:rsid w:val="006C629D"/>
    <w:rsid w:val="006C632E"/>
    <w:rsid w:val="006C673A"/>
    <w:rsid w:val="006D0AD7"/>
    <w:rsid w:val="006D0BCE"/>
    <w:rsid w:val="006D10FD"/>
    <w:rsid w:val="006E0084"/>
    <w:rsid w:val="006E012C"/>
    <w:rsid w:val="006E1930"/>
    <w:rsid w:val="006E1AE5"/>
    <w:rsid w:val="006E282D"/>
    <w:rsid w:val="006E43F6"/>
    <w:rsid w:val="006E6B53"/>
    <w:rsid w:val="006F06BB"/>
    <w:rsid w:val="006F0A79"/>
    <w:rsid w:val="006F0D37"/>
    <w:rsid w:val="006F370B"/>
    <w:rsid w:val="006F3B43"/>
    <w:rsid w:val="006F6643"/>
    <w:rsid w:val="006F67C9"/>
    <w:rsid w:val="00704BE2"/>
    <w:rsid w:val="00705CD7"/>
    <w:rsid w:val="00707E62"/>
    <w:rsid w:val="00711010"/>
    <w:rsid w:val="0071335D"/>
    <w:rsid w:val="007229D0"/>
    <w:rsid w:val="00722FB3"/>
    <w:rsid w:val="007231D0"/>
    <w:rsid w:val="00723447"/>
    <w:rsid w:val="00723EB4"/>
    <w:rsid w:val="00724B19"/>
    <w:rsid w:val="0072526D"/>
    <w:rsid w:val="007260E4"/>
    <w:rsid w:val="00726199"/>
    <w:rsid w:val="007262EA"/>
    <w:rsid w:val="0072659E"/>
    <w:rsid w:val="00726E04"/>
    <w:rsid w:val="00730219"/>
    <w:rsid w:val="00730982"/>
    <w:rsid w:val="00730F51"/>
    <w:rsid w:val="00731146"/>
    <w:rsid w:val="00734033"/>
    <w:rsid w:val="00736755"/>
    <w:rsid w:val="00741626"/>
    <w:rsid w:val="007419EB"/>
    <w:rsid w:val="00742758"/>
    <w:rsid w:val="007427F1"/>
    <w:rsid w:val="00742D18"/>
    <w:rsid w:val="007439AF"/>
    <w:rsid w:val="0074484B"/>
    <w:rsid w:val="0074756D"/>
    <w:rsid w:val="0075024D"/>
    <w:rsid w:val="007509FE"/>
    <w:rsid w:val="0075184F"/>
    <w:rsid w:val="00754FE4"/>
    <w:rsid w:val="00755BD5"/>
    <w:rsid w:val="0076004C"/>
    <w:rsid w:val="0076085B"/>
    <w:rsid w:val="007610F5"/>
    <w:rsid w:val="007611E7"/>
    <w:rsid w:val="0076154B"/>
    <w:rsid w:val="00762233"/>
    <w:rsid w:val="00763822"/>
    <w:rsid w:val="007642F7"/>
    <w:rsid w:val="00764E13"/>
    <w:rsid w:val="00765B70"/>
    <w:rsid w:val="0076719F"/>
    <w:rsid w:val="00774E70"/>
    <w:rsid w:val="00776641"/>
    <w:rsid w:val="0078074B"/>
    <w:rsid w:val="00781604"/>
    <w:rsid w:val="007818A0"/>
    <w:rsid w:val="0078274F"/>
    <w:rsid w:val="00782D35"/>
    <w:rsid w:val="00785E13"/>
    <w:rsid w:val="00785FEE"/>
    <w:rsid w:val="00787B81"/>
    <w:rsid w:val="007900EC"/>
    <w:rsid w:val="00793358"/>
    <w:rsid w:val="00793E95"/>
    <w:rsid w:val="00793FC5"/>
    <w:rsid w:val="007958B6"/>
    <w:rsid w:val="007A0A47"/>
    <w:rsid w:val="007A15B1"/>
    <w:rsid w:val="007A2AF8"/>
    <w:rsid w:val="007A5251"/>
    <w:rsid w:val="007B34E7"/>
    <w:rsid w:val="007B5CD0"/>
    <w:rsid w:val="007B68A0"/>
    <w:rsid w:val="007C17E3"/>
    <w:rsid w:val="007C575E"/>
    <w:rsid w:val="007C622D"/>
    <w:rsid w:val="007C678D"/>
    <w:rsid w:val="007C72E4"/>
    <w:rsid w:val="007D0887"/>
    <w:rsid w:val="007D15EC"/>
    <w:rsid w:val="007D160B"/>
    <w:rsid w:val="007D2592"/>
    <w:rsid w:val="007D2913"/>
    <w:rsid w:val="007D663D"/>
    <w:rsid w:val="007D758C"/>
    <w:rsid w:val="007E031B"/>
    <w:rsid w:val="007E4CF6"/>
    <w:rsid w:val="007E4F83"/>
    <w:rsid w:val="007E5642"/>
    <w:rsid w:val="007E6D07"/>
    <w:rsid w:val="007F1070"/>
    <w:rsid w:val="007F2691"/>
    <w:rsid w:val="007F2E41"/>
    <w:rsid w:val="007F38A6"/>
    <w:rsid w:val="007F4A0E"/>
    <w:rsid w:val="007F5256"/>
    <w:rsid w:val="00800118"/>
    <w:rsid w:val="00801888"/>
    <w:rsid w:val="00801BD5"/>
    <w:rsid w:val="0080454B"/>
    <w:rsid w:val="00805506"/>
    <w:rsid w:val="008079FA"/>
    <w:rsid w:val="00807CD8"/>
    <w:rsid w:val="008114C5"/>
    <w:rsid w:val="008119BE"/>
    <w:rsid w:val="00812FAD"/>
    <w:rsid w:val="0081617E"/>
    <w:rsid w:val="0081624A"/>
    <w:rsid w:val="00817C15"/>
    <w:rsid w:val="008201AD"/>
    <w:rsid w:val="0082059B"/>
    <w:rsid w:val="00827DF6"/>
    <w:rsid w:val="008300A9"/>
    <w:rsid w:val="0083089B"/>
    <w:rsid w:val="0083192B"/>
    <w:rsid w:val="00831D80"/>
    <w:rsid w:val="00832C9D"/>
    <w:rsid w:val="00832EBE"/>
    <w:rsid w:val="00836B8E"/>
    <w:rsid w:val="00837224"/>
    <w:rsid w:val="008376A9"/>
    <w:rsid w:val="008378A8"/>
    <w:rsid w:val="00840240"/>
    <w:rsid w:val="00840A8E"/>
    <w:rsid w:val="00842043"/>
    <w:rsid w:val="008422DA"/>
    <w:rsid w:val="00843BBB"/>
    <w:rsid w:val="008465B0"/>
    <w:rsid w:val="00846907"/>
    <w:rsid w:val="00850147"/>
    <w:rsid w:val="00850EB1"/>
    <w:rsid w:val="00850EEF"/>
    <w:rsid w:val="008510AC"/>
    <w:rsid w:val="00851581"/>
    <w:rsid w:val="008519C3"/>
    <w:rsid w:val="00851B15"/>
    <w:rsid w:val="00855606"/>
    <w:rsid w:val="0086060A"/>
    <w:rsid w:val="00860A1F"/>
    <w:rsid w:val="00860E9C"/>
    <w:rsid w:val="008617A4"/>
    <w:rsid w:val="00862A0A"/>
    <w:rsid w:val="00864491"/>
    <w:rsid w:val="00865D00"/>
    <w:rsid w:val="00865E13"/>
    <w:rsid w:val="00872584"/>
    <w:rsid w:val="008729F1"/>
    <w:rsid w:val="00873146"/>
    <w:rsid w:val="00874AAF"/>
    <w:rsid w:val="00874B18"/>
    <w:rsid w:val="0087604D"/>
    <w:rsid w:val="008769FE"/>
    <w:rsid w:val="00880BC0"/>
    <w:rsid w:val="008839AB"/>
    <w:rsid w:val="00885DE7"/>
    <w:rsid w:val="0088698A"/>
    <w:rsid w:val="00887245"/>
    <w:rsid w:val="0088780E"/>
    <w:rsid w:val="00887ECC"/>
    <w:rsid w:val="0089187C"/>
    <w:rsid w:val="00895C8C"/>
    <w:rsid w:val="00895F88"/>
    <w:rsid w:val="00896102"/>
    <w:rsid w:val="008A1461"/>
    <w:rsid w:val="008A23A5"/>
    <w:rsid w:val="008A2CE8"/>
    <w:rsid w:val="008A45F1"/>
    <w:rsid w:val="008A4C08"/>
    <w:rsid w:val="008A72E8"/>
    <w:rsid w:val="008B5E5D"/>
    <w:rsid w:val="008B78BA"/>
    <w:rsid w:val="008C1658"/>
    <w:rsid w:val="008C173B"/>
    <w:rsid w:val="008C5469"/>
    <w:rsid w:val="008C6072"/>
    <w:rsid w:val="008C7404"/>
    <w:rsid w:val="008D08B7"/>
    <w:rsid w:val="008D2E6A"/>
    <w:rsid w:val="008D7447"/>
    <w:rsid w:val="008D793A"/>
    <w:rsid w:val="008D7B30"/>
    <w:rsid w:val="008E0315"/>
    <w:rsid w:val="008E060A"/>
    <w:rsid w:val="008E0EE5"/>
    <w:rsid w:val="008E1D8D"/>
    <w:rsid w:val="008E59B8"/>
    <w:rsid w:val="008E637B"/>
    <w:rsid w:val="008E6635"/>
    <w:rsid w:val="008E714C"/>
    <w:rsid w:val="008E7292"/>
    <w:rsid w:val="008F20A7"/>
    <w:rsid w:val="008F434D"/>
    <w:rsid w:val="008F4790"/>
    <w:rsid w:val="008F47D7"/>
    <w:rsid w:val="00900021"/>
    <w:rsid w:val="00900280"/>
    <w:rsid w:val="00902A34"/>
    <w:rsid w:val="00903E3A"/>
    <w:rsid w:val="00904024"/>
    <w:rsid w:val="00904B2E"/>
    <w:rsid w:val="00905B2E"/>
    <w:rsid w:val="00907153"/>
    <w:rsid w:val="0091231A"/>
    <w:rsid w:val="00912972"/>
    <w:rsid w:val="00912EEC"/>
    <w:rsid w:val="00913FB1"/>
    <w:rsid w:val="00914091"/>
    <w:rsid w:val="00915988"/>
    <w:rsid w:val="00916047"/>
    <w:rsid w:val="00916A5A"/>
    <w:rsid w:val="00916EF0"/>
    <w:rsid w:val="00917FFC"/>
    <w:rsid w:val="0092027E"/>
    <w:rsid w:val="009209D4"/>
    <w:rsid w:val="009217D2"/>
    <w:rsid w:val="009217E7"/>
    <w:rsid w:val="00923763"/>
    <w:rsid w:val="009239B1"/>
    <w:rsid w:val="00923B47"/>
    <w:rsid w:val="0092515F"/>
    <w:rsid w:val="009258EA"/>
    <w:rsid w:val="00926F37"/>
    <w:rsid w:val="00931F02"/>
    <w:rsid w:val="00933C33"/>
    <w:rsid w:val="00933D61"/>
    <w:rsid w:val="00934612"/>
    <w:rsid w:val="00934FAA"/>
    <w:rsid w:val="0093543C"/>
    <w:rsid w:val="009356C5"/>
    <w:rsid w:val="00940325"/>
    <w:rsid w:val="00942164"/>
    <w:rsid w:val="0094494E"/>
    <w:rsid w:val="009463C8"/>
    <w:rsid w:val="00950608"/>
    <w:rsid w:val="009506E3"/>
    <w:rsid w:val="00951A95"/>
    <w:rsid w:val="009535F7"/>
    <w:rsid w:val="009548E7"/>
    <w:rsid w:val="009564A9"/>
    <w:rsid w:val="00956869"/>
    <w:rsid w:val="00956975"/>
    <w:rsid w:val="009572B9"/>
    <w:rsid w:val="00961E16"/>
    <w:rsid w:val="00963168"/>
    <w:rsid w:val="009634EC"/>
    <w:rsid w:val="00963946"/>
    <w:rsid w:val="00965EC7"/>
    <w:rsid w:val="00970C46"/>
    <w:rsid w:val="00972C6D"/>
    <w:rsid w:val="009766BA"/>
    <w:rsid w:val="00977A38"/>
    <w:rsid w:val="00980D03"/>
    <w:rsid w:val="00983374"/>
    <w:rsid w:val="009850A7"/>
    <w:rsid w:val="0099721B"/>
    <w:rsid w:val="00997B9F"/>
    <w:rsid w:val="009A09CE"/>
    <w:rsid w:val="009A188B"/>
    <w:rsid w:val="009A2E4E"/>
    <w:rsid w:val="009A2F8E"/>
    <w:rsid w:val="009A449C"/>
    <w:rsid w:val="009A4C3D"/>
    <w:rsid w:val="009A55BF"/>
    <w:rsid w:val="009A6F4D"/>
    <w:rsid w:val="009A7B98"/>
    <w:rsid w:val="009A7E50"/>
    <w:rsid w:val="009B02CE"/>
    <w:rsid w:val="009B267D"/>
    <w:rsid w:val="009B5033"/>
    <w:rsid w:val="009B72E4"/>
    <w:rsid w:val="009B7E69"/>
    <w:rsid w:val="009C4F6E"/>
    <w:rsid w:val="009C514B"/>
    <w:rsid w:val="009D3B73"/>
    <w:rsid w:val="009D472C"/>
    <w:rsid w:val="009D7871"/>
    <w:rsid w:val="009E16DE"/>
    <w:rsid w:val="009E179F"/>
    <w:rsid w:val="009E3282"/>
    <w:rsid w:val="009E5A14"/>
    <w:rsid w:val="009E688F"/>
    <w:rsid w:val="009E6B96"/>
    <w:rsid w:val="009F094C"/>
    <w:rsid w:val="009F24CB"/>
    <w:rsid w:val="009F3908"/>
    <w:rsid w:val="009F44C7"/>
    <w:rsid w:val="009F4D38"/>
    <w:rsid w:val="009F5C12"/>
    <w:rsid w:val="009F6AC9"/>
    <w:rsid w:val="009F7A5D"/>
    <w:rsid w:val="00A0023A"/>
    <w:rsid w:val="00A01420"/>
    <w:rsid w:val="00A03040"/>
    <w:rsid w:val="00A05EC8"/>
    <w:rsid w:val="00A137FD"/>
    <w:rsid w:val="00A13E08"/>
    <w:rsid w:val="00A1582E"/>
    <w:rsid w:val="00A1621B"/>
    <w:rsid w:val="00A164F5"/>
    <w:rsid w:val="00A16F78"/>
    <w:rsid w:val="00A20262"/>
    <w:rsid w:val="00A203A0"/>
    <w:rsid w:val="00A2441A"/>
    <w:rsid w:val="00A255E6"/>
    <w:rsid w:val="00A26A1A"/>
    <w:rsid w:val="00A30184"/>
    <w:rsid w:val="00A3369E"/>
    <w:rsid w:val="00A342B7"/>
    <w:rsid w:val="00A342E2"/>
    <w:rsid w:val="00A3432E"/>
    <w:rsid w:val="00A34A2F"/>
    <w:rsid w:val="00A35BDC"/>
    <w:rsid w:val="00A36BC6"/>
    <w:rsid w:val="00A40D20"/>
    <w:rsid w:val="00A4122C"/>
    <w:rsid w:val="00A42667"/>
    <w:rsid w:val="00A43DAD"/>
    <w:rsid w:val="00A43DE1"/>
    <w:rsid w:val="00A444D1"/>
    <w:rsid w:val="00A445ED"/>
    <w:rsid w:val="00A45D2E"/>
    <w:rsid w:val="00A47F65"/>
    <w:rsid w:val="00A500C5"/>
    <w:rsid w:val="00A52EF9"/>
    <w:rsid w:val="00A55224"/>
    <w:rsid w:val="00A56467"/>
    <w:rsid w:val="00A576F4"/>
    <w:rsid w:val="00A604ED"/>
    <w:rsid w:val="00A61860"/>
    <w:rsid w:val="00A62A80"/>
    <w:rsid w:val="00A62E78"/>
    <w:rsid w:val="00A645B6"/>
    <w:rsid w:val="00A6623B"/>
    <w:rsid w:val="00A67A1B"/>
    <w:rsid w:val="00A7517F"/>
    <w:rsid w:val="00A7537F"/>
    <w:rsid w:val="00A778AE"/>
    <w:rsid w:val="00A77B56"/>
    <w:rsid w:val="00A83D66"/>
    <w:rsid w:val="00A84544"/>
    <w:rsid w:val="00A84FF9"/>
    <w:rsid w:val="00A86093"/>
    <w:rsid w:val="00A87438"/>
    <w:rsid w:val="00A93983"/>
    <w:rsid w:val="00A94DC6"/>
    <w:rsid w:val="00AA2CEA"/>
    <w:rsid w:val="00AA3C3B"/>
    <w:rsid w:val="00AA4147"/>
    <w:rsid w:val="00AA74B4"/>
    <w:rsid w:val="00AB10FA"/>
    <w:rsid w:val="00AB263A"/>
    <w:rsid w:val="00AB2C8A"/>
    <w:rsid w:val="00AB2E93"/>
    <w:rsid w:val="00AB2F80"/>
    <w:rsid w:val="00AB3C43"/>
    <w:rsid w:val="00AB5AD8"/>
    <w:rsid w:val="00AB5EEF"/>
    <w:rsid w:val="00AB7EB1"/>
    <w:rsid w:val="00AC3EBD"/>
    <w:rsid w:val="00AC44DD"/>
    <w:rsid w:val="00AC5086"/>
    <w:rsid w:val="00AC5E29"/>
    <w:rsid w:val="00AC6AC8"/>
    <w:rsid w:val="00AC7313"/>
    <w:rsid w:val="00AD35A3"/>
    <w:rsid w:val="00AD3974"/>
    <w:rsid w:val="00AD4653"/>
    <w:rsid w:val="00AD4E02"/>
    <w:rsid w:val="00AD6CFF"/>
    <w:rsid w:val="00AD7625"/>
    <w:rsid w:val="00AD76EA"/>
    <w:rsid w:val="00AD7CC9"/>
    <w:rsid w:val="00AE01B8"/>
    <w:rsid w:val="00AE1371"/>
    <w:rsid w:val="00AE1537"/>
    <w:rsid w:val="00AE3C10"/>
    <w:rsid w:val="00AE3CD9"/>
    <w:rsid w:val="00AE42B4"/>
    <w:rsid w:val="00AE6055"/>
    <w:rsid w:val="00AF141E"/>
    <w:rsid w:val="00AF3B83"/>
    <w:rsid w:val="00AF5A47"/>
    <w:rsid w:val="00AF5D68"/>
    <w:rsid w:val="00AF7FA2"/>
    <w:rsid w:val="00B0177A"/>
    <w:rsid w:val="00B025DA"/>
    <w:rsid w:val="00B0273A"/>
    <w:rsid w:val="00B03E9C"/>
    <w:rsid w:val="00B112C7"/>
    <w:rsid w:val="00B11657"/>
    <w:rsid w:val="00B129C2"/>
    <w:rsid w:val="00B14518"/>
    <w:rsid w:val="00B151F3"/>
    <w:rsid w:val="00B165FB"/>
    <w:rsid w:val="00B16F14"/>
    <w:rsid w:val="00B172CE"/>
    <w:rsid w:val="00B21513"/>
    <w:rsid w:val="00B224F4"/>
    <w:rsid w:val="00B249D6"/>
    <w:rsid w:val="00B30CA8"/>
    <w:rsid w:val="00B3465C"/>
    <w:rsid w:val="00B37570"/>
    <w:rsid w:val="00B40057"/>
    <w:rsid w:val="00B40BE4"/>
    <w:rsid w:val="00B433A8"/>
    <w:rsid w:val="00B45DE8"/>
    <w:rsid w:val="00B47A4C"/>
    <w:rsid w:val="00B47BD3"/>
    <w:rsid w:val="00B51B50"/>
    <w:rsid w:val="00B51B6A"/>
    <w:rsid w:val="00B521FD"/>
    <w:rsid w:val="00B546B0"/>
    <w:rsid w:val="00B556C0"/>
    <w:rsid w:val="00B558D2"/>
    <w:rsid w:val="00B55BAC"/>
    <w:rsid w:val="00B6080A"/>
    <w:rsid w:val="00B611EF"/>
    <w:rsid w:val="00B61266"/>
    <w:rsid w:val="00B63A17"/>
    <w:rsid w:val="00B6513B"/>
    <w:rsid w:val="00B7246A"/>
    <w:rsid w:val="00B7440F"/>
    <w:rsid w:val="00B74C57"/>
    <w:rsid w:val="00B80F09"/>
    <w:rsid w:val="00B80FEF"/>
    <w:rsid w:val="00B82391"/>
    <w:rsid w:val="00B82427"/>
    <w:rsid w:val="00B87957"/>
    <w:rsid w:val="00B91D28"/>
    <w:rsid w:val="00B926FF"/>
    <w:rsid w:val="00B93335"/>
    <w:rsid w:val="00B93C8A"/>
    <w:rsid w:val="00B97452"/>
    <w:rsid w:val="00BA22C4"/>
    <w:rsid w:val="00BA620D"/>
    <w:rsid w:val="00BB364F"/>
    <w:rsid w:val="00BB4BCE"/>
    <w:rsid w:val="00BB6FCD"/>
    <w:rsid w:val="00BC0A08"/>
    <w:rsid w:val="00BC0E0E"/>
    <w:rsid w:val="00BC5836"/>
    <w:rsid w:val="00BC69CA"/>
    <w:rsid w:val="00BD0E71"/>
    <w:rsid w:val="00BD39DF"/>
    <w:rsid w:val="00BD6510"/>
    <w:rsid w:val="00BE189E"/>
    <w:rsid w:val="00BE581E"/>
    <w:rsid w:val="00BE627E"/>
    <w:rsid w:val="00BE665C"/>
    <w:rsid w:val="00BE7876"/>
    <w:rsid w:val="00BF1171"/>
    <w:rsid w:val="00BF2703"/>
    <w:rsid w:val="00BF327A"/>
    <w:rsid w:val="00BF57FE"/>
    <w:rsid w:val="00BF5CF6"/>
    <w:rsid w:val="00C0016C"/>
    <w:rsid w:val="00C01930"/>
    <w:rsid w:val="00C01C4B"/>
    <w:rsid w:val="00C03926"/>
    <w:rsid w:val="00C04022"/>
    <w:rsid w:val="00C1151C"/>
    <w:rsid w:val="00C11B68"/>
    <w:rsid w:val="00C13112"/>
    <w:rsid w:val="00C148FF"/>
    <w:rsid w:val="00C1499A"/>
    <w:rsid w:val="00C14F1E"/>
    <w:rsid w:val="00C21B57"/>
    <w:rsid w:val="00C21C88"/>
    <w:rsid w:val="00C22D81"/>
    <w:rsid w:val="00C232D2"/>
    <w:rsid w:val="00C23D98"/>
    <w:rsid w:val="00C25B69"/>
    <w:rsid w:val="00C26A0A"/>
    <w:rsid w:val="00C304F2"/>
    <w:rsid w:val="00C335EA"/>
    <w:rsid w:val="00C34212"/>
    <w:rsid w:val="00C34B35"/>
    <w:rsid w:val="00C352BF"/>
    <w:rsid w:val="00C35710"/>
    <w:rsid w:val="00C359C0"/>
    <w:rsid w:val="00C35C7F"/>
    <w:rsid w:val="00C35E83"/>
    <w:rsid w:val="00C36A53"/>
    <w:rsid w:val="00C36B0D"/>
    <w:rsid w:val="00C377B9"/>
    <w:rsid w:val="00C42566"/>
    <w:rsid w:val="00C43A15"/>
    <w:rsid w:val="00C4416C"/>
    <w:rsid w:val="00C44571"/>
    <w:rsid w:val="00C450A5"/>
    <w:rsid w:val="00C450EF"/>
    <w:rsid w:val="00C45B52"/>
    <w:rsid w:val="00C45ED1"/>
    <w:rsid w:val="00C46544"/>
    <w:rsid w:val="00C476B8"/>
    <w:rsid w:val="00C47ED7"/>
    <w:rsid w:val="00C5045A"/>
    <w:rsid w:val="00C544C8"/>
    <w:rsid w:val="00C5474C"/>
    <w:rsid w:val="00C54B96"/>
    <w:rsid w:val="00C5775A"/>
    <w:rsid w:val="00C61008"/>
    <w:rsid w:val="00C63A53"/>
    <w:rsid w:val="00C644FE"/>
    <w:rsid w:val="00C64AB6"/>
    <w:rsid w:val="00C64FBB"/>
    <w:rsid w:val="00C66935"/>
    <w:rsid w:val="00C67059"/>
    <w:rsid w:val="00C67802"/>
    <w:rsid w:val="00C7017F"/>
    <w:rsid w:val="00C705AC"/>
    <w:rsid w:val="00C70609"/>
    <w:rsid w:val="00C719EE"/>
    <w:rsid w:val="00C76665"/>
    <w:rsid w:val="00C76E20"/>
    <w:rsid w:val="00C80262"/>
    <w:rsid w:val="00C809C5"/>
    <w:rsid w:val="00C82E44"/>
    <w:rsid w:val="00C83AC5"/>
    <w:rsid w:val="00C83DB9"/>
    <w:rsid w:val="00C868CD"/>
    <w:rsid w:val="00C91449"/>
    <w:rsid w:val="00CA21C7"/>
    <w:rsid w:val="00CA4EBB"/>
    <w:rsid w:val="00CA6DDE"/>
    <w:rsid w:val="00CB2667"/>
    <w:rsid w:val="00CB2928"/>
    <w:rsid w:val="00CB3E14"/>
    <w:rsid w:val="00CB75BC"/>
    <w:rsid w:val="00CB7BB7"/>
    <w:rsid w:val="00CC31DA"/>
    <w:rsid w:val="00CC51F4"/>
    <w:rsid w:val="00CC573E"/>
    <w:rsid w:val="00CC5FAE"/>
    <w:rsid w:val="00CC6D9C"/>
    <w:rsid w:val="00CD12A4"/>
    <w:rsid w:val="00CD1A75"/>
    <w:rsid w:val="00CD1BE3"/>
    <w:rsid w:val="00CD38A8"/>
    <w:rsid w:val="00CD38B3"/>
    <w:rsid w:val="00CD7301"/>
    <w:rsid w:val="00CE1485"/>
    <w:rsid w:val="00CE2BB7"/>
    <w:rsid w:val="00CE3648"/>
    <w:rsid w:val="00CE51EC"/>
    <w:rsid w:val="00CE5827"/>
    <w:rsid w:val="00CE6B9B"/>
    <w:rsid w:val="00CE7E02"/>
    <w:rsid w:val="00CE7E62"/>
    <w:rsid w:val="00CF24E7"/>
    <w:rsid w:val="00CF4586"/>
    <w:rsid w:val="00CF48D6"/>
    <w:rsid w:val="00CF66F4"/>
    <w:rsid w:val="00D00E8A"/>
    <w:rsid w:val="00D01C09"/>
    <w:rsid w:val="00D02C3C"/>
    <w:rsid w:val="00D03CED"/>
    <w:rsid w:val="00D053C8"/>
    <w:rsid w:val="00D12AB1"/>
    <w:rsid w:val="00D13264"/>
    <w:rsid w:val="00D13D91"/>
    <w:rsid w:val="00D13E82"/>
    <w:rsid w:val="00D17BAC"/>
    <w:rsid w:val="00D21009"/>
    <w:rsid w:val="00D215DC"/>
    <w:rsid w:val="00D21FB1"/>
    <w:rsid w:val="00D2259A"/>
    <w:rsid w:val="00D229AF"/>
    <w:rsid w:val="00D23C2B"/>
    <w:rsid w:val="00D24071"/>
    <w:rsid w:val="00D24634"/>
    <w:rsid w:val="00D248FD"/>
    <w:rsid w:val="00D24C1E"/>
    <w:rsid w:val="00D251CC"/>
    <w:rsid w:val="00D303B9"/>
    <w:rsid w:val="00D304FB"/>
    <w:rsid w:val="00D308D0"/>
    <w:rsid w:val="00D33280"/>
    <w:rsid w:val="00D33434"/>
    <w:rsid w:val="00D33551"/>
    <w:rsid w:val="00D33982"/>
    <w:rsid w:val="00D347A0"/>
    <w:rsid w:val="00D36557"/>
    <w:rsid w:val="00D40817"/>
    <w:rsid w:val="00D429BD"/>
    <w:rsid w:val="00D44231"/>
    <w:rsid w:val="00D449A8"/>
    <w:rsid w:val="00D44FC4"/>
    <w:rsid w:val="00D46BCB"/>
    <w:rsid w:val="00D46BEE"/>
    <w:rsid w:val="00D4754C"/>
    <w:rsid w:val="00D502D6"/>
    <w:rsid w:val="00D50C59"/>
    <w:rsid w:val="00D51E3A"/>
    <w:rsid w:val="00D52755"/>
    <w:rsid w:val="00D527B4"/>
    <w:rsid w:val="00D53E67"/>
    <w:rsid w:val="00D55C7A"/>
    <w:rsid w:val="00D578D4"/>
    <w:rsid w:val="00D60785"/>
    <w:rsid w:val="00D62CCB"/>
    <w:rsid w:val="00D63526"/>
    <w:rsid w:val="00D6491B"/>
    <w:rsid w:val="00D66E39"/>
    <w:rsid w:val="00D67F1D"/>
    <w:rsid w:val="00D70F6A"/>
    <w:rsid w:val="00D710AC"/>
    <w:rsid w:val="00D717A5"/>
    <w:rsid w:val="00D71C30"/>
    <w:rsid w:val="00D7218E"/>
    <w:rsid w:val="00D72B71"/>
    <w:rsid w:val="00D73A0C"/>
    <w:rsid w:val="00D73E04"/>
    <w:rsid w:val="00D77856"/>
    <w:rsid w:val="00D77954"/>
    <w:rsid w:val="00D77C1F"/>
    <w:rsid w:val="00D806F1"/>
    <w:rsid w:val="00D817A4"/>
    <w:rsid w:val="00D860C3"/>
    <w:rsid w:val="00D86798"/>
    <w:rsid w:val="00D8740C"/>
    <w:rsid w:val="00D91B86"/>
    <w:rsid w:val="00D91F1A"/>
    <w:rsid w:val="00D933D8"/>
    <w:rsid w:val="00D936D1"/>
    <w:rsid w:val="00D96D9A"/>
    <w:rsid w:val="00D973FE"/>
    <w:rsid w:val="00DA2494"/>
    <w:rsid w:val="00DA375D"/>
    <w:rsid w:val="00DA3D2A"/>
    <w:rsid w:val="00DA699C"/>
    <w:rsid w:val="00DA71DE"/>
    <w:rsid w:val="00DA7B1F"/>
    <w:rsid w:val="00DB001C"/>
    <w:rsid w:val="00DB0389"/>
    <w:rsid w:val="00DB2162"/>
    <w:rsid w:val="00DB374A"/>
    <w:rsid w:val="00DB41B9"/>
    <w:rsid w:val="00DB5AAD"/>
    <w:rsid w:val="00DC0BA4"/>
    <w:rsid w:val="00DD009B"/>
    <w:rsid w:val="00DD18C8"/>
    <w:rsid w:val="00DD3875"/>
    <w:rsid w:val="00DD4626"/>
    <w:rsid w:val="00DD6BEC"/>
    <w:rsid w:val="00DD718F"/>
    <w:rsid w:val="00DE0344"/>
    <w:rsid w:val="00DE1576"/>
    <w:rsid w:val="00DE19DF"/>
    <w:rsid w:val="00DE306C"/>
    <w:rsid w:val="00DF1069"/>
    <w:rsid w:val="00DF215A"/>
    <w:rsid w:val="00DF4F2B"/>
    <w:rsid w:val="00DF501F"/>
    <w:rsid w:val="00DF5491"/>
    <w:rsid w:val="00E00625"/>
    <w:rsid w:val="00E01413"/>
    <w:rsid w:val="00E023EF"/>
    <w:rsid w:val="00E032E7"/>
    <w:rsid w:val="00E04FD0"/>
    <w:rsid w:val="00E056F6"/>
    <w:rsid w:val="00E05F83"/>
    <w:rsid w:val="00E0644F"/>
    <w:rsid w:val="00E069A3"/>
    <w:rsid w:val="00E06E2E"/>
    <w:rsid w:val="00E078CC"/>
    <w:rsid w:val="00E12818"/>
    <w:rsid w:val="00E14710"/>
    <w:rsid w:val="00E14A6D"/>
    <w:rsid w:val="00E15483"/>
    <w:rsid w:val="00E2162E"/>
    <w:rsid w:val="00E22F2C"/>
    <w:rsid w:val="00E26EC1"/>
    <w:rsid w:val="00E3395B"/>
    <w:rsid w:val="00E35F7B"/>
    <w:rsid w:val="00E36B01"/>
    <w:rsid w:val="00E37F86"/>
    <w:rsid w:val="00E4005C"/>
    <w:rsid w:val="00E4226D"/>
    <w:rsid w:val="00E42B64"/>
    <w:rsid w:val="00E43A18"/>
    <w:rsid w:val="00E45D9C"/>
    <w:rsid w:val="00E4762B"/>
    <w:rsid w:val="00E50817"/>
    <w:rsid w:val="00E51079"/>
    <w:rsid w:val="00E512E5"/>
    <w:rsid w:val="00E51652"/>
    <w:rsid w:val="00E52275"/>
    <w:rsid w:val="00E53859"/>
    <w:rsid w:val="00E54A67"/>
    <w:rsid w:val="00E573DD"/>
    <w:rsid w:val="00E5783F"/>
    <w:rsid w:val="00E57D0F"/>
    <w:rsid w:val="00E617D0"/>
    <w:rsid w:val="00E621BE"/>
    <w:rsid w:val="00E6268C"/>
    <w:rsid w:val="00E635F1"/>
    <w:rsid w:val="00E652C4"/>
    <w:rsid w:val="00E65CAB"/>
    <w:rsid w:val="00E6677C"/>
    <w:rsid w:val="00E709DC"/>
    <w:rsid w:val="00E714B3"/>
    <w:rsid w:val="00E71DAF"/>
    <w:rsid w:val="00E71F5C"/>
    <w:rsid w:val="00E8063E"/>
    <w:rsid w:val="00E84EA7"/>
    <w:rsid w:val="00E85A6C"/>
    <w:rsid w:val="00E875B5"/>
    <w:rsid w:val="00E90358"/>
    <w:rsid w:val="00E956CC"/>
    <w:rsid w:val="00E9602E"/>
    <w:rsid w:val="00E969EC"/>
    <w:rsid w:val="00EA15AF"/>
    <w:rsid w:val="00EA1DF5"/>
    <w:rsid w:val="00EA4536"/>
    <w:rsid w:val="00EB1018"/>
    <w:rsid w:val="00EB207D"/>
    <w:rsid w:val="00EB2B37"/>
    <w:rsid w:val="00EB50CF"/>
    <w:rsid w:val="00EB732F"/>
    <w:rsid w:val="00EC05E0"/>
    <w:rsid w:val="00EC06C1"/>
    <w:rsid w:val="00EC4780"/>
    <w:rsid w:val="00ED1C53"/>
    <w:rsid w:val="00ED290A"/>
    <w:rsid w:val="00ED39A1"/>
    <w:rsid w:val="00ED6D4E"/>
    <w:rsid w:val="00ED7226"/>
    <w:rsid w:val="00EE150C"/>
    <w:rsid w:val="00EE1607"/>
    <w:rsid w:val="00EE2E07"/>
    <w:rsid w:val="00EE4725"/>
    <w:rsid w:val="00EE6665"/>
    <w:rsid w:val="00EE6D07"/>
    <w:rsid w:val="00EF1526"/>
    <w:rsid w:val="00EF386F"/>
    <w:rsid w:val="00EF46AE"/>
    <w:rsid w:val="00EF7C82"/>
    <w:rsid w:val="00F005DA"/>
    <w:rsid w:val="00F013EB"/>
    <w:rsid w:val="00F028B3"/>
    <w:rsid w:val="00F028B9"/>
    <w:rsid w:val="00F031D5"/>
    <w:rsid w:val="00F03CCB"/>
    <w:rsid w:val="00F03EA5"/>
    <w:rsid w:val="00F064D7"/>
    <w:rsid w:val="00F0754E"/>
    <w:rsid w:val="00F07DB9"/>
    <w:rsid w:val="00F1013D"/>
    <w:rsid w:val="00F11588"/>
    <w:rsid w:val="00F14DED"/>
    <w:rsid w:val="00F15A00"/>
    <w:rsid w:val="00F2025B"/>
    <w:rsid w:val="00F30A5A"/>
    <w:rsid w:val="00F30F41"/>
    <w:rsid w:val="00F316DA"/>
    <w:rsid w:val="00F32722"/>
    <w:rsid w:val="00F3279C"/>
    <w:rsid w:val="00F3297C"/>
    <w:rsid w:val="00F33D1C"/>
    <w:rsid w:val="00F36F08"/>
    <w:rsid w:val="00F36FC6"/>
    <w:rsid w:val="00F3795E"/>
    <w:rsid w:val="00F418CC"/>
    <w:rsid w:val="00F429C6"/>
    <w:rsid w:val="00F42E95"/>
    <w:rsid w:val="00F43B20"/>
    <w:rsid w:val="00F45253"/>
    <w:rsid w:val="00F4582B"/>
    <w:rsid w:val="00F477C9"/>
    <w:rsid w:val="00F5093B"/>
    <w:rsid w:val="00F51A19"/>
    <w:rsid w:val="00F52B47"/>
    <w:rsid w:val="00F6178F"/>
    <w:rsid w:val="00F66E5F"/>
    <w:rsid w:val="00F7188C"/>
    <w:rsid w:val="00F7386E"/>
    <w:rsid w:val="00F741B8"/>
    <w:rsid w:val="00F74BBE"/>
    <w:rsid w:val="00F75AFD"/>
    <w:rsid w:val="00F80B8E"/>
    <w:rsid w:val="00F813D8"/>
    <w:rsid w:val="00F82617"/>
    <w:rsid w:val="00F84938"/>
    <w:rsid w:val="00F851F9"/>
    <w:rsid w:val="00F85971"/>
    <w:rsid w:val="00F87A22"/>
    <w:rsid w:val="00F94C03"/>
    <w:rsid w:val="00F95E91"/>
    <w:rsid w:val="00FA16B1"/>
    <w:rsid w:val="00FA2117"/>
    <w:rsid w:val="00FA34E6"/>
    <w:rsid w:val="00FA3711"/>
    <w:rsid w:val="00FB1FE1"/>
    <w:rsid w:val="00FB3156"/>
    <w:rsid w:val="00FB4D3B"/>
    <w:rsid w:val="00FC0EC7"/>
    <w:rsid w:val="00FC1355"/>
    <w:rsid w:val="00FC14C9"/>
    <w:rsid w:val="00FC1ED4"/>
    <w:rsid w:val="00FC20EF"/>
    <w:rsid w:val="00FC3391"/>
    <w:rsid w:val="00FC3491"/>
    <w:rsid w:val="00FC5A49"/>
    <w:rsid w:val="00FC5BFE"/>
    <w:rsid w:val="00FC5E2C"/>
    <w:rsid w:val="00FD118E"/>
    <w:rsid w:val="00FD1728"/>
    <w:rsid w:val="00FD1C10"/>
    <w:rsid w:val="00FD29A2"/>
    <w:rsid w:val="00FD3DE2"/>
    <w:rsid w:val="00FD4D31"/>
    <w:rsid w:val="00FD4E7A"/>
    <w:rsid w:val="00FD5902"/>
    <w:rsid w:val="00FD67EC"/>
    <w:rsid w:val="00FD7D21"/>
    <w:rsid w:val="00FE0427"/>
    <w:rsid w:val="00FE1F48"/>
    <w:rsid w:val="00FE39C0"/>
    <w:rsid w:val="00FE4159"/>
    <w:rsid w:val="00FE7171"/>
    <w:rsid w:val="00FF110B"/>
    <w:rsid w:val="00FF1E01"/>
    <w:rsid w:val="00FF32A2"/>
    <w:rsid w:val="00FF41A5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E5362"/>
  <w15:docId w15:val="{67DAF4B6-CFC2-49D4-B19B-73D7747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2913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2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913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D2913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D291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91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521B"/>
    <w:pPr>
      <w:spacing w:after="0" w:line="240" w:lineRule="auto"/>
      <w:ind w:left="720"/>
    </w:pPr>
    <w:rPr>
      <w:rFonts w:eastAsiaTheme="minorHAnsi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D0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0E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0E8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0E8A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0E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C019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C01930"/>
  </w:style>
  <w:style w:type="character" w:customStyle="1" w:styleId="Hyperlink0">
    <w:name w:val="Hyperlink.0"/>
    <w:basedOn w:val="BrakA"/>
    <w:rsid w:val="00C01930"/>
    <w:rPr>
      <w:u w:val="single"/>
      <w:lang w:val="de-DE"/>
    </w:rPr>
  </w:style>
  <w:style w:type="character" w:customStyle="1" w:styleId="Hyperlink1">
    <w:name w:val="Hyperlink.1"/>
    <w:basedOn w:val="BrakA"/>
    <w:rsid w:val="00C01930"/>
    <w:rPr>
      <w:rFonts w:ascii="Arial" w:eastAsia="Arial" w:hAnsi="Arial" w:cs="Arial"/>
      <w:color w:val="0563C1"/>
      <w:sz w:val="18"/>
      <w:szCs w:val="18"/>
      <w:u w:val="single" w:color="0563C1"/>
    </w:rPr>
  </w:style>
  <w:style w:type="character" w:customStyle="1" w:styleId="Hyperlink2">
    <w:name w:val="Hyperlink.2"/>
    <w:basedOn w:val="BrakA"/>
    <w:rsid w:val="00C01930"/>
    <w:rPr>
      <w:rFonts w:ascii="Arial" w:eastAsia="Arial" w:hAnsi="Arial" w:cs="Arial"/>
      <w:color w:val="000000"/>
      <w:sz w:val="18"/>
      <w:szCs w:val="18"/>
      <w:u w:val="single"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6A28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C3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B0D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30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3669A"/>
    <w:rPr>
      <w:color w:val="800080" w:themeColor="followedHyperlink"/>
      <w:u w:val="single"/>
    </w:rPr>
  </w:style>
  <w:style w:type="paragraph" w:customStyle="1" w:styleId="pr-story--text-small">
    <w:name w:val="pr-story--text-small"/>
    <w:basedOn w:val="Normal"/>
    <w:rsid w:val="005F54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rsid w:val="00AC3EB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efaultParagraphFont"/>
    <w:uiPriority w:val="99"/>
    <w:semiHidden/>
    <w:unhideWhenUsed/>
    <w:rsid w:val="00D46BEE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efaultParagraphFont"/>
    <w:uiPriority w:val="99"/>
    <w:semiHidden/>
    <w:unhideWhenUsed/>
    <w:rsid w:val="008F434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efaultParagraphFont"/>
    <w:uiPriority w:val="99"/>
    <w:semiHidden/>
    <w:unhideWhenUsed/>
    <w:rsid w:val="005416B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4B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D76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lock-inner">
    <w:name w:val="block-inner"/>
    <w:basedOn w:val="DefaultParagraphFont"/>
    <w:rsid w:val="00843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59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5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8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YW8qTVdRU4U" TargetMode="External"/><Relationship Id="rId13" Type="http://schemas.openxmlformats.org/officeDocument/2006/relationships/hyperlink" Target="mailto:renata.rafa@dkm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gda.przyslupska@dkms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kms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km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kms.pl/uratuj-zycie-kamila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6DB68-9AED-434C-B5D2-DCEF36660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1106</Words>
  <Characters>6309</Characters>
  <Application>Microsoft Office Word</Application>
  <DocSecurity>4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Przyslupska, Magda</cp:lastModifiedBy>
  <cp:revision>2</cp:revision>
  <cp:lastPrinted>2019-12-13T11:49:00Z</cp:lastPrinted>
  <dcterms:created xsi:type="dcterms:W3CDTF">2021-02-08T09:15:00Z</dcterms:created>
  <dcterms:modified xsi:type="dcterms:W3CDTF">2021-02-08T09:15:00Z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706936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