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7BEE5" w14:textId="77777777" w:rsidR="00926C1C" w:rsidRPr="0032123A" w:rsidRDefault="00926C1C" w:rsidP="003773BB">
      <w:pPr>
        <w:jc w:val="right"/>
        <w:rPr>
          <w:rFonts w:ascii="Arial" w:hAnsi="Arial" w:cs="Arial"/>
          <w:i/>
          <w:sz w:val="18"/>
          <w:szCs w:val="18"/>
        </w:rPr>
      </w:pPr>
      <w:r w:rsidRPr="0032123A">
        <w:rPr>
          <w:rFonts w:ascii="Arial" w:hAnsi="Arial" w:cs="Arial"/>
          <w:i/>
          <w:sz w:val="18"/>
          <w:szCs w:val="18"/>
        </w:rPr>
        <w:t>Informacja prasowa</w:t>
      </w:r>
    </w:p>
    <w:p w14:paraId="2A232A4A" w14:textId="77777777" w:rsidR="000323DC" w:rsidRPr="0032123A" w:rsidRDefault="000323DC" w:rsidP="003773BB">
      <w:pPr>
        <w:jc w:val="right"/>
        <w:rPr>
          <w:rFonts w:ascii="Arial" w:hAnsi="Arial" w:cs="Arial"/>
          <w:sz w:val="18"/>
          <w:szCs w:val="18"/>
        </w:rPr>
      </w:pPr>
    </w:p>
    <w:p w14:paraId="221A1D38" w14:textId="31A2908F" w:rsidR="004F788C" w:rsidRPr="0032123A" w:rsidRDefault="0070060D" w:rsidP="003773BB">
      <w:pPr>
        <w:jc w:val="right"/>
        <w:rPr>
          <w:rFonts w:ascii="Arial" w:hAnsi="Arial" w:cs="Arial"/>
          <w:sz w:val="18"/>
          <w:szCs w:val="18"/>
        </w:rPr>
      </w:pPr>
      <w:r w:rsidRPr="0032123A">
        <w:rPr>
          <w:rFonts w:ascii="Arial" w:hAnsi="Arial" w:cs="Arial"/>
          <w:sz w:val="18"/>
          <w:szCs w:val="18"/>
        </w:rPr>
        <w:t>Warszawa</w:t>
      </w:r>
      <w:r w:rsidR="00926C1C" w:rsidRPr="0032123A">
        <w:rPr>
          <w:rFonts w:ascii="Arial" w:hAnsi="Arial" w:cs="Arial"/>
          <w:sz w:val="18"/>
          <w:szCs w:val="18"/>
        </w:rPr>
        <w:t>,</w:t>
      </w:r>
      <w:r w:rsidR="008A7531" w:rsidRPr="0032123A">
        <w:rPr>
          <w:rFonts w:ascii="Arial" w:hAnsi="Arial" w:cs="Arial"/>
          <w:sz w:val="18"/>
          <w:szCs w:val="18"/>
        </w:rPr>
        <w:t xml:space="preserve"> </w:t>
      </w:r>
      <w:r w:rsidR="00775918">
        <w:rPr>
          <w:rFonts w:ascii="Arial" w:hAnsi="Arial" w:cs="Arial"/>
          <w:sz w:val="18"/>
          <w:szCs w:val="18"/>
        </w:rPr>
        <w:t>1</w:t>
      </w:r>
      <w:r w:rsidR="00E6442D">
        <w:rPr>
          <w:rFonts w:ascii="Arial" w:hAnsi="Arial" w:cs="Arial"/>
          <w:sz w:val="18"/>
          <w:szCs w:val="18"/>
        </w:rPr>
        <w:t>2</w:t>
      </w:r>
      <w:r w:rsidR="00775918" w:rsidRPr="0032123A">
        <w:rPr>
          <w:rFonts w:ascii="Arial" w:hAnsi="Arial" w:cs="Arial"/>
          <w:sz w:val="18"/>
          <w:szCs w:val="18"/>
        </w:rPr>
        <w:t xml:space="preserve"> </w:t>
      </w:r>
      <w:r w:rsidR="00775918">
        <w:rPr>
          <w:rFonts w:ascii="Arial" w:hAnsi="Arial" w:cs="Arial"/>
          <w:sz w:val="18"/>
          <w:szCs w:val="18"/>
        </w:rPr>
        <w:t>października</w:t>
      </w:r>
      <w:r w:rsidR="00775918" w:rsidRPr="0032123A">
        <w:rPr>
          <w:rFonts w:ascii="Arial" w:hAnsi="Arial" w:cs="Arial"/>
          <w:sz w:val="18"/>
          <w:szCs w:val="18"/>
        </w:rPr>
        <w:t xml:space="preserve"> </w:t>
      </w:r>
      <w:r w:rsidR="004D7D94" w:rsidRPr="0032123A">
        <w:rPr>
          <w:rFonts w:ascii="Arial" w:hAnsi="Arial" w:cs="Arial"/>
          <w:sz w:val="18"/>
          <w:szCs w:val="18"/>
        </w:rPr>
        <w:t>2022</w:t>
      </w:r>
      <w:r w:rsidR="005D618D" w:rsidRPr="0032123A">
        <w:rPr>
          <w:rFonts w:ascii="Arial" w:hAnsi="Arial" w:cs="Arial"/>
          <w:sz w:val="18"/>
          <w:szCs w:val="18"/>
        </w:rPr>
        <w:t xml:space="preserve"> </w:t>
      </w:r>
      <w:r w:rsidR="004D7D94" w:rsidRPr="0032123A">
        <w:rPr>
          <w:rFonts w:ascii="Arial" w:hAnsi="Arial" w:cs="Arial"/>
          <w:sz w:val="18"/>
          <w:szCs w:val="18"/>
        </w:rPr>
        <w:t>r.</w:t>
      </w:r>
    </w:p>
    <w:p w14:paraId="5EDFB9FE" w14:textId="77777777" w:rsidR="00C41A13" w:rsidRPr="00775918" w:rsidRDefault="00C41A13" w:rsidP="003773BB">
      <w:pPr>
        <w:jc w:val="right"/>
        <w:rPr>
          <w:rFonts w:ascii="Arial" w:hAnsi="Arial" w:cs="Arial"/>
        </w:rPr>
      </w:pPr>
    </w:p>
    <w:p w14:paraId="47EF3E82" w14:textId="77777777" w:rsidR="00C41A13" w:rsidRPr="00775918" w:rsidRDefault="00C41A13" w:rsidP="003773BB">
      <w:pPr>
        <w:jc w:val="right"/>
        <w:rPr>
          <w:rFonts w:ascii="Arial" w:hAnsi="Arial" w:cs="Arial"/>
        </w:rPr>
      </w:pPr>
    </w:p>
    <w:p w14:paraId="403DD705" w14:textId="3671BB5B" w:rsidR="001B69E2" w:rsidRDefault="00E6442D" w:rsidP="001B69E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Czy dawcy szpiku są wciąż potrzebni?</w:t>
      </w:r>
    </w:p>
    <w:p w14:paraId="1F6EB3D5" w14:textId="77777777" w:rsidR="001B69E2" w:rsidRDefault="001B69E2" w:rsidP="001B69E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F5C41F" w14:textId="77777777" w:rsidR="00C570C5" w:rsidRDefault="00681A5E" w:rsidP="00C570C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7 </w:t>
      </w:r>
      <w:r w:rsidR="008B526E">
        <w:rPr>
          <w:rFonts w:ascii="Arial" w:hAnsi="Arial" w:cs="Arial"/>
          <w:b/>
          <w:bCs/>
          <w:sz w:val="28"/>
          <w:szCs w:val="28"/>
        </w:rPr>
        <w:t xml:space="preserve">najważniejszych </w:t>
      </w:r>
      <w:r>
        <w:rPr>
          <w:rFonts w:ascii="Arial" w:hAnsi="Arial" w:cs="Arial"/>
          <w:b/>
          <w:bCs/>
          <w:sz w:val="28"/>
          <w:szCs w:val="28"/>
        </w:rPr>
        <w:t>faktów na temat idei dawstwa szpiku</w:t>
      </w:r>
    </w:p>
    <w:p w14:paraId="1371DFFC" w14:textId="77777777" w:rsidR="00681A5E" w:rsidRDefault="00681A5E" w:rsidP="00C570C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AA90CE" w14:textId="503C8BAF" w:rsidR="008B526E" w:rsidRPr="00603D11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3D11">
        <w:rPr>
          <w:rFonts w:ascii="Arial" w:hAnsi="Arial" w:cs="Arial"/>
          <w:b/>
          <w:bCs/>
          <w:sz w:val="22"/>
          <w:szCs w:val="22"/>
        </w:rPr>
        <w:t>Dawcy szpiku ratują życie pacjentom na całym świecie, walczącym z nowotworami krwi</w:t>
      </w:r>
      <w:r w:rsidR="00FD4E23">
        <w:rPr>
          <w:rFonts w:ascii="Arial" w:hAnsi="Arial" w:cs="Arial"/>
          <w:b/>
          <w:bCs/>
          <w:sz w:val="22"/>
          <w:szCs w:val="22"/>
        </w:rPr>
        <w:t>.</w:t>
      </w:r>
      <w:r w:rsidRPr="00603D11">
        <w:rPr>
          <w:rFonts w:ascii="Arial" w:hAnsi="Arial" w:cs="Arial"/>
          <w:b/>
          <w:bCs/>
          <w:sz w:val="22"/>
          <w:szCs w:val="22"/>
        </w:rPr>
        <w:t xml:space="preserve"> </w:t>
      </w:r>
      <w:r w:rsidR="00FD4E23">
        <w:rPr>
          <w:rFonts w:ascii="Arial" w:hAnsi="Arial" w:cs="Arial"/>
          <w:b/>
          <w:bCs/>
          <w:sz w:val="22"/>
          <w:szCs w:val="22"/>
        </w:rPr>
        <w:t>Dla wielu z nich</w:t>
      </w:r>
      <w:r w:rsidRPr="00603D11">
        <w:rPr>
          <w:rFonts w:ascii="Arial" w:hAnsi="Arial" w:cs="Arial"/>
          <w:b/>
          <w:bCs/>
          <w:sz w:val="22"/>
          <w:szCs w:val="22"/>
        </w:rPr>
        <w:t xml:space="preserve"> często jedyną szansą na pokonanie choroby jest przeszczepienie szpiku od „bliźniaka genetycznego”. To najważniejsz</w:t>
      </w:r>
      <w:r w:rsidR="00FD4E23">
        <w:rPr>
          <w:rFonts w:ascii="Arial" w:hAnsi="Arial" w:cs="Arial"/>
          <w:b/>
          <w:bCs/>
          <w:sz w:val="22"/>
          <w:szCs w:val="22"/>
        </w:rPr>
        <w:t>e</w:t>
      </w:r>
      <w:r w:rsidRPr="00603D11">
        <w:rPr>
          <w:rFonts w:ascii="Arial" w:hAnsi="Arial" w:cs="Arial"/>
          <w:b/>
          <w:bCs/>
          <w:sz w:val="22"/>
          <w:szCs w:val="22"/>
        </w:rPr>
        <w:t xml:space="preserve"> fakt</w:t>
      </w:r>
      <w:r w:rsidR="00FD4E23">
        <w:rPr>
          <w:rFonts w:ascii="Arial" w:hAnsi="Arial" w:cs="Arial"/>
          <w:b/>
          <w:bCs/>
          <w:sz w:val="22"/>
          <w:szCs w:val="22"/>
        </w:rPr>
        <w:t>y</w:t>
      </w:r>
      <w:r w:rsidRPr="00603D11">
        <w:rPr>
          <w:rFonts w:ascii="Arial" w:hAnsi="Arial" w:cs="Arial"/>
          <w:b/>
          <w:bCs/>
          <w:sz w:val="22"/>
          <w:szCs w:val="22"/>
        </w:rPr>
        <w:t>, dotycząc</w:t>
      </w:r>
      <w:r w:rsidR="00FD4E23">
        <w:rPr>
          <w:rFonts w:ascii="Arial" w:hAnsi="Arial" w:cs="Arial"/>
          <w:b/>
          <w:bCs/>
          <w:sz w:val="22"/>
          <w:szCs w:val="22"/>
        </w:rPr>
        <w:t>e</w:t>
      </w:r>
      <w:r w:rsidRPr="00603D11">
        <w:rPr>
          <w:rFonts w:ascii="Arial" w:hAnsi="Arial" w:cs="Arial"/>
          <w:b/>
          <w:bCs/>
          <w:sz w:val="22"/>
          <w:szCs w:val="22"/>
        </w:rPr>
        <w:t xml:space="preserve"> idei dawstwa szpiku</w:t>
      </w:r>
      <w:r w:rsidR="00B90646">
        <w:rPr>
          <w:rFonts w:ascii="Arial" w:hAnsi="Arial" w:cs="Arial"/>
          <w:b/>
          <w:bCs/>
          <w:sz w:val="22"/>
          <w:szCs w:val="22"/>
        </w:rPr>
        <w:t>,</w:t>
      </w:r>
      <w:r w:rsidRPr="00603D11">
        <w:rPr>
          <w:rFonts w:ascii="Arial" w:hAnsi="Arial" w:cs="Arial"/>
          <w:b/>
          <w:bCs/>
          <w:sz w:val="22"/>
          <w:szCs w:val="22"/>
        </w:rPr>
        <w:t xml:space="preserve"> </w:t>
      </w:r>
      <w:r w:rsidR="00B90646">
        <w:rPr>
          <w:rFonts w:ascii="Arial" w:hAnsi="Arial" w:cs="Arial"/>
          <w:b/>
          <w:bCs/>
          <w:sz w:val="22"/>
          <w:szCs w:val="22"/>
        </w:rPr>
        <w:t>a</w:t>
      </w:r>
      <w:r w:rsidRPr="00603D11">
        <w:rPr>
          <w:rFonts w:ascii="Arial" w:hAnsi="Arial" w:cs="Arial"/>
          <w:b/>
          <w:bCs/>
          <w:sz w:val="22"/>
          <w:szCs w:val="22"/>
        </w:rPr>
        <w:t xml:space="preserve">le jest ich zdecydowanie więcej i mogą być szczególnie </w:t>
      </w:r>
      <w:r w:rsidR="00A7759D">
        <w:rPr>
          <w:rFonts w:ascii="Arial" w:hAnsi="Arial" w:cs="Arial"/>
          <w:b/>
          <w:bCs/>
          <w:sz w:val="22"/>
          <w:szCs w:val="22"/>
        </w:rPr>
        <w:t>ważne dla osób</w:t>
      </w:r>
      <w:r w:rsidRPr="00603D11">
        <w:rPr>
          <w:rFonts w:ascii="Arial" w:hAnsi="Arial" w:cs="Arial"/>
          <w:b/>
          <w:bCs/>
          <w:sz w:val="22"/>
          <w:szCs w:val="22"/>
        </w:rPr>
        <w:t xml:space="preserve">, </w:t>
      </w:r>
      <w:r w:rsidR="008E3485">
        <w:rPr>
          <w:rFonts w:ascii="Arial" w:hAnsi="Arial" w:cs="Arial"/>
          <w:b/>
          <w:bCs/>
          <w:sz w:val="22"/>
          <w:szCs w:val="22"/>
        </w:rPr>
        <w:t>rozważających</w:t>
      </w:r>
      <w:r w:rsidRPr="00603D11">
        <w:rPr>
          <w:rFonts w:ascii="Arial" w:hAnsi="Arial" w:cs="Arial"/>
          <w:b/>
          <w:bCs/>
          <w:sz w:val="22"/>
          <w:szCs w:val="22"/>
        </w:rPr>
        <w:t xml:space="preserve"> rejestrację w bazie potencjalnych dawców szpiku. </w:t>
      </w:r>
      <w:r w:rsidR="00610B22">
        <w:rPr>
          <w:rFonts w:ascii="Arial" w:hAnsi="Arial" w:cs="Arial"/>
          <w:b/>
          <w:bCs/>
          <w:sz w:val="22"/>
          <w:szCs w:val="22"/>
        </w:rPr>
        <w:t>13 października</w:t>
      </w:r>
      <w:r w:rsidR="00E6442D">
        <w:rPr>
          <w:rFonts w:ascii="Arial" w:hAnsi="Arial" w:cs="Arial"/>
          <w:b/>
          <w:bCs/>
          <w:sz w:val="22"/>
          <w:szCs w:val="22"/>
        </w:rPr>
        <w:t>,</w:t>
      </w:r>
      <w:r w:rsidR="00610B22">
        <w:rPr>
          <w:rFonts w:ascii="Arial" w:hAnsi="Arial" w:cs="Arial"/>
          <w:b/>
          <w:bCs/>
          <w:sz w:val="22"/>
          <w:szCs w:val="22"/>
        </w:rPr>
        <w:t xml:space="preserve"> z</w:t>
      </w:r>
      <w:r w:rsidRPr="00603D11">
        <w:rPr>
          <w:rFonts w:ascii="Arial" w:hAnsi="Arial" w:cs="Arial"/>
          <w:b/>
          <w:bCs/>
          <w:sz w:val="22"/>
          <w:szCs w:val="22"/>
        </w:rPr>
        <w:t xml:space="preserve"> okazji Ogólnopolskiego Dnia Dawcy Szpiku, Fundacja DKMS przedstawia 7 najważniejszych</w:t>
      </w:r>
      <w:r w:rsidR="00A7759D">
        <w:rPr>
          <w:rFonts w:ascii="Arial" w:hAnsi="Arial" w:cs="Arial"/>
          <w:b/>
          <w:bCs/>
          <w:sz w:val="22"/>
          <w:szCs w:val="22"/>
        </w:rPr>
        <w:t xml:space="preserve"> z nich</w:t>
      </w:r>
      <w:r w:rsidRPr="00603D11">
        <w:rPr>
          <w:rFonts w:ascii="Arial" w:hAnsi="Arial" w:cs="Arial"/>
          <w:b/>
          <w:bCs/>
          <w:sz w:val="22"/>
          <w:szCs w:val="22"/>
        </w:rPr>
        <w:t>.</w:t>
      </w:r>
    </w:p>
    <w:p w14:paraId="3481E28A" w14:textId="77777777" w:rsidR="008B526E" w:rsidRPr="00603D11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DC8858" w14:textId="77777777" w:rsidR="008B526E" w:rsidRPr="00603D11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5314">
        <w:rPr>
          <w:rFonts w:ascii="Arial" w:hAnsi="Arial" w:cs="Arial"/>
          <w:b/>
          <w:bCs/>
          <w:sz w:val="22"/>
          <w:szCs w:val="22"/>
        </w:rPr>
        <w:t>Fakt 1. Rejestracja w bazie potencjalnych dawców jest szybka i prosta</w:t>
      </w:r>
    </w:p>
    <w:p w14:paraId="28678B5C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</w:p>
    <w:p w14:paraId="275A17C6" w14:textId="77777777" w:rsidR="008B526E" w:rsidRPr="00603D11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3D11">
        <w:rPr>
          <w:rFonts w:ascii="Arial" w:hAnsi="Arial" w:cs="Arial"/>
          <w:sz w:val="22"/>
          <w:szCs w:val="22"/>
        </w:rPr>
        <w:t xml:space="preserve">Gdy słyszymy </w:t>
      </w:r>
      <w:r w:rsidR="004E490F">
        <w:rPr>
          <w:rFonts w:ascii="Arial" w:hAnsi="Arial" w:cs="Arial"/>
          <w:sz w:val="22"/>
          <w:szCs w:val="22"/>
        </w:rPr>
        <w:t>hasła</w:t>
      </w:r>
      <w:r w:rsidRPr="00603D11">
        <w:rPr>
          <w:rFonts w:ascii="Arial" w:hAnsi="Arial" w:cs="Arial"/>
          <w:sz w:val="22"/>
          <w:szCs w:val="22"/>
        </w:rPr>
        <w:t xml:space="preserve"> „rejestracja</w:t>
      </w:r>
      <w:r w:rsidR="004E490F">
        <w:rPr>
          <w:rFonts w:ascii="Arial" w:hAnsi="Arial" w:cs="Arial"/>
          <w:sz w:val="22"/>
          <w:szCs w:val="22"/>
        </w:rPr>
        <w:t xml:space="preserve"> </w:t>
      </w:r>
      <w:r w:rsidR="00754302">
        <w:rPr>
          <w:rFonts w:ascii="Arial" w:hAnsi="Arial" w:cs="Arial"/>
          <w:sz w:val="22"/>
          <w:szCs w:val="22"/>
        </w:rPr>
        <w:t xml:space="preserve">w </w:t>
      </w:r>
      <w:r w:rsidRPr="00603D11">
        <w:rPr>
          <w:rFonts w:ascii="Arial" w:hAnsi="Arial" w:cs="Arial"/>
          <w:sz w:val="22"/>
          <w:szCs w:val="22"/>
        </w:rPr>
        <w:t>bazie dawców szpiku</w:t>
      </w:r>
      <w:r w:rsidR="004E490F">
        <w:rPr>
          <w:rFonts w:ascii="Arial" w:hAnsi="Arial" w:cs="Arial"/>
          <w:sz w:val="22"/>
          <w:szCs w:val="22"/>
        </w:rPr>
        <w:t xml:space="preserve">” </w:t>
      </w:r>
      <w:r w:rsidRPr="00603D11">
        <w:rPr>
          <w:rFonts w:ascii="Arial" w:hAnsi="Arial" w:cs="Arial"/>
          <w:sz w:val="22"/>
          <w:szCs w:val="22"/>
        </w:rPr>
        <w:t xml:space="preserve">lub „uratowanie komuś życia” może wydawać nam się, że to skomplikowane procesy. A faktem jest, że tylko 5 prostych kroków oraz kilka minut dzieli nas od tego, by zostać potencjalnym dawcą szpiku i być może dać komuś szansę na drugie, zdrowe życie! Rejestracji w bazie Fundacji DKMS można dokonać online, zamawiając pakiet do samodzielnego pobrania wymazu z wewnętrznej strony policzka. </w:t>
      </w:r>
      <w:r w:rsidRPr="00603D11">
        <w:rPr>
          <w:rFonts w:ascii="Arial" w:hAnsi="Arial" w:cs="Arial"/>
          <w:b/>
          <w:bCs/>
          <w:sz w:val="22"/>
          <w:szCs w:val="22"/>
        </w:rPr>
        <w:t>Jak to zrobić</w:t>
      </w:r>
      <w:r w:rsidR="00C403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03D11">
        <w:rPr>
          <w:rFonts w:ascii="Arial" w:hAnsi="Arial" w:cs="Arial"/>
          <w:b/>
          <w:bCs/>
          <w:sz w:val="22"/>
          <w:szCs w:val="22"/>
        </w:rPr>
        <w:t>krok po kroku?</w:t>
      </w:r>
      <w:r w:rsidR="00474F92">
        <w:rPr>
          <w:rFonts w:ascii="Arial" w:hAnsi="Arial" w:cs="Arial"/>
          <w:b/>
          <w:bCs/>
          <w:sz w:val="22"/>
          <w:szCs w:val="22"/>
        </w:rPr>
        <w:t xml:space="preserve"> Wystarczy:</w:t>
      </w:r>
    </w:p>
    <w:p w14:paraId="464EC81E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</w:p>
    <w:p w14:paraId="576001C9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603D11">
        <w:rPr>
          <w:rFonts w:ascii="Arial" w:hAnsi="Arial" w:cs="Arial"/>
          <w:b/>
          <w:bCs/>
          <w:sz w:val="22"/>
          <w:szCs w:val="22"/>
        </w:rPr>
        <w:t>Krok 1.</w:t>
      </w:r>
      <w:r w:rsidRPr="00603D11">
        <w:rPr>
          <w:rFonts w:ascii="Arial" w:hAnsi="Arial" w:cs="Arial"/>
          <w:sz w:val="22"/>
          <w:szCs w:val="22"/>
        </w:rPr>
        <w:t xml:space="preserve"> </w:t>
      </w:r>
      <w:r w:rsidR="00474F92">
        <w:rPr>
          <w:rFonts w:ascii="Arial" w:hAnsi="Arial" w:cs="Arial"/>
          <w:sz w:val="22"/>
          <w:szCs w:val="22"/>
        </w:rPr>
        <w:t xml:space="preserve">Wejść </w:t>
      </w:r>
      <w:r w:rsidRPr="00603D11">
        <w:rPr>
          <w:rFonts w:ascii="Arial" w:hAnsi="Arial" w:cs="Arial"/>
          <w:sz w:val="22"/>
          <w:szCs w:val="22"/>
        </w:rPr>
        <w:t xml:space="preserve">na stronę </w:t>
      </w:r>
      <w:hyperlink r:id="rId8" w:history="1">
        <w:r w:rsidRPr="00603D11">
          <w:rPr>
            <w:rStyle w:val="Hyperlink"/>
            <w:rFonts w:ascii="Arial" w:hAnsi="Arial" w:cs="Arial"/>
            <w:sz w:val="22"/>
            <w:szCs w:val="22"/>
          </w:rPr>
          <w:t>www.dkms.pl</w:t>
        </w:r>
      </w:hyperlink>
      <w:r w:rsidRPr="00603D11">
        <w:rPr>
          <w:rFonts w:ascii="Arial" w:hAnsi="Arial" w:cs="Arial"/>
          <w:sz w:val="22"/>
          <w:szCs w:val="22"/>
        </w:rPr>
        <w:t>.</w:t>
      </w:r>
    </w:p>
    <w:p w14:paraId="19316286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603D11">
        <w:rPr>
          <w:rFonts w:ascii="Arial" w:hAnsi="Arial" w:cs="Arial"/>
          <w:b/>
          <w:bCs/>
          <w:sz w:val="22"/>
          <w:szCs w:val="22"/>
        </w:rPr>
        <w:t>Krok 2.</w:t>
      </w:r>
      <w:r w:rsidRPr="00603D11">
        <w:rPr>
          <w:rFonts w:ascii="Arial" w:hAnsi="Arial" w:cs="Arial"/>
          <w:sz w:val="22"/>
          <w:szCs w:val="22"/>
        </w:rPr>
        <w:t xml:space="preserve"> </w:t>
      </w:r>
      <w:r w:rsidR="00474F92">
        <w:rPr>
          <w:rFonts w:ascii="Arial" w:hAnsi="Arial" w:cs="Arial"/>
          <w:sz w:val="22"/>
          <w:szCs w:val="22"/>
        </w:rPr>
        <w:t>Wypełnić</w:t>
      </w:r>
      <w:r w:rsidRPr="00603D11">
        <w:rPr>
          <w:rFonts w:ascii="Arial" w:hAnsi="Arial" w:cs="Arial"/>
          <w:sz w:val="22"/>
          <w:szCs w:val="22"/>
        </w:rPr>
        <w:t xml:space="preserve"> formularz rejestracyjny i zamó</w:t>
      </w:r>
      <w:r w:rsidR="00474F92">
        <w:rPr>
          <w:rFonts w:ascii="Arial" w:hAnsi="Arial" w:cs="Arial"/>
          <w:sz w:val="22"/>
          <w:szCs w:val="22"/>
        </w:rPr>
        <w:t>wić</w:t>
      </w:r>
      <w:r w:rsidRPr="00603D11">
        <w:rPr>
          <w:rFonts w:ascii="Arial" w:hAnsi="Arial" w:cs="Arial"/>
          <w:sz w:val="22"/>
          <w:szCs w:val="22"/>
        </w:rPr>
        <w:t xml:space="preserve"> bezpłatny pakiet do samodzielnego pobrania wymazu.</w:t>
      </w:r>
    </w:p>
    <w:p w14:paraId="169D74BE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603D11">
        <w:rPr>
          <w:rFonts w:ascii="Arial" w:hAnsi="Arial" w:cs="Arial"/>
          <w:b/>
          <w:bCs/>
          <w:sz w:val="22"/>
          <w:szCs w:val="22"/>
        </w:rPr>
        <w:t>Krok 3.</w:t>
      </w:r>
      <w:r w:rsidRPr="00603D11">
        <w:rPr>
          <w:rFonts w:ascii="Arial" w:hAnsi="Arial" w:cs="Arial"/>
          <w:sz w:val="22"/>
          <w:szCs w:val="22"/>
        </w:rPr>
        <w:t xml:space="preserve"> </w:t>
      </w:r>
      <w:r w:rsidR="00AC203C">
        <w:rPr>
          <w:rFonts w:ascii="Arial" w:hAnsi="Arial" w:cs="Arial"/>
          <w:sz w:val="22"/>
          <w:szCs w:val="22"/>
        </w:rPr>
        <w:t>S</w:t>
      </w:r>
      <w:r w:rsidR="00474F92">
        <w:rPr>
          <w:rFonts w:ascii="Arial" w:hAnsi="Arial" w:cs="Arial"/>
          <w:sz w:val="22"/>
          <w:szCs w:val="22"/>
        </w:rPr>
        <w:t>prawdzać</w:t>
      </w:r>
      <w:r w:rsidRPr="00603D11">
        <w:rPr>
          <w:rFonts w:ascii="Arial" w:hAnsi="Arial" w:cs="Arial"/>
          <w:sz w:val="22"/>
          <w:szCs w:val="22"/>
        </w:rPr>
        <w:t xml:space="preserve"> skrzynkę pocztową</w:t>
      </w:r>
      <w:r w:rsidR="00AC203C">
        <w:rPr>
          <w:rFonts w:ascii="Arial" w:hAnsi="Arial" w:cs="Arial"/>
          <w:sz w:val="22"/>
          <w:szCs w:val="22"/>
        </w:rPr>
        <w:t xml:space="preserve"> i wypatrywać w niej pakiet</w:t>
      </w:r>
      <w:r w:rsidR="009C1718">
        <w:rPr>
          <w:rFonts w:ascii="Arial" w:hAnsi="Arial" w:cs="Arial"/>
          <w:sz w:val="22"/>
          <w:szCs w:val="22"/>
        </w:rPr>
        <w:t>u</w:t>
      </w:r>
      <w:r w:rsidRPr="00603D11">
        <w:rPr>
          <w:rFonts w:ascii="Arial" w:hAnsi="Arial" w:cs="Arial"/>
          <w:sz w:val="22"/>
          <w:szCs w:val="22"/>
        </w:rPr>
        <w:t xml:space="preserve">, który powinien do </w:t>
      </w:r>
      <w:r w:rsidR="00474F92">
        <w:rPr>
          <w:rFonts w:ascii="Arial" w:hAnsi="Arial" w:cs="Arial"/>
          <w:sz w:val="22"/>
          <w:szCs w:val="22"/>
        </w:rPr>
        <w:t>nas</w:t>
      </w:r>
      <w:r w:rsidRPr="00603D11">
        <w:rPr>
          <w:rFonts w:ascii="Arial" w:hAnsi="Arial" w:cs="Arial"/>
          <w:sz w:val="22"/>
          <w:szCs w:val="22"/>
        </w:rPr>
        <w:t xml:space="preserve"> dotrzeć w ciągu tygodnia od momentu rejestracji. </w:t>
      </w:r>
    </w:p>
    <w:p w14:paraId="31944A22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603D11">
        <w:rPr>
          <w:rFonts w:ascii="Arial" w:hAnsi="Arial" w:cs="Arial"/>
          <w:b/>
          <w:bCs/>
          <w:sz w:val="22"/>
          <w:szCs w:val="22"/>
        </w:rPr>
        <w:t xml:space="preserve">Krok 4. </w:t>
      </w:r>
      <w:r w:rsidRPr="00603D11">
        <w:rPr>
          <w:rFonts w:ascii="Arial" w:hAnsi="Arial" w:cs="Arial"/>
          <w:sz w:val="22"/>
          <w:szCs w:val="22"/>
        </w:rPr>
        <w:t>Gdy otrzyma</w:t>
      </w:r>
      <w:r w:rsidR="00474F92">
        <w:rPr>
          <w:rFonts w:ascii="Arial" w:hAnsi="Arial" w:cs="Arial"/>
          <w:sz w:val="22"/>
          <w:szCs w:val="22"/>
        </w:rPr>
        <w:t>my</w:t>
      </w:r>
      <w:r w:rsidRPr="00603D11">
        <w:rPr>
          <w:rFonts w:ascii="Arial" w:hAnsi="Arial" w:cs="Arial"/>
          <w:sz w:val="22"/>
          <w:szCs w:val="22"/>
        </w:rPr>
        <w:t xml:space="preserve"> pakiet, </w:t>
      </w:r>
      <w:r w:rsidR="00474F92">
        <w:rPr>
          <w:rFonts w:ascii="Arial" w:hAnsi="Arial" w:cs="Arial"/>
          <w:sz w:val="22"/>
          <w:szCs w:val="22"/>
        </w:rPr>
        <w:t>pobieramy</w:t>
      </w:r>
      <w:r w:rsidRPr="00603D11">
        <w:rPr>
          <w:rFonts w:ascii="Arial" w:hAnsi="Arial" w:cs="Arial"/>
          <w:sz w:val="22"/>
          <w:szCs w:val="22"/>
        </w:rPr>
        <w:t xml:space="preserve"> wymaz z wewnętrznej strony policzka, zgodnie z instrukcją, którą </w:t>
      </w:r>
      <w:r w:rsidR="00474F92">
        <w:rPr>
          <w:rFonts w:ascii="Arial" w:hAnsi="Arial" w:cs="Arial"/>
          <w:sz w:val="22"/>
          <w:szCs w:val="22"/>
        </w:rPr>
        <w:t>znajdziemy</w:t>
      </w:r>
      <w:r w:rsidRPr="00603D11">
        <w:rPr>
          <w:rFonts w:ascii="Arial" w:hAnsi="Arial" w:cs="Arial"/>
          <w:sz w:val="22"/>
          <w:szCs w:val="22"/>
        </w:rPr>
        <w:t xml:space="preserve"> w przesyłce, a także </w:t>
      </w:r>
      <w:r w:rsidR="00474F92">
        <w:rPr>
          <w:rFonts w:ascii="Arial" w:hAnsi="Arial" w:cs="Arial"/>
          <w:sz w:val="22"/>
          <w:szCs w:val="22"/>
        </w:rPr>
        <w:t>uzupełniamy</w:t>
      </w:r>
      <w:r w:rsidRPr="00603D11">
        <w:rPr>
          <w:rFonts w:ascii="Arial" w:hAnsi="Arial" w:cs="Arial"/>
          <w:sz w:val="22"/>
          <w:szCs w:val="22"/>
        </w:rPr>
        <w:t xml:space="preserve"> i podp</w:t>
      </w:r>
      <w:r w:rsidR="00474F92">
        <w:rPr>
          <w:rFonts w:ascii="Arial" w:hAnsi="Arial" w:cs="Arial"/>
          <w:sz w:val="22"/>
          <w:szCs w:val="22"/>
        </w:rPr>
        <w:t>isujemy</w:t>
      </w:r>
      <w:r w:rsidRPr="00603D11">
        <w:rPr>
          <w:rFonts w:ascii="Arial" w:hAnsi="Arial" w:cs="Arial"/>
          <w:sz w:val="22"/>
          <w:szCs w:val="22"/>
        </w:rPr>
        <w:t xml:space="preserve"> załączony formularz. </w:t>
      </w:r>
    </w:p>
    <w:p w14:paraId="20ECBB2B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603D11">
        <w:rPr>
          <w:rFonts w:ascii="Arial" w:hAnsi="Arial" w:cs="Arial"/>
          <w:b/>
          <w:bCs/>
          <w:sz w:val="22"/>
          <w:szCs w:val="22"/>
        </w:rPr>
        <w:t xml:space="preserve">Krok 5. </w:t>
      </w:r>
      <w:r w:rsidR="00474F92">
        <w:rPr>
          <w:rFonts w:ascii="Arial" w:hAnsi="Arial" w:cs="Arial"/>
          <w:sz w:val="22"/>
          <w:szCs w:val="22"/>
        </w:rPr>
        <w:t>Na koniec odsyłamy</w:t>
      </w:r>
      <w:r w:rsidRPr="00603D11">
        <w:rPr>
          <w:rFonts w:ascii="Arial" w:hAnsi="Arial" w:cs="Arial"/>
          <w:sz w:val="22"/>
          <w:szCs w:val="22"/>
        </w:rPr>
        <w:t xml:space="preserve"> pakiet na adres Fundacji DKMS w kopercie zwrotnej, dołączonej do przesyłki.</w:t>
      </w:r>
    </w:p>
    <w:p w14:paraId="34D518AB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</w:p>
    <w:p w14:paraId="6E202CDD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603D11">
        <w:rPr>
          <w:rFonts w:ascii="Arial" w:hAnsi="Arial" w:cs="Arial"/>
          <w:sz w:val="22"/>
          <w:szCs w:val="22"/>
        </w:rPr>
        <w:t xml:space="preserve">I to tyle! Teraz przez trzy miesiące </w:t>
      </w:r>
      <w:r w:rsidR="00B819DA">
        <w:rPr>
          <w:rFonts w:ascii="Arial" w:hAnsi="Arial" w:cs="Arial"/>
          <w:sz w:val="22"/>
          <w:szCs w:val="22"/>
        </w:rPr>
        <w:t>nasz</w:t>
      </w:r>
      <w:r w:rsidRPr="00603D11">
        <w:rPr>
          <w:rFonts w:ascii="Arial" w:hAnsi="Arial" w:cs="Arial"/>
          <w:sz w:val="22"/>
          <w:szCs w:val="22"/>
        </w:rPr>
        <w:t xml:space="preserve"> wymaz będzie szczegółowo badany pod kątem zgodności antygenowej HLA, czyli układu, który decyduje o zgodności między dawcą a biorcą. Po tym czasie </w:t>
      </w:r>
      <w:r w:rsidR="00B819DA">
        <w:rPr>
          <w:rFonts w:ascii="Arial" w:hAnsi="Arial" w:cs="Arial"/>
          <w:sz w:val="22"/>
          <w:szCs w:val="22"/>
        </w:rPr>
        <w:t xml:space="preserve">otrzymamy </w:t>
      </w:r>
      <w:r w:rsidRPr="00603D11">
        <w:rPr>
          <w:rFonts w:ascii="Arial" w:hAnsi="Arial" w:cs="Arial"/>
          <w:sz w:val="22"/>
          <w:szCs w:val="22"/>
        </w:rPr>
        <w:t xml:space="preserve">również kartę dawcy, </w:t>
      </w:r>
      <w:r w:rsidR="00D062FD">
        <w:rPr>
          <w:rFonts w:ascii="Arial" w:hAnsi="Arial" w:cs="Arial"/>
          <w:sz w:val="22"/>
          <w:szCs w:val="22"/>
        </w:rPr>
        <w:t>będąc</w:t>
      </w:r>
      <w:r w:rsidR="008C1C51">
        <w:rPr>
          <w:rFonts w:ascii="Arial" w:hAnsi="Arial" w:cs="Arial"/>
          <w:sz w:val="22"/>
          <w:szCs w:val="22"/>
        </w:rPr>
        <w:t>ą</w:t>
      </w:r>
      <w:r w:rsidRPr="00603D11">
        <w:rPr>
          <w:rFonts w:ascii="Arial" w:hAnsi="Arial" w:cs="Arial"/>
          <w:sz w:val="22"/>
          <w:szCs w:val="22"/>
        </w:rPr>
        <w:t xml:space="preserve"> potwierdzeniem, że proces rejestracji przebiegł pomyślnie.</w:t>
      </w:r>
    </w:p>
    <w:p w14:paraId="636604D5" w14:textId="77777777" w:rsidR="008B526E" w:rsidRPr="00375314" w:rsidRDefault="008B526E" w:rsidP="008B526E">
      <w:pPr>
        <w:jc w:val="both"/>
        <w:rPr>
          <w:rFonts w:ascii="Arial" w:hAnsi="Arial" w:cs="Arial"/>
          <w:sz w:val="22"/>
          <w:szCs w:val="22"/>
        </w:rPr>
      </w:pPr>
    </w:p>
    <w:p w14:paraId="5BD4449B" w14:textId="77777777" w:rsidR="008B526E" w:rsidRPr="00603D11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5314">
        <w:rPr>
          <w:rFonts w:ascii="Arial" w:hAnsi="Arial" w:cs="Arial"/>
          <w:b/>
          <w:bCs/>
          <w:sz w:val="22"/>
          <w:szCs w:val="22"/>
        </w:rPr>
        <w:t xml:space="preserve">Fakt 2. Nie każdy </w:t>
      </w:r>
      <w:r w:rsidR="00532EA1">
        <w:rPr>
          <w:rFonts w:ascii="Arial" w:hAnsi="Arial" w:cs="Arial"/>
          <w:b/>
          <w:bCs/>
          <w:sz w:val="22"/>
          <w:szCs w:val="22"/>
        </w:rPr>
        <w:t>dawca potencjalny</w:t>
      </w:r>
      <w:r w:rsidRPr="00375314">
        <w:rPr>
          <w:rFonts w:ascii="Arial" w:hAnsi="Arial" w:cs="Arial"/>
          <w:b/>
          <w:bCs/>
          <w:sz w:val="22"/>
          <w:szCs w:val="22"/>
        </w:rPr>
        <w:t xml:space="preserve"> zostanie dawcą faktycznym</w:t>
      </w:r>
    </w:p>
    <w:p w14:paraId="7958D75B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</w:p>
    <w:p w14:paraId="604AB139" w14:textId="77777777" w:rsidR="008B526E" w:rsidRPr="006A30CE" w:rsidRDefault="00791BBB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Codziennie średnio</w:t>
      </w:r>
      <w:r w:rsidR="008B526E" w:rsidRPr="00603D11">
        <w:rPr>
          <w:rFonts w:ascii="Arial" w:hAnsi="Arial" w:cs="Arial"/>
          <w:sz w:val="22"/>
          <w:szCs w:val="22"/>
        </w:rPr>
        <w:t xml:space="preserve"> 4 dawców z Fundacji DKMS oddaje krwiotwórcze komórki macierzyste, by dać szansę na życie osobie walczącej z nowotworem krwi. Jednak nie każda </w:t>
      </w:r>
      <w:r w:rsidR="00202FBB">
        <w:rPr>
          <w:rFonts w:ascii="Arial" w:hAnsi="Arial" w:cs="Arial"/>
          <w:sz w:val="22"/>
          <w:szCs w:val="22"/>
        </w:rPr>
        <w:t xml:space="preserve">osoba </w:t>
      </w:r>
      <w:r w:rsidR="001559B8">
        <w:rPr>
          <w:rFonts w:ascii="Arial" w:hAnsi="Arial" w:cs="Arial"/>
          <w:sz w:val="22"/>
          <w:szCs w:val="22"/>
        </w:rPr>
        <w:t>zarejestrowa</w:t>
      </w:r>
      <w:r w:rsidR="00A50425">
        <w:rPr>
          <w:rFonts w:ascii="Arial" w:hAnsi="Arial" w:cs="Arial"/>
          <w:sz w:val="22"/>
          <w:szCs w:val="22"/>
        </w:rPr>
        <w:t>na</w:t>
      </w:r>
      <w:r w:rsidR="001559B8">
        <w:rPr>
          <w:rFonts w:ascii="Arial" w:hAnsi="Arial" w:cs="Arial"/>
          <w:sz w:val="22"/>
          <w:szCs w:val="22"/>
        </w:rPr>
        <w:t xml:space="preserve"> </w:t>
      </w:r>
      <w:r w:rsidR="008B526E" w:rsidRPr="00603D11">
        <w:rPr>
          <w:rFonts w:ascii="Arial" w:hAnsi="Arial" w:cs="Arial"/>
          <w:sz w:val="22"/>
          <w:szCs w:val="22"/>
        </w:rPr>
        <w:t xml:space="preserve">jako potencjalny dawca szpiku przystąpi do procedury </w:t>
      </w:r>
      <w:r w:rsidR="00D86F52">
        <w:rPr>
          <w:rFonts w:ascii="Arial" w:hAnsi="Arial" w:cs="Arial"/>
          <w:sz w:val="22"/>
          <w:szCs w:val="22"/>
        </w:rPr>
        <w:t>pobrania</w:t>
      </w:r>
      <w:r w:rsidR="008B526E" w:rsidRPr="00603D11">
        <w:rPr>
          <w:rFonts w:ascii="Arial" w:hAnsi="Arial" w:cs="Arial"/>
          <w:sz w:val="22"/>
          <w:szCs w:val="22"/>
        </w:rPr>
        <w:t xml:space="preserve">. </w:t>
      </w:r>
      <w:r w:rsidR="008B526E" w:rsidRPr="006A30CE">
        <w:rPr>
          <w:rFonts w:ascii="Arial" w:hAnsi="Arial" w:cs="Arial"/>
          <w:b/>
          <w:bCs/>
          <w:sz w:val="22"/>
          <w:szCs w:val="22"/>
        </w:rPr>
        <w:t>Dlaczego?</w:t>
      </w:r>
    </w:p>
    <w:p w14:paraId="2C7DB897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</w:p>
    <w:p w14:paraId="6E1F4D5F" w14:textId="07598D7E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603D11">
        <w:rPr>
          <w:rFonts w:ascii="Arial" w:hAnsi="Arial" w:cs="Arial"/>
          <w:sz w:val="22"/>
          <w:szCs w:val="22"/>
        </w:rPr>
        <w:t xml:space="preserve">Jak pokazują statystyki, w ciągu 10 lat od rejestracji maksymalnie </w:t>
      </w:r>
      <w:r w:rsidR="00DF4AF4">
        <w:rPr>
          <w:rFonts w:ascii="Arial" w:hAnsi="Arial" w:cs="Arial"/>
          <w:sz w:val="22"/>
          <w:szCs w:val="22"/>
        </w:rPr>
        <w:t>1%</w:t>
      </w:r>
      <w:r w:rsidRPr="00603D11">
        <w:rPr>
          <w:rFonts w:ascii="Arial" w:hAnsi="Arial" w:cs="Arial"/>
          <w:sz w:val="22"/>
          <w:szCs w:val="22"/>
        </w:rPr>
        <w:t xml:space="preserve"> osób zostanie dawcą faktycznym. Niektórzy telefon z informacją o tym, że na ich pomoc czeka „bliźniak genetyczny”</w:t>
      </w:r>
      <w:r w:rsidR="00CC5EBC">
        <w:rPr>
          <w:rFonts w:ascii="Arial" w:hAnsi="Arial" w:cs="Arial"/>
          <w:sz w:val="22"/>
          <w:szCs w:val="22"/>
        </w:rPr>
        <w:t>,</w:t>
      </w:r>
      <w:r w:rsidRPr="00603D11">
        <w:rPr>
          <w:rFonts w:ascii="Arial" w:hAnsi="Arial" w:cs="Arial"/>
          <w:sz w:val="22"/>
          <w:szCs w:val="22"/>
        </w:rPr>
        <w:t xml:space="preserve"> mogą otrzymać już po kilku miesiącach od momentu dołączenia do bazy Fundacji DKMS</w:t>
      </w:r>
      <w:r w:rsidR="006A30CE">
        <w:rPr>
          <w:rFonts w:ascii="Arial" w:hAnsi="Arial" w:cs="Arial"/>
          <w:sz w:val="22"/>
          <w:szCs w:val="22"/>
        </w:rPr>
        <w:t>,</w:t>
      </w:r>
      <w:r w:rsidRPr="00603D11">
        <w:rPr>
          <w:rFonts w:ascii="Arial" w:hAnsi="Arial" w:cs="Arial"/>
          <w:sz w:val="22"/>
          <w:szCs w:val="22"/>
        </w:rPr>
        <w:t xml:space="preserve"> inni – po kilku latach, a może też się zdarzyć, że takiego telefonu</w:t>
      </w:r>
      <w:r w:rsidR="006A30CE">
        <w:rPr>
          <w:rFonts w:ascii="Arial" w:hAnsi="Arial" w:cs="Arial"/>
          <w:sz w:val="22"/>
          <w:szCs w:val="22"/>
        </w:rPr>
        <w:t xml:space="preserve"> potencjalny dawca</w:t>
      </w:r>
      <w:r w:rsidRPr="00603D11">
        <w:rPr>
          <w:rFonts w:ascii="Arial" w:hAnsi="Arial" w:cs="Arial"/>
          <w:sz w:val="22"/>
          <w:szCs w:val="22"/>
        </w:rPr>
        <w:t xml:space="preserve"> w ogóle nie otrzyma.</w:t>
      </w:r>
    </w:p>
    <w:p w14:paraId="41E83185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</w:p>
    <w:p w14:paraId="03C08679" w14:textId="77777777" w:rsidR="008B526E" w:rsidRPr="00375314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3D11">
        <w:rPr>
          <w:rFonts w:ascii="Arial" w:hAnsi="Arial" w:cs="Arial"/>
          <w:sz w:val="22"/>
          <w:szCs w:val="22"/>
        </w:rPr>
        <w:t xml:space="preserve">Żeby nasz „bliźniak genetyczny” mógł </w:t>
      </w:r>
      <w:r w:rsidR="000213C2">
        <w:rPr>
          <w:rFonts w:ascii="Arial" w:hAnsi="Arial" w:cs="Arial"/>
          <w:sz w:val="22"/>
          <w:szCs w:val="22"/>
        </w:rPr>
        <w:t>przyjąć</w:t>
      </w:r>
      <w:r w:rsidRPr="00603D11">
        <w:rPr>
          <w:rFonts w:ascii="Arial" w:hAnsi="Arial" w:cs="Arial"/>
          <w:sz w:val="22"/>
          <w:szCs w:val="22"/>
        </w:rPr>
        <w:t xml:space="preserve"> od nas krwiotwórcze komórki macierzyste, musimy pasować do siebie w zakresie antygenów (białek) zgodności tkankowej HLA – a układ ten daje nam aż 5 miliardów kombinacji! To sprawia, że rejestracja w bazie dawców szpiku nie gwarantuje tego, że dojdzie do pobrania od nas komórek – to wbrew pozorom dobra informacja, świadcząca o tym, że nasz „bliźniak genetyczny jest zdrowy. </w:t>
      </w:r>
      <w:r w:rsidRPr="00603D11">
        <w:rPr>
          <w:rFonts w:ascii="Arial" w:hAnsi="Arial" w:cs="Arial"/>
          <w:b/>
          <w:bCs/>
          <w:sz w:val="22"/>
          <w:szCs w:val="22"/>
        </w:rPr>
        <w:t>Niezależnie od tego, czy zostaniemy dawcą faktycznym, to już sama rejestracja w bazie zwiększa szanse na znalezienie zgodnego dawcy dla potrzebującego pacjenta.</w:t>
      </w:r>
    </w:p>
    <w:p w14:paraId="0BF38A8E" w14:textId="77777777" w:rsidR="008B526E" w:rsidRPr="00375314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375314">
        <w:rPr>
          <w:rFonts w:ascii="Arial" w:hAnsi="Arial" w:cs="Arial"/>
          <w:sz w:val="22"/>
          <w:szCs w:val="22"/>
        </w:rPr>
        <w:t> </w:t>
      </w:r>
    </w:p>
    <w:p w14:paraId="19171EB6" w14:textId="2ED51504" w:rsidR="008B526E" w:rsidRPr="00603D11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5314">
        <w:rPr>
          <w:rFonts w:ascii="Arial" w:hAnsi="Arial" w:cs="Arial"/>
          <w:b/>
          <w:bCs/>
          <w:sz w:val="22"/>
          <w:szCs w:val="22"/>
        </w:rPr>
        <w:t xml:space="preserve">Fakt 3. </w:t>
      </w:r>
      <w:r w:rsidRPr="00603D11">
        <w:rPr>
          <w:rFonts w:ascii="Arial" w:hAnsi="Arial" w:cs="Arial"/>
          <w:b/>
          <w:bCs/>
          <w:sz w:val="22"/>
          <w:szCs w:val="22"/>
        </w:rPr>
        <w:t>K</w:t>
      </w:r>
      <w:r w:rsidRPr="00375314">
        <w:rPr>
          <w:rFonts w:ascii="Arial" w:hAnsi="Arial" w:cs="Arial"/>
          <w:b/>
          <w:bCs/>
          <w:sz w:val="22"/>
          <w:szCs w:val="22"/>
        </w:rPr>
        <w:t>rwiotwórcze komórki macierzyste w 9</w:t>
      </w:r>
      <w:r w:rsidR="00610B22">
        <w:rPr>
          <w:rFonts w:ascii="Arial" w:hAnsi="Arial" w:cs="Arial"/>
          <w:b/>
          <w:bCs/>
          <w:sz w:val="22"/>
          <w:szCs w:val="22"/>
        </w:rPr>
        <w:t>0</w:t>
      </w:r>
      <w:r w:rsidRPr="00375314">
        <w:rPr>
          <w:rFonts w:ascii="Arial" w:hAnsi="Arial" w:cs="Arial"/>
          <w:b/>
          <w:bCs/>
          <w:sz w:val="22"/>
          <w:szCs w:val="22"/>
        </w:rPr>
        <w:t>% przypadków pobiera się z krwi obwodowej</w:t>
      </w:r>
    </w:p>
    <w:p w14:paraId="2701FDA4" w14:textId="77777777" w:rsidR="008B526E" w:rsidRPr="00603D11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6C4809" w14:textId="77777777" w:rsidR="008B526E" w:rsidRPr="00375314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603D11">
        <w:rPr>
          <w:rFonts w:ascii="Arial" w:hAnsi="Arial" w:cs="Arial"/>
          <w:sz w:val="22"/>
          <w:szCs w:val="22"/>
        </w:rPr>
        <w:t>Procedura pobrania krwiotwórczych komórek macierzystych od dawcy przypomina oddani</w:t>
      </w:r>
      <w:r w:rsidR="00A545A3">
        <w:rPr>
          <w:rFonts w:ascii="Arial" w:hAnsi="Arial" w:cs="Arial"/>
          <w:sz w:val="22"/>
          <w:szCs w:val="22"/>
        </w:rPr>
        <w:t>e</w:t>
      </w:r>
      <w:r w:rsidRPr="00603D11">
        <w:rPr>
          <w:rFonts w:ascii="Arial" w:hAnsi="Arial" w:cs="Arial"/>
          <w:sz w:val="22"/>
          <w:szCs w:val="22"/>
        </w:rPr>
        <w:t xml:space="preserve"> płytek krwi w stacjach krwiodawstwa – tylko trwa dłużej. Dawcy zakłada się dwa dożylne dojścia w obydwa przedramiona. Z jednego krew wypływa, trafia do specjalnej maszyny, która odseparowuje krwiotwórcze komórki macierzyste</w:t>
      </w:r>
      <w:r w:rsidR="0040065E">
        <w:rPr>
          <w:rFonts w:ascii="Arial" w:hAnsi="Arial" w:cs="Arial"/>
          <w:sz w:val="22"/>
          <w:szCs w:val="22"/>
        </w:rPr>
        <w:t>, a</w:t>
      </w:r>
      <w:r w:rsidRPr="00603D11">
        <w:rPr>
          <w:rFonts w:ascii="Arial" w:hAnsi="Arial" w:cs="Arial"/>
          <w:sz w:val="22"/>
          <w:szCs w:val="22"/>
        </w:rPr>
        <w:t xml:space="preserve"> </w:t>
      </w:r>
      <w:r w:rsidR="0040065E">
        <w:rPr>
          <w:rFonts w:ascii="Arial" w:hAnsi="Arial" w:cs="Arial"/>
          <w:sz w:val="22"/>
          <w:szCs w:val="22"/>
        </w:rPr>
        <w:t>n</w:t>
      </w:r>
      <w:r w:rsidR="00A545A3">
        <w:rPr>
          <w:rFonts w:ascii="Arial" w:hAnsi="Arial" w:cs="Arial"/>
          <w:sz w:val="22"/>
          <w:szCs w:val="22"/>
        </w:rPr>
        <w:t>astępnie</w:t>
      </w:r>
      <w:r w:rsidRPr="00603D11">
        <w:rPr>
          <w:rFonts w:ascii="Arial" w:hAnsi="Arial" w:cs="Arial"/>
          <w:sz w:val="22"/>
          <w:szCs w:val="22"/>
        </w:rPr>
        <w:t xml:space="preserve"> krew wraca do organizmu drugim dojściem. Taki zabieg trwa ok. 4-5 godzin, po których dawca od razu może wrócić do domu.</w:t>
      </w:r>
    </w:p>
    <w:p w14:paraId="5F14315F" w14:textId="77777777" w:rsidR="008B526E" w:rsidRPr="00375314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375314">
        <w:rPr>
          <w:rFonts w:ascii="Arial" w:hAnsi="Arial" w:cs="Arial"/>
          <w:sz w:val="22"/>
          <w:szCs w:val="22"/>
        </w:rPr>
        <w:t> </w:t>
      </w:r>
    </w:p>
    <w:p w14:paraId="24B6FAE1" w14:textId="77777777" w:rsidR="008B526E" w:rsidRPr="00603D11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5314">
        <w:rPr>
          <w:rFonts w:ascii="Arial" w:hAnsi="Arial" w:cs="Arial"/>
          <w:b/>
          <w:bCs/>
          <w:sz w:val="22"/>
          <w:szCs w:val="22"/>
        </w:rPr>
        <w:t>Fakt 4. Organizm dawcy szybko się regeneruje</w:t>
      </w:r>
    </w:p>
    <w:p w14:paraId="1AC35CC3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</w:p>
    <w:p w14:paraId="53CA6235" w14:textId="26DD526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603D11">
        <w:rPr>
          <w:rFonts w:ascii="Arial" w:hAnsi="Arial" w:cs="Arial"/>
          <w:sz w:val="22"/>
          <w:szCs w:val="22"/>
        </w:rPr>
        <w:t>Oddając cząstkę siebie, by ratować życie drugiego człowieka, niczego nie tracimy! Organizm dawcy po donacji</w:t>
      </w:r>
      <w:r w:rsidR="00E55E54">
        <w:rPr>
          <w:rFonts w:ascii="Arial" w:hAnsi="Arial" w:cs="Arial"/>
          <w:sz w:val="22"/>
          <w:szCs w:val="22"/>
        </w:rPr>
        <w:t xml:space="preserve"> (metodą</w:t>
      </w:r>
      <w:r w:rsidR="00A56612">
        <w:rPr>
          <w:rFonts w:ascii="Arial" w:hAnsi="Arial" w:cs="Arial"/>
          <w:sz w:val="22"/>
          <w:szCs w:val="22"/>
        </w:rPr>
        <w:t xml:space="preserve"> pobrania z</w:t>
      </w:r>
      <w:r w:rsidR="00E55E54">
        <w:rPr>
          <w:rFonts w:ascii="Arial" w:hAnsi="Arial" w:cs="Arial"/>
          <w:sz w:val="22"/>
          <w:szCs w:val="22"/>
        </w:rPr>
        <w:t xml:space="preserve"> talerza kości biodrowej) </w:t>
      </w:r>
      <w:r w:rsidRPr="00603D11">
        <w:rPr>
          <w:rFonts w:ascii="Arial" w:hAnsi="Arial" w:cs="Arial"/>
          <w:sz w:val="22"/>
          <w:szCs w:val="22"/>
        </w:rPr>
        <w:t>regeneruje się bardzo szybko</w:t>
      </w:r>
      <w:r w:rsidR="0001164C">
        <w:rPr>
          <w:rFonts w:ascii="Arial" w:hAnsi="Arial" w:cs="Arial"/>
          <w:sz w:val="22"/>
          <w:szCs w:val="22"/>
        </w:rPr>
        <w:t xml:space="preserve">, bo </w:t>
      </w:r>
      <w:r w:rsidRPr="00603D11">
        <w:rPr>
          <w:rFonts w:ascii="Arial" w:hAnsi="Arial" w:cs="Arial"/>
          <w:sz w:val="22"/>
          <w:szCs w:val="22"/>
        </w:rPr>
        <w:t>w ciągu 2-3 tygodni</w:t>
      </w:r>
      <w:r w:rsidR="003A5117">
        <w:rPr>
          <w:rFonts w:ascii="Arial" w:hAnsi="Arial" w:cs="Arial"/>
          <w:sz w:val="22"/>
          <w:szCs w:val="22"/>
        </w:rPr>
        <w:t xml:space="preserve"> wraca do stanu sprzed oddania</w:t>
      </w:r>
      <w:r w:rsidR="0001164C">
        <w:rPr>
          <w:rFonts w:ascii="Arial" w:hAnsi="Arial" w:cs="Arial"/>
          <w:sz w:val="22"/>
          <w:szCs w:val="22"/>
        </w:rPr>
        <w:t xml:space="preserve">. </w:t>
      </w:r>
      <w:r w:rsidRPr="00603D11">
        <w:rPr>
          <w:rFonts w:ascii="Arial" w:hAnsi="Arial" w:cs="Arial"/>
          <w:sz w:val="22"/>
          <w:szCs w:val="22"/>
        </w:rPr>
        <w:t xml:space="preserve">W tym czasie dawca w żaden sposób nie odczuwa tego procesu. </w:t>
      </w:r>
      <w:r w:rsidR="003A5117">
        <w:rPr>
          <w:rFonts w:ascii="Arial" w:hAnsi="Arial" w:cs="Arial"/>
          <w:sz w:val="22"/>
          <w:szCs w:val="22"/>
        </w:rPr>
        <w:t xml:space="preserve">W przypadku </w:t>
      </w:r>
      <w:r w:rsidR="00060A86">
        <w:rPr>
          <w:rFonts w:ascii="Arial" w:hAnsi="Arial" w:cs="Arial"/>
          <w:sz w:val="22"/>
          <w:szCs w:val="22"/>
        </w:rPr>
        <w:t>donacji</w:t>
      </w:r>
      <w:r w:rsidR="003A5117">
        <w:rPr>
          <w:rFonts w:ascii="Arial" w:hAnsi="Arial" w:cs="Arial"/>
          <w:sz w:val="22"/>
          <w:szCs w:val="22"/>
        </w:rPr>
        <w:t xml:space="preserve"> z krwi obwodowej, od dawcy pobrany </w:t>
      </w:r>
      <w:r w:rsidR="002D2820">
        <w:rPr>
          <w:rFonts w:ascii="Arial" w:hAnsi="Arial" w:cs="Arial"/>
          <w:sz w:val="22"/>
          <w:szCs w:val="22"/>
        </w:rPr>
        <w:t>zostaje</w:t>
      </w:r>
      <w:r w:rsidR="003A5117">
        <w:rPr>
          <w:rFonts w:ascii="Arial" w:hAnsi="Arial" w:cs="Arial"/>
          <w:sz w:val="22"/>
          <w:szCs w:val="22"/>
        </w:rPr>
        <w:t xml:space="preserve"> tylko nadmiar krwiotwórczych komórek macierzystych, które </w:t>
      </w:r>
      <w:r w:rsidR="002D2820">
        <w:rPr>
          <w:rFonts w:ascii="Arial" w:hAnsi="Arial" w:cs="Arial"/>
          <w:sz w:val="22"/>
          <w:szCs w:val="22"/>
        </w:rPr>
        <w:t xml:space="preserve">powstały w wyniku podawania czynnika wzrostu (bezbolesnych zastrzyków, </w:t>
      </w:r>
      <w:r w:rsidR="00354EBE">
        <w:rPr>
          <w:rFonts w:ascii="Arial" w:hAnsi="Arial" w:cs="Arial"/>
          <w:sz w:val="22"/>
          <w:szCs w:val="22"/>
        </w:rPr>
        <w:t>mobilizujących</w:t>
      </w:r>
      <w:r w:rsidR="002D2820">
        <w:rPr>
          <w:rFonts w:ascii="Arial" w:hAnsi="Arial" w:cs="Arial"/>
          <w:sz w:val="22"/>
          <w:szCs w:val="22"/>
        </w:rPr>
        <w:t xml:space="preserve"> nasz układ krwiotwórczy do produkcji komórek).</w:t>
      </w:r>
      <w:r w:rsidR="00354EBE">
        <w:rPr>
          <w:rFonts w:ascii="Arial" w:hAnsi="Arial" w:cs="Arial"/>
          <w:sz w:val="22"/>
          <w:szCs w:val="22"/>
        </w:rPr>
        <w:t xml:space="preserve"> </w:t>
      </w:r>
      <w:r w:rsidRPr="00603D11">
        <w:rPr>
          <w:rFonts w:ascii="Arial" w:hAnsi="Arial" w:cs="Arial"/>
          <w:sz w:val="22"/>
          <w:szCs w:val="22"/>
        </w:rPr>
        <w:t>Warto pamiętać, że krwiotwórcze komórki macierzyste mnożą się przez całe życie, dając początek innym krwinkom (krwinki czerwone, płytki krwi oraz krwinki białe) – nie może nam i</w:t>
      </w:r>
      <w:r w:rsidR="00CF7654">
        <w:rPr>
          <w:rFonts w:ascii="Arial" w:hAnsi="Arial" w:cs="Arial"/>
          <w:sz w:val="22"/>
          <w:szCs w:val="22"/>
        </w:rPr>
        <w:t>ch</w:t>
      </w:r>
      <w:bookmarkStart w:id="0" w:name="_GoBack"/>
      <w:bookmarkEnd w:id="0"/>
      <w:r w:rsidRPr="00603D11">
        <w:rPr>
          <w:rFonts w:ascii="Arial" w:hAnsi="Arial" w:cs="Arial"/>
          <w:sz w:val="22"/>
          <w:szCs w:val="22"/>
        </w:rPr>
        <w:t xml:space="preserve"> zabraknąć.</w:t>
      </w:r>
    </w:p>
    <w:p w14:paraId="16265C08" w14:textId="77777777" w:rsidR="008B526E" w:rsidRPr="00375314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5314">
        <w:rPr>
          <w:rFonts w:ascii="Arial" w:hAnsi="Arial" w:cs="Arial"/>
          <w:b/>
          <w:bCs/>
          <w:sz w:val="22"/>
          <w:szCs w:val="22"/>
        </w:rPr>
        <w:t> </w:t>
      </w:r>
    </w:p>
    <w:p w14:paraId="58A54B0A" w14:textId="77777777" w:rsidR="008B526E" w:rsidRPr="00603D11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5314">
        <w:rPr>
          <w:rFonts w:ascii="Arial" w:hAnsi="Arial" w:cs="Arial"/>
          <w:b/>
          <w:bCs/>
          <w:sz w:val="22"/>
          <w:szCs w:val="22"/>
        </w:rPr>
        <w:t>Fakt 5. Dawcy szpiku są wciąż potrzebni</w:t>
      </w:r>
    </w:p>
    <w:p w14:paraId="583C97F2" w14:textId="77777777" w:rsidR="008B526E" w:rsidRPr="00603D11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79E0C89" w14:textId="77777777" w:rsidR="008B526E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603D11">
        <w:rPr>
          <w:rFonts w:ascii="Arial" w:hAnsi="Arial" w:cs="Arial"/>
          <w:sz w:val="22"/>
          <w:szCs w:val="22"/>
        </w:rPr>
        <w:t xml:space="preserve">W Polsce co </w:t>
      </w:r>
      <w:r w:rsidRPr="00603D11">
        <w:rPr>
          <w:rFonts w:ascii="Arial" w:hAnsi="Arial" w:cs="Arial"/>
          <w:b/>
          <w:bCs/>
          <w:sz w:val="22"/>
          <w:szCs w:val="22"/>
        </w:rPr>
        <w:t>40 minut</w:t>
      </w:r>
      <w:r w:rsidRPr="00603D11">
        <w:rPr>
          <w:rFonts w:ascii="Arial" w:hAnsi="Arial" w:cs="Arial"/>
          <w:sz w:val="22"/>
          <w:szCs w:val="22"/>
        </w:rPr>
        <w:t xml:space="preserve">, a na świecie co </w:t>
      </w:r>
      <w:r w:rsidRPr="00603D11">
        <w:rPr>
          <w:rFonts w:ascii="Arial" w:hAnsi="Arial" w:cs="Arial"/>
          <w:b/>
          <w:bCs/>
          <w:sz w:val="22"/>
          <w:szCs w:val="22"/>
        </w:rPr>
        <w:t>27 sekund</w:t>
      </w:r>
      <w:r w:rsidRPr="00603D11">
        <w:rPr>
          <w:rFonts w:ascii="Arial" w:hAnsi="Arial" w:cs="Arial"/>
          <w:sz w:val="22"/>
          <w:szCs w:val="22"/>
        </w:rPr>
        <w:t xml:space="preserve"> ktoś słyszy diagnozę – nowotwór krwi. Każdego roku blisko </w:t>
      </w:r>
      <w:r w:rsidRPr="00603D11">
        <w:rPr>
          <w:rFonts w:ascii="Arial" w:hAnsi="Arial" w:cs="Arial"/>
          <w:b/>
          <w:bCs/>
          <w:sz w:val="22"/>
          <w:szCs w:val="22"/>
        </w:rPr>
        <w:t>800</w:t>
      </w:r>
      <w:r w:rsidRPr="00603D11">
        <w:rPr>
          <w:rFonts w:ascii="Arial" w:hAnsi="Arial" w:cs="Arial"/>
          <w:sz w:val="22"/>
          <w:szCs w:val="22"/>
        </w:rPr>
        <w:t xml:space="preserve"> pacjentów zostaje zakwalifikowanych do przeszczepienia szpiku od dawcy niespokrewnionego. Szansa, że taki się znajdzie, wynosi </w:t>
      </w:r>
      <w:r w:rsidRPr="00603D11">
        <w:rPr>
          <w:rFonts w:ascii="Arial" w:hAnsi="Arial" w:cs="Arial"/>
          <w:b/>
          <w:bCs/>
          <w:sz w:val="22"/>
          <w:szCs w:val="22"/>
        </w:rPr>
        <w:t>1:20 000</w:t>
      </w:r>
      <w:r w:rsidRPr="00603D11">
        <w:rPr>
          <w:rFonts w:ascii="Arial" w:hAnsi="Arial" w:cs="Arial"/>
          <w:sz w:val="22"/>
          <w:szCs w:val="22"/>
        </w:rPr>
        <w:t xml:space="preserve">, a w przypadku rzadkiego genotypu nawet </w:t>
      </w:r>
      <w:r w:rsidRPr="00603D11">
        <w:rPr>
          <w:rFonts w:ascii="Arial" w:hAnsi="Arial" w:cs="Arial"/>
          <w:b/>
          <w:bCs/>
          <w:sz w:val="22"/>
          <w:szCs w:val="22"/>
        </w:rPr>
        <w:t>1: kilku milionów</w:t>
      </w:r>
      <w:r w:rsidRPr="00603D11">
        <w:rPr>
          <w:rFonts w:ascii="Arial" w:hAnsi="Arial" w:cs="Arial"/>
          <w:sz w:val="22"/>
          <w:szCs w:val="22"/>
        </w:rPr>
        <w:t xml:space="preserve">! Zgodny dawca szpiku jest często jedyną szansą dla chorego na drugie życie i powrót do zdrowia – niestety, nie zawsze udaje się go znaleźć. </w:t>
      </w:r>
    </w:p>
    <w:p w14:paraId="7553B3A4" w14:textId="77777777" w:rsidR="008A30BF" w:rsidRPr="00603D11" w:rsidRDefault="008A30BF" w:rsidP="008B526E">
      <w:pPr>
        <w:jc w:val="both"/>
        <w:rPr>
          <w:rFonts w:ascii="Arial" w:hAnsi="Arial" w:cs="Arial"/>
          <w:sz w:val="22"/>
          <w:szCs w:val="22"/>
        </w:rPr>
      </w:pPr>
    </w:p>
    <w:p w14:paraId="271F8C8C" w14:textId="77777777" w:rsidR="008B526E" w:rsidRPr="00375314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3D11">
        <w:rPr>
          <w:rFonts w:ascii="Arial" w:hAnsi="Arial" w:cs="Arial"/>
          <w:sz w:val="22"/>
          <w:szCs w:val="22"/>
        </w:rPr>
        <w:t xml:space="preserve">Pomimo blisko 40 milionów potencjalnych dawców szpiku na świecie i </w:t>
      </w:r>
      <w:r w:rsidR="008A30BF">
        <w:rPr>
          <w:rFonts w:ascii="Arial" w:hAnsi="Arial" w:cs="Arial"/>
          <w:sz w:val="22"/>
          <w:szCs w:val="22"/>
        </w:rPr>
        <w:t xml:space="preserve">ponad </w:t>
      </w:r>
      <w:r w:rsidRPr="00603D11">
        <w:rPr>
          <w:rFonts w:ascii="Arial" w:hAnsi="Arial" w:cs="Arial"/>
          <w:sz w:val="22"/>
          <w:szCs w:val="22"/>
        </w:rPr>
        <w:t xml:space="preserve">2 </w:t>
      </w:r>
      <w:r w:rsidR="00452C58">
        <w:rPr>
          <w:rFonts w:ascii="Arial" w:hAnsi="Arial" w:cs="Arial"/>
          <w:sz w:val="22"/>
          <w:szCs w:val="22"/>
        </w:rPr>
        <w:t>milionów</w:t>
      </w:r>
      <w:r w:rsidRPr="00603D11">
        <w:rPr>
          <w:rFonts w:ascii="Arial" w:hAnsi="Arial" w:cs="Arial"/>
          <w:sz w:val="22"/>
          <w:szCs w:val="22"/>
        </w:rPr>
        <w:t xml:space="preserve"> w Polsce, nadal co </w:t>
      </w:r>
      <w:r w:rsidRPr="00603D11">
        <w:rPr>
          <w:rFonts w:ascii="Arial" w:hAnsi="Arial" w:cs="Arial"/>
          <w:b/>
          <w:bCs/>
          <w:sz w:val="22"/>
          <w:szCs w:val="22"/>
        </w:rPr>
        <w:t>5. pacjent</w:t>
      </w:r>
      <w:r w:rsidRPr="00603D11">
        <w:rPr>
          <w:rFonts w:ascii="Arial" w:hAnsi="Arial" w:cs="Arial"/>
          <w:sz w:val="22"/>
          <w:szCs w:val="22"/>
        </w:rPr>
        <w:t xml:space="preserve"> nie znajduje zgodnego dawcy szpiku, a tylko dla </w:t>
      </w:r>
      <w:r w:rsidRPr="00603D11">
        <w:rPr>
          <w:rFonts w:ascii="Arial" w:hAnsi="Arial" w:cs="Arial"/>
          <w:b/>
          <w:bCs/>
          <w:sz w:val="22"/>
          <w:szCs w:val="22"/>
        </w:rPr>
        <w:t>25% chorych</w:t>
      </w:r>
      <w:r w:rsidRPr="00603D11">
        <w:rPr>
          <w:rFonts w:ascii="Arial" w:hAnsi="Arial" w:cs="Arial"/>
          <w:sz w:val="22"/>
          <w:szCs w:val="22"/>
        </w:rPr>
        <w:t xml:space="preserve"> ma swojego </w:t>
      </w:r>
      <w:r w:rsidRPr="00603D11">
        <w:rPr>
          <w:rFonts w:ascii="Arial" w:hAnsi="Arial" w:cs="Arial"/>
          <w:sz w:val="22"/>
          <w:szCs w:val="22"/>
        </w:rPr>
        <w:lastRenderedPageBreak/>
        <w:t xml:space="preserve">„bliźniaka genetycznego” w rodzinie. Właśnie dlatego rejestr potencjalnych dawców szpiku powinien nieustannie się powiększać, by szanse na znalezienie zgodnego dawcy dla osoby chorej rosły. </w:t>
      </w:r>
    </w:p>
    <w:p w14:paraId="005F94FB" w14:textId="77777777" w:rsidR="008B526E" w:rsidRPr="00375314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375314">
        <w:rPr>
          <w:rFonts w:ascii="Arial" w:hAnsi="Arial" w:cs="Arial"/>
          <w:sz w:val="22"/>
          <w:szCs w:val="22"/>
        </w:rPr>
        <w:t> </w:t>
      </w:r>
    </w:p>
    <w:p w14:paraId="6DE3048C" w14:textId="77777777" w:rsidR="008B526E" w:rsidRPr="00603D11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5314">
        <w:rPr>
          <w:rFonts w:ascii="Arial" w:hAnsi="Arial" w:cs="Arial"/>
          <w:b/>
          <w:bCs/>
          <w:sz w:val="22"/>
          <w:szCs w:val="22"/>
        </w:rPr>
        <w:t>Fakt 6. Szpiku i krwiotwórczych komórek macierzystych nie da się wyprodukować w laboratorium</w:t>
      </w:r>
    </w:p>
    <w:p w14:paraId="393264E0" w14:textId="77777777" w:rsidR="008B526E" w:rsidRPr="00603D11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54AA88" w14:textId="77777777" w:rsidR="008B526E" w:rsidRPr="00375314" w:rsidRDefault="008B526E" w:rsidP="008B526E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03D11">
        <w:rPr>
          <w:rFonts w:ascii="Arial" w:hAnsi="Arial" w:cs="Arial"/>
          <w:sz w:val="22"/>
          <w:szCs w:val="22"/>
        </w:rPr>
        <w:t>Szpiku, tak jak i krwi, nie da się wyprodukować warunkach laboratoryjnych. Są to produkty naszego organizmu, mające ogromną moc, ponieważ mogą ocalić ludzkie życie i dać chorym szansę na wygraną z nowotworem krwi. Ten wyjątkowy lek nosi w sobie każdy z nas i może się nim podzielić z drugą osobą, niczego przy tym nie tracąc.</w:t>
      </w:r>
    </w:p>
    <w:p w14:paraId="141F1659" w14:textId="77777777" w:rsidR="008B526E" w:rsidRPr="00375314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375314">
        <w:rPr>
          <w:rFonts w:ascii="Arial" w:hAnsi="Arial" w:cs="Arial"/>
          <w:sz w:val="22"/>
          <w:szCs w:val="22"/>
        </w:rPr>
        <w:t> </w:t>
      </w:r>
    </w:p>
    <w:p w14:paraId="07A9203D" w14:textId="77777777" w:rsidR="008B526E" w:rsidRPr="00375314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5314">
        <w:rPr>
          <w:rFonts w:ascii="Arial" w:hAnsi="Arial" w:cs="Arial"/>
          <w:b/>
          <w:bCs/>
          <w:sz w:val="22"/>
          <w:szCs w:val="22"/>
        </w:rPr>
        <w:t>Fakt 7. Potencjalnym dawcą można zostać do 55. roku życia</w:t>
      </w:r>
    </w:p>
    <w:p w14:paraId="7E4677B5" w14:textId="77777777" w:rsidR="008B526E" w:rsidRPr="00375314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375314">
        <w:rPr>
          <w:rFonts w:ascii="Arial" w:hAnsi="Arial" w:cs="Arial"/>
          <w:sz w:val="22"/>
          <w:szCs w:val="22"/>
        </w:rPr>
        <w:t> </w:t>
      </w:r>
    </w:p>
    <w:p w14:paraId="706B59C1" w14:textId="77777777" w:rsidR="008B526E" w:rsidRPr="00375314" w:rsidRDefault="008B526E" w:rsidP="008B526E">
      <w:pPr>
        <w:jc w:val="both"/>
        <w:rPr>
          <w:rFonts w:ascii="Arial" w:hAnsi="Arial" w:cs="Arial"/>
          <w:sz w:val="22"/>
          <w:szCs w:val="22"/>
        </w:rPr>
      </w:pPr>
      <w:r w:rsidRPr="00603D11">
        <w:rPr>
          <w:rFonts w:ascii="Arial" w:hAnsi="Arial" w:cs="Arial"/>
          <w:sz w:val="22"/>
          <w:szCs w:val="22"/>
        </w:rPr>
        <w:t>Potencjalnym dawcą szpiku może zostać ogólnie zdrowa osoba pomiędzy 18. a 55. rokiem życia, która nie zmaga się ze znaczną nadwagą.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5F3CD1" w14:textId="77777777" w:rsidR="008B526E" w:rsidRPr="00603D11" w:rsidRDefault="008B526E" w:rsidP="008B526E">
      <w:pPr>
        <w:jc w:val="both"/>
        <w:rPr>
          <w:rFonts w:ascii="Arial" w:hAnsi="Arial" w:cs="Arial"/>
          <w:sz w:val="22"/>
          <w:szCs w:val="22"/>
        </w:rPr>
      </w:pPr>
    </w:p>
    <w:p w14:paraId="1DAD19EF" w14:textId="77777777" w:rsidR="008B526E" w:rsidRPr="00603D11" w:rsidRDefault="008B526E" w:rsidP="008B52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3D11">
        <w:rPr>
          <w:rFonts w:ascii="Arial" w:hAnsi="Arial" w:cs="Arial"/>
          <w:i/>
          <w:iCs/>
          <w:sz w:val="22"/>
          <w:szCs w:val="22"/>
        </w:rPr>
        <w:t xml:space="preserve">Ważnym faktem, dotyczącym idei dawstwa szpiku, jest </w:t>
      </w:r>
      <w:r w:rsidR="00ED3C29">
        <w:rPr>
          <w:rFonts w:ascii="Arial" w:hAnsi="Arial" w:cs="Arial"/>
          <w:i/>
          <w:iCs/>
          <w:sz w:val="22"/>
          <w:szCs w:val="22"/>
        </w:rPr>
        <w:t>również sama decyzja o rejestracji, która powinna być świadoma.</w:t>
      </w:r>
      <w:r w:rsidRPr="00603D11">
        <w:rPr>
          <w:rFonts w:ascii="Arial" w:hAnsi="Arial" w:cs="Arial"/>
          <w:i/>
          <w:iCs/>
          <w:sz w:val="22"/>
          <w:szCs w:val="22"/>
        </w:rPr>
        <w:t xml:space="preserve"> Musimy pamiętać o tym, że gdy otrzymamy telefon z Fundacji DKMS z informacją, że właśnie naszej pomocy potrzebuje pacjent, to może oznaczać, że jesteśmy jedyną szansą dla niego na powrót do zdrowia. Dlatego właśnie przed podjęciem tej ważnej</w:t>
      </w:r>
      <w:r w:rsidR="00ED3C29">
        <w:rPr>
          <w:rFonts w:ascii="Arial" w:hAnsi="Arial" w:cs="Arial"/>
          <w:i/>
          <w:iCs/>
          <w:sz w:val="22"/>
          <w:szCs w:val="22"/>
        </w:rPr>
        <w:t xml:space="preserve"> – mającej wpływ na ludzkie życie -</w:t>
      </w:r>
      <w:r w:rsidRPr="00603D11">
        <w:rPr>
          <w:rFonts w:ascii="Arial" w:hAnsi="Arial" w:cs="Arial"/>
          <w:i/>
          <w:iCs/>
          <w:sz w:val="22"/>
          <w:szCs w:val="22"/>
        </w:rPr>
        <w:t xml:space="preserve"> decyzji, zachęcamy osoby rozważające rejestrację do zajrzenia na naszą stronę i naszpikowania się wiedzą. </w:t>
      </w:r>
      <w:r w:rsidRPr="00603D11">
        <w:rPr>
          <w:rFonts w:ascii="Arial" w:hAnsi="Arial" w:cs="Arial"/>
          <w:sz w:val="22"/>
          <w:szCs w:val="22"/>
        </w:rPr>
        <w:t xml:space="preserve">- </w:t>
      </w:r>
      <w:r w:rsidRPr="00603D11">
        <w:rPr>
          <w:rFonts w:ascii="Arial" w:hAnsi="Arial" w:cs="Arial"/>
          <w:b/>
          <w:bCs/>
          <w:sz w:val="22"/>
          <w:szCs w:val="22"/>
        </w:rPr>
        <w:t>podsumowuje Magdalena Przysłupska, Rzecznik Prasowy Fundacji DKMS.</w:t>
      </w:r>
    </w:p>
    <w:p w14:paraId="14C8B0E8" w14:textId="77777777" w:rsidR="008B526E" w:rsidRPr="00775918" w:rsidRDefault="008B526E" w:rsidP="008B526E">
      <w:pPr>
        <w:rPr>
          <w:rFonts w:ascii="Arial" w:hAnsi="Arial" w:cs="Arial"/>
          <w:b/>
          <w:bCs/>
          <w:sz w:val="28"/>
          <w:szCs w:val="28"/>
        </w:rPr>
      </w:pPr>
    </w:p>
    <w:p w14:paraId="723767E7" w14:textId="77777777" w:rsidR="00C570C5" w:rsidRPr="00775918" w:rsidRDefault="00C570C5" w:rsidP="00C41A1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9A0EE4" w14:textId="77777777" w:rsidR="00775918" w:rsidRDefault="00775918" w:rsidP="00C41A13">
      <w:pPr>
        <w:jc w:val="center"/>
        <w:rPr>
          <w:rFonts w:ascii="Arial" w:hAnsi="Arial" w:cs="Arial"/>
          <w:b/>
          <w:bCs/>
        </w:rPr>
      </w:pPr>
    </w:p>
    <w:p w14:paraId="7B3A11F9" w14:textId="77777777" w:rsidR="00926C1C" w:rsidRPr="00D551B4" w:rsidRDefault="00926C1C" w:rsidP="003773BB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D551B4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9" w:history="1">
        <w:r w:rsidRPr="00D551B4">
          <w:rPr>
            <w:rStyle w:val="Hyperlink1"/>
          </w:rPr>
          <w:t>www.dkms.pl</w:t>
        </w:r>
      </w:hyperlink>
    </w:p>
    <w:p w14:paraId="7DD072CB" w14:textId="77777777" w:rsidR="00926C1C" w:rsidRPr="00D551B4" w:rsidRDefault="00926C1C" w:rsidP="003773BB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D551B4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40D0C0F8" w14:textId="2756BFCD" w:rsidR="00926C1C" w:rsidRPr="00654684" w:rsidRDefault="00A50C92" w:rsidP="00654684">
      <w:pPr>
        <w:jc w:val="both"/>
        <w:rPr>
          <w:rFonts w:ascii="Arial" w:hAnsi="Arial" w:cs="Arial"/>
          <w:sz w:val="16"/>
          <w:szCs w:val="16"/>
        </w:rPr>
      </w:pPr>
      <w:r w:rsidRPr="00654684">
        <w:rPr>
          <w:rFonts w:ascii="Arial" w:hAnsi="Arial" w:cs="Arial"/>
          <w:sz w:val="16"/>
          <w:szCs w:val="16"/>
        </w:rPr>
        <w:t xml:space="preserve">Misją Fundacji DKMS jest znalezienie </w:t>
      </w:r>
      <w:r w:rsidR="002F794E" w:rsidRPr="00654684">
        <w:rPr>
          <w:rFonts w:ascii="Arial" w:hAnsi="Arial" w:cs="Arial"/>
          <w:sz w:val="16"/>
          <w:szCs w:val="16"/>
        </w:rPr>
        <w:t>d</w:t>
      </w:r>
      <w:r w:rsidRPr="00654684">
        <w:rPr>
          <w:rFonts w:ascii="Arial" w:hAnsi="Arial" w:cs="Arial"/>
          <w:sz w:val="16"/>
          <w:szCs w:val="16"/>
        </w:rPr>
        <w:t xml:space="preserve">awcy dla każdego </w:t>
      </w:r>
      <w:r w:rsidR="00EC6E69" w:rsidRPr="00654684">
        <w:rPr>
          <w:rFonts w:ascii="Arial" w:hAnsi="Arial" w:cs="Arial"/>
          <w:sz w:val="16"/>
          <w:szCs w:val="16"/>
        </w:rPr>
        <w:t>p</w:t>
      </w:r>
      <w:r w:rsidRPr="00654684">
        <w:rPr>
          <w:rFonts w:ascii="Arial" w:hAnsi="Arial" w:cs="Arial"/>
          <w:sz w:val="16"/>
          <w:szCs w:val="16"/>
        </w:rPr>
        <w:t xml:space="preserve">acjenta na świecie potrzebującego przeszczepienia krwiotwórczych komórek macierzystych. Fundacja działa w Polsce od 2008 roku jako Ośrodek Dawców Szpiku </w:t>
      </w:r>
      <w:r w:rsidR="005D618D" w:rsidRPr="00654684">
        <w:rPr>
          <w:rFonts w:ascii="Arial" w:hAnsi="Arial" w:cs="Arial"/>
          <w:sz w:val="16"/>
          <w:szCs w:val="16"/>
        </w:rPr>
        <w:br/>
      </w:r>
      <w:r w:rsidRPr="00654684">
        <w:rPr>
          <w:rFonts w:ascii="Arial" w:hAnsi="Arial" w:cs="Arial"/>
          <w:sz w:val="16"/>
          <w:szCs w:val="16"/>
        </w:rPr>
        <w:t xml:space="preserve">w oparciu o decyzję Ministra Zdrowia oraz jako niezależna organizacja pożytku publicznego wpisana do KRS 0000318602. To największy Ośrodek Dawców Szpiku w Polsce, w którym zarejestrowanych jest się ponad </w:t>
      </w:r>
      <w:r w:rsidRPr="00654684">
        <w:rPr>
          <w:rFonts w:ascii="Arial" w:hAnsi="Arial" w:cs="Arial"/>
          <w:b/>
          <w:sz w:val="16"/>
          <w:szCs w:val="16"/>
        </w:rPr>
        <w:t>1 800 000</w:t>
      </w:r>
      <w:r w:rsidRPr="00654684">
        <w:rPr>
          <w:rFonts w:ascii="Arial" w:hAnsi="Arial" w:cs="Arial"/>
          <w:sz w:val="16"/>
          <w:szCs w:val="16"/>
        </w:rPr>
        <w:t xml:space="preserve"> </w:t>
      </w:r>
      <w:r w:rsidR="002F794E" w:rsidRPr="00654684">
        <w:rPr>
          <w:rFonts w:ascii="Arial" w:hAnsi="Arial" w:cs="Arial"/>
          <w:sz w:val="16"/>
          <w:szCs w:val="16"/>
        </w:rPr>
        <w:t>d</w:t>
      </w:r>
      <w:r w:rsidRPr="00654684">
        <w:rPr>
          <w:rFonts w:ascii="Arial" w:hAnsi="Arial" w:cs="Arial"/>
          <w:sz w:val="16"/>
          <w:szCs w:val="16"/>
        </w:rPr>
        <w:t xml:space="preserve">awców, spośród których </w:t>
      </w:r>
      <w:r w:rsidRPr="00654684">
        <w:rPr>
          <w:rFonts w:ascii="Arial" w:hAnsi="Arial" w:cs="Arial"/>
          <w:b/>
          <w:sz w:val="16"/>
          <w:szCs w:val="16"/>
        </w:rPr>
        <w:t>1</w:t>
      </w:r>
      <w:r w:rsidR="00610B22">
        <w:rPr>
          <w:rFonts w:ascii="Arial" w:hAnsi="Arial" w:cs="Arial"/>
          <w:b/>
          <w:sz w:val="16"/>
          <w:szCs w:val="16"/>
        </w:rPr>
        <w:t>1</w:t>
      </w:r>
      <w:r w:rsidRPr="00654684">
        <w:rPr>
          <w:rFonts w:ascii="Arial" w:hAnsi="Arial" w:cs="Arial"/>
          <w:b/>
          <w:sz w:val="16"/>
          <w:szCs w:val="16"/>
        </w:rPr>
        <w:t xml:space="preserve"> 000</w:t>
      </w:r>
      <w:r w:rsidRPr="00654684">
        <w:rPr>
          <w:rFonts w:ascii="Arial" w:hAnsi="Arial" w:cs="Arial"/>
          <w:sz w:val="16"/>
          <w:szCs w:val="16"/>
        </w:rPr>
        <w:t xml:space="preserve"> (</w:t>
      </w:r>
      <w:r w:rsidR="00610B22">
        <w:rPr>
          <w:rFonts w:ascii="Arial" w:hAnsi="Arial" w:cs="Arial"/>
          <w:sz w:val="16"/>
          <w:szCs w:val="16"/>
        </w:rPr>
        <w:t>wrzesień</w:t>
      </w:r>
      <w:r w:rsidR="00610B22" w:rsidRPr="00654684">
        <w:rPr>
          <w:rFonts w:ascii="Arial" w:hAnsi="Arial" w:cs="Arial"/>
          <w:sz w:val="16"/>
          <w:szCs w:val="16"/>
        </w:rPr>
        <w:t xml:space="preserve"> </w:t>
      </w:r>
      <w:r w:rsidRPr="00654684">
        <w:rPr>
          <w:rFonts w:ascii="Arial" w:hAnsi="Arial" w:cs="Arial"/>
          <w:sz w:val="16"/>
          <w:szCs w:val="16"/>
        </w:rPr>
        <w:t xml:space="preserve">2022) oddało swoje krwiotwórcze komórki macierzyste lub szpik </w:t>
      </w:r>
      <w:r w:rsidR="00382662" w:rsidRPr="00654684">
        <w:rPr>
          <w:rFonts w:ascii="Arial" w:hAnsi="Arial" w:cs="Arial"/>
          <w:sz w:val="16"/>
          <w:szCs w:val="16"/>
        </w:rPr>
        <w:t>p</w:t>
      </w:r>
      <w:r w:rsidRPr="00654684">
        <w:rPr>
          <w:rFonts w:ascii="Arial" w:hAnsi="Arial" w:cs="Arial"/>
          <w:sz w:val="16"/>
          <w:szCs w:val="16"/>
        </w:rPr>
        <w:t xml:space="preserve">acjentom zarówno w Polsce, jak i na świecie, dając im tym samym drugą szansę na życie. Aby zostać potencjalnym </w:t>
      </w:r>
      <w:r w:rsidR="00382662" w:rsidRPr="00654684">
        <w:rPr>
          <w:rFonts w:ascii="Arial" w:hAnsi="Arial" w:cs="Arial"/>
          <w:sz w:val="16"/>
          <w:szCs w:val="16"/>
        </w:rPr>
        <w:t>d</w:t>
      </w:r>
      <w:r w:rsidRPr="00654684">
        <w:rPr>
          <w:rFonts w:ascii="Arial" w:hAnsi="Arial" w:cs="Arial"/>
          <w:sz w:val="16"/>
          <w:szCs w:val="16"/>
        </w:rPr>
        <w:t>awcą, wystarczy wejść na stronę www.dkms.pl i zamówić pakiet rejestracyjny do domu.</w:t>
      </w:r>
    </w:p>
    <w:p w14:paraId="2387C13D" w14:textId="77777777" w:rsidR="0000004D" w:rsidRPr="00D551B4" w:rsidRDefault="0000004D" w:rsidP="00654684">
      <w:pPr>
        <w:jc w:val="both"/>
        <w:rPr>
          <w:rFonts w:ascii="Arial" w:hAnsi="Arial" w:cs="Arial"/>
          <w:sz w:val="16"/>
          <w:szCs w:val="16"/>
        </w:rPr>
      </w:pPr>
    </w:p>
    <w:p w14:paraId="2A0CFE27" w14:textId="77777777" w:rsidR="00E60D2D" w:rsidRDefault="00E60D2D" w:rsidP="00E60D2D">
      <w:pPr>
        <w:jc w:val="both"/>
        <w:rPr>
          <w:rFonts w:ascii="Arial" w:hAnsi="Arial" w:cs="Arial"/>
          <w:b/>
          <w:color w:val="00000A"/>
          <w:u w:val="single"/>
        </w:rPr>
      </w:pPr>
      <w:r w:rsidRPr="00485087">
        <w:rPr>
          <w:rFonts w:ascii="Arial" w:hAnsi="Arial" w:cs="Arial"/>
          <w:b/>
          <w:color w:val="00000A"/>
          <w:u w:val="single"/>
        </w:rPr>
        <w:t>Kontakt dla mediów:</w:t>
      </w:r>
    </w:p>
    <w:p w14:paraId="4F7EF276" w14:textId="77777777" w:rsidR="00E60D2D" w:rsidRPr="00485087" w:rsidRDefault="00E60D2D" w:rsidP="00E60D2D">
      <w:pPr>
        <w:jc w:val="both"/>
        <w:rPr>
          <w:rFonts w:ascii="Arial" w:hAnsi="Arial" w:cs="Arial"/>
        </w:rPr>
      </w:pPr>
    </w:p>
    <w:p w14:paraId="54287FF8" w14:textId="77777777" w:rsidR="00E60D2D" w:rsidRPr="00485087" w:rsidRDefault="00E60D2D" w:rsidP="00E60D2D">
      <w:pPr>
        <w:pStyle w:val="Bezodstpw1"/>
        <w:spacing w:line="240" w:lineRule="auto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                 Renata Rafa</w:t>
      </w:r>
    </w:p>
    <w:p w14:paraId="30C22489" w14:textId="77777777" w:rsidR="00E60D2D" w:rsidRPr="00485087" w:rsidRDefault="00E60D2D" w:rsidP="00E60D2D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485087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485087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</w:t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>Specjalista ds.</w:t>
      </w:r>
      <w:r>
        <w:rPr>
          <w:rFonts w:ascii="Arial" w:hAnsi="Arial" w:cs="Arial"/>
          <w:color w:val="00000A"/>
          <w:sz w:val="18"/>
          <w:szCs w:val="18"/>
          <w:lang w:val="pl-PL"/>
        </w:rPr>
        <w:t xml:space="preserve"> komunikacji</w:t>
      </w:r>
    </w:p>
    <w:p w14:paraId="230074A3" w14:textId="77777777" w:rsidR="00E60D2D" w:rsidRPr="00C3690A" w:rsidRDefault="00E60D2D" w:rsidP="00E60D2D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C3690A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C3690A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C3690A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C3690A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              e-mail: renata.rafa@dkms.pl </w:t>
      </w:r>
    </w:p>
    <w:p w14:paraId="63875506" w14:textId="77777777" w:rsidR="00E60D2D" w:rsidRPr="00485087" w:rsidRDefault="00E60D2D" w:rsidP="00E60D2D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485087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              tel.:(+48) 538 811</w:t>
      </w:r>
      <w:r>
        <w:rPr>
          <w:rFonts w:ascii="Arial" w:hAnsi="Arial" w:cs="Arial"/>
          <w:color w:val="00000A"/>
          <w:sz w:val="18"/>
          <w:szCs w:val="18"/>
          <w:lang w:val="pl-PL"/>
        </w:rPr>
        <w:t> </w:t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>233</w:t>
      </w:r>
    </w:p>
    <w:p w14:paraId="59D5AFC7" w14:textId="77777777" w:rsidR="00E46717" w:rsidRPr="0032123A" w:rsidRDefault="00E46717" w:rsidP="0000004D">
      <w:pPr>
        <w:pStyle w:val="Bezodstpw1"/>
        <w:spacing w:line="240" w:lineRule="auto"/>
        <w:rPr>
          <w:rFonts w:ascii="Arial" w:hAnsi="Arial" w:cs="Arial"/>
          <w:color w:val="00000A"/>
          <w:lang w:val="pl-PL"/>
        </w:rPr>
      </w:pPr>
    </w:p>
    <w:sectPr w:rsidR="00E46717" w:rsidRPr="0032123A" w:rsidSect="00286CFD">
      <w:headerReference w:type="default" r:id="rId10"/>
      <w:footerReference w:type="default" r:id="rId11"/>
      <w:pgSz w:w="12240" w:h="15840"/>
      <w:pgMar w:top="1890" w:right="1417" w:bottom="2070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5EE0A" w14:textId="77777777" w:rsidR="0080225F" w:rsidRDefault="0080225F" w:rsidP="00243748">
      <w:r>
        <w:separator/>
      </w:r>
    </w:p>
  </w:endnote>
  <w:endnote w:type="continuationSeparator" w:id="0">
    <w:p w14:paraId="21CF9ED1" w14:textId="77777777" w:rsidR="0080225F" w:rsidRDefault="0080225F" w:rsidP="0024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charset w:val="EE"/>
    <w:family w:val="auto"/>
    <w:pitch w:val="variable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597F2" w14:textId="77777777" w:rsidR="00243748" w:rsidRDefault="00775918">
    <w:pPr>
      <w:pStyle w:val="Footer"/>
    </w:pPr>
    <w:r w:rsidRPr="0040515D">
      <w:rPr>
        <w:noProof/>
      </w:rPr>
      <w:drawing>
        <wp:inline distT="0" distB="0" distL="0" distR="0" wp14:anchorId="54154C92" wp14:editId="502752C2">
          <wp:extent cx="3521075" cy="691515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10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E0355" w14:textId="77777777" w:rsidR="0080225F" w:rsidRDefault="0080225F" w:rsidP="00243748">
      <w:r>
        <w:separator/>
      </w:r>
    </w:p>
  </w:footnote>
  <w:footnote w:type="continuationSeparator" w:id="0">
    <w:p w14:paraId="4ABBF612" w14:textId="77777777" w:rsidR="0080225F" w:rsidRDefault="0080225F" w:rsidP="0024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45E47" w14:textId="77777777" w:rsidR="00243748" w:rsidRDefault="00775918">
    <w:pPr>
      <w:pStyle w:val="Header"/>
    </w:pPr>
    <w:r w:rsidRPr="0040515D">
      <w:rPr>
        <w:noProof/>
      </w:rPr>
      <w:drawing>
        <wp:inline distT="0" distB="0" distL="0" distR="0" wp14:anchorId="3A49F552" wp14:editId="42550E60">
          <wp:extent cx="1828800" cy="65532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F5A"/>
    <w:multiLevelType w:val="hybridMultilevel"/>
    <w:tmpl w:val="B0BC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5DA"/>
    <w:multiLevelType w:val="hybridMultilevel"/>
    <w:tmpl w:val="8708B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3AFE"/>
    <w:multiLevelType w:val="multilevel"/>
    <w:tmpl w:val="ACDE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7E305C"/>
    <w:multiLevelType w:val="hybridMultilevel"/>
    <w:tmpl w:val="0DE6A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552EC"/>
    <w:multiLevelType w:val="hybridMultilevel"/>
    <w:tmpl w:val="02223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164FE"/>
    <w:multiLevelType w:val="multilevel"/>
    <w:tmpl w:val="6E2C1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D1659"/>
    <w:multiLevelType w:val="hybridMultilevel"/>
    <w:tmpl w:val="3370A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341F7"/>
    <w:multiLevelType w:val="multilevel"/>
    <w:tmpl w:val="CC82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8F634C"/>
    <w:multiLevelType w:val="hybridMultilevel"/>
    <w:tmpl w:val="2ACAD5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F43A8"/>
    <w:multiLevelType w:val="hybridMultilevel"/>
    <w:tmpl w:val="755A6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30E43"/>
    <w:multiLevelType w:val="hybridMultilevel"/>
    <w:tmpl w:val="7C925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36E7"/>
    <w:multiLevelType w:val="multilevel"/>
    <w:tmpl w:val="D452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56347"/>
    <w:multiLevelType w:val="multilevel"/>
    <w:tmpl w:val="BD68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3618AD"/>
    <w:multiLevelType w:val="multilevel"/>
    <w:tmpl w:val="9B8C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4C50B7"/>
    <w:multiLevelType w:val="hybridMultilevel"/>
    <w:tmpl w:val="7C902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E711F"/>
    <w:multiLevelType w:val="hybridMultilevel"/>
    <w:tmpl w:val="0122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10140"/>
    <w:multiLevelType w:val="hybridMultilevel"/>
    <w:tmpl w:val="37BEB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60A57"/>
    <w:multiLevelType w:val="hybridMultilevel"/>
    <w:tmpl w:val="CE24B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B494D"/>
    <w:multiLevelType w:val="multilevel"/>
    <w:tmpl w:val="CC82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EF7AE0"/>
    <w:multiLevelType w:val="hybridMultilevel"/>
    <w:tmpl w:val="6D7EF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03CEE"/>
    <w:multiLevelType w:val="hybridMultilevel"/>
    <w:tmpl w:val="5958F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D0A88"/>
    <w:multiLevelType w:val="hybridMultilevel"/>
    <w:tmpl w:val="7EFAD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630F3"/>
    <w:multiLevelType w:val="hybridMultilevel"/>
    <w:tmpl w:val="3970C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60E61"/>
    <w:multiLevelType w:val="hybridMultilevel"/>
    <w:tmpl w:val="C440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4678F"/>
    <w:multiLevelType w:val="hybridMultilevel"/>
    <w:tmpl w:val="64F2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E7C1D"/>
    <w:multiLevelType w:val="hybridMultilevel"/>
    <w:tmpl w:val="E47ACF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847FB"/>
    <w:multiLevelType w:val="hybridMultilevel"/>
    <w:tmpl w:val="5EAC8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11FFA"/>
    <w:multiLevelType w:val="hybridMultilevel"/>
    <w:tmpl w:val="BA607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A7A84"/>
    <w:multiLevelType w:val="hybridMultilevel"/>
    <w:tmpl w:val="BB4CC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90202"/>
    <w:multiLevelType w:val="hybridMultilevel"/>
    <w:tmpl w:val="6EB82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B4020"/>
    <w:multiLevelType w:val="hybridMultilevel"/>
    <w:tmpl w:val="AA1ED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60753"/>
    <w:multiLevelType w:val="hybridMultilevel"/>
    <w:tmpl w:val="356AA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F131F"/>
    <w:multiLevelType w:val="hybridMultilevel"/>
    <w:tmpl w:val="505A2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218AF"/>
    <w:multiLevelType w:val="hybridMultilevel"/>
    <w:tmpl w:val="956C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27212"/>
    <w:multiLevelType w:val="hybridMultilevel"/>
    <w:tmpl w:val="C6043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42E73"/>
    <w:multiLevelType w:val="hybridMultilevel"/>
    <w:tmpl w:val="61C43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D5B40"/>
    <w:multiLevelType w:val="hybridMultilevel"/>
    <w:tmpl w:val="C5F62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15EE2"/>
    <w:multiLevelType w:val="hybridMultilevel"/>
    <w:tmpl w:val="824C1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06919"/>
    <w:multiLevelType w:val="hybridMultilevel"/>
    <w:tmpl w:val="DF567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354AD"/>
    <w:multiLevelType w:val="hybridMultilevel"/>
    <w:tmpl w:val="4D6A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C41D0"/>
    <w:multiLevelType w:val="hybridMultilevel"/>
    <w:tmpl w:val="722EE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C34EE"/>
    <w:multiLevelType w:val="hybridMultilevel"/>
    <w:tmpl w:val="ABD48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E60DE"/>
    <w:multiLevelType w:val="hybridMultilevel"/>
    <w:tmpl w:val="E7925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7407C"/>
    <w:multiLevelType w:val="hybridMultilevel"/>
    <w:tmpl w:val="48821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F686F"/>
    <w:multiLevelType w:val="hybridMultilevel"/>
    <w:tmpl w:val="76A41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4"/>
  </w:num>
  <w:num w:numId="3">
    <w:abstractNumId w:val="17"/>
  </w:num>
  <w:num w:numId="4">
    <w:abstractNumId w:val="10"/>
  </w:num>
  <w:num w:numId="5">
    <w:abstractNumId w:val="34"/>
  </w:num>
  <w:num w:numId="6">
    <w:abstractNumId w:val="26"/>
  </w:num>
  <w:num w:numId="7">
    <w:abstractNumId w:val="37"/>
  </w:num>
  <w:num w:numId="8">
    <w:abstractNumId w:val="41"/>
  </w:num>
  <w:num w:numId="9">
    <w:abstractNumId w:val="35"/>
  </w:num>
  <w:num w:numId="10">
    <w:abstractNumId w:val="29"/>
  </w:num>
  <w:num w:numId="11">
    <w:abstractNumId w:val="38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9"/>
  </w:num>
  <w:num w:numId="15">
    <w:abstractNumId w:val="21"/>
  </w:num>
  <w:num w:numId="16">
    <w:abstractNumId w:val="24"/>
  </w:num>
  <w:num w:numId="17">
    <w:abstractNumId w:val="9"/>
  </w:num>
  <w:num w:numId="18">
    <w:abstractNumId w:val="33"/>
  </w:num>
  <w:num w:numId="19">
    <w:abstractNumId w:val="31"/>
  </w:num>
  <w:num w:numId="20">
    <w:abstractNumId w:val="20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0"/>
  </w:num>
  <w:num w:numId="25">
    <w:abstractNumId w:val="6"/>
  </w:num>
  <w:num w:numId="26">
    <w:abstractNumId w:val="36"/>
  </w:num>
  <w:num w:numId="27">
    <w:abstractNumId w:val="3"/>
  </w:num>
  <w:num w:numId="28">
    <w:abstractNumId w:val="4"/>
  </w:num>
  <w:num w:numId="29">
    <w:abstractNumId w:val="40"/>
  </w:num>
  <w:num w:numId="30">
    <w:abstractNumId w:val="7"/>
  </w:num>
  <w:num w:numId="31">
    <w:abstractNumId w:val="1"/>
  </w:num>
  <w:num w:numId="32">
    <w:abstractNumId w:val="18"/>
  </w:num>
  <w:num w:numId="33">
    <w:abstractNumId w:val="27"/>
  </w:num>
  <w:num w:numId="34">
    <w:abstractNumId w:val="11"/>
  </w:num>
  <w:num w:numId="35">
    <w:abstractNumId w:val="25"/>
  </w:num>
  <w:num w:numId="36">
    <w:abstractNumId w:val="8"/>
  </w:num>
  <w:num w:numId="37">
    <w:abstractNumId w:val="0"/>
  </w:num>
  <w:num w:numId="38">
    <w:abstractNumId w:val="23"/>
  </w:num>
  <w:num w:numId="39">
    <w:abstractNumId w:val="22"/>
  </w:num>
  <w:num w:numId="40">
    <w:abstractNumId w:val="24"/>
  </w:num>
  <w:num w:numId="41">
    <w:abstractNumId w:val="16"/>
  </w:num>
  <w:num w:numId="42">
    <w:abstractNumId w:val="14"/>
  </w:num>
  <w:num w:numId="43">
    <w:abstractNumId w:val="12"/>
  </w:num>
  <w:num w:numId="44">
    <w:abstractNumId w:val="5"/>
  </w:num>
  <w:num w:numId="45">
    <w:abstractNumId w:val="13"/>
  </w:num>
  <w:num w:numId="46">
    <w:abstractNumId w:val="2"/>
  </w:num>
  <w:num w:numId="4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5A"/>
    <w:rsid w:val="0000004D"/>
    <w:rsid w:val="00001237"/>
    <w:rsid w:val="00001904"/>
    <w:rsid w:val="00002FEE"/>
    <w:rsid w:val="00003CCE"/>
    <w:rsid w:val="00006300"/>
    <w:rsid w:val="000074CE"/>
    <w:rsid w:val="00007607"/>
    <w:rsid w:val="000101D3"/>
    <w:rsid w:val="0001033B"/>
    <w:rsid w:val="00010976"/>
    <w:rsid w:val="0001164C"/>
    <w:rsid w:val="00011BBF"/>
    <w:rsid w:val="0001274A"/>
    <w:rsid w:val="0001347E"/>
    <w:rsid w:val="00014495"/>
    <w:rsid w:val="000146D2"/>
    <w:rsid w:val="000153AB"/>
    <w:rsid w:val="000169B4"/>
    <w:rsid w:val="00016A58"/>
    <w:rsid w:val="00020AD1"/>
    <w:rsid w:val="00020E5A"/>
    <w:rsid w:val="000213C2"/>
    <w:rsid w:val="00022CF0"/>
    <w:rsid w:val="000233BB"/>
    <w:rsid w:val="000233E5"/>
    <w:rsid w:val="00023C76"/>
    <w:rsid w:val="00023D5A"/>
    <w:rsid w:val="00024013"/>
    <w:rsid w:val="00024055"/>
    <w:rsid w:val="00024713"/>
    <w:rsid w:val="0002535F"/>
    <w:rsid w:val="00025B3A"/>
    <w:rsid w:val="00026979"/>
    <w:rsid w:val="00026BDF"/>
    <w:rsid w:val="0002711C"/>
    <w:rsid w:val="00027B7A"/>
    <w:rsid w:val="00027E9C"/>
    <w:rsid w:val="00032088"/>
    <w:rsid w:val="000323DC"/>
    <w:rsid w:val="000326FE"/>
    <w:rsid w:val="0003400E"/>
    <w:rsid w:val="00034939"/>
    <w:rsid w:val="00034BAF"/>
    <w:rsid w:val="000351E0"/>
    <w:rsid w:val="000354B0"/>
    <w:rsid w:val="0003600A"/>
    <w:rsid w:val="0003655E"/>
    <w:rsid w:val="0003675F"/>
    <w:rsid w:val="00037718"/>
    <w:rsid w:val="00037767"/>
    <w:rsid w:val="00037C02"/>
    <w:rsid w:val="00040243"/>
    <w:rsid w:val="000402A4"/>
    <w:rsid w:val="00041008"/>
    <w:rsid w:val="00041568"/>
    <w:rsid w:val="00042330"/>
    <w:rsid w:val="00042A93"/>
    <w:rsid w:val="00043274"/>
    <w:rsid w:val="00043AEA"/>
    <w:rsid w:val="0004403C"/>
    <w:rsid w:val="00044953"/>
    <w:rsid w:val="0004562C"/>
    <w:rsid w:val="000461F5"/>
    <w:rsid w:val="0004670C"/>
    <w:rsid w:val="00046EBB"/>
    <w:rsid w:val="000475AC"/>
    <w:rsid w:val="000477A2"/>
    <w:rsid w:val="000479E8"/>
    <w:rsid w:val="0005079E"/>
    <w:rsid w:val="000507EB"/>
    <w:rsid w:val="000510E6"/>
    <w:rsid w:val="000513BA"/>
    <w:rsid w:val="00051656"/>
    <w:rsid w:val="00051B8D"/>
    <w:rsid w:val="00052FF2"/>
    <w:rsid w:val="00055B6B"/>
    <w:rsid w:val="00055C3A"/>
    <w:rsid w:val="0005647B"/>
    <w:rsid w:val="000565D2"/>
    <w:rsid w:val="000568CD"/>
    <w:rsid w:val="00057EE4"/>
    <w:rsid w:val="000602FA"/>
    <w:rsid w:val="00060633"/>
    <w:rsid w:val="00060751"/>
    <w:rsid w:val="0006092A"/>
    <w:rsid w:val="00060A86"/>
    <w:rsid w:val="00060F8A"/>
    <w:rsid w:val="00061840"/>
    <w:rsid w:val="00062134"/>
    <w:rsid w:val="0006262E"/>
    <w:rsid w:val="000630C4"/>
    <w:rsid w:val="0006332F"/>
    <w:rsid w:val="00064484"/>
    <w:rsid w:val="00064BB7"/>
    <w:rsid w:val="00064C4A"/>
    <w:rsid w:val="0006536F"/>
    <w:rsid w:val="000653B1"/>
    <w:rsid w:val="00065731"/>
    <w:rsid w:val="00065E93"/>
    <w:rsid w:val="00066B06"/>
    <w:rsid w:val="000705AB"/>
    <w:rsid w:val="000708AE"/>
    <w:rsid w:val="000708E4"/>
    <w:rsid w:val="000709B8"/>
    <w:rsid w:val="00070B7F"/>
    <w:rsid w:val="00070EFC"/>
    <w:rsid w:val="00071BBF"/>
    <w:rsid w:val="0007314B"/>
    <w:rsid w:val="0007386C"/>
    <w:rsid w:val="00074791"/>
    <w:rsid w:val="000749EB"/>
    <w:rsid w:val="00075137"/>
    <w:rsid w:val="00075873"/>
    <w:rsid w:val="000760C1"/>
    <w:rsid w:val="00082294"/>
    <w:rsid w:val="000822F4"/>
    <w:rsid w:val="000829C2"/>
    <w:rsid w:val="00082EBE"/>
    <w:rsid w:val="00083647"/>
    <w:rsid w:val="000847E7"/>
    <w:rsid w:val="00084924"/>
    <w:rsid w:val="00084A6C"/>
    <w:rsid w:val="00084AA8"/>
    <w:rsid w:val="00085617"/>
    <w:rsid w:val="00087531"/>
    <w:rsid w:val="00087906"/>
    <w:rsid w:val="00090EFB"/>
    <w:rsid w:val="000917D3"/>
    <w:rsid w:val="000919EF"/>
    <w:rsid w:val="0009226A"/>
    <w:rsid w:val="0009267D"/>
    <w:rsid w:val="00092937"/>
    <w:rsid w:val="000929DD"/>
    <w:rsid w:val="00092AF6"/>
    <w:rsid w:val="00092BA2"/>
    <w:rsid w:val="0009332B"/>
    <w:rsid w:val="00093742"/>
    <w:rsid w:val="00093915"/>
    <w:rsid w:val="000943C0"/>
    <w:rsid w:val="00094C50"/>
    <w:rsid w:val="00094F26"/>
    <w:rsid w:val="000950EF"/>
    <w:rsid w:val="000956EA"/>
    <w:rsid w:val="0009583C"/>
    <w:rsid w:val="00095C4A"/>
    <w:rsid w:val="000960B1"/>
    <w:rsid w:val="00096C45"/>
    <w:rsid w:val="00097AD8"/>
    <w:rsid w:val="000A007C"/>
    <w:rsid w:val="000A0D4F"/>
    <w:rsid w:val="000A1097"/>
    <w:rsid w:val="000A16EA"/>
    <w:rsid w:val="000A195F"/>
    <w:rsid w:val="000A2732"/>
    <w:rsid w:val="000A2A80"/>
    <w:rsid w:val="000A316C"/>
    <w:rsid w:val="000A3348"/>
    <w:rsid w:val="000A4A41"/>
    <w:rsid w:val="000A4FF2"/>
    <w:rsid w:val="000A55DD"/>
    <w:rsid w:val="000A6ED4"/>
    <w:rsid w:val="000A6FD2"/>
    <w:rsid w:val="000A7002"/>
    <w:rsid w:val="000A7B04"/>
    <w:rsid w:val="000B0C94"/>
    <w:rsid w:val="000B1220"/>
    <w:rsid w:val="000B1828"/>
    <w:rsid w:val="000B1BDE"/>
    <w:rsid w:val="000B1E77"/>
    <w:rsid w:val="000B259E"/>
    <w:rsid w:val="000B28B6"/>
    <w:rsid w:val="000B3117"/>
    <w:rsid w:val="000B3466"/>
    <w:rsid w:val="000B3FF2"/>
    <w:rsid w:val="000B4C3E"/>
    <w:rsid w:val="000B53E9"/>
    <w:rsid w:val="000B5788"/>
    <w:rsid w:val="000B5B7A"/>
    <w:rsid w:val="000B7456"/>
    <w:rsid w:val="000B74B5"/>
    <w:rsid w:val="000B771B"/>
    <w:rsid w:val="000C01C7"/>
    <w:rsid w:val="000C1016"/>
    <w:rsid w:val="000C13E4"/>
    <w:rsid w:val="000C19A6"/>
    <w:rsid w:val="000C235E"/>
    <w:rsid w:val="000C26F1"/>
    <w:rsid w:val="000C2BAE"/>
    <w:rsid w:val="000C3753"/>
    <w:rsid w:val="000C4292"/>
    <w:rsid w:val="000C5D46"/>
    <w:rsid w:val="000C60C4"/>
    <w:rsid w:val="000C6427"/>
    <w:rsid w:val="000C7743"/>
    <w:rsid w:val="000D0B41"/>
    <w:rsid w:val="000D0DAC"/>
    <w:rsid w:val="000D1447"/>
    <w:rsid w:val="000D27A5"/>
    <w:rsid w:val="000D4222"/>
    <w:rsid w:val="000D5AE5"/>
    <w:rsid w:val="000D69AB"/>
    <w:rsid w:val="000D6F35"/>
    <w:rsid w:val="000D6FF3"/>
    <w:rsid w:val="000D710A"/>
    <w:rsid w:val="000D7370"/>
    <w:rsid w:val="000E0015"/>
    <w:rsid w:val="000E01FF"/>
    <w:rsid w:val="000E09C5"/>
    <w:rsid w:val="000E0FB7"/>
    <w:rsid w:val="000E18EA"/>
    <w:rsid w:val="000E1ADE"/>
    <w:rsid w:val="000E1DD5"/>
    <w:rsid w:val="000E2A25"/>
    <w:rsid w:val="000E2F06"/>
    <w:rsid w:val="000E32B3"/>
    <w:rsid w:val="000E3A1A"/>
    <w:rsid w:val="000E4429"/>
    <w:rsid w:val="000E448C"/>
    <w:rsid w:val="000E5784"/>
    <w:rsid w:val="000E5C61"/>
    <w:rsid w:val="000E5F54"/>
    <w:rsid w:val="000E7959"/>
    <w:rsid w:val="000E7C5B"/>
    <w:rsid w:val="000E7D7C"/>
    <w:rsid w:val="000E7FDC"/>
    <w:rsid w:val="000F02EE"/>
    <w:rsid w:val="000F0451"/>
    <w:rsid w:val="000F048E"/>
    <w:rsid w:val="000F18FA"/>
    <w:rsid w:val="000F1ECC"/>
    <w:rsid w:val="000F2344"/>
    <w:rsid w:val="000F271A"/>
    <w:rsid w:val="000F3B52"/>
    <w:rsid w:val="000F3B5D"/>
    <w:rsid w:val="000F4B8D"/>
    <w:rsid w:val="000F7303"/>
    <w:rsid w:val="000F7405"/>
    <w:rsid w:val="000F77A0"/>
    <w:rsid w:val="0010013E"/>
    <w:rsid w:val="00103B00"/>
    <w:rsid w:val="001045A1"/>
    <w:rsid w:val="001048C3"/>
    <w:rsid w:val="00104CB9"/>
    <w:rsid w:val="00105B0E"/>
    <w:rsid w:val="00107746"/>
    <w:rsid w:val="00107831"/>
    <w:rsid w:val="001106B0"/>
    <w:rsid w:val="00110A07"/>
    <w:rsid w:val="00110EBD"/>
    <w:rsid w:val="0011139C"/>
    <w:rsid w:val="00112D53"/>
    <w:rsid w:val="001137A6"/>
    <w:rsid w:val="00113CB7"/>
    <w:rsid w:val="001140AA"/>
    <w:rsid w:val="001156F7"/>
    <w:rsid w:val="00117896"/>
    <w:rsid w:val="001178C1"/>
    <w:rsid w:val="0011790F"/>
    <w:rsid w:val="00117B32"/>
    <w:rsid w:val="001213D1"/>
    <w:rsid w:val="00121659"/>
    <w:rsid w:val="00121D33"/>
    <w:rsid w:val="00121FA2"/>
    <w:rsid w:val="001224A6"/>
    <w:rsid w:val="001224FE"/>
    <w:rsid w:val="0012275C"/>
    <w:rsid w:val="00122E47"/>
    <w:rsid w:val="00123188"/>
    <w:rsid w:val="001232C2"/>
    <w:rsid w:val="00123FED"/>
    <w:rsid w:val="00124E10"/>
    <w:rsid w:val="00125409"/>
    <w:rsid w:val="00125A00"/>
    <w:rsid w:val="00125ABB"/>
    <w:rsid w:val="00125D3D"/>
    <w:rsid w:val="00127BAD"/>
    <w:rsid w:val="00127E94"/>
    <w:rsid w:val="0013013B"/>
    <w:rsid w:val="00130D33"/>
    <w:rsid w:val="001316C9"/>
    <w:rsid w:val="0013315F"/>
    <w:rsid w:val="00133E7D"/>
    <w:rsid w:val="00134A79"/>
    <w:rsid w:val="00135BF1"/>
    <w:rsid w:val="001365C0"/>
    <w:rsid w:val="001369BA"/>
    <w:rsid w:val="00136A3B"/>
    <w:rsid w:val="00136ACC"/>
    <w:rsid w:val="00136BA3"/>
    <w:rsid w:val="0013712F"/>
    <w:rsid w:val="00137132"/>
    <w:rsid w:val="001371DA"/>
    <w:rsid w:val="00137863"/>
    <w:rsid w:val="00142028"/>
    <w:rsid w:val="0014204E"/>
    <w:rsid w:val="00142338"/>
    <w:rsid w:val="00142527"/>
    <w:rsid w:val="001434E7"/>
    <w:rsid w:val="00143B11"/>
    <w:rsid w:val="0014554C"/>
    <w:rsid w:val="00145714"/>
    <w:rsid w:val="001464C9"/>
    <w:rsid w:val="001471A3"/>
    <w:rsid w:val="001472D4"/>
    <w:rsid w:val="00147700"/>
    <w:rsid w:val="00147E34"/>
    <w:rsid w:val="00147FE0"/>
    <w:rsid w:val="001504BA"/>
    <w:rsid w:val="00150EAB"/>
    <w:rsid w:val="001519F5"/>
    <w:rsid w:val="00151C90"/>
    <w:rsid w:val="00152B0B"/>
    <w:rsid w:val="00152C55"/>
    <w:rsid w:val="001531F8"/>
    <w:rsid w:val="001533D9"/>
    <w:rsid w:val="00154425"/>
    <w:rsid w:val="00154F9C"/>
    <w:rsid w:val="001559B8"/>
    <w:rsid w:val="001570D8"/>
    <w:rsid w:val="00157B3B"/>
    <w:rsid w:val="00157D73"/>
    <w:rsid w:val="00157EF6"/>
    <w:rsid w:val="001613DC"/>
    <w:rsid w:val="0016176F"/>
    <w:rsid w:val="001622A6"/>
    <w:rsid w:val="00163160"/>
    <w:rsid w:val="00163699"/>
    <w:rsid w:val="00164043"/>
    <w:rsid w:val="00164B53"/>
    <w:rsid w:val="00164BEF"/>
    <w:rsid w:val="00166018"/>
    <w:rsid w:val="0016614B"/>
    <w:rsid w:val="0016656B"/>
    <w:rsid w:val="001671BA"/>
    <w:rsid w:val="00167682"/>
    <w:rsid w:val="00170247"/>
    <w:rsid w:val="00170355"/>
    <w:rsid w:val="00173567"/>
    <w:rsid w:val="001738BA"/>
    <w:rsid w:val="001749C3"/>
    <w:rsid w:val="00175CD7"/>
    <w:rsid w:val="00180051"/>
    <w:rsid w:val="00180069"/>
    <w:rsid w:val="00180A66"/>
    <w:rsid w:val="00181659"/>
    <w:rsid w:val="00181929"/>
    <w:rsid w:val="00181C65"/>
    <w:rsid w:val="00182951"/>
    <w:rsid w:val="00182984"/>
    <w:rsid w:val="00183A0B"/>
    <w:rsid w:val="00183E89"/>
    <w:rsid w:val="001845BF"/>
    <w:rsid w:val="001847E2"/>
    <w:rsid w:val="00184948"/>
    <w:rsid w:val="00184AA4"/>
    <w:rsid w:val="00185173"/>
    <w:rsid w:val="001856DC"/>
    <w:rsid w:val="001856E6"/>
    <w:rsid w:val="00187004"/>
    <w:rsid w:val="001908DC"/>
    <w:rsid w:val="001942C6"/>
    <w:rsid w:val="0019485A"/>
    <w:rsid w:val="00195AE5"/>
    <w:rsid w:val="00195FFB"/>
    <w:rsid w:val="0019665D"/>
    <w:rsid w:val="0019672A"/>
    <w:rsid w:val="001A0647"/>
    <w:rsid w:val="001A0C9A"/>
    <w:rsid w:val="001A1CEF"/>
    <w:rsid w:val="001A2264"/>
    <w:rsid w:val="001A3CA8"/>
    <w:rsid w:val="001A40B3"/>
    <w:rsid w:val="001A4332"/>
    <w:rsid w:val="001A4CD8"/>
    <w:rsid w:val="001A6BC4"/>
    <w:rsid w:val="001A7066"/>
    <w:rsid w:val="001A7212"/>
    <w:rsid w:val="001B08BE"/>
    <w:rsid w:val="001B0B47"/>
    <w:rsid w:val="001B0E6C"/>
    <w:rsid w:val="001B132A"/>
    <w:rsid w:val="001B1495"/>
    <w:rsid w:val="001B155B"/>
    <w:rsid w:val="001B1640"/>
    <w:rsid w:val="001B3549"/>
    <w:rsid w:val="001B36E8"/>
    <w:rsid w:val="001B3A30"/>
    <w:rsid w:val="001B3D42"/>
    <w:rsid w:val="001B4763"/>
    <w:rsid w:val="001B5274"/>
    <w:rsid w:val="001B5E08"/>
    <w:rsid w:val="001B6843"/>
    <w:rsid w:val="001B69E2"/>
    <w:rsid w:val="001B6B0A"/>
    <w:rsid w:val="001B6CCE"/>
    <w:rsid w:val="001B7DB7"/>
    <w:rsid w:val="001C002D"/>
    <w:rsid w:val="001C03B7"/>
    <w:rsid w:val="001C06F8"/>
    <w:rsid w:val="001C250A"/>
    <w:rsid w:val="001C29B6"/>
    <w:rsid w:val="001C335D"/>
    <w:rsid w:val="001C3841"/>
    <w:rsid w:val="001C3FE0"/>
    <w:rsid w:val="001C4C26"/>
    <w:rsid w:val="001C58E2"/>
    <w:rsid w:val="001C5999"/>
    <w:rsid w:val="001C6573"/>
    <w:rsid w:val="001C6F97"/>
    <w:rsid w:val="001C7C33"/>
    <w:rsid w:val="001C7D3D"/>
    <w:rsid w:val="001D03A8"/>
    <w:rsid w:val="001D05F3"/>
    <w:rsid w:val="001D0BB5"/>
    <w:rsid w:val="001D17DB"/>
    <w:rsid w:val="001D1A00"/>
    <w:rsid w:val="001D1C90"/>
    <w:rsid w:val="001D2BBD"/>
    <w:rsid w:val="001D2E2F"/>
    <w:rsid w:val="001D373A"/>
    <w:rsid w:val="001D3C02"/>
    <w:rsid w:val="001D41E1"/>
    <w:rsid w:val="001D47CD"/>
    <w:rsid w:val="001D4CCB"/>
    <w:rsid w:val="001D5033"/>
    <w:rsid w:val="001D5278"/>
    <w:rsid w:val="001D5379"/>
    <w:rsid w:val="001D5E1B"/>
    <w:rsid w:val="001D5F3F"/>
    <w:rsid w:val="001D6273"/>
    <w:rsid w:val="001D65E2"/>
    <w:rsid w:val="001E006E"/>
    <w:rsid w:val="001E0269"/>
    <w:rsid w:val="001E084E"/>
    <w:rsid w:val="001E4851"/>
    <w:rsid w:val="001E4B2C"/>
    <w:rsid w:val="001E58A4"/>
    <w:rsid w:val="001E5972"/>
    <w:rsid w:val="001E6CDD"/>
    <w:rsid w:val="001E7151"/>
    <w:rsid w:val="001E7461"/>
    <w:rsid w:val="001E7CED"/>
    <w:rsid w:val="001F0210"/>
    <w:rsid w:val="001F0801"/>
    <w:rsid w:val="001F1221"/>
    <w:rsid w:val="001F12D6"/>
    <w:rsid w:val="001F2328"/>
    <w:rsid w:val="001F38FC"/>
    <w:rsid w:val="001F39E0"/>
    <w:rsid w:val="001F3DA8"/>
    <w:rsid w:val="001F3E4C"/>
    <w:rsid w:val="001F3EE1"/>
    <w:rsid w:val="001F45AF"/>
    <w:rsid w:val="001F4854"/>
    <w:rsid w:val="001F4D58"/>
    <w:rsid w:val="001F4E25"/>
    <w:rsid w:val="001F5990"/>
    <w:rsid w:val="001F6559"/>
    <w:rsid w:val="001F7206"/>
    <w:rsid w:val="001F72E8"/>
    <w:rsid w:val="001F730C"/>
    <w:rsid w:val="00201D22"/>
    <w:rsid w:val="00202F79"/>
    <w:rsid w:val="00202FBB"/>
    <w:rsid w:val="002036F3"/>
    <w:rsid w:val="00203796"/>
    <w:rsid w:val="00203B19"/>
    <w:rsid w:val="0020465E"/>
    <w:rsid w:val="0020491F"/>
    <w:rsid w:val="0020573D"/>
    <w:rsid w:val="0020592C"/>
    <w:rsid w:val="00205D4A"/>
    <w:rsid w:val="002063C7"/>
    <w:rsid w:val="00206FCB"/>
    <w:rsid w:val="002101BD"/>
    <w:rsid w:val="002108F8"/>
    <w:rsid w:val="00210946"/>
    <w:rsid w:val="0021172B"/>
    <w:rsid w:val="00211AE1"/>
    <w:rsid w:val="00212135"/>
    <w:rsid w:val="00212877"/>
    <w:rsid w:val="00212E44"/>
    <w:rsid w:val="00214959"/>
    <w:rsid w:val="00216792"/>
    <w:rsid w:val="00216B14"/>
    <w:rsid w:val="00216C37"/>
    <w:rsid w:val="002215AB"/>
    <w:rsid w:val="00221CBD"/>
    <w:rsid w:val="00222918"/>
    <w:rsid w:val="00223073"/>
    <w:rsid w:val="002230D4"/>
    <w:rsid w:val="00225485"/>
    <w:rsid w:val="00225A71"/>
    <w:rsid w:val="002266DC"/>
    <w:rsid w:val="00226C7A"/>
    <w:rsid w:val="002304CF"/>
    <w:rsid w:val="00230DF9"/>
    <w:rsid w:val="00232E57"/>
    <w:rsid w:val="00233B91"/>
    <w:rsid w:val="00235191"/>
    <w:rsid w:val="0023575A"/>
    <w:rsid w:val="002358F6"/>
    <w:rsid w:val="00235C67"/>
    <w:rsid w:val="002363FC"/>
    <w:rsid w:val="00236401"/>
    <w:rsid w:val="002366E4"/>
    <w:rsid w:val="00236AF9"/>
    <w:rsid w:val="00236CF1"/>
    <w:rsid w:val="002376D9"/>
    <w:rsid w:val="00240874"/>
    <w:rsid w:val="00240E9C"/>
    <w:rsid w:val="00240EE1"/>
    <w:rsid w:val="00241315"/>
    <w:rsid w:val="002414D9"/>
    <w:rsid w:val="00241D4A"/>
    <w:rsid w:val="00242543"/>
    <w:rsid w:val="00243748"/>
    <w:rsid w:val="00243C54"/>
    <w:rsid w:val="00244859"/>
    <w:rsid w:val="00244AFE"/>
    <w:rsid w:val="00246479"/>
    <w:rsid w:val="00246EA0"/>
    <w:rsid w:val="002474A0"/>
    <w:rsid w:val="00247C08"/>
    <w:rsid w:val="00247C72"/>
    <w:rsid w:val="00247FB8"/>
    <w:rsid w:val="002505B9"/>
    <w:rsid w:val="002507B9"/>
    <w:rsid w:val="002510AA"/>
    <w:rsid w:val="002524C5"/>
    <w:rsid w:val="00252D32"/>
    <w:rsid w:val="00253D06"/>
    <w:rsid w:val="00253EF9"/>
    <w:rsid w:val="00254213"/>
    <w:rsid w:val="00254A1A"/>
    <w:rsid w:val="0025588B"/>
    <w:rsid w:val="00256B9D"/>
    <w:rsid w:val="00260017"/>
    <w:rsid w:val="00260877"/>
    <w:rsid w:val="00262926"/>
    <w:rsid w:val="00262AD0"/>
    <w:rsid w:val="00262B8F"/>
    <w:rsid w:val="00263732"/>
    <w:rsid w:val="00263770"/>
    <w:rsid w:val="00264034"/>
    <w:rsid w:val="002644AB"/>
    <w:rsid w:val="0026462B"/>
    <w:rsid w:val="00264C9A"/>
    <w:rsid w:val="00266BE8"/>
    <w:rsid w:val="00266C9C"/>
    <w:rsid w:val="002673F6"/>
    <w:rsid w:val="002674B0"/>
    <w:rsid w:val="00267947"/>
    <w:rsid w:val="00270740"/>
    <w:rsid w:val="002707DB"/>
    <w:rsid w:val="00270F25"/>
    <w:rsid w:val="00271059"/>
    <w:rsid w:val="00271775"/>
    <w:rsid w:val="00271A69"/>
    <w:rsid w:val="00271FBE"/>
    <w:rsid w:val="00272566"/>
    <w:rsid w:val="00272D3A"/>
    <w:rsid w:val="002734B4"/>
    <w:rsid w:val="002738BE"/>
    <w:rsid w:val="002744C1"/>
    <w:rsid w:val="00274F13"/>
    <w:rsid w:val="0027605A"/>
    <w:rsid w:val="002761E7"/>
    <w:rsid w:val="00280A16"/>
    <w:rsid w:val="002820C4"/>
    <w:rsid w:val="00283039"/>
    <w:rsid w:val="00283538"/>
    <w:rsid w:val="00283DA6"/>
    <w:rsid w:val="0028493A"/>
    <w:rsid w:val="00284DB4"/>
    <w:rsid w:val="00285956"/>
    <w:rsid w:val="00285A11"/>
    <w:rsid w:val="002863F1"/>
    <w:rsid w:val="002865A6"/>
    <w:rsid w:val="00286CC8"/>
    <w:rsid w:val="00286CFD"/>
    <w:rsid w:val="00286F08"/>
    <w:rsid w:val="00287F05"/>
    <w:rsid w:val="00290C4A"/>
    <w:rsid w:val="002916F5"/>
    <w:rsid w:val="00291D4C"/>
    <w:rsid w:val="00291ED4"/>
    <w:rsid w:val="002926E2"/>
    <w:rsid w:val="00293B1B"/>
    <w:rsid w:val="002959E0"/>
    <w:rsid w:val="00295D63"/>
    <w:rsid w:val="00296406"/>
    <w:rsid w:val="002A016A"/>
    <w:rsid w:val="002A1162"/>
    <w:rsid w:val="002A1D24"/>
    <w:rsid w:val="002A2656"/>
    <w:rsid w:val="002A357A"/>
    <w:rsid w:val="002A3ED9"/>
    <w:rsid w:val="002A4F0B"/>
    <w:rsid w:val="002A51D3"/>
    <w:rsid w:val="002A5483"/>
    <w:rsid w:val="002A606D"/>
    <w:rsid w:val="002A6646"/>
    <w:rsid w:val="002A7499"/>
    <w:rsid w:val="002B0E0A"/>
    <w:rsid w:val="002B1C56"/>
    <w:rsid w:val="002B234C"/>
    <w:rsid w:val="002B2ABA"/>
    <w:rsid w:val="002B3A10"/>
    <w:rsid w:val="002B4911"/>
    <w:rsid w:val="002B4D37"/>
    <w:rsid w:val="002B4F89"/>
    <w:rsid w:val="002B644E"/>
    <w:rsid w:val="002B7699"/>
    <w:rsid w:val="002B76EA"/>
    <w:rsid w:val="002B7E23"/>
    <w:rsid w:val="002C119E"/>
    <w:rsid w:val="002C1E1D"/>
    <w:rsid w:val="002C277D"/>
    <w:rsid w:val="002C27AC"/>
    <w:rsid w:val="002C2BBC"/>
    <w:rsid w:val="002C2E3A"/>
    <w:rsid w:val="002C49B4"/>
    <w:rsid w:val="002C4F46"/>
    <w:rsid w:val="002C639D"/>
    <w:rsid w:val="002C6C11"/>
    <w:rsid w:val="002C7195"/>
    <w:rsid w:val="002C79CD"/>
    <w:rsid w:val="002D1CF5"/>
    <w:rsid w:val="002D2820"/>
    <w:rsid w:val="002D2FFF"/>
    <w:rsid w:val="002D428D"/>
    <w:rsid w:val="002D471D"/>
    <w:rsid w:val="002D4E3F"/>
    <w:rsid w:val="002D5911"/>
    <w:rsid w:val="002D6116"/>
    <w:rsid w:val="002D6DB4"/>
    <w:rsid w:val="002D71A8"/>
    <w:rsid w:val="002D71F1"/>
    <w:rsid w:val="002D7950"/>
    <w:rsid w:val="002E0757"/>
    <w:rsid w:val="002E1091"/>
    <w:rsid w:val="002E1CE3"/>
    <w:rsid w:val="002E1F11"/>
    <w:rsid w:val="002E2242"/>
    <w:rsid w:val="002E2968"/>
    <w:rsid w:val="002E49C2"/>
    <w:rsid w:val="002E4C17"/>
    <w:rsid w:val="002E50A8"/>
    <w:rsid w:val="002E5CBD"/>
    <w:rsid w:val="002E5E03"/>
    <w:rsid w:val="002E5F67"/>
    <w:rsid w:val="002E6124"/>
    <w:rsid w:val="002E7445"/>
    <w:rsid w:val="002E75ED"/>
    <w:rsid w:val="002E7A30"/>
    <w:rsid w:val="002F0380"/>
    <w:rsid w:val="002F0C15"/>
    <w:rsid w:val="002F0C7A"/>
    <w:rsid w:val="002F0DB0"/>
    <w:rsid w:val="002F12E6"/>
    <w:rsid w:val="002F1556"/>
    <w:rsid w:val="002F180E"/>
    <w:rsid w:val="002F1B2C"/>
    <w:rsid w:val="002F2A05"/>
    <w:rsid w:val="002F2B65"/>
    <w:rsid w:val="002F2E17"/>
    <w:rsid w:val="002F332B"/>
    <w:rsid w:val="002F35BB"/>
    <w:rsid w:val="002F3F56"/>
    <w:rsid w:val="002F4138"/>
    <w:rsid w:val="002F4AE7"/>
    <w:rsid w:val="002F4C46"/>
    <w:rsid w:val="002F5536"/>
    <w:rsid w:val="002F6D9E"/>
    <w:rsid w:val="002F794E"/>
    <w:rsid w:val="00300B32"/>
    <w:rsid w:val="0030298E"/>
    <w:rsid w:val="003038C5"/>
    <w:rsid w:val="003045E6"/>
    <w:rsid w:val="00305CB3"/>
    <w:rsid w:val="003061A9"/>
    <w:rsid w:val="003067EB"/>
    <w:rsid w:val="00306C65"/>
    <w:rsid w:val="00307765"/>
    <w:rsid w:val="00310957"/>
    <w:rsid w:val="0031150F"/>
    <w:rsid w:val="003117BD"/>
    <w:rsid w:val="00311E7E"/>
    <w:rsid w:val="00312397"/>
    <w:rsid w:val="0031297F"/>
    <w:rsid w:val="00312A48"/>
    <w:rsid w:val="00313344"/>
    <w:rsid w:val="00313BDF"/>
    <w:rsid w:val="00314144"/>
    <w:rsid w:val="003148AB"/>
    <w:rsid w:val="00315B81"/>
    <w:rsid w:val="00315BE1"/>
    <w:rsid w:val="00315DE1"/>
    <w:rsid w:val="00316F03"/>
    <w:rsid w:val="00320ED6"/>
    <w:rsid w:val="0032123A"/>
    <w:rsid w:val="00321662"/>
    <w:rsid w:val="00321A41"/>
    <w:rsid w:val="00321BB8"/>
    <w:rsid w:val="003238DC"/>
    <w:rsid w:val="0032612B"/>
    <w:rsid w:val="003276C5"/>
    <w:rsid w:val="00330F6A"/>
    <w:rsid w:val="00331EFC"/>
    <w:rsid w:val="00333790"/>
    <w:rsid w:val="003337B9"/>
    <w:rsid w:val="00334F7A"/>
    <w:rsid w:val="00335762"/>
    <w:rsid w:val="00336430"/>
    <w:rsid w:val="00336D67"/>
    <w:rsid w:val="003372E7"/>
    <w:rsid w:val="00337521"/>
    <w:rsid w:val="0034046C"/>
    <w:rsid w:val="00341FFA"/>
    <w:rsid w:val="00342B0F"/>
    <w:rsid w:val="003431F4"/>
    <w:rsid w:val="00343371"/>
    <w:rsid w:val="0034362A"/>
    <w:rsid w:val="0034719B"/>
    <w:rsid w:val="003471CE"/>
    <w:rsid w:val="0034723E"/>
    <w:rsid w:val="00347D3B"/>
    <w:rsid w:val="00350B48"/>
    <w:rsid w:val="00350EC2"/>
    <w:rsid w:val="00351266"/>
    <w:rsid w:val="00351327"/>
    <w:rsid w:val="00351726"/>
    <w:rsid w:val="00351BEF"/>
    <w:rsid w:val="00352BF2"/>
    <w:rsid w:val="00353B71"/>
    <w:rsid w:val="0035446F"/>
    <w:rsid w:val="00354ABD"/>
    <w:rsid w:val="00354EBE"/>
    <w:rsid w:val="0035521D"/>
    <w:rsid w:val="00356379"/>
    <w:rsid w:val="0035686D"/>
    <w:rsid w:val="003571CD"/>
    <w:rsid w:val="00357D26"/>
    <w:rsid w:val="0036084F"/>
    <w:rsid w:val="00361008"/>
    <w:rsid w:val="00362721"/>
    <w:rsid w:val="003631C2"/>
    <w:rsid w:val="0036345D"/>
    <w:rsid w:val="003636A8"/>
    <w:rsid w:val="00363B9D"/>
    <w:rsid w:val="00364CBC"/>
    <w:rsid w:val="0036534E"/>
    <w:rsid w:val="00365375"/>
    <w:rsid w:val="0036543C"/>
    <w:rsid w:val="00366308"/>
    <w:rsid w:val="00366A69"/>
    <w:rsid w:val="00366D91"/>
    <w:rsid w:val="003672AF"/>
    <w:rsid w:val="00367D5A"/>
    <w:rsid w:val="00370303"/>
    <w:rsid w:val="0037062D"/>
    <w:rsid w:val="003710AB"/>
    <w:rsid w:val="00371DF2"/>
    <w:rsid w:val="003729D6"/>
    <w:rsid w:val="0037302D"/>
    <w:rsid w:val="00373F41"/>
    <w:rsid w:val="00374620"/>
    <w:rsid w:val="00374866"/>
    <w:rsid w:val="00374AF5"/>
    <w:rsid w:val="00374BD9"/>
    <w:rsid w:val="00376849"/>
    <w:rsid w:val="003768CF"/>
    <w:rsid w:val="003773BB"/>
    <w:rsid w:val="00377ADF"/>
    <w:rsid w:val="00377C8E"/>
    <w:rsid w:val="003800C2"/>
    <w:rsid w:val="003800F3"/>
    <w:rsid w:val="00380B3A"/>
    <w:rsid w:val="00380EF2"/>
    <w:rsid w:val="003811CC"/>
    <w:rsid w:val="00381BDC"/>
    <w:rsid w:val="00381D9B"/>
    <w:rsid w:val="00382614"/>
    <w:rsid w:val="00382662"/>
    <w:rsid w:val="00382681"/>
    <w:rsid w:val="0038277E"/>
    <w:rsid w:val="00382855"/>
    <w:rsid w:val="00383A75"/>
    <w:rsid w:val="003843CF"/>
    <w:rsid w:val="00384909"/>
    <w:rsid w:val="00384972"/>
    <w:rsid w:val="00384C8C"/>
    <w:rsid w:val="00384CA5"/>
    <w:rsid w:val="0038553A"/>
    <w:rsid w:val="00386047"/>
    <w:rsid w:val="00386509"/>
    <w:rsid w:val="00387129"/>
    <w:rsid w:val="00390D52"/>
    <w:rsid w:val="00390DEF"/>
    <w:rsid w:val="00392D6E"/>
    <w:rsid w:val="003931D1"/>
    <w:rsid w:val="003943F5"/>
    <w:rsid w:val="00394637"/>
    <w:rsid w:val="00394894"/>
    <w:rsid w:val="00394957"/>
    <w:rsid w:val="0039554D"/>
    <w:rsid w:val="00395CAC"/>
    <w:rsid w:val="003961CD"/>
    <w:rsid w:val="0039653E"/>
    <w:rsid w:val="0039746F"/>
    <w:rsid w:val="00397525"/>
    <w:rsid w:val="003A019D"/>
    <w:rsid w:val="003A0FAC"/>
    <w:rsid w:val="003A1013"/>
    <w:rsid w:val="003A11D4"/>
    <w:rsid w:val="003A1351"/>
    <w:rsid w:val="003A2242"/>
    <w:rsid w:val="003A3205"/>
    <w:rsid w:val="003A355E"/>
    <w:rsid w:val="003A3634"/>
    <w:rsid w:val="003A3F2E"/>
    <w:rsid w:val="003A4057"/>
    <w:rsid w:val="003A49B2"/>
    <w:rsid w:val="003A4A0C"/>
    <w:rsid w:val="003A4DCF"/>
    <w:rsid w:val="003A5117"/>
    <w:rsid w:val="003A59A4"/>
    <w:rsid w:val="003A6556"/>
    <w:rsid w:val="003A67E5"/>
    <w:rsid w:val="003A7448"/>
    <w:rsid w:val="003B07B4"/>
    <w:rsid w:val="003B3F3D"/>
    <w:rsid w:val="003B4880"/>
    <w:rsid w:val="003B4AE8"/>
    <w:rsid w:val="003B4F5F"/>
    <w:rsid w:val="003B5FAD"/>
    <w:rsid w:val="003B6A3C"/>
    <w:rsid w:val="003B6D95"/>
    <w:rsid w:val="003B736E"/>
    <w:rsid w:val="003C0531"/>
    <w:rsid w:val="003C0C09"/>
    <w:rsid w:val="003C11EC"/>
    <w:rsid w:val="003C1E22"/>
    <w:rsid w:val="003C29B1"/>
    <w:rsid w:val="003C422C"/>
    <w:rsid w:val="003C436D"/>
    <w:rsid w:val="003C4825"/>
    <w:rsid w:val="003C49E4"/>
    <w:rsid w:val="003C4A8E"/>
    <w:rsid w:val="003C4D33"/>
    <w:rsid w:val="003C5A21"/>
    <w:rsid w:val="003C5BCD"/>
    <w:rsid w:val="003C5C4A"/>
    <w:rsid w:val="003C651A"/>
    <w:rsid w:val="003C6D70"/>
    <w:rsid w:val="003C6FA9"/>
    <w:rsid w:val="003D0584"/>
    <w:rsid w:val="003D07C2"/>
    <w:rsid w:val="003D084A"/>
    <w:rsid w:val="003D0B0A"/>
    <w:rsid w:val="003D1911"/>
    <w:rsid w:val="003D1ABA"/>
    <w:rsid w:val="003D21B9"/>
    <w:rsid w:val="003D2360"/>
    <w:rsid w:val="003D279C"/>
    <w:rsid w:val="003D29F7"/>
    <w:rsid w:val="003D3659"/>
    <w:rsid w:val="003D3BC5"/>
    <w:rsid w:val="003D3C40"/>
    <w:rsid w:val="003D3F32"/>
    <w:rsid w:val="003D40A3"/>
    <w:rsid w:val="003D475F"/>
    <w:rsid w:val="003D4769"/>
    <w:rsid w:val="003D4D5D"/>
    <w:rsid w:val="003D61CB"/>
    <w:rsid w:val="003D6870"/>
    <w:rsid w:val="003D7939"/>
    <w:rsid w:val="003E0FF3"/>
    <w:rsid w:val="003E319E"/>
    <w:rsid w:val="003E32AC"/>
    <w:rsid w:val="003E362D"/>
    <w:rsid w:val="003E4346"/>
    <w:rsid w:val="003E545E"/>
    <w:rsid w:val="003E6458"/>
    <w:rsid w:val="003F004D"/>
    <w:rsid w:val="003F017B"/>
    <w:rsid w:val="003F1301"/>
    <w:rsid w:val="003F13F0"/>
    <w:rsid w:val="003F1927"/>
    <w:rsid w:val="003F1D4D"/>
    <w:rsid w:val="003F2ADA"/>
    <w:rsid w:val="003F3188"/>
    <w:rsid w:val="003F37B6"/>
    <w:rsid w:val="003F3819"/>
    <w:rsid w:val="003F39FE"/>
    <w:rsid w:val="003F4597"/>
    <w:rsid w:val="003F55EB"/>
    <w:rsid w:val="003F5629"/>
    <w:rsid w:val="003F5D2A"/>
    <w:rsid w:val="003F6084"/>
    <w:rsid w:val="003F771F"/>
    <w:rsid w:val="00400134"/>
    <w:rsid w:val="0040065E"/>
    <w:rsid w:val="00401296"/>
    <w:rsid w:val="00401E99"/>
    <w:rsid w:val="0040359F"/>
    <w:rsid w:val="0040515D"/>
    <w:rsid w:val="00405428"/>
    <w:rsid w:val="004073B2"/>
    <w:rsid w:val="004076AF"/>
    <w:rsid w:val="004078AE"/>
    <w:rsid w:val="004114C4"/>
    <w:rsid w:val="00411640"/>
    <w:rsid w:val="00411690"/>
    <w:rsid w:val="00411B71"/>
    <w:rsid w:val="0041262E"/>
    <w:rsid w:val="00414001"/>
    <w:rsid w:val="00415229"/>
    <w:rsid w:val="00415941"/>
    <w:rsid w:val="004159FB"/>
    <w:rsid w:val="00416A18"/>
    <w:rsid w:val="00416A99"/>
    <w:rsid w:val="00416E21"/>
    <w:rsid w:val="00417833"/>
    <w:rsid w:val="0042086E"/>
    <w:rsid w:val="004215D1"/>
    <w:rsid w:val="00421962"/>
    <w:rsid w:val="004221BD"/>
    <w:rsid w:val="00423ACF"/>
    <w:rsid w:val="00424B31"/>
    <w:rsid w:val="00424BAC"/>
    <w:rsid w:val="00424BF4"/>
    <w:rsid w:val="004254E3"/>
    <w:rsid w:val="004255FA"/>
    <w:rsid w:val="00425E00"/>
    <w:rsid w:val="00425F9F"/>
    <w:rsid w:val="004266D1"/>
    <w:rsid w:val="0042716A"/>
    <w:rsid w:val="00427188"/>
    <w:rsid w:val="0043005D"/>
    <w:rsid w:val="00430521"/>
    <w:rsid w:val="00430C31"/>
    <w:rsid w:val="004313B3"/>
    <w:rsid w:val="004314C4"/>
    <w:rsid w:val="0043163B"/>
    <w:rsid w:val="00431AA1"/>
    <w:rsid w:val="00432920"/>
    <w:rsid w:val="0043319F"/>
    <w:rsid w:val="0043439B"/>
    <w:rsid w:val="00435452"/>
    <w:rsid w:val="0043562E"/>
    <w:rsid w:val="00435F3F"/>
    <w:rsid w:val="00437907"/>
    <w:rsid w:val="00440AB2"/>
    <w:rsid w:val="00441002"/>
    <w:rsid w:val="0044197F"/>
    <w:rsid w:val="00442264"/>
    <w:rsid w:val="0044257C"/>
    <w:rsid w:val="004428DC"/>
    <w:rsid w:val="0044491F"/>
    <w:rsid w:val="00444C7C"/>
    <w:rsid w:val="00445384"/>
    <w:rsid w:val="00445C3D"/>
    <w:rsid w:val="00445DB2"/>
    <w:rsid w:val="00446672"/>
    <w:rsid w:val="00446947"/>
    <w:rsid w:val="00447B5A"/>
    <w:rsid w:val="00450204"/>
    <w:rsid w:val="004507A0"/>
    <w:rsid w:val="00451A7D"/>
    <w:rsid w:val="00451F6F"/>
    <w:rsid w:val="00452C58"/>
    <w:rsid w:val="00452F85"/>
    <w:rsid w:val="00455AE5"/>
    <w:rsid w:val="004566E9"/>
    <w:rsid w:val="00456C6B"/>
    <w:rsid w:val="004579FC"/>
    <w:rsid w:val="00457AAF"/>
    <w:rsid w:val="00457AEC"/>
    <w:rsid w:val="00457D3B"/>
    <w:rsid w:val="00460FC5"/>
    <w:rsid w:val="00461060"/>
    <w:rsid w:val="0046243E"/>
    <w:rsid w:val="00462D8C"/>
    <w:rsid w:val="0046319E"/>
    <w:rsid w:val="004635C6"/>
    <w:rsid w:val="004639C1"/>
    <w:rsid w:val="00463CB6"/>
    <w:rsid w:val="00463F49"/>
    <w:rsid w:val="00464231"/>
    <w:rsid w:val="004652A8"/>
    <w:rsid w:val="00465716"/>
    <w:rsid w:val="004658C4"/>
    <w:rsid w:val="00465ECE"/>
    <w:rsid w:val="00465F4C"/>
    <w:rsid w:val="004664D8"/>
    <w:rsid w:val="00466B69"/>
    <w:rsid w:val="004676D4"/>
    <w:rsid w:val="00467DC4"/>
    <w:rsid w:val="00470ADD"/>
    <w:rsid w:val="004716B5"/>
    <w:rsid w:val="00471EA9"/>
    <w:rsid w:val="00472358"/>
    <w:rsid w:val="004736A2"/>
    <w:rsid w:val="004737C8"/>
    <w:rsid w:val="00473D7A"/>
    <w:rsid w:val="00473FC7"/>
    <w:rsid w:val="0047479E"/>
    <w:rsid w:val="0047486B"/>
    <w:rsid w:val="00474C25"/>
    <w:rsid w:val="00474F92"/>
    <w:rsid w:val="00476E57"/>
    <w:rsid w:val="00477949"/>
    <w:rsid w:val="00480252"/>
    <w:rsid w:val="004807C7"/>
    <w:rsid w:val="004814CA"/>
    <w:rsid w:val="00484D34"/>
    <w:rsid w:val="00485087"/>
    <w:rsid w:val="004852BE"/>
    <w:rsid w:val="004863CA"/>
    <w:rsid w:val="00487799"/>
    <w:rsid w:val="00487CB0"/>
    <w:rsid w:val="00487DE4"/>
    <w:rsid w:val="004902F6"/>
    <w:rsid w:val="00490EB9"/>
    <w:rsid w:val="004911A2"/>
    <w:rsid w:val="00492025"/>
    <w:rsid w:val="00492554"/>
    <w:rsid w:val="0049277F"/>
    <w:rsid w:val="004928A9"/>
    <w:rsid w:val="00492B4B"/>
    <w:rsid w:val="00492C59"/>
    <w:rsid w:val="0049362A"/>
    <w:rsid w:val="00493BBF"/>
    <w:rsid w:val="00494903"/>
    <w:rsid w:val="00495190"/>
    <w:rsid w:val="00495B26"/>
    <w:rsid w:val="004965C2"/>
    <w:rsid w:val="00496AF9"/>
    <w:rsid w:val="00496B28"/>
    <w:rsid w:val="004A004B"/>
    <w:rsid w:val="004A1EB7"/>
    <w:rsid w:val="004A2421"/>
    <w:rsid w:val="004A2609"/>
    <w:rsid w:val="004A4B59"/>
    <w:rsid w:val="004A5632"/>
    <w:rsid w:val="004A62AC"/>
    <w:rsid w:val="004A6844"/>
    <w:rsid w:val="004A6B0B"/>
    <w:rsid w:val="004A772D"/>
    <w:rsid w:val="004B04A7"/>
    <w:rsid w:val="004B09C0"/>
    <w:rsid w:val="004B1324"/>
    <w:rsid w:val="004B13BB"/>
    <w:rsid w:val="004B172B"/>
    <w:rsid w:val="004B1C5D"/>
    <w:rsid w:val="004B2086"/>
    <w:rsid w:val="004B32C5"/>
    <w:rsid w:val="004B42A2"/>
    <w:rsid w:val="004B437A"/>
    <w:rsid w:val="004B4760"/>
    <w:rsid w:val="004B487B"/>
    <w:rsid w:val="004B4921"/>
    <w:rsid w:val="004B519D"/>
    <w:rsid w:val="004B51F7"/>
    <w:rsid w:val="004B5754"/>
    <w:rsid w:val="004B59F3"/>
    <w:rsid w:val="004B5C97"/>
    <w:rsid w:val="004B5E33"/>
    <w:rsid w:val="004B6974"/>
    <w:rsid w:val="004B69CC"/>
    <w:rsid w:val="004B7264"/>
    <w:rsid w:val="004B75B1"/>
    <w:rsid w:val="004C0223"/>
    <w:rsid w:val="004C05B4"/>
    <w:rsid w:val="004C06A3"/>
    <w:rsid w:val="004C0B0E"/>
    <w:rsid w:val="004C1005"/>
    <w:rsid w:val="004C1553"/>
    <w:rsid w:val="004C1D21"/>
    <w:rsid w:val="004C273B"/>
    <w:rsid w:val="004C285C"/>
    <w:rsid w:val="004C2D6F"/>
    <w:rsid w:val="004C361B"/>
    <w:rsid w:val="004C381B"/>
    <w:rsid w:val="004C3D86"/>
    <w:rsid w:val="004C4B8F"/>
    <w:rsid w:val="004C4D2C"/>
    <w:rsid w:val="004C4DC5"/>
    <w:rsid w:val="004C5B35"/>
    <w:rsid w:val="004C6056"/>
    <w:rsid w:val="004C6321"/>
    <w:rsid w:val="004C68A8"/>
    <w:rsid w:val="004C6940"/>
    <w:rsid w:val="004C6AE3"/>
    <w:rsid w:val="004C7118"/>
    <w:rsid w:val="004C7417"/>
    <w:rsid w:val="004C74CE"/>
    <w:rsid w:val="004C7B7B"/>
    <w:rsid w:val="004C7C88"/>
    <w:rsid w:val="004D07FD"/>
    <w:rsid w:val="004D08BF"/>
    <w:rsid w:val="004D1386"/>
    <w:rsid w:val="004D174B"/>
    <w:rsid w:val="004D1920"/>
    <w:rsid w:val="004D1B3A"/>
    <w:rsid w:val="004D2B3D"/>
    <w:rsid w:val="004D342F"/>
    <w:rsid w:val="004D4468"/>
    <w:rsid w:val="004D49D0"/>
    <w:rsid w:val="004D5DC1"/>
    <w:rsid w:val="004D5F76"/>
    <w:rsid w:val="004D699A"/>
    <w:rsid w:val="004D7D94"/>
    <w:rsid w:val="004E02EB"/>
    <w:rsid w:val="004E08FB"/>
    <w:rsid w:val="004E0CCF"/>
    <w:rsid w:val="004E1364"/>
    <w:rsid w:val="004E1F4E"/>
    <w:rsid w:val="004E2EC0"/>
    <w:rsid w:val="004E3B71"/>
    <w:rsid w:val="004E4292"/>
    <w:rsid w:val="004E467F"/>
    <w:rsid w:val="004E490F"/>
    <w:rsid w:val="004E4933"/>
    <w:rsid w:val="004E4B81"/>
    <w:rsid w:val="004E4CFE"/>
    <w:rsid w:val="004E6968"/>
    <w:rsid w:val="004E7022"/>
    <w:rsid w:val="004E75AC"/>
    <w:rsid w:val="004F0384"/>
    <w:rsid w:val="004F0ADB"/>
    <w:rsid w:val="004F226A"/>
    <w:rsid w:val="004F239A"/>
    <w:rsid w:val="004F2777"/>
    <w:rsid w:val="004F33AE"/>
    <w:rsid w:val="004F4436"/>
    <w:rsid w:val="004F4532"/>
    <w:rsid w:val="004F4630"/>
    <w:rsid w:val="004F46BE"/>
    <w:rsid w:val="004F4C06"/>
    <w:rsid w:val="004F50E8"/>
    <w:rsid w:val="004F73AB"/>
    <w:rsid w:val="004F7847"/>
    <w:rsid w:val="004F788C"/>
    <w:rsid w:val="004F7E97"/>
    <w:rsid w:val="005007C0"/>
    <w:rsid w:val="00500B25"/>
    <w:rsid w:val="00501AB2"/>
    <w:rsid w:val="00502942"/>
    <w:rsid w:val="00503169"/>
    <w:rsid w:val="0050379A"/>
    <w:rsid w:val="00503A35"/>
    <w:rsid w:val="00503E74"/>
    <w:rsid w:val="0050459B"/>
    <w:rsid w:val="005047D1"/>
    <w:rsid w:val="00506478"/>
    <w:rsid w:val="00506D9D"/>
    <w:rsid w:val="00507DFE"/>
    <w:rsid w:val="0051006B"/>
    <w:rsid w:val="00510275"/>
    <w:rsid w:val="00511B84"/>
    <w:rsid w:val="00512771"/>
    <w:rsid w:val="0051389B"/>
    <w:rsid w:val="005153BE"/>
    <w:rsid w:val="005153C4"/>
    <w:rsid w:val="0051581C"/>
    <w:rsid w:val="00516906"/>
    <w:rsid w:val="0051707C"/>
    <w:rsid w:val="00520318"/>
    <w:rsid w:val="00520CDF"/>
    <w:rsid w:val="00521720"/>
    <w:rsid w:val="00521974"/>
    <w:rsid w:val="0052327C"/>
    <w:rsid w:val="00523847"/>
    <w:rsid w:val="00523954"/>
    <w:rsid w:val="00523B70"/>
    <w:rsid w:val="005247BF"/>
    <w:rsid w:val="00524E4B"/>
    <w:rsid w:val="0052551A"/>
    <w:rsid w:val="0053121B"/>
    <w:rsid w:val="005314FF"/>
    <w:rsid w:val="0053151D"/>
    <w:rsid w:val="005320FD"/>
    <w:rsid w:val="005327D7"/>
    <w:rsid w:val="00532C46"/>
    <w:rsid w:val="00532CDB"/>
    <w:rsid w:val="00532EA1"/>
    <w:rsid w:val="00532F40"/>
    <w:rsid w:val="00533575"/>
    <w:rsid w:val="00533AC1"/>
    <w:rsid w:val="00533D35"/>
    <w:rsid w:val="00533E68"/>
    <w:rsid w:val="00533FCA"/>
    <w:rsid w:val="005342DE"/>
    <w:rsid w:val="00534A1F"/>
    <w:rsid w:val="0053522E"/>
    <w:rsid w:val="005354D8"/>
    <w:rsid w:val="00536601"/>
    <w:rsid w:val="005373C9"/>
    <w:rsid w:val="005377B9"/>
    <w:rsid w:val="005407C7"/>
    <w:rsid w:val="005408CA"/>
    <w:rsid w:val="00541187"/>
    <w:rsid w:val="00541C53"/>
    <w:rsid w:val="00541C60"/>
    <w:rsid w:val="00543A67"/>
    <w:rsid w:val="00544673"/>
    <w:rsid w:val="0054489F"/>
    <w:rsid w:val="0054583E"/>
    <w:rsid w:val="00545C32"/>
    <w:rsid w:val="0054659E"/>
    <w:rsid w:val="005470A0"/>
    <w:rsid w:val="00547699"/>
    <w:rsid w:val="00547F95"/>
    <w:rsid w:val="005502DB"/>
    <w:rsid w:val="005506A4"/>
    <w:rsid w:val="0055117D"/>
    <w:rsid w:val="00551372"/>
    <w:rsid w:val="005515BE"/>
    <w:rsid w:val="00551B7C"/>
    <w:rsid w:val="005529C0"/>
    <w:rsid w:val="00552FC4"/>
    <w:rsid w:val="00553551"/>
    <w:rsid w:val="00554675"/>
    <w:rsid w:val="00555BE0"/>
    <w:rsid w:val="005560BB"/>
    <w:rsid w:val="00556132"/>
    <w:rsid w:val="00556570"/>
    <w:rsid w:val="0055698A"/>
    <w:rsid w:val="00556A88"/>
    <w:rsid w:val="00557616"/>
    <w:rsid w:val="00557CB7"/>
    <w:rsid w:val="00561C1C"/>
    <w:rsid w:val="00561D98"/>
    <w:rsid w:val="00561F1F"/>
    <w:rsid w:val="00564AEB"/>
    <w:rsid w:val="00564CB2"/>
    <w:rsid w:val="00564FDB"/>
    <w:rsid w:val="00567074"/>
    <w:rsid w:val="0056732E"/>
    <w:rsid w:val="0056769D"/>
    <w:rsid w:val="00567A78"/>
    <w:rsid w:val="005707A1"/>
    <w:rsid w:val="00570BF1"/>
    <w:rsid w:val="00570C6B"/>
    <w:rsid w:val="00570E97"/>
    <w:rsid w:val="0057149E"/>
    <w:rsid w:val="00571C3D"/>
    <w:rsid w:val="00572448"/>
    <w:rsid w:val="00572C06"/>
    <w:rsid w:val="00572D0A"/>
    <w:rsid w:val="0057380E"/>
    <w:rsid w:val="005747C5"/>
    <w:rsid w:val="00574F8A"/>
    <w:rsid w:val="00575684"/>
    <w:rsid w:val="005772BD"/>
    <w:rsid w:val="00577614"/>
    <w:rsid w:val="00577674"/>
    <w:rsid w:val="005778B2"/>
    <w:rsid w:val="0058039C"/>
    <w:rsid w:val="0058289F"/>
    <w:rsid w:val="00582B30"/>
    <w:rsid w:val="00583FE3"/>
    <w:rsid w:val="00584061"/>
    <w:rsid w:val="005840BC"/>
    <w:rsid w:val="005847FC"/>
    <w:rsid w:val="005850DC"/>
    <w:rsid w:val="00585AB2"/>
    <w:rsid w:val="00585C49"/>
    <w:rsid w:val="00586196"/>
    <w:rsid w:val="0058777D"/>
    <w:rsid w:val="005905B4"/>
    <w:rsid w:val="00590615"/>
    <w:rsid w:val="00590756"/>
    <w:rsid w:val="00592484"/>
    <w:rsid w:val="0059318A"/>
    <w:rsid w:val="0059405C"/>
    <w:rsid w:val="00594CD3"/>
    <w:rsid w:val="0059533E"/>
    <w:rsid w:val="00595600"/>
    <w:rsid w:val="00595A0C"/>
    <w:rsid w:val="00595F80"/>
    <w:rsid w:val="005966B0"/>
    <w:rsid w:val="00596EAB"/>
    <w:rsid w:val="00597035"/>
    <w:rsid w:val="00597E05"/>
    <w:rsid w:val="005A04F7"/>
    <w:rsid w:val="005A1021"/>
    <w:rsid w:val="005A11A2"/>
    <w:rsid w:val="005A11CB"/>
    <w:rsid w:val="005A1BB8"/>
    <w:rsid w:val="005A3ED0"/>
    <w:rsid w:val="005A5183"/>
    <w:rsid w:val="005A55D3"/>
    <w:rsid w:val="005A5BFE"/>
    <w:rsid w:val="005A6594"/>
    <w:rsid w:val="005A74DB"/>
    <w:rsid w:val="005A7A2F"/>
    <w:rsid w:val="005A7B7B"/>
    <w:rsid w:val="005B0734"/>
    <w:rsid w:val="005B1935"/>
    <w:rsid w:val="005B223C"/>
    <w:rsid w:val="005B364B"/>
    <w:rsid w:val="005B3D80"/>
    <w:rsid w:val="005B3F7D"/>
    <w:rsid w:val="005B40DC"/>
    <w:rsid w:val="005B4C4F"/>
    <w:rsid w:val="005B5529"/>
    <w:rsid w:val="005B6566"/>
    <w:rsid w:val="005B71EB"/>
    <w:rsid w:val="005B740D"/>
    <w:rsid w:val="005B7B69"/>
    <w:rsid w:val="005B7DF3"/>
    <w:rsid w:val="005C0742"/>
    <w:rsid w:val="005C0E70"/>
    <w:rsid w:val="005C335F"/>
    <w:rsid w:val="005C465A"/>
    <w:rsid w:val="005C4AFF"/>
    <w:rsid w:val="005C5E8C"/>
    <w:rsid w:val="005C6BF1"/>
    <w:rsid w:val="005C704E"/>
    <w:rsid w:val="005C7B7D"/>
    <w:rsid w:val="005C7E68"/>
    <w:rsid w:val="005D00AC"/>
    <w:rsid w:val="005D0A5F"/>
    <w:rsid w:val="005D0FCE"/>
    <w:rsid w:val="005D134B"/>
    <w:rsid w:val="005D198D"/>
    <w:rsid w:val="005D1B33"/>
    <w:rsid w:val="005D2933"/>
    <w:rsid w:val="005D3D3A"/>
    <w:rsid w:val="005D3D46"/>
    <w:rsid w:val="005D4503"/>
    <w:rsid w:val="005D49AE"/>
    <w:rsid w:val="005D4AF0"/>
    <w:rsid w:val="005D5053"/>
    <w:rsid w:val="005D579E"/>
    <w:rsid w:val="005D618D"/>
    <w:rsid w:val="005D627D"/>
    <w:rsid w:val="005D6287"/>
    <w:rsid w:val="005D7F06"/>
    <w:rsid w:val="005D7F19"/>
    <w:rsid w:val="005E0C6A"/>
    <w:rsid w:val="005E10E9"/>
    <w:rsid w:val="005E12BD"/>
    <w:rsid w:val="005E16F5"/>
    <w:rsid w:val="005E250C"/>
    <w:rsid w:val="005E4159"/>
    <w:rsid w:val="005E436E"/>
    <w:rsid w:val="005E4902"/>
    <w:rsid w:val="005E5C01"/>
    <w:rsid w:val="005E62B6"/>
    <w:rsid w:val="005E6393"/>
    <w:rsid w:val="005E6556"/>
    <w:rsid w:val="005E6AFF"/>
    <w:rsid w:val="005E6CB1"/>
    <w:rsid w:val="005E6F14"/>
    <w:rsid w:val="005F1510"/>
    <w:rsid w:val="005F1B69"/>
    <w:rsid w:val="005F1C9D"/>
    <w:rsid w:val="005F2191"/>
    <w:rsid w:val="005F21CF"/>
    <w:rsid w:val="005F2302"/>
    <w:rsid w:val="005F35F1"/>
    <w:rsid w:val="005F3857"/>
    <w:rsid w:val="005F3D65"/>
    <w:rsid w:val="005F4023"/>
    <w:rsid w:val="005F532D"/>
    <w:rsid w:val="005F543A"/>
    <w:rsid w:val="005F5B0D"/>
    <w:rsid w:val="005F5F84"/>
    <w:rsid w:val="005F6308"/>
    <w:rsid w:val="005F649F"/>
    <w:rsid w:val="005F64A8"/>
    <w:rsid w:val="005F69B9"/>
    <w:rsid w:val="005F6D2E"/>
    <w:rsid w:val="005F6F33"/>
    <w:rsid w:val="005F7233"/>
    <w:rsid w:val="005F7A83"/>
    <w:rsid w:val="005F7AF1"/>
    <w:rsid w:val="005F7B32"/>
    <w:rsid w:val="006000BC"/>
    <w:rsid w:val="00600CFF"/>
    <w:rsid w:val="00600E22"/>
    <w:rsid w:val="006011D5"/>
    <w:rsid w:val="0060190D"/>
    <w:rsid w:val="00601D87"/>
    <w:rsid w:val="00602507"/>
    <w:rsid w:val="00602803"/>
    <w:rsid w:val="00602831"/>
    <w:rsid w:val="00602C23"/>
    <w:rsid w:val="00603196"/>
    <w:rsid w:val="006038D0"/>
    <w:rsid w:val="00604033"/>
    <w:rsid w:val="006053AC"/>
    <w:rsid w:val="00605A58"/>
    <w:rsid w:val="00606EAB"/>
    <w:rsid w:val="00607634"/>
    <w:rsid w:val="00610022"/>
    <w:rsid w:val="006101E6"/>
    <w:rsid w:val="006103EB"/>
    <w:rsid w:val="00610B22"/>
    <w:rsid w:val="00611251"/>
    <w:rsid w:val="0061136C"/>
    <w:rsid w:val="006117A0"/>
    <w:rsid w:val="0061264F"/>
    <w:rsid w:val="00612FEE"/>
    <w:rsid w:val="006138E5"/>
    <w:rsid w:val="00613C86"/>
    <w:rsid w:val="00614072"/>
    <w:rsid w:val="006150AD"/>
    <w:rsid w:val="00615F28"/>
    <w:rsid w:val="00616257"/>
    <w:rsid w:val="00616759"/>
    <w:rsid w:val="00616B3F"/>
    <w:rsid w:val="00616E70"/>
    <w:rsid w:val="00617784"/>
    <w:rsid w:val="00620F89"/>
    <w:rsid w:val="00621911"/>
    <w:rsid w:val="00622282"/>
    <w:rsid w:val="00622E74"/>
    <w:rsid w:val="006244BF"/>
    <w:rsid w:val="00625471"/>
    <w:rsid w:val="006272B0"/>
    <w:rsid w:val="00627F0E"/>
    <w:rsid w:val="00630026"/>
    <w:rsid w:val="0063009D"/>
    <w:rsid w:val="00630CDA"/>
    <w:rsid w:val="00631AF3"/>
    <w:rsid w:val="00632A42"/>
    <w:rsid w:val="00632FDD"/>
    <w:rsid w:val="0063315D"/>
    <w:rsid w:val="006338BA"/>
    <w:rsid w:val="006342E4"/>
    <w:rsid w:val="006347F2"/>
    <w:rsid w:val="006356FE"/>
    <w:rsid w:val="00635B4F"/>
    <w:rsid w:val="00635DEA"/>
    <w:rsid w:val="0063618E"/>
    <w:rsid w:val="00636F25"/>
    <w:rsid w:val="006371E5"/>
    <w:rsid w:val="006374D5"/>
    <w:rsid w:val="00641A69"/>
    <w:rsid w:val="00641BB4"/>
    <w:rsid w:val="00641C34"/>
    <w:rsid w:val="00642150"/>
    <w:rsid w:val="006421D3"/>
    <w:rsid w:val="00642568"/>
    <w:rsid w:val="0064258C"/>
    <w:rsid w:val="006431F0"/>
    <w:rsid w:val="006432A9"/>
    <w:rsid w:val="006453F8"/>
    <w:rsid w:val="00645C25"/>
    <w:rsid w:val="0064701C"/>
    <w:rsid w:val="00647350"/>
    <w:rsid w:val="00647FCF"/>
    <w:rsid w:val="006502A6"/>
    <w:rsid w:val="00650342"/>
    <w:rsid w:val="0065087A"/>
    <w:rsid w:val="00650A07"/>
    <w:rsid w:val="00651828"/>
    <w:rsid w:val="006518CF"/>
    <w:rsid w:val="006519F0"/>
    <w:rsid w:val="00651AFA"/>
    <w:rsid w:val="00651C9D"/>
    <w:rsid w:val="00652613"/>
    <w:rsid w:val="00652E05"/>
    <w:rsid w:val="00653798"/>
    <w:rsid w:val="00653A4A"/>
    <w:rsid w:val="00653C52"/>
    <w:rsid w:val="0065441C"/>
    <w:rsid w:val="00654684"/>
    <w:rsid w:val="00654D16"/>
    <w:rsid w:val="00655274"/>
    <w:rsid w:val="0065527B"/>
    <w:rsid w:val="00655FC6"/>
    <w:rsid w:val="006565CB"/>
    <w:rsid w:val="006569F7"/>
    <w:rsid w:val="006605AF"/>
    <w:rsid w:val="00660E3F"/>
    <w:rsid w:val="00661C91"/>
    <w:rsid w:val="006628B4"/>
    <w:rsid w:val="00662D68"/>
    <w:rsid w:val="006632EF"/>
    <w:rsid w:val="00663A12"/>
    <w:rsid w:val="006641C8"/>
    <w:rsid w:val="0066420B"/>
    <w:rsid w:val="00666F67"/>
    <w:rsid w:val="006670C6"/>
    <w:rsid w:val="0066765D"/>
    <w:rsid w:val="00667945"/>
    <w:rsid w:val="00667D1F"/>
    <w:rsid w:val="00671DEA"/>
    <w:rsid w:val="00672202"/>
    <w:rsid w:val="0067235C"/>
    <w:rsid w:val="006734B3"/>
    <w:rsid w:val="00673886"/>
    <w:rsid w:val="00673A00"/>
    <w:rsid w:val="00674196"/>
    <w:rsid w:val="00674315"/>
    <w:rsid w:val="00675DE6"/>
    <w:rsid w:val="0067624A"/>
    <w:rsid w:val="00677E97"/>
    <w:rsid w:val="00680429"/>
    <w:rsid w:val="00681497"/>
    <w:rsid w:val="0068178A"/>
    <w:rsid w:val="00681A5E"/>
    <w:rsid w:val="006825CB"/>
    <w:rsid w:val="00683218"/>
    <w:rsid w:val="0068327D"/>
    <w:rsid w:val="006845F0"/>
    <w:rsid w:val="006849AB"/>
    <w:rsid w:val="00684CC9"/>
    <w:rsid w:val="00684DC5"/>
    <w:rsid w:val="00685668"/>
    <w:rsid w:val="0068600A"/>
    <w:rsid w:val="006868B8"/>
    <w:rsid w:val="00686C6B"/>
    <w:rsid w:val="00686DDD"/>
    <w:rsid w:val="00686EA1"/>
    <w:rsid w:val="00687507"/>
    <w:rsid w:val="00687BD1"/>
    <w:rsid w:val="0069004A"/>
    <w:rsid w:val="00690A56"/>
    <w:rsid w:val="00691AEB"/>
    <w:rsid w:val="00691CC5"/>
    <w:rsid w:val="00692A55"/>
    <w:rsid w:val="00694733"/>
    <w:rsid w:val="0069475B"/>
    <w:rsid w:val="00694D60"/>
    <w:rsid w:val="0069629B"/>
    <w:rsid w:val="00696610"/>
    <w:rsid w:val="00696775"/>
    <w:rsid w:val="00696911"/>
    <w:rsid w:val="00696981"/>
    <w:rsid w:val="006A23C8"/>
    <w:rsid w:val="006A2D3B"/>
    <w:rsid w:val="006A30CE"/>
    <w:rsid w:val="006A3EA2"/>
    <w:rsid w:val="006A59CC"/>
    <w:rsid w:val="006A6576"/>
    <w:rsid w:val="006A6645"/>
    <w:rsid w:val="006A6841"/>
    <w:rsid w:val="006A723A"/>
    <w:rsid w:val="006B0505"/>
    <w:rsid w:val="006B1680"/>
    <w:rsid w:val="006B1DAF"/>
    <w:rsid w:val="006B2240"/>
    <w:rsid w:val="006B2344"/>
    <w:rsid w:val="006B3068"/>
    <w:rsid w:val="006B3D6B"/>
    <w:rsid w:val="006B40CF"/>
    <w:rsid w:val="006B49B1"/>
    <w:rsid w:val="006B556C"/>
    <w:rsid w:val="006B6A0F"/>
    <w:rsid w:val="006B6E29"/>
    <w:rsid w:val="006B70BD"/>
    <w:rsid w:val="006B734E"/>
    <w:rsid w:val="006B7490"/>
    <w:rsid w:val="006B74D8"/>
    <w:rsid w:val="006B7840"/>
    <w:rsid w:val="006B7850"/>
    <w:rsid w:val="006C0271"/>
    <w:rsid w:val="006C0B44"/>
    <w:rsid w:val="006C0F97"/>
    <w:rsid w:val="006C1238"/>
    <w:rsid w:val="006C1DE6"/>
    <w:rsid w:val="006C1E38"/>
    <w:rsid w:val="006C3D87"/>
    <w:rsid w:val="006C3FE4"/>
    <w:rsid w:val="006C4371"/>
    <w:rsid w:val="006C43CB"/>
    <w:rsid w:val="006C5802"/>
    <w:rsid w:val="006C6604"/>
    <w:rsid w:val="006C68CE"/>
    <w:rsid w:val="006C69CF"/>
    <w:rsid w:val="006C6DBD"/>
    <w:rsid w:val="006C6F92"/>
    <w:rsid w:val="006C7A18"/>
    <w:rsid w:val="006C7BF4"/>
    <w:rsid w:val="006D06A1"/>
    <w:rsid w:val="006D082D"/>
    <w:rsid w:val="006D1B1D"/>
    <w:rsid w:val="006D300C"/>
    <w:rsid w:val="006D32EB"/>
    <w:rsid w:val="006D38C8"/>
    <w:rsid w:val="006D39BA"/>
    <w:rsid w:val="006D3A92"/>
    <w:rsid w:val="006D518A"/>
    <w:rsid w:val="006D5EE9"/>
    <w:rsid w:val="006D6214"/>
    <w:rsid w:val="006D63EA"/>
    <w:rsid w:val="006D67D0"/>
    <w:rsid w:val="006D6B5F"/>
    <w:rsid w:val="006D6DE5"/>
    <w:rsid w:val="006E0475"/>
    <w:rsid w:val="006E0ED4"/>
    <w:rsid w:val="006E14F5"/>
    <w:rsid w:val="006E1E5C"/>
    <w:rsid w:val="006E33DF"/>
    <w:rsid w:val="006E383A"/>
    <w:rsid w:val="006E38A2"/>
    <w:rsid w:val="006E46DD"/>
    <w:rsid w:val="006E472D"/>
    <w:rsid w:val="006E6980"/>
    <w:rsid w:val="006E6ADE"/>
    <w:rsid w:val="006E6F95"/>
    <w:rsid w:val="006E7542"/>
    <w:rsid w:val="006F05CB"/>
    <w:rsid w:val="006F092E"/>
    <w:rsid w:val="006F0E2A"/>
    <w:rsid w:val="006F155B"/>
    <w:rsid w:val="006F17C9"/>
    <w:rsid w:val="006F1F51"/>
    <w:rsid w:val="006F2D39"/>
    <w:rsid w:val="006F313E"/>
    <w:rsid w:val="006F333C"/>
    <w:rsid w:val="006F442B"/>
    <w:rsid w:val="006F46A1"/>
    <w:rsid w:val="006F4DA9"/>
    <w:rsid w:val="006F5051"/>
    <w:rsid w:val="006F5174"/>
    <w:rsid w:val="006F5879"/>
    <w:rsid w:val="006F61CD"/>
    <w:rsid w:val="006F71F5"/>
    <w:rsid w:val="006F7D41"/>
    <w:rsid w:val="0070060D"/>
    <w:rsid w:val="00700CE1"/>
    <w:rsid w:val="00701DA1"/>
    <w:rsid w:val="00701E01"/>
    <w:rsid w:val="00701FE0"/>
    <w:rsid w:val="007023DC"/>
    <w:rsid w:val="007025C5"/>
    <w:rsid w:val="00702AFD"/>
    <w:rsid w:val="00702BF9"/>
    <w:rsid w:val="00704011"/>
    <w:rsid w:val="00704F96"/>
    <w:rsid w:val="007060E1"/>
    <w:rsid w:val="00706E97"/>
    <w:rsid w:val="00707103"/>
    <w:rsid w:val="00711357"/>
    <w:rsid w:val="007113ED"/>
    <w:rsid w:val="007129DA"/>
    <w:rsid w:val="007133A2"/>
    <w:rsid w:val="00713AC2"/>
    <w:rsid w:val="00715E49"/>
    <w:rsid w:val="00716E9B"/>
    <w:rsid w:val="00716F3E"/>
    <w:rsid w:val="0072070E"/>
    <w:rsid w:val="0072127B"/>
    <w:rsid w:val="0072154F"/>
    <w:rsid w:val="00721690"/>
    <w:rsid w:val="0072269E"/>
    <w:rsid w:val="00722811"/>
    <w:rsid w:val="00722909"/>
    <w:rsid w:val="00726C45"/>
    <w:rsid w:val="0072720C"/>
    <w:rsid w:val="00727D4A"/>
    <w:rsid w:val="00730595"/>
    <w:rsid w:val="007306B4"/>
    <w:rsid w:val="007307C5"/>
    <w:rsid w:val="0073187E"/>
    <w:rsid w:val="00731E83"/>
    <w:rsid w:val="00732D77"/>
    <w:rsid w:val="00735A35"/>
    <w:rsid w:val="00735D08"/>
    <w:rsid w:val="0073623F"/>
    <w:rsid w:val="0073691A"/>
    <w:rsid w:val="00736923"/>
    <w:rsid w:val="00736AD7"/>
    <w:rsid w:val="00736E1C"/>
    <w:rsid w:val="00736EBF"/>
    <w:rsid w:val="007374BD"/>
    <w:rsid w:val="00737734"/>
    <w:rsid w:val="0074050D"/>
    <w:rsid w:val="007408EB"/>
    <w:rsid w:val="00740E1F"/>
    <w:rsid w:val="007410F9"/>
    <w:rsid w:val="0074185F"/>
    <w:rsid w:val="00741FB6"/>
    <w:rsid w:val="00742380"/>
    <w:rsid w:val="00744618"/>
    <w:rsid w:val="00745199"/>
    <w:rsid w:val="00745F88"/>
    <w:rsid w:val="00747F2D"/>
    <w:rsid w:val="00750310"/>
    <w:rsid w:val="00750FD6"/>
    <w:rsid w:val="00751448"/>
    <w:rsid w:val="00751D0C"/>
    <w:rsid w:val="007520DF"/>
    <w:rsid w:val="00753391"/>
    <w:rsid w:val="00754302"/>
    <w:rsid w:val="0075435D"/>
    <w:rsid w:val="007548CD"/>
    <w:rsid w:val="0075496C"/>
    <w:rsid w:val="00754B15"/>
    <w:rsid w:val="00755A04"/>
    <w:rsid w:val="00755C87"/>
    <w:rsid w:val="0075621C"/>
    <w:rsid w:val="00757688"/>
    <w:rsid w:val="00757F71"/>
    <w:rsid w:val="0076036F"/>
    <w:rsid w:val="00760A73"/>
    <w:rsid w:val="00761BA9"/>
    <w:rsid w:val="00762616"/>
    <w:rsid w:val="00762F7B"/>
    <w:rsid w:val="007631B2"/>
    <w:rsid w:val="007634D7"/>
    <w:rsid w:val="0076391E"/>
    <w:rsid w:val="00763BEB"/>
    <w:rsid w:val="00764075"/>
    <w:rsid w:val="007641C1"/>
    <w:rsid w:val="007648D5"/>
    <w:rsid w:val="0076495D"/>
    <w:rsid w:val="0076549A"/>
    <w:rsid w:val="007668C0"/>
    <w:rsid w:val="007676E0"/>
    <w:rsid w:val="00767EC2"/>
    <w:rsid w:val="00767F79"/>
    <w:rsid w:val="0077065D"/>
    <w:rsid w:val="00770D57"/>
    <w:rsid w:val="00771B02"/>
    <w:rsid w:val="00771EF2"/>
    <w:rsid w:val="00772DAA"/>
    <w:rsid w:val="00772E28"/>
    <w:rsid w:val="00773744"/>
    <w:rsid w:val="007747E0"/>
    <w:rsid w:val="0077559B"/>
    <w:rsid w:val="00775890"/>
    <w:rsid w:val="00775918"/>
    <w:rsid w:val="007760B8"/>
    <w:rsid w:val="00776493"/>
    <w:rsid w:val="00776759"/>
    <w:rsid w:val="00776AC6"/>
    <w:rsid w:val="00776BD1"/>
    <w:rsid w:val="00777FDA"/>
    <w:rsid w:val="007827B3"/>
    <w:rsid w:val="00782C0D"/>
    <w:rsid w:val="00782EC1"/>
    <w:rsid w:val="00783358"/>
    <w:rsid w:val="00783AAF"/>
    <w:rsid w:val="00785BB3"/>
    <w:rsid w:val="0078679B"/>
    <w:rsid w:val="00787815"/>
    <w:rsid w:val="00790208"/>
    <w:rsid w:val="00790AFF"/>
    <w:rsid w:val="00790B4B"/>
    <w:rsid w:val="00791322"/>
    <w:rsid w:val="00791564"/>
    <w:rsid w:val="00791BBB"/>
    <w:rsid w:val="00791F3A"/>
    <w:rsid w:val="00793378"/>
    <w:rsid w:val="007935B7"/>
    <w:rsid w:val="007936E9"/>
    <w:rsid w:val="00793A9E"/>
    <w:rsid w:val="00793BA1"/>
    <w:rsid w:val="00793C49"/>
    <w:rsid w:val="00793ED3"/>
    <w:rsid w:val="00794A6D"/>
    <w:rsid w:val="00794B45"/>
    <w:rsid w:val="00795EC0"/>
    <w:rsid w:val="00797224"/>
    <w:rsid w:val="007A01B6"/>
    <w:rsid w:val="007A0E27"/>
    <w:rsid w:val="007A151C"/>
    <w:rsid w:val="007A34CD"/>
    <w:rsid w:val="007A3B3A"/>
    <w:rsid w:val="007A4071"/>
    <w:rsid w:val="007A450B"/>
    <w:rsid w:val="007A45E7"/>
    <w:rsid w:val="007A4E47"/>
    <w:rsid w:val="007A5D7F"/>
    <w:rsid w:val="007A6BF8"/>
    <w:rsid w:val="007A7A88"/>
    <w:rsid w:val="007B05E3"/>
    <w:rsid w:val="007B0894"/>
    <w:rsid w:val="007B0F62"/>
    <w:rsid w:val="007B16A4"/>
    <w:rsid w:val="007B20AC"/>
    <w:rsid w:val="007B2DFA"/>
    <w:rsid w:val="007B3F39"/>
    <w:rsid w:val="007B400D"/>
    <w:rsid w:val="007B4315"/>
    <w:rsid w:val="007B445C"/>
    <w:rsid w:val="007B5A88"/>
    <w:rsid w:val="007B6E31"/>
    <w:rsid w:val="007B77ED"/>
    <w:rsid w:val="007B7CC9"/>
    <w:rsid w:val="007C09EC"/>
    <w:rsid w:val="007C1BC8"/>
    <w:rsid w:val="007C1CED"/>
    <w:rsid w:val="007C1E6B"/>
    <w:rsid w:val="007C1FA2"/>
    <w:rsid w:val="007C2533"/>
    <w:rsid w:val="007C29EB"/>
    <w:rsid w:val="007C2CD0"/>
    <w:rsid w:val="007C2E41"/>
    <w:rsid w:val="007C5851"/>
    <w:rsid w:val="007C5CDA"/>
    <w:rsid w:val="007C654F"/>
    <w:rsid w:val="007C69A5"/>
    <w:rsid w:val="007C6A99"/>
    <w:rsid w:val="007C6D9E"/>
    <w:rsid w:val="007C7157"/>
    <w:rsid w:val="007C7218"/>
    <w:rsid w:val="007C747B"/>
    <w:rsid w:val="007D1470"/>
    <w:rsid w:val="007D149B"/>
    <w:rsid w:val="007D1569"/>
    <w:rsid w:val="007D2000"/>
    <w:rsid w:val="007D224C"/>
    <w:rsid w:val="007D33E1"/>
    <w:rsid w:val="007D3F6B"/>
    <w:rsid w:val="007D4860"/>
    <w:rsid w:val="007D4864"/>
    <w:rsid w:val="007D59A3"/>
    <w:rsid w:val="007D5EB3"/>
    <w:rsid w:val="007D6292"/>
    <w:rsid w:val="007D6597"/>
    <w:rsid w:val="007D701A"/>
    <w:rsid w:val="007D723A"/>
    <w:rsid w:val="007D758A"/>
    <w:rsid w:val="007D7FDC"/>
    <w:rsid w:val="007E0177"/>
    <w:rsid w:val="007E07BC"/>
    <w:rsid w:val="007E0E77"/>
    <w:rsid w:val="007E10E6"/>
    <w:rsid w:val="007E1736"/>
    <w:rsid w:val="007E2252"/>
    <w:rsid w:val="007E23E4"/>
    <w:rsid w:val="007E2E32"/>
    <w:rsid w:val="007E3233"/>
    <w:rsid w:val="007E411C"/>
    <w:rsid w:val="007E44CA"/>
    <w:rsid w:val="007E46A4"/>
    <w:rsid w:val="007E50BA"/>
    <w:rsid w:val="007E5E12"/>
    <w:rsid w:val="007E5F6F"/>
    <w:rsid w:val="007E63D7"/>
    <w:rsid w:val="007E702A"/>
    <w:rsid w:val="007E7804"/>
    <w:rsid w:val="007E7DEC"/>
    <w:rsid w:val="007F0627"/>
    <w:rsid w:val="007F1490"/>
    <w:rsid w:val="007F37CB"/>
    <w:rsid w:val="007F3CE6"/>
    <w:rsid w:val="007F3E59"/>
    <w:rsid w:val="007F3F8E"/>
    <w:rsid w:val="007F401E"/>
    <w:rsid w:val="007F517F"/>
    <w:rsid w:val="007F539C"/>
    <w:rsid w:val="007F5597"/>
    <w:rsid w:val="007F6C0B"/>
    <w:rsid w:val="007F722D"/>
    <w:rsid w:val="007F79D4"/>
    <w:rsid w:val="007F7A26"/>
    <w:rsid w:val="00801C46"/>
    <w:rsid w:val="0080225F"/>
    <w:rsid w:val="00802801"/>
    <w:rsid w:val="00802ADD"/>
    <w:rsid w:val="00803168"/>
    <w:rsid w:val="00803662"/>
    <w:rsid w:val="00803F71"/>
    <w:rsid w:val="008045BA"/>
    <w:rsid w:val="00805547"/>
    <w:rsid w:val="00805724"/>
    <w:rsid w:val="00806F2B"/>
    <w:rsid w:val="00807199"/>
    <w:rsid w:val="008072C7"/>
    <w:rsid w:val="00807450"/>
    <w:rsid w:val="00807E6B"/>
    <w:rsid w:val="00810651"/>
    <w:rsid w:val="00810AB9"/>
    <w:rsid w:val="00810EA5"/>
    <w:rsid w:val="008117A0"/>
    <w:rsid w:val="00811870"/>
    <w:rsid w:val="00811AAA"/>
    <w:rsid w:val="00811FC5"/>
    <w:rsid w:val="00812382"/>
    <w:rsid w:val="00813FA0"/>
    <w:rsid w:val="00814ACC"/>
    <w:rsid w:val="00814B1E"/>
    <w:rsid w:val="008152E9"/>
    <w:rsid w:val="008157CA"/>
    <w:rsid w:val="0081591D"/>
    <w:rsid w:val="00815E62"/>
    <w:rsid w:val="00816B1B"/>
    <w:rsid w:val="00817476"/>
    <w:rsid w:val="008202C6"/>
    <w:rsid w:val="00820708"/>
    <w:rsid w:val="00820737"/>
    <w:rsid w:val="0082221B"/>
    <w:rsid w:val="008230D1"/>
    <w:rsid w:val="008233CC"/>
    <w:rsid w:val="008236F7"/>
    <w:rsid w:val="00824362"/>
    <w:rsid w:val="00825774"/>
    <w:rsid w:val="008265D3"/>
    <w:rsid w:val="00827099"/>
    <w:rsid w:val="00827C6E"/>
    <w:rsid w:val="00827EB8"/>
    <w:rsid w:val="00827F23"/>
    <w:rsid w:val="00830002"/>
    <w:rsid w:val="0083066D"/>
    <w:rsid w:val="0083102D"/>
    <w:rsid w:val="00831DF3"/>
    <w:rsid w:val="00831E27"/>
    <w:rsid w:val="00831E8B"/>
    <w:rsid w:val="00832A5A"/>
    <w:rsid w:val="00832AFF"/>
    <w:rsid w:val="00833167"/>
    <w:rsid w:val="00833FF5"/>
    <w:rsid w:val="00834146"/>
    <w:rsid w:val="00834B79"/>
    <w:rsid w:val="00835049"/>
    <w:rsid w:val="00836116"/>
    <w:rsid w:val="00836C24"/>
    <w:rsid w:val="00840CDA"/>
    <w:rsid w:val="00842531"/>
    <w:rsid w:val="008428C9"/>
    <w:rsid w:val="00843792"/>
    <w:rsid w:val="00844631"/>
    <w:rsid w:val="00844FB9"/>
    <w:rsid w:val="00845031"/>
    <w:rsid w:val="00845055"/>
    <w:rsid w:val="0084587C"/>
    <w:rsid w:val="00845D22"/>
    <w:rsid w:val="008465A4"/>
    <w:rsid w:val="008465F4"/>
    <w:rsid w:val="0084696B"/>
    <w:rsid w:val="00846ADB"/>
    <w:rsid w:val="00846C79"/>
    <w:rsid w:val="00850009"/>
    <w:rsid w:val="00851E79"/>
    <w:rsid w:val="00852A22"/>
    <w:rsid w:val="0085366C"/>
    <w:rsid w:val="008538F4"/>
    <w:rsid w:val="00853CAF"/>
    <w:rsid w:val="00853E11"/>
    <w:rsid w:val="0085461D"/>
    <w:rsid w:val="008551C3"/>
    <w:rsid w:val="008567B0"/>
    <w:rsid w:val="00856D1A"/>
    <w:rsid w:val="00856D94"/>
    <w:rsid w:val="00860C21"/>
    <w:rsid w:val="00860F9B"/>
    <w:rsid w:val="008611FB"/>
    <w:rsid w:val="008614ED"/>
    <w:rsid w:val="00861A61"/>
    <w:rsid w:val="0086212C"/>
    <w:rsid w:val="00862EC7"/>
    <w:rsid w:val="008630EC"/>
    <w:rsid w:val="008634C8"/>
    <w:rsid w:val="00863FBA"/>
    <w:rsid w:val="00864495"/>
    <w:rsid w:val="00864D07"/>
    <w:rsid w:val="00865F2B"/>
    <w:rsid w:val="00865FE6"/>
    <w:rsid w:val="00867264"/>
    <w:rsid w:val="008703C9"/>
    <w:rsid w:val="008706A7"/>
    <w:rsid w:val="00872A4E"/>
    <w:rsid w:val="0087344E"/>
    <w:rsid w:val="008751CA"/>
    <w:rsid w:val="00875304"/>
    <w:rsid w:val="00875CDB"/>
    <w:rsid w:val="008763AF"/>
    <w:rsid w:val="008768BF"/>
    <w:rsid w:val="00877AC3"/>
    <w:rsid w:val="00877F9C"/>
    <w:rsid w:val="008800FE"/>
    <w:rsid w:val="008804FC"/>
    <w:rsid w:val="00880CAF"/>
    <w:rsid w:val="0088122E"/>
    <w:rsid w:val="00881E49"/>
    <w:rsid w:val="00882DE7"/>
    <w:rsid w:val="00883147"/>
    <w:rsid w:val="00884132"/>
    <w:rsid w:val="008851BB"/>
    <w:rsid w:val="00885532"/>
    <w:rsid w:val="00886A59"/>
    <w:rsid w:val="0088725E"/>
    <w:rsid w:val="00887425"/>
    <w:rsid w:val="00887663"/>
    <w:rsid w:val="00887BDE"/>
    <w:rsid w:val="00890E27"/>
    <w:rsid w:val="008930C8"/>
    <w:rsid w:val="00894831"/>
    <w:rsid w:val="008969FB"/>
    <w:rsid w:val="00896CD4"/>
    <w:rsid w:val="008A0D95"/>
    <w:rsid w:val="008A1283"/>
    <w:rsid w:val="008A138B"/>
    <w:rsid w:val="008A1A3D"/>
    <w:rsid w:val="008A2797"/>
    <w:rsid w:val="008A30BF"/>
    <w:rsid w:val="008A3685"/>
    <w:rsid w:val="008A3BC3"/>
    <w:rsid w:val="008A3FE0"/>
    <w:rsid w:val="008A4C26"/>
    <w:rsid w:val="008A5985"/>
    <w:rsid w:val="008A6A0E"/>
    <w:rsid w:val="008A7531"/>
    <w:rsid w:val="008A7AB6"/>
    <w:rsid w:val="008A7ABD"/>
    <w:rsid w:val="008B0500"/>
    <w:rsid w:val="008B1071"/>
    <w:rsid w:val="008B1C70"/>
    <w:rsid w:val="008B1FFA"/>
    <w:rsid w:val="008B22C3"/>
    <w:rsid w:val="008B2768"/>
    <w:rsid w:val="008B2F23"/>
    <w:rsid w:val="008B3047"/>
    <w:rsid w:val="008B31A8"/>
    <w:rsid w:val="008B32CA"/>
    <w:rsid w:val="008B3495"/>
    <w:rsid w:val="008B37D6"/>
    <w:rsid w:val="008B51E1"/>
    <w:rsid w:val="008B526E"/>
    <w:rsid w:val="008B572F"/>
    <w:rsid w:val="008B5C0B"/>
    <w:rsid w:val="008B65A9"/>
    <w:rsid w:val="008B65E3"/>
    <w:rsid w:val="008B6681"/>
    <w:rsid w:val="008B76BD"/>
    <w:rsid w:val="008B7C0D"/>
    <w:rsid w:val="008C1C51"/>
    <w:rsid w:val="008C20A1"/>
    <w:rsid w:val="008C2CD8"/>
    <w:rsid w:val="008C2E88"/>
    <w:rsid w:val="008C3159"/>
    <w:rsid w:val="008C427B"/>
    <w:rsid w:val="008C4991"/>
    <w:rsid w:val="008C540A"/>
    <w:rsid w:val="008C553F"/>
    <w:rsid w:val="008C56FA"/>
    <w:rsid w:val="008C6246"/>
    <w:rsid w:val="008C639C"/>
    <w:rsid w:val="008C6F4F"/>
    <w:rsid w:val="008D0B22"/>
    <w:rsid w:val="008D1A9D"/>
    <w:rsid w:val="008D2518"/>
    <w:rsid w:val="008D2694"/>
    <w:rsid w:val="008D3EB7"/>
    <w:rsid w:val="008D3F96"/>
    <w:rsid w:val="008D53DB"/>
    <w:rsid w:val="008D59D7"/>
    <w:rsid w:val="008D655B"/>
    <w:rsid w:val="008D6942"/>
    <w:rsid w:val="008D6B50"/>
    <w:rsid w:val="008D6D34"/>
    <w:rsid w:val="008D6D61"/>
    <w:rsid w:val="008D79AC"/>
    <w:rsid w:val="008E002F"/>
    <w:rsid w:val="008E20F0"/>
    <w:rsid w:val="008E22CF"/>
    <w:rsid w:val="008E24EC"/>
    <w:rsid w:val="008E296B"/>
    <w:rsid w:val="008E3485"/>
    <w:rsid w:val="008E47A9"/>
    <w:rsid w:val="008E52CC"/>
    <w:rsid w:val="008E6274"/>
    <w:rsid w:val="008E7A27"/>
    <w:rsid w:val="008E7DF5"/>
    <w:rsid w:val="008F0D01"/>
    <w:rsid w:val="008F0DD1"/>
    <w:rsid w:val="008F1084"/>
    <w:rsid w:val="008F10D7"/>
    <w:rsid w:val="008F156F"/>
    <w:rsid w:val="008F1716"/>
    <w:rsid w:val="008F36F7"/>
    <w:rsid w:val="008F3707"/>
    <w:rsid w:val="008F5502"/>
    <w:rsid w:val="008F61AF"/>
    <w:rsid w:val="008F6BEC"/>
    <w:rsid w:val="008F6F6F"/>
    <w:rsid w:val="008F7702"/>
    <w:rsid w:val="008F79E9"/>
    <w:rsid w:val="00900C4F"/>
    <w:rsid w:val="00901376"/>
    <w:rsid w:val="00901BCD"/>
    <w:rsid w:val="00901CE5"/>
    <w:rsid w:val="0090215A"/>
    <w:rsid w:val="009034BB"/>
    <w:rsid w:val="00903F34"/>
    <w:rsid w:val="00905523"/>
    <w:rsid w:val="0090641D"/>
    <w:rsid w:val="009065A4"/>
    <w:rsid w:val="0090666B"/>
    <w:rsid w:val="00906D61"/>
    <w:rsid w:val="0090773D"/>
    <w:rsid w:val="00907790"/>
    <w:rsid w:val="00910AC7"/>
    <w:rsid w:val="00910FCF"/>
    <w:rsid w:val="0091112B"/>
    <w:rsid w:val="0091130F"/>
    <w:rsid w:val="00911CF5"/>
    <w:rsid w:val="0091253F"/>
    <w:rsid w:val="00912D3E"/>
    <w:rsid w:val="00913D7C"/>
    <w:rsid w:val="009146A8"/>
    <w:rsid w:val="0091541E"/>
    <w:rsid w:val="009159C5"/>
    <w:rsid w:val="00915BAC"/>
    <w:rsid w:val="009169A1"/>
    <w:rsid w:val="00916ABE"/>
    <w:rsid w:val="00920DE5"/>
    <w:rsid w:val="00921377"/>
    <w:rsid w:val="00923E80"/>
    <w:rsid w:val="00924247"/>
    <w:rsid w:val="00924620"/>
    <w:rsid w:val="009247F5"/>
    <w:rsid w:val="00924882"/>
    <w:rsid w:val="00924C09"/>
    <w:rsid w:val="009250CE"/>
    <w:rsid w:val="00925306"/>
    <w:rsid w:val="009266F3"/>
    <w:rsid w:val="00926926"/>
    <w:rsid w:val="00926C1C"/>
    <w:rsid w:val="00927683"/>
    <w:rsid w:val="0092770C"/>
    <w:rsid w:val="009300CA"/>
    <w:rsid w:val="00930708"/>
    <w:rsid w:val="00930D9A"/>
    <w:rsid w:val="0093104F"/>
    <w:rsid w:val="009311A4"/>
    <w:rsid w:val="009315DB"/>
    <w:rsid w:val="00931CE3"/>
    <w:rsid w:val="009346AB"/>
    <w:rsid w:val="00934E70"/>
    <w:rsid w:val="00935379"/>
    <w:rsid w:val="009363DF"/>
    <w:rsid w:val="009365F0"/>
    <w:rsid w:val="0093797C"/>
    <w:rsid w:val="009379FF"/>
    <w:rsid w:val="00940AF0"/>
    <w:rsid w:val="00940D7F"/>
    <w:rsid w:val="00941428"/>
    <w:rsid w:val="00941A33"/>
    <w:rsid w:val="00942699"/>
    <w:rsid w:val="00943AD4"/>
    <w:rsid w:val="00944065"/>
    <w:rsid w:val="0094474E"/>
    <w:rsid w:val="009448DD"/>
    <w:rsid w:val="00945189"/>
    <w:rsid w:val="0094539B"/>
    <w:rsid w:val="00945C70"/>
    <w:rsid w:val="009462C9"/>
    <w:rsid w:val="009470BF"/>
    <w:rsid w:val="00947668"/>
    <w:rsid w:val="009501D3"/>
    <w:rsid w:val="009508A2"/>
    <w:rsid w:val="00951175"/>
    <w:rsid w:val="0095245E"/>
    <w:rsid w:val="00953171"/>
    <w:rsid w:val="00953A9F"/>
    <w:rsid w:val="00954B08"/>
    <w:rsid w:val="00955E2B"/>
    <w:rsid w:val="00956148"/>
    <w:rsid w:val="00956419"/>
    <w:rsid w:val="00956912"/>
    <w:rsid w:val="00956E1A"/>
    <w:rsid w:val="00957208"/>
    <w:rsid w:val="00957EFE"/>
    <w:rsid w:val="009602F0"/>
    <w:rsid w:val="00960751"/>
    <w:rsid w:val="00961060"/>
    <w:rsid w:val="00961649"/>
    <w:rsid w:val="00962127"/>
    <w:rsid w:val="009623B0"/>
    <w:rsid w:val="00962773"/>
    <w:rsid w:val="00962AF5"/>
    <w:rsid w:val="0096413F"/>
    <w:rsid w:val="00964358"/>
    <w:rsid w:val="00965C02"/>
    <w:rsid w:val="00965D14"/>
    <w:rsid w:val="0096626F"/>
    <w:rsid w:val="0096674A"/>
    <w:rsid w:val="009669F1"/>
    <w:rsid w:val="00966A21"/>
    <w:rsid w:val="00970D48"/>
    <w:rsid w:val="00971FC9"/>
    <w:rsid w:val="00972540"/>
    <w:rsid w:val="00972AE2"/>
    <w:rsid w:val="00973577"/>
    <w:rsid w:val="0097590F"/>
    <w:rsid w:val="00976149"/>
    <w:rsid w:val="00976842"/>
    <w:rsid w:val="00977159"/>
    <w:rsid w:val="009774A2"/>
    <w:rsid w:val="0098019E"/>
    <w:rsid w:val="00980408"/>
    <w:rsid w:val="00981CC4"/>
    <w:rsid w:val="00981EC8"/>
    <w:rsid w:val="00982283"/>
    <w:rsid w:val="00982B93"/>
    <w:rsid w:val="00982D58"/>
    <w:rsid w:val="0098315B"/>
    <w:rsid w:val="00983442"/>
    <w:rsid w:val="009834EF"/>
    <w:rsid w:val="009839B0"/>
    <w:rsid w:val="00983A13"/>
    <w:rsid w:val="00983D9A"/>
    <w:rsid w:val="00986C32"/>
    <w:rsid w:val="00986FC4"/>
    <w:rsid w:val="00987518"/>
    <w:rsid w:val="00987C6F"/>
    <w:rsid w:val="00990647"/>
    <w:rsid w:val="00990841"/>
    <w:rsid w:val="00992064"/>
    <w:rsid w:val="009929BB"/>
    <w:rsid w:val="00992F97"/>
    <w:rsid w:val="00992FBB"/>
    <w:rsid w:val="009930B9"/>
    <w:rsid w:val="00993FF4"/>
    <w:rsid w:val="009940BD"/>
    <w:rsid w:val="009941EA"/>
    <w:rsid w:val="0099483E"/>
    <w:rsid w:val="009950D3"/>
    <w:rsid w:val="009961CD"/>
    <w:rsid w:val="00996303"/>
    <w:rsid w:val="00996497"/>
    <w:rsid w:val="009969D7"/>
    <w:rsid w:val="00996CDE"/>
    <w:rsid w:val="00997523"/>
    <w:rsid w:val="009A0784"/>
    <w:rsid w:val="009A0EDC"/>
    <w:rsid w:val="009A1584"/>
    <w:rsid w:val="009A194F"/>
    <w:rsid w:val="009A1B81"/>
    <w:rsid w:val="009A1C77"/>
    <w:rsid w:val="009A27EB"/>
    <w:rsid w:val="009A3B24"/>
    <w:rsid w:val="009A5260"/>
    <w:rsid w:val="009A6C88"/>
    <w:rsid w:val="009A79D2"/>
    <w:rsid w:val="009B210F"/>
    <w:rsid w:val="009B2A9D"/>
    <w:rsid w:val="009B2F01"/>
    <w:rsid w:val="009B31B9"/>
    <w:rsid w:val="009B32AF"/>
    <w:rsid w:val="009B3435"/>
    <w:rsid w:val="009B3542"/>
    <w:rsid w:val="009B3695"/>
    <w:rsid w:val="009B45BD"/>
    <w:rsid w:val="009B4CA3"/>
    <w:rsid w:val="009B5C09"/>
    <w:rsid w:val="009B5FAC"/>
    <w:rsid w:val="009B6BBD"/>
    <w:rsid w:val="009B7405"/>
    <w:rsid w:val="009C01A4"/>
    <w:rsid w:val="009C0F61"/>
    <w:rsid w:val="009C12E8"/>
    <w:rsid w:val="009C1718"/>
    <w:rsid w:val="009C21CA"/>
    <w:rsid w:val="009C28CA"/>
    <w:rsid w:val="009C2EDB"/>
    <w:rsid w:val="009C357D"/>
    <w:rsid w:val="009C3DC1"/>
    <w:rsid w:val="009C4ECD"/>
    <w:rsid w:val="009C5986"/>
    <w:rsid w:val="009C6FED"/>
    <w:rsid w:val="009C7D0B"/>
    <w:rsid w:val="009D029D"/>
    <w:rsid w:val="009D081A"/>
    <w:rsid w:val="009D1979"/>
    <w:rsid w:val="009D1D09"/>
    <w:rsid w:val="009D22F5"/>
    <w:rsid w:val="009D38A8"/>
    <w:rsid w:val="009D4426"/>
    <w:rsid w:val="009D4886"/>
    <w:rsid w:val="009D49C7"/>
    <w:rsid w:val="009D5E16"/>
    <w:rsid w:val="009D6A5B"/>
    <w:rsid w:val="009D7023"/>
    <w:rsid w:val="009D73AC"/>
    <w:rsid w:val="009E0289"/>
    <w:rsid w:val="009E0506"/>
    <w:rsid w:val="009E05DE"/>
    <w:rsid w:val="009E1475"/>
    <w:rsid w:val="009E1CE6"/>
    <w:rsid w:val="009E24BD"/>
    <w:rsid w:val="009E24F6"/>
    <w:rsid w:val="009E30F7"/>
    <w:rsid w:val="009E31AD"/>
    <w:rsid w:val="009E4A3B"/>
    <w:rsid w:val="009E4AD0"/>
    <w:rsid w:val="009E4B03"/>
    <w:rsid w:val="009E52E2"/>
    <w:rsid w:val="009E62A5"/>
    <w:rsid w:val="009E6420"/>
    <w:rsid w:val="009E673A"/>
    <w:rsid w:val="009F0F19"/>
    <w:rsid w:val="009F132E"/>
    <w:rsid w:val="009F162B"/>
    <w:rsid w:val="009F2144"/>
    <w:rsid w:val="009F2A8D"/>
    <w:rsid w:val="009F4400"/>
    <w:rsid w:val="009F45EB"/>
    <w:rsid w:val="009F728F"/>
    <w:rsid w:val="009F76BB"/>
    <w:rsid w:val="00A00016"/>
    <w:rsid w:val="00A00965"/>
    <w:rsid w:val="00A00A51"/>
    <w:rsid w:val="00A00F79"/>
    <w:rsid w:val="00A01367"/>
    <w:rsid w:val="00A0241A"/>
    <w:rsid w:val="00A0265C"/>
    <w:rsid w:val="00A029D0"/>
    <w:rsid w:val="00A03185"/>
    <w:rsid w:val="00A03228"/>
    <w:rsid w:val="00A03858"/>
    <w:rsid w:val="00A039D3"/>
    <w:rsid w:val="00A03E82"/>
    <w:rsid w:val="00A04433"/>
    <w:rsid w:val="00A066F1"/>
    <w:rsid w:val="00A074F6"/>
    <w:rsid w:val="00A07D6F"/>
    <w:rsid w:val="00A10512"/>
    <w:rsid w:val="00A122AA"/>
    <w:rsid w:val="00A12466"/>
    <w:rsid w:val="00A12D12"/>
    <w:rsid w:val="00A12E05"/>
    <w:rsid w:val="00A13302"/>
    <w:rsid w:val="00A134C9"/>
    <w:rsid w:val="00A1381E"/>
    <w:rsid w:val="00A13CC9"/>
    <w:rsid w:val="00A145AF"/>
    <w:rsid w:val="00A14CB4"/>
    <w:rsid w:val="00A14FE4"/>
    <w:rsid w:val="00A15293"/>
    <w:rsid w:val="00A15552"/>
    <w:rsid w:val="00A166AE"/>
    <w:rsid w:val="00A1730C"/>
    <w:rsid w:val="00A17782"/>
    <w:rsid w:val="00A1792E"/>
    <w:rsid w:val="00A201E0"/>
    <w:rsid w:val="00A20C67"/>
    <w:rsid w:val="00A21496"/>
    <w:rsid w:val="00A21B08"/>
    <w:rsid w:val="00A22040"/>
    <w:rsid w:val="00A22482"/>
    <w:rsid w:val="00A226EF"/>
    <w:rsid w:val="00A2316E"/>
    <w:rsid w:val="00A2360F"/>
    <w:rsid w:val="00A24391"/>
    <w:rsid w:val="00A2459A"/>
    <w:rsid w:val="00A248BA"/>
    <w:rsid w:val="00A2505D"/>
    <w:rsid w:val="00A25A11"/>
    <w:rsid w:val="00A27BCB"/>
    <w:rsid w:val="00A27CEE"/>
    <w:rsid w:val="00A27E2C"/>
    <w:rsid w:val="00A302D9"/>
    <w:rsid w:val="00A32FCD"/>
    <w:rsid w:val="00A32FD3"/>
    <w:rsid w:val="00A331B8"/>
    <w:rsid w:val="00A3331C"/>
    <w:rsid w:val="00A3361B"/>
    <w:rsid w:val="00A3390E"/>
    <w:rsid w:val="00A343FD"/>
    <w:rsid w:val="00A3499A"/>
    <w:rsid w:val="00A351B8"/>
    <w:rsid w:val="00A3536D"/>
    <w:rsid w:val="00A36827"/>
    <w:rsid w:val="00A36EAA"/>
    <w:rsid w:val="00A3703F"/>
    <w:rsid w:val="00A371B5"/>
    <w:rsid w:val="00A37201"/>
    <w:rsid w:val="00A37470"/>
    <w:rsid w:val="00A3748A"/>
    <w:rsid w:val="00A40C46"/>
    <w:rsid w:val="00A412EB"/>
    <w:rsid w:val="00A4164F"/>
    <w:rsid w:val="00A41654"/>
    <w:rsid w:val="00A41B1E"/>
    <w:rsid w:val="00A42335"/>
    <w:rsid w:val="00A424EE"/>
    <w:rsid w:val="00A42A1C"/>
    <w:rsid w:val="00A43A26"/>
    <w:rsid w:val="00A44523"/>
    <w:rsid w:val="00A453C2"/>
    <w:rsid w:val="00A4598C"/>
    <w:rsid w:val="00A46721"/>
    <w:rsid w:val="00A46E3C"/>
    <w:rsid w:val="00A472F3"/>
    <w:rsid w:val="00A47C78"/>
    <w:rsid w:val="00A50075"/>
    <w:rsid w:val="00A50208"/>
    <w:rsid w:val="00A50425"/>
    <w:rsid w:val="00A508FB"/>
    <w:rsid w:val="00A50C92"/>
    <w:rsid w:val="00A52C81"/>
    <w:rsid w:val="00A52E59"/>
    <w:rsid w:val="00A545A3"/>
    <w:rsid w:val="00A55424"/>
    <w:rsid w:val="00A55C36"/>
    <w:rsid w:val="00A5600B"/>
    <w:rsid w:val="00A56113"/>
    <w:rsid w:val="00A5616C"/>
    <w:rsid w:val="00A56612"/>
    <w:rsid w:val="00A57668"/>
    <w:rsid w:val="00A57708"/>
    <w:rsid w:val="00A577CB"/>
    <w:rsid w:val="00A57838"/>
    <w:rsid w:val="00A57C98"/>
    <w:rsid w:val="00A57EAF"/>
    <w:rsid w:val="00A605E2"/>
    <w:rsid w:val="00A606E7"/>
    <w:rsid w:val="00A60E60"/>
    <w:rsid w:val="00A61400"/>
    <w:rsid w:val="00A61D2A"/>
    <w:rsid w:val="00A62211"/>
    <w:rsid w:val="00A62EB9"/>
    <w:rsid w:val="00A6357D"/>
    <w:rsid w:val="00A638C4"/>
    <w:rsid w:val="00A63CAD"/>
    <w:rsid w:val="00A64937"/>
    <w:rsid w:val="00A654FF"/>
    <w:rsid w:val="00A65598"/>
    <w:rsid w:val="00A65688"/>
    <w:rsid w:val="00A65E3C"/>
    <w:rsid w:val="00A660C0"/>
    <w:rsid w:val="00A66989"/>
    <w:rsid w:val="00A66EE3"/>
    <w:rsid w:val="00A67010"/>
    <w:rsid w:val="00A70035"/>
    <w:rsid w:val="00A7029F"/>
    <w:rsid w:val="00A702CB"/>
    <w:rsid w:val="00A70683"/>
    <w:rsid w:val="00A7159E"/>
    <w:rsid w:val="00A71820"/>
    <w:rsid w:val="00A72A2C"/>
    <w:rsid w:val="00A73ADF"/>
    <w:rsid w:val="00A774F5"/>
    <w:rsid w:val="00A7759D"/>
    <w:rsid w:val="00A77E26"/>
    <w:rsid w:val="00A80B5C"/>
    <w:rsid w:val="00A80B93"/>
    <w:rsid w:val="00A80EAC"/>
    <w:rsid w:val="00A826EC"/>
    <w:rsid w:val="00A82FF8"/>
    <w:rsid w:val="00A83F26"/>
    <w:rsid w:val="00A847C8"/>
    <w:rsid w:val="00A851D3"/>
    <w:rsid w:val="00A8611F"/>
    <w:rsid w:val="00A86902"/>
    <w:rsid w:val="00A8771B"/>
    <w:rsid w:val="00A9010D"/>
    <w:rsid w:val="00A917E2"/>
    <w:rsid w:val="00A91B3A"/>
    <w:rsid w:val="00A91DCE"/>
    <w:rsid w:val="00A922FB"/>
    <w:rsid w:val="00A9333B"/>
    <w:rsid w:val="00A93B81"/>
    <w:rsid w:val="00A93F00"/>
    <w:rsid w:val="00A942BD"/>
    <w:rsid w:val="00A95231"/>
    <w:rsid w:val="00A953A2"/>
    <w:rsid w:val="00A96BBC"/>
    <w:rsid w:val="00A97FEB"/>
    <w:rsid w:val="00AA0971"/>
    <w:rsid w:val="00AA1D7D"/>
    <w:rsid w:val="00AA26E1"/>
    <w:rsid w:val="00AA292C"/>
    <w:rsid w:val="00AA2AF2"/>
    <w:rsid w:val="00AA2CF9"/>
    <w:rsid w:val="00AA2F66"/>
    <w:rsid w:val="00AA3527"/>
    <w:rsid w:val="00AA399C"/>
    <w:rsid w:val="00AA3B5E"/>
    <w:rsid w:val="00AA3C0D"/>
    <w:rsid w:val="00AA4117"/>
    <w:rsid w:val="00AA4D83"/>
    <w:rsid w:val="00AA7180"/>
    <w:rsid w:val="00AA7278"/>
    <w:rsid w:val="00AA7C8D"/>
    <w:rsid w:val="00AB005F"/>
    <w:rsid w:val="00AB1028"/>
    <w:rsid w:val="00AB1060"/>
    <w:rsid w:val="00AB1C8A"/>
    <w:rsid w:val="00AB1CCB"/>
    <w:rsid w:val="00AB1F26"/>
    <w:rsid w:val="00AB2285"/>
    <w:rsid w:val="00AB308C"/>
    <w:rsid w:val="00AB43F5"/>
    <w:rsid w:val="00AB5A2F"/>
    <w:rsid w:val="00AB5CD0"/>
    <w:rsid w:val="00AB5E9C"/>
    <w:rsid w:val="00AB71E2"/>
    <w:rsid w:val="00AB79FD"/>
    <w:rsid w:val="00AB7AE8"/>
    <w:rsid w:val="00AC05A4"/>
    <w:rsid w:val="00AC0D56"/>
    <w:rsid w:val="00AC0E7D"/>
    <w:rsid w:val="00AC1254"/>
    <w:rsid w:val="00AC14D2"/>
    <w:rsid w:val="00AC203C"/>
    <w:rsid w:val="00AC3777"/>
    <w:rsid w:val="00AC3FFB"/>
    <w:rsid w:val="00AC4BF1"/>
    <w:rsid w:val="00AC5B90"/>
    <w:rsid w:val="00AC6171"/>
    <w:rsid w:val="00AC6F91"/>
    <w:rsid w:val="00AC7057"/>
    <w:rsid w:val="00AC74BA"/>
    <w:rsid w:val="00AD01F7"/>
    <w:rsid w:val="00AD1A24"/>
    <w:rsid w:val="00AD26F6"/>
    <w:rsid w:val="00AD2714"/>
    <w:rsid w:val="00AD2849"/>
    <w:rsid w:val="00AD2ABC"/>
    <w:rsid w:val="00AD2F22"/>
    <w:rsid w:val="00AD3385"/>
    <w:rsid w:val="00AD4B4A"/>
    <w:rsid w:val="00AD5017"/>
    <w:rsid w:val="00AD5242"/>
    <w:rsid w:val="00AD5763"/>
    <w:rsid w:val="00AD6F1D"/>
    <w:rsid w:val="00AD7E94"/>
    <w:rsid w:val="00AE0E63"/>
    <w:rsid w:val="00AE11C2"/>
    <w:rsid w:val="00AE2E5E"/>
    <w:rsid w:val="00AE3288"/>
    <w:rsid w:val="00AE360B"/>
    <w:rsid w:val="00AE3980"/>
    <w:rsid w:val="00AE4B58"/>
    <w:rsid w:val="00AE5542"/>
    <w:rsid w:val="00AE57F6"/>
    <w:rsid w:val="00AE5A1F"/>
    <w:rsid w:val="00AE6053"/>
    <w:rsid w:val="00AE6337"/>
    <w:rsid w:val="00AE6703"/>
    <w:rsid w:val="00AE69BE"/>
    <w:rsid w:val="00AE7D76"/>
    <w:rsid w:val="00AF00B5"/>
    <w:rsid w:val="00AF10D6"/>
    <w:rsid w:val="00AF162C"/>
    <w:rsid w:val="00AF1BD7"/>
    <w:rsid w:val="00AF29E8"/>
    <w:rsid w:val="00AF2B5E"/>
    <w:rsid w:val="00AF3021"/>
    <w:rsid w:val="00AF3802"/>
    <w:rsid w:val="00AF3904"/>
    <w:rsid w:val="00AF4A2C"/>
    <w:rsid w:val="00AF52AD"/>
    <w:rsid w:val="00AF53CE"/>
    <w:rsid w:val="00AF5878"/>
    <w:rsid w:val="00AF5E16"/>
    <w:rsid w:val="00AF6E2E"/>
    <w:rsid w:val="00AF6E83"/>
    <w:rsid w:val="00AF7241"/>
    <w:rsid w:val="00AF7635"/>
    <w:rsid w:val="00B01DC7"/>
    <w:rsid w:val="00B02423"/>
    <w:rsid w:val="00B0285A"/>
    <w:rsid w:val="00B029FC"/>
    <w:rsid w:val="00B03346"/>
    <w:rsid w:val="00B04347"/>
    <w:rsid w:val="00B062DA"/>
    <w:rsid w:val="00B06537"/>
    <w:rsid w:val="00B10507"/>
    <w:rsid w:val="00B10A94"/>
    <w:rsid w:val="00B10FE1"/>
    <w:rsid w:val="00B11A12"/>
    <w:rsid w:val="00B1235E"/>
    <w:rsid w:val="00B123E1"/>
    <w:rsid w:val="00B14574"/>
    <w:rsid w:val="00B14786"/>
    <w:rsid w:val="00B15313"/>
    <w:rsid w:val="00B157EF"/>
    <w:rsid w:val="00B15E96"/>
    <w:rsid w:val="00B1620F"/>
    <w:rsid w:val="00B1649B"/>
    <w:rsid w:val="00B17B33"/>
    <w:rsid w:val="00B20F3A"/>
    <w:rsid w:val="00B21079"/>
    <w:rsid w:val="00B214BE"/>
    <w:rsid w:val="00B22460"/>
    <w:rsid w:val="00B227A9"/>
    <w:rsid w:val="00B23124"/>
    <w:rsid w:val="00B2339A"/>
    <w:rsid w:val="00B2422E"/>
    <w:rsid w:val="00B24510"/>
    <w:rsid w:val="00B2492A"/>
    <w:rsid w:val="00B24EB4"/>
    <w:rsid w:val="00B24ED1"/>
    <w:rsid w:val="00B252AF"/>
    <w:rsid w:val="00B253DD"/>
    <w:rsid w:val="00B25A45"/>
    <w:rsid w:val="00B263B7"/>
    <w:rsid w:val="00B26596"/>
    <w:rsid w:val="00B26631"/>
    <w:rsid w:val="00B27280"/>
    <w:rsid w:val="00B27864"/>
    <w:rsid w:val="00B3062A"/>
    <w:rsid w:val="00B31394"/>
    <w:rsid w:val="00B3195B"/>
    <w:rsid w:val="00B31DD6"/>
    <w:rsid w:val="00B31FA5"/>
    <w:rsid w:val="00B326D8"/>
    <w:rsid w:val="00B32801"/>
    <w:rsid w:val="00B33157"/>
    <w:rsid w:val="00B33BCB"/>
    <w:rsid w:val="00B33E93"/>
    <w:rsid w:val="00B34282"/>
    <w:rsid w:val="00B3444B"/>
    <w:rsid w:val="00B349B1"/>
    <w:rsid w:val="00B35378"/>
    <w:rsid w:val="00B369A9"/>
    <w:rsid w:val="00B36AA2"/>
    <w:rsid w:val="00B373CD"/>
    <w:rsid w:val="00B3759F"/>
    <w:rsid w:val="00B37AD0"/>
    <w:rsid w:val="00B37E32"/>
    <w:rsid w:val="00B40456"/>
    <w:rsid w:val="00B416CF"/>
    <w:rsid w:val="00B42758"/>
    <w:rsid w:val="00B42798"/>
    <w:rsid w:val="00B430E9"/>
    <w:rsid w:val="00B44398"/>
    <w:rsid w:val="00B44761"/>
    <w:rsid w:val="00B448CC"/>
    <w:rsid w:val="00B45924"/>
    <w:rsid w:val="00B46949"/>
    <w:rsid w:val="00B47295"/>
    <w:rsid w:val="00B47903"/>
    <w:rsid w:val="00B47D69"/>
    <w:rsid w:val="00B47E50"/>
    <w:rsid w:val="00B50527"/>
    <w:rsid w:val="00B5075C"/>
    <w:rsid w:val="00B50796"/>
    <w:rsid w:val="00B50BC3"/>
    <w:rsid w:val="00B51B56"/>
    <w:rsid w:val="00B53252"/>
    <w:rsid w:val="00B5339C"/>
    <w:rsid w:val="00B54F91"/>
    <w:rsid w:val="00B55723"/>
    <w:rsid w:val="00B55B9D"/>
    <w:rsid w:val="00B57183"/>
    <w:rsid w:val="00B576E2"/>
    <w:rsid w:val="00B606E2"/>
    <w:rsid w:val="00B6077C"/>
    <w:rsid w:val="00B60AE6"/>
    <w:rsid w:val="00B60BD4"/>
    <w:rsid w:val="00B61651"/>
    <w:rsid w:val="00B6184B"/>
    <w:rsid w:val="00B623D4"/>
    <w:rsid w:val="00B6335B"/>
    <w:rsid w:val="00B63445"/>
    <w:rsid w:val="00B64805"/>
    <w:rsid w:val="00B6515B"/>
    <w:rsid w:val="00B65407"/>
    <w:rsid w:val="00B65CBA"/>
    <w:rsid w:val="00B662D1"/>
    <w:rsid w:val="00B66522"/>
    <w:rsid w:val="00B66792"/>
    <w:rsid w:val="00B668D9"/>
    <w:rsid w:val="00B66A8F"/>
    <w:rsid w:val="00B70255"/>
    <w:rsid w:val="00B7102A"/>
    <w:rsid w:val="00B72B37"/>
    <w:rsid w:val="00B72D23"/>
    <w:rsid w:val="00B73118"/>
    <w:rsid w:val="00B73EDD"/>
    <w:rsid w:val="00B751C5"/>
    <w:rsid w:val="00B75B74"/>
    <w:rsid w:val="00B75C83"/>
    <w:rsid w:val="00B75F3B"/>
    <w:rsid w:val="00B760BE"/>
    <w:rsid w:val="00B76636"/>
    <w:rsid w:val="00B770DF"/>
    <w:rsid w:val="00B80101"/>
    <w:rsid w:val="00B8019C"/>
    <w:rsid w:val="00B802BB"/>
    <w:rsid w:val="00B807BE"/>
    <w:rsid w:val="00B8088A"/>
    <w:rsid w:val="00B815D0"/>
    <w:rsid w:val="00B819DA"/>
    <w:rsid w:val="00B82EFE"/>
    <w:rsid w:val="00B84EC6"/>
    <w:rsid w:val="00B8531C"/>
    <w:rsid w:val="00B85CE7"/>
    <w:rsid w:val="00B8685D"/>
    <w:rsid w:val="00B86ACF"/>
    <w:rsid w:val="00B901E2"/>
    <w:rsid w:val="00B90646"/>
    <w:rsid w:val="00B90ECF"/>
    <w:rsid w:val="00B9119D"/>
    <w:rsid w:val="00B91832"/>
    <w:rsid w:val="00B91D63"/>
    <w:rsid w:val="00B924DD"/>
    <w:rsid w:val="00B93ECE"/>
    <w:rsid w:val="00B95183"/>
    <w:rsid w:val="00B96012"/>
    <w:rsid w:val="00B96215"/>
    <w:rsid w:val="00B96B43"/>
    <w:rsid w:val="00B975C2"/>
    <w:rsid w:val="00B97613"/>
    <w:rsid w:val="00B97675"/>
    <w:rsid w:val="00B97C21"/>
    <w:rsid w:val="00BA102F"/>
    <w:rsid w:val="00BA1285"/>
    <w:rsid w:val="00BA1A87"/>
    <w:rsid w:val="00BA1FF9"/>
    <w:rsid w:val="00BA2BDB"/>
    <w:rsid w:val="00BA320F"/>
    <w:rsid w:val="00BA3963"/>
    <w:rsid w:val="00BA4420"/>
    <w:rsid w:val="00BA4D3B"/>
    <w:rsid w:val="00BA4EA9"/>
    <w:rsid w:val="00BA5036"/>
    <w:rsid w:val="00BA65F4"/>
    <w:rsid w:val="00BA78F2"/>
    <w:rsid w:val="00BA7AE5"/>
    <w:rsid w:val="00BB0299"/>
    <w:rsid w:val="00BB11E8"/>
    <w:rsid w:val="00BB1847"/>
    <w:rsid w:val="00BB1AE3"/>
    <w:rsid w:val="00BB31FB"/>
    <w:rsid w:val="00BB33B9"/>
    <w:rsid w:val="00BB3C6D"/>
    <w:rsid w:val="00BB475C"/>
    <w:rsid w:val="00BB4F2D"/>
    <w:rsid w:val="00BB52A8"/>
    <w:rsid w:val="00BB57ED"/>
    <w:rsid w:val="00BB6D21"/>
    <w:rsid w:val="00BB6D24"/>
    <w:rsid w:val="00BB727E"/>
    <w:rsid w:val="00BB79B8"/>
    <w:rsid w:val="00BC0368"/>
    <w:rsid w:val="00BC2498"/>
    <w:rsid w:val="00BC3CD8"/>
    <w:rsid w:val="00BC3F70"/>
    <w:rsid w:val="00BC3F8E"/>
    <w:rsid w:val="00BC5987"/>
    <w:rsid w:val="00BC5CB2"/>
    <w:rsid w:val="00BC6170"/>
    <w:rsid w:val="00BC72F4"/>
    <w:rsid w:val="00BC77A4"/>
    <w:rsid w:val="00BD0B6D"/>
    <w:rsid w:val="00BD12E2"/>
    <w:rsid w:val="00BD273B"/>
    <w:rsid w:val="00BD2BDE"/>
    <w:rsid w:val="00BD2E19"/>
    <w:rsid w:val="00BD47BC"/>
    <w:rsid w:val="00BD5660"/>
    <w:rsid w:val="00BD6753"/>
    <w:rsid w:val="00BD67C2"/>
    <w:rsid w:val="00BD6A33"/>
    <w:rsid w:val="00BD7024"/>
    <w:rsid w:val="00BE0205"/>
    <w:rsid w:val="00BE08AF"/>
    <w:rsid w:val="00BE0A53"/>
    <w:rsid w:val="00BE3564"/>
    <w:rsid w:val="00BE4135"/>
    <w:rsid w:val="00BE4E98"/>
    <w:rsid w:val="00BE59C7"/>
    <w:rsid w:val="00BE6B55"/>
    <w:rsid w:val="00BE6CC9"/>
    <w:rsid w:val="00BF0289"/>
    <w:rsid w:val="00BF02AE"/>
    <w:rsid w:val="00BF0C0C"/>
    <w:rsid w:val="00BF0E6D"/>
    <w:rsid w:val="00BF186B"/>
    <w:rsid w:val="00BF1B10"/>
    <w:rsid w:val="00BF1BE8"/>
    <w:rsid w:val="00BF21EC"/>
    <w:rsid w:val="00BF28FF"/>
    <w:rsid w:val="00BF375C"/>
    <w:rsid w:val="00BF4A58"/>
    <w:rsid w:val="00BF509C"/>
    <w:rsid w:val="00BF554D"/>
    <w:rsid w:val="00BF5EC8"/>
    <w:rsid w:val="00BF64E3"/>
    <w:rsid w:val="00BF68F3"/>
    <w:rsid w:val="00BF6AA9"/>
    <w:rsid w:val="00BF6D1B"/>
    <w:rsid w:val="00BF6DBE"/>
    <w:rsid w:val="00BF7568"/>
    <w:rsid w:val="00C00066"/>
    <w:rsid w:val="00C009F3"/>
    <w:rsid w:val="00C02AC2"/>
    <w:rsid w:val="00C03103"/>
    <w:rsid w:val="00C0376A"/>
    <w:rsid w:val="00C0396D"/>
    <w:rsid w:val="00C0406E"/>
    <w:rsid w:val="00C048B1"/>
    <w:rsid w:val="00C04B3E"/>
    <w:rsid w:val="00C04DE5"/>
    <w:rsid w:val="00C061A8"/>
    <w:rsid w:val="00C0698A"/>
    <w:rsid w:val="00C10369"/>
    <w:rsid w:val="00C103F7"/>
    <w:rsid w:val="00C1055C"/>
    <w:rsid w:val="00C1166E"/>
    <w:rsid w:val="00C129FC"/>
    <w:rsid w:val="00C13CEA"/>
    <w:rsid w:val="00C151B4"/>
    <w:rsid w:val="00C16876"/>
    <w:rsid w:val="00C16ADD"/>
    <w:rsid w:val="00C17270"/>
    <w:rsid w:val="00C1735A"/>
    <w:rsid w:val="00C17D7B"/>
    <w:rsid w:val="00C17FB0"/>
    <w:rsid w:val="00C202C7"/>
    <w:rsid w:val="00C21525"/>
    <w:rsid w:val="00C215C3"/>
    <w:rsid w:val="00C21840"/>
    <w:rsid w:val="00C21EA5"/>
    <w:rsid w:val="00C21ECB"/>
    <w:rsid w:val="00C22227"/>
    <w:rsid w:val="00C2231B"/>
    <w:rsid w:val="00C224DD"/>
    <w:rsid w:val="00C22F2E"/>
    <w:rsid w:val="00C23280"/>
    <w:rsid w:val="00C24D88"/>
    <w:rsid w:val="00C253AD"/>
    <w:rsid w:val="00C260DC"/>
    <w:rsid w:val="00C27197"/>
    <w:rsid w:val="00C31244"/>
    <w:rsid w:val="00C31921"/>
    <w:rsid w:val="00C32A9C"/>
    <w:rsid w:val="00C32C5A"/>
    <w:rsid w:val="00C33881"/>
    <w:rsid w:val="00C33C49"/>
    <w:rsid w:val="00C3428B"/>
    <w:rsid w:val="00C357E0"/>
    <w:rsid w:val="00C365CE"/>
    <w:rsid w:val="00C3686C"/>
    <w:rsid w:val="00C368EE"/>
    <w:rsid w:val="00C36BC6"/>
    <w:rsid w:val="00C37033"/>
    <w:rsid w:val="00C37B20"/>
    <w:rsid w:val="00C37BAF"/>
    <w:rsid w:val="00C37F87"/>
    <w:rsid w:val="00C4005D"/>
    <w:rsid w:val="00C400C7"/>
    <w:rsid w:val="00C40306"/>
    <w:rsid w:val="00C41A13"/>
    <w:rsid w:val="00C42683"/>
    <w:rsid w:val="00C4431A"/>
    <w:rsid w:val="00C4436E"/>
    <w:rsid w:val="00C444A4"/>
    <w:rsid w:val="00C45561"/>
    <w:rsid w:val="00C458E1"/>
    <w:rsid w:val="00C46722"/>
    <w:rsid w:val="00C46C39"/>
    <w:rsid w:val="00C47007"/>
    <w:rsid w:val="00C50E97"/>
    <w:rsid w:val="00C51BC8"/>
    <w:rsid w:val="00C52F9F"/>
    <w:rsid w:val="00C5310F"/>
    <w:rsid w:val="00C53487"/>
    <w:rsid w:val="00C534DB"/>
    <w:rsid w:val="00C53928"/>
    <w:rsid w:val="00C53F45"/>
    <w:rsid w:val="00C54A3F"/>
    <w:rsid w:val="00C54B4A"/>
    <w:rsid w:val="00C54E0E"/>
    <w:rsid w:val="00C55706"/>
    <w:rsid w:val="00C557AE"/>
    <w:rsid w:val="00C559D0"/>
    <w:rsid w:val="00C55C15"/>
    <w:rsid w:val="00C56C8C"/>
    <w:rsid w:val="00C570C5"/>
    <w:rsid w:val="00C5749E"/>
    <w:rsid w:val="00C57C6D"/>
    <w:rsid w:val="00C57E41"/>
    <w:rsid w:val="00C62B01"/>
    <w:rsid w:val="00C64F91"/>
    <w:rsid w:val="00C65572"/>
    <w:rsid w:val="00C65B90"/>
    <w:rsid w:val="00C667F6"/>
    <w:rsid w:val="00C66A6C"/>
    <w:rsid w:val="00C670B5"/>
    <w:rsid w:val="00C67402"/>
    <w:rsid w:val="00C710C7"/>
    <w:rsid w:val="00C712AF"/>
    <w:rsid w:val="00C71529"/>
    <w:rsid w:val="00C722B8"/>
    <w:rsid w:val="00C72A7F"/>
    <w:rsid w:val="00C734EA"/>
    <w:rsid w:val="00C74B89"/>
    <w:rsid w:val="00C74C1D"/>
    <w:rsid w:val="00C7572A"/>
    <w:rsid w:val="00C767F5"/>
    <w:rsid w:val="00C76EC4"/>
    <w:rsid w:val="00C76F26"/>
    <w:rsid w:val="00C773F9"/>
    <w:rsid w:val="00C77593"/>
    <w:rsid w:val="00C77F1A"/>
    <w:rsid w:val="00C811BF"/>
    <w:rsid w:val="00C81215"/>
    <w:rsid w:val="00C81DBE"/>
    <w:rsid w:val="00C8217E"/>
    <w:rsid w:val="00C8246B"/>
    <w:rsid w:val="00C82651"/>
    <w:rsid w:val="00C83E43"/>
    <w:rsid w:val="00C841DF"/>
    <w:rsid w:val="00C85C2E"/>
    <w:rsid w:val="00C860A1"/>
    <w:rsid w:val="00C86DF8"/>
    <w:rsid w:val="00C870CC"/>
    <w:rsid w:val="00C87621"/>
    <w:rsid w:val="00C902ED"/>
    <w:rsid w:val="00C908AF"/>
    <w:rsid w:val="00C93309"/>
    <w:rsid w:val="00C93839"/>
    <w:rsid w:val="00C9406C"/>
    <w:rsid w:val="00C94122"/>
    <w:rsid w:val="00C94A15"/>
    <w:rsid w:val="00C94C69"/>
    <w:rsid w:val="00C950C8"/>
    <w:rsid w:val="00C95F75"/>
    <w:rsid w:val="00C96C14"/>
    <w:rsid w:val="00C97452"/>
    <w:rsid w:val="00C97C11"/>
    <w:rsid w:val="00CA0091"/>
    <w:rsid w:val="00CA024B"/>
    <w:rsid w:val="00CA123B"/>
    <w:rsid w:val="00CA153F"/>
    <w:rsid w:val="00CA1AE2"/>
    <w:rsid w:val="00CA1E82"/>
    <w:rsid w:val="00CA3594"/>
    <w:rsid w:val="00CA43AB"/>
    <w:rsid w:val="00CA4412"/>
    <w:rsid w:val="00CA570B"/>
    <w:rsid w:val="00CA576C"/>
    <w:rsid w:val="00CA6426"/>
    <w:rsid w:val="00CA6502"/>
    <w:rsid w:val="00CA68B0"/>
    <w:rsid w:val="00CA7988"/>
    <w:rsid w:val="00CB038B"/>
    <w:rsid w:val="00CB0F22"/>
    <w:rsid w:val="00CB109D"/>
    <w:rsid w:val="00CB10CC"/>
    <w:rsid w:val="00CB21CE"/>
    <w:rsid w:val="00CB2334"/>
    <w:rsid w:val="00CB29A3"/>
    <w:rsid w:val="00CB2CDC"/>
    <w:rsid w:val="00CB2F4A"/>
    <w:rsid w:val="00CB40FD"/>
    <w:rsid w:val="00CB46A9"/>
    <w:rsid w:val="00CB4E9E"/>
    <w:rsid w:val="00CB610A"/>
    <w:rsid w:val="00CB641B"/>
    <w:rsid w:val="00CB66F3"/>
    <w:rsid w:val="00CB688A"/>
    <w:rsid w:val="00CB74E2"/>
    <w:rsid w:val="00CB78BF"/>
    <w:rsid w:val="00CB7F3F"/>
    <w:rsid w:val="00CC2499"/>
    <w:rsid w:val="00CC28CF"/>
    <w:rsid w:val="00CC2926"/>
    <w:rsid w:val="00CC3622"/>
    <w:rsid w:val="00CC38DD"/>
    <w:rsid w:val="00CC3D52"/>
    <w:rsid w:val="00CC3DD4"/>
    <w:rsid w:val="00CC4165"/>
    <w:rsid w:val="00CC4A47"/>
    <w:rsid w:val="00CC4E44"/>
    <w:rsid w:val="00CC5100"/>
    <w:rsid w:val="00CC58D7"/>
    <w:rsid w:val="00CC5EBC"/>
    <w:rsid w:val="00CC5FB4"/>
    <w:rsid w:val="00CC7104"/>
    <w:rsid w:val="00CC750D"/>
    <w:rsid w:val="00CD073A"/>
    <w:rsid w:val="00CD2D4F"/>
    <w:rsid w:val="00CD2DF7"/>
    <w:rsid w:val="00CD2EE5"/>
    <w:rsid w:val="00CD3174"/>
    <w:rsid w:val="00CD348D"/>
    <w:rsid w:val="00CD393A"/>
    <w:rsid w:val="00CD4D42"/>
    <w:rsid w:val="00CD4E5D"/>
    <w:rsid w:val="00CD5AC9"/>
    <w:rsid w:val="00CD5B08"/>
    <w:rsid w:val="00CD6B25"/>
    <w:rsid w:val="00CE0B06"/>
    <w:rsid w:val="00CE138D"/>
    <w:rsid w:val="00CE26D2"/>
    <w:rsid w:val="00CE285B"/>
    <w:rsid w:val="00CE30DE"/>
    <w:rsid w:val="00CE31AD"/>
    <w:rsid w:val="00CE3C6F"/>
    <w:rsid w:val="00CE3F63"/>
    <w:rsid w:val="00CE416C"/>
    <w:rsid w:val="00CE4430"/>
    <w:rsid w:val="00CE4C06"/>
    <w:rsid w:val="00CE4FA5"/>
    <w:rsid w:val="00CE61EB"/>
    <w:rsid w:val="00CE65D8"/>
    <w:rsid w:val="00CE6749"/>
    <w:rsid w:val="00CE6C2F"/>
    <w:rsid w:val="00CF004A"/>
    <w:rsid w:val="00CF0455"/>
    <w:rsid w:val="00CF0C4B"/>
    <w:rsid w:val="00CF204B"/>
    <w:rsid w:val="00CF3389"/>
    <w:rsid w:val="00CF3522"/>
    <w:rsid w:val="00CF3989"/>
    <w:rsid w:val="00CF42EF"/>
    <w:rsid w:val="00CF4391"/>
    <w:rsid w:val="00CF4F37"/>
    <w:rsid w:val="00CF5525"/>
    <w:rsid w:val="00CF6505"/>
    <w:rsid w:val="00CF653F"/>
    <w:rsid w:val="00CF7654"/>
    <w:rsid w:val="00CF7845"/>
    <w:rsid w:val="00CF7C50"/>
    <w:rsid w:val="00D001BB"/>
    <w:rsid w:val="00D00BA0"/>
    <w:rsid w:val="00D00DAF"/>
    <w:rsid w:val="00D0149F"/>
    <w:rsid w:val="00D016EC"/>
    <w:rsid w:val="00D01C25"/>
    <w:rsid w:val="00D02228"/>
    <w:rsid w:val="00D0229B"/>
    <w:rsid w:val="00D029D0"/>
    <w:rsid w:val="00D02C95"/>
    <w:rsid w:val="00D03D09"/>
    <w:rsid w:val="00D04730"/>
    <w:rsid w:val="00D05FE8"/>
    <w:rsid w:val="00D06050"/>
    <w:rsid w:val="00D062FD"/>
    <w:rsid w:val="00D06859"/>
    <w:rsid w:val="00D077F0"/>
    <w:rsid w:val="00D0791F"/>
    <w:rsid w:val="00D07ACE"/>
    <w:rsid w:val="00D07C13"/>
    <w:rsid w:val="00D1038C"/>
    <w:rsid w:val="00D105B8"/>
    <w:rsid w:val="00D12224"/>
    <w:rsid w:val="00D12418"/>
    <w:rsid w:val="00D13E84"/>
    <w:rsid w:val="00D14471"/>
    <w:rsid w:val="00D14A4F"/>
    <w:rsid w:val="00D14F90"/>
    <w:rsid w:val="00D15434"/>
    <w:rsid w:val="00D15FE1"/>
    <w:rsid w:val="00D16C1C"/>
    <w:rsid w:val="00D173A8"/>
    <w:rsid w:val="00D17E31"/>
    <w:rsid w:val="00D20709"/>
    <w:rsid w:val="00D233BB"/>
    <w:rsid w:val="00D23B0C"/>
    <w:rsid w:val="00D23F9E"/>
    <w:rsid w:val="00D24809"/>
    <w:rsid w:val="00D24890"/>
    <w:rsid w:val="00D24FFA"/>
    <w:rsid w:val="00D2504D"/>
    <w:rsid w:val="00D2522E"/>
    <w:rsid w:val="00D269EA"/>
    <w:rsid w:val="00D26D69"/>
    <w:rsid w:val="00D2788D"/>
    <w:rsid w:val="00D27A24"/>
    <w:rsid w:val="00D27FC9"/>
    <w:rsid w:val="00D3114D"/>
    <w:rsid w:val="00D31697"/>
    <w:rsid w:val="00D318BF"/>
    <w:rsid w:val="00D32136"/>
    <w:rsid w:val="00D339D2"/>
    <w:rsid w:val="00D35489"/>
    <w:rsid w:val="00D35919"/>
    <w:rsid w:val="00D35B73"/>
    <w:rsid w:val="00D36267"/>
    <w:rsid w:val="00D36D3D"/>
    <w:rsid w:val="00D37717"/>
    <w:rsid w:val="00D37BE8"/>
    <w:rsid w:val="00D37D7B"/>
    <w:rsid w:val="00D408E7"/>
    <w:rsid w:val="00D4198C"/>
    <w:rsid w:val="00D422F2"/>
    <w:rsid w:val="00D427A4"/>
    <w:rsid w:val="00D4286D"/>
    <w:rsid w:val="00D432FD"/>
    <w:rsid w:val="00D43D74"/>
    <w:rsid w:val="00D43F4B"/>
    <w:rsid w:val="00D44EA3"/>
    <w:rsid w:val="00D4532D"/>
    <w:rsid w:val="00D458D7"/>
    <w:rsid w:val="00D45B21"/>
    <w:rsid w:val="00D465F7"/>
    <w:rsid w:val="00D468EC"/>
    <w:rsid w:val="00D46F96"/>
    <w:rsid w:val="00D47194"/>
    <w:rsid w:val="00D50720"/>
    <w:rsid w:val="00D51B6E"/>
    <w:rsid w:val="00D51E20"/>
    <w:rsid w:val="00D52430"/>
    <w:rsid w:val="00D52646"/>
    <w:rsid w:val="00D52C1B"/>
    <w:rsid w:val="00D52F22"/>
    <w:rsid w:val="00D53185"/>
    <w:rsid w:val="00D547B3"/>
    <w:rsid w:val="00D54BA4"/>
    <w:rsid w:val="00D54BB5"/>
    <w:rsid w:val="00D551B4"/>
    <w:rsid w:val="00D559D3"/>
    <w:rsid w:val="00D56466"/>
    <w:rsid w:val="00D569E0"/>
    <w:rsid w:val="00D57301"/>
    <w:rsid w:val="00D605C0"/>
    <w:rsid w:val="00D614A8"/>
    <w:rsid w:val="00D6161E"/>
    <w:rsid w:val="00D61DBD"/>
    <w:rsid w:val="00D61E58"/>
    <w:rsid w:val="00D61F0E"/>
    <w:rsid w:val="00D627F3"/>
    <w:rsid w:val="00D63290"/>
    <w:rsid w:val="00D65315"/>
    <w:rsid w:val="00D653D0"/>
    <w:rsid w:val="00D65E05"/>
    <w:rsid w:val="00D66090"/>
    <w:rsid w:val="00D678DF"/>
    <w:rsid w:val="00D67D82"/>
    <w:rsid w:val="00D7033A"/>
    <w:rsid w:val="00D71379"/>
    <w:rsid w:val="00D71902"/>
    <w:rsid w:val="00D71D94"/>
    <w:rsid w:val="00D7223F"/>
    <w:rsid w:val="00D72D47"/>
    <w:rsid w:val="00D73B84"/>
    <w:rsid w:val="00D74246"/>
    <w:rsid w:val="00D747A7"/>
    <w:rsid w:val="00D75554"/>
    <w:rsid w:val="00D75F56"/>
    <w:rsid w:val="00D76169"/>
    <w:rsid w:val="00D76244"/>
    <w:rsid w:val="00D769F0"/>
    <w:rsid w:val="00D76AE9"/>
    <w:rsid w:val="00D80173"/>
    <w:rsid w:val="00D80200"/>
    <w:rsid w:val="00D80225"/>
    <w:rsid w:val="00D806DC"/>
    <w:rsid w:val="00D80720"/>
    <w:rsid w:val="00D807B0"/>
    <w:rsid w:val="00D808FA"/>
    <w:rsid w:val="00D80DF5"/>
    <w:rsid w:val="00D8188F"/>
    <w:rsid w:val="00D81DE4"/>
    <w:rsid w:val="00D820D8"/>
    <w:rsid w:val="00D82437"/>
    <w:rsid w:val="00D8255D"/>
    <w:rsid w:val="00D827A7"/>
    <w:rsid w:val="00D827B1"/>
    <w:rsid w:val="00D82D63"/>
    <w:rsid w:val="00D82D86"/>
    <w:rsid w:val="00D83440"/>
    <w:rsid w:val="00D842AA"/>
    <w:rsid w:val="00D844CA"/>
    <w:rsid w:val="00D8506E"/>
    <w:rsid w:val="00D8525C"/>
    <w:rsid w:val="00D86135"/>
    <w:rsid w:val="00D86531"/>
    <w:rsid w:val="00D86C09"/>
    <w:rsid w:val="00D86C58"/>
    <w:rsid w:val="00D86F52"/>
    <w:rsid w:val="00D87E2B"/>
    <w:rsid w:val="00D9014C"/>
    <w:rsid w:val="00D911C4"/>
    <w:rsid w:val="00D91DEB"/>
    <w:rsid w:val="00D91F65"/>
    <w:rsid w:val="00D92479"/>
    <w:rsid w:val="00D925CF"/>
    <w:rsid w:val="00D92BFB"/>
    <w:rsid w:val="00D93647"/>
    <w:rsid w:val="00D941F0"/>
    <w:rsid w:val="00D943E5"/>
    <w:rsid w:val="00D94F10"/>
    <w:rsid w:val="00D9504B"/>
    <w:rsid w:val="00D95564"/>
    <w:rsid w:val="00D9680A"/>
    <w:rsid w:val="00D971BC"/>
    <w:rsid w:val="00D9756A"/>
    <w:rsid w:val="00D97B32"/>
    <w:rsid w:val="00D97D4D"/>
    <w:rsid w:val="00D97FD4"/>
    <w:rsid w:val="00DA04AC"/>
    <w:rsid w:val="00DA087D"/>
    <w:rsid w:val="00DA0DE3"/>
    <w:rsid w:val="00DA0F4A"/>
    <w:rsid w:val="00DA19A7"/>
    <w:rsid w:val="00DA19E4"/>
    <w:rsid w:val="00DA246A"/>
    <w:rsid w:val="00DA25D7"/>
    <w:rsid w:val="00DA2A84"/>
    <w:rsid w:val="00DA34E5"/>
    <w:rsid w:val="00DA40F9"/>
    <w:rsid w:val="00DA4513"/>
    <w:rsid w:val="00DA4F3E"/>
    <w:rsid w:val="00DA7116"/>
    <w:rsid w:val="00DB09A6"/>
    <w:rsid w:val="00DB1A33"/>
    <w:rsid w:val="00DB1CF1"/>
    <w:rsid w:val="00DB26BD"/>
    <w:rsid w:val="00DB2CD5"/>
    <w:rsid w:val="00DB349F"/>
    <w:rsid w:val="00DB356B"/>
    <w:rsid w:val="00DB3722"/>
    <w:rsid w:val="00DB4800"/>
    <w:rsid w:val="00DB4B1D"/>
    <w:rsid w:val="00DB5AD0"/>
    <w:rsid w:val="00DB77FA"/>
    <w:rsid w:val="00DB788F"/>
    <w:rsid w:val="00DB7E1B"/>
    <w:rsid w:val="00DB7FDC"/>
    <w:rsid w:val="00DC05D3"/>
    <w:rsid w:val="00DC08FE"/>
    <w:rsid w:val="00DC166D"/>
    <w:rsid w:val="00DC1CD9"/>
    <w:rsid w:val="00DC27DA"/>
    <w:rsid w:val="00DC2D48"/>
    <w:rsid w:val="00DC38AF"/>
    <w:rsid w:val="00DC485F"/>
    <w:rsid w:val="00DC4CFB"/>
    <w:rsid w:val="00DC53C5"/>
    <w:rsid w:val="00DC5EBB"/>
    <w:rsid w:val="00DC63C4"/>
    <w:rsid w:val="00DC645A"/>
    <w:rsid w:val="00DC67EF"/>
    <w:rsid w:val="00DC6948"/>
    <w:rsid w:val="00DC69F8"/>
    <w:rsid w:val="00DC7419"/>
    <w:rsid w:val="00DC75E6"/>
    <w:rsid w:val="00DC7C1B"/>
    <w:rsid w:val="00DC7C3C"/>
    <w:rsid w:val="00DC7D4B"/>
    <w:rsid w:val="00DD0B60"/>
    <w:rsid w:val="00DD0C6C"/>
    <w:rsid w:val="00DD1F7E"/>
    <w:rsid w:val="00DD20EE"/>
    <w:rsid w:val="00DD24CF"/>
    <w:rsid w:val="00DD2FD6"/>
    <w:rsid w:val="00DD3713"/>
    <w:rsid w:val="00DD4ACD"/>
    <w:rsid w:val="00DD4B4D"/>
    <w:rsid w:val="00DD65E9"/>
    <w:rsid w:val="00DD6FC6"/>
    <w:rsid w:val="00DD73F5"/>
    <w:rsid w:val="00DE0795"/>
    <w:rsid w:val="00DE167B"/>
    <w:rsid w:val="00DE1EEE"/>
    <w:rsid w:val="00DE29D5"/>
    <w:rsid w:val="00DE4382"/>
    <w:rsid w:val="00DE6D66"/>
    <w:rsid w:val="00DE7964"/>
    <w:rsid w:val="00DE7BEA"/>
    <w:rsid w:val="00DF02DD"/>
    <w:rsid w:val="00DF0398"/>
    <w:rsid w:val="00DF0DD6"/>
    <w:rsid w:val="00DF116F"/>
    <w:rsid w:val="00DF19BA"/>
    <w:rsid w:val="00DF21DD"/>
    <w:rsid w:val="00DF2B73"/>
    <w:rsid w:val="00DF2E57"/>
    <w:rsid w:val="00DF358F"/>
    <w:rsid w:val="00DF3F5F"/>
    <w:rsid w:val="00DF4A1B"/>
    <w:rsid w:val="00DF4AF4"/>
    <w:rsid w:val="00DF54E9"/>
    <w:rsid w:val="00DF740C"/>
    <w:rsid w:val="00DF7641"/>
    <w:rsid w:val="00E001E1"/>
    <w:rsid w:val="00E008DE"/>
    <w:rsid w:val="00E00BBB"/>
    <w:rsid w:val="00E01529"/>
    <w:rsid w:val="00E02CDD"/>
    <w:rsid w:val="00E04268"/>
    <w:rsid w:val="00E042A5"/>
    <w:rsid w:val="00E04409"/>
    <w:rsid w:val="00E045A2"/>
    <w:rsid w:val="00E05608"/>
    <w:rsid w:val="00E05AC1"/>
    <w:rsid w:val="00E05CA9"/>
    <w:rsid w:val="00E07AD5"/>
    <w:rsid w:val="00E10361"/>
    <w:rsid w:val="00E10849"/>
    <w:rsid w:val="00E10873"/>
    <w:rsid w:val="00E1095E"/>
    <w:rsid w:val="00E1111E"/>
    <w:rsid w:val="00E112CE"/>
    <w:rsid w:val="00E115AC"/>
    <w:rsid w:val="00E1219B"/>
    <w:rsid w:val="00E12498"/>
    <w:rsid w:val="00E13565"/>
    <w:rsid w:val="00E13970"/>
    <w:rsid w:val="00E143FB"/>
    <w:rsid w:val="00E1505C"/>
    <w:rsid w:val="00E156EB"/>
    <w:rsid w:val="00E15C85"/>
    <w:rsid w:val="00E171CA"/>
    <w:rsid w:val="00E2001B"/>
    <w:rsid w:val="00E202CA"/>
    <w:rsid w:val="00E2056C"/>
    <w:rsid w:val="00E20677"/>
    <w:rsid w:val="00E20A87"/>
    <w:rsid w:val="00E227CF"/>
    <w:rsid w:val="00E235E1"/>
    <w:rsid w:val="00E238BA"/>
    <w:rsid w:val="00E24456"/>
    <w:rsid w:val="00E259A1"/>
    <w:rsid w:val="00E26D3A"/>
    <w:rsid w:val="00E26E63"/>
    <w:rsid w:val="00E26FB5"/>
    <w:rsid w:val="00E30253"/>
    <w:rsid w:val="00E30AFF"/>
    <w:rsid w:val="00E30DAD"/>
    <w:rsid w:val="00E31439"/>
    <w:rsid w:val="00E33240"/>
    <w:rsid w:val="00E33BED"/>
    <w:rsid w:val="00E3401F"/>
    <w:rsid w:val="00E359B9"/>
    <w:rsid w:val="00E35B03"/>
    <w:rsid w:val="00E362A6"/>
    <w:rsid w:val="00E3692E"/>
    <w:rsid w:val="00E36EB3"/>
    <w:rsid w:val="00E372AC"/>
    <w:rsid w:val="00E40C66"/>
    <w:rsid w:val="00E41D09"/>
    <w:rsid w:val="00E42455"/>
    <w:rsid w:val="00E42F72"/>
    <w:rsid w:val="00E435BB"/>
    <w:rsid w:val="00E43C56"/>
    <w:rsid w:val="00E43D79"/>
    <w:rsid w:val="00E43E26"/>
    <w:rsid w:val="00E44B07"/>
    <w:rsid w:val="00E44E18"/>
    <w:rsid w:val="00E451BA"/>
    <w:rsid w:val="00E4521B"/>
    <w:rsid w:val="00E45815"/>
    <w:rsid w:val="00E46656"/>
    <w:rsid w:val="00E46717"/>
    <w:rsid w:val="00E4691B"/>
    <w:rsid w:val="00E46946"/>
    <w:rsid w:val="00E4758C"/>
    <w:rsid w:val="00E47E1D"/>
    <w:rsid w:val="00E50170"/>
    <w:rsid w:val="00E5055A"/>
    <w:rsid w:val="00E509E2"/>
    <w:rsid w:val="00E50B9E"/>
    <w:rsid w:val="00E50BBF"/>
    <w:rsid w:val="00E51245"/>
    <w:rsid w:val="00E51558"/>
    <w:rsid w:val="00E5170C"/>
    <w:rsid w:val="00E51845"/>
    <w:rsid w:val="00E526A2"/>
    <w:rsid w:val="00E52709"/>
    <w:rsid w:val="00E52F03"/>
    <w:rsid w:val="00E54522"/>
    <w:rsid w:val="00E5516F"/>
    <w:rsid w:val="00E55E54"/>
    <w:rsid w:val="00E55EC3"/>
    <w:rsid w:val="00E55FDD"/>
    <w:rsid w:val="00E56122"/>
    <w:rsid w:val="00E561B4"/>
    <w:rsid w:val="00E561F3"/>
    <w:rsid w:val="00E5647B"/>
    <w:rsid w:val="00E56880"/>
    <w:rsid w:val="00E5721D"/>
    <w:rsid w:val="00E60688"/>
    <w:rsid w:val="00E60D2D"/>
    <w:rsid w:val="00E611AB"/>
    <w:rsid w:val="00E6128C"/>
    <w:rsid w:val="00E61DF1"/>
    <w:rsid w:val="00E6201E"/>
    <w:rsid w:val="00E627A0"/>
    <w:rsid w:val="00E62B40"/>
    <w:rsid w:val="00E63014"/>
    <w:rsid w:val="00E635A9"/>
    <w:rsid w:val="00E635D8"/>
    <w:rsid w:val="00E640A2"/>
    <w:rsid w:val="00E6442D"/>
    <w:rsid w:val="00E64749"/>
    <w:rsid w:val="00E64FEA"/>
    <w:rsid w:val="00E66F57"/>
    <w:rsid w:val="00E66F7A"/>
    <w:rsid w:val="00E6751F"/>
    <w:rsid w:val="00E67732"/>
    <w:rsid w:val="00E70242"/>
    <w:rsid w:val="00E70A75"/>
    <w:rsid w:val="00E7417B"/>
    <w:rsid w:val="00E7457D"/>
    <w:rsid w:val="00E7583D"/>
    <w:rsid w:val="00E75E53"/>
    <w:rsid w:val="00E75EB8"/>
    <w:rsid w:val="00E76A23"/>
    <w:rsid w:val="00E77C2D"/>
    <w:rsid w:val="00E80122"/>
    <w:rsid w:val="00E81DB4"/>
    <w:rsid w:val="00E82700"/>
    <w:rsid w:val="00E82F83"/>
    <w:rsid w:val="00E8349B"/>
    <w:rsid w:val="00E83B29"/>
    <w:rsid w:val="00E84089"/>
    <w:rsid w:val="00E84C1D"/>
    <w:rsid w:val="00E84FEA"/>
    <w:rsid w:val="00E852B3"/>
    <w:rsid w:val="00E85A1B"/>
    <w:rsid w:val="00E85E1A"/>
    <w:rsid w:val="00E87009"/>
    <w:rsid w:val="00E87668"/>
    <w:rsid w:val="00E87856"/>
    <w:rsid w:val="00E87F23"/>
    <w:rsid w:val="00E90E77"/>
    <w:rsid w:val="00E92164"/>
    <w:rsid w:val="00E925F4"/>
    <w:rsid w:val="00E92758"/>
    <w:rsid w:val="00E9286F"/>
    <w:rsid w:val="00E930D1"/>
    <w:rsid w:val="00E95472"/>
    <w:rsid w:val="00E95492"/>
    <w:rsid w:val="00E96535"/>
    <w:rsid w:val="00EA02BA"/>
    <w:rsid w:val="00EA1F60"/>
    <w:rsid w:val="00EA2705"/>
    <w:rsid w:val="00EA2A10"/>
    <w:rsid w:val="00EA2E25"/>
    <w:rsid w:val="00EA46E6"/>
    <w:rsid w:val="00EA503B"/>
    <w:rsid w:val="00EA5E77"/>
    <w:rsid w:val="00EA6DC8"/>
    <w:rsid w:val="00EA728D"/>
    <w:rsid w:val="00EB05AA"/>
    <w:rsid w:val="00EB0B2E"/>
    <w:rsid w:val="00EB17C0"/>
    <w:rsid w:val="00EB1B24"/>
    <w:rsid w:val="00EB2788"/>
    <w:rsid w:val="00EB2C1F"/>
    <w:rsid w:val="00EB2CE1"/>
    <w:rsid w:val="00EB31F5"/>
    <w:rsid w:val="00EB341D"/>
    <w:rsid w:val="00EB4495"/>
    <w:rsid w:val="00EB47DC"/>
    <w:rsid w:val="00EB494B"/>
    <w:rsid w:val="00EB5829"/>
    <w:rsid w:val="00EB5923"/>
    <w:rsid w:val="00EB6A04"/>
    <w:rsid w:val="00EB7D96"/>
    <w:rsid w:val="00EC0884"/>
    <w:rsid w:val="00EC1785"/>
    <w:rsid w:val="00EC2278"/>
    <w:rsid w:val="00EC2507"/>
    <w:rsid w:val="00EC2679"/>
    <w:rsid w:val="00EC2C34"/>
    <w:rsid w:val="00EC3823"/>
    <w:rsid w:val="00EC3DDE"/>
    <w:rsid w:val="00EC5210"/>
    <w:rsid w:val="00EC54AB"/>
    <w:rsid w:val="00EC5BD1"/>
    <w:rsid w:val="00EC6BE5"/>
    <w:rsid w:val="00EC6E69"/>
    <w:rsid w:val="00EC7A0A"/>
    <w:rsid w:val="00ED2F5D"/>
    <w:rsid w:val="00ED340A"/>
    <w:rsid w:val="00ED37A7"/>
    <w:rsid w:val="00ED3C29"/>
    <w:rsid w:val="00ED53B0"/>
    <w:rsid w:val="00ED550B"/>
    <w:rsid w:val="00ED5AC8"/>
    <w:rsid w:val="00ED5DAE"/>
    <w:rsid w:val="00ED65FA"/>
    <w:rsid w:val="00ED696C"/>
    <w:rsid w:val="00ED6AE9"/>
    <w:rsid w:val="00ED780A"/>
    <w:rsid w:val="00ED7CD9"/>
    <w:rsid w:val="00EE16DE"/>
    <w:rsid w:val="00EE1FAF"/>
    <w:rsid w:val="00EE1FB9"/>
    <w:rsid w:val="00EE2EC4"/>
    <w:rsid w:val="00EE337D"/>
    <w:rsid w:val="00EE3D50"/>
    <w:rsid w:val="00EE3F45"/>
    <w:rsid w:val="00EE40A1"/>
    <w:rsid w:val="00EE4D7B"/>
    <w:rsid w:val="00EE50F1"/>
    <w:rsid w:val="00EE5503"/>
    <w:rsid w:val="00EE5513"/>
    <w:rsid w:val="00EE558D"/>
    <w:rsid w:val="00EE797F"/>
    <w:rsid w:val="00EE7A74"/>
    <w:rsid w:val="00EF0A09"/>
    <w:rsid w:val="00EF0D04"/>
    <w:rsid w:val="00EF0E52"/>
    <w:rsid w:val="00EF11D4"/>
    <w:rsid w:val="00EF17B2"/>
    <w:rsid w:val="00EF1921"/>
    <w:rsid w:val="00EF2B04"/>
    <w:rsid w:val="00EF35E8"/>
    <w:rsid w:val="00EF37AC"/>
    <w:rsid w:val="00EF3AE6"/>
    <w:rsid w:val="00EF4323"/>
    <w:rsid w:val="00EF446B"/>
    <w:rsid w:val="00EF4A8D"/>
    <w:rsid w:val="00EF6095"/>
    <w:rsid w:val="00EF7528"/>
    <w:rsid w:val="00EF79E1"/>
    <w:rsid w:val="00EF7AF6"/>
    <w:rsid w:val="00EF7E38"/>
    <w:rsid w:val="00F023DE"/>
    <w:rsid w:val="00F02B99"/>
    <w:rsid w:val="00F034CF"/>
    <w:rsid w:val="00F0565E"/>
    <w:rsid w:val="00F0570C"/>
    <w:rsid w:val="00F05793"/>
    <w:rsid w:val="00F05B31"/>
    <w:rsid w:val="00F06052"/>
    <w:rsid w:val="00F060D8"/>
    <w:rsid w:val="00F07697"/>
    <w:rsid w:val="00F077CE"/>
    <w:rsid w:val="00F0785F"/>
    <w:rsid w:val="00F113DF"/>
    <w:rsid w:val="00F115A9"/>
    <w:rsid w:val="00F12632"/>
    <w:rsid w:val="00F1326F"/>
    <w:rsid w:val="00F134F6"/>
    <w:rsid w:val="00F1378B"/>
    <w:rsid w:val="00F1396F"/>
    <w:rsid w:val="00F13999"/>
    <w:rsid w:val="00F13DD3"/>
    <w:rsid w:val="00F146E6"/>
    <w:rsid w:val="00F15205"/>
    <w:rsid w:val="00F1697F"/>
    <w:rsid w:val="00F16BB6"/>
    <w:rsid w:val="00F20102"/>
    <w:rsid w:val="00F21600"/>
    <w:rsid w:val="00F225A0"/>
    <w:rsid w:val="00F23299"/>
    <w:rsid w:val="00F235DC"/>
    <w:rsid w:val="00F23732"/>
    <w:rsid w:val="00F243A4"/>
    <w:rsid w:val="00F256F4"/>
    <w:rsid w:val="00F25AB2"/>
    <w:rsid w:val="00F25AE4"/>
    <w:rsid w:val="00F25AE9"/>
    <w:rsid w:val="00F25C74"/>
    <w:rsid w:val="00F2602C"/>
    <w:rsid w:val="00F3009B"/>
    <w:rsid w:val="00F3153A"/>
    <w:rsid w:val="00F31EC8"/>
    <w:rsid w:val="00F328E6"/>
    <w:rsid w:val="00F3303C"/>
    <w:rsid w:val="00F338DB"/>
    <w:rsid w:val="00F33BD8"/>
    <w:rsid w:val="00F33F43"/>
    <w:rsid w:val="00F3436F"/>
    <w:rsid w:val="00F35030"/>
    <w:rsid w:val="00F352FC"/>
    <w:rsid w:val="00F3676B"/>
    <w:rsid w:val="00F36A60"/>
    <w:rsid w:val="00F3740F"/>
    <w:rsid w:val="00F379FD"/>
    <w:rsid w:val="00F4025A"/>
    <w:rsid w:val="00F40E30"/>
    <w:rsid w:val="00F41106"/>
    <w:rsid w:val="00F4269F"/>
    <w:rsid w:val="00F42B99"/>
    <w:rsid w:val="00F42D2D"/>
    <w:rsid w:val="00F43C3D"/>
    <w:rsid w:val="00F445B4"/>
    <w:rsid w:val="00F44B9F"/>
    <w:rsid w:val="00F44CB1"/>
    <w:rsid w:val="00F456AF"/>
    <w:rsid w:val="00F458E6"/>
    <w:rsid w:val="00F45F32"/>
    <w:rsid w:val="00F46433"/>
    <w:rsid w:val="00F47674"/>
    <w:rsid w:val="00F47C35"/>
    <w:rsid w:val="00F50773"/>
    <w:rsid w:val="00F512D4"/>
    <w:rsid w:val="00F51A35"/>
    <w:rsid w:val="00F545BF"/>
    <w:rsid w:val="00F54AB4"/>
    <w:rsid w:val="00F54FE8"/>
    <w:rsid w:val="00F5554F"/>
    <w:rsid w:val="00F5568B"/>
    <w:rsid w:val="00F55781"/>
    <w:rsid w:val="00F557A6"/>
    <w:rsid w:val="00F55A39"/>
    <w:rsid w:val="00F56455"/>
    <w:rsid w:val="00F606CF"/>
    <w:rsid w:val="00F610DB"/>
    <w:rsid w:val="00F61136"/>
    <w:rsid w:val="00F61194"/>
    <w:rsid w:val="00F62347"/>
    <w:rsid w:val="00F623B1"/>
    <w:rsid w:val="00F63455"/>
    <w:rsid w:val="00F63572"/>
    <w:rsid w:val="00F63DEB"/>
    <w:rsid w:val="00F64418"/>
    <w:rsid w:val="00F645E1"/>
    <w:rsid w:val="00F64A4B"/>
    <w:rsid w:val="00F658CE"/>
    <w:rsid w:val="00F66069"/>
    <w:rsid w:val="00F66B2E"/>
    <w:rsid w:val="00F709B4"/>
    <w:rsid w:val="00F70C3B"/>
    <w:rsid w:val="00F70E66"/>
    <w:rsid w:val="00F71557"/>
    <w:rsid w:val="00F71E64"/>
    <w:rsid w:val="00F7250B"/>
    <w:rsid w:val="00F726CB"/>
    <w:rsid w:val="00F72A75"/>
    <w:rsid w:val="00F73C72"/>
    <w:rsid w:val="00F74360"/>
    <w:rsid w:val="00F7567D"/>
    <w:rsid w:val="00F764F8"/>
    <w:rsid w:val="00F76702"/>
    <w:rsid w:val="00F80B5C"/>
    <w:rsid w:val="00F817E2"/>
    <w:rsid w:val="00F8255E"/>
    <w:rsid w:val="00F82EB1"/>
    <w:rsid w:val="00F82FDD"/>
    <w:rsid w:val="00F83167"/>
    <w:rsid w:val="00F831EC"/>
    <w:rsid w:val="00F839E9"/>
    <w:rsid w:val="00F83EFC"/>
    <w:rsid w:val="00F84B8C"/>
    <w:rsid w:val="00F8780F"/>
    <w:rsid w:val="00F87E34"/>
    <w:rsid w:val="00F87F33"/>
    <w:rsid w:val="00F90290"/>
    <w:rsid w:val="00F90976"/>
    <w:rsid w:val="00F90C93"/>
    <w:rsid w:val="00F91F24"/>
    <w:rsid w:val="00F9222F"/>
    <w:rsid w:val="00F92578"/>
    <w:rsid w:val="00F9302D"/>
    <w:rsid w:val="00F93A12"/>
    <w:rsid w:val="00F94D05"/>
    <w:rsid w:val="00F94F6D"/>
    <w:rsid w:val="00F954A9"/>
    <w:rsid w:val="00F9553C"/>
    <w:rsid w:val="00F96122"/>
    <w:rsid w:val="00F96233"/>
    <w:rsid w:val="00F96896"/>
    <w:rsid w:val="00F97268"/>
    <w:rsid w:val="00F975FF"/>
    <w:rsid w:val="00F97C53"/>
    <w:rsid w:val="00F97DB0"/>
    <w:rsid w:val="00FA0883"/>
    <w:rsid w:val="00FA0CBC"/>
    <w:rsid w:val="00FA1556"/>
    <w:rsid w:val="00FA3473"/>
    <w:rsid w:val="00FA3848"/>
    <w:rsid w:val="00FA4104"/>
    <w:rsid w:val="00FA48B2"/>
    <w:rsid w:val="00FA4D28"/>
    <w:rsid w:val="00FA62C2"/>
    <w:rsid w:val="00FA6437"/>
    <w:rsid w:val="00FA6B83"/>
    <w:rsid w:val="00FA72C9"/>
    <w:rsid w:val="00FA74D9"/>
    <w:rsid w:val="00FA751E"/>
    <w:rsid w:val="00FB10D4"/>
    <w:rsid w:val="00FB1873"/>
    <w:rsid w:val="00FB1BEE"/>
    <w:rsid w:val="00FB1EB7"/>
    <w:rsid w:val="00FB37BC"/>
    <w:rsid w:val="00FB6A31"/>
    <w:rsid w:val="00FB7733"/>
    <w:rsid w:val="00FB7AD4"/>
    <w:rsid w:val="00FC0366"/>
    <w:rsid w:val="00FC0F95"/>
    <w:rsid w:val="00FC1161"/>
    <w:rsid w:val="00FC1CB6"/>
    <w:rsid w:val="00FC1E19"/>
    <w:rsid w:val="00FC1EC0"/>
    <w:rsid w:val="00FC2146"/>
    <w:rsid w:val="00FC3F29"/>
    <w:rsid w:val="00FC4AB0"/>
    <w:rsid w:val="00FC53D3"/>
    <w:rsid w:val="00FC5567"/>
    <w:rsid w:val="00FC5A57"/>
    <w:rsid w:val="00FC5C06"/>
    <w:rsid w:val="00FC6189"/>
    <w:rsid w:val="00FC6834"/>
    <w:rsid w:val="00FD016D"/>
    <w:rsid w:val="00FD0E6B"/>
    <w:rsid w:val="00FD1092"/>
    <w:rsid w:val="00FD1884"/>
    <w:rsid w:val="00FD1A0C"/>
    <w:rsid w:val="00FD384B"/>
    <w:rsid w:val="00FD391A"/>
    <w:rsid w:val="00FD3954"/>
    <w:rsid w:val="00FD4D14"/>
    <w:rsid w:val="00FD4E23"/>
    <w:rsid w:val="00FD6638"/>
    <w:rsid w:val="00FD66F4"/>
    <w:rsid w:val="00FD6D9E"/>
    <w:rsid w:val="00FD7529"/>
    <w:rsid w:val="00FD7E78"/>
    <w:rsid w:val="00FE0536"/>
    <w:rsid w:val="00FE1501"/>
    <w:rsid w:val="00FE16D5"/>
    <w:rsid w:val="00FE2756"/>
    <w:rsid w:val="00FE2991"/>
    <w:rsid w:val="00FE447B"/>
    <w:rsid w:val="00FE51B5"/>
    <w:rsid w:val="00FE5809"/>
    <w:rsid w:val="00FE5E30"/>
    <w:rsid w:val="00FE6E15"/>
    <w:rsid w:val="00FE6F3B"/>
    <w:rsid w:val="00FE7C5B"/>
    <w:rsid w:val="00FF0636"/>
    <w:rsid w:val="00FF0729"/>
    <w:rsid w:val="00FF079B"/>
    <w:rsid w:val="00FF10EF"/>
    <w:rsid w:val="00FF1E2C"/>
    <w:rsid w:val="00FF237D"/>
    <w:rsid w:val="00FF2C43"/>
    <w:rsid w:val="00FF2C48"/>
    <w:rsid w:val="00FF2D2B"/>
    <w:rsid w:val="00FF4B4D"/>
    <w:rsid w:val="00FF4EF2"/>
    <w:rsid w:val="00FF5422"/>
    <w:rsid w:val="00FF5EE0"/>
    <w:rsid w:val="00FF6C14"/>
    <w:rsid w:val="00FF7362"/>
    <w:rsid w:val="00FF772E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A208C"/>
  <w15:chartTrackingRefBased/>
  <w15:docId w15:val="{49E34047-B307-6A41-8EFB-3AAD7ED9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ACC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159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9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7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4374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437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374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5F7B32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5F7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B32"/>
    <w:pPr>
      <w:spacing w:after="16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F7B32"/>
    <w:rPr>
      <w:lang w:eastAsia="en-US"/>
    </w:rPr>
  </w:style>
  <w:style w:type="character" w:customStyle="1" w:styleId="BrakA">
    <w:name w:val="Brak A"/>
    <w:rsid w:val="005F7B32"/>
  </w:style>
  <w:style w:type="character" w:customStyle="1" w:styleId="Hyperlink0">
    <w:name w:val="Hyperlink.0"/>
    <w:rsid w:val="005F7B32"/>
    <w:rPr>
      <w:u w:val="single"/>
      <w:lang w:val="de-DE"/>
    </w:rPr>
  </w:style>
  <w:style w:type="character" w:customStyle="1" w:styleId="Hyperlink1">
    <w:name w:val="Hyperlink.1"/>
    <w:rsid w:val="005F7B32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7B32"/>
    <w:rPr>
      <w:rFonts w:ascii="Tahoma" w:hAnsi="Tahoma" w:cs="Tahoma"/>
      <w:sz w:val="16"/>
      <w:szCs w:val="16"/>
      <w:lang w:val="en-US" w:eastAsia="en-US"/>
    </w:rPr>
  </w:style>
  <w:style w:type="table" w:customStyle="1" w:styleId="TableNormal1">
    <w:name w:val="Table Normal1"/>
    <w:rsid w:val="001077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F4"/>
    <w:pPr>
      <w:spacing w:after="200" w:line="276" w:lineRule="auto"/>
    </w:pPr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3431F4"/>
    <w:rPr>
      <w:b/>
      <w:bCs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2B7E23"/>
    <w:rPr>
      <w:b/>
      <w:bCs/>
      <w:sz w:val="20"/>
      <w:szCs w:val="20"/>
    </w:rPr>
  </w:style>
  <w:style w:type="paragraph" w:customStyle="1" w:styleId="Bezodstpw1">
    <w:name w:val="Bez odstępów1"/>
    <w:rsid w:val="00F445B4"/>
    <w:pPr>
      <w:suppressAutoHyphens/>
      <w:spacing w:line="100" w:lineRule="atLeast"/>
    </w:pPr>
    <w:rPr>
      <w:rFonts w:eastAsia="SimSun" w:cs="font405"/>
      <w:color w:val="262626"/>
      <w:lang w:val="en-US" w:eastAsia="ar-SA"/>
    </w:rPr>
  </w:style>
  <w:style w:type="character" w:styleId="UnresolvedMention">
    <w:name w:val="Unresolved Mention"/>
    <w:uiPriority w:val="99"/>
    <w:semiHidden/>
    <w:unhideWhenUsed/>
    <w:rsid w:val="00F445B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917D3"/>
    <w:rPr>
      <w:b/>
      <w:bCs/>
    </w:rPr>
  </w:style>
  <w:style w:type="paragraph" w:styleId="ListParagraph">
    <w:name w:val="List Paragraph"/>
    <w:basedOn w:val="Normal"/>
    <w:uiPriority w:val="34"/>
    <w:qFormat/>
    <w:rsid w:val="000917D3"/>
    <w:pPr>
      <w:ind w:left="720"/>
    </w:pPr>
    <w:rPr>
      <w:rFonts w:eastAsia="Calibri"/>
    </w:rPr>
  </w:style>
  <w:style w:type="character" w:styleId="Emphasis">
    <w:name w:val="Emphasis"/>
    <w:uiPriority w:val="20"/>
    <w:qFormat/>
    <w:rsid w:val="000917D3"/>
    <w:rPr>
      <w:i/>
      <w:iCs/>
    </w:rPr>
  </w:style>
  <w:style w:type="paragraph" w:styleId="NormalWeb">
    <w:name w:val="Normal (Web)"/>
    <w:basedOn w:val="Normal"/>
    <w:uiPriority w:val="99"/>
    <w:unhideWhenUsed/>
    <w:rsid w:val="00C357E0"/>
    <w:pPr>
      <w:spacing w:before="100" w:beforeAutospacing="1" w:after="100" w:afterAutospacing="1"/>
    </w:pPr>
    <w:rPr>
      <w:rFonts w:eastAsia="Calibri" w:cs="Calibri"/>
      <w:u w:color="000000"/>
    </w:rPr>
  </w:style>
  <w:style w:type="character" w:styleId="FollowedHyperlink">
    <w:name w:val="FollowedHyperlink"/>
    <w:uiPriority w:val="99"/>
    <w:semiHidden/>
    <w:unhideWhenUsed/>
    <w:rsid w:val="001D5278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3C5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43C54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243C54"/>
    <w:rPr>
      <w:vertAlign w:val="superscript"/>
    </w:rPr>
  </w:style>
  <w:style w:type="paragraph" w:styleId="Revision">
    <w:name w:val="Revision"/>
    <w:hidden/>
    <w:uiPriority w:val="99"/>
    <w:semiHidden/>
    <w:rsid w:val="009774A2"/>
    <w:rPr>
      <w:sz w:val="22"/>
      <w:szCs w:val="22"/>
      <w:lang w:val="en-US" w:eastAsia="en-US"/>
    </w:rPr>
  </w:style>
  <w:style w:type="paragraph" w:customStyle="1" w:styleId="lead">
    <w:name w:val="lead"/>
    <w:basedOn w:val="Normal"/>
    <w:rsid w:val="00C722B8"/>
    <w:pPr>
      <w:spacing w:before="100" w:beforeAutospacing="1" w:after="100" w:afterAutospacing="1"/>
    </w:pPr>
  </w:style>
  <w:style w:type="character" w:customStyle="1" w:styleId="d2edcug0">
    <w:name w:val="d2edcug0"/>
    <w:basedOn w:val="DefaultParagraphFont"/>
    <w:rsid w:val="00371DF2"/>
  </w:style>
  <w:style w:type="character" w:customStyle="1" w:styleId="nc684nl6">
    <w:name w:val="nc684nl6"/>
    <w:basedOn w:val="DefaultParagraphFont"/>
    <w:rsid w:val="00371DF2"/>
  </w:style>
  <w:style w:type="character" w:customStyle="1" w:styleId="Heading3Char">
    <w:name w:val="Heading 3 Char"/>
    <w:link w:val="Heading3"/>
    <w:uiPriority w:val="9"/>
    <w:rsid w:val="009159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D0B2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4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148AB"/>
    <w:rPr>
      <w:rFonts w:ascii="Courier New" w:hAnsi="Courier New" w:cs="Courier New"/>
    </w:rPr>
  </w:style>
  <w:style w:type="paragraph" w:customStyle="1" w:styleId="klinika2">
    <w:name w:val="klinika2"/>
    <w:basedOn w:val="Normal"/>
    <w:rsid w:val="00926C1C"/>
    <w:pPr>
      <w:ind w:left="113"/>
    </w:pPr>
    <w:rPr>
      <w:rFonts w:ascii="France" w:hAnsi="France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08790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ojvnm2t">
    <w:name w:val="tojvnm2t"/>
    <w:basedOn w:val="DefaultParagraphFont"/>
    <w:rsid w:val="003B4F5F"/>
  </w:style>
  <w:style w:type="paragraph" w:styleId="FootnoteText">
    <w:name w:val="footnote text"/>
    <w:basedOn w:val="Normal"/>
    <w:link w:val="FootnoteTextChar"/>
    <w:uiPriority w:val="99"/>
    <w:semiHidden/>
    <w:unhideWhenUsed/>
    <w:rsid w:val="001B164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B1640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B1640"/>
    <w:rPr>
      <w:vertAlign w:val="superscript"/>
    </w:rPr>
  </w:style>
  <w:style w:type="paragraph" w:customStyle="1" w:styleId="2Title">
    <w:name w:val="2_Title"/>
    <w:basedOn w:val="Normal"/>
    <w:next w:val="Normal"/>
    <w:uiPriority w:val="1"/>
    <w:qFormat/>
    <w:rsid w:val="007E0E77"/>
    <w:pPr>
      <w:spacing w:after="320" w:line="480" w:lineRule="atLeast"/>
    </w:pPr>
    <w:rPr>
      <w:rFonts w:ascii="Gotham Rounded Light" w:eastAsia="Arial" w:hAnsi="Gotham Rounded Light" w:cs="Arial"/>
      <w:color w:val="E2001A"/>
      <w:sz w:val="64"/>
      <w:szCs w:val="64"/>
      <w:lang w:val="de-DE"/>
    </w:rPr>
  </w:style>
  <w:style w:type="paragraph" w:customStyle="1" w:styleId="Teaser">
    <w:name w:val="Teaser"/>
    <w:basedOn w:val="Normal"/>
    <w:uiPriority w:val="3"/>
    <w:qFormat/>
    <w:rsid w:val="007E0E77"/>
    <w:pPr>
      <w:spacing w:after="320" w:line="320" w:lineRule="exact"/>
    </w:pPr>
    <w:rPr>
      <w:rFonts w:ascii="Arial" w:eastAsia="Arial" w:hAnsi="Arial"/>
      <w:b/>
      <w:sz w:val="20"/>
      <w:lang w:val="de-DE"/>
    </w:rPr>
  </w:style>
  <w:style w:type="paragraph" w:customStyle="1" w:styleId="s3">
    <w:name w:val="s3"/>
    <w:basedOn w:val="Normal"/>
    <w:rsid w:val="00052FF2"/>
    <w:pPr>
      <w:spacing w:before="100" w:beforeAutospacing="1" w:after="100" w:afterAutospacing="1"/>
    </w:pPr>
  </w:style>
  <w:style w:type="character" w:customStyle="1" w:styleId="s4">
    <w:name w:val="s4"/>
    <w:rsid w:val="00052FF2"/>
  </w:style>
  <w:style w:type="character" w:customStyle="1" w:styleId="s5">
    <w:name w:val="s5"/>
    <w:rsid w:val="002507B9"/>
  </w:style>
  <w:style w:type="paragraph" w:styleId="ListBullet2">
    <w:name w:val="List Bullet 2"/>
    <w:basedOn w:val="Normal"/>
    <w:uiPriority w:val="99"/>
    <w:semiHidden/>
    <w:unhideWhenUsed/>
    <w:rsid w:val="001F45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1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2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8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8535C-F894-4A6D-ADC7-3961DA8B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DKMS</Company>
  <LinksUpToDate>false</LinksUpToDate>
  <CharactersWithSpaces>7927</CharactersWithSpaces>
  <SharedDoc>false</SharedDoc>
  <HLinks>
    <vt:vector size="6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http://www.dkms.pl/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Rogowiec, Justyna</cp:lastModifiedBy>
  <cp:revision>2</cp:revision>
  <cp:lastPrinted>2022-05-18T10:00:00Z</cp:lastPrinted>
  <dcterms:created xsi:type="dcterms:W3CDTF">2022-10-12T06:48:00Z</dcterms:created>
  <dcterms:modified xsi:type="dcterms:W3CDTF">2022-10-12T06:48:00Z</dcterms:modified>
</cp:coreProperties>
</file>