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4B90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</w:rPr>
      </w:pPr>
    </w:p>
    <w:p w14:paraId="61AFD807" w14:textId="77777777" w:rsidR="00B05369" w:rsidRPr="00B05369" w:rsidRDefault="007A4306" w:rsidP="00B05369">
      <w:pPr>
        <w:pStyle w:val="StandardWeb"/>
        <w:spacing w:before="0" w:beforeAutospacing="0" w:after="0" w:afterAutospacing="0"/>
        <w:jc w:val="center"/>
        <w:rPr>
          <w:rFonts w:ascii="Neue Haas Grotesk Text Pro" w:eastAsia="+mn-ea" w:hAnsi="Neue Haas Grotesk Text Pro" w:cs="+mn-cs"/>
          <w:b/>
          <w:bCs/>
          <w:color w:val="990033"/>
          <w:kern w:val="24"/>
          <w:sz w:val="32"/>
          <w:szCs w:val="36"/>
        </w:rPr>
      </w:pPr>
      <w:r w:rsidRPr="00B05369">
        <w:rPr>
          <w:rFonts w:ascii="Neue Haas Grotesk Text Pro" w:eastAsia="+mn-ea" w:hAnsi="Neue Haas Grotesk Text Pro" w:cs="+mn-cs"/>
          <w:b/>
          <w:bCs/>
          <w:color w:val="990033"/>
          <w:kern w:val="24"/>
          <w:sz w:val="44"/>
          <w:szCs w:val="42"/>
          <w:lang w:val="it-IT"/>
        </w:rPr>
        <w:t>EQUAL CARE DAY 2026</w:t>
      </w:r>
      <w:r w:rsidRPr="00B05369">
        <w:rPr>
          <w:rFonts w:ascii="Neue Haas Grotesk Text Pro" w:eastAsia="+mn-ea" w:hAnsi="Neue Haas Grotesk Text Pro" w:cs="+mn-cs"/>
          <w:b/>
          <w:bCs/>
          <w:color w:val="990033"/>
          <w:kern w:val="24"/>
          <w:sz w:val="44"/>
          <w:szCs w:val="42"/>
          <w:lang w:val="it-IT"/>
        </w:rPr>
        <w:br/>
      </w:r>
      <w:r w:rsidR="00B05369" w:rsidRPr="00B05369">
        <w:rPr>
          <w:rFonts w:ascii="Neue Haas Grotesk Text Pro" w:eastAsia="+mn-ea" w:hAnsi="Neue Haas Grotesk Text Pro" w:cs="+mn-cs"/>
          <w:b/>
          <w:bCs/>
          <w:color w:val="990033"/>
          <w:kern w:val="24"/>
          <w:sz w:val="32"/>
          <w:szCs w:val="36"/>
          <w:lang w:val="it-IT"/>
        </w:rPr>
        <w:t>SETTIMANE DI AZIONI</w:t>
      </w:r>
    </w:p>
    <w:p w14:paraId="40592CB9" w14:textId="31FF7995" w:rsidR="007A4306" w:rsidRPr="002C1D1F" w:rsidRDefault="007A4306" w:rsidP="007A4306">
      <w:pPr>
        <w:pStyle w:val="StandardWeb"/>
        <w:spacing w:before="0" w:beforeAutospacing="0" w:after="0" w:afterAutospacing="0"/>
        <w:jc w:val="center"/>
        <w:rPr>
          <w:rFonts w:ascii="Neue Haas Grotesk Text Pro" w:eastAsia="+mn-ea" w:hAnsi="Neue Haas Grotesk Text Pro" w:cs="+mn-cs"/>
          <w:b/>
          <w:bCs/>
          <w:color w:val="990033"/>
          <w:kern w:val="24"/>
          <w:sz w:val="20"/>
          <w:szCs w:val="28"/>
        </w:rPr>
      </w:pPr>
    </w:p>
    <w:p w14:paraId="0693C780" w14:textId="77777777" w:rsidR="002C1D1F" w:rsidRPr="002C1D1F" w:rsidRDefault="002C1D1F" w:rsidP="002C1D1F">
      <w:pPr>
        <w:pStyle w:val="StandardWeb"/>
        <w:jc w:val="center"/>
        <w:rPr>
          <w:rFonts w:ascii="Neue Haas Grotesk Text Pro" w:hAnsi="Neue Haas Grotesk Text Pro"/>
          <w:b/>
          <w:bCs/>
          <w:color w:val="000000" w:themeColor="text1"/>
          <w:sz w:val="28"/>
          <w:szCs w:val="28"/>
        </w:rPr>
      </w:pPr>
      <w:r w:rsidRPr="002C1D1F">
        <w:rPr>
          <w:rFonts w:ascii="Neue Haas Grotesk Text Pro" w:eastAsiaTheme="minorEastAsia" w:hAnsi="Neue Haas Grotesk Text Pro"/>
          <w:b/>
          <w:bCs/>
          <w:color w:val="000000" w:themeColor="text1"/>
          <w:sz w:val="28"/>
          <w:szCs w:val="28"/>
          <w:lang w:val="it-IT"/>
        </w:rPr>
        <w:t>Essere papà tra lavoro, fasciatoio ed estratto conto</w:t>
      </w:r>
    </w:p>
    <w:p w14:paraId="0BFE8169" w14:textId="77777777" w:rsidR="007A4306" w:rsidRPr="007A4306" w:rsidRDefault="007A4306" w:rsidP="007A4306">
      <w:pPr>
        <w:pStyle w:val="StandardWeb"/>
        <w:spacing w:before="0" w:beforeAutospacing="0" w:after="0" w:afterAutospacing="0"/>
        <w:rPr>
          <w:color w:val="990033"/>
        </w:rPr>
      </w:pPr>
    </w:p>
    <w:p w14:paraId="313E9883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</w:rPr>
      </w:pPr>
    </w:p>
    <w:p w14:paraId="0E0E1138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</w:rPr>
      </w:pPr>
    </w:p>
    <w:p w14:paraId="6FD6FF1B" w14:textId="7829E4F4" w:rsidR="0071398F" w:rsidRPr="00674D42" w:rsidRDefault="002C1D1F" w:rsidP="0071398F">
      <w:pPr>
        <w:spacing w:after="0" w:line="240" w:lineRule="auto"/>
        <w:rPr>
          <w:rFonts w:ascii="Neue Haas Grotesk Text Pro" w:hAnsi="Neue Haas Grotesk Text Pro"/>
          <w:i/>
          <w:iCs/>
          <w:lang w:val="it-IT"/>
        </w:rPr>
      </w:pPr>
      <w:r w:rsidRPr="007E419B">
        <w:rPr>
          <w:rFonts w:ascii="Neue Haas Grotesk Text Pro" w:hAnsi="Neue Haas Grotesk Text Pro"/>
          <w:lang w:val="it-IT"/>
        </w:rPr>
        <w:t>11 marzo 2026, 18.00</w:t>
      </w:r>
      <w:r w:rsidR="000453A8" w:rsidRPr="007E419B">
        <w:rPr>
          <w:rFonts w:ascii="Neue Haas Grotesk Text Pro" w:hAnsi="Neue Haas Grotesk Text Pro"/>
          <w:lang w:val="it-IT"/>
        </w:rPr>
        <w:t xml:space="preserve">, </w:t>
      </w:r>
      <w:proofErr w:type="spellStart"/>
      <w:r w:rsidRPr="007E419B">
        <w:rPr>
          <w:rFonts w:ascii="Neue Haas Grotesk Text Pro" w:hAnsi="Neue Haas Grotesk Text Pro"/>
          <w:lang w:val="it-IT"/>
        </w:rPr>
        <w:t>Filmclub</w:t>
      </w:r>
      <w:proofErr w:type="spellEnd"/>
      <w:r w:rsidRPr="007E419B">
        <w:rPr>
          <w:rFonts w:ascii="Neue Haas Grotesk Text Pro" w:hAnsi="Neue Haas Grotesk Text Pro"/>
          <w:lang w:val="it-IT"/>
        </w:rPr>
        <w:t xml:space="preserve"> Bolzano</w:t>
      </w:r>
      <w:r w:rsidRPr="007E419B">
        <w:rPr>
          <w:rFonts w:ascii="Neue Haas Grotesk Text Pro" w:hAnsi="Neue Haas Grotesk Text Pro"/>
          <w:lang w:val="it-IT"/>
        </w:rPr>
        <w:br/>
      </w:r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>Papà ha bruciato i biscotti</w:t>
      </w:r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br/>
      </w:r>
      <w:r w:rsidR="000336A6" w:rsidRPr="000336A6">
        <w:rPr>
          <w:rFonts w:ascii="Neue Haas Grotesk Text Pro" w:hAnsi="Neue Haas Grotesk Text Pro"/>
          <w:i/>
          <w:iCs/>
          <w:lang w:val="it-IT"/>
        </w:rPr>
        <w:t>Proiezione del film</w:t>
      </w:r>
      <w:r w:rsidRPr="007E419B">
        <w:rPr>
          <w:rFonts w:ascii="Neue Haas Grotesk Text Pro" w:hAnsi="Neue Haas Grotesk Text Pro"/>
          <w:i/>
          <w:iCs/>
          <w:lang w:val="it-IT"/>
        </w:rPr>
        <w:t xml:space="preserve"> </w:t>
      </w:r>
      <w:r w:rsidRPr="00674D42">
        <w:rPr>
          <w:rFonts w:ascii="Neue Haas Grotesk Text Pro" w:hAnsi="Neue Haas Grotesk Text Pro"/>
          <w:i/>
          <w:iCs/>
          <w:lang w:val="it-IT"/>
        </w:rPr>
        <w:t xml:space="preserve">– </w:t>
      </w:r>
      <w:r w:rsidR="00674D42" w:rsidRPr="00674D42">
        <w:rPr>
          <w:rFonts w:ascii="Neue Haas Grotesk Text Pro" w:hAnsi="Neue Haas Grotesk Text Pro"/>
          <w:i/>
          <w:iCs/>
          <w:lang w:val="it-IT"/>
        </w:rPr>
        <w:t xml:space="preserve">un’iniziativa di </w:t>
      </w:r>
      <w:r w:rsidRPr="00674D42">
        <w:rPr>
          <w:rFonts w:ascii="Neue Haas Grotesk Text Pro" w:hAnsi="Neue Haas Grotesk Text Pro"/>
          <w:i/>
          <w:iCs/>
          <w:lang w:val="it-IT"/>
        </w:rPr>
        <w:t>Il Melograno</w:t>
      </w:r>
      <w:r w:rsidR="003F05F5" w:rsidRPr="00674D42">
        <w:rPr>
          <w:rFonts w:ascii="Neue Haas Grotesk Text Pro" w:hAnsi="Neue Haas Grotesk Text Pro"/>
          <w:i/>
          <w:iCs/>
          <w:lang w:val="it-IT"/>
        </w:rPr>
        <w:t xml:space="preserve"> (ITA)</w:t>
      </w:r>
    </w:p>
    <w:p w14:paraId="66625661" w14:textId="77777777" w:rsidR="002C1D1F" w:rsidRPr="007E419B" w:rsidRDefault="002C1D1F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</w:p>
    <w:p w14:paraId="6EE9D648" w14:textId="132492D4" w:rsidR="0071398F" w:rsidRPr="007E419B" w:rsidRDefault="0078147C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  <w:r w:rsidRPr="007E419B">
        <w:rPr>
          <w:rFonts w:ascii="Neue Haas Grotesk Text Pro" w:hAnsi="Neue Haas Grotesk Text Pro"/>
          <w:lang w:val="it-IT"/>
        </w:rPr>
        <w:t>12 marzo 2026, 17.00 – 19.00</w:t>
      </w:r>
      <w:r w:rsidR="000453A8" w:rsidRPr="007E419B">
        <w:rPr>
          <w:rFonts w:ascii="Neue Haas Grotesk Text Pro" w:hAnsi="Neue Haas Grotesk Text Pro"/>
          <w:lang w:val="it-IT"/>
        </w:rPr>
        <w:t xml:space="preserve">, </w:t>
      </w:r>
      <w:r w:rsidRPr="007E419B">
        <w:rPr>
          <w:rFonts w:ascii="Neue Haas Grotesk Text Pro" w:hAnsi="Neue Haas Grotesk Text Pro"/>
          <w:lang w:val="it-IT"/>
        </w:rPr>
        <w:t>WE-Space</w:t>
      </w:r>
      <w:r w:rsidR="000453A8" w:rsidRPr="007E419B">
        <w:rPr>
          <w:rFonts w:ascii="Neue Haas Grotesk Text Pro" w:hAnsi="Neue Haas Grotesk Text Pro"/>
          <w:lang w:val="it-IT"/>
        </w:rPr>
        <w:t xml:space="preserve">, </w:t>
      </w:r>
      <w:r w:rsidRPr="007E419B">
        <w:rPr>
          <w:rFonts w:ascii="Neue Haas Grotesk Text Pro" w:hAnsi="Neue Haas Grotesk Text Pro"/>
          <w:lang w:val="it-IT"/>
        </w:rPr>
        <w:t>Piazza Domenicani</w:t>
      </w:r>
      <w:r w:rsidR="0071398F" w:rsidRPr="007E419B">
        <w:rPr>
          <w:rFonts w:ascii="Neue Haas Grotesk Text Pro" w:hAnsi="Neue Haas Grotesk Text Pro"/>
          <w:lang w:val="it-IT"/>
        </w:rPr>
        <w:t>, B</w:t>
      </w:r>
      <w:r w:rsidRPr="007E419B">
        <w:rPr>
          <w:rFonts w:ascii="Neue Haas Grotesk Text Pro" w:hAnsi="Neue Haas Grotesk Text Pro"/>
          <w:lang w:val="it-IT"/>
        </w:rPr>
        <w:t>olzano</w:t>
      </w:r>
    </w:p>
    <w:p w14:paraId="452A04D3" w14:textId="6D1EF868" w:rsidR="007A4306" w:rsidRPr="007E419B" w:rsidRDefault="00A6141D" w:rsidP="0071398F">
      <w:pPr>
        <w:spacing w:after="0" w:line="240" w:lineRule="auto"/>
        <w:rPr>
          <w:rFonts w:ascii="Neue Haas Grotesk Text Pro" w:hAnsi="Neue Haas Grotesk Text Pro"/>
          <w:i/>
          <w:iCs/>
          <w:lang w:val="it-IT"/>
        </w:rPr>
      </w:pPr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 xml:space="preserve">Papis </w:t>
      </w:r>
      <w:proofErr w:type="spellStart"/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>brauchen</w:t>
      </w:r>
      <w:proofErr w:type="spellEnd"/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 xml:space="preserve"> ...</w:t>
      </w:r>
      <w:r w:rsidR="0071398F"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br/>
      </w:r>
      <w:r w:rsidR="0071398F" w:rsidRPr="007E419B">
        <w:rPr>
          <w:rFonts w:ascii="Neue Haas Grotesk Text Pro" w:hAnsi="Neue Haas Grotesk Text Pro"/>
          <w:i/>
          <w:iCs/>
          <w:lang w:val="it-IT"/>
        </w:rPr>
        <w:t xml:space="preserve">Workshop </w:t>
      </w:r>
      <w:r w:rsidR="003F05F5" w:rsidRPr="007E419B">
        <w:rPr>
          <w:rFonts w:ascii="Neue Haas Grotesk Text Pro" w:hAnsi="Neue Haas Grotesk Text Pro"/>
          <w:i/>
          <w:iCs/>
          <w:lang w:val="it-IT"/>
        </w:rPr>
        <w:t>con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 xml:space="preserve"> Alex Giovanelli (Forum </w:t>
      </w:r>
      <w:r w:rsidR="003F05F5" w:rsidRPr="007E419B">
        <w:rPr>
          <w:rFonts w:ascii="Neue Haas Grotesk Text Pro" w:hAnsi="Neue Haas Grotesk Text Pro"/>
          <w:i/>
          <w:iCs/>
          <w:lang w:val="it-IT"/>
        </w:rPr>
        <w:t>Prevenzione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 xml:space="preserve">) &amp; Martin Schweitzer (Impact Investor &amp; Dad), </w:t>
      </w:r>
      <w:r w:rsidR="003F05F5" w:rsidRPr="007E419B">
        <w:rPr>
          <w:rFonts w:ascii="Neue Haas Grotesk Text Pro" w:hAnsi="Neue Haas Grotesk Text Pro"/>
          <w:i/>
          <w:iCs/>
          <w:lang w:val="it-IT"/>
        </w:rPr>
        <w:t xml:space="preserve">Iscrizione: </w:t>
      </w:r>
      <w:hyperlink r:id="rId5" w:history="1">
        <w:r w:rsidR="00347BC5" w:rsidRPr="00E96E6A">
          <w:rPr>
            <w:rStyle w:val="Hyperlink"/>
            <w:rFonts w:ascii="Neue Haas Grotesk Text Pro" w:hAnsi="Neue Haas Grotesk Text Pro"/>
            <w:i/>
            <w:iCs/>
            <w:lang w:val="it-IT"/>
          </w:rPr>
          <w:t>info@allianz-familie.it</w:t>
        </w:r>
      </w:hyperlink>
      <w:r w:rsidR="003F05F5" w:rsidRPr="007E419B">
        <w:rPr>
          <w:rFonts w:ascii="Neue Haas Grotesk Text Pro" w:hAnsi="Neue Haas Grotesk Text Pro"/>
          <w:i/>
          <w:iCs/>
          <w:lang w:val="it-IT"/>
        </w:rPr>
        <w:t xml:space="preserve"> , (ITA &amp; DEU)</w:t>
      </w:r>
    </w:p>
    <w:p w14:paraId="7F620E80" w14:textId="77777777" w:rsidR="0071398F" w:rsidRPr="007E419B" w:rsidRDefault="0071398F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</w:p>
    <w:p w14:paraId="6E5F7A87" w14:textId="16F57ED5" w:rsidR="0071398F" w:rsidRPr="007E419B" w:rsidRDefault="003F05F5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  <w:r w:rsidRPr="007E419B">
        <w:rPr>
          <w:rFonts w:ascii="Neue Haas Grotesk Text Pro" w:hAnsi="Neue Haas Grotesk Text Pro"/>
          <w:lang w:val="it-IT"/>
        </w:rPr>
        <w:t>17 marzo 2026, 9.30</w:t>
      </w:r>
      <w:r w:rsidR="0071398F" w:rsidRPr="007E419B">
        <w:rPr>
          <w:rFonts w:ascii="Neue Haas Grotesk Text Pro" w:hAnsi="Neue Haas Grotesk Text Pro"/>
          <w:lang w:val="it-IT"/>
        </w:rPr>
        <w:t>,</w:t>
      </w:r>
      <w:r w:rsidR="000453A8" w:rsidRPr="007E419B">
        <w:rPr>
          <w:rFonts w:ascii="Neue Haas Grotesk Text Pro" w:hAnsi="Neue Haas Grotesk Text Pro"/>
          <w:lang w:val="it-IT"/>
        </w:rPr>
        <w:t xml:space="preserve"> Palazzo Provinciale 1 / Palazzo Widmann, P.za S. Magnago 1, BZ</w:t>
      </w:r>
    </w:p>
    <w:p w14:paraId="4A989660" w14:textId="677EA8A0" w:rsidR="0071398F" w:rsidRDefault="000453A8" w:rsidP="0071398F">
      <w:pPr>
        <w:spacing w:after="0" w:line="240" w:lineRule="auto"/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</w:pPr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 xml:space="preserve">Conferenza stampa IPL | Istituto Promozione Lavoratori - Presentazione dei dati aggiornati sulla paternità in Alto Adige </w:t>
      </w:r>
    </w:p>
    <w:p w14:paraId="0922A767" w14:textId="1DB11CF3" w:rsidR="000336A6" w:rsidRPr="000336A6" w:rsidRDefault="000336A6" w:rsidP="0071398F">
      <w:pPr>
        <w:spacing w:after="0" w:line="240" w:lineRule="auto"/>
        <w:rPr>
          <w:rFonts w:ascii="Neue Haas Grotesk Text Pro" w:hAnsi="Neue Haas Grotesk Text Pro"/>
          <w:i/>
          <w:iCs/>
          <w:lang w:val="it-IT"/>
        </w:rPr>
      </w:pPr>
      <w:r w:rsidRPr="000336A6">
        <w:rPr>
          <w:rFonts w:ascii="Neue Haas Grotesk Text Pro" w:hAnsi="Neue Haas Grotesk Text Pro"/>
          <w:i/>
          <w:iCs/>
          <w:lang w:val="it-IT"/>
        </w:rPr>
        <w:t>(ITA &amp; DEU)</w:t>
      </w:r>
    </w:p>
    <w:p w14:paraId="34C1C66C" w14:textId="77777777" w:rsidR="0071398F" w:rsidRPr="007E419B" w:rsidRDefault="0071398F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</w:p>
    <w:p w14:paraId="3854F249" w14:textId="54E7005F" w:rsidR="0071398F" w:rsidRPr="007E419B" w:rsidRDefault="000453A8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  <w:r w:rsidRPr="007E419B">
        <w:rPr>
          <w:rFonts w:ascii="Neue Haas Grotesk Text Pro" w:hAnsi="Neue Haas Grotesk Text Pro"/>
          <w:lang w:val="it-IT"/>
        </w:rPr>
        <w:t>18 marzo 2026, 18.00 – 20.00</w:t>
      </w:r>
      <w:r w:rsidR="0071398F" w:rsidRPr="007E419B">
        <w:rPr>
          <w:rFonts w:ascii="Neue Haas Grotesk Text Pro" w:hAnsi="Neue Haas Grotesk Text Pro"/>
          <w:lang w:val="it-IT"/>
        </w:rPr>
        <w:t xml:space="preserve">, </w:t>
      </w:r>
      <w:r w:rsidRPr="007E419B">
        <w:rPr>
          <w:rFonts w:ascii="Neue Haas Grotesk Text Pro" w:hAnsi="Neue Haas Grotesk Text Pro"/>
          <w:lang w:val="it-IT"/>
        </w:rPr>
        <w:t>Casa della Pesa</w:t>
      </w:r>
      <w:r w:rsidR="002344C2" w:rsidRPr="007E419B">
        <w:rPr>
          <w:rFonts w:ascii="Neue Haas Grotesk Text Pro" w:hAnsi="Neue Haas Grotesk Text Pro"/>
          <w:lang w:val="it-IT"/>
        </w:rPr>
        <w:t>/Waaghaus</w:t>
      </w:r>
      <w:r w:rsidRPr="007E419B">
        <w:rPr>
          <w:rFonts w:ascii="Neue Haas Grotesk Text Pro" w:hAnsi="Neue Haas Grotesk Text Pro"/>
          <w:lang w:val="it-IT"/>
        </w:rPr>
        <w:t xml:space="preserve"> Bolzano</w:t>
      </w:r>
    </w:p>
    <w:p w14:paraId="7908CB3F" w14:textId="6F6C8E8D" w:rsidR="0071398F" w:rsidRPr="007E419B" w:rsidRDefault="000453A8" w:rsidP="0071398F">
      <w:pPr>
        <w:spacing w:after="0" w:line="240" w:lineRule="auto"/>
        <w:rPr>
          <w:rFonts w:ascii="Neue Haas Grotesk Text Pro" w:hAnsi="Neue Haas Grotesk Text Pro"/>
          <w:i/>
          <w:iCs/>
          <w:lang w:val="it-IT"/>
        </w:rPr>
      </w:pPr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>Essere padre in Alto Adige tra desiderio e realtà</w:t>
      </w:r>
      <w:r w:rsidR="0071398F"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br/>
      </w:r>
      <w:r w:rsidRPr="007E419B">
        <w:rPr>
          <w:rFonts w:ascii="Neue Haas Grotesk Text Pro" w:hAnsi="Neue Haas Grotesk Text Pro"/>
          <w:i/>
          <w:iCs/>
          <w:lang w:val="it-IT"/>
        </w:rPr>
        <w:t>Serata informativa</w:t>
      </w:r>
      <w:r w:rsidR="000336A6">
        <w:rPr>
          <w:rFonts w:ascii="Neue Haas Grotesk Text Pro" w:hAnsi="Neue Haas Grotesk Text Pro"/>
          <w:i/>
          <w:iCs/>
          <w:lang w:val="it-IT"/>
        </w:rPr>
        <w:t xml:space="preserve"> (DEU)</w:t>
      </w:r>
      <w:r w:rsidR="002344C2" w:rsidRPr="007E419B">
        <w:rPr>
          <w:rFonts w:ascii="Neue Haas Grotesk Text Pro" w:hAnsi="Neue Haas Grotesk Text Pro"/>
          <w:i/>
          <w:iCs/>
          <w:lang w:val="it-IT"/>
        </w:rPr>
        <w:t xml:space="preserve"> „</w:t>
      </w:r>
      <w:proofErr w:type="spellStart"/>
      <w:r w:rsidR="002344C2" w:rsidRPr="007E419B">
        <w:rPr>
          <w:rFonts w:ascii="Neue Haas Grotesk Text Pro" w:hAnsi="Neue Haas Grotesk Text Pro"/>
          <w:i/>
          <w:iCs/>
          <w:lang w:val="it-IT"/>
        </w:rPr>
        <w:t>Vatersein</w:t>
      </w:r>
      <w:proofErr w:type="spellEnd"/>
      <w:r w:rsidR="002344C2" w:rsidRPr="007E419B">
        <w:rPr>
          <w:rFonts w:ascii="Neue Haas Grotesk Text Pro" w:hAnsi="Neue Haas Grotesk Text Pro"/>
          <w:i/>
          <w:iCs/>
          <w:lang w:val="it-IT"/>
        </w:rPr>
        <w:t xml:space="preserve"> und </w:t>
      </w:r>
      <w:proofErr w:type="spellStart"/>
      <w:r w:rsidR="002344C2" w:rsidRPr="007E419B">
        <w:rPr>
          <w:rFonts w:ascii="Neue Haas Grotesk Text Pro" w:hAnsi="Neue Haas Grotesk Text Pro"/>
          <w:i/>
          <w:iCs/>
          <w:lang w:val="it-IT"/>
        </w:rPr>
        <w:t>arbeiten</w:t>
      </w:r>
      <w:proofErr w:type="spellEnd"/>
      <w:r w:rsidR="002344C2" w:rsidRPr="007E419B">
        <w:rPr>
          <w:rFonts w:ascii="Neue Haas Grotesk Text Pro" w:hAnsi="Neue Haas Grotesk Text Pro"/>
          <w:i/>
          <w:iCs/>
          <w:lang w:val="it-IT"/>
        </w:rPr>
        <w:t xml:space="preserve"> in </w:t>
      </w:r>
      <w:proofErr w:type="gramStart"/>
      <w:r w:rsidR="002344C2" w:rsidRPr="007E419B">
        <w:rPr>
          <w:rFonts w:ascii="Neue Haas Grotesk Text Pro" w:hAnsi="Neue Haas Grotesk Text Pro"/>
          <w:i/>
          <w:iCs/>
          <w:lang w:val="it-IT"/>
        </w:rPr>
        <w:t>Südtirol“</w:t>
      </w:r>
      <w:proofErr w:type="gramEnd"/>
      <w:r w:rsidR="002344C2" w:rsidRPr="007E419B">
        <w:rPr>
          <w:rFonts w:ascii="Neue Haas Grotesk Text Pro" w:hAnsi="Neue Haas Grotesk Text Pro"/>
          <w:i/>
          <w:iCs/>
          <w:lang w:val="it-IT"/>
        </w:rPr>
        <w:t xml:space="preserve">, 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 xml:space="preserve">Alex Oberkofler (ASGB) </w:t>
      </w:r>
    </w:p>
    <w:p w14:paraId="75FFEB34" w14:textId="4B3FE618" w:rsidR="0071398F" w:rsidRPr="007E419B" w:rsidRDefault="002344C2" w:rsidP="0071398F">
      <w:pPr>
        <w:spacing w:after="0" w:line="240" w:lineRule="auto"/>
        <w:rPr>
          <w:rFonts w:ascii="Neue Haas Grotesk Text Pro" w:hAnsi="Neue Haas Grotesk Text Pro"/>
          <w:i/>
          <w:iCs/>
          <w:lang w:val="it-IT"/>
        </w:rPr>
      </w:pPr>
      <w:r w:rsidRPr="007E419B">
        <w:rPr>
          <w:rFonts w:ascii="Neue Haas Grotesk Text Pro" w:hAnsi="Neue Haas Grotesk Text Pro"/>
          <w:i/>
          <w:iCs/>
          <w:lang w:val="it-IT"/>
        </w:rPr>
        <w:t xml:space="preserve">Tavola rotonda </w:t>
      </w:r>
      <w:r w:rsidR="000336A6">
        <w:rPr>
          <w:rFonts w:ascii="Neue Haas Grotesk Text Pro" w:hAnsi="Neue Haas Grotesk Text Pro"/>
          <w:i/>
          <w:iCs/>
          <w:lang w:val="it-IT"/>
        </w:rPr>
        <w:t xml:space="preserve">(ITA &amp; DEU) </w:t>
      </w:r>
      <w:r w:rsidRPr="007E419B">
        <w:rPr>
          <w:rFonts w:ascii="Neue Haas Grotesk Text Pro" w:hAnsi="Neue Haas Grotesk Text Pro"/>
          <w:i/>
          <w:iCs/>
          <w:lang w:val="it-IT"/>
        </w:rPr>
        <w:t>con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 xml:space="preserve"> Lukas Schwienbacher (Forum </w:t>
      </w:r>
      <w:r w:rsidRPr="007E419B">
        <w:rPr>
          <w:rFonts w:ascii="Neue Haas Grotesk Text Pro" w:hAnsi="Neue Haas Grotesk Text Pro"/>
          <w:i/>
          <w:iCs/>
          <w:lang w:val="it-IT"/>
        </w:rPr>
        <w:t>Prevenzione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>), Alex Oberkofler (ASGB)</w:t>
      </w:r>
      <w:r w:rsidRPr="007E419B">
        <w:rPr>
          <w:rFonts w:ascii="Neue Haas Grotesk Text Pro" w:hAnsi="Neue Haas Grotesk Text Pro"/>
          <w:i/>
          <w:iCs/>
          <w:lang w:val="it-IT"/>
        </w:rPr>
        <w:t xml:space="preserve">, 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>Christian Contarino (Attivista Famiglie Arcobaleno)</w:t>
      </w:r>
      <w:r w:rsidRPr="007E419B">
        <w:rPr>
          <w:lang w:val="it-IT"/>
        </w:rPr>
        <w:t xml:space="preserve"> </w:t>
      </w:r>
      <w:r w:rsidRPr="007E419B">
        <w:rPr>
          <w:rFonts w:ascii="Neue Haas Grotesk Text Pro" w:hAnsi="Neue Haas Grotesk Text Pro"/>
          <w:i/>
          <w:iCs/>
          <w:lang w:val="it-IT"/>
        </w:rPr>
        <w:t>e una rappresentanza del mondo economico</w:t>
      </w:r>
    </w:p>
    <w:p w14:paraId="3C100144" w14:textId="77777777" w:rsidR="0071398F" w:rsidRPr="007E419B" w:rsidRDefault="0071398F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</w:p>
    <w:p w14:paraId="0E346365" w14:textId="0897D695" w:rsidR="0071398F" w:rsidRPr="007E419B" w:rsidRDefault="002344C2" w:rsidP="0071398F">
      <w:pPr>
        <w:spacing w:after="0" w:line="240" w:lineRule="auto"/>
        <w:rPr>
          <w:rFonts w:ascii="Neue Haas Grotesk Text Pro" w:hAnsi="Neue Haas Grotesk Text Pro"/>
          <w:lang w:val="it-IT"/>
        </w:rPr>
      </w:pPr>
      <w:r w:rsidRPr="007E419B">
        <w:rPr>
          <w:rFonts w:ascii="Neue Haas Grotesk Text Pro" w:hAnsi="Neue Haas Grotesk Text Pro"/>
          <w:lang w:val="it-IT"/>
        </w:rPr>
        <w:t>20 marzo 2026, 16.00 – 18.00</w:t>
      </w:r>
      <w:r w:rsidR="0071398F" w:rsidRPr="007E419B">
        <w:rPr>
          <w:rFonts w:ascii="Neue Haas Grotesk Text Pro" w:hAnsi="Neue Haas Grotesk Text Pro"/>
          <w:lang w:val="it-IT"/>
        </w:rPr>
        <w:t>, SPAE/</w:t>
      </w:r>
      <w:r w:rsidR="000336A6" w:rsidRPr="000336A6">
        <w:rPr>
          <w:rFonts w:ascii="Neue Haas Grotesk Text Pro" w:hAnsi="Neue Haas Grotesk Text Pro"/>
          <w:lang w:val="it-IT"/>
        </w:rPr>
        <w:t xml:space="preserve"> Bar degli alpini</w:t>
      </w:r>
      <w:r w:rsidR="0071398F" w:rsidRPr="007E419B">
        <w:rPr>
          <w:rFonts w:ascii="Neue Haas Grotesk Text Pro" w:hAnsi="Neue Haas Grotesk Text Pro"/>
          <w:lang w:val="it-IT"/>
        </w:rPr>
        <w:t xml:space="preserve">, </w:t>
      </w:r>
      <w:r w:rsidR="007E419B" w:rsidRPr="007E419B">
        <w:rPr>
          <w:rFonts w:ascii="Neue Haas Grotesk Text Pro" w:hAnsi="Neue Haas Grotesk Text Pro"/>
          <w:lang w:val="it-IT"/>
        </w:rPr>
        <w:t>Via Dolomiti 14</w:t>
      </w:r>
      <w:r w:rsidR="000336A6">
        <w:rPr>
          <w:rFonts w:ascii="Neue Haas Grotesk Text Pro" w:hAnsi="Neue Haas Grotesk Text Pro"/>
          <w:lang w:val="it-IT"/>
        </w:rPr>
        <w:t>a</w:t>
      </w:r>
      <w:r w:rsidR="007E419B" w:rsidRPr="007E419B">
        <w:rPr>
          <w:rFonts w:ascii="Neue Haas Grotesk Text Pro" w:hAnsi="Neue Haas Grotesk Text Pro"/>
          <w:lang w:val="it-IT"/>
        </w:rPr>
        <w:t>, Bolzano</w:t>
      </w:r>
    </w:p>
    <w:p w14:paraId="1D617ED7" w14:textId="07B54291" w:rsidR="007A4306" w:rsidRPr="000336A6" w:rsidRDefault="007E419B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t>Incontro tra padri</w:t>
      </w:r>
      <w:r w:rsidR="0071398F" w:rsidRPr="007E419B">
        <w:rPr>
          <w:rFonts w:ascii="Neue Haas Grotesk Text Pro" w:hAnsi="Neue Haas Grotesk Text Pro"/>
          <w:b/>
          <w:bCs/>
          <w:color w:val="990033"/>
          <w:sz w:val="24"/>
          <w:szCs w:val="24"/>
          <w:lang w:val="it-IT"/>
        </w:rPr>
        <w:br/>
      </w:r>
      <w:r w:rsidRPr="000336A6">
        <w:rPr>
          <w:rFonts w:ascii="Neue Haas Grotesk Text Pro" w:hAnsi="Neue Haas Grotesk Text Pro"/>
          <w:i/>
          <w:iCs/>
          <w:lang w:val="it-IT"/>
        </w:rPr>
        <w:t>Iniziativa dell</w:t>
      </w:r>
      <w:r w:rsidR="000336A6" w:rsidRPr="000336A6">
        <w:rPr>
          <w:rFonts w:ascii="Neue Haas Grotesk Text Pro" w:hAnsi="Neue Haas Grotesk Text Pro"/>
          <w:i/>
          <w:iCs/>
          <w:lang w:val="it-IT"/>
        </w:rPr>
        <w:t>’</w:t>
      </w:r>
      <w:r w:rsidRPr="000336A6">
        <w:rPr>
          <w:rFonts w:ascii="Neue Haas Grotesk Text Pro" w:hAnsi="Neue Haas Grotesk Text Pro"/>
          <w:i/>
          <w:iCs/>
          <w:lang w:val="it-IT"/>
        </w:rPr>
        <w:t>Associazione per le famiglie monogenitoriali.</w:t>
      </w:r>
      <w:r w:rsidRPr="000336A6">
        <w:rPr>
          <w:rFonts w:ascii="Neue Haas Grotesk Text Pro" w:hAnsi="Neue Haas Grotesk Text Pro"/>
          <w:b/>
          <w:bCs/>
          <w:i/>
          <w:iCs/>
          <w:lang w:val="it-IT"/>
        </w:rPr>
        <w:t xml:space="preserve"> </w:t>
      </w:r>
      <w:r w:rsidR="000336A6" w:rsidRPr="000336A6">
        <w:rPr>
          <w:rFonts w:ascii="Neue Haas Grotesk Text Pro" w:hAnsi="Neue Haas Grotesk Text Pro"/>
          <w:i/>
          <w:iCs/>
          <w:lang w:val="it-IT"/>
        </w:rPr>
        <w:t>Con servizio di accoglienza e supervisione per bambini e bambine.</w:t>
      </w:r>
      <w:r w:rsidR="0071398F" w:rsidRPr="000336A6">
        <w:rPr>
          <w:rFonts w:ascii="Neue Haas Grotesk Text Pro" w:hAnsi="Neue Haas Grotesk Text Pro"/>
          <w:i/>
          <w:iCs/>
          <w:lang w:val="it-IT"/>
        </w:rPr>
        <w:br/>
      </w:r>
      <w:r w:rsidR="0071398F" w:rsidRPr="007E419B">
        <w:rPr>
          <w:rFonts w:ascii="Neue Haas Grotesk Text Pro" w:hAnsi="Neue Haas Grotesk Text Pro"/>
          <w:i/>
          <w:iCs/>
          <w:lang w:val="it-IT"/>
        </w:rPr>
        <w:t>(</w:t>
      </w:r>
      <w:r w:rsidRPr="007E419B">
        <w:rPr>
          <w:rFonts w:ascii="Neue Haas Grotesk Text Pro" w:hAnsi="Neue Haas Grotesk Text Pro"/>
          <w:i/>
          <w:iCs/>
          <w:lang w:val="it-IT"/>
        </w:rPr>
        <w:t xml:space="preserve">Iscrizioni entro il 17.03: </w:t>
      </w:r>
      <w:hyperlink r:id="rId6" w:history="1">
        <w:r w:rsidRPr="007E419B">
          <w:rPr>
            <w:rStyle w:val="Hyperlink"/>
            <w:rFonts w:ascii="Neue Haas Grotesk Text Pro" w:hAnsi="Neue Haas Grotesk Text Pro"/>
            <w:i/>
            <w:iCs/>
            <w:lang w:val="it-IT"/>
          </w:rPr>
          <w:t>info@alleinerziehende.it</w:t>
        </w:r>
      </w:hyperlink>
      <w:r w:rsidRPr="007E419B">
        <w:rPr>
          <w:rFonts w:ascii="Neue Haas Grotesk Text Pro" w:hAnsi="Neue Haas Grotesk Text Pro"/>
          <w:i/>
          <w:iCs/>
          <w:lang w:val="it-IT"/>
        </w:rPr>
        <w:t xml:space="preserve"> </w:t>
      </w:r>
      <w:r w:rsidR="0071398F" w:rsidRPr="007E419B">
        <w:rPr>
          <w:rFonts w:ascii="Neue Haas Grotesk Text Pro" w:hAnsi="Neue Haas Grotesk Text Pro"/>
          <w:i/>
          <w:iCs/>
          <w:lang w:val="it-IT"/>
        </w:rPr>
        <w:t>o 0471/300 038)</w:t>
      </w:r>
      <w:r w:rsidR="007A4306" w:rsidRPr="007E419B">
        <w:rPr>
          <w:rFonts w:ascii="Neue Haas Grotesk Text Pro" w:hAnsi="Neue Haas Grotesk Text Pro"/>
          <w:i/>
          <w:iCs/>
          <w:noProof/>
          <w:lang w:val="it-IT"/>
        </w:rPr>
        <w:t xml:space="preserve"> </w:t>
      </w:r>
    </w:p>
    <w:p w14:paraId="36130E55" w14:textId="77777777" w:rsidR="007A4306" w:rsidRPr="007E419B" w:rsidRDefault="007A4306" w:rsidP="0071398F">
      <w:pPr>
        <w:spacing w:after="0" w:line="240" w:lineRule="auto"/>
        <w:rPr>
          <w:rFonts w:ascii="Neue Haas Grotesk Text Pro" w:hAnsi="Neue Haas Grotesk Text Pro"/>
          <w:noProof/>
          <w:lang w:val="it-IT"/>
        </w:rPr>
      </w:pPr>
    </w:p>
    <w:p w14:paraId="364374B1" w14:textId="77777777" w:rsidR="007A4306" w:rsidRPr="007E419B" w:rsidRDefault="007A4306" w:rsidP="0071398F">
      <w:pPr>
        <w:spacing w:after="0" w:line="240" w:lineRule="auto"/>
        <w:rPr>
          <w:rFonts w:ascii="Neue Haas Grotesk Text Pro" w:hAnsi="Neue Haas Grotesk Text Pro"/>
          <w:noProof/>
          <w:lang w:val="it-IT"/>
        </w:rPr>
      </w:pPr>
    </w:p>
    <w:p w14:paraId="42C47B90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  <w:noProof/>
        </w:rPr>
      </w:pPr>
    </w:p>
    <w:p w14:paraId="02CAC080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  <w:noProof/>
        </w:rPr>
      </w:pPr>
    </w:p>
    <w:p w14:paraId="174CC588" w14:textId="0FA3C0F8" w:rsidR="0071398F" w:rsidRPr="007A4306" w:rsidRDefault="0071398F" w:rsidP="0071398F">
      <w:pPr>
        <w:spacing w:after="0" w:line="240" w:lineRule="auto"/>
        <w:rPr>
          <w:rFonts w:ascii="Neue Haas Grotesk Text Pro" w:hAnsi="Neue Haas Grotesk Text Pro"/>
        </w:rPr>
      </w:pPr>
    </w:p>
    <w:sectPr w:rsidR="0071398F" w:rsidRPr="007A43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8F"/>
    <w:rsid w:val="000336A6"/>
    <w:rsid w:val="000453A8"/>
    <w:rsid w:val="0004724A"/>
    <w:rsid w:val="002344C2"/>
    <w:rsid w:val="002C1D1F"/>
    <w:rsid w:val="00347BC5"/>
    <w:rsid w:val="003F05F5"/>
    <w:rsid w:val="005271F3"/>
    <w:rsid w:val="00674D42"/>
    <w:rsid w:val="0071398F"/>
    <w:rsid w:val="00746C9A"/>
    <w:rsid w:val="0078147C"/>
    <w:rsid w:val="007A4306"/>
    <w:rsid w:val="007E419B"/>
    <w:rsid w:val="00A6141D"/>
    <w:rsid w:val="00B05369"/>
    <w:rsid w:val="00D37BAD"/>
    <w:rsid w:val="00D947BE"/>
    <w:rsid w:val="00E07BA2"/>
    <w:rsid w:val="00E172F7"/>
    <w:rsid w:val="00E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9D16"/>
  <w15:chartTrackingRefBased/>
  <w15:docId w15:val="{B3D17CDD-CFFF-4714-8DCA-BB402673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9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9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9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9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9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9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9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9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9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9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398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398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A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lleinerziehende.it" TargetMode="External"/><Relationship Id="rId5" Type="http://schemas.openxmlformats.org/officeDocument/2006/relationships/hyperlink" Target="mailto:info@allianz-famili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DE5F-5281-4552-9FF3-FAEBC706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Brugger</dc:creator>
  <cp:keywords/>
  <dc:description/>
  <cp:lastModifiedBy>Gudrun Brugger</cp:lastModifiedBy>
  <cp:revision>6</cp:revision>
  <dcterms:created xsi:type="dcterms:W3CDTF">2026-02-24T12:22:00Z</dcterms:created>
  <dcterms:modified xsi:type="dcterms:W3CDTF">2026-02-26T11:23:00Z</dcterms:modified>
</cp:coreProperties>
</file>