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BA" w:rsidRPr="000E0334" w:rsidRDefault="006013BF" w:rsidP="007745BA">
      <w:pPr>
        <w:jc w:val="center"/>
        <w:rPr>
          <w:b/>
          <w:sz w:val="20"/>
          <w:szCs w:val="20"/>
          <w:u w:val="single"/>
        </w:rPr>
      </w:pPr>
      <w:r w:rsidRPr="000E0334">
        <w:rPr>
          <w:b/>
          <w:sz w:val="20"/>
          <w:szCs w:val="20"/>
          <w:u w:val="single"/>
        </w:rPr>
        <w:t>A.G.M.</w:t>
      </w:r>
      <w:r w:rsidR="007745BA" w:rsidRPr="000E0334">
        <w:rPr>
          <w:b/>
          <w:sz w:val="20"/>
          <w:szCs w:val="20"/>
          <w:u w:val="single"/>
        </w:rPr>
        <w:t xml:space="preserve"> Report</w:t>
      </w:r>
      <w:r w:rsidR="00763043" w:rsidRPr="000E0334">
        <w:rPr>
          <w:b/>
          <w:sz w:val="20"/>
          <w:szCs w:val="20"/>
          <w:u w:val="single"/>
        </w:rPr>
        <w:t xml:space="preserve"> Club Umpire </w:t>
      </w:r>
      <w:r w:rsidR="00826891" w:rsidRPr="000E0334">
        <w:rPr>
          <w:b/>
          <w:sz w:val="20"/>
          <w:szCs w:val="20"/>
          <w:u w:val="single"/>
        </w:rPr>
        <w:t>Development</w:t>
      </w:r>
      <w:r w:rsidR="00763043" w:rsidRPr="000E0334">
        <w:rPr>
          <w:b/>
          <w:sz w:val="20"/>
          <w:szCs w:val="20"/>
          <w:u w:val="single"/>
        </w:rPr>
        <w:t xml:space="preserve"> Lead</w:t>
      </w:r>
    </w:p>
    <w:p w:rsidR="007745BA" w:rsidRPr="000E0334" w:rsidRDefault="00D64E03" w:rsidP="007745BA">
      <w:pPr>
        <w:jc w:val="center"/>
        <w:rPr>
          <w:b/>
          <w:sz w:val="20"/>
          <w:szCs w:val="20"/>
          <w:u w:val="single"/>
        </w:rPr>
      </w:pPr>
      <w:r>
        <w:rPr>
          <w:b/>
          <w:sz w:val="20"/>
          <w:szCs w:val="20"/>
          <w:u w:val="single"/>
        </w:rPr>
        <w:t>6.5.26</w:t>
      </w:r>
    </w:p>
    <w:p w:rsidR="007E6798" w:rsidRDefault="00AB175F" w:rsidP="00877D78">
      <w:pPr>
        <w:rPr>
          <w:sz w:val="20"/>
          <w:szCs w:val="20"/>
        </w:rPr>
      </w:pPr>
      <w:r>
        <w:rPr>
          <w:sz w:val="20"/>
          <w:szCs w:val="20"/>
        </w:rPr>
        <w:t xml:space="preserve">The </w:t>
      </w:r>
      <w:r w:rsidR="007412A4">
        <w:rPr>
          <w:sz w:val="20"/>
          <w:szCs w:val="20"/>
        </w:rPr>
        <w:t>aim of the last 12 months has</w:t>
      </w:r>
      <w:r>
        <w:rPr>
          <w:sz w:val="20"/>
          <w:szCs w:val="20"/>
        </w:rPr>
        <w:t xml:space="preserve"> been to </w:t>
      </w:r>
      <w:r w:rsidR="008A5B44">
        <w:rPr>
          <w:sz w:val="20"/>
          <w:szCs w:val="20"/>
        </w:rPr>
        <w:t>consolidate and bui</w:t>
      </w:r>
      <w:r w:rsidR="007E6798">
        <w:rPr>
          <w:sz w:val="20"/>
          <w:szCs w:val="20"/>
        </w:rPr>
        <w:t>ld on what we started last year and in som</w:t>
      </w:r>
      <w:r w:rsidR="007412A4">
        <w:rPr>
          <w:sz w:val="20"/>
          <w:szCs w:val="20"/>
        </w:rPr>
        <w:t>e</w:t>
      </w:r>
      <w:r w:rsidR="007E6798">
        <w:rPr>
          <w:sz w:val="20"/>
          <w:szCs w:val="20"/>
        </w:rPr>
        <w:t xml:space="preserve"> areas this has been very successful.  </w:t>
      </w:r>
    </w:p>
    <w:p w:rsidR="0055353D" w:rsidRDefault="008A5B44" w:rsidP="00877D78">
      <w:pPr>
        <w:rPr>
          <w:sz w:val="20"/>
          <w:szCs w:val="20"/>
        </w:rPr>
      </w:pPr>
      <w:r>
        <w:rPr>
          <w:sz w:val="20"/>
          <w:szCs w:val="20"/>
        </w:rPr>
        <w:t>The club clusters L</w:t>
      </w:r>
      <w:r w:rsidR="007E6798">
        <w:rPr>
          <w:sz w:val="20"/>
          <w:szCs w:val="20"/>
        </w:rPr>
        <w:t>eads remain a key contact point for clubs for information regarding all umpire develop</w:t>
      </w:r>
      <w:r w:rsidR="007412A4">
        <w:rPr>
          <w:sz w:val="20"/>
          <w:szCs w:val="20"/>
        </w:rPr>
        <w:t>ment and support matters</w:t>
      </w:r>
      <w:r w:rsidR="0055353D">
        <w:rPr>
          <w:sz w:val="20"/>
          <w:szCs w:val="20"/>
        </w:rPr>
        <w:t xml:space="preserve">. </w:t>
      </w:r>
      <w:r w:rsidR="007412A4">
        <w:rPr>
          <w:sz w:val="20"/>
          <w:szCs w:val="20"/>
        </w:rPr>
        <w:t xml:space="preserve"> It is a shame that many clubs don’t take advantage of this resource but in the areas they do it works well.  </w:t>
      </w:r>
      <w:r w:rsidR="0055353D">
        <w:rPr>
          <w:sz w:val="20"/>
          <w:szCs w:val="20"/>
        </w:rPr>
        <w:t>We have to look at getting more and better engagement with clubs as they are the starting poin</w:t>
      </w:r>
      <w:r w:rsidR="00CC2FBE">
        <w:rPr>
          <w:sz w:val="20"/>
          <w:szCs w:val="20"/>
        </w:rPr>
        <w:t>t in the continuing objective of</w:t>
      </w:r>
      <w:bookmarkStart w:id="0" w:name="_GoBack"/>
      <w:bookmarkEnd w:id="0"/>
      <w:r w:rsidR="0055353D">
        <w:rPr>
          <w:sz w:val="20"/>
          <w:szCs w:val="20"/>
        </w:rPr>
        <w:t xml:space="preserve"> increasing umpire numbers. </w:t>
      </w:r>
    </w:p>
    <w:p w:rsidR="00F52F1D" w:rsidRDefault="00F52F1D" w:rsidP="00877D78">
      <w:pPr>
        <w:rPr>
          <w:sz w:val="20"/>
          <w:szCs w:val="20"/>
        </w:rPr>
      </w:pPr>
      <w:r>
        <w:rPr>
          <w:sz w:val="20"/>
          <w:szCs w:val="20"/>
        </w:rPr>
        <w:t xml:space="preserve">The coaching days at clubs increased this year and were very well received.  From these we have had umpires come forward to take appointed games and </w:t>
      </w:r>
      <w:r w:rsidR="008A5B44">
        <w:rPr>
          <w:sz w:val="20"/>
          <w:szCs w:val="20"/>
        </w:rPr>
        <w:t xml:space="preserve">to </w:t>
      </w:r>
      <w:r>
        <w:rPr>
          <w:sz w:val="20"/>
          <w:szCs w:val="20"/>
        </w:rPr>
        <w:t>officiate at Junior Tournaments.</w:t>
      </w:r>
    </w:p>
    <w:p w:rsidR="003B117A" w:rsidRPr="000E0334" w:rsidRDefault="0055353D" w:rsidP="00BD1583">
      <w:pPr>
        <w:rPr>
          <w:sz w:val="20"/>
          <w:szCs w:val="20"/>
        </w:rPr>
      </w:pPr>
      <w:r>
        <w:rPr>
          <w:sz w:val="20"/>
          <w:szCs w:val="20"/>
        </w:rPr>
        <w:t xml:space="preserve">One of the objectives for this year was to look at supporting the Club Umpire Developers as they are the first point of contact for their club umpires.  </w:t>
      </w:r>
      <w:r w:rsidR="00F52F1D">
        <w:rPr>
          <w:sz w:val="20"/>
          <w:szCs w:val="20"/>
        </w:rPr>
        <w:t>Responses to the question of how we can do this were</w:t>
      </w:r>
      <w:r w:rsidR="00BD1583">
        <w:rPr>
          <w:sz w:val="20"/>
          <w:szCs w:val="20"/>
        </w:rPr>
        <w:t xml:space="preserve"> disappointing and it’s another aspect where we need to look at how we move this forward.  As well as supporting existing CUD’s we need to increase the numbers so more clubs have someone in this role.   </w:t>
      </w:r>
      <w:r w:rsidR="00BD1583" w:rsidRPr="000E0334">
        <w:rPr>
          <w:sz w:val="20"/>
          <w:szCs w:val="20"/>
        </w:rPr>
        <w:t xml:space="preserve">Whilst every club should have one it is recognised this is not always possible and </w:t>
      </w:r>
      <w:r w:rsidR="00BD1583">
        <w:rPr>
          <w:sz w:val="20"/>
          <w:szCs w:val="20"/>
        </w:rPr>
        <w:t xml:space="preserve">we need to </w:t>
      </w:r>
      <w:r w:rsidR="00BD1583" w:rsidRPr="000E0334">
        <w:rPr>
          <w:sz w:val="20"/>
          <w:szCs w:val="20"/>
        </w:rPr>
        <w:t>make sure umpires in those clubs still have support if required.</w:t>
      </w:r>
    </w:p>
    <w:p w:rsidR="00BD1583" w:rsidRDefault="00BD1583" w:rsidP="00826891">
      <w:pPr>
        <w:rPr>
          <w:sz w:val="20"/>
          <w:szCs w:val="20"/>
        </w:rPr>
      </w:pPr>
      <w:r>
        <w:rPr>
          <w:sz w:val="20"/>
          <w:szCs w:val="20"/>
        </w:rPr>
        <w:t xml:space="preserve">Towards the end of the 2024/25 season a number of County Umpire Developers </w:t>
      </w:r>
      <w:r w:rsidR="00F52F1D">
        <w:rPr>
          <w:sz w:val="20"/>
          <w:szCs w:val="20"/>
        </w:rPr>
        <w:t>(Level 1 coaches) were qualified</w:t>
      </w:r>
      <w:r>
        <w:rPr>
          <w:sz w:val="20"/>
          <w:szCs w:val="20"/>
        </w:rPr>
        <w:t xml:space="preserve"> and this gav</w:t>
      </w:r>
      <w:r w:rsidR="00F52F1D">
        <w:rPr>
          <w:sz w:val="20"/>
          <w:szCs w:val="20"/>
        </w:rPr>
        <w:t xml:space="preserve">e us the opportunity to </w:t>
      </w:r>
      <w:r>
        <w:rPr>
          <w:sz w:val="20"/>
          <w:szCs w:val="20"/>
        </w:rPr>
        <w:t xml:space="preserve">provide coaching at </w:t>
      </w:r>
      <w:proofErr w:type="gramStart"/>
      <w:r>
        <w:rPr>
          <w:sz w:val="20"/>
          <w:szCs w:val="20"/>
        </w:rPr>
        <w:t>Junior</w:t>
      </w:r>
      <w:proofErr w:type="gramEnd"/>
      <w:r>
        <w:rPr>
          <w:sz w:val="20"/>
          <w:szCs w:val="20"/>
        </w:rPr>
        <w:t xml:space="preserve"> tournaments.  We supported a Young Umpire coaching day at a Junior League event and more recently at </w:t>
      </w:r>
      <w:r w:rsidR="00F52F1D">
        <w:rPr>
          <w:sz w:val="20"/>
          <w:szCs w:val="20"/>
        </w:rPr>
        <w:t>Tier 2 club finals day.  Interestingly it was harder to find umpires than coaches!</w:t>
      </w:r>
    </w:p>
    <w:p w:rsidR="00135A69" w:rsidRDefault="008A5B44" w:rsidP="00826891">
      <w:pPr>
        <w:rPr>
          <w:sz w:val="20"/>
          <w:szCs w:val="20"/>
        </w:rPr>
      </w:pPr>
      <w:r>
        <w:rPr>
          <w:sz w:val="20"/>
          <w:szCs w:val="20"/>
        </w:rPr>
        <w:t xml:space="preserve">At these events it is not only umpire feedback we give but conversations pitch side with parents/spectators throw up interesting questions and discussions. </w:t>
      </w:r>
    </w:p>
    <w:p w:rsidR="00F52F1D" w:rsidRDefault="00F52F1D" w:rsidP="00826891">
      <w:pPr>
        <w:rPr>
          <w:sz w:val="20"/>
          <w:szCs w:val="20"/>
        </w:rPr>
      </w:pPr>
      <w:r>
        <w:rPr>
          <w:sz w:val="20"/>
          <w:szCs w:val="20"/>
        </w:rPr>
        <w:t>We hope to do more of this next season which is not only of benefit to umpires and coaches but helps Anne Baker and her team.</w:t>
      </w:r>
    </w:p>
    <w:p w:rsidR="008A5B44" w:rsidRDefault="008A5B44" w:rsidP="00826891">
      <w:pPr>
        <w:rPr>
          <w:sz w:val="20"/>
          <w:szCs w:val="20"/>
        </w:rPr>
      </w:pPr>
      <w:r>
        <w:rPr>
          <w:sz w:val="20"/>
          <w:szCs w:val="20"/>
        </w:rPr>
        <w:t xml:space="preserve">I had hoped to be able to report the number of newly qualified umpires via the EH online course and the number of successful Level 1 assessments but EH cannot provide this information.  </w:t>
      </w:r>
    </w:p>
    <w:p w:rsidR="007E6798" w:rsidRPr="000E0334" w:rsidRDefault="00826891" w:rsidP="007E6798">
      <w:pPr>
        <w:rPr>
          <w:sz w:val="20"/>
          <w:szCs w:val="20"/>
        </w:rPr>
      </w:pPr>
      <w:r w:rsidRPr="000E0334">
        <w:rPr>
          <w:sz w:val="20"/>
          <w:szCs w:val="20"/>
        </w:rPr>
        <w:t xml:space="preserve">The final message is that if you, or an umpire you know, is interested in some personal development at club level or beyond then please </w:t>
      </w:r>
      <w:r w:rsidR="00B23670" w:rsidRPr="000E0334">
        <w:rPr>
          <w:sz w:val="20"/>
          <w:szCs w:val="20"/>
        </w:rPr>
        <w:t xml:space="preserve">make contact.  </w:t>
      </w:r>
      <w:r w:rsidR="007E6798">
        <w:rPr>
          <w:sz w:val="20"/>
          <w:szCs w:val="20"/>
        </w:rPr>
        <w:t xml:space="preserve">As ever </w:t>
      </w:r>
      <w:r w:rsidR="00F52F1D">
        <w:rPr>
          <w:sz w:val="20"/>
          <w:szCs w:val="20"/>
        </w:rPr>
        <w:t xml:space="preserve">no-one can </w:t>
      </w:r>
      <w:r w:rsidR="007E6798">
        <w:rPr>
          <w:sz w:val="20"/>
          <w:szCs w:val="20"/>
        </w:rPr>
        <w:t xml:space="preserve">force </w:t>
      </w:r>
      <w:r w:rsidR="008C07A4">
        <w:rPr>
          <w:sz w:val="20"/>
          <w:szCs w:val="20"/>
        </w:rPr>
        <w:t xml:space="preserve">people to umpire, </w:t>
      </w:r>
      <w:r w:rsidR="007E6798" w:rsidRPr="000E0334">
        <w:rPr>
          <w:sz w:val="20"/>
          <w:szCs w:val="20"/>
        </w:rPr>
        <w:t xml:space="preserve">what we can do is once they have decided to give it a go </w:t>
      </w:r>
      <w:r w:rsidR="008A5B44">
        <w:rPr>
          <w:sz w:val="20"/>
          <w:szCs w:val="20"/>
        </w:rPr>
        <w:t xml:space="preserve">is </w:t>
      </w:r>
      <w:r w:rsidR="007E6798" w:rsidRPr="000E0334">
        <w:rPr>
          <w:sz w:val="20"/>
          <w:szCs w:val="20"/>
        </w:rPr>
        <w:t xml:space="preserve">to try and make sure they have the support they need. </w:t>
      </w:r>
    </w:p>
    <w:p w:rsidR="000E0334" w:rsidRPr="000E0334" w:rsidRDefault="000E0334" w:rsidP="00826891">
      <w:pPr>
        <w:rPr>
          <w:sz w:val="20"/>
          <w:szCs w:val="20"/>
        </w:rPr>
      </w:pPr>
    </w:p>
    <w:p w:rsidR="000E0334" w:rsidRDefault="000E0334" w:rsidP="00826891">
      <w:pPr>
        <w:rPr>
          <w:sz w:val="20"/>
          <w:szCs w:val="20"/>
        </w:rPr>
      </w:pPr>
      <w:r w:rsidRPr="000E0334">
        <w:rPr>
          <w:sz w:val="20"/>
          <w:szCs w:val="20"/>
        </w:rPr>
        <w:t>Alison Cook</w:t>
      </w:r>
    </w:p>
    <w:p w:rsidR="009E3704" w:rsidRPr="000E0334" w:rsidRDefault="00F52F1D" w:rsidP="00877D78">
      <w:pPr>
        <w:rPr>
          <w:sz w:val="20"/>
          <w:szCs w:val="20"/>
        </w:rPr>
      </w:pPr>
      <w:r>
        <w:rPr>
          <w:sz w:val="20"/>
          <w:szCs w:val="20"/>
        </w:rPr>
        <w:t>1</w:t>
      </w:r>
      <w:r w:rsidRPr="00F52F1D">
        <w:rPr>
          <w:sz w:val="20"/>
          <w:szCs w:val="20"/>
          <w:vertAlign w:val="superscript"/>
        </w:rPr>
        <w:t>st</w:t>
      </w:r>
      <w:r>
        <w:rPr>
          <w:sz w:val="20"/>
          <w:szCs w:val="20"/>
        </w:rPr>
        <w:t xml:space="preserve"> May 2026</w:t>
      </w:r>
    </w:p>
    <w:p w:rsidR="00417340" w:rsidRPr="000E0334" w:rsidRDefault="00417340">
      <w:pPr>
        <w:rPr>
          <w:sz w:val="20"/>
          <w:szCs w:val="20"/>
        </w:rPr>
      </w:pPr>
    </w:p>
    <w:p w:rsidR="00417340" w:rsidRPr="000E0334" w:rsidRDefault="00417340">
      <w:pPr>
        <w:rPr>
          <w:sz w:val="20"/>
          <w:szCs w:val="20"/>
        </w:rPr>
      </w:pPr>
    </w:p>
    <w:p w:rsidR="00417340" w:rsidRPr="000E0334" w:rsidRDefault="00417340">
      <w:pPr>
        <w:rPr>
          <w:sz w:val="20"/>
          <w:szCs w:val="20"/>
        </w:rPr>
      </w:pPr>
    </w:p>
    <w:sectPr w:rsidR="00417340" w:rsidRPr="000E0334" w:rsidSect="009B07EE">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F7029"/>
    <w:multiLevelType w:val="hybridMultilevel"/>
    <w:tmpl w:val="4C4A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8F7BCE"/>
    <w:multiLevelType w:val="hybridMultilevel"/>
    <w:tmpl w:val="CAC0AB14"/>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nsid w:val="54A90C63"/>
    <w:multiLevelType w:val="hybridMultilevel"/>
    <w:tmpl w:val="DD58F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8CE2699"/>
    <w:multiLevelType w:val="hybridMultilevel"/>
    <w:tmpl w:val="538A4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D5E211E"/>
    <w:multiLevelType w:val="hybridMultilevel"/>
    <w:tmpl w:val="426ECD6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nsid w:val="61140AD9"/>
    <w:multiLevelType w:val="hybridMultilevel"/>
    <w:tmpl w:val="C1463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7C23EB"/>
    <w:multiLevelType w:val="hybridMultilevel"/>
    <w:tmpl w:val="24508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AC05BC1"/>
    <w:multiLevelType w:val="hybridMultilevel"/>
    <w:tmpl w:val="8BEC7550"/>
    <w:lvl w:ilvl="0" w:tplc="571091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4"/>
  </w:num>
  <w:num w:numId="3">
    <w:abstractNumId w:val="1"/>
  </w:num>
  <w:num w:numId="4">
    <w:abstractNumId w:val="7"/>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575"/>
    <w:rsid w:val="00055C7C"/>
    <w:rsid w:val="000C3BAA"/>
    <w:rsid w:val="000E0334"/>
    <w:rsid w:val="00135A69"/>
    <w:rsid w:val="0017375A"/>
    <w:rsid w:val="00186125"/>
    <w:rsid w:val="002155E0"/>
    <w:rsid w:val="002F2527"/>
    <w:rsid w:val="002F3BF6"/>
    <w:rsid w:val="002F4838"/>
    <w:rsid w:val="00391575"/>
    <w:rsid w:val="003B117A"/>
    <w:rsid w:val="003D688D"/>
    <w:rsid w:val="00417340"/>
    <w:rsid w:val="00424DCC"/>
    <w:rsid w:val="005038FD"/>
    <w:rsid w:val="00527D85"/>
    <w:rsid w:val="0055353D"/>
    <w:rsid w:val="005C3C0F"/>
    <w:rsid w:val="005C5A7B"/>
    <w:rsid w:val="006013BF"/>
    <w:rsid w:val="00602D39"/>
    <w:rsid w:val="006B2464"/>
    <w:rsid w:val="006D4B50"/>
    <w:rsid w:val="007412A4"/>
    <w:rsid w:val="00763043"/>
    <w:rsid w:val="007745BA"/>
    <w:rsid w:val="007E6798"/>
    <w:rsid w:val="007F76C4"/>
    <w:rsid w:val="00826891"/>
    <w:rsid w:val="00877D78"/>
    <w:rsid w:val="008A5B44"/>
    <w:rsid w:val="008C07A4"/>
    <w:rsid w:val="008F3045"/>
    <w:rsid w:val="008F380F"/>
    <w:rsid w:val="0093402D"/>
    <w:rsid w:val="009A59C3"/>
    <w:rsid w:val="009B07EE"/>
    <w:rsid w:val="009E3704"/>
    <w:rsid w:val="009F5707"/>
    <w:rsid w:val="00A1489B"/>
    <w:rsid w:val="00AB175F"/>
    <w:rsid w:val="00B21942"/>
    <w:rsid w:val="00B23670"/>
    <w:rsid w:val="00BD1583"/>
    <w:rsid w:val="00BF1D3D"/>
    <w:rsid w:val="00C56504"/>
    <w:rsid w:val="00CC05E2"/>
    <w:rsid w:val="00CC2FBE"/>
    <w:rsid w:val="00D64E03"/>
    <w:rsid w:val="00ED382F"/>
    <w:rsid w:val="00EF4230"/>
    <w:rsid w:val="00F02D1D"/>
    <w:rsid w:val="00F52F1D"/>
    <w:rsid w:val="00F76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BA"/>
    <w:pPr>
      <w:ind w:left="720"/>
      <w:contextualSpacing/>
    </w:pPr>
  </w:style>
  <w:style w:type="paragraph" w:customStyle="1" w:styleId="Default">
    <w:name w:val="Default"/>
    <w:rsid w:val="006B2464"/>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417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173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BA"/>
    <w:pPr>
      <w:ind w:left="720"/>
      <w:contextualSpacing/>
    </w:pPr>
  </w:style>
  <w:style w:type="paragraph" w:customStyle="1" w:styleId="Default">
    <w:name w:val="Default"/>
    <w:rsid w:val="006B2464"/>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417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173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51241">
      <w:bodyDiv w:val="1"/>
      <w:marLeft w:val="0"/>
      <w:marRight w:val="0"/>
      <w:marTop w:val="0"/>
      <w:marBottom w:val="0"/>
      <w:divBdr>
        <w:top w:val="none" w:sz="0" w:space="0" w:color="auto"/>
        <w:left w:val="none" w:sz="0" w:space="0" w:color="auto"/>
        <w:bottom w:val="none" w:sz="0" w:space="0" w:color="auto"/>
        <w:right w:val="none" w:sz="0" w:space="0" w:color="auto"/>
      </w:divBdr>
    </w:div>
    <w:div w:id="543248913">
      <w:bodyDiv w:val="1"/>
      <w:marLeft w:val="0"/>
      <w:marRight w:val="0"/>
      <w:marTop w:val="0"/>
      <w:marBottom w:val="0"/>
      <w:divBdr>
        <w:top w:val="none" w:sz="0" w:space="0" w:color="auto"/>
        <w:left w:val="none" w:sz="0" w:space="0" w:color="auto"/>
        <w:bottom w:val="none" w:sz="0" w:space="0" w:color="auto"/>
        <w:right w:val="none" w:sz="0" w:space="0" w:color="auto"/>
      </w:divBdr>
    </w:div>
    <w:div w:id="1263606291">
      <w:bodyDiv w:val="1"/>
      <w:marLeft w:val="0"/>
      <w:marRight w:val="0"/>
      <w:marTop w:val="0"/>
      <w:marBottom w:val="0"/>
      <w:divBdr>
        <w:top w:val="none" w:sz="0" w:space="0" w:color="auto"/>
        <w:left w:val="none" w:sz="0" w:space="0" w:color="auto"/>
        <w:bottom w:val="none" w:sz="0" w:space="0" w:color="auto"/>
        <w:right w:val="none" w:sz="0" w:space="0" w:color="auto"/>
      </w:divBdr>
    </w:div>
    <w:div w:id="1519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9483A-EE8E-41C2-9209-BE1BAD7C2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Cook</dc:creator>
  <cp:lastModifiedBy>Alison Cook</cp:lastModifiedBy>
  <cp:revision>8</cp:revision>
  <dcterms:created xsi:type="dcterms:W3CDTF">2026-04-30T10:47:00Z</dcterms:created>
  <dcterms:modified xsi:type="dcterms:W3CDTF">2026-05-01T18:06:00Z</dcterms:modified>
</cp:coreProperties>
</file>