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66F0A" w14:textId="47470304" w:rsidR="00DE643F" w:rsidRPr="00635705" w:rsidRDefault="00635705" w:rsidP="00FA5A9B">
      <w:pPr>
        <w:jc w:val="right"/>
        <w:rPr>
          <w:rFonts w:ascii="Myriad Pro Condensed" w:hAnsi="Myriad Pro Condensed"/>
          <w:b/>
          <w:sz w:val="90"/>
          <w:szCs w:val="130"/>
        </w:rPr>
      </w:pPr>
      <w:r w:rsidRPr="00635705">
        <w:rPr>
          <w:rFonts w:ascii="Myriad Pro Condensed" w:hAnsi="Myriad Pro Condensed"/>
          <w:noProof/>
          <w:sz w:val="90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A0F40" wp14:editId="49C7F7B8">
                <wp:simplePos x="0" y="0"/>
                <wp:positionH relativeFrom="margin">
                  <wp:posOffset>-76200</wp:posOffset>
                </wp:positionH>
                <wp:positionV relativeFrom="page">
                  <wp:posOffset>1512570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F8419" w14:textId="77777777" w:rsidR="00635705" w:rsidRDefault="00635705" w:rsidP="00635705">
                            <w:permStart w:id="617167866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93B759" wp14:editId="11EDC686">
                                  <wp:extent cx="641267" cy="480801"/>
                                  <wp:effectExtent l="0" t="0" r="6985" b="0"/>
                                  <wp:docPr id="4" name="Picture 4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5B5806" w14:textId="77777777" w:rsidR="00635705" w:rsidRDefault="00635705" w:rsidP="00635705"/>
                          <w:p w14:paraId="604CA6B5" w14:textId="77777777" w:rsidR="00635705" w:rsidRDefault="00635705" w:rsidP="0063570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617167866"/>
                          <w:p w14:paraId="77A4675C" w14:textId="77777777" w:rsidR="00635705" w:rsidRPr="009559BB" w:rsidRDefault="00635705" w:rsidP="0063570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0F4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6pt;margin-top:119.1pt;width:179.45pt;height:1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" filled="f" stroked="f" strokeweight="1pt">
                <v:stroke dashstyle="1 1"/>
                <v:textbox inset="3mm,3mm,3mm,3mm">
                  <w:txbxContent>
                    <w:p w14:paraId="065F8419" w14:textId="77777777" w:rsidR="00635705" w:rsidRDefault="00635705" w:rsidP="00635705">
                      <w:permStart w:id="617167866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93B759" wp14:editId="11EDC686">
                            <wp:extent cx="641267" cy="480801"/>
                            <wp:effectExtent l="0" t="0" r="6985" b="0"/>
                            <wp:docPr id="4" name="Picture 4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5B5806" w14:textId="77777777" w:rsidR="00635705" w:rsidRDefault="00635705" w:rsidP="00635705"/>
                    <w:p w14:paraId="604CA6B5" w14:textId="77777777" w:rsidR="00635705" w:rsidRDefault="00635705" w:rsidP="00635705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617167866"/>
                    <w:p w14:paraId="77A4675C" w14:textId="77777777" w:rsidR="00635705" w:rsidRPr="009559BB" w:rsidRDefault="00635705" w:rsidP="00635705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34E11" w:rsidRPr="00635705">
        <w:rPr>
          <w:rFonts w:ascii="Myriad Pro Condensed" w:hAnsi="Myriad Pro Condensed"/>
          <w:b/>
          <w:sz w:val="90"/>
          <w:szCs w:val="130"/>
        </w:rPr>
        <w:t>H</w:t>
      </w:r>
      <w:r w:rsidR="00EC3714">
        <w:rPr>
          <w:rFonts w:ascii="Myriad Pro Condensed" w:hAnsi="Myriad Pro Condensed"/>
          <w:b/>
          <w:sz w:val="90"/>
          <w:szCs w:val="130"/>
        </w:rPr>
        <w:t>ACCP</w:t>
      </w:r>
    </w:p>
    <w:p w14:paraId="45CECE0A" w14:textId="77777777" w:rsidR="009A7915" w:rsidRPr="003A668E" w:rsidRDefault="009A7915" w:rsidP="009A7915">
      <w:pPr>
        <w:rPr>
          <w:rFonts w:ascii="Myriad Pro Condensed" w:hAnsi="Myriad Pro Condensed"/>
          <w:sz w:val="22"/>
          <w:szCs w:val="22"/>
        </w:rPr>
      </w:pPr>
    </w:p>
    <w:p w14:paraId="29C335B1" w14:textId="77777777" w:rsidR="00635705" w:rsidRPr="00635705" w:rsidRDefault="00635705" w:rsidP="00934E11">
      <w:pPr>
        <w:rPr>
          <w:rFonts w:ascii="Myriad Pro Condensed" w:hAnsi="Myriad Pro Condensed"/>
          <w:b/>
          <w:bCs/>
          <w:sz w:val="40"/>
          <w:szCs w:val="22"/>
          <w:lang w:val="en-US"/>
        </w:rPr>
      </w:pPr>
    </w:p>
    <w:p w14:paraId="40EF9BE5" w14:textId="77777777" w:rsidR="00635705" w:rsidRDefault="00635705" w:rsidP="00934E11">
      <w:pPr>
        <w:rPr>
          <w:rFonts w:ascii="Myriad Pro Condensed" w:hAnsi="Myriad Pro Condensed"/>
          <w:b/>
          <w:bCs/>
          <w:sz w:val="22"/>
          <w:szCs w:val="22"/>
          <w:lang w:val="en-US"/>
        </w:rPr>
      </w:pPr>
    </w:p>
    <w:p w14:paraId="433C7CCE" w14:textId="2E63D8EB" w:rsidR="00934E11" w:rsidRPr="003A668E" w:rsidRDefault="00934E11" w:rsidP="00934E11">
      <w:pPr>
        <w:rPr>
          <w:rFonts w:ascii="Myriad Pro Condensed" w:hAnsi="Myriad Pro Condensed"/>
          <w:b/>
          <w:bCs/>
          <w:sz w:val="32"/>
          <w:szCs w:val="22"/>
          <w:lang w:val="en-US"/>
        </w:rPr>
      </w:pP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>H</w:t>
      </w:r>
      <w:r w:rsidR="00EC3714">
        <w:rPr>
          <w:rFonts w:ascii="Myriad Pro Condensed" w:hAnsi="Myriad Pro Condensed"/>
          <w:b/>
          <w:bCs/>
          <w:sz w:val="32"/>
          <w:szCs w:val="22"/>
          <w:lang w:val="en-US"/>
        </w:rPr>
        <w:t>ighfield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 Level 3 Award in </w:t>
      </w:r>
      <w:r w:rsidR="00EC3714">
        <w:rPr>
          <w:rFonts w:ascii="Myriad Pro Condensed" w:hAnsi="Myriad Pro Condensed"/>
          <w:b/>
          <w:bCs/>
          <w:sz w:val="32"/>
          <w:szCs w:val="22"/>
          <w:lang w:val="en-US"/>
        </w:rPr>
        <w:t>HACCP for Caterers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 (</w:t>
      </w:r>
      <w:r w:rsidR="00EC3714">
        <w:rPr>
          <w:rFonts w:ascii="Myriad Pro Condensed" w:hAnsi="Myriad Pro Condensed"/>
          <w:b/>
          <w:bCs/>
          <w:sz w:val="32"/>
          <w:szCs w:val="22"/>
          <w:lang w:val="en-US"/>
        </w:rPr>
        <w:t>R</w:t>
      </w:r>
      <w:r w:rsidRPr="003A668E">
        <w:rPr>
          <w:rFonts w:ascii="Myriad Pro Condensed" w:hAnsi="Myriad Pro Condensed"/>
          <w:b/>
          <w:bCs/>
          <w:sz w:val="32"/>
          <w:szCs w:val="22"/>
          <w:lang w:val="en-US"/>
        </w:rPr>
        <w:t xml:space="preserve">QF) </w:t>
      </w:r>
    </w:p>
    <w:p w14:paraId="028CB1CC" w14:textId="77777777" w:rsidR="00483E51" w:rsidRPr="003A668E" w:rsidRDefault="00483E5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73639" wp14:editId="5367DD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0B346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41A556B4" w14:textId="77777777" w:rsidR="00EC3714" w:rsidRPr="00EC3714" w:rsidRDefault="00EC3714" w:rsidP="00EC3714">
      <w:pPr>
        <w:spacing w:after="120"/>
        <w:rPr>
          <w:rFonts w:ascii="Myriad Pro Condensed" w:hAnsi="Myriad Pro Condensed" w:cs="Arial"/>
          <w:sz w:val="22"/>
        </w:rPr>
      </w:pPr>
      <w:r w:rsidRPr="00EC3714">
        <w:rPr>
          <w:rFonts w:ascii="Myriad Pro Condensed" w:hAnsi="Myriad Pro Condensed" w:cs="Arial"/>
          <w:sz w:val="22"/>
        </w:rPr>
        <w:t>The Highfield Level 3 Awar</w:t>
      </w:r>
      <w:bookmarkStart w:id="0" w:name="_GoBack"/>
      <w:bookmarkEnd w:id="0"/>
      <w:r w:rsidRPr="00EC3714">
        <w:rPr>
          <w:rFonts w:ascii="Myriad Pro Condensed" w:hAnsi="Myriad Pro Condensed" w:cs="Arial"/>
          <w:sz w:val="22"/>
        </w:rPr>
        <w:t>d in HACCP for Caterers (RQF) has been developed for caterers to gain a better understanding of how HACCP can be simply applied to the catering environment.</w:t>
      </w:r>
    </w:p>
    <w:p w14:paraId="54517543" w14:textId="7EFC1BB7" w:rsidR="00817A26" w:rsidRPr="00EC3714" w:rsidRDefault="00EC3714" w:rsidP="00EC3714">
      <w:pPr>
        <w:rPr>
          <w:rFonts w:ascii="Myriad Pro Condensed" w:hAnsi="Myriad Pro Condensed"/>
          <w:sz w:val="20"/>
          <w:szCs w:val="22"/>
          <w:lang w:val="en-US"/>
        </w:rPr>
      </w:pPr>
      <w:r w:rsidRPr="00EC3714">
        <w:rPr>
          <w:rFonts w:ascii="Myriad Pro Condensed" w:hAnsi="Myriad Pro Condensed" w:cs="Arial"/>
          <w:sz w:val="22"/>
        </w:rPr>
        <w:t>This one-day qualification will also be useful for those learners who already hold a level 3 or level 4 food safety qualification as a means of demonstrating CPD. It may also suit some enforcement officers who mainly inspect catering premises.</w:t>
      </w:r>
    </w:p>
    <w:p w14:paraId="540C5EE2" w14:textId="77777777" w:rsidR="00934E11" w:rsidRPr="003A668E" w:rsidRDefault="00934E11" w:rsidP="00934E11">
      <w:pPr>
        <w:rPr>
          <w:rFonts w:ascii="Myriad Pro Condensed" w:hAnsi="Myriad Pro Condensed"/>
          <w:sz w:val="22"/>
          <w:szCs w:val="22"/>
        </w:rPr>
      </w:pPr>
    </w:p>
    <w:p w14:paraId="79A0F23E" w14:textId="29B00EC6" w:rsidR="009A7915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623389B6" w14:textId="77777777" w:rsidR="00EC3714" w:rsidRPr="003A668E" w:rsidRDefault="00EC3714" w:rsidP="009A7915">
      <w:pPr>
        <w:rPr>
          <w:rFonts w:ascii="Myriad Pro Condensed" w:hAnsi="Myriad Pro Condensed"/>
          <w:b/>
          <w:szCs w:val="22"/>
        </w:rPr>
      </w:pPr>
    </w:p>
    <w:p w14:paraId="1B24A021" w14:textId="486AE7FD" w:rsidR="00934E11" w:rsidRDefault="00EC3714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EC3714">
        <w:rPr>
          <w:rFonts w:ascii="Myriad Pro Condensed" w:hAnsi="Myriad Pro Condensed"/>
          <w:sz w:val="22"/>
          <w:szCs w:val="22"/>
          <w:lang w:val="en-US"/>
        </w:rPr>
        <w:t>The total qualification time for this qualification is 7 hours, of which all are recommended as guided learning hours.</w:t>
      </w:r>
    </w:p>
    <w:p w14:paraId="4852C082" w14:textId="77777777" w:rsidR="00EC3714" w:rsidRPr="003A668E" w:rsidRDefault="00EC3714" w:rsidP="00934E11">
      <w:pPr>
        <w:rPr>
          <w:rFonts w:ascii="Myriad Pro Condensed" w:hAnsi="Myriad Pro Condensed"/>
          <w:sz w:val="22"/>
          <w:szCs w:val="22"/>
        </w:rPr>
      </w:pPr>
    </w:p>
    <w:p w14:paraId="671FDE57" w14:textId="1AEA612D" w:rsidR="009A7915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is the qualification assessed?</w:t>
      </w:r>
    </w:p>
    <w:p w14:paraId="2C9EB977" w14:textId="77777777" w:rsidR="00EC3714" w:rsidRPr="003A668E" w:rsidRDefault="00EC3714" w:rsidP="009A7915">
      <w:pPr>
        <w:rPr>
          <w:rFonts w:ascii="Myriad Pro Condensed" w:hAnsi="Myriad Pro Condensed"/>
          <w:b/>
          <w:szCs w:val="22"/>
        </w:rPr>
      </w:pPr>
    </w:p>
    <w:p w14:paraId="1DDAF8A2" w14:textId="603DD3F5" w:rsidR="00EC3714" w:rsidRDefault="00EC3714" w:rsidP="00EC3714">
      <w:pPr>
        <w:rPr>
          <w:rFonts w:ascii="Myriad Pro Condensed" w:hAnsi="Myriad Pro Condensed"/>
          <w:sz w:val="22"/>
          <w:szCs w:val="22"/>
          <w:lang w:val="en-US"/>
        </w:rPr>
      </w:pPr>
      <w:r w:rsidRPr="00EC3714">
        <w:rPr>
          <w:rFonts w:ascii="Myriad Pro Condensed" w:hAnsi="Myriad Pro Condensed"/>
          <w:sz w:val="22"/>
          <w:szCs w:val="22"/>
          <w:lang w:val="en-US"/>
        </w:rPr>
        <w:t>This qualification is assessed by multiple-choice examination.</w:t>
      </w:r>
    </w:p>
    <w:p w14:paraId="3EF95404" w14:textId="77777777" w:rsidR="00EC3714" w:rsidRPr="00EC3714" w:rsidRDefault="00EC3714" w:rsidP="00EC3714">
      <w:pPr>
        <w:rPr>
          <w:rFonts w:ascii="Myriad Pro Condensed" w:hAnsi="Myriad Pro Condensed"/>
          <w:sz w:val="22"/>
          <w:szCs w:val="22"/>
          <w:lang w:val="en-US"/>
        </w:rPr>
      </w:pPr>
    </w:p>
    <w:p w14:paraId="44AEB45B" w14:textId="7E18FA83" w:rsidR="00483E51" w:rsidRDefault="00EC3714" w:rsidP="00EC3714">
      <w:pPr>
        <w:rPr>
          <w:rFonts w:ascii="Myriad Pro Condensed" w:hAnsi="Myriad Pro Condensed"/>
          <w:sz w:val="22"/>
          <w:szCs w:val="22"/>
          <w:lang w:val="en-US"/>
        </w:rPr>
      </w:pPr>
      <w:r w:rsidRPr="00EC3714">
        <w:rPr>
          <w:rFonts w:ascii="Myriad Pro Condensed" w:hAnsi="Myriad Pro Condensed"/>
          <w:sz w:val="22"/>
          <w:szCs w:val="22"/>
          <w:lang w:val="en-US"/>
        </w:rPr>
        <w:t>Learners must complete 30 questions within 60 minutes. Successful learners will have to demonstrate knowledge and understanding across the qualification syllabus and achieve a pass mark of 60% (18/30). Learners will receive a distinction if they achieve a pass mark of 80% (24/30).</w:t>
      </w:r>
    </w:p>
    <w:p w14:paraId="1F4F645C" w14:textId="77777777" w:rsidR="00EC3714" w:rsidRPr="003A668E" w:rsidRDefault="00EC3714" w:rsidP="00EC3714">
      <w:pPr>
        <w:rPr>
          <w:rFonts w:ascii="Myriad Pro Condensed" w:hAnsi="Myriad Pro Condensed"/>
          <w:b/>
          <w:szCs w:val="22"/>
        </w:rPr>
      </w:pPr>
    </w:p>
    <w:p w14:paraId="7D49ED1C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What next?</w:t>
      </w:r>
    </w:p>
    <w:p w14:paraId="181A3426" w14:textId="4450EA96" w:rsidR="00483E51" w:rsidRPr="003A668E" w:rsidRDefault="00934E1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sz w:val="22"/>
          <w:szCs w:val="22"/>
          <w:lang w:val="en-US"/>
        </w:rPr>
        <w:t xml:space="preserve">Individuals achieving this qualification can progress onto the </w:t>
      </w:r>
      <w:r w:rsidR="00EC3714" w:rsidRPr="00EC3714">
        <w:rPr>
          <w:rFonts w:ascii="Myriad Pro Condensed" w:hAnsi="Myriad Pro Condensed"/>
          <w:sz w:val="22"/>
          <w:szCs w:val="22"/>
          <w:lang w:val="en-US"/>
        </w:rPr>
        <w:t>Highfield L4 Award in HACCP for Management (CODEX Principles)</w:t>
      </w:r>
      <w:r w:rsidRPr="003A668E">
        <w:rPr>
          <w:rFonts w:ascii="Myriad Pro Condensed" w:hAnsi="Myriad Pro Condensed"/>
          <w:sz w:val="22"/>
          <w:szCs w:val="22"/>
          <w:lang w:val="en-US"/>
        </w:rPr>
        <w:t xml:space="preserve">. </w:t>
      </w:r>
    </w:p>
    <w:p w14:paraId="404F5BB7" w14:textId="77777777" w:rsidR="00934E11" w:rsidRPr="003A668E" w:rsidRDefault="00934E11" w:rsidP="00934E11">
      <w:pPr>
        <w:rPr>
          <w:rFonts w:ascii="Myriad Pro Condensed" w:hAnsi="Myriad Pro Condensed"/>
          <w:sz w:val="22"/>
          <w:szCs w:val="22"/>
        </w:rPr>
      </w:pPr>
    </w:p>
    <w:p w14:paraId="3F7E4104" w14:textId="77777777"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Where can this course be taken?</w:t>
      </w:r>
    </w:p>
    <w:p w14:paraId="6990FF82" w14:textId="703B8FE5" w:rsidR="00FA5A9B" w:rsidRPr="003A668E" w:rsidRDefault="009A7915" w:rsidP="009A7915">
      <w:pPr>
        <w:rPr>
          <w:rFonts w:ascii="Myriad Pro Condensed" w:hAnsi="Myriad Pro Condensed"/>
          <w:sz w:val="22"/>
          <w:szCs w:val="22"/>
        </w:rPr>
      </w:pPr>
      <w:r w:rsidRPr="003A668E">
        <w:rPr>
          <w:rFonts w:ascii="Myriad Pro Condensed" w:hAnsi="Myriad Pro Condensed"/>
          <w:sz w:val="22"/>
          <w:szCs w:val="22"/>
        </w:rPr>
        <w:t>Through any H</w:t>
      </w:r>
      <w:r w:rsidR="00EC3714">
        <w:rPr>
          <w:rFonts w:ascii="Myriad Pro Condensed" w:hAnsi="Myriad Pro Condensed"/>
          <w:sz w:val="22"/>
          <w:szCs w:val="22"/>
        </w:rPr>
        <w:t>ighfield</w:t>
      </w:r>
      <w:r w:rsidRPr="003A668E">
        <w:rPr>
          <w:rFonts w:ascii="Myriad Pro Condensed" w:hAnsi="Myriad Pro Condensed"/>
          <w:sz w:val="22"/>
          <w:szCs w:val="22"/>
        </w:rPr>
        <w:t xml:space="preserve"> approved training centre.</w:t>
      </w:r>
    </w:p>
    <w:p w14:paraId="7AA6FBE2" w14:textId="77777777" w:rsidR="009A7915" w:rsidRPr="009A7915" w:rsidRDefault="00FA5A9B" w:rsidP="009A7915"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C2710" wp14:editId="4B93815B">
                <wp:simplePos x="0" y="0"/>
                <wp:positionH relativeFrom="column">
                  <wp:posOffset>1966595</wp:posOffset>
                </wp:positionH>
                <wp:positionV relativeFrom="page">
                  <wp:posOffset>9401175</wp:posOffset>
                </wp:positionV>
                <wp:extent cx="4345305" cy="2851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35D03" w14:textId="61CB233B" w:rsidR="00FA5A9B" w:rsidRPr="003A668E" w:rsidRDefault="00934E11" w:rsidP="00934E11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3A668E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Qualification Number: 60</w:t>
                            </w:r>
                            <w:r w:rsidR="00714FC9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="00714FC9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4316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="00714FC9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Credit Value: </w:t>
                            </w:r>
                            <w:r w:rsidR="00714FC9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2710" id="Text Box 2" o:spid="_x0000_s1027" type="#_x0000_t202" style="position:absolute;margin-left:154.85pt;margin-top:740.25pt;width:342.1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" filled="f" stroked="f">
                <v:textbox>
                  <w:txbxContent>
                    <w:p w14:paraId="15B35D03" w14:textId="61CB233B" w:rsidR="00FA5A9B" w:rsidRPr="003A668E" w:rsidRDefault="00934E11" w:rsidP="00934E11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3A668E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Qualification Number: 60</w:t>
                      </w:r>
                      <w:r w:rsidR="00714FC9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3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/</w:t>
                      </w:r>
                      <w:r w:rsidR="00714FC9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4316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/</w:t>
                      </w:r>
                      <w:r w:rsidR="00714FC9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3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ab/>
                        <w:t xml:space="preserve">Credit Value: </w:t>
                      </w:r>
                      <w:r w:rsidR="00714FC9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CA50AC">
      <w:headerReference w:type="default" r:id="rId12"/>
      <w:footerReference w:type="default" r:id="rId13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87FFC" w14:textId="77777777" w:rsidR="003915A0" w:rsidRDefault="003915A0" w:rsidP="000D724D">
      <w:r>
        <w:separator/>
      </w:r>
    </w:p>
  </w:endnote>
  <w:endnote w:type="continuationSeparator" w:id="0">
    <w:p w14:paraId="7EAD381E" w14:textId="77777777" w:rsidR="003915A0" w:rsidRDefault="003915A0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Condensed">
    <w:altName w:val="Segoe UI"/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DEBE5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89D2A" w14:textId="77777777" w:rsidR="003915A0" w:rsidRDefault="003915A0" w:rsidP="000D724D">
      <w:r>
        <w:separator/>
      </w:r>
    </w:p>
  </w:footnote>
  <w:footnote w:type="continuationSeparator" w:id="0">
    <w:p w14:paraId="5B35B8C9" w14:textId="77777777" w:rsidR="003915A0" w:rsidRDefault="003915A0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5980" w14:textId="77777777" w:rsidR="000D724D" w:rsidRDefault="0048560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1B85EFE" wp14:editId="0E860957">
          <wp:simplePos x="0" y="0"/>
          <wp:positionH relativeFrom="column">
            <wp:posOffset>-1116330</wp:posOffset>
          </wp:positionH>
          <wp:positionV relativeFrom="paragraph">
            <wp:posOffset>-535940</wp:posOffset>
          </wp:positionV>
          <wp:extent cx="7838590" cy="106010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chive/Design/DESIGN FOLDER/PACKAGED FOR PRINT/HABC/Factsheets/WORD Templates/ARTWORK/Factsheet backgrounds_Page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8590" cy="1060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1C+6B/tlXX/37i0/yTwwMuqVJHbZ9bj4YiXpMIh9FBDgIas2DSFzlWGrpHPgkWytf4ZE3AU8hi+4w3T5AbQYKg==" w:salt="0g357QL0H1+WYnTGEc5T8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008"/>
    <w:rsid w:val="00030035"/>
    <w:rsid w:val="000B2D89"/>
    <w:rsid w:val="000B57B0"/>
    <w:rsid w:val="000D724D"/>
    <w:rsid w:val="00103B46"/>
    <w:rsid w:val="002D3588"/>
    <w:rsid w:val="002F4249"/>
    <w:rsid w:val="003915A0"/>
    <w:rsid w:val="003A668E"/>
    <w:rsid w:val="003F5891"/>
    <w:rsid w:val="00483E51"/>
    <w:rsid w:val="00485604"/>
    <w:rsid w:val="004B3A00"/>
    <w:rsid w:val="004D6008"/>
    <w:rsid w:val="005B785C"/>
    <w:rsid w:val="00635705"/>
    <w:rsid w:val="00714FC9"/>
    <w:rsid w:val="00721DD1"/>
    <w:rsid w:val="00817A26"/>
    <w:rsid w:val="008B5C1F"/>
    <w:rsid w:val="009308C6"/>
    <w:rsid w:val="00934E11"/>
    <w:rsid w:val="009A7915"/>
    <w:rsid w:val="009B745A"/>
    <w:rsid w:val="009D3DF6"/>
    <w:rsid w:val="009D46DA"/>
    <w:rsid w:val="00AC0ECD"/>
    <w:rsid w:val="00AF309C"/>
    <w:rsid w:val="00B445D7"/>
    <w:rsid w:val="00B56220"/>
    <w:rsid w:val="00C91307"/>
    <w:rsid w:val="00C95162"/>
    <w:rsid w:val="00CA50AC"/>
    <w:rsid w:val="00D55326"/>
    <w:rsid w:val="00DE643F"/>
    <w:rsid w:val="00E33C31"/>
    <w:rsid w:val="00EC3714"/>
    <w:rsid w:val="00EF0FBB"/>
    <w:rsid w:val="00FA5A9B"/>
    <w:rsid w:val="00FD43E3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86884"/>
  <w15:docId w15:val="{4456E2AF-0F96-4979-8568-2C50E51A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7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5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8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0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44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44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56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13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7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564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366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5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52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81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29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957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032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997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087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9752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4405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052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2740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08527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5146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3510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773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3660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791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3072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587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4764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9848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5658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6785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977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8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3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35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8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38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157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124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120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799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775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493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305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21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9474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441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7827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0345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2617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3314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8399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0977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3159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7032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3132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8439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3489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6181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649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3390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5069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0040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9061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5933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2062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3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D40311792EE4FBA422956C48C4B90" ma:contentTypeVersion="6" ma:contentTypeDescription="Create a new document." ma:contentTypeScope="" ma:versionID="182fe9349971c8ba163055953fda3e09">
  <xsd:schema xmlns:xsd="http://www.w3.org/2001/XMLSchema" xmlns:xs="http://www.w3.org/2001/XMLSchema" xmlns:p="http://schemas.microsoft.com/office/2006/metadata/properties" xmlns:ns2="203c1c1e-34b3-43b9-872b-b00e5a57c1ea" xmlns:ns3="aa77296f-43c0-454f-a3c6-27ad08fde7c5" targetNamespace="http://schemas.microsoft.com/office/2006/metadata/properties" ma:root="true" ma:fieldsID="d372e891ad498ecbc3249964cf4f50b2" ns2:_="" ns3:_="">
    <xsd:import namespace="203c1c1e-34b3-43b9-872b-b00e5a57c1ea"/>
    <xsd:import namespace="aa77296f-43c0-454f-a3c6-27ad08fde7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7296f-43c0-454f-a3c6-27ad08fde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CB4395-45AA-47BA-AC2E-C7E27CF4C7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98EBC4-7DAB-435E-8035-F24B45DF9E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6F2DF-09C7-49D9-B019-3933D527A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aa77296f-43c0-454f-a3c6-27ad08fde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B4C46C-AB16-4818-8D2F-A19DCE101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3 Factsheet</Template>
  <TotalTime>20</TotalTime>
  <Pages>1</Pages>
  <Words>190</Words>
  <Characters>1084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Rachel Collings</cp:lastModifiedBy>
  <cp:revision>8</cp:revision>
  <cp:lastPrinted>2015-08-13T12:05:00Z</cp:lastPrinted>
  <dcterms:created xsi:type="dcterms:W3CDTF">2015-11-02T15:50:00Z</dcterms:created>
  <dcterms:modified xsi:type="dcterms:W3CDTF">2019-03-27T16:16:00Z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0x010100BC5D40311792EE4FBA422956C48C4B90</vt:lpwstr>
  </property>
</Properties>
</file>