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7A12" w14:textId="0244D475" w:rsidR="006A4EF3" w:rsidRDefault="006A4EF3" w:rsidP="00FE2C86">
      <w:pPr>
        <w:spacing w:after="0" w:line="240" w:lineRule="exact"/>
        <w:ind w:left="3969"/>
        <w:rPr>
          <w:rFonts w:ascii="Arial" w:hAnsi="Arial" w:cs="Arial"/>
          <w:sz w:val="20"/>
          <w:szCs w:val="20"/>
        </w:rPr>
      </w:pPr>
    </w:p>
    <w:p w14:paraId="5054C687" w14:textId="79A31122" w:rsidR="00DD6260" w:rsidRPr="00423305" w:rsidRDefault="00423305" w:rsidP="00FE2C86">
      <w:pPr>
        <w:spacing w:after="0" w:line="240" w:lineRule="exact"/>
        <w:ind w:left="3969"/>
        <w:rPr>
          <w:rFonts w:ascii="Arial" w:hAnsi="Arial" w:cs="Arial"/>
          <w:sz w:val="20"/>
          <w:szCs w:val="20"/>
          <w:lang w:val="it-IT"/>
        </w:rPr>
      </w:pPr>
      <w:r w:rsidRPr="00423305">
        <w:rPr>
          <w:rFonts w:ascii="Arial" w:hAnsi="Arial" w:cs="Arial"/>
          <w:sz w:val="20"/>
          <w:szCs w:val="20"/>
          <w:lang w:val="it-IT"/>
        </w:rPr>
        <w:t>Provincia Autonoma di Bolzano</w:t>
      </w:r>
    </w:p>
    <w:p w14:paraId="39AACC1E" w14:textId="6871ECFA" w:rsidR="00DD6260" w:rsidRPr="00423305" w:rsidRDefault="00423305" w:rsidP="00FE2C86">
      <w:pPr>
        <w:spacing w:after="0" w:line="240" w:lineRule="exact"/>
        <w:ind w:left="3969"/>
        <w:rPr>
          <w:rFonts w:ascii="Arial" w:hAnsi="Arial" w:cs="Arial"/>
          <w:sz w:val="20"/>
          <w:szCs w:val="20"/>
          <w:lang w:val="it-IT"/>
        </w:rPr>
      </w:pPr>
      <w:r w:rsidRPr="00423305">
        <w:rPr>
          <w:rFonts w:ascii="Arial" w:hAnsi="Arial" w:cs="Arial"/>
          <w:sz w:val="20"/>
          <w:szCs w:val="20"/>
          <w:lang w:val="it-IT"/>
        </w:rPr>
        <w:t>Ufficio Finanza locale</w:t>
      </w:r>
      <w:r w:rsidR="00DD6260" w:rsidRPr="00423305">
        <w:rPr>
          <w:rFonts w:ascii="Arial" w:hAnsi="Arial" w:cs="Arial"/>
          <w:sz w:val="20"/>
          <w:szCs w:val="20"/>
          <w:lang w:val="it-IT"/>
        </w:rPr>
        <w:t xml:space="preserve"> 7.3</w:t>
      </w:r>
    </w:p>
    <w:p w14:paraId="0AB1FB3B" w14:textId="4D2A1876" w:rsidR="00DD6260" w:rsidRPr="00423305" w:rsidRDefault="00423305" w:rsidP="00FE2C86">
      <w:pPr>
        <w:spacing w:after="0" w:line="240" w:lineRule="exact"/>
        <w:ind w:left="3969"/>
        <w:rPr>
          <w:rFonts w:ascii="Arial" w:hAnsi="Arial" w:cs="Arial"/>
          <w:sz w:val="20"/>
          <w:szCs w:val="20"/>
          <w:lang w:val="it-IT"/>
        </w:rPr>
      </w:pPr>
      <w:r w:rsidRPr="00423305">
        <w:rPr>
          <w:rFonts w:ascii="Arial" w:hAnsi="Arial" w:cs="Arial"/>
          <w:sz w:val="20"/>
          <w:szCs w:val="20"/>
          <w:lang w:val="it-IT"/>
        </w:rPr>
        <w:t>Palazzo</w:t>
      </w:r>
      <w:r w:rsidR="00DD6260" w:rsidRPr="00423305">
        <w:rPr>
          <w:rFonts w:ascii="Arial" w:hAnsi="Arial" w:cs="Arial"/>
          <w:sz w:val="20"/>
          <w:szCs w:val="20"/>
          <w:lang w:val="it-IT"/>
        </w:rPr>
        <w:t xml:space="preserve"> 1, </w:t>
      </w:r>
      <w:r w:rsidRPr="00423305">
        <w:rPr>
          <w:rFonts w:ascii="Arial" w:hAnsi="Arial" w:cs="Arial"/>
          <w:sz w:val="20"/>
          <w:szCs w:val="20"/>
          <w:lang w:val="it-IT"/>
        </w:rPr>
        <w:t xml:space="preserve">Piazza </w:t>
      </w:r>
      <w:r w:rsidR="00DD6260" w:rsidRPr="00423305">
        <w:rPr>
          <w:rFonts w:ascii="Arial" w:hAnsi="Arial" w:cs="Arial"/>
          <w:sz w:val="20"/>
          <w:szCs w:val="20"/>
          <w:lang w:val="it-IT"/>
        </w:rPr>
        <w:t>Silvius</w:t>
      </w:r>
      <w:r w:rsidRPr="00423305">
        <w:rPr>
          <w:rFonts w:ascii="Arial" w:hAnsi="Arial" w:cs="Arial"/>
          <w:sz w:val="20"/>
          <w:szCs w:val="20"/>
          <w:lang w:val="it-IT"/>
        </w:rPr>
        <w:t xml:space="preserve"> </w:t>
      </w:r>
      <w:r w:rsidR="00DD6260" w:rsidRPr="00423305">
        <w:rPr>
          <w:rFonts w:ascii="Arial" w:hAnsi="Arial" w:cs="Arial"/>
          <w:sz w:val="20"/>
          <w:szCs w:val="20"/>
          <w:lang w:val="it-IT"/>
        </w:rPr>
        <w:t>Magnago 1</w:t>
      </w:r>
    </w:p>
    <w:p w14:paraId="0349CE41" w14:textId="58F94C2C" w:rsidR="00DD6260" w:rsidRPr="00423305" w:rsidRDefault="00DD6260" w:rsidP="00FE2C86">
      <w:pPr>
        <w:spacing w:after="0" w:line="240" w:lineRule="exact"/>
        <w:ind w:left="3969"/>
        <w:rPr>
          <w:rFonts w:ascii="Arial" w:hAnsi="Arial" w:cs="Arial"/>
          <w:sz w:val="20"/>
          <w:szCs w:val="20"/>
          <w:lang w:val="it-IT"/>
        </w:rPr>
      </w:pPr>
      <w:r w:rsidRPr="00423305">
        <w:rPr>
          <w:rFonts w:ascii="Arial" w:hAnsi="Arial" w:cs="Arial"/>
          <w:sz w:val="20"/>
          <w:szCs w:val="20"/>
          <w:lang w:val="it-IT"/>
        </w:rPr>
        <w:t xml:space="preserve">39100 </w:t>
      </w:r>
      <w:r w:rsidR="00423305" w:rsidRPr="00423305">
        <w:rPr>
          <w:rFonts w:ascii="Arial" w:hAnsi="Arial" w:cs="Arial"/>
          <w:sz w:val="20"/>
          <w:szCs w:val="20"/>
          <w:lang w:val="it-IT"/>
        </w:rPr>
        <w:t>Bo</w:t>
      </w:r>
      <w:r w:rsidR="00423305">
        <w:rPr>
          <w:rFonts w:ascii="Arial" w:hAnsi="Arial" w:cs="Arial"/>
          <w:sz w:val="20"/>
          <w:szCs w:val="20"/>
          <w:lang w:val="it-IT"/>
        </w:rPr>
        <w:t>lzano</w:t>
      </w:r>
    </w:p>
    <w:p w14:paraId="395E167A" w14:textId="6088C1C5" w:rsidR="00DD6260" w:rsidRPr="002A5089" w:rsidRDefault="00DD6260" w:rsidP="00FE2C86">
      <w:pPr>
        <w:spacing w:after="0" w:line="240" w:lineRule="exact"/>
        <w:ind w:left="3969"/>
        <w:rPr>
          <w:rFonts w:ascii="Arial" w:hAnsi="Arial" w:cs="Arial"/>
          <w:sz w:val="20"/>
          <w:szCs w:val="20"/>
          <w:lang w:val="it-IT"/>
        </w:rPr>
      </w:pPr>
      <w:r w:rsidRPr="002A5089">
        <w:rPr>
          <w:rFonts w:ascii="Arial" w:hAnsi="Arial" w:cs="Arial"/>
          <w:sz w:val="20"/>
          <w:szCs w:val="20"/>
          <w:lang w:val="it-IT"/>
        </w:rPr>
        <w:t>Tel: 0471 41</w:t>
      </w:r>
      <w:r w:rsidR="00823520" w:rsidRPr="002A5089">
        <w:rPr>
          <w:rFonts w:ascii="Arial" w:hAnsi="Arial" w:cs="Arial"/>
          <w:sz w:val="20"/>
          <w:szCs w:val="20"/>
          <w:lang w:val="it-IT"/>
        </w:rPr>
        <w:t xml:space="preserve"> </w:t>
      </w:r>
      <w:r w:rsidRPr="002A5089">
        <w:rPr>
          <w:rFonts w:ascii="Arial" w:hAnsi="Arial" w:cs="Arial"/>
          <w:sz w:val="20"/>
          <w:szCs w:val="20"/>
          <w:lang w:val="it-IT"/>
        </w:rPr>
        <w:t>11</w:t>
      </w:r>
      <w:r w:rsidR="00823520" w:rsidRPr="002A5089">
        <w:rPr>
          <w:rFonts w:ascii="Arial" w:hAnsi="Arial" w:cs="Arial"/>
          <w:sz w:val="20"/>
          <w:szCs w:val="20"/>
          <w:lang w:val="it-IT"/>
        </w:rPr>
        <w:t xml:space="preserve"> </w:t>
      </w:r>
      <w:r w:rsidRPr="002A5089">
        <w:rPr>
          <w:rFonts w:ascii="Arial" w:hAnsi="Arial" w:cs="Arial"/>
          <w:sz w:val="20"/>
          <w:szCs w:val="20"/>
          <w:lang w:val="it-IT"/>
        </w:rPr>
        <w:t>40 – 42</w:t>
      </w:r>
    </w:p>
    <w:p w14:paraId="421AD2AF" w14:textId="4FCAA5E6" w:rsidR="00DD6260" w:rsidRPr="000623DF" w:rsidRDefault="00DD6260" w:rsidP="00FE2C86">
      <w:pPr>
        <w:spacing w:after="0" w:line="240" w:lineRule="exact"/>
        <w:ind w:left="3969"/>
        <w:rPr>
          <w:rFonts w:ascii="Arial" w:hAnsi="Arial" w:cs="Arial"/>
          <w:b/>
          <w:bCs/>
          <w:sz w:val="20"/>
          <w:szCs w:val="20"/>
          <w:lang w:val="fr-FR"/>
        </w:rPr>
      </w:pPr>
      <w:proofErr w:type="gramStart"/>
      <w:r w:rsidRPr="000623DF">
        <w:rPr>
          <w:rFonts w:ascii="Arial" w:hAnsi="Arial" w:cs="Arial"/>
          <w:b/>
          <w:bCs/>
          <w:sz w:val="20"/>
          <w:szCs w:val="20"/>
          <w:lang w:val="fr-FR"/>
        </w:rPr>
        <w:t>PEC:</w:t>
      </w:r>
      <w:proofErr w:type="gramEnd"/>
      <w:r w:rsidRPr="000623D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hyperlink r:id="rId11" w:history="1">
        <w:r w:rsidR="00563B8E" w:rsidRPr="000623DF">
          <w:rPr>
            <w:rStyle w:val="Hyperlink"/>
            <w:rFonts w:ascii="Arial" w:hAnsi="Arial" w:cs="Arial"/>
            <w:b/>
            <w:bCs/>
            <w:sz w:val="20"/>
            <w:szCs w:val="20"/>
            <w:lang w:val="fr-FR"/>
          </w:rPr>
          <w:t>gemeindenfinanzierung.finanzalocale@pec.prov.bz.it</w:t>
        </w:r>
      </w:hyperlink>
    </w:p>
    <w:p w14:paraId="5C45CD0E" w14:textId="77777777" w:rsidR="00751763" w:rsidRPr="000623DF" w:rsidRDefault="00751763">
      <w:pPr>
        <w:rPr>
          <w:rFonts w:ascii="Arial" w:hAnsi="Arial" w:cs="Arial"/>
          <w:sz w:val="20"/>
          <w:szCs w:val="20"/>
          <w:lang w:val="fr-FR"/>
        </w:rPr>
      </w:pPr>
    </w:p>
    <w:p w14:paraId="292C5C1B" w14:textId="08A0A9EF" w:rsidR="00344E77" w:rsidRPr="002A5089" w:rsidRDefault="00423305" w:rsidP="003F2A9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2A5089">
        <w:rPr>
          <w:rFonts w:ascii="Arial" w:hAnsi="Arial" w:cs="Arial"/>
          <w:b/>
          <w:sz w:val="24"/>
          <w:szCs w:val="24"/>
          <w:lang w:val="it-IT"/>
        </w:rPr>
        <w:t>DOMANDA</w:t>
      </w:r>
    </w:p>
    <w:p w14:paraId="11D38197" w14:textId="77777777" w:rsidR="000623DF" w:rsidRDefault="00423305" w:rsidP="000623DF">
      <w:pPr>
        <w:jc w:val="center"/>
        <w:rPr>
          <w:rFonts w:ascii="Arial" w:hAnsi="Arial" w:cs="Arial"/>
          <w:b/>
          <w:lang w:val="it-IT"/>
        </w:rPr>
      </w:pPr>
      <w:r w:rsidRPr="00423305">
        <w:rPr>
          <w:rFonts w:ascii="Arial" w:hAnsi="Arial" w:cs="Arial"/>
          <w:b/>
          <w:lang w:val="it-IT"/>
        </w:rPr>
        <w:t xml:space="preserve">per la </w:t>
      </w:r>
      <w:r w:rsidR="00EB3D06">
        <w:rPr>
          <w:rFonts w:ascii="Arial" w:hAnsi="Arial" w:cs="Arial"/>
          <w:b/>
          <w:lang w:val="it-IT"/>
        </w:rPr>
        <w:t xml:space="preserve">partecipazione forfettaria alle spese da parte della Provincia per </w:t>
      </w:r>
    </w:p>
    <w:p w14:paraId="47869118" w14:textId="10792029" w:rsidR="000623DF" w:rsidRDefault="00EB3D06" w:rsidP="000623DF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l’elaborazione dei piani di attuazione</w:t>
      </w:r>
      <w:r w:rsidR="000623DF"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 xml:space="preserve">per le zone </w:t>
      </w:r>
      <w:r w:rsidR="003470A5">
        <w:rPr>
          <w:rFonts w:ascii="Arial" w:hAnsi="Arial" w:cs="Arial"/>
          <w:b/>
          <w:lang w:val="it-IT"/>
        </w:rPr>
        <w:t xml:space="preserve">edificate </w:t>
      </w:r>
    </w:p>
    <w:p w14:paraId="4321CAAA" w14:textId="1A721305" w:rsidR="001169AD" w:rsidRPr="00423305" w:rsidRDefault="003470A5" w:rsidP="000623DF">
      <w:pPr>
        <w:jc w:val="center"/>
        <w:rPr>
          <w:rFonts w:ascii="Arial" w:hAnsi="Arial" w:cs="Arial"/>
          <w:b/>
          <w:lang w:val="it-IT"/>
        </w:rPr>
      </w:pPr>
      <w:r w:rsidRPr="00A736CD">
        <w:rPr>
          <w:rFonts w:ascii="Arial" w:hAnsi="Arial" w:cs="Arial"/>
          <w:bCs/>
          <w:lang w:val="it-IT"/>
        </w:rPr>
        <w:t>(zone miste, centri storici, zon</w:t>
      </w:r>
      <w:r w:rsidR="000623DF">
        <w:rPr>
          <w:rFonts w:ascii="Arial" w:hAnsi="Arial" w:cs="Arial"/>
          <w:bCs/>
          <w:lang w:val="it-IT"/>
        </w:rPr>
        <w:t>e</w:t>
      </w:r>
      <w:r w:rsidRPr="00A736CD">
        <w:rPr>
          <w:rFonts w:ascii="Arial" w:hAnsi="Arial" w:cs="Arial"/>
          <w:bCs/>
          <w:lang w:val="it-IT"/>
        </w:rPr>
        <w:t xml:space="preserve"> di riqualificazione urbanistica)</w:t>
      </w:r>
    </w:p>
    <w:p w14:paraId="5D51160C" w14:textId="799C2B3F" w:rsidR="00344E77" w:rsidRDefault="00423305" w:rsidP="0051313A">
      <w:pPr>
        <w:jc w:val="center"/>
        <w:rPr>
          <w:rFonts w:ascii="Arial" w:hAnsi="Arial" w:cs="Arial"/>
          <w:b/>
          <w:lang w:val="it-IT"/>
        </w:rPr>
      </w:pPr>
      <w:r w:rsidRPr="00423305">
        <w:rPr>
          <w:rFonts w:ascii="Arial" w:hAnsi="Arial" w:cs="Arial"/>
          <w:b/>
          <w:lang w:val="it-IT"/>
        </w:rPr>
        <w:t>ai sensi del</w:t>
      </w:r>
      <w:r w:rsidR="001169AD" w:rsidRPr="00423305">
        <w:rPr>
          <w:rFonts w:ascii="Arial" w:hAnsi="Arial" w:cs="Arial"/>
          <w:b/>
          <w:lang w:val="it-IT"/>
        </w:rPr>
        <w:t xml:space="preserve"> </w:t>
      </w:r>
      <w:r w:rsidR="0027422C">
        <w:rPr>
          <w:rFonts w:ascii="Arial" w:hAnsi="Arial" w:cs="Arial"/>
          <w:b/>
          <w:lang w:val="it-IT"/>
        </w:rPr>
        <w:t>4</w:t>
      </w:r>
      <w:r w:rsidR="00286AC8" w:rsidRPr="00423305">
        <w:rPr>
          <w:rFonts w:ascii="Arial" w:hAnsi="Arial" w:cs="Arial"/>
          <w:b/>
          <w:lang w:val="it-IT"/>
        </w:rPr>
        <w:t xml:space="preserve"> </w:t>
      </w:r>
      <w:r w:rsidRPr="00423305">
        <w:rPr>
          <w:rFonts w:ascii="Arial" w:hAnsi="Arial" w:cs="Arial"/>
          <w:b/>
          <w:lang w:val="it-IT"/>
        </w:rPr>
        <w:t xml:space="preserve">accordo aggiuntivo per la finanza locale </w:t>
      </w:r>
      <w:r w:rsidR="0038686F">
        <w:rPr>
          <w:rFonts w:ascii="Arial" w:hAnsi="Arial" w:cs="Arial"/>
          <w:b/>
          <w:lang w:val="it-IT"/>
        </w:rPr>
        <w:t>del</w:t>
      </w:r>
      <w:r>
        <w:rPr>
          <w:rFonts w:ascii="Arial" w:hAnsi="Arial" w:cs="Arial"/>
          <w:b/>
          <w:lang w:val="it-IT"/>
        </w:rPr>
        <w:t xml:space="preserve"> </w:t>
      </w:r>
      <w:r w:rsidR="0027422C">
        <w:rPr>
          <w:rFonts w:ascii="Arial" w:hAnsi="Arial" w:cs="Arial"/>
          <w:b/>
          <w:lang w:val="it-IT"/>
        </w:rPr>
        <w:t>14</w:t>
      </w:r>
      <w:r>
        <w:rPr>
          <w:rFonts w:ascii="Arial" w:hAnsi="Arial" w:cs="Arial"/>
          <w:b/>
          <w:lang w:val="it-IT"/>
        </w:rPr>
        <w:t xml:space="preserve"> </w:t>
      </w:r>
      <w:r w:rsidR="00EB3D06">
        <w:rPr>
          <w:rFonts w:ascii="Arial" w:hAnsi="Arial" w:cs="Arial"/>
          <w:b/>
          <w:lang w:val="it-IT"/>
        </w:rPr>
        <w:t>luglio</w:t>
      </w:r>
      <w:r>
        <w:rPr>
          <w:rFonts w:ascii="Arial" w:hAnsi="Arial" w:cs="Arial"/>
          <w:b/>
          <w:lang w:val="it-IT"/>
        </w:rPr>
        <w:t xml:space="preserve"> </w:t>
      </w:r>
      <w:r w:rsidR="001169AD" w:rsidRPr="00423305">
        <w:rPr>
          <w:rFonts w:ascii="Arial" w:hAnsi="Arial" w:cs="Arial"/>
          <w:b/>
          <w:lang w:val="it-IT"/>
        </w:rPr>
        <w:t>202</w:t>
      </w:r>
      <w:r w:rsidR="00EB3D06">
        <w:rPr>
          <w:rFonts w:ascii="Arial" w:hAnsi="Arial" w:cs="Arial"/>
          <w:b/>
          <w:lang w:val="it-IT"/>
        </w:rPr>
        <w:t>5</w:t>
      </w:r>
    </w:p>
    <w:p w14:paraId="0AD933CE" w14:textId="62314EF7" w:rsidR="00A736CD" w:rsidRPr="0012453B" w:rsidRDefault="00A736CD" w:rsidP="00A736CD">
      <w:pPr>
        <w:jc w:val="center"/>
        <w:rPr>
          <w:rFonts w:ascii="Arial" w:hAnsi="Arial" w:cs="Arial"/>
          <w:bCs/>
          <w:lang w:val="it-IT"/>
        </w:rPr>
      </w:pPr>
      <w:r w:rsidRPr="0012453B">
        <w:rPr>
          <w:rFonts w:ascii="Arial" w:hAnsi="Arial" w:cs="Arial"/>
          <w:bCs/>
          <w:lang w:val="it-IT"/>
        </w:rPr>
        <w:t xml:space="preserve">la domanda deve essere presentata </w:t>
      </w:r>
      <w:r w:rsidRPr="0012453B">
        <w:rPr>
          <w:rFonts w:ascii="Arial" w:hAnsi="Arial" w:cs="Arial"/>
          <w:b/>
          <w:lang w:val="it-IT"/>
        </w:rPr>
        <w:t xml:space="preserve">entro il 30 </w:t>
      </w:r>
      <w:r w:rsidR="00C60F3C">
        <w:rPr>
          <w:rFonts w:ascii="Arial" w:hAnsi="Arial" w:cs="Arial"/>
          <w:b/>
          <w:lang w:val="it-IT"/>
        </w:rPr>
        <w:t>giugno</w:t>
      </w:r>
      <w:r w:rsidRPr="0012453B">
        <w:rPr>
          <w:rFonts w:ascii="Arial" w:hAnsi="Arial" w:cs="Arial"/>
          <w:b/>
          <w:lang w:val="it-IT"/>
        </w:rPr>
        <w:t xml:space="preserve"> 202</w:t>
      </w:r>
      <w:r w:rsidR="00C60F3C">
        <w:rPr>
          <w:rFonts w:ascii="Arial" w:hAnsi="Arial" w:cs="Arial"/>
          <w:b/>
          <w:lang w:val="it-IT"/>
        </w:rPr>
        <w:t>6</w:t>
      </w:r>
    </w:p>
    <w:p w14:paraId="33DFE072" w14:textId="77777777" w:rsidR="00A736CD" w:rsidRPr="00423305" w:rsidRDefault="00A736CD" w:rsidP="0051313A">
      <w:pPr>
        <w:jc w:val="center"/>
        <w:rPr>
          <w:rFonts w:ascii="Arial" w:hAnsi="Arial" w:cs="Arial"/>
          <w:b/>
          <w:lang w:val="it-IT"/>
        </w:rPr>
      </w:pPr>
    </w:p>
    <w:p w14:paraId="541B6EDC" w14:textId="224B3CB2" w:rsidR="000236B3" w:rsidRPr="00DE618C" w:rsidRDefault="00423305" w:rsidP="00207CF4">
      <w:pPr>
        <w:spacing w:line="480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E618C">
        <w:rPr>
          <w:rFonts w:ascii="Arial" w:hAnsi="Arial" w:cs="Arial"/>
          <w:bCs/>
          <w:sz w:val="20"/>
          <w:szCs w:val="20"/>
          <w:lang w:val="it-IT"/>
        </w:rPr>
        <w:t>La/il sindaca/o</w:t>
      </w:r>
      <w:r w:rsidR="00207CF4" w:rsidRPr="00DE618C">
        <w:rPr>
          <w:rFonts w:ascii="Arial" w:hAnsi="Arial" w:cs="Arial"/>
          <w:bCs/>
          <w:sz w:val="20"/>
          <w:szCs w:val="20"/>
          <w:lang w:val="it-IT"/>
        </w:rPr>
        <w:t xml:space="preserve"> _____________________________________________________________ </w:t>
      </w:r>
      <w:r w:rsidRPr="00DE618C">
        <w:rPr>
          <w:rFonts w:ascii="Arial" w:hAnsi="Arial" w:cs="Arial"/>
          <w:bCs/>
          <w:sz w:val="20"/>
          <w:szCs w:val="20"/>
          <w:lang w:val="it-IT"/>
        </w:rPr>
        <w:t>del Comune di</w:t>
      </w:r>
      <w:r w:rsidR="00E6401A" w:rsidRPr="00DE618C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207CF4" w:rsidRPr="00DE618C">
        <w:rPr>
          <w:rFonts w:ascii="Arial" w:hAnsi="Arial" w:cs="Arial"/>
          <w:bCs/>
          <w:sz w:val="20"/>
          <w:szCs w:val="20"/>
          <w:lang w:val="it-IT"/>
        </w:rPr>
        <w:t xml:space="preserve">__________________ </w:t>
      </w:r>
      <w:r w:rsidRPr="00DE618C">
        <w:rPr>
          <w:rFonts w:ascii="Arial" w:hAnsi="Arial" w:cs="Arial"/>
          <w:bCs/>
          <w:sz w:val="20"/>
          <w:szCs w:val="20"/>
          <w:lang w:val="it-IT"/>
        </w:rPr>
        <w:t xml:space="preserve">chiede </w:t>
      </w:r>
      <w:r w:rsidR="00DE618C" w:rsidRPr="00DE618C">
        <w:rPr>
          <w:rFonts w:ascii="Arial" w:hAnsi="Arial" w:cs="Arial"/>
          <w:bCs/>
          <w:sz w:val="20"/>
          <w:szCs w:val="20"/>
          <w:lang w:val="it-IT"/>
        </w:rPr>
        <w:t>un</w:t>
      </w:r>
      <w:r w:rsidR="00EB3D06">
        <w:rPr>
          <w:rFonts w:ascii="Arial" w:hAnsi="Arial" w:cs="Arial"/>
          <w:bCs/>
          <w:sz w:val="20"/>
          <w:szCs w:val="20"/>
          <w:lang w:val="it-IT"/>
        </w:rPr>
        <w:t>a partecipazione forfettaria alle spese da parte della Provincia per zone mist</w:t>
      </w:r>
      <w:r w:rsidR="00CD0E9E">
        <w:rPr>
          <w:rFonts w:ascii="Arial" w:hAnsi="Arial" w:cs="Arial"/>
          <w:bCs/>
          <w:sz w:val="20"/>
          <w:szCs w:val="20"/>
          <w:lang w:val="it-IT"/>
        </w:rPr>
        <w:t xml:space="preserve">e </w:t>
      </w:r>
      <w:r w:rsidR="000623DF">
        <w:rPr>
          <w:rFonts w:ascii="Arial" w:hAnsi="Arial" w:cs="Arial"/>
          <w:bCs/>
          <w:sz w:val="20"/>
          <w:szCs w:val="20"/>
          <w:lang w:val="it-IT"/>
        </w:rPr>
        <w:t xml:space="preserve">già </w:t>
      </w:r>
      <w:r w:rsidR="00CD0E9E">
        <w:rPr>
          <w:rFonts w:ascii="Arial" w:hAnsi="Arial" w:cs="Arial"/>
          <w:bCs/>
          <w:sz w:val="20"/>
          <w:szCs w:val="20"/>
          <w:lang w:val="it-IT"/>
        </w:rPr>
        <w:t>edificate</w:t>
      </w:r>
    </w:p>
    <w:p w14:paraId="0CA7D8FB" w14:textId="488FD1E1" w:rsidR="00D92C5D" w:rsidRPr="00DE618C" w:rsidRDefault="00DE618C" w:rsidP="00D92C5D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DE618C">
        <w:rPr>
          <w:rFonts w:ascii="Arial" w:hAnsi="Arial" w:cs="Arial"/>
          <w:b/>
          <w:sz w:val="20"/>
          <w:szCs w:val="20"/>
          <w:lang w:val="it-IT"/>
        </w:rPr>
        <w:t>e dichiara</w:t>
      </w:r>
    </w:p>
    <w:p w14:paraId="7B202F6F" w14:textId="77777777" w:rsidR="00DE618C" w:rsidRDefault="00DE618C" w:rsidP="00CC6D24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DE618C">
        <w:rPr>
          <w:rFonts w:ascii="Arial" w:hAnsi="Arial" w:cs="Arial"/>
          <w:bCs/>
          <w:sz w:val="20"/>
          <w:szCs w:val="20"/>
          <w:lang w:val="it-IT"/>
        </w:rPr>
        <w:t xml:space="preserve">essendo conscia/o delle responsabilità e delle sanzioni penali stabilite dall’art. 76 del D.P.R. 445 del 28.12.2000 per false attestazioni e mendaci dichiarazioni, quanto segue </w:t>
      </w:r>
    </w:p>
    <w:p w14:paraId="6B07A8AD" w14:textId="77777777" w:rsidR="00A736CD" w:rsidRDefault="00A736CD" w:rsidP="002A5089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bookmarkStart w:id="0" w:name="_Hlk95985429"/>
      <w:r>
        <w:rPr>
          <w:rFonts w:ascii="Arial" w:hAnsi="Arial" w:cs="Arial"/>
          <w:b/>
          <w:sz w:val="20"/>
          <w:szCs w:val="20"/>
          <w:lang w:val="it-IT"/>
        </w:rPr>
        <w:t xml:space="preserve">Ove non è indicato il </w:t>
      </w:r>
      <w:r w:rsidRPr="002A5089">
        <w:rPr>
          <w:rFonts w:ascii="Arial" w:hAnsi="Arial" w:cs="Arial"/>
          <w:b/>
          <w:sz w:val="20"/>
          <w:szCs w:val="20"/>
          <w:lang w:val="it-IT"/>
        </w:rPr>
        <w:t>Codice Unico di Progetto (CUP):</w:t>
      </w:r>
      <w:bookmarkEnd w:id="0"/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2453B">
        <w:rPr>
          <w:rFonts w:ascii="Arial" w:hAnsi="Arial" w:cs="Arial"/>
          <w:bCs/>
          <w:sz w:val="20"/>
          <w:szCs w:val="20"/>
          <w:lang w:val="it-IT"/>
        </w:rPr>
        <w:t>Il/la sottoscritto/a dichiara che non si tratta di un progetto di investimento pubblico e quindi non è richiesta l'identificazione tramite il CUP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44BFA440" w14:textId="77777777" w:rsidR="00A736CD" w:rsidRDefault="00A736CD" w:rsidP="00A736CD">
      <w:pPr>
        <w:pStyle w:val="Listenabsatz"/>
        <w:jc w:val="both"/>
        <w:rPr>
          <w:rFonts w:ascii="Arial" w:hAnsi="Arial" w:cs="Arial"/>
          <w:sz w:val="20"/>
          <w:szCs w:val="20"/>
          <w:lang w:val="it-IT"/>
        </w:rPr>
      </w:pPr>
    </w:p>
    <w:p w14:paraId="59FEA927" w14:textId="7A9878A3" w:rsidR="00DE618C" w:rsidRDefault="00170A40" w:rsidP="002A5089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L’elaborazione dei piani di attuazione, piani di recupero e piani di riqualificazione urbanistica per le zone miste </w:t>
      </w:r>
      <w:r w:rsidR="000623DF">
        <w:rPr>
          <w:rFonts w:ascii="Arial" w:hAnsi="Arial" w:cs="Arial"/>
          <w:sz w:val="20"/>
          <w:szCs w:val="20"/>
          <w:lang w:val="it-IT"/>
        </w:rPr>
        <w:t>inclusi i</w:t>
      </w:r>
      <w:r>
        <w:rPr>
          <w:rFonts w:ascii="Arial" w:hAnsi="Arial" w:cs="Arial"/>
          <w:sz w:val="20"/>
          <w:szCs w:val="20"/>
          <w:lang w:val="it-IT"/>
        </w:rPr>
        <w:t xml:space="preserve"> centr</w:t>
      </w:r>
      <w:r w:rsidR="000623DF"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z w:val="20"/>
          <w:szCs w:val="20"/>
          <w:lang w:val="it-IT"/>
        </w:rPr>
        <w:t xml:space="preserve"> storic</w:t>
      </w:r>
      <w:r w:rsidR="000623DF"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z w:val="20"/>
          <w:szCs w:val="20"/>
          <w:lang w:val="it-IT"/>
        </w:rPr>
        <w:t xml:space="preserve"> e </w:t>
      </w:r>
      <w:r w:rsidR="000623DF">
        <w:rPr>
          <w:rFonts w:ascii="Arial" w:hAnsi="Arial" w:cs="Arial"/>
          <w:sz w:val="20"/>
          <w:szCs w:val="20"/>
          <w:lang w:val="it-IT"/>
        </w:rPr>
        <w:t xml:space="preserve">le </w:t>
      </w:r>
      <w:r>
        <w:rPr>
          <w:rFonts w:ascii="Arial" w:hAnsi="Arial" w:cs="Arial"/>
          <w:sz w:val="20"/>
          <w:szCs w:val="20"/>
          <w:lang w:val="it-IT"/>
        </w:rPr>
        <w:t>zon</w:t>
      </w:r>
      <w:r w:rsidR="000623DF">
        <w:rPr>
          <w:rFonts w:ascii="Arial" w:hAnsi="Arial" w:cs="Arial"/>
          <w:sz w:val="20"/>
          <w:szCs w:val="20"/>
          <w:lang w:val="it-IT"/>
        </w:rPr>
        <w:t>e</w:t>
      </w:r>
      <w:r>
        <w:rPr>
          <w:rFonts w:ascii="Arial" w:hAnsi="Arial" w:cs="Arial"/>
          <w:sz w:val="20"/>
          <w:szCs w:val="20"/>
          <w:lang w:val="it-IT"/>
        </w:rPr>
        <w:t xml:space="preserve"> di riqualificazione urbanistica </w:t>
      </w:r>
      <w:r w:rsidR="00A736CD">
        <w:rPr>
          <w:rFonts w:ascii="Arial" w:hAnsi="Arial" w:cs="Arial"/>
          <w:sz w:val="20"/>
          <w:szCs w:val="20"/>
          <w:lang w:val="it-IT"/>
        </w:rPr>
        <w:t xml:space="preserve">oggetto della presente domanda è stata </w:t>
      </w:r>
      <w:r w:rsidR="00A736CD" w:rsidRPr="00A736CD">
        <w:rPr>
          <w:rFonts w:ascii="Arial" w:hAnsi="Arial" w:cs="Arial"/>
          <w:b/>
          <w:bCs/>
          <w:sz w:val="20"/>
          <w:szCs w:val="20"/>
          <w:lang w:val="it-IT"/>
        </w:rPr>
        <w:t>incaricata</w:t>
      </w:r>
      <w:r w:rsidRPr="00A736CD">
        <w:rPr>
          <w:rFonts w:ascii="Arial" w:hAnsi="Arial" w:cs="Arial"/>
          <w:b/>
          <w:bCs/>
          <w:sz w:val="20"/>
          <w:szCs w:val="20"/>
          <w:lang w:val="it-IT"/>
        </w:rPr>
        <w:t xml:space="preserve"> dal Comune</w:t>
      </w:r>
      <w:r w:rsidR="00A736CD">
        <w:rPr>
          <w:rFonts w:ascii="Arial" w:hAnsi="Arial" w:cs="Arial"/>
          <w:sz w:val="20"/>
          <w:szCs w:val="20"/>
          <w:lang w:val="it-IT"/>
        </w:rPr>
        <w:t xml:space="preserve"> (vedi codice identificativo gara – CIG)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14:paraId="05F3BDDD" w14:textId="77777777" w:rsidR="002A5089" w:rsidRPr="002A5089" w:rsidRDefault="002A5089" w:rsidP="002A5089">
      <w:pPr>
        <w:pStyle w:val="Listenabsatz"/>
        <w:jc w:val="both"/>
        <w:rPr>
          <w:rFonts w:ascii="Arial" w:hAnsi="Arial" w:cs="Arial"/>
          <w:sz w:val="20"/>
          <w:szCs w:val="20"/>
          <w:lang w:val="it-IT"/>
        </w:rPr>
      </w:pPr>
    </w:p>
    <w:p w14:paraId="55DA9C2A" w14:textId="484A301E" w:rsidR="00A83472" w:rsidRPr="00247BA4" w:rsidRDefault="00CD0E9E" w:rsidP="00CD0E9E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Per le aree di pianificazione interessate </w:t>
      </w:r>
      <w:r w:rsidR="00247BA4">
        <w:rPr>
          <w:rFonts w:ascii="Arial" w:hAnsi="Arial" w:cs="Arial"/>
          <w:sz w:val="20"/>
          <w:szCs w:val="20"/>
          <w:lang w:val="it-IT"/>
        </w:rPr>
        <w:t xml:space="preserve">è stato </w:t>
      </w:r>
      <w:r w:rsidRPr="00A736CD">
        <w:rPr>
          <w:rFonts w:ascii="Arial" w:hAnsi="Arial" w:cs="Arial"/>
          <w:b/>
          <w:bCs/>
          <w:sz w:val="20"/>
          <w:szCs w:val="20"/>
          <w:lang w:val="it-IT"/>
        </w:rPr>
        <w:t>redatto un piano del verde.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4E1BABF3" w14:textId="77777777" w:rsidR="00CD0E9E" w:rsidRPr="00247BA4" w:rsidRDefault="00CD0E9E" w:rsidP="00CD0E9E">
      <w:pPr>
        <w:pStyle w:val="Listenabsatz"/>
        <w:jc w:val="both"/>
        <w:rPr>
          <w:rFonts w:ascii="Arial" w:hAnsi="Arial" w:cs="Arial"/>
          <w:sz w:val="20"/>
          <w:szCs w:val="20"/>
          <w:lang w:val="it-IT"/>
        </w:rPr>
      </w:pPr>
    </w:p>
    <w:p w14:paraId="2B0666BE" w14:textId="3C99B109" w:rsidR="00AE1D6D" w:rsidRDefault="00CD0E9E" w:rsidP="00F9708B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31782">
        <w:rPr>
          <w:rFonts w:ascii="Arial" w:hAnsi="Arial" w:cs="Arial"/>
          <w:sz w:val="20"/>
          <w:szCs w:val="20"/>
          <w:lang w:val="it-IT"/>
        </w:rPr>
        <w:t xml:space="preserve">I </w:t>
      </w:r>
      <w:r w:rsidR="00B31782" w:rsidRPr="00B31782">
        <w:rPr>
          <w:rFonts w:ascii="Arial" w:hAnsi="Arial" w:cs="Arial"/>
          <w:sz w:val="20"/>
          <w:szCs w:val="20"/>
          <w:lang w:val="it-IT"/>
        </w:rPr>
        <w:t xml:space="preserve">piani di attuazione sono stati approvati </w:t>
      </w:r>
      <w:r w:rsidR="00A736CD">
        <w:rPr>
          <w:rFonts w:ascii="Arial" w:hAnsi="Arial" w:cs="Arial"/>
          <w:sz w:val="20"/>
          <w:szCs w:val="20"/>
          <w:lang w:val="it-IT"/>
        </w:rPr>
        <w:t xml:space="preserve">dal </w:t>
      </w:r>
      <w:r w:rsidR="000623DF">
        <w:rPr>
          <w:rFonts w:ascii="Arial" w:hAnsi="Arial" w:cs="Arial"/>
          <w:sz w:val="20"/>
          <w:szCs w:val="20"/>
          <w:lang w:val="it-IT"/>
        </w:rPr>
        <w:t>C</w:t>
      </w:r>
      <w:r w:rsidR="00A736CD">
        <w:rPr>
          <w:rFonts w:ascii="Arial" w:hAnsi="Arial" w:cs="Arial"/>
          <w:sz w:val="20"/>
          <w:szCs w:val="20"/>
          <w:lang w:val="it-IT"/>
        </w:rPr>
        <w:t xml:space="preserve">omune </w:t>
      </w:r>
      <w:r w:rsidR="00B31782" w:rsidRPr="00B31782">
        <w:rPr>
          <w:rFonts w:ascii="Arial" w:hAnsi="Arial" w:cs="Arial"/>
          <w:sz w:val="20"/>
          <w:szCs w:val="20"/>
          <w:lang w:val="it-IT"/>
        </w:rPr>
        <w:t>tra il 1</w:t>
      </w:r>
      <w:r w:rsidR="00A736CD">
        <w:rPr>
          <w:rFonts w:ascii="Arial" w:hAnsi="Arial" w:cs="Arial"/>
          <w:sz w:val="20"/>
          <w:szCs w:val="20"/>
          <w:lang w:val="it-IT"/>
        </w:rPr>
        <w:t>°</w:t>
      </w:r>
      <w:r w:rsidR="00B31782" w:rsidRPr="00B31782">
        <w:rPr>
          <w:rFonts w:ascii="Arial" w:hAnsi="Arial" w:cs="Arial"/>
          <w:sz w:val="20"/>
          <w:szCs w:val="20"/>
          <w:lang w:val="it-IT"/>
        </w:rPr>
        <w:t xml:space="preserve"> </w:t>
      </w:r>
      <w:r w:rsidR="00C60F3C">
        <w:rPr>
          <w:rFonts w:ascii="Arial" w:hAnsi="Arial" w:cs="Arial"/>
          <w:sz w:val="20"/>
          <w:szCs w:val="20"/>
          <w:lang w:val="it-IT"/>
        </w:rPr>
        <w:t>luglio</w:t>
      </w:r>
      <w:r w:rsidR="00B31782" w:rsidRPr="00B31782">
        <w:rPr>
          <w:rFonts w:ascii="Arial" w:hAnsi="Arial" w:cs="Arial"/>
          <w:sz w:val="20"/>
          <w:szCs w:val="20"/>
          <w:lang w:val="it-IT"/>
        </w:rPr>
        <w:t xml:space="preserve"> 2025 e il 30 giugno 202</w:t>
      </w:r>
      <w:r w:rsidR="00C60F3C">
        <w:rPr>
          <w:rFonts w:ascii="Arial" w:hAnsi="Arial" w:cs="Arial"/>
          <w:sz w:val="20"/>
          <w:szCs w:val="20"/>
          <w:lang w:val="it-IT"/>
        </w:rPr>
        <w:t>6</w:t>
      </w:r>
      <w:r w:rsidR="00B31782" w:rsidRPr="00B31782">
        <w:rPr>
          <w:rFonts w:ascii="Arial" w:hAnsi="Arial" w:cs="Arial"/>
          <w:sz w:val="20"/>
          <w:szCs w:val="20"/>
          <w:lang w:val="it-IT"/>
        </w:rPr>
        <w:t xml:space="preserve">. </w:t>
      </w:r>
    </w:p>
    <w:tbl>
      <w:tblPr>
        <w:tblW w:w="113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2068"/>
        <w:gridCol w:w="1272"/>
        <w:gridCol w:w="1450"/>
        <w:gridCol w:w="39"/>
        <w:gridCol w:w="1945"/>
        <w:gridCol w:w="2268"/>
        <w:gridCol w:w="284"/>
      </w:tblGrid>
      <w:tr w:rsidR="00A736CD" w:rsidRPr="008B1531" w14:paraId="24AE8EBC" w14:textId="77777777" w:rsidTr="003C714E">
        <w:trPr>
          <w:trHeight w:val="94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7880" w14:textId="77777777" w:rsidR="00A736CD" w:rsidRPr="008B1531" w:rsidRDefault="00A736CD" w:rsidP="008B15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Area*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85BD" w14:textId="68EAF651" w:rsidR="00A736CD" w:rsidRPr="008B1531" w:rsidRDefault="00A736CD" w:rsidP="008B15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Partecipazione</w:t>
            </w:r>
            <w:proofErr w:type="spellEnd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Provincia</w:t>
            </w:r>
            <w:proofErr w:type="spellEnd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per </w:t>
            </w:r>
            <w:proofErr w:type="spellStart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P</w:t>
            </w:r>
            <w:r w:rsidR="009203B5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A</w:t>
            </w:r>
            <w:proofErr w:type="spellEnd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8931" w14:textId="10BA0D5A" w:rsidR="00A736CD" w:rsidRPr="008B1531" w:rsidRDefault="00A736CD" w:rsidP="008B15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Numero di </w:t>
            </w:r>
            <w:proofErr w:type="spellStart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P</w:t>
            </w:r>
            <w:r w:rsidR="009203B5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A</w:t>
            </w:r>
            <w:proofErr w:type="spellEnd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approvati</w:t>
            </w:r>
            <w:proofErr w:type="spellEnd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D500" w14:textId="4B2A3C54" w:rsidR="00A736CD" w:rsidRPr="008B1531" w:rsidRDefault="00A736CD" w:rsidP="008B15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Codice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identificativo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gara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- </w:t>
            </w:r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CIG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EE4AD" w14:textId="5A57BA74" w:rsidR="00A736CD" w:rsidRPr="00A736CD" w:rsidRDefault="00A736CD" w:rsidP="008B15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it-IT" w:eastAsia="de-DE"/>
              </w:rPr>
            </w:pPr>
            <w:r w:rsidRPr="0012453B">
              <w:rPr>
                <w:rFonts w:ascii="Aptos Narrow" w:eastAsia="Times New Roman" w:hAnsi="Aptos Narrow" w:cs="Times New Roman"/>
                <w:b/>
                <w:bCs/>
                <w:color w:val="000000"/>
                <w:lang w:val="it-IT" w:eastAsia="de-DE"/>
              </w:rPr>
              <w:t>Codice Unico di Progetto (C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it-IT" w:eastAsia="de-DE"/>
              </w:rPr>
              <w:t>UP)</w:t>
            </w:r>
          </w:p>
          <w:p w14:paraId="00135637" w14:textId="77777777" w:rsidR="00A736CD" w:rsidRPr="00A736CD" w:rsidRDefault="00A736CD" w:rsidP="00A736CD">
            <w:pPr>
              <w:rPr>
                <w:rFonts w:ascii="Aptos Narrow" w:eastAsia="Times New Roman" w:hAnsi="Aptos Narrow" w:cs="Times New Roman"/>
                <w:lang w:val="it-IT" w:eastAsia="de-D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1D52" w14:textId="33CDFA98" w:rsidR="00A736CD" w:rsidRPr="008B1531" w:rsidRDefault="00A736CD" w:rsidP="003C714E">
            <w:pPr>
              <w:spacing w:after="0" w:line="240" w:lineRule="auto"/>
              <w:ind w:right="144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Somme**</w:t>
            </w:r>
          </w:p>
        </w:tc>
      </w:tr>
      <w:tr w:rsidR="00A736CD" w:rsidRPr="008B1531" w14:paraId="53723657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81C3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≤ 1.000 m²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E9E9" w14:textId="0842E12F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61D8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8EA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B6C0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BA62" w14:textId="00DF29EA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7960E6CD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85F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&gt;1.000-2.000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15C82" w14:textId="1CE20DB9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7.500,00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EBEC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B0F3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36CF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298D" w14:textId="1C0AA27C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29F45795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4BD9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&gt;2.000-3.000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18398" w14:textId="3E46ACFC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10.000,00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4E29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62F9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CBF2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A979" w14:textId="592B855B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0A59E92C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B3B1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&gt;3.000-4.000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A487E" w14:textId="6811A7F1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15.000,00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F6A5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EEDC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B434E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3C5E" w14:textId="4148059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587216E7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FCC0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&gt;4.000-5.000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71B55" w14:textId="1C5132FB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20.000,00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4D98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7F2A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511E1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118C" w14:textId="6221CBD2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17129441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7D40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&gt;5.000-7.500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2D838" w14:textId="6FA6FAAF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25.000,00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9942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6CAA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5F7FD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A0FB" w14:textId="02DBC660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7B76E230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37A3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&gt;7.500-10.000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40A2" w14:textId="418CA30A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30.000,00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4738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3F1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84094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8206" w14:textId="311777B6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6267D19D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4C9E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&gt;10.000-12.500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80292" w14:textId="7A4B383F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35.000,00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6537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E870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43EE0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FB63" w14:textId="10B26834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77C3EF0C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6D45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&gt;12.500-15.000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9C5DC" w14:textId="19B827E2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40.000,00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61EF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05EF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3D59D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8242" w14:textId="65FCE2C0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290A10F4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8DBB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&gt;15.000-17.500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07D7" w14:textId="2830FAAF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45.000,00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92D4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B30C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D728A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99A5" w14:textId="0F76B72A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5985CF18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3B75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t>&gt;17.500-20.000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AB0AC" w14:textId="7F38A6EE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50.000,00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A707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A1A4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537FA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F235" w14:textId="13FFFF63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179DAD43" w14:textId="77777777" w:rsidTr="003C714E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9E83" w14:textId="77777777" w:rsidR="00A736CD" w:rsidRPr="008B1531" w:rsidRDefault="00A736CD" w:rsidP="0034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1531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&gt; 20.000 m²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BFCC7" w14:textId="4540A1B2" w:rsidR="00A736CD" w:rsidRPr="008B1531" w:rsidRDefault="00A736CD" w:rsidP="003470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EC4571">
              <w:t>55.000,00 Euro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3B6D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BC55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E91C3" w14:textId="77777777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ECC2" w14:textId="007168D0" w:rsidR="00A736CD" w:rsidRPr="008B1531" w:rsidRDefault="00A736CD" w:rsidP="003470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  <w:tr w:rsidR="00A736CD" w:rsidRPr="008B1531" w14:paraId="4C68D259" w14:textId="77777777" w:rsidTr="003C714E">
        <w:trPr>
          <w:gridAfter w:val="1"/>
          <w:wAfter w:w="284" w:type="dxa"/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B491" w14:textId="77777777" w:rsidR="00A736CD" w:rsidRPr="008B1531" w:rsidRDefault="00A736CD" w:rsidP="008B15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Totali</w:t>
            </w:r>
            <w:proofErr w:type="spellEnd"/>
            <w:r w:rsidRPr="008B1531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CE41" w14:textId="77777777" w:rsidR="00A736CD" w:rsidRPr="008B1531" w:rsidRDefault="00A736CD" w:rsidP="008B15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7A90" w14:textId="77777777" w:rsidR="00A736CD" w:rsidRPr="008B1531" w:rsidRDefault="00A736CD" w:rsidP="008B15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0A848" w14:textId="77777777" w:rsidR="00A736CD" w:rsidRPr="008B1531" w:rsidRDefault="00A736CD" w:rsidP="008B15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D62E" w14:textId="24BAA109" w:rsidR="00A736CD" w:rsidRPr="008B1531" w:rsidRDefault="00A736CD" w:rsidP="008B15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3D2" w14:textId="77777777" w:rsidR="00A736CD" w:rsidRPr="008B1531" w:rsidRDefault="00A736CD" w:rsidP="008B15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8B1531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 </w:t>
            </w:r>
          </w:p>
        </w:tc>
      </w:tr>
    </w:tbl>
    <w:p w14:paraId="76B93991" w14:textId="3C824666" w:rsidR="00B31782" w:rsidRDefault="008B1531" w:rsidP="008B1531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*Piani di attuazione per aree fino a 1.000 </w:t>
      </w:r>
      <w:r w:rsidRPr="008B1531">
        <w:rPr>
          <w:rFonts w:ascii="Arial" w:hAnsi="Arial" w:cs="Arial"/>
          <w:bCs/>
          <w:sz w:val="20"/>
          <w:szCs w:val="20"/>
          <w:lang w:val="it-IT"/>
        </w:rPr>
        <w:t>m²</w:t>
      </w:r>
      <w:r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0624D5">
        <w:rPr>
          <w:rFonts w:ascii="Arial" w:hAnsi="Arial" w:cs="Arial"/>
          <w:bCs/>
          <w:sz w:val="20"/>
          <w:szCs w:val="20"/>
          <w:lang w:val="it-IT"/>
        </w:rPr>
        <w:t xml:space="preserve">e PDA per zone con accordi urbanistici </w:t>
      </w:r>
      <w:r>
        <w:rPr>
          <w:rFonts w:ascii="Arial" w:hAnsi="Arial" w:cs="Arial"/>
          <w:bCs/>
          <w:sz w:val="20"/>
          <w:szCs w:val="20"/>
          <w:lang w:val="it-IT"/>
        </w:rPr>
        <w:t>sono esclusi dal finanziamento</w:t>
      </w:r>
    </w:p>
    <w:p w14:paraId="3B8FF574" w14:textId="0A72932C" w:rsidR="008B1531" w:rsidRDefault="008B1531" w:rsidP="008B1531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 xml:space="preserve">**Se le risorse finanziarie non sono sufficienti a finanziare le richieste, gli importi della partecipazione ai costi </w:t>
      </w:r>
      <w:r w:rsidR="000623DF">
        <w:rPr>
          <w:rFonts w:ascii="Arial" w:hAnsi="Arial" w:cs="Arial"/>
          <w:bCs/>
          <w:sz w:val="20"/>
          <w:szCs w:val="20"/>
          <w:lang w:val="it-IT"/>
        </w:rPr>
        <w:t>s</w:t>
      </w:r>
      <w:r>
        <w:rPr>
          <w:rFonts w:ascii="Arial" w:hAnsi="Arial" w:cs="Arial"/>
          <w:bCs/>
          <w:sz w:val="20"/>
          <w:szCs w:val="20"/>
          <w:lang w:val="it-IT"/>
        </w:rPr>
        <w:t>ono ridotti in proporzione</w:t>
      </w:r>
    </w:p>
    <w:p w14:paraId="771A8158" w14:textId="623AE3F6" w:rsidR="008B1531" w:rsidRPr="00CB4271" w:rsidRDefault="008B1531" w:rsidP="00CB4271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 sopra elencati </w:t>
      </w:r>
      <w:proofErr w:type="spellStart"/>
      <w:r w:rsidR="000623DF" w:rsidRPr="00A31880">
        <w:rPr>
          <w:rFonts w:ascii="Arial" w:hAnsi="Arial" w:cs="Arial"/>
          <w:sz w:val="20"/>
          <w:szCs w:val="20"/>
          <w:lang w:val="it-IT"/>
        </w:rPr>
        <w:t>PdA</w:t>
      </w:r>
      <w:proofErr w:type="spellEnd"/>
      <w:r w:rsidR="000623DF" w:rsidRPr="00A31880">
        <w:rPr>
          <w:rFonts w:ascii="Arial" w:hAnsi="Arial" w:cs="Arial"/>
          <w:sz w:val="20"/>
          <w:szCs w:val="20"/>
          <w:lang w:val="it-IT"/>
        </w:rPr>
        <w:t xml:space="preserve"> </w:t>
      </w:r>
      <w:r w:rsidRPr="00A31880">
        <w:rPr>
          <w:rFonts w:ascii="Arial" w:hAnsi="Arial" w:cs="Arial"/>
          <w:sz w:val="20"/>
          <w:szCs w:val="20"/>
          <w:lang w:val="it-IT"/>
        </w:rPr>
        <w:t xml:space="preserve">sono </w:t>
      </w:r>
      <w:r w:rsidR="00CB4271" w:rsidRPr="00A31880">
        <w:rPr>
          <w:rFonts w:ascii="Arial" w:hAnsi="Arial" w:cs="Arial"/>
          <w:sz w:val="20"/>
          <w:szCs w:val="20"/>
          <w:lang w:val="it-IT"/>
        </w:rPr>
        <w:t xml:space="preserve">prime redazioni di un nuovo piano di attuazione </w:t>
      </w:r>
      <w:r w:rsidRPr="00A31880">
        <w:rPr>
          <w:rFonts w:ascii="Arial" w:hAnsi="Arial" w:cs="Arial"/>
          <w:sz w:val="20"/>
          <w:szCs w:val="20"/>
          <w:lang w:val="it-IT"/>
        </w:rPr>
        <w:t xml:space="preserve">o </w:t>
      </w:r>
      <w:r w:rsidR="00CB4271" w:rsidRPr="00A31880">
        <w:rPr>
          <w:rFonts w:ascii="Arial" w:hAnsi="Arial" w:cs="Arial"/>
          <w:sz w:val="20"/>
          <w:szCs w:val="20"/>
          <w:lang w:val="it-IT"/>
        </w:rPr>
        <w:t xml:space="preserve">complete </w:t>
      </w:r>
      <w:r w:rsidRPr="00A31880">
        <w:rPr>
          <w:rFonts w:ascii="Arial" w:hAnsi="Arial" w:cs="Arial"/>
          <w:sz w:val="20"/>
          <w:szCs w:val="20"/>
          <w:lang w:val="it-IT"/>
        </w:rPr>
        <w:t>rielabora</w:t>
      </w:r>
      <w:r w:rsidR="00CB4271" w:rsidRPr="00A31880">
        <w:rPr>
          <w:rFonts w:ascii="Arial" w:hAnsi="Arial" w:cs="Arial"/>
          <w:sz w:val="20"/>
          <w:szCs w:val="20"/>
          <w:lang w:val="it-IT"/>
        </w:rPr>
        <w:t>zion</w:t>
      </w:r>
      <w:r w:rsidRPr="00A31880">
        <w:rPr>
          <w:rFonts w:ascii="Arial" w:hAnsi="Arial" w:cs="Arial"/>
          <w:sz w:val="20"/>
          <w:szCs w:val="20"/>
          <w:lang w:val="it-IT"/>
        </w:rPr>
        <w:t>i</w:t>
      </w:r>
      <w:r w:rsidRPr="00CB4271">
        <w:rPr>
          <w:rFonts w:ascii="Arial" w:hAnsi="Arial" w:cs="Arial"/>
          <w:sz w:val="20"/>
          <w:szCs w:val="20"/>
          <w:lang w:val="it-IT"/>
        </w:rPr>
        <w:t xml:space="preserve"> ai sensi dell’articolo 60, comma 3 della </w:t>
      </w:r>
      <w:r w:rsidR="0050090B" w:rsidRPr="00CB4271">
        <w:rPr>
          <w:rFonts w:ascii="Arial" w:hAnsi="Arial" w:cs="Arial"/>
          <w:sz w:val="20"/>
          <w:szCs w:val="20"/>
          <w:lang w:val="it-IT"/>
        </w:rPr>
        <w:t>LP del 10 luglio 2018, n. 9.</w:t>
      </w:r>
    </w:p>
    <w:p w14:paraId="3EDD6C0E" w14:textId="77777777" w:rsidR="00B73986" w:rsidRDefault="00B73986" w:rsidP="00B73986">
      <w:pPr>
        <w:pStyle w:val="Listenabsatz"/>
        <w:jc w:val="both"/>
        <w:rPr>
          <w:rFonts w:ascii="Arial" w:hAnsi="Arial" w:cs="Arial"/>
          <w:sz w:val="20"/>
          <w:szCs w:val="20"/>
          <w:lang w:val="it-IT"/>
        </w:rPr>
      </w:pPr>
    </w:p>
    <w:p w14:paraId="6B76FE2F" w14:textId="1A46E5E1" w:rsidR="0050090B" w:rsidRDefault="0050090B" w:rsidP="0050090B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 presenti piani di attuazione non </w:t>
      </w:r>
      <w:r w:rsidRPr="00B73986">
        <w:rPr>
          <w:rFonts w:ascii="Arial" w:hAnsi="Arial" w:cs="Arial"/>
          <w:b/>
          <w:bCs/>
          <w:sz w:val="20"/>
          <w:szCs w:val="20"/>
          <w:lang w:val="it-IT"/>
        </w:rPr>
        <w:t>sono mere modifiche</w:t>
      </w:r>
      <w:r>
        <w:rPr>
          <w:rFonts w:ascii="Arial" w:hAnsi="Arial" w:cs="Arial"/>
          <w:sz w:val="20"/>
          <w:szCs w:val="20"/>
          <w:lang w:val="it-IT"/>
        </w:rPr>
        <w:t xml:space="preserve"> ai piani di attuazione ai sensi dell’articolo 60, comma 7 delle LP del 10 luglio 2018, n.9.</w:t>
      </w:r>
    </w:p>
    <w:p w14:paraId="701F95E1" w14:textId="77777777" w:rsidR="00B73986" w:rsidRPr="00B73986" w:rsidRDefault="00B73986" w:rsidP="00B73986">
      <w:pPr>
        <w:pStyle w:val="Listenabsatz"/>
        <w:rPr>
          <w:rFonts w:ascii="Arial" w:hAnsi="Arial" w:cs="Arial"/>
          <w:sz w:val="20"/>
          <w:szCs w:val="20"/>
          <w:lang w:val="it-IT"/>
        </w:rPr>
      </w:pPr>
    </w:p>
    <w:p w14:paraId="0CD8B189" w14:textId="2DCCA403" w:rsidR="00B73986" w:rsidRDefault="00B73986" w:rsidP="0050090B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 presenti piani di attuazione </w:t>
      </w:r>
      <w:r w:rsidRPr="00A736CD">
        <w:rPr>
          <w:rFonts w:ascii="Arial" w:hAnsi="Arial" w:cs="Arial"/>
          <w:b/>
          <w:bCs/>
          <w:sz w:val="20"/>
          <w:szCs w:val="20"/>
          <w:lang w:val="it-IT"/>
        </w:rPr>
        <w:t>non riguardano zone con accordi urbanistici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14:paraId="0E478B34" w14:textId="77777777" w:rsidR="00CB2E63" w:rsidRPr="00CB2E63" w:rsidRDefault="00CB2E63" w:rsidP="00CB2E63">
      <w:pPr>
        <w:pStyle w:val="Listenabsatz"/>
        <w:rPr>
          <w:rFonts w:ascii="Arial" w:hAnsi="Arial" w:cs="Arial"/>
          <w:sz w:val="20"/>
          <w:szCs w:val="20"/>
          <w:lang w:val="it-IT"/>
        </w:rPr>
      </w:pPr>
    </w:p>
    <w:p w14:paraId="70E7F8FA" w14:textId="6FCA3095" w:rsidR="00CB2E63" w:rsidRPr="00CB2E63" w:rsidRDefault="00CB2E63" w:rsidP="0050090B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CB2E63">
        <w:rPr>
          <w:rFonts w:ascii="Arial" w:hAnsi="Arial" w:cs="Arial"/>
          <w:sz w:val="20"/>
          <w:szCs w:val="20"/>
          <w:lang w:val="it-IT"/>
        </w:rPr>
        <w:t xml:space="preserve">Il </w:t>
      </w:r>
      <w:r w:rsidR="000623DF">
        <w:rPr>
          <w:rFonts w:ascii="Arial" w:hAnsi="Arial" w:cs="Arial"/>
          <w:sz w:val="20"/>
          <w:szCs w:val="20"/>
          <w:lang w:val="it-IT"/>
        </w:rPr>
        <w:t>C</w:t>
      </w:r>
      <w:r w:rsidRPr="00CB2E63">
        <w:rPr>
          <w:rFonts w:ascii="Arial" w:hAnsi="Arial" w:cs="Arial"/>
          <w:sz w:val="20"/>
          <w:szCs w:val="20"/>
          <w:lang w:val="it-IT"/>
        </w:rPr>
        <w:t>omune non ha ricevuto né richiesto altri finanziamenti per l'elaborazione de</w:t>
      </w:r>
      <w:r>
        <w:rPr>
          <w:rFonts w:ascii="Arial" w:hAnsi="Arial" w:cs="Arial"/>
          <w:sz w:val="20"/>
          <w:szCs w:val="20"/>
          <w:lang w:val="it-IT"/>
        </w:rPr>
        <w:t>i presenti piani di attuazione.</w:t>
      </w:r>
    </w:p>
    <w:p w14:paraId="4E3FA852" w14:textId="77777777" w:rsidR="00097AF0" w:rsidRDefault="00097AF0" w:rsidP="00853A90">
      <w:pPr>
        <w:rPr>
          <w:rFonts w:ascii="Arial" w:hAnsi="Arial" w:cs="Arial"/>
          <w:sz w:val="20"/>
          <w:szCs w:val="20"/>
          <w:u w:val="single"/>
          <w:lang w:val="it-IT"/>
        </w:rPr>
      </w:pPr>
    </w:p>
    <w:p w14:paraId="16D05CEB" w14:textId="77777777" w:rsidR="00631F26" w:rsidRDefault="00631F26" w:rsidP="00853A90">
      <w:pPr>
        <w:rPr>
          <w:rFonts w:ascii="Arial" w:hAnsi="Arial" w:cs="Arial"/>
          <w:sz w:val="20"/>
          <w:szCs w:val="20"/>
          <w:u w:val="single"/>
          <w:lang w:val="it-IT"/>
        </w:rPr>
      </w:pPr>
    </w:p>
    <w:p w14:paraId="7AC9E982" w14:textId="77777777" w:rsidR="00631F26" w:rsidRDefault="00631F26" w:rsidP="00853A90">
      <w:pPr>
        <w:rPr>
          <w:rFonts w:ascii="Arial" w:hAnsi="Arial" w:cs="Arial"/>
          <w:sz w:val="20"/>
          <w:szCs w:val="20"/>
          <w:u w:val="single"/>
          <w:lang w:val="it-IT"/>
        </w:rPr>
      </w:pPr>
    </w:p>
    <w:p w14:paraId="17E7173A" w14:textId="77777777" w:rsidR="00631F26" w:rsidRDefault="00631F26" w:rsidP="00853A90">
      <w:pPr>
        <w:rPr>
          <w:rFonts w:ascii="Arial" w:hAnsi="Arial" w:cs="Arial"/>
          <w:sz w:val="20"/>
          <w:szCs w:val="20"/>
          <w:u w:val="single"/>
          <w:lang w:val="it-IT"/>
        </w:rPr>
      </w:pPr>
    </w:p>
    <w:p w14:paraId="2947C2BB" w14:textId="77777777" w:rsidR="00631F26" w:rsidRDefault="00631F26" w:rsidP="00853A90">
      <w:pPr>
        <w:rPr>
          <w:rFonts w:ascii="Arial" w:hAnsi="Arial" w:cs="Arial"/>
          <w:sz w:val="20"/>
          <w:szCs w:val="20"/>
          <w:u w:val="single"/>
          <w:lang w:val="it-IT"/>
        </w:rPr>
      </w:pPr>
    </w:p>
    <w:p w14:paraId="27F75D69" w14:textId="77777777" w:rsidR="00631F26" w:rsidRPr="00FD6FB2" w:rsidRDefault="00631F26" w:rsidP="00853A90">
      <w:pPr>
        <w:rPr>
          <w:rFonts w:ascii="Arial" w:hAnsi="Arial" w:cs="Arial"/>
          <w:sz w:val="20"/>
          <w:szCs w:val="20"/>
          <w:u w:val="single"/>
          <w:lang w:val="it-IT"/>
        </w:rPr>
      </w:pPr>
    </w:p>
    <w:p w14:paraId="63D67AE3" w14:textId="6458D31A" w:rsidR="00853A90" w:rsidRPr="00FD6FB2" w:rsidRDefault="00FD6FB2" w:rsidP="00853A90">
      <w:pPr>
        <w:rPr>
          <w:rFonts w:ascii="Arial" w:hAnsi="Arial" w:cs="Arial"/>
          <w:sz w:val="20"/>
          <w:szCs w:val="20"/>
          <w:lang w:val="it-IT"/>
        </w:rPr>
      </w:pPr>
      <w:r w:rsidRPr="00FD6FB2">
        <w:rPr>
          <w:rFonts w:ascii="Arial" w:hAnsi="Arial" w:cs="Arial"/>
          <w:sz w:val="20"/>
          <w:szCs w:val="20"/>
          <w:lang w:val="it-IT"/>
        </w:rPr>
        <w:t>luogo e data</w:t>
      </w:r>
      <w:r w:rsidR="00853A90" w:rsidRPr="00FD6FB2">
        <w:rPr>
          <w:rFonts w:ascii="Arial" w:hAnsi="Arial" w:cs="Arial"/>
          <w:sz w:val="20"/>
          <w:szCs w:val="20"/>
          <w:lang w:val="it-IT"/>
        </w:rPr>
        <w:t xml:space="preserve"> ____________________________ </w:t>
      </w:r>
      <w:r w:rsidRPr="00FD6FB2">
        <w:rPr>
          <w:rFonts w:ascii="Arial" w:hAnsi="Arial" w:cs="Arial"/>
          <w:sz w:val="20"/>
          <w:szCs w:val="20"/>
          <w:lang w:val="it-IT"/>
        </w:rPr>
        <w:t>firma</w:t>
      </w:r>
      <w:r w:rsidR="00853A90" w:rsidRPr="00FD6FB2">
        <w:rPr>
          <w:rFonts w:ascii="Arial" w:hAnsi="Arial" w:cs="Arial"/>
          <w:sz w:val="20"/>
          <w:szCs w:val="20"/>
          <w:lang w:val="it-IT"/>
        </w:rPr>
        <w:t>____________________________</w:t>
      </w:r>
    </w:p>
    <w:p w14:paraId="3A54BD81" w14:textId="48838367" w:rsidR="00097AF0" w:rsidRPr="00005E63" w:rsidRDefault="00FD6FB2" w:rsidP="00F74407">
      <w:pPr>
        <w:jc w:val="both"/>
        <w:rPr>
          <w:rFonts w:ascii="Arial" w:hAnsi="Arial" w:cs="Arial"/>
          <w:sz w:val="16"/>
          <w:szCs w:val="16"/>
          <w:lang w:val="it-IT"/>
        </w:rPr>
      </w:pPr>
      <w:r w:rsidRPr="00BA4968">
        <w:rPr>
          <w:rFonts w:ascii="Arial" w:hAnsi="Arial" w:cs="Arial"/>
          <w:sz w:val="16"/>
          <w:szCs w:val="16"/>
          <w:lang w:val="it-IT"/>
        </w:rPr>
        <w:t>(firma digitale del/la legale rappresentante del comune richiedente il contributo)</w:t>
      </w:r>
    </w:p>
    <w:p w14:paraId="0D15AF2E" w14:textId="4ACF70CD" w:rsidR="005320A1" w:rsidRPr="00FD6FB2" w:rsidRDefault="000C4ACE" w:rsidP="000C4ACE">
      <w:pPr>
        <w:tabs>
          <w:tab w:val="left" w:pos="1204"/>
        </w:tabs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ab/>
      </w:r>
    </w:p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010"/>
      </w:tblGrid>
      <w:tr w:rsidR="005320A1" w:rsidRPr="00D10F02" w14:paraId="1BB5D666" w14:textId="77777777" w:rsidTr="00780627">
        <w:trPr>
          <w:cantSplit/>
        </w:trPr>
        <w:tc>
          <w:tcPr>
            <w:tcW w:w="977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EEDCE" w14:textId="10E17F44" w:rsidR="005320A1" w:rsidRPr="00D10F02" w:rsidRDefault="000623DF" w:rsidP="0078062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005E63" w:rsidRPr="00D10F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ersona da </w:t>
            </w:r>
            <w:proofErr w:type="spellStart"/>
            <w:r w:rsidR="00005E63" w:rsidRPr="00D10F02">
              <w:rPr>
                <w:rFonts w:ascii="Arial" w:hAnsi="Arial" w:cs="Arial"/>
                <w:b/>
                <w:bCs/>
                <w:sz w:val="18"/>
                <w:szCs w:val="18"/>
              </w:rPr>
              <w:t>contattare</w:t>
            </w:r>
            <w:proofErr w:type="spellEnd"/>
            <w:r w:rsidR="005320A1" w:rsidRPr="00D10F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005E63" w:rsidRPr="00D10F02">
              <w:rPr>
                <w:rFonts w:ascii="Arial" w:hAnsi="Arial" w:cs="Arial"/>
                <w:b/>
                <w:bCs/>
                <w:sz w:val="18"/>
                <w:szCs w:val="18"/>
              </w:rPr>
              <w:t>Comune</w:t>
            </w:r>
            <w:proofErr w:type="spellEnd"/>
            <w:r w:rsidR="005320A1" w:rsidRPr="00D10F0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5320A1" w:rsidRPr="00D10F02" w14:paraId="29E838C1" w14:textId="77777777" w:rsidTr="00780627">
        <w:tc>
          <w:tcPr>
            <w:tcW w:w="477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EC360" w14:textId="09D8E2E9" w:rsidR="005320A1" w:rsidRPr="00D10F02" w:rsidRDefault="00005E63" w:rsidP="00780627">
            <w:pPr>
              <w:spacing w:before="200"/>
              <w:rPr>
                <w:sz w:val="18"/>
                <w:szCs w:val="18"/>
              </w:rPr>
            </w:pPr>
            <w:r w:rsidRPr="00D10F02">
              <w:rPr>
                <w:rFonts w:ascii="Arial" w:hAnsi="Arial" w:cs="Arial"/>
                <w:sz w:val="18"/>
                <w:szCs w:val="18"/>
              </w:rPr>
              <w:t>Nome</w:t>
            </w:r>
            <w:r w:rsidR="005320A1" w:rsidRPr="00D10F02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9F5D1" w14:textId="7759A5B7" w:rsidR="005320A1" w:rsidRPr="00D10F02" w:rsidRDefault="00005E63" w:rsidP="00780627">
            <w:pPr>
              <w:spacing w:before="200"/>
              <w:rPr>
                <w:sz w:val="18"/>
                <w:szCs w:val="18"/>
              </w:rPr>
            </w:pPr>
            <w:proofErr w:type="spellStart"/>
            <w:r w:rsidRPr="00D10F02">
              <w:rPr>
                <w:rFonts w:ascii="Arial" w:hAnsi="Arial" w:cs="Arial"/>
                <w:sz w:val="18"/>
                <w:szCs w:val="18"/>
              </w:rPr>
              <w:t>Cognome</w:t>
            </w:r>
            <w:proofErr w:type="spellEnd"/>
            <w:r w:rsidRPr="00D10F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0A1" w:rsidRPr="00D10F0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</w:t>
            </w:r>
          </w:p>
        </w:tc>
      </w:tr>
      <w:tr w:rsidR="005320A1" w:rsidRPr="00D10F02" w14:paraId="4C6A9545" w14:textId="77777777" w:rsidTr="00780627">
        <w:trPr>
          <w:cantSplit/>
        </w:trPr>
        <w:tc>
          <w:tcPr>
            <w:tcW w:w="9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6182F" w14:textId="77777777" w:rsidR="005320A1" w:rsidRPr="00D10F02" w:rsidRDefault="005320A1" w:rsidP="00780627">
            <w:pPr>
              <w:spacing w:before="200"/>
              <w:rPr>
                <w:sz w:val="18"/>
                <w:szCs w:val="18"/>
              </w:rPr>
            </w:pPr>
            <w:r w:rsidRPr="00D10F02">
              <w:rPr>
                <w:rFonts w:ascii="Arial" w:hAnsi="Arial" w:cs="Arial"/>
                <w:sz w:val="18"/>
                <w:szCs w:val="18"/>
              </w:rPr>
              <w:t>Tel.:  ..........................................................................................................................</w:t>
            </w:r>
          </w:p>
        </w:tc>
      </w:tr>
    </w:tbl>
    <w:p w14:paraId="54268A99" w14:textId="659FE586" w:rsidR="00204259" w:rsidRDefault="002042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352CA2" w14:textId="77777777" w:rsidR="00204259" w:rsidRPr="00207CF4" w:rsidRDefault="00204259" w:rsidP="00F7440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2144" w:rsidRPr="00C60F3C" w14:paraId="559AA95E" w14:textId="77777777" w:rsidTr="00A47B51">
        <w:tc>
          <w:tcPr>
            <w:tcW w:w="9042" w:type="dxa"/>
          </w:tcPr>
          <w:p w14:paraId="2945A281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Titolare del trattamento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</w:t>
            </w: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dei dati personali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è la Provincia autonoma di Bolzano, presso piazza Silvius Magnago 4, Palazzo 3a, 39100 Bolzano, </w:t>
            </w:r>
            <w:r w:rsidRPr="004B5923">
              <w:rPr>
                <w:rFonts w:ascii="Arial" w:hAnsi="Arial" w:cs="Arial"/>
                <w:bCs/>
                <w:sz w:val="16"/>
                <w:szCs w:val="16"/>
                <w:lang w:val="it-IT" w:eastAsia="it-IT"/>
              </w:rPr>
              <w:t>e-m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ail: </w:t>
            </w:r>
            <w:hyperlink r:id="rId12" w:history="1">
              <w:r w:rsidRPr="004B5923">
                <w:rPr>
                  <w:rFonts w:ascii="Arial" w:hAnsi="Arial" w:cs="Arial"/>
                  <w:sz w:val="16"/>
                  <w:szCs w:val="16"/>
                  <w:lang w:val="it-IT" w:eastAsia="it-IT"/>
                </w:rPr>
                <w:t>direzionegenerale@provincia.bz.it</w:t>
              </w:r>
            </w:hyperlink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br/>
            </w:r>
            <w:r w:rsidRPr="004B5923">
              <w:rPr>
                <w:rFonts w:ascii="Arial" w:hAnsi="Arial" w:cs="Arial"/>
                <w:bCs/>
                <w:sz w:val="16"/>
                <w:szCs w:val="16"/>
                <w:lang w:val="it-IT" w:eastAsia="it-IT"/>
              </w:rPr>
              <w:t>PEC</w:t>
            </w:r>
            <w:r w:rsidRPr="004B5923">
              <w:rPr>
                <w:rFonts w:ascii="Arial" w:hAnsi="Arial" w:cs="Arial"/>
                <w:b/>
                <w:bCs/>
                <w:sz w:val="16"/>
                <w:szCs w:val="16"/>
                <w:lang w:val="it-IT" w:eastAsia="it-IT"/>
              </w:rPr>
              <w:t xml:space="preserve">: </w:t>
            </w:r>
            <w:hyperlink r:id="rId13" w:history="1">
              <w:r w:rsidRPr="004B5923">
                <w:rPr>
                  <w:rFonts w:ascii="Arial" w:hAnsi="Arial" w:cs="Arial"/>
                  <w:sz w:val="16"/>
                  <w:szCs w:val="16"/>
                  <w:lang w:val="it-IT" w:eastAsia="it-IT"/>
                </w:rPr>
                <w:t>generaldirektion.direzionegenerale@pec.prov.bz.it</w:t>
              </w:r>
            </w:hyperlink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</w:t>
            </w:r>
          </w:p>
          <w:p w14:paraId="6F77E8C8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Responsabile della protezione dei dati (RPD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)</w:t>
            </w: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: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I dati di contatto del RPD della Provincia autonoma di Bolzano sono i seguenti: Provincia autonoma di Bolzano, Palazzo 1, Ufficio Organizzazione, Piazza Silvius Magnago 1, 39100 Bolzano; e-mail: </w:t>
            </w:r>
            <w:hyperlink r:id="rId14" w:history="1">
              <w:r w:rsidRPr="004B5923">
                <w:rPr>
                  <w:rStyle w:val="Hyperlink"/>
                  <w:rFonts w:ascii="Arial" w:hAnsi="Arial" w:cs="Arial"/>
                  <w:sz w:val="16"/>
                  <w:szCs w:val="16"/>
                  <w:lang w:val="it-IT" w:eastAsia="it-IT"/>
                </w:rPr>
                <w:t>rpd@provincia.bz.it</w:t>
              </w:r>
            </w:hyperlink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PEC: </w:t>
            </w:r>
            <w:hyperlink r:id="rId15" w:history="1">
              <w:r w:rsidRPr="004B5923">
                <w:rPr>
                  <w:rStyle w:val="Hyperlink"/>
                  <w:rFonts w:ascii="Arial" w:hAnsi="Arial" w:cs="Arial"/>
                  <w:sz w:val="16"/>
                  <w:szCs w:val="16"/>
                  <w:lang w:val="it-IT" w:eastAsia="it-IT"/>
                </w:rPr>
                <w:t>rpd_dsb@pec.prov.bz.it</w:t>
              </w:r>
            </w:hyperlink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</w:t>
            </w:r>
          </w:p>
          <w:p w14:paraId="662A2A27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Finalità del trattamento: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I dati forniti saranno trattati da personale autorizzato dell’Amministrazione provinciale anche in forma elettronica, per le finalità istituzionali connesse al procedimento amministrativo per il quale sono resi in base alla </w:t>
            </w:r>
            <w:proofErr w:type="spellStart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l.p</w:t>
            </w:r>
            <w:proofErr w:type="spellEnd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. n. 18/2017. Preposto/a al trattamento dei dati è il Direttore/la Direttrice pro tempore della Ripartizione 7 Enti Locali presso la sede dello/della </w:t>
            </w:r>
            <w:proofErr w:type="spellStart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stesso</w:t>
            </w:r>
            <w:proofErr w:type="spellEnd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/a.</w:t>
            </w:r>
          </w:p>
          <w:p w14:paraId="7AA010C7" w14:textId="77777777" w:rsidR="00A31880" w:rsidRPr="004B5923" w:rsidRDefault="00A31880" w:rsidP="00A31880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Il conferimento dei dati è obbligatorio per lo svolgimento dei compiti amministrativi richiesti. In caso di rifiuto di conferimento dei dati richiesti non si potrà dare seguito alle richieste avanzate ed alle istanze inoltrate.</w:t>
            </w:r>
          </w:p>
          <w:p w14:paraId="69B090BC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Comunicazione e destinatari dei dati: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I dati potranno essere comunicati ad altri soggetti pubblici: Consorzio dei Comuni della Provincia Autonoma di Bolzano, Regione Autonoma </w:t>
            </w:r>
            <w:proofErr w:type="gramStart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Trentino Alto Adige</w:t>
            </w:r>
            <w:proofErr w:type="gramEnd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</w:t>
            </w:r>
            <w:proofErr w:type="spellStart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Srl</w:t>
            </w:r>
            <w:proofErr w:type="spellEnd"/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, fornitore alla Provincia del servizio Office365, si è impegnato in base al contratto in essere a non trasferire dati personali al di fuori dell’Unione Europea e i Paesi dell’Area Economica Europea (Norvegia, Islanda e Liechtenstein). </w:t>
            </w:r>
          </w:p>
          <w:p w14:paraId="35AD729C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Diffusione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14:paraId="5A129D3E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Durata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: I dati verranno conservati per il periodo necessario ad assolvere agli obblighi di legge vigenti in materia fiscale, contabile, amministrativa. </w:t>
            </w:r>
          </w:p>
          <w:p w14:paraId="172733CF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Diritti dell’interessato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</w:t>
            </w:r>
          </w:p>
          <w:p w14:paraId="55FB4F55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La richiesta è disponibile alla seguente pagina web: </w:t>
            </w:r>
            <w:hyperlink r:id="rId16" w:history="1">
              <w:r w:rsidRPr="004B5923">
                <w:rPr>
                  <w:rStyle w:val="Hyperlink"/>
                  <w:rFonts w:ascii="Arial" w:hAnsi="Arial" w:cs="Arial"/>
                  <w:sz w:val="16"/>
                  <w:szCs w:val="16"/>
                  <w:lang w:val="it-IT" w:eastAsia="it-IT"/>
                </w:rPr>
                <w:t>http://www.provincia.bz.it/it/amministrazione-trasparente/dati-ulteriori.asp</w:t>
              </w:r>
            </w:hyperlink>
          </w:p>
          <w:p w14:paraId="251F667E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4B5923">
              <w:rPr>
                <w:rFonts w:ascii="Arial" w:hAnsi="Arial" w:cs="Arial"/>
                <w:b/>
                <w:sz w:val="16"/>
                <w:szCs w:val="16"/>
                <w:lang w:val="it-IT" w:eastAsia="it-IT"/>
              </w:rPr>
              <w:t>Rimedi</w:t>
            </w: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  <w:p w14:paraId="40ABB7DB" w14:textId="77777777" w:rsidR="00A31880" w:rsidRPr="004B5923" w:rsidRDefault="00A31880" w:rsidP="00A31880">
            <w:pPr>
              <w:tabs>
                <w:tab w:val="left" w:pos="959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</w:p>
          <w:p w14:paraId="16B91C5C" w14:textId="77777777" w:rsidR="00A31880" w:rsidRPr="004B5923" w:rsidRDefault="00A31880" w:rsidP="00A31880">
            <w:pPr>
              <w:contextualSpacing/>
              <w:rPr>
                <w:sz w:val="16"/>
                <w:szCs w:val="16"/>
                <w:lang w:val="it-IT"/>
              </w:rPr>
            </w:pPr>
            <w:r w:rsidRPr="004B5923">
              <w:rPr>
                <w:rFonts w:ascii="Arial" w:hAnsi="Arial" w:cs="Arial"/>
                <w:sz w:val="16"/>
                <w:szCs w:val="16"/>
                <w:lang w:val="it-IT" w:eastAsia="it-IT"/>
              </w:rPr>
              <w:t> Il/la richiedente ha preso visione delle informazioni sul trattamento dei dati personali.</w:t>
            </w:r>
          </w:p>
          <w:p w14:paraId="78BF1522" w14:textId="6EE383D6" w:rsidR="00081608" w:rsidRPr="00A31880" w:rsidRDefault="00081608" w:rsidP="00326B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59"/>
              </w:tabs>
              <w:jc w:val="both"/>
              <w:rPr>
                <w:sz w:val="15"/>
                <w:szCs w:val="15"/>
                <w:lang w:val="it-IT" w:eastAsia="it-IT"/>
              </w:rPr>
            </w:pPr>
          </w:p>
        </w:tc>
      </w:tr>
    </w:tbl>
    <w:p w14:paraId="52C003A7" w14:textId="77777777" w:rsidR="00097AF0" w:rsidRPr="00A31880" w:rsidRDefault="00097AF0" w:rsidP="00A5190C">
      <w:pPr>
        <w:rPr>
          <w:lang w:val="it-IT"/>
        </w:rPr>
      </w:pPr>
    </w:p>
    <w:sectPr w:rsidR="00097AF0" w:rsidRPr="00A31880" w:rsidSect="00FE2C86">
      <w:footerReference w:type="defaul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A1BB" w14:textId="77777777" w:rsidR="002F108B" w:rsidRDefault="002F108B" w:rsidP="00953506">
      <w:pPr>
        <w:spacing w:after="0" w:line="240" w:lineRule="auto"/>
      </w:pPr>
      <w:r>
        <w:separator/>
      </w:r>
    </w:p>
  </w:endnote>
  <w:endnote w:type="continuationSeparator" w:id="0">
    <w:p w14:paraId="0DAD4856" w14:textId="77777777" w:rsidR="002F108B" w:rsidRDefault="002F108B" w:rsidP="0095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4D0A" w14:textId="7F8421F1" w:rsidR="002F108B" w:rsidRPr="000D04A4" w:rsidRDefault="000D04A4">
    <w:pPr>
      <w:pStyle w:val="Fuzeile"/>
      <w:rPr>
        <w:rFonts w:ascii="Arial" w:hAnsi="Arial" w:cs="Arial"/>
        <w:sz w:val="18"/>
        <w:szCs w:val="18"/>
      </w:rPr>
    </w:pPr>
    <w:proofErr w:type="spellStart"/>
    <w:r w:rsidRPr="000D04A4">
      <w:rPr>
        <w:rFonts w:ascii="Arial" w:hAnsi="Arial" w:cs="Arial"/>
        <w:sz w:val="18"/>
        <w:szCs w:val="18"/>
      </w:rPr>
      <w:t>versione</w:t>
    </w:r>
    <w:proofErr w:type="spellEnd"/>
    <w:r w:rsidRPr="000D04A4">
      <w:rPr>
        <w:rFonts w:ascii="Arial" w:hAnsi="Arial" w:cs="Arial"/>
        <w:sz w:val="18"/>
        <w:szCs w:val="18"/>
      </w:rPr>
      <w:t xml:space="preserve"> </w:t>
    </w:r>
    <w:proofErr w:type="spellStart"/>
    <w:r w:rsidR="00247BA4">
      <w:rPr>
        <w:rFonts w:ascii="Arial" w:hAnsi="Arial" w:cs="Arial"/>
        <w:sz w:val="18"/>
        <w:szCs w:val="18"/>
      </w:rPr>
      <w:t>giugno</w:t>
    </w:r>
    <w:proofErr w:type="spellEnd"/>
    <w:r w:rsidR="00247BA4">
      <w:rPr>
        <w:rFonts w:ascii="Arial" w:hAnsi="Arial" w:cs="Arial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80D2" w14:textId="77777777" w:rsidR="002F108B" w:rsidRDefault="002F108B" w:rsidP="00953506">
      <w:pPr>
        <w:spacing w:after="0" w:line="240" w:lineRule="auto"/>
      </w:pPr>
      <w:r>
        <w:separator/>
      </w:r>
    </w:p>
  </w:footnote>
  <w:footnote w:type="continuationSeparator" w:id="0">
    <w:p w14:paraId="03E4775B" w14:textId="77777777" w:rsidR="002F108B" w:rsidRDefault="002F108B" w:rsidP="0095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CB"/>
    <w:multiLevelType w:val="hybridMultilevel"/>
    <w:tmpl w:val="6D84D90E"/>
    <w:lvl w:ilvl="0" w:tplc="86887010"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0EBC"/>
    <w:multiLevelType w:val="hybridMultilevel"/>
    <w:tmpl w:val="F61E9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C5B8F"/>
    <w:multiLevelType w:val="hybridMultilevel"/>
    <w:tmpl w:val="A38A751A"/>
    <w:lvl w:ilvl="0" w:tplc="29C24A1C">
      <w:start w:val="5"/>
      <w:numFmt w:val="bullet"/>
      <w:lvlText w:val="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9BA"/>
    <w:multiLevelType w:val="hybridMultilevel"/>
    <w:tmpl w:val="7208209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41EBD"/>
    <w:multiLevelType w:val="hybridMultilevel"/>
    <w:tmpl w:val="F72E2BFE"/>
    <w:lvl w:ilvl="0" w:tplc="86887010"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E35D7"/>
    <w:multiLevelType w:val="hybridMultilevel"/>
    <w:tmpl w:val="923A59AC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76709B"/>
    <w:multiLevelType w:val="hybridMultilevel"/>
    <w:tmpl w:val="E8860420"/>
    <w:lvl w:ilvl="0" w:tplc="BB60E292">
      <w:start w:val="1"/>
      <w:numFmt w:val="decimal"/>
      <w:lvlText w:val="%1."/>
      <w:lvlJc w:val="left"/>
      <w:pPr>
        <w:ind w:left="720" w:hanging="360"/>
      </w:pPr>
      <w:rPr>
        <w:b/>
        <w:b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C5B28"/>
    <w:multiLevelType w:val="hybridMultilevel"/>
    <w:tmpl w:val="45682B86"/>
    <w:lvl w:ilvl="0" w:tplc="03ECEE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5DBD"/>
    <w:multiLevelType w:val="hybridMultilevel"/>
    <w:tmpl w:val="1D26A2B0"/>
    <w:lvl w:ilvl="0" w:tplc="771A9A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70019">
      <w:start w:val="1"/>
      <w:numFmt w:val="lowerLetter"/>
      <w:lvlText w:val="%2."/>
      <w:lvlJc w:val="left"/>
      <w:pPr>
        <w:ind w:left="1495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B2532"/>
    <w:multiLevelType w:val="hybridMultilevel"/>
    <w:tmpl w:val="49FA7DBA"/>
    <w:lvl w:ilvl="0" w:tplc="86887010"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A1A80"/>
    <w:multiLevelType w:val="hybridMultilevel"/>
    <w:tmpl w:val="8F182D00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C21EEA"/>
    <w:multiLevelType w:val="hybridMultilevel"/>
    <w:tmpl w:val="7F4AD4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6502">
    <w:abstractNumId w:val="2"/>
  </w:num>
  <w:num w:numId="2" w16cid:durableId="1715999393">
    <w:abstractNumId w:val="0"/>
  </w:num>
  <w:num w:numId="3" w16cid:durableId="2008747824">
    <w:abstractNumId w:val="9"/>
  </w:num>
  <w:num w:numId="4" w16cid:durableId="1161700240">
    <w:abstractNumId w:val="4"/>
  </w:num>
  <w:num w:numId="5" w16cid:durableId="1923829343">
    <w:abstractNumId w:val="7"/>
  </w:num>
  <w:num w:numId="6" w16cid:durableId="213348607">
    <w:abstractNumId w:val="3"/>
  </w:num>
  <w:num w:numId="7" w16cid:durableId="1734505614">
    <w:abstractNumId w:val="11"/>
  </w:num>
  <w:num w:numId="8" w16cid:durableId="427239313">
    <w:abstractNumId w:val="8"/>
  </w:num>
  <w:num w:numId="9" w16cid:durableId="1377972372">
    <w:abstractNumId w:val="10"/>
  </w:num>
  <w:num w:numId="10" w16cid:durableId="374039299">
    <w:abstractNumId w:val="5"/>
  </w:num>
  <w:num w:numId="11" w16cid:durableId="1819609812">
    <w:abstractNumId w:val="6"/>
  </w:num>
  <w:num w:numId="12" w16cid:durableId="167741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E"/>
    <w:rsid w:val="00005E63"/>
    <w:rsid w:val="00007A9B"/>
    <w:rsid w:val="00013A74"/>
    <w:rsid w:val="000236B3"/>
    <w:rsid w:val="00030DE0"/>
    <w:rsid w:val="00034124"/>
    <w:rsid w:val="00035237"/>
    <w:rsid w:val="0004321B"/>
    <w:rsid w:val="0004648B"/>
    <w:rsid w:val="00053C54"/>
    <w:rsid w:val="000623DF"/>
    <w:rsid w:val="000624D5"/>
    <w:rsid w:val="000638C5"/>
    <w:rsid w:val="0006645E"/>
    <w:rsid w:val="00081608"/>
    <w:rsid w:val="00081D68"/>
    <w:rsid w:val="0009587C"/>
    <w:rsid w:val="00096AB2"/>
    <w:rsid w:val="0009787B"/>
    <w:rsid w:val="00097AF0"/>
    <w:rsid w:val="000B73AA"/>
    <w:rsid w:val="000C4ACE"/>
    <w:rsid w:val="000D04A4"/>
    <w:rsid w:val="000E07B7"/>
    <w:rsid w:val="00102CBA"/>
    <w:rsid w:val="00102D58"/>
    <w:rsid w:val="00105446"/>
    <w:rsid w:val="001055ED"/>
    <w:rsid w:val="001111C3"/>
    <w:rsid w:val="001169AD"/>
    <w:rsid w:val="0012538A"/>
    <w:rsid w:val="00134266"/>
    <w:rsid w:val="001433C7"/>
    <w:rsid w:val="00144F2A"/>
    <w:rsid w:val="00146724"/>
    <w:rsid w:val="00150029"/>
    <w:rsid w:val="00150F05"/>
    <w:rsid w:val="001521C9"/>
    <w:rsid w:val="001602B7"/>
    <w:rsid w:val="0016233F"/>
    <w:rsid w:val="00164516"/>
    <w:rsid w:val="00170A40"/>
    <w:rsid w:val="001756CB"/>
    <w:rsid w:val="00180F83"/>
    <w:rsid w:val="001A4810"/>
    <w:rsid w:val="001C04AA"/>
    <w:rsid w:val="001C201D"/>
    <w:rsid w:val="001C73F1"/>
    <w:rsid w:val="001F1B48"/>
    <w:rsid w:val="00204211"/>
    <w:rsid w:val="00204259"/>
    <w:rsid w:val="00207CF4"/>
    <w:rsid w:val="002103F8"/>
    <w:rsid w:val="00213D77"/>
    <w:rsid w:val="00226B15"/>
    <w:rsid w:val="002321EA"/>
    <w:rsid w:val="00234E34"/>
    <w:rsid w:val="0024602D"/>
    <w:rsid w:val="00247BA4"/>
    <w:rsid w:val="00263F83"/>
    <w:rsid w:val="0027049F"/>
    <w:rsid w:val="00270AED"/>
    <w:rsid w:val="00270E2C"/>
    <w:rsid w:val="0027422C"/>
    <w:rsid w:val="00282447"/>
    <w:rsid w:val="00282FF1"/>
    <w:rsid w:val="00286AC8"/>
    <w:rsid w:val="00293D4B"/>
    <w:rsid w:val="002A0325"/>
    <w:rsid w:val="002A08F9"/>
    <w:rsid w:val="002A10DD"/>
    <w:rsid w:val="002A5089"/>
    <w:rsid w:val="002A5099"/>
    <w:rsid w:val="002A561F"/>
    <w:rsid w:val="002B46A5"/>
    <w:rsid w:val="002D43B0"/>
    <w:rsid w:val="002D7FF9"/>
    <w:rsid w:val="002E5C21"/>
    <w:rsid w:val="002F0B7A"/>
    <w:rsid w:val="002F108B"/>
    <w:rsid w:val="002F351B"/>
    <w:rsid w:val="002F6E50"/>
    <w:rsid w:val="0030357C"/>
    <w:rsid w:val="003058F6"/>
    <w:rsid w:val="0031027D"/>
    <w:rsid w:val="0032209B"/>
    <w:rsid w:val="00322A49"/>
    <w:rsid w:val="00326B5C"/>
    <w:rsid w:val="00326BFE"/>
    <w:rsid w:val="00340F2B"/>
    <w:rsid w:val="00343673"/>
    <w:rsid w:val="00344E77"/>
    <w:rsid w:val="003470A5"/>
    <w:rsid w:val="00351BE4"/>
    <w:rsid w:val="00356271"/>
    <w:rsid w:val="00360AD2"/>
    <w:rsid w:val="0036259F"/>
    <w:rsid w:val="0038686F"/>
    <w:rsid w:val="00394E03"/>
    <w:rsid w:val="003C127E"/>
    <w:rsid w:val="003C714E"/>
    <w:rsid w:val="003E578F"/>
    <w:rsid w:val="003F2A96"/>
    <w:rsid w:val="00401692"/>
    <w:rsid w:val="00402364"/>
    <w:rsid w:val="00405D14"/>
    <w:rsid w:val="00420CDF"/>
    <w:rsid w:val="00423305"/>
    <w:rsid w:val="00426C61"/>
    <w:rsid w:val="00427612"/>
    <w:rsid w:val="0043318C"/>
    <w:rsid w:val="00436884"/>
    <w:rsid w:val="00441003"/>
    <w:rsid w:val="004433A0"/>
    <w:rsid w:val="0045498E"/>
    <w:rsid w:val="0045756E"/>
    <w:rsid w:val="0045773E"/>
    <w:rsid w:val="0046453A"/>
    <w:rsid w:val="00473176"/>
    <w:rsid w:val="00491028"/>
    <w:rsid w:val="004950ED"/>
    <w:rsid w:val="004A24FB"/>
    <w:rsid w:val="004A6FC9"/>
    <w:rsid w:val="004A79E4"/>
    <w:rsid w:val="004D6671"/>
    <w:rsid w:val="004E09F8"/>
    <w:rsid w:val="004F60C4"/>
    <w:rsid w:val="004F60C8"/>
    <w:rsid w:val="004F75FA"/>
    <w:rsid w:val="0050090B"/>
    <w:rsid w:val="00500B68"/>
    <w:rsid w:val="00512FF6"/>
    <w:rsid w:val="0051313A"/>
    <w:rsid w:val="00531A64"/>
    <w:rsid w:val="005320A1"/>
    <w:rsid w:val="005343B6"/>
    <w:rsid w:val="00542E3B"/>
    <w:rsid w:val="00544CB1"/>
    <w:rsid w:val="00547EF2"/>
    <w:rsid w:val="00561E56"/>
    <w:rsid w:val="00562BF4"/>
    <w:rsid w:val="00563B8E"/>
    <w:rsid w:val="005767B5"/>
    <w:rsid w:val="005772A2"/>
    <w:rsid w:val="005813F8"/>
    <w:rsid w:val="005901F3"/>
    <w:rsid w:val="00590862"/>
    <w:rsid w:val="005B4DF3"/>
    <w:rsid w:val="005C500E"/>
    <w:rsid w:val="005D5B65"/>
    <w:rsid w:val="005D63EA"/>
    <w:rsid w:val="005E691E"/>
    <w:rsid w:val="005E7D2D"/>
    <w:rsid w:val="005F0E48"/>
    <w:rsid w:val="005F4778"/>
    <w:rsid w:val="005F48D1"/>
    <w:rsid w:val="006024FC"/>
    <w:rsid w:val="0060288B"/>
    <w:rsid w:val="006037D5"/>
    <w:rsid w:val="00606248"/>
    <w:rsid w:val="00631F26"/>
    <w:rsid w:val="00650067"/>
    <w:rsid w:val="00652D1C"/>
    <w:rsid w:val="006640F3"/>
    <w:rsid w:val="0066679A"/>
    <w:rsid w:val="00666C30"/>
    <w:rsid w:val="006921CF"/>
    <w:rsid w:val="0069614D"/>
    <w:rsid w:val="006A4EF3"/>
    <w:rsid w:val="006B3F70"/>
    <w:rsid w:val="006B5C69"/>
    <w:rsid w:val="006B7498"/>
    <w:rsid w:val="006D0BAC"/>
    <w:rsid w:val="006F5C71"/>
    <w:rsid w:val="0070501C"/>
    <w:rsid w:val="0072059F"/>
    <w:rsid w:val="00721C3D"/>
    <w:rsid w:val="00735C49"/>
    <w:rsid w:val="007471A5"/>
    <w:rsid w:val="00751763"/>
    <w:rsid w:val="00753318"/>
    <w:rsid w:val="00765212"/>
    <w:rsid w:val="00772AE7"/>
    <w:rsid w:val="00774355"/>
    <w:rsid w:val="00775A5F"/>
    <w:rsid w:val="00782B60"/>
    <w:rsid w:val="00791A1C"/>
    <w:rsid w:val="00791D3C"/>
    <w:rsid w:val="00792894"/>
    <w:rsid w:val="007A0C95"/>
    <w:rsid w:val="007A7242"/>
    <w:rsid w:val="007B1CB4"/>
    <w:rsid w:val="007B511E"/>
    <w:rsid w:val="007D593B"/>
    <w:rsid w:val="007E01BF"/>
    <w:rsid w:val="007F2164"/>
    <w:rsid w:val="007F237D"/>
    <w:rsid w:val="008000F3"/>
    <w:rsid w:val="00807031"/>
    <w:rsid w:val="00815032"/>
    <w:rsid w:val="00823520"/>
    <w:rsid w:val="008315C2"/>
    <w:rsid w:val="008430DE"/>
    <w:rsid w:val="0084416E"/>
    <w:rsid w:val="008479EC"/>
    <w:rsid w:val="008510CF"/>
    <w:rsid w:val="00853A90"/>
    <w:rsid w:val="00854F56"/>
    <w:rsid w:val="008550F5"/>
    <w:rsid w:val="0085766B"/>
    <w:rsid w:val="008804FA"/>
    <w:rsid w:val="0088438F"/>
    <w:rsid w:val="00884CB9"/>
    <w:rsid w:val="00890D6F"/>
    <w:rsid w:val="008A00F5"/>
    <w:rsid w:val="008A3A55"/>
    <w:rsid w:val="008B1531"/>
    <w:rsid w:val="008C0192"/>
    <w:rsid w:val="008D0A62"/>
    <w:rsid w:val="008D0B1E"/>
    <w:rsid w:val="008D1075"/>
    <w:rsid w:val="008E0A98"/>
    <w:rsid w:val="008E7EEC"/>
    <w:rsid w:val="008F3F3A"/>
    <w:rsid w:val="009013B1"/>
    <w:rsid w:val="00901F1A"/>
    <w:rsid w:val="00902A13"/>
    <w:rsid w:val="009203B5"/>
    <w:rsid w:val="00921BB7"/>
    <w:rsid w:val="00931B09"/>
    <w:rsid w:val="00937B29"/>
    <w:rsid w:val="00953506"/>
    <w:rsid w:val="009551AE"/>
    <w:rsid w:val="00964558"/>
    <w:rsid w:val="00966FA1"/>
    <w:rsid w:val="00976672"/>
    <w:rsid w:val="00980153"/>
    <w:rsid w:val="00986CCA"/>
    <w:rsid w:val="009A5788"/>
    <w:rsid w:val="009B40B6"/>
    <w:rsid w:val="009C6C1B"/>
    <w:rsid w:val="009D197B"/>
    <w:rsid w:val="009D2123"/>
    <w:rsid w:val="009D2BC2"/>
    <w:rsid w:val="009E3ECE"/>
    <w:rsid w:val="009E452E"/>
    <w:rsid w:val="009F1B62"/>
    <w:rsid w:val="009F532C"/>
    <w:rsid w:val="009F676A"/>
    <w:rsid w:val="00A10292"/>
    <w:rsid w:val="00A11CAE"/>
    <w:rsid w:val="00A13F6B"/>
    <w:rsid w:val="00A27805"/>
    <w:rsid w:val="00A31880"/>
    <w:rsid w:val="00A368E9"/>
    <w:rsid w:val="00A47B51"/>
    <w:rsid w:val="00A47BBA"/>
    <w:rsid w:val="00A5190C"/>
    <w:rsid w:val="00A55A4F"/>
    <w:rsid w:val="00A602FB"/>
    <w:rsid w:val="00A66F79"/>
    <w:rsid w:val="00A736CD"/>
    <w:rsid w:val="00A83472"/>
    <w:rsid w:val="00A85086"/>
    <w:rsid w:val="00A91451"/>
    <w:rsid w:val="00A91648"/>
    <w:rsid w:val="00A941CF"/>
    <w:rsid w:val="00A96042"/>
    <w:rsid w:val="00AA4529"/>
    <w:rsid w:val="00AA773F"/>
    <w:rsid w:val="00AB305A"/>
    <w:rsid w:val="00AC0622"/>
    <w:rsid w:val="00AC177C"/>
    <w:rsid w:val="00AD38FA"/>
    <w:rsid w:val="00AE1D6D"/>
    <w:rsid w:val="00AE62B3"/>
    <w:rsid w:val="00AF3359"/>
    <w:rsid w:val="00B00815"/>
    <w:rsid w:val="00B063F8"/>
    <w:rsid w:val="00B06583"/>
    <w:rsid w:val="00B116D6"/>
    <w:rsid w:val="00B11C88"/>
    <w:rsid w:val="00B31782"/>
    <w:rsid w:val="00B3421B"/>
    <w:rsid w:val="00B42BAE"/>
    <w:rsid w:val="00B42FD6"/>
    <w:rsid w:val="00B50AE6"/>
    <w:rsid w:val="00B60B6E"/>
    <w:rsid w:val="00B62DEB"/>
    <w:rsid w:val="00B73986"/>
    <w:rsid w:val="00B83E9A"/>
    <w:rsid w:val="00B87BE7"/>
    <w:rsid w:val="00B958B7"/>
    <w:rsid w:val="00BC49CA"/>
    <w:rsid w:val="00BE0196"/>
    <w:rsid w:val="00BE2173"/>
    <w:rsid w:val="00BF3449"/>
    <w:rsid w:val="00BF41F9"/>
    <w:rsid w:val="00C0682C"/>
    <w:rsid w:val="00C26615"/>
    <w:rsid w:val="00C41585"/>
    <w:rsid w:val="00C41F51"/>
    <w:rsid w:val="00C4714F"/>
    <w:rsid w:val="00C52144"/>
    <w:rsid w:val="00C60F3C"/>
    <w:rsid w:val="00C65C2A"/>
    <w:rsid w:val="00CA4A36"/>
    <w:rsid w:val="00CB03E0"/>
    <w:rsid w:val="00CB2E63"/>
    <w:rsid w:val="00CB4271"/>
    <w:rsid w:val="00CB4BD1"/>
    <w:rsid w:val="00CC6D24"/>
    <w:rsid w:val="00CD0E9E"/>
    <w:rsid w:val="00CE32F1"/>
    <w:rsid w:val="00D02759"/>
    <w:rsid w:val="00D07E1B"/>
    <w:rsid w:val="00D10F02"/>
    <w:rsid w:val="00D21FA1"/>
    <w:rsid w:val="00D2294A"/>
    <w:rsid w:val="00D27196"/>
    <w:rsid w:val="00D33A98"/>
    <w:rsid w:val="00D458B3"/>
    <w:rsid w:val="00D50031"/>
    <w:rsid w:val="00D5361B"/>
    <w:rsid w:val="00D63179"/>
    <w:rsid w:val="00D70CB8"/>
    <w:rsid w:val="00D71DB8"/>
    <w:rsid w:val="00D83475"/>
    <w:rsid w:val="00D913A7"/>
    <w:rsid w:val="00D92C5D"/>
    <w:rsid w:val="00D94CB0"/>
    <w:rsid w:val="00D950F3"/>
    <w:rsid w:val="00D97293"/>
    <w:rsid w:val="00DA1F47"/>
    <w:rsid w:val="00DA4ACB"/>
    <w:rsid w:val="00DA7A99"/>
    <w:rsid w:val="00DC5EDE"/>
    <w:rsid w:val="00DC6374"/>
    <w:rsid w:val="00DD60FA"/>
    <w:rsid w:val="00DD6260"/>
    <w:rsid w:val="00DE03D5"/>
    <w:rsid w:val="00DE618C"/>
    <w:rsid w:val="00DF2880"/>
    <w:rsid w:val="00DF6166"/>
    <w:rsid w:val="00E03BA7"/>
    <w:rsid w:val="00E32AF9"/>
    <w:rsid w:val="00E41DE1"/>
    <w:rsid w:val="00E45E80"/>
    <w:rsid w:val="00E53924"/>
    <w:rsid w:val="00E571CF"/>
    <w:rsid w:val="00E6401A"/>
    <w:rsid w:val="00E6729E"/>
    <w:rsid w:val="00E83D51"/>
    <w:rsid w:val="00E868C5"/>
    <w:rsid w:val="00E8799F"/>
    <w:rsid w:val="00E9186A"/>
    <w:rsid w:val="00EA1C62"/>
    <w:rsid w:val="00EA3E13"/>
    <w:rsid w:val="00EB3D06"/>
    <w:rsid w:val="00EC7A77"/>
    <w:rsid w:val="00ED2325"/>
    <w:rsid w:val="00EF2A25"/>
    <w:rsid w:val="00EF7146"/>
    <w:rsid w:val="00F0363A"/>
    <w:rsid w:val="00F21055"/>
    <w:rsid w:val="00F74407"/>
    <w:rsid w:val="00F805F3"/>
    <w:rsid w:val="00F909D6"/>
    <w:rsid w:val="00FA4BF4"/>
    <w:rsid w:val="00FB1CEF"/>
    <w:rsid w:val="00FB3A21"/>
    <w:rsid w:val="00FC1BC2"/>
    <w:rsid w:val="00FD5DC1"/>
    <w:rsid w:val="00FD6FB2"/>
    <w:rsid w:val="00FE2C86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9BC345B"/>
  <w15:chartTrackingRefBased/>
  <w15:docId w15:val="{44F79A22-F0FB-44F5-97C0-811862D5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1003"/>
    <w:pPr>
      <w:ind w:left="720"/>
      <w:contextualSpacing/>
    </w:pPr>
  </w:style>
  <w:style w:type="character" w:styleId="Hyperlink">
    <w:name w:val="Hyperlink"/>
    <w:rsid w:val="00547EF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1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0C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550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KopfzeileZchn">
    <w:name w:val="Kopfzeile Zchn"/>
    <w:basedOn w:val="Absatz-Standardschriftart"/>
    <w:link w:val="Kopfzeile"/>
    <w:rsid w:val="008550F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3B8E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A5190C"/>
    <w:pPr>
      <w:spacing w:after="0" w:line="240" w:lineRule="auto"/>
    </w:pPr>
    <w:rPr>
      <w:rFonts w:ascii="Century Gothic" w:hAnsi="Century Gothic" w:cs="Arial"/>
      <w:szCs w:val="24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zeile">
    <w:name w:val="footer"/>
    <w:basedOn w:val="Standard"/>
    <w:link w:val="FuzeileZchn"/>
    <w:uiPriority w:val="99"/>
    <w:unhideWhenUsed/>
    <w:rsid w:val="00D2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94A"/>
  </w:style>
  <w:style w:type="character" w:styleId="Kommentarzeichen">
    <w:name w:val="annotation reference"/>
    <w:basedOn w:val="Absatz-Standardschriftart"/>
    <w:uiPriority w:val="99"/>
    <w:semiHidden/>
    <w:unhideWhenUsed/>
    <w:rsid w:val="009F1B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1B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1B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1B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1B62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CB2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neraldirektion.direzionegenerale@pec.prov.bz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zionegenerale@provincia.bz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vincia.bz.it/it/amministrazione-trasparente/dati-ulteriori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denfinanzierung.finanzalocale@pec.prov.bz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d_dsb@pec.prov.bz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pd@provincia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0F8C688C5744EBF66F57A5BBBD8C8" ma:contentTypeVersion="16" ma:contentTypeDescription="Creare un nuovo documento." ma:contentTypeScope="" ma:versionID="b2cd6044806dafe210b5175f172923f9">
  <xsd:schema xmlns:xsd="http://www.w3.org/2001/XMLSchema" xmlns:xs="http://www.w3.org/2001/XMLSchema" xmlns:p="http://schemas.microsoft.com/office/2006/metadata/properties" xmlns:ns2="ed9b63a2-8b5e-4828-a53a-d387964b433d" xmlns:ns3="1ce68650-0783-4700-8e6b-184b6a1c9eda" targetNamespace="http://schemas.microsoft.com/office/2006/metadata/properties" ma:root="true" ma:fieldsID="08108d23863fdff5f0c028da2634414f" ns2:_="" ns3:_="">
    <xsd:import namespace="ed9b63a2-8b5e-4828-a53a-d387964b433d"/>
    <xsd:import namespace="1ce68650-0783-4700-8e6b-184b6a1c9eda"/>
    <xsd:element name="properties">
      <xsd:complexType>
        <xsd:sequence>
          <xsd:element name="documentManagement">
            <xsd:complexType>
              <xsd:all>
                <xsd:element ref="ns2:Projektverantw_x002e_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63a2-8b5e-4828-a53a-d387964b433d" elementFormDefault="qualified">
    <xsd:import namespace="http://schemas.microsoft.com/office/2006/documentManagement/types"/>
    <xsd:import namespace="http://schemas.microsoft.com/office/infopath/2007/PartnerControls"/>
    <xsd:element name="Projektverantw_x002e_" ma:index="8" nillable="true" ma:displayName="Projektverantw." ma:format="Dropdown" ma:list="UserInfo" ma:SharePointGroup="0" ma:internalName="Projektverantw_x002e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tus" ma:index="22" nillable="true" ma:displayName="Status" ma:default="in Bearbeitung" ma:format="Dropdown" ma:internalName="Status">
      <xsd:simpleType>
        <xsd:restriction base="dms:Choice">
          <xsd:enumeration value="abgeschlossen"/>
          <xsd:enumeration value="in Bearbeitung"/>
        </xsd:restriction>
      </xsd:simpleType>
    </xsd:element>
    <xsd:element name="Kategorie" ma:index="23" nillable="true" ma:displayName="Kategorie" ma:format="Dropdown" ma:internalName="K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ProRL"/>
                    <xsd:enumeration value="BLP"/>
                    <xsd:enumeration value="DFP"/>
                    <xsd:enumeration value="Leifaden"/>
                    <xsd:enumeration value="Fortbildung"/>
                    <xsd:enumeration value="Auswahl 6"/>
                    <xsd:enumeration value="EU Projek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68650-0783-4700-8e6b-184b6a1c9e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447121-3550-4939-a0c8-bcdfb7d4953d}" ma:internalName="TaxCatchAll" ma:showField="CatchAllData" ma:web="1ce68650-0783-4700-8e6b-184b6a1c9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b63a2-8b5e-4828-a53a-d387964b433d">
      <Terms xmlns="http://schemas.microsoft.com/office/infopath/2007/PartnerControls"/>
    </lcf76f155ced4ddcb4097134ff3c332f>
    <Status xmlns="ed9b63a2-8b5e-4828-a53a-d387964b433d">in Bearbeitung</Status>
    <Kategorie xmlns="ed9b63a2-8b5e-4828-a53a-d387964b433d" xsi:nil="true"/>
    <Projektverantw_x002e_ xmlns="ed9b63a2-8b5e-4828-a53a-d387964b433d">
      <UserInfo>
        <DisplayName/>
        <AccountId xsi:nil="true"/>
        <AccountType/>
      </UserInfo>
    </Projektverantw_x002e_>
    <TaxCatchAll xmlns="1ce68650-0783-4700-8e6b-184b6a1c9eda" xsi:nil="true"/>
  </documentManagement>
</p:properties>
</file>

<file path=customXml/itemProps1.xml><?xml version="1.0" encoding="utf-8"?>
<ds:datastoreItem xmlns:ds="http://schemas.openxmlformats.org/officeDocument/2006/customXml" ds:itemID="{DD793DA4-1263-4C8E-8736-2211383A3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16D38-C01C-4478-B5E1-9FAA4C85662A}"/>
</file>

<file path=customXml/itemProps3.xml><?xml version="1.0" encoding="utf-8"?>
<ds:datastoreItem xmlns:ds="http://schemas.openxmlformats.org/officeDocument/2006/customXml" ds:itemID="{8068B530-8E70-4217-8996-D69A33C61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826CF-3A86-46D6-B78C-3D8F9D3FC242}">
  <ds:schemaRefs>
    <ds:schemaRef ds:uri="http://schemas.microsoft.com/office/2006/metadata/properties"/>
    <ds:schemaRef ds:uri="1ce68650-0783-4700-8e6b-184b6a1c9ed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ed9b63a2-8b5e-4828-a53a-d387964b433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Zappaterra, Elisabeth</dc:creator>
  <cp:keywords/>
  <dc:description/>
  <cp:lastModifiedBy>Palla, Raphael</cp:lastModifiedBy>
  <cp:revision>7</cp:revision>
  <cp:lastPrinted>2022-04-12T09:28:00Z</cp:lastPrinted>
  <dcterms:created xsi:type="dcterms:W3CDTF">2025-07-11T07:19:00Z</dcterms:created>
  <dcterms:modified xsi:type="dcterms:W3CDTF">2025-11-05T07:13:00Z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95ee34-b6f4-4c4d-93a8-c0cc3b845a55_Enabled">
    <vt:lpwstr>true</vt:lpwstr>
  </property>
  <property fmtid="{D5CDD505-2E9C-101B-9397-08002B2CF9AE}" pid="3" name="MSIP_Label_f995ee34-b6f4-4c4d-93a8-c0cc3b845a55_SetDate">
    <vt:lpwstr>2025-07-11T07:19:24Z</vt:lpwstr>
  </property>
  <property fmtid="{D5CDD505-2E9C-101B-9397-08002B2CF9AE}" pid="4" name="MSIP_Label_f995ee34-b6f4-4c4d-93a8-c0cc3b845a55_Method">
    <vt:lpwstr>Standard</vt:lpwstr>
  </property>
  <property fmtid="{D5CDD505-2E9C-101B-9397-08002B2CF9AE}" pid="5" name="MSIP_Label_f995ee34-b6f4-4c4d-93a8-c0cc3b845a55_Name">
    <vt:lpwstr>Öffentlich - Pubblico</vt:lpwstr>
  </property>
  <property fmtid="{D5CDD505-2E9C-101B-9397-08002B2CF9AE}" pid="6" name="MSIP_Label_f995ee34-b6f4-4c4d-93a8-c0cc3b845a55_SiteId">
    <vt:lpwstr>24faada6-356f-4014-8cbf-aa0911918bfe</vt:lpwstr>
  </property>
  <property fmtid="{D5CDD505-2E9C-101B-9397-08002B2CF9AE}" pid="7" name="MSIP_Label_f995ee34-b6f4-4c4d-93a8-c0cc3b845a55_ActionId">
    <vt:lpwstr>46c8fa4c-6a0a-4184-9d76-10edeb87f5c8</vt:lpwstr>
  </property>
  <property fmtid="{D5CDD505-2E9C-101B-9397-08002B2CF9AE}" pid="8" name="MSIP_Label_f995ee34-b6f4-4c4d-93a8-c0cc3b845a55_ContentBits">
    <vt:lpwstr>0</vt:lpwstr>
  </property>
  <property fmtid="{D5CDD505-2E9C-101B-9397-08002B2CF9AE}" pid="9" name="MSIP_Label_f995ee34-b6f4-4c4d-93a8-c0cc3b845a55_Tag">
    <vt:lpwstr>10, 3, 0, 1</vt:lpwstr>
  </property>
  <property fmtid="{D5CDD505-2E9C-101B-9397-08002B2CF9AE}" pid="10" name="ContentTypeId">
    <vt:lpwstr>0x01010054F0F8C688C5744EBF66F57A5BBBD8C8</vt:lpwstr>
  </property>
  <property fmtid="{D5CDD505-2E9C-101B-9397-08002B2CF9AE}" pid="11" name="MediaServiceImageTags">
    <vt:lpwstr/>
  </property>
  <property fmtid="{D5CDD505-2E9C-101B-9397-08002B2CF9AE}" pid="12" name="docLang">
    <vt:lpwstr>it</vt:lpwstr>
  </property>
</Properties>
</file>