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173" w:type="dxa"/>
        <w:tblLook w:val="01E0" w:firstRow="1" w:lastRow="1" w:firstColumn="1" w:lastColumn="1" w:noHBand="0" w:noVBand="0"/>
      </w:tblPr>
      <w:tblGrid>
        <w:gridCol w:w="5070"/>
        <w:gridCol w:w="5103"/>
      </w:tblGrid>
      <w:tr w:rsidR="00516EA5" w:rsidRPr="00792C7B" w14:paraId="505C4F2A" w14:textId="77777777" w:rsidTr="009D2579">
        <w:trPr>
          <w:trHeight w:val="1744"/>
        </w:trPr>
        <w:tc>
          <w:tcPr>
            <w:tcW w:w="5070" w:type="dxa"/>
            <w:shd w:val="clear" w:color="auto" w:fill="auto"/>
            <w:vAlign w:val="center"/>
          </w:tcPr>
          <w:p w14:paraId="6C9226F0" w14:textId="77777777" w:rsidR="00516EA5" w:rsidRPr="00BB5712" w:rsidRDefault="00516EA5" w:rsidP="00216B1C">
            <w:pPr>
              <w:tabs>
                <w:tab w:val="left" w:pos="7797"/>
              </w:tabs>
              <w:ind w:right="176"/>
              <w:jc w:val="center"/>
              <w:rPr>
                <w:rFonts w:ascii="Arial" w:hAnsi="Arial" w:cs="Arial"/>
                <w:b/>
                <w:sz w:val="24"/>
                <w:szCs w:val="24"/>
              </w:rPr>
            </w:pPr>
            <w:r w:rsidRPr="00BB5712">
              <w:rPr>
                <w:rFonts w:ascii="Arial" w:hAnsi="Arial" w:cs="Arial"/>
                <w:b/>
                <w:sz w:val="24"/>
                <w:szCs w:val="24"/>
              </w:rPr>
              <w:t>BESONDERE VERTRAGS</w:t>
            </w:r>
            <w:r w:rsidR="00216B1C">
              <w:rPr>
                <w:rFonts w:ascii="Arial" w:hAnsi="Arial" w:cs="Arial"/>
                <w:b/>
                <w:sz w:val="24"/>
                <w:szCs w:val="24"/>
              </w:rPr>
              <w:t>-</w:t>
            </w:r>
            <w:r w:rsidRPr="00BB5712">
              <w:rPr>
                <w:rFonts w:ascii="Arial" w:hAnsi="Arial" w:cs="Arial"/>
                <w:b/>
                <w:sz w:val="24"/>
                <w:szCs w:val="24"/>
              </w:rPr>
              <w:t>BEDINGUNGEN FÜR ÖFFENTLICHE BAUARBEITEN</w:t>
            </w:r>
          </w:p>
          <w:p w14:paraId="3DECC577" w14:textId="77777777" w:rsidR="00516EA5" w:rsidRPr="00BB5712" w:rsidRDefault="00516EA5" w:rsidP="00216B1C">
            <w:pPr>
              <w:tabs>
                <w:tab w:val="left" w:pos="7797"/>
              </w:tabs>
              <w:ind w:right="176"/>
              <w:jc w:val="center"/>
              <w:rPr>
                <w:rFonts w:ascii="Arial" w:hAnsi="Arial" w:cs="Arial"/>
                <w:b/>
                <w:sz w:val="24"/>
                <w:szCs w:val="24"/>
              </w:rPr>
            </w:pPr>
          </w:p>
          <w:p w14:paraId="3F603EDF" w14:textId="77777777" w:rsidR="00516EA5" w:rsidRPr="00BB5712" w:rsidRDefault="007D340C" w:rsidP="00216B1C">
            <w:pPr>
              <w:ind w:right="176"/>
              <w:jc w:val="center"/>
              <w:rPr>
                <w:rFonts w:ascii="Arial" w:hAnsi="Arial" w:cs="Arial"/>
                <w:b/>
                <w:sz w:val="24"/>
                <w:szCs w:val="24"/>
              </w:rPr>
            </w:pPr>
            <w:r w:rsidRPr="00BB5712">
              <w:rPr>
                <w:rFonts w:ascii="Arial" w:hAnsi="Arial" w:cs="Arial"/>
                <w:b/>
                <w:sz w:val="24"/>
                <w:szCs w:val="24"/>
              </w:rPr>
              <w:t>TEIL II</w:t>
            </w:r>
          </w:p>
        </w:tc>
        <w:tc>
          <w:tcPr>
            <w:tcW w:w="5103" w:type="dxa"/>
            <w:shd w:val="clear" w:color="auto" w:fill="auto"/>
            <w:vAlign w:val="center"/>
          </w:tcPr>
          <w:p w14:paraId="6A58C647" w14:textId="77777777" w:rsidR="00516EA5" w:rsidRPr="00236552" w:rsidRDefault="00516EA5" w:rsidP="00216B1C">
            <w:pPr>
              <w:ind w:left="175" w:right="176"/>
              <w:jc w:val="center"/>
              <w:rPr>
                <w:rFonts w:ascii="Arial" w:hAnsi="Arial" w:cs="Arial"/>
                <w:b/>
                <w:sz w:val="24"/>
                <w:szCs w:val="24"/>
                <w:lang w:val="it-IT"/>
              </w:rPr>
            </w:pPr>
            <w:r w:rsidRPr="00236552">
              <w:rPr>
                <w:rFonts w:ascii="Arial" w:hAnsi="Arial" w:cs="Arial"/>
                <w:b/>
                <w:sz w:val="24"/>
                <w:szCs w:val="24"/>
                <w:lang w:val="it-IT"/>
              </w:rPr>
              <w:t>CAPITOLATO SPECIALE D'APPALTO PER OPERE PUBBLICHE</w:t>
            </w:r>
          </w:p>
          <w:p w14:paraId="6ABB86C1" w14:textId="77777777" w:rsidR="007D340C" w:rsidRDefault="007D340C" w:rsidP="00216B1C">
            <w:pPr>
              <w:ind w:left="175" w:right="176"/>
              <w:jc w:val="center"/>
              <w:rPr>
                <w:rFonts w:ascii="Arial" w:hAnsi="Arial" w:cs="Arial"/>
                <w:b/>
                <w:sz w:val="24"/>
                <w:szCs w:val="24"/>
                <w:lang w:val="it-IT"/>
              </w:rPr>
            </w:pPr>
          </w:p>
          <w:p w14:paraId="372D88B5" w14:textId="77777777" w:rsidR="00083390" w:rsidRPr="00236552" w:rsidRDefault="00083390" w:rsidP="00216B1C">
            <w:pPr>
              <w:ind w:left="175" w:right="176"/>
              <w:jc w:val="center"/>
              <w:rPr>
                <w:rFonts w:ascii="Arial" w:hAnsi="Arial" w:cs="Arial"/>
                <w:b/>
                <w:sz w:val="24"/>
                <w:szCs w:val="24"/>
                <w:lang w:val="it-IT"/>
              </w:rPr>
            </w:pPr>
          </w:p>
          <w:p w14:paraId="68E2657D" w14:textId="77777777" w:rsidR="00516EA5" w:rsidRPr="00BB5712" w:rsidRDefault="007D340C" w:rsidP="00216B1C">
            <w:pPr>
              <w:ind w:left="175" w:right="176"/>
              <w:jc w:val="center"/>
              <w:rPr>
                <w:rFonts w:ascii="Arial" w:hAnsi="Arial" w:cs="Arial"/>
                <w:b/>
                <w:snapToGrid w:val="0"/>
                <w:color w:val="000000"/>
                <w:sz w:val="24"/>
                <w:szCs w:val="24"/>
                <w:lang w:val="en-GB"/>
              </w:rPr>
            </w:pPr>
            <w:r w:rsidRPr="00BB5712">
              <w:rPr>
                <w:rFonts w:ascii="Arial" w:hAnsi="Arial" w:cs="Arial"/>
                <w:b/>
                <w:sz w:val="24"/>
                <w:szCs w:val="24"/>
                <w:lang w:val="en-GB"/>
              </w:rPr>
              <w:t>PARTE II</w:t>
            </w:r>
          </w:p>
        </w:tc>
      </w:tr>
      <w:tr w:rsidR="00516EA5" w:rsidRPr="00792C7B" w14:paraId="6E15E2FA" w14:textId="77777777" w:rsidTr="009D2579">
        <w:tc>
          <w:tcPr>
            <w:tcW w:w="5070" w:type="dxa"/>
            <w:shd w:val="clear" w:color="auto" w:fill="auto"/>
          </w:tcPr>
          <w:p w14:paraId="0055E789" w14:textId="77777777" w:rsidR="00516EA5" w:rsidRPr="00792C7B" w:rsidRDefault="00516EA5" w:rsidP="000C59AA">
            <w:pPr>
              <w:tabs>
                <w:tab w:val="left" w:pos="7797"/>
              </w:tabs>
              <w:ind w:right="567"/>
              <w:jc w:val="center"/>
              <w:rPr>
                <w:rFonts w:ascii="Arial" w:hAnsi="Arial" w:cs="Arial"/>
                <w:b/>
              </w:rPr>
            </w:pPr>
          </w:p>
        </w:tc>
        <w:tc>
          <w:tcPr>
            <w:tcW w:w="5103" w:type="dxa"/>
            <w:shd w:val="clear" w:color="auto" w:fill="auto"/>
          </w:tcPr>
          <w:p w14:paraId="7AA02E1C" w14:textId="77777777" w:rsidR="00516EA5" w:rsidRPr="00792C7B" w:rsidRDefault="00516EA5" w:rsidP="00892E8A">
            <w:pPr>
              <w:jc w:val="center"/>
              <w:rPr>
                <w:rFonts w:ascii="Arial" w:hAnsi="Arial" w:cs="Arial"/>
                <w:b/>
                <w:snapToGrid w:val="0"/>
                <w:color w:val="000000"/>
                <w:lang w:val="it-IT"/>
              </w:rPr>
            </w:pPr>
          </w:p>
        </w:tc>
      </w:tr>
    </w:tbl>
    <w:p w14:paraId="58B19451" w14:textId="77777777" w:rsidR="00693426" w:rsidRPr="00792C7B" w:rsidRDefault="00693426">
      <w:pPr>
        <w:rPr>
          <w:rFonts w:ascii="Arial" w:hAnsi="Arial" w:cs="Arial"/>
          <w:snapToGrid w:val="0"/>
          <w:color w:val="000000"/>
          <w:lang w:val="it-IT"/>
        </w:rPr>
      </w:pPr>
    </w:p>
    <w:tbl>
      <w:tblPr>
        <w:tblW w:w="5037" w:type="pct"/>
        <w:shd w:val="clear" w:color="auto" w:fill="E0E0E0"/>
        <w:tblCellMar>
          <w:left w:w="70" w:type="dxa"/>
          <w:right w:w="70" w:type="dxa"/>
        </w:tblCellMar>
        <w:tblLook w:val="0000" w:firstRow="0" w:lastRow="0" w:firstColumn="0" w:lastColumn="0" w:noHBand="0" w:noVBand="0"/>
      </w:tblPr>
      <w:tblGrid>
        <w:gridCol w:w="5021"/>
        <w:gridCol w:w="4973"/>
      </w:tblGrid>
      <w:tr w:rsidR="00693426" w:rsidRPr="00792C7B" w14:paraId="470865D2" w14:textId="77777777" w:rsidTr="00470CA8">
        <w:tc>
          <w:tcPr>
            <w:tcW w:w="2512" w:type="pct"/>
            <w:shd w:val="clear" w:color="auto" w:fill="E0E0E0"/>
          </w:tcPr>
          <w:p w14:paraId="2F93DF3D" w14:textId="77777777" w:rsidR="00693426" w:rsidRPr="00EA7D21" w:rsidRDefault="00693426">
            <w:pPr>
              <w:tabs>
                <w:tab w:val="left" w:pos="923"/>
              </w:tabs>
              <w:ind w:left="356" w:right="213"/>
              <w:jc w:val="center"/>
              <w:rPr>
                <w:rFonts w:ascii="Arial" w:hAnsi="Arial" w:cs="Arial"/>
                <w:b/>
              </w:rPr>
            </w:pPr>
          </w:p>
          <w:p w14:paraId="56E7EBA5" w14:textId="77777777" w:rsidR="00693426" w:rsidRPr="00EA7D21" w:rsidRDefault="00377E75">
            <w:pPr>
              <w:tabs>
                <w:tab w:val="left" w:pos="923"/>
              </w:tabs>
              <w:ind w:left="356" w:right="213"/>
              <w:jc w:val="center"/>
              <w:rPr>
                <w:rFonts w:ascii="Arial" w:hAnsi="Arial" w:cs="Arial"/>
                <w:b/>
              </w:rPr>
            </w:pPr>
            <w:r w:rsidRPr="00EA7D21">
              <w:rPr>
                <w:rFonts w:ascii="Arial" w:hAnsi="Arial" w:cs="Arial"/>
                <w:b/>
              </w:rPr>
              <w:t xml:space="preserve">BAUVORHABEN UND </w:t>
            </w:r>
            <w:r w:rsidR="00B112CF" w:rsidRPr="00EA7D21">
              <w:rPr>
                <w:rFonts w:ascii="Arial" w:hAnsi="Arial" w:cs="Arial"/>
                <w:b/>
              </w:rPr>
              <w:t>C</w:t>
            </w:r>
            <w:r w:rsidRPr="00EA7D21">
              <w:rPr>
                <w:rFonts w:ascii="Arial" w:hAnsi="Arial" w:cs="Arial"/>
                <w:b/>
              </w:rPr>
              <w:t>ODE</w:t>
            </w:r>
          </w:p>
          <w:p w14:paraId="1A47F388" w14:textId="77777777" w:rsidR="00693426" w:rsidRPr="00EA7D21" w:rsidRDefault="00693426">
            <w:pPr>
              <w:tabs>
                <w:tab w:val="left" w:pos="923"/>
              </w:tabs>
              <w:ind w:left="356" w:right="213"/>
              <w:jc w:val="center"/>
              <w:rPr>
                <w:rFonts w:ascii="Arial" w:hAnsi="Arial" w:cs="Arial"/>
                <w:b/>
              </w:rPr>
            </w:pPr>
          </w:p>
        </w:tc>
        <w:tc>
          <w:tcPr>
            <w:tcW w:w="2488" w:type="pct"/>
            <w:shd w:val="clear" w:color="auto" w:fill="E0E0E0"/>
          </w:tcPr>
          <w:p w14:paraId="55567309" w14:textId="77777777" w:rsidR="00693426" w:rsidRPr="00792C7B" w:rsidRDefault="00693426">
            <w:pPr>
              <w:tabs>
                <w:tab w:val="left" w:pos="923"/>
              </w:tabs>
              <w:ind w:left="356" w:right="213"/>
              <w:jc w:val="center"/>
              <w:rPr>
                <w:rFonts w:ascii="Arial" w:hAnsi="Arial" w:cs="Arial"/>
              </w:rPr>
            </w:pPr>
          </w:p>
          <w:p w14:paraId="7087F6CF" w14:textId="77777777" w:rsidR="00693426" w:rsidRPr="00EA7D21" w:rsidRDefault="00693426">
            <w:pPr>
              <w:tabs>
                <w:tab w:val="left" w:pos="923"/>
              </w:tabs>
              <w:ind w:left="356" w:right="213"/>
              <w:jc w:val="center"/>
              <w:rPr>
                <w:rFonts w:ascii="Arial" w:hAnsi="Arial" w:cs="Arial"/>
                <w:b/>
              </w:rPr>
            </w:pPr>
            <w:r w:rsidRPr="00EA7D21">
              <w:rPr>
                <w:rFonts w:ascii="Arial" w:hAnsi="Arial" w:cs="Arial"/>
                <w:b/>
              </w:rPr>
              <w:t>OPERA E CODICE</w:t>
            </w:r>
          </w:p>
          <w:p w14:paraId="2B145B89" w14:textId="77777777" w:rsidR="00693426" w:rsidRPr="00792C7B" w:rsidRDefault="00693426">
            <w:pPr>
              <w:tabs>
                <w:tab w:val="left" w:pos="3686"/>
              </w:tabs>
              <w:rPr>
                <w:rFonts w:ascii="Arial" w:hAnsi="Arial" w:cs="Arial"/>
              </w:rPr>
            </w:pPr>
          </w:p>
        </w:tc>
      </w:tr>
    </w:tbl>
    <w:p w14:paraId="2836F4F8" w14:textId="77777777" w:rsidR="00693426" w:rsidRPr="00792C7B" w:rsidRDefault="00693426">
      <w:pPr>
        <w:rPr>
          <w:rFonts w:ascii="Arial" w:hAnsi="Arial" w:cs="Arial"/>
        </w:rPr>
      </w:pPr>
    </w:p>
    <w:tbl>
      <w:tblPr>
        <w:tblW w:w="5037" w:type="pct"/>
        <w:shd w:val="clear" w:color="auto" w:fill="E0E0E0"/>
        <w:tblCellMar>
          <w:left w:w="70" w:type="dxa"/>
          <w:right w:w="70" w:type="dxa"/>
        </w:tblCellMar>
        <w:tblLook w:val="0000" w:firstRow="0" w:lastRow="0" w:firstColumn="0" w:lastColumn="0" w:noHBand="0" w:noVBand="0"/>
      </w:tblPr>
      <w:tblGrid>
        <w:gridCol w:w="4963"/>
        <w:gridCol w:w="5031"/>
      </w:tblGrid>
      <w:tr w:rsidR="00693426" w:rsidRPr="00792C7B" w14:paraId="59904946" w14:textId="77777777" w:rsidTr="00470CA8">
        <w:tc>
          <w:tcPr>
            <w:tcW w:w="2483" w:type="pct"/>
            <w:shd w:val="clear" w:color="auto" w:fill="E0E0E0"/>
          </w:tcPr>
          <w:p w14:paraId="5F60931A" w14:textId="77777777" w:rsidR="00693426" w:rsidRPr="00792C7B" w:rsidRDefault="00693426">
            <w:pPr>
              <w:tabs>
                <w:tab w:val="left" w:pos="923"/>
              </w:tabs>
              <w:ind w:left="356" w:right="213"/>
              <w:jc w:val="center"/>
              <w:rPr>
                <w:rFonts w:ascii="Arial" w:hAnsi="Arial" w:cs="Arial"/>
              </w:rPr>
            </w:pPr>
          </w:p>
          <w:p w14:paraId="16F83174" w14:textId="77777777" w:rsidR="00693426" w:rsidRPr="00792C7B" w:rsidRDefault="00693426">
            <w:pPr>
              <w:tabs>
                <w:tab w:val="left" w:pos="923"/>
              </w:tabs>
              <w:ind w:left="356" w:right="213"/>
              <w:jc w:val="center"/>
              <w:rPr>
                <w:rFonts w:ascii="Arial" w:hAnsi="Arial" w:cs="Arial"/>
              </w:rPr>
            </w:pPr>
            <w:r w:rsidRPr="00792C7B">
              <w:rPr>
                <w:rFonts w:ascii="Arial" w:hAnsi="Arial" w:cs="Arial"/>
              </w:rPr>
              <w:fldChar w:fldCharType="begin">
                <w:ffData>
                  <w:name w:val="Elenco1"/>
                  <w:enabled/>
                  <w:calcOnExit w:val="0"/>
                  <w:ddList/>
                </w:ffData>
              </w:fldChar>
            </w:r>
            <w:r w:rsidRPr="00792C7B">
              <w:rPr>
                <w:rFonts w:ascii="Arial" w:hAnsi="Arial" w:cs="Arial"/>
              </w:rPr>
              <w:instrText xml:space="preserve"> FORMDROPDOWN </w:instrText>
            </w:r>
            <w:r w:rsidR="004D213A">
              <w:rPr>
                <w:rFonts w:ascii="Arial" w:hAnsi="Arial" w:cs="Arial"/>
              </w:rPr>
            </w:r>
            <w:r w:rsidR="004D213A">
              <w:rPr>
                <w:rFonts w:ascii="Arial" w:hAnsi="Arial" w:cs="Arial"/>
              </w:rPr>
              <w:fldChar w:fldCharType="separate"/>
            </w:r>
            <w:r w:rsidRPr="00792C7B">
              <w:rPr>
                <w:rFonts w:ascii="Arial" w:hAnsi="Arial" w:cs="Arial"/>
              </w:rPr>
              <w:fldChar w:fldCharType="end"/>
            </w:r>
            <w:r w:rsidRPr="00792C7B">
              <w:rPr>
                <w:rFonts w:ascii="Arial" w:hAnsi="Arial" w:cs="Arial"/>
              </w:rPr>
              <w:t xml:space="preserve"> </w:t>
            </w:r>
          </w:p>
          <w:p w14:paraId="4A8DDCEC" w14:textId="77777777" w:rsidR="00693426" w:rsidRPr="00792C7B" w:rsidRDefault="00693426">
            <w:pPr>
              <w:tabs>
                <w:tab w:val="left" w:pos="923"/>
              </w:tabs>
              <w:ind w:left="356" w:right="213"/>
              <w:jc w:val="center"/>
              <w:rPr>
                <w:rFonts w:ascii="Arial" w:hAnsi="Arial" w:cs="Arial"/>
              </w:rPr>
            </w:pPr>
          </w:p>
        </w:tc>
        <w:tc>
          <w:tcPr>
            <w:tcW w:w="2517" w:type="pct"/>
            <w:shd w:val="clear" w:color="auto" w:fill="E0E0E0"/>
          </w:tcPr>
          <w:p w14:paraId="3F6122E6" w14:textId="77777777" w:rsidR="00693426" w:rsidRPr="00792C7B" w:rsidRDefault="00693426">
            <w:pPr>
              <w:tabs>
                <w:tab w:val="left" w:pos="923"/>
              </w:tabs>
              <w:ind w:left="356" w:right="213"/>
              <w:jc w:val="center"/>
              <w:rPr>
                <w:rFonts w:ascii="Arial" w:hAnsi="Arial" w:cs="Arial"/>
              </w:rPr>
            </w:pPr>
          </w:p>
          <w:p w14:paraId="0C84B13E" w14:textId="77777777" w:rsidR="00693426" w:rsidRPr="00792C7B" w:rsidRDefault="00693426">
            <w:pPr>
              <w:tabs>
                <w:tab w:val="left" w:pos="923"/>
              </w:tabs>
              <w:ind w:left="356" w:right="213"/>
              <w:jc w:val="center"/>
              <w:rPr>
                <w:rFonts w:ascii="Arial" w:hAnsi="Arial" w:cs="Arial"/>
              </w:rPr>
            </w:pPr>
            <w:r w:rsidRPr="00792C7B">
              <w:rPr>
                <w:rFonts w:ascii="Arial" w:hAnsi="Arial" w:cs="Arial"/>
              </w:rPr>
              <w:fldChar w:fldCharType="begin">
                <w:ffData>
                  <w:name w:val="Elenco1"/>
                  <w:enabled/>
                  <w:calcOnExit w:val="0"/>
                  <w:ddList/>
                </w:ffData>
              </w:fldChar>
            </w:r>
            <w:r w:rsidRPr="00792C7B">
              <w:rPr>
                <w:rFonts w:ascii="Arial" w:hAnsi="Arial" w:cs="Arial"/>
              </w:rPr>
              <w:instrText xml:space="preserve"> FORMDROPDOWN </w:instrText>
            </w:r>
            <w:r w:rsidR="004D213A">
              <w:rPr>
                <w:rFonts w:ascii="Arial" w:hAnsi="Arial" w:cs="Arial"/>
              </w:rPr>
            </w:r>
            <w:r w:rsidR="004D213A">
              <w:rPr>
                <w:rFonts w:ascii="Arial" w:hAnsi="Arial" w:cs="Arial"/>
              </w:rPr>
              <w:fldChar w:fldCharType="separate"/>
            </w:r>
            <w:r w:rsidRPr="00792C7B">
              <w:rPr>
                <w:rFonts w:ascii="Arial" w:hAnsi="Arial" w:cs="Arial"/>
              </w:rPr>
              <w:fldChar w:fldCharType="end"/>
            </w:r>
          </w:p>
        </w:tc>
      </w:tr>
    </w:tbl>
    <w:p w14:paraId="0F57F3A6" w14:textId="77777777" w:rsidR="00693426" w:rsidRPr="00792C7B" w:rsidRDefault="00693426">
      <w:pPr>
        <w:rPr>
          <w:rFonts w:ascii="Arial" w:hAnsi="Arial" w:cs="Arial"/>
        </w:rPr>
      </w:pPr>
    </w:p>
    <w:tbl>
      <w:tblPr>
        <w:tblW w:w="5037" w:type="pct"/>
        <w:shd w:val="clear" w:color="auto" w:fill="E0E0E0"/>
        <w:tblCellMar>
          <w:left w:w="70" w:type="dxa"/>
          <w:right w:w="70" w:type="dxa"/>
        </w:tblCellMar>
        <w:tblLook w:val="0000" w:firstRow="0" w:lastRow="0" w:firstColumn="0" w:lastColumn="0" w:noHBand="0" w:noVBand="0"/>
      </w:tblPr>
      <w:tblGrid>
        <w:gridCol w:w="5021"/>
        <w:gridCol w:w="4973"/>
      </w:tblGrid>
      <w:tr w:rsidR="00693426" w:rsidRPr="00792C7B" w14:paraId="12660EB3" w14:textId="77777777" w:rsidTr="00470CA8">
        <w:trPr>
          <w:trHeight w:val="947"/>
        </w:trPr>
        <w:tc>
          <w:tcPr>
            <w:tcW w:w="2512" w:type="pct"/>
            <w:shd w:val="clear" w:color="auto" w:fill="E0E0E0"/>
            <w:vAlign w:val="center"/>
          </w:tcPr>
          <w:p w14:paraId="3C2AEC64" w14:textId="77777777" w:rsidR="00452569" w:rsidRDefault="00452569">
            <w:pPr>
              <w:tabs>
                <w:tab w:val="left" w:pos="7797"/>
              </w:tabs>
              <w:ind w:left="356" w:right="213"/>
              <w:jc w:val="center"/>
              <w:rPr>
                <w:rFonts w:ascii="Arial" w:hAnsi="Arial" w:cs="Arial"/>
                <w:b/>
              </w:rPr>
            </w:pPr>
          </w:p>
          <w:p w14:paraId="55BB7DEF" w14:textId="77777777" w:rsidR="00693426" w:rsidRPr="00452569" w:rsidRDefault="00693426">
            <w:pPr>
              <w:tabs>
                <w:tab w:val="left" w:pos="7797"/>
              </w:tabs>
              <w:ind w:left="356" w:right="213"/>
              <w:jc w:val="center"/>
              <w:rPr>
                <w:rFonts w:ascii="Arial" w:hAnsi="Arial" w:cs="Arial"/>
                <w:b/>
                <w:u w:val="single"/>
              </w:rPr>
            </w:pPr>
            <w:r w:rsidRPr="00452569">
              <w:rPr>
                <w:rFonts w:ascii="Arial" w:hAnsi="Arial" w:cs="Arial"/>
                <w:b/>
              </w:rPr>
              <w:t>Art. 2</w:t>
            </w:r>
          </w:p>
          <w:p w14:paraId="14DB3037" w14:textId="77777777" w:rsidR="00693426" w:rsidRPr="00452569" w:rsidRDefault="00693426">
            <w:pPr>
              <w:ind w:left="356" w:right="213"/>
              <w:jc w:val="center"/>
              <w:rPr>
                <w:rFonts w:ascii="Arial" w:hAnsi="Arial" w:cs="Arial"/>
                <w:b/>
              </w:rPr>
            </w:pPr>
            <w:r w:rsidRPr="00452569">
              <w:rPr>
                <w:rFonts w:ascii="Arial" w:hAnsi="Arial" w:cs="Arial"/>
                <w:b/>
              </w:rPr>
              <w:t>BETRAG DES BAUAUFTRAGES</w:t>
            </w:r>
          </w:p>
          <w:p w14:paraId="37D56128" w14:textId="77777777" w:rsidR="00693426" w:rsidRPr="00452569" w:rsidRDefault="00693426">
            <w:pPr>
              <w:tabs>
                <w:tab w:val="left" w:pos="3686"/>
              </w:tabs>
              <w:rPr>
                <w:rFonts w:ascii="Arial" w:hAnsi="Arial" w:cs="Arial"/>
                <w:b/>
                <w:snapToGrid w:val="0"/>
              </w:rPr>
            </w:pPr>
          </w:p>
        </w:tc>
        <w:tc>
          <w:tcPr>
            <w:tcW w:w="2488" w:type="pct"/>
            <w:shd w:val="clear" w:color="auto" w:fill="E0E0E0"/>
          </w:tcPr>
          <w:p w14:paraId="0FFD17B2" w14:textId="77777777" w:rsidR="00693426" w:rsidRPr="00452569" w:rsidRDefault="00693426">
            <w:pPr>
              <w:tabs>
                <w:tab w:val="left" w:pos="3686"/>
                <w:tab w:val="left" w:pos="7797"/>
              </w:tabs>
              <w:ind w:right="454"/>
              <w:jc w:val="both"/>
              <w:rPr>
                <w:rFonts w:ascii="Arial" w:hAnsi="Arial" w:cs="Arial"/>
                <w:b/>
                <w:snapToGrid w:val="0"/>
              </w:rPr>
            </w:pPr>
          </w:p>
          <w:p w14:paraId="7B82CB2C" w14:textId="77777777" w:rsidR="00693426" w:rsidRPr="00452569" w:rsidRDefault="00693426">
            <w:pPr>
              <w:ind w:left="356" w:right="213"/>
              <w:jc w:val="center"/>
              <w:rPr>
                <w:rFonts w:ascii="Arial" w:hAnsi="Arial" w:cs="Arial"/>
                <w:b/>
                <w:u w:val="single"/>
              </w:rPr>
            </w:pPr>
            <w:r w:rsidRPr="00452569">
              <w:rPr>
                <w:rFonts w:ascii="Arial" w:hAnsi="Arial" w:cs="Arial"/>
                <w:b/>
              </w:rPr>
              <w:t>Art. 2</w:t>
            </w:r>
          </w:p>
          <w:p w14:paraId="63B94A13" w14:textId="77777777" w:rsidR="00693426" w:rsidRPr="00452569" w:rsidRDefault="00693426">
            <w:pPr>
              <w:tabs>
                <w:tab w:val="left" w:pos="3686"/>
              </w:tabs>
              <w:ind w:left="356" w:right="213"/>
              <w:jc w:val="center"/>
              <w:rPr>
                <w:rFonts w:ascii="Arial" w:hAnsi="Arial" w:cs="Arial"/>
                <w:b/>
                <w:lang w:val="it-IT"/>
              </w:rPr>
            </w:pPr>
            <w:r w:rsidRPr="00452569">
              <w:rPr>
                <w:rFonts w:ascii="Arial" w:hAnsi="Arial" w:cs="Arial"/>
                <w:b/>
                <w:lang w:val="it-IT"/>
              </w:rPr>
              <w:t>AMMONTARE DELL'APPALTO</w:t>
            </w:r>
          </w:p>
          <w:p w14:paraId="565B94BE" w14:textId="77777777" w:rsidR="00693426" w:rsidRPr="00452569" w:rsidRDefault="00693426">
            <w:pPr>
              <w:tabs>
                <w:tab w:val="left" w:pos="3686"/>
              </w:tabs>
              <w:rPr>
                <w:rFonts w:ascii="Arial" w:hAnsi="Arial" w:cs="Arial"/>
                <w:b/>
                <w:lang w:val="it-IT"/>
              </w:rPr>
            </w:pPr>
          </w:p>
        </w:tc>
      </w:tr>
    </w:tbl>
    <w:p w14:paraId="704E9C0D" w14:textId="77777777" w:rsidR="00693426" w:rsidRPr="00792C7B" w:rsidRDefault="00693426">
      <w:pPr>
        <w:rPr>
          <w:rFonts w:ascii="Arial" w:hAnsi="Arial" w:cs="Arial"/>
        </w:rPr>
      </w:pPr>
    </w:p>
    <w:tbl>
      <w:tblPr>
        <w:tblW w:w="5037" w:type="pct"/>
        <w:shd w:val="clear" w:color="auto" w:fill="F3F3F3"/>
        <w:tblCellMar>
          <w:left w:w="70" w:type="dxa"/>
          <w:right w:w="70" w:type="dxa"/>
        </w:tblCellMar>
        <w:tblLook w:val="0000" w:firstRow="0" w:lastRow="0" w:firstColumn="0" w:lastColumn="0" w:noHBand="0" w:noVBand="0"/>
      </w:tblPr>
      <w:tblGrid>
        <w:gridCol w:w="5009"/>
        <w:gridCol w:w="4985"/>
      </w:tblGrid>
      <w:tr w:rsidR="00693426" w:rsidRPr="00792C7B" w14:paraId="3254EECD" w14:textId="77777777" w:rsidTr="00470CA8">
        <w:tc>
          <w:tcPr>
            <w:tcW w:w="5000" w:type="pct"/>
            <w:gridSpan w:val="2"/>
            <w:shd w:val="clear" w:color="auto" w:fill="E0E0E0"/>
          </w:tcPr>
          <w:p w14:paraId="12C59350" w14:textId="77777777" w:rsidR="00693426" w:rsidRPr="00792C7B" w:rsidRDefault="00693426">
            <w:pPr>
              <w:tabs>
                <w:tab w:val="left" w:pos="851"/>
                <w:tab w:val="left" w:pos="3686"/>
              </w:tabs>
              <w:ind w:right="213"/>
              <w:jc w:val="center"/>
              <w:rPr>
                <w:rFonts w:ascii="Arial" w:hAnsi="Arial" w:cs="Arial"/>
                <w:lang w:val="it-IT" w:eastAsia="en-US"/>
              </w:rPr>
            </w:pPr>
          </w:p>
          <w:p w14:paraId="40B12FD1" w14:textId="77777777" w:rsidR="00693426" w:rsidRPr="00792C7B" w:rsidRDefault="00693426">
            <w:pPr>
              <w:tabs>
                <w:tab w:val="left" w:pos="851"/>
                <w:tab w:val="left" w:pos="3686"/>
              </w:tabs>
              <w:ind w:right="213"/>
              <w:jc w:val="center"/>
              <w:rPr>
                <w:rFonts w:ascii="Arial" w:hAnsi="Arial" w:cs="Arial"/>
                <w:lang w:val="it-IT" w:eastAsia="en-US"/>
              </w:rPr>
            </w:pPr>
            <w:r w:rsidRPr="00792C7B">
              <w:rPr>
                <w:rFonts w:ascii="Arial" w:hAnsi="Arial" w:cs="Arial"/>
                <w:lang w:val="it-IT" w:eastAsia="en-US"/>
              </w:rPr>
              <w:fldChar w:fldCharType="begin">
                <w:ffData>
                  <w:name w:val="Elenco16"/>
                  <w:enabled/>
                  <w:calcOnExit w:val="0"/>
                  <w:ddList/>
                </w:ffData>
              </w:fldChar>
            </w:r>
            <w:bookmarkStart w:id="0" w:name="Elenco16"/>
            <w:r w:rsidRPr="00792C7B">
              <w:rPr>
                <w:rFonts w:ascii="Arial" w:hAnsi="Arial" w:cs="Arial"/>
                <w:lang w:val="it-IT" w:eastAsia="en-US"/>
              </w:rPr>
              <w:instrText xml:space="preserve"> FORMDROPDOWN </w:instrText>
            </w:r>
            <w:r w:rsidR="004D213A">
              <w:rPr>
                <w:rFonts w:ascii="Arial" w:hAnsi="Arial" w:cs="Arial"/>
                <w:lang w:val="it-IT" w:eastAsia="en-US"/>
              </w:rPr>
            </w:r>
            <w:r w:rsidR="004D213A">
              <w:rPr>
                <w:rFonts w:ascii="Arial" w:hAnsi="Arial" w:cs="Arial"/>
                <w:lang w:val="it-IT" w:eastAsia="en-US"/>
              </w:rPr>
              <w:fldChar w:fldCharType="separate"/>
            </w:r>
            <w:r w:rsidRPr="00792C7B">
              <w:rPr>
                <w:rFonts w:ascii="Arial" w:hAnsi="Arial" w:cs="Arial"/>
                <w:lang w:val="it-IT" w:eastAsia="en-US"/>
              </w:rPr>
              <w:fldChar w:fldCharType="end"/>
            </w:r>
            <w:bookmarkEnd w:id="0"/>
            <w:r w:rsidRPr="00792C7B">
              <w:rPr>
                <w:rFonts w:ascii="Arial" w:hAnsi="Arial" w:cs="Arial"/>
                <w:lang w:val="it-IT" w:eastAsia="en-US"/>
              </w:rPr>
              <w:t xml:space="preserve"> Euro</w:t>
            </w:r>
          </w:p>
          <w:p w14:paraId="688430E7" w14:textId="77777777" w:rsidR="00693426" w:rsidRPr="00792C7B" w:rsidRDefault="00693426">
            <w:pPr>
              <w:tabs>
                <w:tab w:val="left" w:pos="851"/>
                <w:tab w:val="left" w:pos="3686"/>
              </w:tabs>
              <w:ind w:right="213"/>
              <w:jc w:val="center"/>
              <w:rPr>
                <w:rFonts w:ascii="Arial" w:hAnsi="Arial" w:cs="Arial"/>
                <w:lang w:val="it-IT" w:eastAsia="en-US"/>
              </w:rPr>
            </w:pPr>
          </w:p>
        </w:tc>
      </w:tr>
      <w:tr w:rsidR="00693426" w:rsidRPr="00792C7B" w14:paraId="145B383F" w14:textId="77777777" w:rsidTr="00470CA8">
        <w:tc>
          <w:tcPr>
            <w:tcW w:w="2506" w:type="pct"/>
            <w:shd w:val="clear" w:color="auto" w:fill="E0E0E0"/>
          </w:tcPr>
          <w:p w14:paraId="7F5A02FD" w14:textId="77777777" w:rsidR="00693426" w:rsidRPr="00792C7B" w:rsidRDefault="00693426">
            <w:pPr>
              <w:tabs>
                <w:tab w:val="left" w:pos="851"/>
                <w:tab w:val="left" w:pos="3686"/>
              </w:tabs>
              <w:ind w:right="213"/>
              <w:jc w:val="both"/>
              <w:rPr>
                <w:rFonts w:ascii="Arial" w:hAnsi="Arial" w:cs="Arial"/>
                <w:lang w:val="it-IT" w:eastAsia="en-US"/>
              </w:rPr>
            </w:pPr>
          </w:p>
          <w:p w14:paraId="3B319FEB" w14:textId="77777777" w:rsidR="00693426" w:rsidRPr="00792C7B" w:rsidRDefault="00693426">
            <w:pPr>
              <w:tabs>
                <w:tab w:val="left" w:pos="851"/>
                <w:tab w:val="left" w:pos="3686"/>
              </w:tabs>
              <w:ind w:right="213"/>
              <w:jc w:val="both"/>
              <w:rPr>
                <w:rFonts w:ascii="Arial" w:hAnsi="Arial" w:cs="Arial"/>
                <w:lang w:val="it-IT" w:eastAsia="en-US"/>
              </w:rPr>
            </w:pPr>
            <w:r w:rsidRPr="00792C7B">
              <w:rPr>
                <w:rFonts w:ascii="Arial" w:hAnsi="Arial" w:cs="Arial"/>
                <w:lang w:val="it-IT" w:eastAsia="en-US"/>
              </w:rPr>
              <w:t xml:space="preserve">in </w:t>
            </w:r>
            <w:r w:rsidRPr="00792C7B">
              <w:rPr>
                <w:rFonts w:ascii="Arial" w:hAnsi="Arial" w:cs="Arial"/>
                <w:lang w:eastAsia="en-US"/>
              </w:rPr>
              <w:t xml:space="preserve">Buchstaben </w:t>
            </w:r>
            <w:r w:rsidRPr="00792C7B">
              <w:rPr>
                <w:rFonts w:ascii="Arial" w:hAnsi="Arial" w:cs="Arial"/>
                <w:lang w:val="it-IT" w:eastAsia="en-US"/>
              </w:rPr>
              <w:t>(</w:t>
            </w:r>
            <w:proofErr w:type="gramStart"/>
            <w:r w:rsidRPr="00792C7B">
              <w:rPr>
                <w:rFonts w:ascii="Arial" w:hAnsi="Arial" w:cs="Arial"/>
                <w:lang w:val="it-IT" w:eastAsia="en-US"/>
              </w:rPr>
              <w:t>Euro</w:t>
            </w:r>
            <w:proofErr w:type="gramEnd"/>
            <w:r w:rsidRPr="00792C7B">
              <w:rPr>
                <w:rFonts w:ascii="Arial" w:hAnsi="Arial" w:cs="Arial"/>
                <w:lang w:val="it-IT" w:eastAsia="en-US"/>
              </w:rPr>
              <w:t xml:space="preserve"> </w:t>
            </w:r>
            <w:r w:rsidRPr="00792C7B">
              <w:rPr>
                <w:rFonts w:ascii="Arial" w:hAnsi="Arial" w:cs="Arial"/>
                <w:lang w:val="it-IT" w:eastAsia="en-US"/>
              </w:rPr>
              <w:fldChar w:fldCharType="begin">
                <w:ffData>
                  <w:name w:val=""/>
                  <w:enabled/>
                  <w:calcOnExit w:val="0"/>
                  <w:ddList/>
                </w:ffData>
              </w:fldChar>
            </w:r>
            <w:r w:rsidRPr="00792C7B">
              <w:rPr>
                <w:rFonts w:ascii="Arial" w:hAnsi="Arial" w:cs="Arial"/>
                <w:lang w:val="it-IT" w:eastAsia="en-US"/>
              </w:rPr>
              <w:instrText xml:space="preserve"> FORMDROPDOWN </w:instrText>
            </w:r>
            <w:r w:rsidR="004D213A">
              <w:rPr>
                <w:rFonts w:ascii="Arial" w:hAnsi="Arial" w:cs="Arial"/>
                <w:lang w:val="it-IT" w:eastAsia="en-US"/>
              </w:rPr>
            </w:r>
            <w:r w:rsidR="004D213A">
              <w:rPr>
                <w:rFonts w:ascii="Arial" w:hAnsi="Arial" w:cs="Arial"/>
                <w:lang w:val="it-IT" w:eastAsia="en-US"/>
              </w:rPr>
              <w:fldChar w:fldCharType="separate"/>
            </w:r>
            <w:r w:rsidRPr="00792C7B">
              <w:rPr>
                <w:rFonts w:ascii="Arial" w:hAnsi="Arial" w:cs="Arial"/>
                <w:lang w:val="it-IT" w:eastAsia="en-US"/>
              </w:rPr>
              <w:fldChar w:fldCharType="end"/>
            </w:r>
            <w:r w:rsidRPr="00792C7B">
              <w:rPr>
                <w:rFonts w:ascii="Arial" w:hAnsi="Arial" w:cs="Arial"/>
                <w:lang w:val="it-IT" w:eastAsia="en-US"/>
              </w:rPr>
              <w:t>)</w:t>
            </w:r>
          </w:p>
          <w:p w14:paraId="79D0C585" w14:textId="77777777" w:rsidR="00693426" w:rsidRPr="00792C7B" w:rsidRDefault="00693426">
            <w:pPr>
              <w:tabs>
                <w:tab w:val="left" w:pos="3686"/>
              </w:tabs>
              <w:rPr>
                <w:rFonts w:ascii="Arial" w:hAnsi="Arial" w:cs="Arial"/>
                <w:snapToGrid w:val="0"/>
              </w:rPr>
            </w:pPr>
          </w:p>
        </w:tc>
        <w:tc>
          <w:tcPr>
            <w:tcW w:w="2494" w:type="pct"/>
            <w:shd w:val="clear" w:color="auto" w:fill="E0E0E0"/>
          </w:tcPr>
          <w:p w14:paraId="593686A3" w14:textId="77777777" w:rsidR="00693426" w:rsidRPr="00792C7B" w:rsidRDefault="00693426">
            <w:pPr>
              <w:tabs>
                <w:tab w:val="left" w:pos="851"/>
                <w:tab w:val="left" w:pos="3686"/>
              </w:tabs>
              <w:ind w:right="213"/>
              <w:jc w:val="both"/>
              <w:rPr>
                <w:rFonts w:ascii="Arial" w:hAnsi="Arial" w:cs="Arial"/>
                <w:lang w:val="it-IT" w:eastAsia="en-US"/>
              </w:rPr>
            </w:pPr>
          </w:p>
          <w:p w14:paraId="1BD7F6DB" w14:textId="77777777" w:rsidR="00693426" w:rsidRPr="00792C7B" w:rsidRDefault="00693426">
            <w:pPr>
              <w:tabs>
                <w:tab w:val="left" w:pos="851"/>
                <w:tab w:val="left" w:pos="3686"/>
              </w:tabs>
              <w:ind w:left="309" w:right="213"/>
              <w:jc w:val="both"/>
              <w:rPr>
                <w:rFonts w:ascii="Arial" w:hAnsi="Arial" w:cs="Arial"/>
                <w:lang w:val="it-IT" w:eastAsia="en-US"/>
              </w:rPr>
            </w:pPr>
            <w:r w:rsidRPr="00792C7B">
              <w:rPr>
                <w:rFonts w:ascii="Arial" w:hAnsi="Arial" w:cs="Arial"/>
                <w:lang w:val="it-IT" w:eastAsia="en-US"/>
              </w:rPr>
              <w:t>in lettere (</w:t>
            </w:r>
            <w:proofErr w:type="gramStart"/>
            <w:r w:rsidRPr="00792C7B">
              <w:rPr>
                <w:rFonts w:ascii="Arial" w:hAnsi="Arial" w:cs="Arial"/>
                <w:lang w:val="it-IT" w:eastAsia="en-US"/>
              </w:rPr>
              <w:t>Euro</w:t>
            </w:r>
            <w:proofErr w:type="gramEnd"/>
            <w:r w:rsidRPr="00792C7B">
              <w:rPr>
                <w:rFonts w:ascii="Arial" w:hAnsi="Arial" w:cs="Arial"/>
                <w:lang w:val="it-IT" w:eastAsia="en-US"/>
              </w:rPr>
              <w:t xml:space="preserve"> </w:t>
            </w:r>
            <w:r w:rsidRPr="00792C7B">
              <w:rPr>
                <w:rFonts w:ascii="Arial" w:hAnsi="Arial" w:cs="Arial"/>
                <w:lang w:val="it-IT" w:eastAsia="en-US"/>
              </w:rPr>
              <w:fldChar w:fldCharType="begin">
                <w:ffData>
                  <w:name w:val="Elenco16"/>
                  <w:enabled/>
                  <w:calcOnExit w:val="0"/>
                  <w:ddList/>
                </w:ffData>
              </w:fldChar>
            </w:r>
            <w:r w:rsidRPr="00792C7B">
              <w:rPr>
                <w:rFonts w:ascii="Arial" w:hAnsi="Arial" w:cs="Arial"/>
                <w:lang w:val="it-IT" w:eastAsia="en-US"/>
              </w:rPr>
              <w:instrText xml:space="preserve"> FORMDROPDOWN </w:instrText>
            </w:r>
            <w:r w:rsidR="004D213A">
              <w:rPr>
                <w:rFonts w:ascii="Arial" w:hAnsi="Arial" w:cs="Arial"/>
                <w:lang w:val="it-IT" w:eastAsia="en-US"/>
              </w:rPr>
            </w:r>
            <w:r w:rsidR="004D213A">
              <w:rPr>
                <w:rFonts w:ascii="Arial" w:hAnsi="Arial" w:cs="Arial"/>
                <w:lang w:val="it-IT" w:eastAsia="en-US"/>
              </w:rPr>
              <w:fldChar w:fldCharType="separate"/>
            </w:r>
            <w:r w:rsidRPr="00792C7B">
              <w:rPr>
                <w:rFonts w:ascii="Arial" w:hAnsi="Arial" w:cs="Arial"/>
                <w:lang w:val="it-IT" w:eastAsia="en-US"/>
              </w:rPr>
              <w:fldChar w:fldCharType="end"/>
            </w:r>
            <w:r w:rsidRPr="00792C7B">
              <w:rPr>
                <w:rFonts w:ascii="Arial" w:hAnsi="Arial" w:cs="Arial"/>
                <w:lang w:val="it-IT" w:eastAsia="en-US"/>
              </w:rPr>
              <w:t>)</w:t>
            </w:r>
          </w:p>
          <w:p w14:paraId="4725E8A7" w14:textId="77777777" w:rsidR="00693426" w:rsidRPr="00792C7B" w:rsidRDefault="00693426">
            <w:pPr>
              <w:tabs>
                <w:tab w:val="left" w:pos="3686"/>
              </w:tabs>
              <w:rPr>
                <w:rFonts w:ascii="Arial" w:hAnsi="Arial" w:cs="Arial"/>
                <w:lang w:val="it-IT"/>
              </w:rPr>
            </w:pPr>
          </w:p>
        </w:tc>
      </w:tr>
    </w:tbl>
    <w:p w14:paraId="0A8979BE" w14:textId="77777777" w:rsidR="00693426" w:rsidRPr="00792C7B" w:rsidRDefault="00693426">
      <w:pPr>
        <w:tabs>
          <w:tab w:val="left" w:pos="3686"/>
        </w:tabs>
        <w:rPr>
          <w:rFonts w:ascii="Arial" w:hAnsi="Arial" w:cs="Arial"/>
          <w:lang w:val="it-IT"/>
        </w:rPr>
      </w:pPr>
    </w:p>
    <w:tbl>
      <w:tblPr>
        <w:tblW w:w="5000" w:type="pct"/>
        <w:shd w:val="clear" w:color="auto" w:fill="E0E0E0"/>
        <w:tblCellMar>
          <w:left w:w="70" w:type="dxa"/>
          <w:right w:w="70" w:type="dxa"/>
        </w:tblCellMar>
        <w:tblLook w:val="0000" w:firstRow="0" w:lastRow="0" w:firstColumn="0" w:lastColumn="0" w:noHBand="0" w:noVBand="0"/>
      </w:tblPr>
      <w:tblGrid>
        <w:gridCol w:w="5325"/>
        <w:gridCol w:w="4596"/>
      </w:tblGrid>
      <w:tr w:rsidR="00693426" w:rsidRPr="00A65E13" w14:paraId="6C5D3A86" w14:textId="77777777" w:rsidTr="00D13E36">
        <w:trPr>
          <w:trHeight w:val="766"/>
        </w:trPr>
        <w:tc>
          <w:tcPr>
            <w:tcW w:w="5000" w:type="pct"/>
            <w:gridSpan w:val="2"/>
            <w:shd w:val="clear" w:color="auto" w:fill="E0E0E0"/>
            <w:vAlign w:val="center"/>
          </w:tcPr>
          <w:p w14:paraId="571031FB" w14:textId="77777777" w:rsidR="00693426" w:rsidRPr="00792C7B" w:rsidRDefault="00693426">
            <w:pPr>
              <w:ind w:left="356" w:right="213"/>
              <w:jc w:val="center"/>
              <w:rPr>
                <w:rFonts w:ascii="Arial" w:hAnsi="Arial" w:cs="Arial"/>
              </w:rPr>
            </w:pPr>
          </w:p>
          <w:tbl>
            <w:tblPr>
              <w:tblW w:w="21922" w:type="dxa"/>
              <w:tblCellMar>
                <w:left w:w="70" w:type="dxa"/>
                <w:right w:w="70" w:type="dxa"/>
              </w:tblCellMar>
              <w:tblLook w:val="0000" w:firstRow="0" w:lastRow="0" w:firstColumn="0" w:lastColumn="0" w:noHBand="0" w:noVBand="0"/>
            </w:tblPr>
            <w:tblGrid>
              <w:gridCol w:w="708"/>
              <w:gridCol w:w="2552"/>
              <w:gridCol w:w="850"/>
              <w:gridCol w:w="160"/>
              <w:gridCol w:w="1399"/>
              <w:gridCol w:w="1556"/>
              <w:gridCol w:w="1415"/>
              <w:gridCol w:w="1126"/>
              <w:gridCol w:w="8101"/>
              <w:gridCol w:w="4055"/>
            </w:tblGrid>
            <w:tr w:rsidR="00470CA8" w:rsidRPr="00792C7B" w14:paraId="73306E33" w14:textId="77777777" w:rsidTr="008D6DE8">
              <w:trPr>
                <w:gridAfter w:val="2"/>
                <w:wAfter w:w="12156" w:type="dxa"/>
                <w:cantSplit/>
              </w:trPr>
              <w:tc>
                <w:tcPr>
                  <w:tcW w:w="708" w:type="dxa"/>
                  <w:tcBorders>
                    <w:top w:val="single" w:sz="12" w:space="0" w:color="auto"/>
                    <w:left w:val="single" w:sz="12" w:space="0" w:color="auto"/>
                    <w:bottom w:val="single" w:sz="2" w:space="0" w:color="auto"/>
                    <w:right w:val="single" w:sz="2" w:space="0" w:color="auto"/>
                  </w:tcBorders>
                  <w:vAlign w:val="center"/>
                </w:tcPr>
                <w:p w14:paraId="235A60B9" w14:textId="77777777" w:rsidR="00E06780" w:rsidRPr="00792C7B" w:rsidRDefault="00E06780">
                  <w:pPr>
                    <w:widowControl w:val="0"/>
                    <w:tabs>
                      <w:tab w:val="left" w:pos="361"/>
                      <w:tab w:val="left" w:pos="7797"/>
                    </w:tabs>
                    <w:rPr>
                      <w:rFonts w:ascii="Arial" w:hAnsi="Arial" w:cs="Arial"/>
                    </w:rPr>
                  </w:pPr>
                  <w:r w:rsidRPr="00792C7B">
                    <w:rPr>
                      <w:rFonts w:ascii="Arial" w:hAnsi="Arial" w:cs="Arial"/>
                    </w:rPr>
                    <w:t>Nr./n</w:t>
                  </w:r>
                  <w:r w:rsidR="00216B1C">
                    <w:rPr>
                      <w:rFonts w:ascii="Arial" w:hAnsi="Arial" w:cs="Arial"/>
                    </w:rPr>
                    <w:t>.</w:t>
                  </w:r>
                </w:p>
              </w:tc>
              <w:tc>
                <w:tcPr>
                  <w:tcW w:w="2552" w:type="dxa"/>
                  <w:tcBorders>
                    <w:top w:val="single" w:sz="12" w:space="0" w:color="auto"/>
                    <w:left w:val="single" w:sz="2" w:space="0" w:color="auto"/>
                    <w:bottom w:val="single" w:sz="2" w:space="0" w:color="auto"/>
                    <w:right w:val="single" w:sz="2" w:space="0" w:color="auto"/>
                  </w:tcBorders>
                  <w:vAlign w:val="center"/>
                </w:tcPr>
                <w:p w14:paraId="5D3D5A51" w14:textId="77777777" w:rsidR="0046522A" w:rsidRPr="00E32432" w:rsidRDefault="003619D9">
                  <w:pPr>
                    <w:tabs>
                      <w:tab w:val="left" w:pos="7797"/>
                    </w:tabs>
                    <w:ind w:right="72"/>
                    <w:jc w:val="center"/>
                    <w:rPr>
                      <w:rFonts w:ascii="Arial" w:hAnsi="Arial" w:cs="Arial"/>
                      <w:b/>
                      <w:lang w:val="it-IT"/>
                    </w:rPr>
                  </w:pPr>
                  <w:r w:rsidRPr="00E32432">
                    <w:rPr>
                      <w:rFonts w:ascii="Arial" w:hAnsi="Arial" w:cs="Arial"/>
                      <w:b/>
                      <w:lang w:val="it-IT"/>
                    </w:rPr>
                    <w:t>a</w:t>
                  </w:r>
                </w:p>
                <w:p w14:paraId="15BECFB6" w14:textId="77777777" w:rsidR="00E06780" w:rsidRPr="00792C7B" w:rsidRDefault="00E06780">
                  <w:pPr>
                    <w:tabs>
                      <w:tab w:val="left" w:pos="7797"/>
                    </w:tabs>
                    <w:ind w:right="72"/>
                    <w:jc w:val="center"/>
                    <w:rPr>
                      <w:rFonts w:ascii="Arial" w:hAnsi="Arial" w:cs="Arial"/>
                      <w:lang w:val="it-IT"/>
                    </w:rPr>
                  </w:pPr>
                  <w:proofErr w:type="spellStart"/>
                  <w:r w:rsidRPr="00792C7B">
                    <w:rPr>
                      <w:rFonts w:ascii="Arial" w:hAnsi="Arial" w:cs="Arial"/>
                      <w:lang w:val="it-IT"/>
                    </w:rPr>
                    <w:t>Homogene</w:t>
                  </w:r>
                  <w:proofErr w:type="spellEnd"/>
                  <w:r w:rsidRPr="00792C7B">
                    <w:rPr>
                      <w:rFonts w:ascii="Arial" w:hAnsi="Arial" w:cs="Arial"/>
                      <w:lang w:val="it-IT"/>
                    </w:rPr>
                    <w:t xml:space="preserve"> </w:t>
                  </w:r>
                  <w:proofErr w:type="spellStart"/>
                  <w:r w:rsidRPr="00792C7B">
                    <w:rPr>
                      <w:rFonts w:ascii="Arial" w:hAnsi="Arial" w:cs="Arial"/>
                      <w:lang w:val="it-IT"/>
                    </w:rPr>
                    <w:t>Leistungsgruppen</w:t>
                  </w:r>
                  <w:proofErr w:type="spellEnd"/>
                  <w:r w:rsidRPr="00792C7B">
                    <w:rPr>
                      <w:rFonts w:ascii="Arial" w:hAnsi="Arial" w:cs="Arial"/>
                      <w:lang w:val="it-IT"/>
                    </w:rPr>
                    <w:t xml:space="preserve"> /</w:t>
                  </w:r>
                </w:p>
                <w:p w14:paraId="54333D60" w14:textId="77777777" w:rsidR="00E06780" w:rsidRPr="00792C7B" w:rsidRDefault="00E06780">
                  <w:pPr>
                    <w:tabs>
                      <w:tab w:val="left" w:pos="7797"/>
                    </w:tabs>
                    <w:ind w:right="72"/>
                    <w:jc w:val="center"/>
                    <w:rPr>
                      <w:rFonts w:ascii="Arial" w:hAnsi="Arial" w:cs="Arial"/>
                      <w:lang w:val="it-IT"/>
                    </w:rPr>
                  </w:pPr>
                  <w:r w:rsidRPr="00792C7B">
                    <w:rPr>
                      <w:rFonts w:ascii="Arial" w:hAnsi="Arial" w:cs="Arial"/>
                      <w:lang w:val="it-IT"/>
                    </w:rPr>
                    <w:t>Gruppi di lavorazioni omogenee</w:t>
                  </w:r>
                </w:p>
              </w:tc>
              <w:tc>
                <w:tcPr>
                  <w:tcW w:w="850" w:type="dxa"/>
                  <w:tcBorders>
                    <w:top w:val="single" w:sz="12" w:space="0" w:color="auto"/>
                    <w:left w:val="single" w:sz="2" w:space="0" w:color="auto"/>
                    <w:bottom w:val="single" w:sz="2" w:space="0" w:color="auto"/>
                    <w:right w:val="single" w:sz="2" w:space="0" w:color="auto"/>
                  </w:tcBorders>
                  <w:vAlign w:val="center"/>
                </w:tcPr>
                <w:p w14:paraId="4CC677EC" w14:textId="77777777" w:rsidR="00E06780" w:rsidRPr="00E32432" w:rsidRDefault="003619D9" w:rsidP="003619D9">
                  <w:pPr>
                    <w:tabs>
                      <w:tab w:val="left" w:pos="7797"/>
                    </w:tabs>
                    <w:jc w:val="center"/>
                    <w:rPr>
                      <w:rFonts w:ascii="Arial" w:hAnsi="Arial" w:cs="Arial"/>
                      <w:b/>
                      <w:lang w:val="it-IT"/>
                    </w:rPr>
                  </w:pPr>
                  <w:r w:rsidRPr="00E32432">
                    <w:rPr>
                      <w:rFonts w:ascii="Arial" w:hAnsi="Arial" w:cs="Arial"/>
                      <w:b/>
                      <w:lang w:val="it-IT"/>
                    </w:rPr>
                    <w:t>b</w:t>
                  </w:r>
                </w:p>
                <w:p w14:paraId="74F36FB9" w14:textId="77777777" w:rsidR="00E06780" w:rsidRPr="00792C7B" w:rsidRDefault="00E06780" w:rsidP="003619D9">
                  <w:pPr>
                    <w:tabs>
                      <w:tab w:val="left" w:pos="7797"/>
                    </w:tabs>
                    <w:jc w:val="center"/>
                    <w:rPr>
                      <w:rFonts w:ascii="Arial" w:hAnsi="Arial" w:cs="Arial"/>
                      <w:lang w:val="it-IT"/>
                    </w:rPr>
                  </w:pPr>
                  <w:r w:rsidRPr="00792C7B">
                    <w:rPr>
                      <w:rFonts w:ascii="Arial" w:hAnsi="Arial" w:cs="Arial"/>
                      <w:lang w:val="it-IT"/>
                    </w:rPr>
                    <w:t>S.O.A.</w:t>
                  </w:r>
                </w:p>
                <w:p w14:paraId="3A1207FD" w14:textId="77777777" w:rsidR="003619D9" w:rsidRPr="00792C7B" w:rsidRDefault="003619D9" w:rsidP="003619D9">
                  <w:pPr>
                    <w:tabs>
                      <w:tab w:val="left" w:pos="7797"/>
                    </w:tabs>
                    <w:jc w:val="center"/>
                    <w:rPr>
                      <w:rFonts w:ascii="Arial" w:hAnsi="Arial" w:cs="Arial"/>
                      <w:lang w:val="it-IT"/>
                    </w:rPr>
                  </w:pPr>
                </w:p>
                <w:p w14:paraId="60C95172" w14:textId="77777777" w:rsidR="003619D9" w:rsidRPr="00792C7B" w:rsidRDefault="003619D9" w:rsidP="003619D9">
                  <w:pPr>
                    <w:tabs>
                      <w:tab w:val="left" w:pos="7797"/>
                    </w:tabs>
                    <w:jc w:val="center"/>
                    <w:rPr>
                      <w:rFonts w:ascii="Arial" w:hAnsi="Arial" w:cs="Arial"/>
                      <w:lang w:val="it-IT"/>
                    </w:rPr>
                  </w:pPr>
                </w:p>
                <w:p w14:paraId="264668C5" w14:textId="77777777" w:rsidR="003619D9" w:rsidRPr="00792C7B" w:rsidRDefault="003619D9" w:rsidP="003619D9">
                  <w:pPr>
                    <w:tabs>
                      <w:tab w:val="left" w:pos="7797"/>
                    </w:tabs>
                    <w:jc w:val="center"/>
                    <w:rPr>
                      <w:rFonts w:ascii="Arial" w:hAnsi="Arial" w:cs="Arial"/>
                      <w:lang w:val="it-IT"/>
                    </w:rPr>
                  </w:pPr>
                </w:p>
              </w:tc>
              <w:tc>
                <w:tcPr>
                  <w:tcW w:w="1559" w:type="dxa"/>
                  <w:gridSpan w:val="2"/>
                  <w:tcBorders>
                    <w:top w:val="single" w:sz="12" w:space="0" w:color="auto"/>
                    <w:left w:val="single" w:sz="2" w:space="0" w:color="auto"/>
                    <w:bottom w:val="single" w:sz="2" w:space="0" w:color="auto"/>
                    <w:right w:val="single" w:sz="2" w:space="0" w:color="auto"/>
                  </w:tcBorders>
                  <w:vAlign w:val="center"/>
                </w:tcPr>
                <w:p w14:paraId="762E05AF" w14:textId="77777777" w:rsidR="0046522A" w:rsidRPr="00E32432" w:rsidRDefault="003619D9">
                  <w:pPr>
                    <w:tabs>
                      <w:tab w:val="left" w:pos="7797"/>
                    </w:tabs>
                    <w:ind w:right="72"/>
                    <w:jc w:val="center"/>
                    <w:rPr>
                      <w:rFonts w:ascii="Arial" w:hAnsi="Arial" w:cs="Arial"/>
                      <w:b/>
                      <w:lang w:val="it-IT"/>
                    </w:rPr>
                  </w:pPr>
                  <w:r w:rsidRPr="00E32432">
                    <w:rPr>
                      <w:rFonts w:ascii="Arial" w:hAnsi="Arial" w:cs="Arial"/>
                      <w:b/>
                      <w:lang w:val="it-IT"/>
                    </w:rPr>
                    <w:t>c</w:t>
                  </w:r>
                </w:p>
                <w:p w14:paraId="5E9D0CA6" w14:textId="77777777" w:rsidR="00E06780" w:rsidRPr="00792C7B" w:rsidRDefault="00E06780">
                  <w:pPr>
                    <w:tabs>
                      <w:tab w:val="left" w:pos="7797"/>
                    </w:tabs>
                    <w:ind w:right="72"/>
                    <w:jc w:val="center"/>
                    <w:rPr>
                      <w:rFonts w:ascii="Arial" w:hAnsi="Arial" w:cs="Arial"/>
                      <w:lang w:val="it-IT"/>
                    </w:rPr>
                  </w:pPr>
                  <w:r w:rsidRPr="00792C7B">
                    <w:rPr>
                      <w:rFonts w:ascii="Arial" w:hAnsi="Arial" w:cs="Arial"/>
                      <w:lang w:val="it-IT"/>
                    </w:rPr>
                    <w:t xml:space="preserve">PAUSCHAL / </w:t>
                  </w:r>
                </w:p>
                <w:p w14:paraId="49FB22BB" w14:textId="77777777" w:rsidR="00E06780" w:rsidRPr="00792C7B" w:rsidRDefault="00E06780">
                  <w:pPr>
                    <w:tabs>
                      <w:tab w:val="left" w:pos="7797"/>
                    </w:tabs>
                    <w:ind w:right="72"/>
                    <w:jc w:val="center"/>
                    <w:rPr>
                      <w:rFonts w:ascii="Arial" w:hAnsi="Arial" w:cs="Arial"/>
                      <w:lang w:val="it-IT"/>
                    </w:rPr>
                  </w:pPr>
                  <w:r w:rsidRPr="00792C7B">
                    <w:rPr>
                      <w:rFonts w:ascii="Arial" w:hAnsi="Arial" w:cs="Arial"/>
                      <w:lang w:val="it-IT"/>
                    </w:rPr>
                    <w:t>A CORPO</w:t>
                  </w:r>
                </w:p>
                <w:p w14:paraId="42704563" w14:textId="77777777" w:rsidR="00E06780" w:rsidRPr="00792C7B" w:rsidRDefault="00E06780">
                  <w:pPr>
                    <w:tabs>
                      <w:tab w:val="left" w:pos="7797"/>
                    </w:tabs>
                    <w:ind w:left="-121"/>
                    <w:jc w:val="center"/>
                    <w:rPr>
                      <w:rFonts w:ascii="Arial" w:hAnsi="Arial" w:cs="Arial"/>
                      <w:lang w:val="it-IT"/>
                    </w:rPr>
                  </w:pPr>
                  <w:proofErr w:type="spellStart"/>
                  <w:r w:rsidRPr="00792C7B">
                    <w:rPr>
                      <w:rFonts w:ascii="Arial" w:hAnsi="Arial" w:cs="Arial"/>
                      <w:lang w:val="it-IT"/>
                    </w:rPr>
                    <w:t>Betrag</w:t>
                  </w:r>
                  <w:proofErr w:type="spellEnd"/>
                  <w:r w:rsidRPr="00792C7B">
                    <w:rPr>
                      <w:rFonts w:ascii="Arial" w:hAnsi="Arial" w:cs="Arial"/>
                      <w:lang w:val="it-IT"/>
                    </w:rPr>
                    <w:t>/Importo</w:t>
                  </w:r>
                </w:p>
                <w:p w14:paraId="6822BE8E" w14:textId="77777777" w:rsidR="00E06780" w:rsidRPr="00792C7B" w:rsidRDefault="00E06780">
                  <w:pPr>
                    <w:tabs>
                      <w:tab w:val="left" w:pos="7797"/>
                    </w:tabs>
                    <w:ind w:right="72"/>
                    <w:jc w:val="center"/>
                    <w:rPr>
                      <w:rFonts w:ascii="Arial" w:hAnsi="Arial" w:cs="Arial"/>
                      <w:lang w:val="it-IT"/>
                    </w:rPr>
                  </w:pPr>
                  <w:r w:rsidRPr="00792C7B">
                    <w:rPr>
                      <w:rFonts w:ascii="Arial" w:hAnsi="Arial" w:cs="Arial"/>
                      <w:lang w:val="it-IT"/>
                    </w:rPr>
                    <w:t>Euro</w:t>
                  </w:r>
                </w:p>
              </w:tc>
              <w:tc>
                <w:tcPr>
                  <w:tcW w:w="1556" w:type="dxa"/>
                  <w:tcBorders>
                    <w:top w:val="single" w:sz="12" w:space="0" w:color="auto"/>
                    <w:left w:val="single" w:sz="2" w:space="0" w:color="auto"/>
                    <w:bottom w:val="single" w:sz="2" w:space="0" w:color="auto"/>
                    <w:right w:val="single" w:sz="2" w:space="0" w:color="auto"/>
                  </w:tcBorders>
                  <w:vAlign w:val="center"/>
                </w:tcPr>
                <w:p w14:paraId="17F53464" w14:textId="77777777" w:rsidR="0046522A" w:rsidRPr="00E32432" w:rsidRDefault="003619D9">
                  <w:pPr>
                    <w:tabs>
                      <w:tab w:val="left" w:pos="7797"/>
                    </w:tabs>
                    <w:ind w:right="72"/>
                    <w:jc w:val="center"/>
                    <w:rPr>
                      <w:rFonts w:ascii="Arial" w:hAnsi="Arial" w:cs="Arial"/>
                      <w:b/>
                      <w:lang w:val="it-IT"/>
                    </w:rPr>
                  </w:pPr>
                  <w:r w:rsidRPr="00E32432">
                    <w:rPr>
                      <w:rFonts w:ascii="Arial" w:hAnsi="Arial" w:cs="Arial"/>
                      <w:b/>
                      <w:lang w:val="it-IT"/>
                    </w:rPr>
                    <w:t>d</w:t>
                  </w:r>
                </w:p>
                <w:p w14:paraId="34E79BE6" w14:textId="77777777" w:rsidR="00E06780" w:rsidRPr="00792C7B" w:rsidRDefault="00E06780">
                  <w:pPr>
                    <w:tabs>
                      <w:tab w:val="left" w:pos="7797"/>
                    </w:tabs>
                    <w:ind w:right="72"/>
                    <w:jc w:val="center"/>
                    <w:rPr>
                      <w:rFonts w:ascii="Arial" w:hAnsi="Arial" w:cs="Arial"/>
                      <w:lang w:val="it-IT"/>
                    </w:rPr>
                  </w:pPr>
                  <w:r w:rsidRPr="00792C7B">
                    <w:rPr>
                      <w:rFonts w:ascii="Arial" w:hAnsi="Arial" w:cs="Arial"/>
                      <w:lang w:val="it-IT"/>
                    </w:rPr>
                    <w:t>AUF M</w:t>
                  </w:r>
                  <w:r w:rsidRPr="00792C7B">
                    <w:rPr>
                      <w:rFonts w:ascii="Arial" w:hAnsi="Arial" w:cs="Arial"/>
                      <w:caps/>
                      <w:lang w:val="it-IT"/>
                    </w:rPr>
                    <w:t>A</w:t>
                  </w:r>
                  <w:r w:rsidR="008A27BE">
                    <w:rPr>
                      <w:rFonts w:ascii="Arial" w:hAnsi="Arial" w:cs="Arial"/>
                      <w:caps/>
                      <w:lang w:val="it-IT"/>
                    </w:rPr>
                    <w:t>SS</w:t>
                  </w:r>
                  <w:r w:rsidRPr="00792C7B">
                    <w:rPr>
                      <w:rFonts w:ascii="Arial" w:hAnsi="Arial" w:cs="Arial"/>
                      <w:caps/>
                      <w:lang w:val="it-IT"/>
                    </w:rPr>
                    <w:t xml:space="preserve"> /</w:t>
                  </w:r>
                  <w:r w:rsidRPr="00792C7B">
                    <w:rPr>
                      <w:rFonts w:ascii="Arial" w:hAnsi="Arial" w:cs="Arial"/>
                      <w:lang w:val="it-IT"/>
                    </w:rPr>
                    <w:t xml:space="preserve"> </w:t>
                  </w:r>
                </w:p>
                <w:p w14:paraId="3454898B" w14:textId="77777777" w:rsidR="00E06780" w:rsidRPr="00792C7B" w:rsidRDefault="00E06780">
                  <w:pPr>
                    <w:tabs>
                      <w:tab w:val="left" w:pos="7797"/>
                    </w:tabs>
                    <w:ind w:right="72"/>
                    <w:jc w:val="center"/>
                    <w:rPr>
                      <w:rFonts w:ascii="Arial" w:hAnsi="Arial" w:cs="Arial"/>
                      <w:lang w:val="it-IT"/>
                    </w:rPr>
                  </w:pPr>
                  <w:r w:rsidRPr="00792C7B">
                    <w:rPr>
                      <w:rFonts w:ascii="Arial" w:hAnsi="Arial" w:cs="Arial"/>
                      <w:lang w:val="it-IT"/>
                    </w:rPr>
                    <w:t>A MISURA</w:t>
                  </w:r>
                </w:p>
                <w:p w14:paraId="2A2D5BCF" w14:textId="77777777" w:rsidR="00E06780" w:rsidRPr="00792C7B" w:rsidRDefault="00E06780">
                  <w:pPr>
                    <w:tabs>
                      <w:tab w:val="left" w:pos="7797"/>
                    </w:tabs>
                    <w:ind w:left="-70" w:right="-70"/>
                    <w:jc w:val="center"/>
                    <w:rPr>
                      <w:rFonts w:ascii="Arial" w:hAnsi="Arial" w:cs="Arial"/>
                      <w:lang w:val="it-IT"/>
                    </w:rPr>
                  </w:pPr>
                  <w:proofErr w:type="spellStart"/>
                  <w:r w:rsidRPr="00792C7B">
                    <w:rPr>
                      <w:rFonts w:ascii="Arial" w:hAnsi="Arial" w:cs="Arial"/>
                      <w:lang w:val="it-IT"/>
                    </w:rPr>
                    <w:t>Betrag</w:t>
                  </w:r>
                  <w:proofErr w:type="spellEnd"/>
                  <w:r w:rsidRPr="00792C7B">
                    <w:rPr>
                      <w:rFonts w:ascii="Arial" w:hAnsi="Arial" w:cs="Arial"/>
                      <w:lang w:val="it-IT"/>
                    </w:rPr>
                    <w:t>/Importo</w:t>
                  </w:r>
                </w:p>
                <w:p w14:paraId="2927E486" w14:textId="77777777" w:rsidR="00E06780" w:rsidRPr="00792C7B" w:rsidRDefault="00E06780">
                  <w:pPr>
                    <w:tabs>
                      <w:tab w:val="left" w:pos="7797"/>
                    </w:tabs>
                    <w:ind w:right="72"/>
                    <w:jc w:val="center"/>
                    <w:rPr>
                      <w:rFonts w:ascii="Arial" w:hAnsi="Arial" w:cs="Arial"/>
                      <w:lang w:val="it-IT"/>
                    </w:rPr>
                  </w:pPr>
                  <w:r w:rsidRPr="00792C7B">
                    <w:rPr>
                      <w:rFonts w:ascii="Arial" w:hAnsi="Arial" w:cs="Arial"/>
                      <w:lang w:val="it-IT"/>
                    </w:rPr>
                    <w:t>Euro</w:t>
                  </w:r>
                </w:p>
              </w:tc>
              <w:tc>
                <w:tcPr>
                  <w:tcW w:w="1415" w:type="dxa"/>
                  <w:tcBorders>
                    <w:top w:val="single" w:sz="12" w:space="0" w:color="auto"/>
                    <w:left w:val="single" w:sz="2" w:space="0" w:color="auto"/>
                    <w:bottom w:val="single" w:sz="2" w:space="0" w:color="auto"/>
                    <w:right w:val="single" w:sz="2" w:space="0" w:color="auto"/>
                  </w:tcBorders>
                </w:tcPr>
                <w:p w14:paraId="7A76B7BA" w14:textId="77777777" w:rsidR="0046522A" w:rsidRPr="00E32432" w:rsidRDefault="003619D9">
                  <w:pPr>
                    <w:tabs>
                      <w:tab w:val="left" w:pos="7797"/>
                    </w:tabs>
                    <w:ind w:right="72"/>
                    <w:jc w:val="center"/>
                    <w:rPr>
                      <w:rFonts w:ascii="Arial" w:hAnsi="Arial" w:cs="Arial"/>
                      <w:b/>
                      <w:lang w:val="it-IT"/>
                    </w:rPr>
                  </w:pPr>
                  <w:r w:rsidRPr="00E32432">
                    <w:rPr>
                      <w:rFonts w:ascii="Arial" w:hAnsi="Arial" w:cs="Arial"/>
                      <w:b/>
                      <w:lang w:val="it-IT"/>
                    </w:rPr>
                    <w:t>e</w:t>
                  </w:r>
                </w:p>
                <w:p w14:paraId="37734C9D" w14:textId="77777777" w:rsidR="00E06780" w:rsidRPr="00792C7B" w:rsidRDefault="008C5058">
                  <w:pPr>
                    <w:tabs>
                      <w:tab w:val="left" w:pos="7797"/>
                    </w:tabs>
                    <w:ind w:right="72"/>
                    <w:jc w:val="center"/>
                    <w:rPr>
                      <w:rFonts w:ascii="Arial" w:hAnsi="Arial" w:cs="Arial"/>
                      <w:lang w:val="it-IT"/>
                    </w:rPr>
                  </w:pPr>
                  <w:proofErr w:type="spellStart"/>
                  <w:r w:rsidRPr="00792C7B">
                    <w:rPr>
                      <w:rFonts w:ascii="Arial" w:hAnsi="Arial" w:cs="Arial"/>
                      <w:lang w:val="it-IT"/>
                    </w:rPr>
                    <w:t>Sicherheits-kosten</w:t>
                  </w:r>
                  <w:proofErr w:type="spellEnd"/>
                  <w:r w:rsidRPr="00792C7B">
                    <w:rPr>
                      <w:rFonts w:ascii="Arial" w:hAnsi="Arial" w:cs="Arial"/>
                      <w:lang w:val="it-IT"/>
                    </w:rPr>
                    <w:t xml:space="preserve"> / Costi p</w:t>
                  </w:r>
                  <w:r w:rsidR="00521EA4">
                    <w:rPr>
                      <w:rFonts w:ascii="Arial" w:hAnsi="Arial" w:cs="Arial"/>
                      <w:lang w:val="it-IT"/>
                    </w:rPr>
                    <w:t>er la</w:t>
                  </w:r>
                  <w:r w:rsidRPr="00792C7B">
                    <w:rPr>
                      <w:rFonts w:ascii="Arial" w:hAnsi="Arial" w:cs="Arial"/>
                      <w:lang w:val="it-IT"/>
                    </w:rPr>
                    <w:t xml:space="preserve"> sicurezza</w:t>
                  </w:r>
                </w:p>
              </w:tc>
              <w:tc>
                <w:tcPr>
                  <w:tcW w:w="1126" w:type="dxa"/>
                  <w:tcBorders>
                    <w:top w:val="single" w:sz="12" w:space="0" w:color="auto"/>
                    <w:left w:val="single" w:sz="2" w:space="0" w:color="auto"/>
                    <w:bottom w:val="single" w:sz="2" w:space="0" w:color="auto"/>
                    <w:right w:val="single" w:sz="12" w:space="0" w:color="auto"/>
                  </w:tcBorders>
                  <w:vAlign w:val="center"/>
                </w:tcPr>
                <w:p w14:paraId="5D4EE831" w14:textId="77777777" w:rsidR="0046522A" w:rsidRPr="00792C7B" w:rsidRDefault="00B92D3E" w:rsidP="00521EA4">
                  <w:pPr>
                    <w:tabs>
                      <w:tab w:val="left" w:pos="7797"/>
                    </w:tabs>
                    <w:ind w:right="72"/>
                    <w:jc w:val="center"/>
                    <w:rPr>
                      <w:rFonts w:ascii="Arial" w:hAnsi="Arial" w:cs="Arial"/>
                      <w:lang w:val="it-IT"/>
                    </w:rPr>
                  </w:pPr>
                  <w:r w:rsidRPr="00792C7B">
                    <w:rPr>
                      <w:rFonts w:ascii="Arial" w:hAnsi="Arial" w:cs="Arial"/>
                      <w:lang w:val="it-IT"/>
                    </w:rPr>
                    <w:t>f</w:t>
                  </w:r>
                </w:p>
                <w:p w14:paraId="372E92BE" w14:textId="77777777" w:rsidR="00E06780" w:rsidRPr="00792C7B" w:rsidRDefault="00E06780" w:rsidP="00521EA4">
                  <w:pPr>
                    <w:tabs>
                      <w:tab w:val="left" w:pos="7797"/>
                    </w:tabs>
                    <w:ind w:right="72"/>
                    <w:jc w:val="center"/>
                    <w:rPr>
                      <w:rFonts w:ascii="Arial" w:hAnsi="Arial" w:cs="Arial"/>
                      <w:lang w:val="it-IT"/>
                    </w:rPr>
                  </w:pPr>
                  <w:r w:rsidRPr="00792C7B">
                    <w:rPr>
                      <w:rFonts w:ascii="Arial" w:hAnsi="Arial" w:cs="Arial"/>
                      <w:lang w:val="it-IT"/>
                    </w:rPr>
                    <w:t>SUMME</w:t>
                  </w:r>
                </w:p>
                <w:p w14:paraId="10C04EEE" w14:textId="77777777" w:rsidR="00E06780" w:rsidRPr="00792C7B" w:rsidRDefault="00E06780" w:rsidP="00521EA4">
                  <w:pPr>
                    <w:tabs>
                      <w:tab w:val="left" w:pos="7797"/>
                    </w:tabs>
                    <w:ind w:right="72"/>
                    <w:jc w:val="center"/>
                    <w:rPr>
                      <w:rFonts w:ascii="Arial" w:hAnsi="Arial" w:cs="Arial"/>
                      <w:lang w:val="it-IT"/>
                    </w:rPr>
                  </w:pPr>
                  <w:r w:rsidRPr="00792C7B">
                    <w:rPr>
                      <w:rFonts w:ascii="Arial" w:hAnsi="Arial" w:cs="Arial"/>
                      <w:lang w:val="it-IT"/>
                    </w:rPr>
                    <w:t>SOMMA</w:t>
                  </w:r>
                </w:p>
                <w:p w14:paraId="3CA0B403" w14:textId="77777777" w:rsidR="003619D9" w:rsidRPr="00792C7B" w:rsidRDefault="003619D9" w:rsidP="00470CA8">
                  <w:pPr>
                    <w:tabs>
                      <w:tab w:val="left" w:pos="7797"/>
                    </w:tabs>
                    <w:ind w:right="72"/>
                    <w:rPr>
                      <w:rFonts w:ascii="Arial" w:hAnsi="Arial" w:cs="Arial"/>
                      <w:lang w:val="it-IT"/>
                    </w:rPr>
                  </w:pPr>
                </w:p>
                <w:p w14:paraId="7C26AFBA" w14:textId="77777777" w:rsidR="003619D9" w:rsidRPr="00792C7B" w:rsidRDefault="003619D9" w:rsidP="00470CA8">
                  <w:pPr>
                    <w:tabs>
                      <w:tab w:val="left" w:pos="7797"/>
                    </w:tabs>
                    <w:ind w:right="72"/>
                    <w:rPr>
                      <w:rFonts w:ascii="Arial" w:hAnsi="Arial" w:cs="Arial"/>
                      <w:lang w:val="it-IT"/>
                    </w:rPr>
                  </w:pPr>
                </w:p>
              </w:tc>
            </w:tr>
            <w:tr w:rsidR="00470CA8" w:rsidRPr="00792C7B" w14:paraId="0C18B729" w14:textId="77777777" w:rsidTr="008D6DE8">
              <w:trPr>
                <w:gridAfter w:val="2"/>
                <w:wAfter w:w="12156" w:type="dxa"/>
                <w:cantSplit/>
                <w:trHeight w:val="2023"/>
              </w:trPr>
              <w:tc>
                <w:tcPr>
                  <w:tcW w:w="708" w:type="dxa"/>
                  <w:tcBorders>
                    <w:top w:val="single" w:sz="2" w:space="0" w:color="auto"/>
                    <w:left w:val="single" w:sz="12" w:space="0" w:color="auto"/>
                    <w:bottom w:val="single" w:sz="2" w:space="0" w:color="auto"/>
                    <w:right w:val="single" w:sz="2" w:space="0" w:color="auto"/>
                  </w:tcBorders>
                </w:tcPr>
                <w:p w14:paraId="24008FA4" w14:textId="77777777" w:rsidR="00E06780" w:rsidRPr="00792C7B" w:rsidRDefault="00E06780">
                  <w:pPr>
                    <w:tabs>
                      <w:tab w:val="left" w:pos="7797"/>
                    </w:tabs>
                    <w:ind w:right="567"/>
                    <w:jc w:val="both"/>
                    <w:rPr>
                      <w:rFonts w:ascii="Arial" w:hAnsi="Arial" w:cs="Arial"/>
                      <w:lang w:val="it-IT"/>
                    </w:rPr>
                  </w:pPr>
                </w:p>
                <w:p w14:paraId="44935CD2" w14:textId="77777777" w:rsidR="00E06780" w:rsidRPr="00792C7B" w:rsidRDefault="00E06780">
                  <w:pPr>
                    <w:tabs>
                      <w:tab w:val="left" w:pos="7797"/>
                    </w:tabs>
                    <w:ind w:right="567"/>
                    <w:jc w:val="both"/>
                    <w:rPr>
                      <w:rFonts w:ascii="Arial" w:hAnsi="Arial" w:cs="Arial"/>
                      <w:lang w:val="it-IT"/>
                    </w:rPr>
                  </w:pPr>
                </w:p>
                <w:p w14:paraId="645CC0C0" w14:textId="77777777" w:rsidR="00E06780" w:rsidRPr="00792C7B" w:rsidRDefault="00E06780">
                  <w:pPr>
                    <w:tabs>
                      <w:tab w:val="left" w:pos="7797"/>
                    </w:tabs>
                    <w:ind w:right="567"/>
                    <w:jc w:val="both"/>
                    <w:rPr>
                      <w:rFonts w:ascii="Arial" w:hAnsi="Arial" w:cs="Arial"/>
                      <w:lang w:val="it-IT"/>
                    </w:rPr>
                  </w:pPr>
                </w:p>
                <w:p w14:paraId="555B6522" w14:textId="77777777" w:rsidR="00E06780" w:rsidRPr="00792C7B" w:rsidRDefault="00E06780">
                  <w:pPr>
                    <w:tabs>
                      <w:tab w:val="left" w:pos="7797"/>
                    </w:tabs>
                    <w:ind w:right="567"/>
                    <w:jc w:val="both"/>
                    <w:rPr>
                      <w:rFonts w:ascii="Arial" w:hAnsi="Arial" w:cs="Arial"/>
                      <w:lang w:val="it-IT"/>
                    </w:rPr>
                  </w:pPr>
                </w:p>
                <w:p w14:paraId="2E43ABF5" w14:textId="77777777" w:rsidR="00E06780" w:rsidRPr="00792C7B" w:rsidRDefault="00E06780">
                  <w:pPr>
                    <w:tabs>
                      <w:tab w:val="left" w:pos="7797"/>
                    </w:tabs>
                    <w:ind w:right="567"/>
                    <w:jc w:val="both"/>
                    <w:rPr>
                      <w:rFonts w:ascii="Arial" w:hAnsi="Arial" w:cs="Arial"/>
                      <w:lang w:val="it-IT"/>
                    </w:rPr>
                  </w:pPr>
                </w:p>
              </w:tc>
              <w:tc>
                <w:tcPr>
                  <w:tcW w:w="2552" w:type="dxa"/>
                  <w:tcBorders>
                    <w:top w:val="single" w:sz="2" w:space="0" w:color="auto"/>
                    <w:left w:val="single" w:sz="2" w:space="0" w:color="auto"/>
                    <w:bottom w:val="single" w:sz="2" w:space="0" w:color="auto"/>
                    <w:right w:val="single" w:sz="2" w:space="0" w:color="auto"/>
                  </w:tcBorders>
                </w:tcPr>
                <w:p w14:paraId="7528B157" w14:textId="77777777" w:rsidR="00E06780" w:rsidRPr="00792C7B" w:rsidRDefault="00E06780">
                  <w:pPr>
                    <w:tabs>
                      <w:tab w:val="left" w:pos="7661"/>
                    </w:tabs>
                    <w:ind w:right="72"/>
                    <w:jc w:val="both"/>
                    <w:rPr>
                      <w:rFonts w:ascii="Arial" w:hAnsi="Arial" w:cs="Arial"/>
                      <w:lang w:val="it-IT"/>
                    </w:rPr>
                  </w:pPr>
                </w:p>
                <w:p w14:paraId="3528408E" w14:textId="77777777" w:rsidR="00E06780" w:rsidRPr="00792C7B" w:rsidRDefault="00E06780">
                  <w:pPr>
                    <w:tabs>
                      <w:tab w:val="left" w:pos="7661"/>
                    </w:tabs>
                    <w:ind w:right="72"/>
                    <w:jc w:val="both"/>
                    <w:rPr>
                      <w:rFonts w:ascii="Arial" w:hAnsi="Arial" w:cs="Arial"/>
                      <w:lang w:val="it-IT"/>
                    </w:rPr>
                  </w:pPr>
                </w:p>
                <w:p w14:paraId="64415B6E" w14:textId="77777777" w:rsidR="00E06780" w:rsidRPr="00792C7B" w:rsidRDefault="00E06780">
                  <w:pPr>
                    <w:tabs>
                      <w:tab w:val="left" w:pos="7661"/>
                    </w:tabs>
                    <w:ind w:right="72"/>
                    <w:jc w:val="both"/>
                    <w:rPr>
                      <w:rFonts w:ascii="Arial" w:hAnsi="Arial" w:cs="Arial"/>
                      <w:lang w:val="it-IT"/>
                    </w:rPr>
                  </w:pPr>
                </w:p>
                <w:p w14:paraId="3A5D6E9E" w14:textId="77777777" w:rsidR="00E06780" w:rsidRPr="00792C7B" w:rsidRDefault="00E06780">
                  <w:pPr>
                    <w:tabs>
                      <w:tab w:val="left" w:pos="7661"/>
                    </w:tabs>
                    <w:ind w:right="72"/>
                    <w:jc w:val="both"/>
                    <w:rPr>
                      <w:rFonts w:ascii="Arial" w:hAnsi="Arial" w:cs="Arial"/>
                      <w:lang w:val="it-IT"/>
                    </w:rPr>
                  </w:pPr>
                </w:p>
                <w:p w14:paraId="2D696D34" w14:textId="77777777" w:rsidR="00E06780" w:rsidRPr="00792C7B" w:rsidRDefault="00E06780">
                  <w:pPr>
                    <w:tabs>
                      <w:tab w:val="left" w:pos="7661"/>
                    </w:tabs>
                    <w:ind w:right="72"/>
                    <w:jc w:val="both"/>
                    <w:rPr>
                      <w:rFonts w:ascii="Arial" w:hAnsi="Arial" w:cs="Arial"/>
                      <w:lang w:val="it-IT"/>
                    </w:rPr>
                  </w:pPr>
                </w:p>
                <w:p w14:paraId="408F3A82" w14:textId="77777777" w:rsidR="00E06780" w:rsidRPr="00792C7B" w:rsidRDefault="00E06780">
                  <w:pPr>
                    <w:tabs>
                      <w:tab w:val="left" w:pos="7661"/>
                    </w:tabs>
                    <w:ind w:right="72"/>
                    <w:jc w:val="both"/>
                    <w:rPr>
                      <w:rFonts w:ascii="Arial" w:hAnsi="Arial" w:cs="Arial"/>
                      <w:lang w:val="it-IT"/>
                    </w:rPr>
                  </w:pPr>
                </w:p>
                <w:p w14:paraId="51C4662A" w14:textId="77777777" w:rsidR="00E06780" w:rsidRPr="00792C7B" w:rsidRDefault="00E06780" w:rsidP="00E8206E">
                  <w:pPr>
                    <w:tabs>
                      <w:tab w:val="left" w:pos="7661"/>
                    </w:tabs>
                    <w:ind w:right="72"/>
                    <w:jc w:val="right"/>
                    <w:rPr>
                      <w:rFonts w:ascii="Arial" w:hAnsi="Arial" w:cs="Arial"/>
                      <w:lang w:val="it-IT"/>
                    </w:rPr>
                  </w:pPr>
                </w:p>
                <w:p w14:paraId="76904A66" w14:textId="77777777" w:rsidR="00E06780" w:rsidRPr="00792C7B" w:rsidRDefault="00E06780">
                  <w:pPr>
                    <w:tabs>
                      <w:tab w:val="left" w:pos="7661"/>
                    </w:tabs>
                    <w:ind w:right="72"/>
                    <w:jc w:val="both"/>
                    <w:rPr>
                      <w:rFonts w:ascii="Arial" w:hAnsi="Arial" w:cs="Arial"/>
                      <w:lang w:val="it-IT"/>
                    </w:rPr>
                  </w:pPr>
                </w:p>
                <w:p w14:paraId="18830F89" w14:textId="77777777" w:rsidR="00E06780" w:rsidRPr="00792C7B" w:rsidRDefault="00E06780">
                  <w:pPr>
                    <w:tabs>
                      <w:tab w:val="left" w:pos="7661"/>
                    </w:tabs>
                    <w:ind w:right="72"/>
                    <w:jc w:val="both"/>
                    <w:rPr>
                      <w:rFonts w:ascii="Arial" w:hAnsi="Arial" w:cs="Arial"/>
                      <w:lang w:val="it-IT"/>
                    </w:rPr>
                  </w:pPr>
                </w:p>
                <w:p w14:paraId="76F7C492" w14:textId="77777777" w:rsidR="00E06780" w:rsidRPr="00792C7B" w:rsidRDefault="00E06780">
                  <w:pPr>
                    <w:tabs>
                      <w:tab w:val="left" w:pos="7661"/>
                    </w:tabs>
                    <w:ind w:right="72"/>
                    <w:jc w:val="both"/>
                    <w:rPr>
                      <w:rFonts w:ascii="Arial" w:hAnsi="Arial" w:cs="Arial"/>
                      <w:lang w:val="it-IT"/>
                    </w:rPr>
                  </w:pPr>
                </w:p>
                <w:p w14:paraId="1A3D1206" w14:textId="77777777" w:rsidR="00E06780" w:rsidRPr="00792C7B" w:rsidRDefault="00E06780">
                  <w:pPr>
                    <w:tabs>
                      <w:tab w:val="left" w:pos="7661"/>
                    </w:tabs>
                    <w:ind w:right="72"/>
                    <w:jc w:val="both"/>
                    <w:rPr>
                      <w:rFonts w:ascii="Arial" w:hAnsi="Arial" w:cs="Arial"/>
                      <w:lang w:val="it-IT"/>
                    </w:rPr>
                  </w:pPr>
                </w:p>
                <w:p w14:paraId="33E922C2" w14:textId="77777777" w:rsidR="00E06780" w:rsidRPr="00792C7B" w:rsidRDefault="00E06780">
                  <w:pPr>
                    <w:tabs>
                      <w:tab w:val="left" w:pos="7661"/>
                    </w:tabs>
                    <w:ind w:right="72"/>
                    <w:jc w:val="both"/>
                    <w:rPr>
                      <w:rFonts w:ascii="Arial" w:hAnsi="Arial" w:cs="Arial"/>
                      <w:lang w:val="it-IT"/>
                    </w:rPr>
                  </w:pPr>
                </w:p>
              </w:tc>
              <w:tc>
                <w:tcPr>
                  <w:tcW w:w="850" w:type="dxa"/>
                  <w:tcBorders>
                    <w:top w:val="single" w:sz="2" w:space="0" w:color="auto"/>
                    <w:left w:val="single" w:sz="2" w:space="0" w:color="auto"/>
                    <w:bottom w:val="single" w:sz="2" w:space="0" w:color="auto"/>
                    <w:right w:val="single" w:sz="2" w:space="0" w:color="auto"/>
                  </w:tcBorders>
                </w:tcPr>
                <w:p w14:paraId="11E73742" w14:textId="77777777" w:rsidR="00937D11" w:rsidRPr="00792C7B" w:rsidRDefault="00937D11">
                  <w:pPr>
                    <w:tabs>
                      <w:tab w:val="left" w:pos="7797"/>
                    </w:tabs>
                    <w:ind w:right="59"/>
                    <w:jc w:val="both"/>
                    <w:rPr>
                      <w:rFonts w:ascii="Arial" w:hAnsi="Arial" w:cs="Arial"/>
                    </w:rPr>
                  </w:pPr>
                </w:p>
                <w:p w14:paraId="6E3F9D17" w14:textId="77777777" w:rsidR="003619D9" w:rsidRPr="00792C7B" w:rsidRDefault="003619D9">
                  <w:pPr>
                    <w:tabs>
                      <w:tab w:val="left" w:pos="7797"/>
                    </w:tabs>
                    <w:ind w:right="59"/>
                    <w:jc w:val="both"/>
                    <w:rPr>
                      <w:rFonts w:ascii="Arial" w:hAnsi="Arial" w:cs="Arial"/>
                    </w:rPr>
                  </w:pPr>
                </w:p>
              </w:tc>
              <w:tc>
                <w:tcPr>
                  <w:tcW w:w="1559" w:type="dxa"/>
                  <w:gridSpan w:val="2"/>
                  <w:tcBorders>
                    <w:top w:val="single" w:sz="2" w:space="0" w:color="auto"/>
                    <w:left w:val="single" w:sz="2" w:space="0" w:color="auto"/>
                    <w:bottom w:val="single" w:sz="2" w:space="0" w:color="auto"/>
                    <w:right w:val="single" w:sz="2" w:space="0" w:color="auto"/>
                  </w:tcBorders>
                </w:tcPr>
                <w:p w14:paraId="197A6B73" w14:textId="77777777" w:rsidR="00937D11" w:rsidRPr="00792C7B" w:rsidRDefault="00937D11">
                  <w:pPr>
                    <w:tabs>
                      <w:tab w:val="left" w:pos="7797"/>
                    </w:tabs>
                    <w:ind w:right="72"/>
                    <w:jc w:val="right"/>
                    <w:rPr>
                      <w:rFonts w:ascii="Arial" w:hAnsi="Arial" w:cs="Arial"/>
                    </w:rPr>
                  </w:pPr>
                </w:p>
                <w:p w14:paraId="0878EA6E" w14:textId="77777777" w:rsidR="00937D11" w:rsidRPr="00792C7B" w:rsidRDefault="00937D11" w:rsidP="00E86306">
                  <w:pPr>
                    <w:tabs>
                      <w:tab w:val="left" w:pos="7797"/>
                    </w:tabs>
                    <w:ind w:right="72"/>
                    <w:jc w:val="right"/>
                    <w:rPr>
                      <w:rFonts w:ascii="Arial" w:hAnsi="Arial" w:cs="Arial"/>
                    </w:rPr>
                  </w:pPr>
                </w:p>
              </w:tc>
              <w:tc>
                <w:tcPr>
                  <w:tcW w:w="1556" w:type="dxa"/>
                  <w:tcBorders>
                    <w:top w:val="single" w:sz="2" w:space="0" w:color="auto"/>
                    <w:left w:val="single" w:sz="2" w:space="0" w:color="auto"/>
                    <w:bottom w:val="single" w:sz="2" w:space="0" w:color="auto"/>
                    <w:right w:val="single" w:sz="2" w:space="0" w:color="auto"/>
                  </w:tcBorders>
                </w:tcPr>
                <w:p w14:paraId="21C634A9" w14:textId="77777777" w:rsidR="00E06780" w:rsidRPr="00792C7B" w:rsidRDefault="00E06780">
                  <w:pPr>
                    <w:tabs>
                      <w:tab w:val="left" w:pos="7797"/>
                    </w:tabs>
                    <w:ind w:right="72"/>
                    <w:jc w:val="right"/>
                    <w:rPr>
                      <w:rFonts w:ascii="Arial" w:hAnsi="Arial" w:cs="Arial"/>
                    </w:rPr>
                  </w:pPr>
                </w:p>
                <w:p w14:paraId="4BDF01CC" w14:textId="77777777" w:rsidR="00937D11" w:rsidRPr="00792C7B" w:rsidRDefault="00937D11">
                  <w:pPr>
                    <w:tabs>
                      <w:tab w:val="left" w:pos="7797"/>
                    </w:tabs>
                    <w:ind w:right="72"/>
                    <w:jc w:val="right"/>
                    <w:rPr>
                      <w:rFonts w:ascii="Arial" w:hAnsi="Arial" w:cs="Arial"/>
                    </w:rPr>
                  </w:pPr>
                </w:p>
                <w:p w14:paraId="4554D71C" w14:textId="77777777" w:rsidR="003619D9" w:rsidRPr="00792C7B" w:rsidRDefault="003619D9">
                  <w:pPr>
                    <w:tabs>
                      <w:tab w:val="left" w:pos="7797"/>
                    </w:tabs>
                    <w:ind w:right="72"/>
                    <w:jc w:val="right"/>
                    <w:rPr>
                      <w:rFonts w:ascii="Arial" w:hAnsi="Arial" w:cs="Arial"/>
                    </w:rPr>
                  </w:pPr>
                </w:p>
              </w:tc>
              <w:tc>
                <w:tcPr>
                  <w:tcW w:w="1415" w:type="dxa"/>
                  <w:tcBorders>
                    <w:top w:val="single" w:sz="2" w:space="0" w:color="auto"/>
                    <w:left w:val="single" w:sz="2" w:space="0" w:color="auto"/>
                    <w:bottom w:val="single" w:sz="2" w:space="0" w:color="auto"/>
                    <w:right w:val="single" w:sz="2" w:space="0" w:color="auto"/>
                  </w:tcBorders>
                </w:tcPr>
                <w:p w14:paraId="62CD2B81" w14:textId="77777777" w:rsidR="00937D11" w:rsidRPr="00792C7B" w:rsidRDefault="00937D11">
                  <w:pPr>
                    <w:tabs>
                      <w:tab w:val="left" w:pos="7797"/>
                    </w:tabs>
                    <w:ind w:right="72"/>
                    <w:jc w:val="right"/>
                    <w:rPr>
                      <w:rFonts w:ascii="Arial" w:hAnsi="Arial" w:cs="Arial"/>
                    </w:rPr>
                  </w:pPr>
                </w:p>
                <w:p w14:paraId="740AE800" w14:textId="77777777" w:rsidR="003619D9" w:rsidRPr="00792C7B" w:rsidRDefault="003619D9">
                  <w:pPr>
                    <w:tabs>
                      <w:tab w:val="left" w:pos="7797"/>
                    </w:tabs>
                    <w:ind w:right="72"/>
                    <w:jc w:val="right"/>
                    <w:rPr>
                      <w:rFonts w:ascii="Arial" w:hAnsi="Arial" w:cs="Arial"/>
                    </w:rPr>
                  </w:pPr>
                </w:p>
              </w:tc>
              <w:tc>
                <w:tcPr>
                  <w:tcW w:w="1126" w:type="dxa"/>
                  <w:tcBorders>
                    <w:top w:val="single" w:sz="2" w:space="0" w:color="auto"/>
                    <w:left w:val="single" w:sz="2" w:space="0" w:color="auto"/>
                    <w:bottom w:val="single" w:sz="2" w:space="0" w:color="auto"/>
                    <w:right w:val="single" w:sz="12" w:space="0" w:color="auto"/>
                  </w:tcBorders>
                </w:tcPr>
                <w:p w14:paraId="617336AB" w14:textId="77777777" w:rsidR="00937D11" w:rsidRPr="00792C7B" w:rsidRDefault="00937D11">
                  <w:pPr>
                    <w:tabs>
                      <w:tab w:val="left" w:pos="7797"/>
                    </w:tabs>
                    <w:ind w:right="72"/>
                    <w:jc w:val="right"/>
                    <w:rPr>
                      <w:rFonts w:ascii="Arial" w:hAnsi="Arial" w:cs="Arial"/>
                    </w:rPr>
                  </w:pPr>
                </w:p>
                <w:p w14:paraId="1C0522E7" w14:textId="77777777" w:rsidR="003619D9" w:rsidRPr="00792C7B" w:rsidRDefault="003619D9">
                  <w:pPr>
                    <w:tabs>
                      <w:tab w:val="left" w:pos="7797"/>
                    </w:tabs>
                    <w:ind w:right="72"/>
                    <w:jc w:val="right"/>
                    <w:rPr>
                      <w:rFonts w:ascii="Arial" w:hAnsi="Arial" w:cs="Arial"/>
                    </w:rPr>
                  </w:pPr>
                </w:p>
              </w:tc>
            </w:tr>
            <w:tr w:rsidR="00470CA8" w:rsidRPr="00792C7B" w14:paraId="6729E6C2" w14:textId="77777777" w:rsidTr="008D6DE8">
              <w:trPr>
                <w:gridAfter w:val="2"/>
                <w:wAfter w:w="12156" w:type="dxa"/>
                <w:cantSplit/>
                <w:trHeight w:val="459"/>
              </w:trPr>
              <w:tc>
                <w:tcPr>
                  <w:tcW w:w="708" w:type="dxa"/>
                  <w:tcBorders>
                    <w:top w:val="single" w:sz="2" w:space="0" w:color="auto"/>
                    <w:left w:val="single" w:sz="12" w:space="0" w:color="auto"/>
                    <w:bottom w:val="single" w:sz="12" w:space="0" w:color="auto"/>
                  </w:tcBorders>
                </w:tcPr>
                <w:p w14:paraId="2B375F10" w14:textId="77777777" w:rsidR="00E06780" w:rsidRPr="00792C7B" w:rsidRDefault="00E06780">
                  <w:pPr>
                    <w:tabs>
                      <w:tab w:val="left" w:pos="7797"/>
                    </w:tabs>
                    <w:ind w:right="567"/>
                    <w:jc w:val="both"/>
                    <w:rPr>
                      <w:rFonts w:ascii="Arial" w:hAnsi="Arial" w:cs="Arial"/>
                      <w:lang w:val="it-IT"/>
                    </w:rPr>
                  </w:pPr>
                </w:p>
              </w:tc>
              <w:tc>
                <w:tcPr>
                  <w:tcW w:w="3402" w:type="dxa"/>
                  <w:gridSpan w:val="2"/>
                  <w:tcBorders>
                    <w:top w:val="single" w:sz="2" w:space="0" w:color="auto"/>
                    <w:bottom w:val="single" w:sz="12" w:space="0" w:color="auto"/>
                    <w:right w:val="single" w:sz="4" w:space="0" w:color="auto"/>
                  </w:tcBorders>
                </w:tcPr>
                <w:p w14:paraId="0646A103" w14:textId="77777777" w:rsidR="00E06780" w:rsidRPr="00792C7B" w:rsidRDefault="00E06780">
                  <w:pPr>
                    <w:tabs>
                      <w:tab w:val="left" w:pos="7661"/>
                    </w:tabs>
                    <w:ind w:right="72"/>
                    <w:jc w:val="both"/>
                    <w:rPr>
                      <w:rFonts w:ascii="Arial" w:hAnsi="Arial" w:cs="Arial"/>
                      <w:lang w:val="it-IT"/>
                    </w:rPr>
                  </w:pPr>
                </w:p>
                <w:p w14:paraId="5E9BAC68" w14:textId="77777777" w:rsidR="003619D9" w:rsidRPr="00792C7B" w:rsidRDefault="00E06780">
                  <w:pPr>
                    <w:tabs>
                      <w:tab w:val="left" w:pos="7661"/>
                    </w:tabs>
                    <w:ind w:right="72"/>
                    <w:jc w:val="both"/>
                    <w:rPr>
                      <w:rFonts w:ascii="Arial" w:hAnsi="Arial" w:cs="Arial"/>
                      <w:lang w:val="it-IT"/>
                    </w:rPr>
                  </w:pPr>
                  <w:r w:rsidRPr="00792C7B">
                    <w:rPr>
                      <w:rFonts w:ascii="Arial" w:hAnsi="Arial" w:cs="Arial"/>
                      <w:lang w:val="it-IT"/>
                    </w:rPr>
                    <w:t>TEILBETRAG / TOTALI PARZIALI</w:t>
                  </w:r>
                </w:p>
                <w:p w14:paraId="1531F417" w14:textId="77777777" w:rsidR="00E06780" w:rsidRPr="00792C7B" w:rsidRDefault="00E06780" w:rsidP="00470CA8">
                  <w:pPr>
                    <w:tabs>
                      <w:tab w:val="left" w:pos="7661"/>
                    </w:tabs>
                    <w:ind w:right="71"/>
                    <w:jc w:val="both"/>
                    <w:rPr>
                      <w:rFonts w:ascii="Arial" w:hAnsi="Arial" w:cs="Arial"/>
                      <w:lang w:val="it-IT"/>
                    </w:rPr>
                  </w:pPr>
                </w:p>
              </w:tc>
              <w:tc>
                <w:tcPr>
                  <w:tcW w:w="160" w:type="dxa"/>
                  <w:tcBorders>
                    <w:left w:val="single" w:sz="4" w:space="0" w:color="auto"/>
                  </w:tcBorders>
                </w:tcPr>
                <w:p w14:paraId="386DD5D2" w14:textId="77777777" w:rsidR="00E06780" w:rsidRPr="00792C7B" w:rsidRDefault="00E06780">
                  <w:pPr>
                    <w:tabs>
                      <w:tab w:val="left" w:pos="7797"/>
                    </w:tabs>
                    <w:ind w:left="113" w:right="72"/>
                    <w:jc w:val="both"/>
                    <w:rPr>
                      <w:rFonts w:ascii="Arial" w:hAnsi="Arial" w:cs="Arial"/>
                    </w:rPr>
                  </w:pPr>
                </w:p>
              </w:tc>
              <w:tc>
                <w:tcPr>
                  <w:tcW w:w="1399" w:type="dxa"/>
                  <w:tcBorders>
                    <w:top w:val="single" w:sz="2" w:space="0" w:color="auto"/>
                    <w:left w:val="nil"/>
                    <w:bottom w:val="single" w:sz="12" w:space="0" w:color="auto"/>
                    <w:right w:val="single" w:sz="2" w:space="0" w:color="auto"/>
                  </w:tcBorders>
                </w:tcPr>
                <w:p w14:paraId="68B0AD5B" w14:textId="77777777" w:rsidR="00B92D3E" w:rsidRPr="00792C7B" w:rsidRDefault="00B92D3E">
                  <w:pPr>
                    <w:tabs>
                      <w:tab w:val="left" w:pos="7797"/>
                    </w:tabs>
                    <w:ind w:right="72"/>
                    <w:jc w:val="both"/>
                    <w:rPr>
                      <w:rFonts w:ascii="Arial" w:hAnsi="Arial" w:cs="Arial"/>
                    </w:rPr>
                  </w:pPr>
                </w:p>
                <w:p w14:paraId="5CF7749E" w14:textId="77777777" w:rsidR="00E06780" w:rsidRPr="00792C7B" w:rsidRDefault="00E06780">
                  <w:pPr>
                    <w:tabs>
                      <w:tab w:val="left" w:pos="7797"/>
                    </w:tabs>
                    <w:ind w:right="72"/>
                    <w:jc w:val="both"/>
                    <w:rPr>
                      <w:rFonts w:ascii="Arial" w:hAnsi="Arial" w:cs="Arial"/>
                    </w:rPr>
                  </w:pPr>
                </w:p>
              </w:tc>
              <w:tc>
                <w:tcPr>
                  <w:tcW w:w="1556" w:type="dxa"/>
                  <w:tcBorders>
                    <w:top w:val="single" w:sz="2" w:space="0" w:color="auto"/>
                    <w:left w:val="single" w:sz="2" w:space="0" w:color="auto"/>
                    <w:bottom w:val="single" w:sz="12" w:space="0" w:color="auto"/>
                    <w:right w:val="single" w:sz="2" w:space="0" w:color="auto"/>
                  </w:tcBorders>
                </w:tcPr>
                <w:p w14:paraId="1C41B535" w14:textId="77777777" w:rsidR="00E06780" w:rsidRPr="00792C7B" w:rsidRDefault="00E06780">
                  <w:pPr>
                    <w:tabs>
                      <w:tab w:val="left" w:pos="7797"/>
                    </w:tabs>
                    <w:ind w:right="72"/>
                    <w:jc w:val="both"/>
                    <w:rPr>
                      <w:rFonts w:ascii="Arial" w:hAnsi="Arial" w:cs="Arial"/>
                    </w:rPr>
                  </w:pPr>
                </w:p>
              </w:tc>
              <w:tc>
                <w:tcPr>
                  <w:tcW w:w="1415" w:type="dxa"/>
                  <w:tcBorders>
                    <w:top w:val="single" w:sz="2" w:space="0" w:color="auto"/>
                    <w:left w:val="single" w:sz="2" w:space="0" w:color="auto"/>
                    <w:bottom w:val="single" w:sz="12" w:space="0" w:color="auto"/>
                    <w:right w:val="single" w:sz="2" w:space="0" w:color="auto"/>
                  </w:tcBorders>
                </w:tcPr>
                <w:p w14:paraId="1FD163A2" w14:textId="77777777" w:rsidR="00E06780" w:rsidRPr="00792C7B" w:rsidRDefault="00E06780">
                  <w:pPr>
                    <w:tabs>
                      <w:tab w:val="left" w:pos="7797"/>
                    </w:tabs>
                    <w:ind w:right="72"/>
                    <w:jc w:val="both"/>
                    <w:rPr>
                      <w:rFonts w:ascii="Arial" w:hAnsi="Arial" w:cs="Arial"/>
                    </w:rPr>
                  </w:pPr>
                </w:p>
              </w:tc>
              <w:tc>
                <w:tcPr>
                  <w:tcW w:w="1126" w:type="dxa"/>
                  <w:tcBorders>
                    <w:top w:val="single" w:sz="2" w:space="0" w:color="auto"/>
                    <w:left w:val="single" w:sz="2" w:space="0" w:color="auto"/>
                    <w:bottom w:val="single" w:sz="12" w:space="0" w:color="auto"/>
                    <w:right w:val="single" w:sz="12" w:space="0" w:color="auto"/>
                  </w:tcBorders>
                </w:tcPr>
                <w:p w14:paraId="3EE80C3A" w14:textId="77777777" w:rsidR="00E06780" w:rsidRPr="00792C7B" w:rsidRDefault="00E06780">
                  <w:pPr>
                    <w:tabs>
                      <w:tab w:val="left" w:pos="7797"/>
                    </w:tabs>
                    <w:ind w:right="72"/>
                    <w:jc w:val="both"/>
                    <w:rPr>
                      <w:rFonts w:ascii="Arial" w:hAnsi="Arial" w:cs="Arial"/>
                    </w:rPr>
                  </w:pPr>
                </w:p>
              </w:tc>
            </w:tr>
            <w:tr w:rsidR="00C214BA" w:rsidRPr="009E12EF" w14:paraId="22BF9350" w14:textId="77777777" w:rsidTr="008D6DE8">
              <w:trPr>
                <w:cantSplit/>
                <w:trHeight w:hRule="exact" w:val="584"/>
              </w:trPr>
              <w:tc>
                <w:tcPr>
                  <w:tcW w:w="708" w:type="dxa"/>
                  <w:tcBorders>
                    <w:top w:val="single" w:sz="12" w:space="0" w:color="auto"/>
                    <w:left w:val="single" w:sz="12" w:space="0" w:color="auto"/>
                    <w:bottom w:val="single" w:sz="12" w:space="0" w:color="auto"/>
                    <w:right w:val="single" w:sz="4" w:space="0" w:color="auto"/>
                  </w:tcBorders>
                  <w:vAlign w:val="center"/>
                </w:tcPr>
                <w:p w14:paraId="4D868A93" w14:textId="77777777" w:rsidR="00E06780" w:rsidRPr="00792C7B" w:rsidRDefault="003619D9">
                  <w:pPr>
                    <w:tabs>
                      <w:tab w:val="left" w:pos="7797"/>
                    </w:tabs>
                    <w:jc w:val="center"/>
                    <w:rPr>
                      <w:rFonts w:ascii="Arial" w:hAnsi="Arial" w:cs="Arial"/>
                    </w:rPr>
                  </w:pPr>
                  <w:r w:rsidRPr="00792C7B">
                    <w:rPr>
                      <w:rFonts w:ascii="Arial" w:hAnsi="Arial" w:cs="Arial"/>
                    </w:rPr>
                    <w:t>A</w:t>
                  </w:r>
                </w:p>
              </w:tc>
              <w:tc>
                <w:tcPr>
                  <w:tcW w:w="4961" w:type="dxa"/>
                  <w:gridSpan w:val="4"/>
                  <w:tcBorders>
                    <w:top w:val="single" w:sz="12" w:space="0" w:color="auto"/>
                    <w:left w:val="single" w:sz="4" w:space="0" w:color="auto"/>
                    <w:bottom w:val="single" w:sz="12" w:space="0" w:color="auto"/>
                    <w:right w:val="single" w:sz="4" w:space="0" w:color="auto"/>
                  </w:tcBorders>
                </w:tcPr>
                <w:p w14:paraId="3D7F0B09" w14:textId="77777777" w:rsidR="00B92D3E" w:rsidRPr="00792C7B" w:rsidRDefault="00B92D3E" w:rsidP="00726C2F">
                  <w:pPr>
                    <w:tabs>
                      <w:tab w:val="left" w:pos="7797"/>
                    </w:tabs>
                    <w:ind w:left="72" w:right="567"/>
                    <w:jc w:val="both"/>
                    <w:rPr>
                      <w:rFonts w:ascii="Arial" w:hAnsi="Arial" w:cs="Arial"/>
                      <w:lang w:val="it-IT"/>
                    </w:rPr>
                  </w:pPr>
                  <w:proofErr w:type="spellStart"/>
                  <w:r w:rsidRPr="00792C7B">
                    <w:rPr>
                      <w:rFonts w:ascii="Arial" w:hAnsi="Arial" w:cs="Arial"/>
                      <w:lang w:val="it-IT"/>
                    </w:rPr>
                    <w:t>Ausschreibungs</w:t>
                  </w:r>
                  <w:r w:rsidR="0033602E">
                    <w:rPr>
                      <w:rFonts w:ascii="Arial" w:hAnsi="Arial" w:cs="Arial"/>
                      <w:lang w:val="it-IT"/>
                    </w:rPr>
                    <w:t>betrag</w:t>
                  </w:r>
                  <w:proofErr w:type="spellEnd"/>
                  <w:r w:rsidRPr="00792C7B">
                    <w:rPr>
                      <w:rFonts w:ascii="Arial" w:hAnsi="Arial" w:cs="Arial"/>
                      <w:lang w:val="it-IT"/>
                    </w:rPr>
                    <w:t xml:space="preserve"> /</w:t>
                  </w:r>
                </w:p>
                <w:p w14:paraId="4DD725BF" w14:textId="77777777" w:rsidR="00E06780" w:rsidRPr="00792C7B" w:rsidRDefault="00E06780">
                  <w:pPr>
                    <w:tabs>
                      <w:tab w:val="left" w:pos="7797"/>
                    </w:tabs>
                    <w:ind w:left="71" w:right="567"/>
                    <w:jc w:val="both"/>
                    <w:rPr>
                      <w:rFonts w:ascii="Arial" w:hAnsi="Arial" w:cs="Arial"/>
                      <w:lang w:val="it-IT"/>
                    </w:rPr>
                  </w:pPr>
                  <w:r w:rsidRPr="00792C7B">
                    <w:rPr>
                      <w:rFonts w:ascii="Arial" w:hAnsi="Arial" w:cs="Arial"/>
                      <w:lang w:val="it-IT"/>
                    </w:rPr>
                    <w:t>Importo a base d'asta</w:t>
                  </w:r>
                  <w:r w:rsidR="00B92D3E" w:rsidRPr="00792C7B">
                    <w:rPr>
                      <w:rFonts w:ascii="Arial" w:hAnsi="Arial" w:cs="Arial"/>
                      <w:lang w:val="it-IT"/>
                    </w:rPr>
                    <w:t xml:space="preserve">     </w:t>
                  </w:r>
                  <w:proofErr w:type="gramStart"/>
                  <w:r w:rsidR="00B92D3E" w:rsidRPr="00792C7B">
                    <w:rPr>
                      <w:rFonts w:ascii="Arial" w:hAnsi="Arial" w:cs="Arial"/>
                      <w:lang w:val="it-IT"/>
                    </w:rPr>
                    <w:t xml:space="preserve"> </w:t>
                  </w:r>
                  <w:r w:rsidRPr="00792C7B">
                    <w:rPr>
                      <w:rFonts w:ascii="Arial" w:hAnsi="Arial" w:cs="Arial"/>
                      <w:lang w:val="it-IT"/>
                    </w:rPr>
                    <w:t xml:space="preserve"> </w:t>
                  </w:r>
                  <w:r w:rsidR="003619D9" w:rsidRPr="00792C7B">
                    <w:rPr>
                      <w:rFonts w:ascii="Arial" w:hAnsi="Arial" w:cs="Arial"/>
                      <w:lang w:val="it-IT"/>
                    </w:rPr>
                    <w:t xml:space="preserve"> (</w:t>
                  </w:r>
                  <w:proofErr w:type="gramEnd"/>
                  <w:r w:rsidR="00B92D3E" w:rsidRPr="00792C7B">
                    <w:rPr>
                      <w:rFonts w:ascii="Arial" w:hAnsi="Arial" w:cs="Arial"/>
                      <w:lang w:val="it-IT"/>
                    </w:rPr>
                    <w:t>c</w:t>
                  </w:r>
                  <w:r w:rsidR="003619D9" w:rsidRPr="00792C7B">
                    <w:rPr>
                      <w:rFonts w:ascii="Arial" w:hAnsi="Arial" w:cs="Arial"/>
                      <w:lang w:val="it-IT"/>
                    </w:rPr>
                    <w:t xml:space="preserve">+ </w:t>
                  </w:r>
                  <w:r w:rsidR="00B92D3E" w:rsidRPr="00792C7B">
                    <w:rPr>
                      <w:rFonts w:ascii="Arial" w:hAnsi="Arial" w:cs="Arial"/>
                      <w:lang w:val="it-IT"/>
                    </w:rPr>
                    <w:t>d</w:t>
                  </w:r>
                  <w:r w:rsidR="003619D9" w:rsidRPr="00792C7B">
                    <w:rPr>
                      <w:rFonts w:ascii="Arial" w:hAnsi="Arial" w:cs="Arial"/>
                      <w:lang w:val="it-IT"/>
                    </w:rPr>
                    <w:t>)</w:t>
                  </w:r>
                </w:p>
                <w:p w14:paraId="51CFE32F" w14:textId="77777777" w:rsidR="00E06780" w:rsidRPr="00792C7B" w:rsidRDefault="00E06780">
                  <w:pPr>
                    <w:tabs>
                      <w:tab w:val="left" w:pos="7797"/>
                    </w:tabs>
                    <w:ind w:left="71" w:right="567"/>
                    <w:jc w:val="both"/>
                    <w:rPr>
                      <w:rFonts w:ascii="Arial" w:hAnsi="Arial" w:cs="Arial"/>
                      <w:lang w:val="it-IT"/>
                    </w:rPr>
                  </w:pPr>
                </w:p>
              </w:tc>
              <w:tc>
                <w:tcPr>
                  <w:tcW w:w="2971" w:type="dxa"/>
                  <w:gridSpan w:val="2"/>
                  <w:tcBorders>
                    <w:top w:val="single" w:sz="12" w:space="0" w:color="auto"/>
                    <w:left w:val="single" w:sz="4" w:space="0" w:color="auto"/>
                    <w:bottom w:val="single" w:sz="12" w:space="0" w:color="auto"/>
                    <w:right w:val="single" w:sz="12" w:space="0" w:color="auto"/>
                  </w:tcBorders>
                </w:tcPr>
                <w:p w14:paraId="2F4B50E6" w14:textId="77777777" w:rsidR="00E06780" w:rsidRPr="00792C7B" w:rsidRDefault="00E06780">
                  <w:pPr>
                    <w:tabs>
                      <w:tab w:val="left" w:pos="7797"/>
                    </w:tabs>
                    <w:ind w:right="567"/>
                    <w:jc w:val="both"/>
                    <w:rPr>
                      <w:rFonts w:ascii="Arial" w:hAnsi="Arial" w:cs="Arial"/>
                      <w:lang w:val="it-IT"/>
                    </w:rPr>
                  </w:pPr>
                </w:p>
              </w:tc>
              <w:tc>
                <w:tcPr>
                  <w:tcW w:w="1126" w:type="dxa"/>
                  <w:tcBorders>
                    <w:top w:val="single" w:sz="12" w:space="0" w:color="auto"/>
                    <w:left w:val="single" w:sz="4" w:space="0" w:color="auto"/>
                    <w:bottom w:val="single" w:sz="12" w:space="0" w:color="auto"/>
                    <w:right w:val="single" w:sz="4" w:space="0" w:color="auto"/>
                  </w:tcBorders>
                  <w:vAlign w:val="center"/>
                </w:tcPr>
                <w:p w14:paraId="776B64B0" w14:textId="77777777" w:rsidR="00E06780" w:rsidRPr="00792C7B" w:rsidRDefault="00E06780" w:rsidP="00E86306">
                  <w:pPr>
                    <w:tabs>
                      <w:tab w:val="left" w:pos="7797"/>
                    </w:tabs>
                    <w:ind w:right="-70"/>
                    <w:jc w:val="center"/>
                    <w:rPr>
                      <w:rFonts w:ascii="Arial" w:hAnsi="Arial" w:cs="Arial"/>
                      <w:lang w:val="it-IT"/>
                    </w:rPr>
                  </w:pPr>
                </w:p>
              </w:tc>
              <w:tc>
                <w:tcPr>
                  <w:tcW w:w="8101" w:type="dxa"/>
                  <w:tcBorders>
                    <w:left w:val="single" w:sz="4" w:space="0" w:color="auto"/>
                  </w:tcBorders>
                </w:tcPr>
                <w:p w14:paraId="6E02ABAC" w14:textId="77777777" w:rsidR="00E06780" w:rsidRPr="00792C7B" w:rsidRDefault="00E06780">
                  <w:pPr>
                    <w:tabs>
                      <w:tab w:val="left" w:pos="7797"/>
                    </w:tabs>
                    <w:ind w:right="567"/>
                    <w:jc w:val="both"/>
                    <w:rPr>
                      <w:rFonts w:ascii="Arial" w:hAnsi="Arial" w:cs="Arial"/>
                      <w:lang w:val="it-IT"/>
                    </w:rPr>
                  </w:pPr>
                </w:p>
              </w:tc>
              <w:tc>
                <w:tcPr>
                  <w:tcW w:w="4055" w:type="dxa"/>
                  <w:tcBorders>
                    <w:top w:val="single" w:sz="12" w:space="0" w:color="auto"/>
                    <w:left w:val="nil"/>
                    <w:bottom w:val="single" w:sz="12" w:space="0" w:color="auto"/>
                    <w:right w:val="single" w:sz="12" w:space="0" w:color="auto"/>
                  </w:tcBorders>
                </w:tcPr>
                <w:p w14:paraId="7780C983" w14:textId="77777777" w:rsidR="00E06780" w:rsidRPr="00792C7B" w:rsidRDefault="00E06780">
                  <w:pPr>
                    <w:tabs>
                      <w:tab w:val="left" w:pos="7797"/>
                    </w:tabs>
                    <w:ind w:right="567"/>
                    <w:jc w:val="both"/>
                    <w:rPr>
                      <w:rFonts w:ascii="Arial" w:hAnsi="Arial" w:cs="Arial"/>
                      <w:lang w:val="it-IT"/>
                    </w:rPr>
                  </w:pPr>
                </w:p>
              </w:tc>
            </w:tr>
            <w:tr w:rsidR="0046522A" w:rsidRPr="00A65E13" w14:paraId="13D867F0" w14:textId="77777777" w:rsidTr="008D6DE8">
              <w:trPr>
                <w:cantSplit/>
                <w:trHeight w:hRule="exact" w:val="567"/>
              </w:trPr>
              <w:tc>
                <w:tcPr>
                  <w:tcW w:w="708" w:type="dxa"/>
                  <w:tcBorders>
                    <w:top w:val="single" w:sz="12" w:space="0" w:color="auto"/>
                    <w:left w:val="single" w:sz="12" w:space="0" w:color="auto"/>
                    <w:bottom w:val="single" w:sz="12" w:space="0" w:color="auto"/>
                    <w:right w:val="single" w:sz="4" w:space="0" w:color="auto"/>
                  </w:tcBorders>
                  <w:vAlign w:val="center"/>
                </w:tcPr>
                <w:p w14:paraId="2A832D1F" w14:textId="77777777" w:rsidR="0046522A" w:rsidRPr="00792C7B" w:rsidRDefault="003619D9">
                  <w:pPr>
                    <w:tabs>
                      <w:tab w:val="left" w:pos="7797"/>
                    </w:tabs>
                    <w:jc w:val="center"/>
                    <w:rPr>
                      <w:rFonts w:ascii="Arial" w:hAnsi="Arial" w:cs="Arial"/>
                    </w:rPr>
                  </w:pPr>
                  <w:r w:rsidRPr="00792C7B">
                    <w:rPr>
                      <w:rFonts w:ascii="Arial" w:hAnsi="Arial" w:cs="Arial"/>
                    </w:rPr>
                    <w:t>B</w:t>
                  </w:r>
                </w:p>
              </w:tc>
              <w:tc>
                <w:tcPr>
                  <w:tcW w:w="4961" w:type="dxa"/>
                  <w:gridSpan w:val="4"/>
                  <w:tcBorders>
                    <w:top w:val="single" w:sz="12" w:space="0" w:color="auto"/>
                    <w:left w:val="single" w:sz="4" w:space="0" w:color="auto"/>
                    <w:bottom w:val="single" w:sz="12" w:space="0" w:color="auto"/>
                    <w:right w:val="single" w:sz="4" w:space="0" w:color="auto"/>
                  </w:tcBorders>
                </w:tcPr>
                <w:p w14:paraId="0566B590" w14:textId="77777777" w:rsidR="0046522A" w:rsidRPr="00792C7B" w:rsidRDefault="00CB23E7" w:rsidP="00726C2F">
                  <w:pPr>
                    <w:tabs>
                      <w:tab w:val="left" w:pos="7797"/>
                    </w:tabs>
                    <w:ind w:left="72" w:right="567"/>
                    <w:jc w:val="both"/>
                    <w:rPr>
                      <w:rFonts w:ascii="Arial" w:hAnsi="Arial" w:cs="Arial"/>
                      <w:lang w:val="it-IT"/>
                    </w:rPr>
                  </w:pPr>
                  <w:proofErr w:type="spellStart"/>
                  <w:r w:rsidRPr="00792C7B">
                    <w:rPr>
                      <w:rFonts w:ascii="Arial" w:hAnsi="Arial" w:cs="Arial"/>
                      <w:lang w:val="it-IT"/>
                    </w:rPr>
                    <w:t>Kosten</w:t>
                  </w:r>
                  <w:proofErr w:type="spellEnd"/>
                  <w:r w:rsidRPr="00792C7B">
                    <w:rPr>
                      <w:rFonts w:ascii="Arial" w:hAnsi="Arial" w:cs="Arial"/>
                      <w:lang w:val="it-IT"/>
                    </w:rPr>
                    <w:t xml:space="preserve"> für die </w:t>
                  </w:r>
                  <w:proofErr w:type="spellStart"/>
                  <w:r w:rsidRPr="00792C7B">
                    <w:rPr>
                      <w:rFonts w:ascii="Arial" w:hAnsi="Arial" w:cs="Arial"/>
                      <w:lang w:val="it-IT"/>
                    </w:rPr>
                    <w:t>Sicherheitsmaßnahmen</w:t>
                  </w:r>
                  <w:proofErr w:type="spellEnd"/>
                  <w:r w:rsidR="00B92D3E" w:rsidRPr="00792C7B">
                    <w:rPr>
                      <w:rFonts w:ascii="Arial" w:hAnsi="Arial" w:cs="Arial"/>
                      <w:lang w:val="it-IT"/>
                    </w:rPr>
                    <w:t xml:space="preserve"> /</w:t>
                  </w:r>
                </w:p>
                <w:p w14:paraId="50500ABC" w14:textId="77777777" w:rsidR="00CB23E7" w:rsidRPr="00792C7B" w:rsidRDefault="00CB23E7">
                  <w:pPr>
                    <w:tabs>
                      <w:tab w:val="left" w:pos="7797"/>
                    </w:tabs>
                    <w:ind w:left="71" w:right="567"/>
                    <w:jc w:val="both"/>
                    <w:rPr>
                      <w:rFonts w:ascii="Arial" w:hAnsi="Arial" w:cs="Arial"/>
                      <w:lang w:val="it-IT"/>
                    </w:rPr>
                  </w:pPr>
                  <w:r w:rsidRPr="00792C7B">
                    <w:rPr>
                      <w:rFonts w:ascii="Arial" w:hAnsi="Arial" w:cs="Arial"/>
                      <w:lang w:val="it-IT"/>
                    </w:rPr>
                    <w:t xml:space="preserve">Costi per le misure di sicurezza </w:t>
                  </w:r>
                  <w:r w:rsidR="00B92D3E" w:rsidRPr="00792C7B">
                    <w:rPr>
                      <w:rFonts w:ascii="Arial" w:hAnsi="Arial" w:cs="Arial"/>
                      <w:lang w:val="it-IT"/>
                    </w:rPr>
                    <w:t xml:space="preserve">    </w:t>
                  </w:r>
                  <w:r w:rsidR="00726C2F">
                    <w:rPr>
                      <w:rFonts w:ascii="Arial" w:hAnsi="Arial" w:cs="Arial"/>
                      <w:lang w:val="it-IT"/>
                    </w:rPr>
                    <w:t xml:space="preserve">    </w:t>
                  </w:r>
                  <w:r w:rsidR="00B92D3E" w:rsidRPr="00792C7B">
                    <w:rPr>
                      <w:rFonts w:ascii="Arial" w:hAnsi="Arial" w:cs="Arial"/>
                      <w:lang w:val="it-IT"/>
                    </w:rPr>
                    <w:t xml:space="preserve">  </w:t>
                  </w:r>
                  <w:proofErr w:type="gramStart"/>
                  <w:r w:rsidR="00B92D3E" w:rsidRPr="00792C7B">
                    <w:rPr>
                      <w:rFonts w:ascii="Arial" w:hAnsi="Arial" w:cs="Arial"/>
                      <w:lang w:val="it-IT"/>
                    </w:rPr>
                    <w:t xml:space="preserve">  </w:t>
                  </w:r>
                  <w:r w:rsidR="003619D9" w:rsidRPr="00792C7B">
                    <w:rPr>
                      <w:rFonts w:ascii="Arial" w:hAnsi="Arial" w:cs="Arial"/>
                      <w:lang w:val="it-IT"/>
                    </w:rPr>
                    <w:t xml:space="preserve"> (</w:t>
                  </w:r>
                  <w:proofErr w:type="gramEnd"/>
                  <w:r w:rsidR="00B92D3E" w:rsidRPr="00792C7B">
                    <w:rPr>
                      <w:rFonts w:ascii="Arial" w:hAnsi="Arial" w:cs="Arial"/>
                      <w:lang w:val="it-IT"/>
                    </w:rPr>
                    <w:t>e</w:t>
                  </w:r>
                  <w:r w:rsidR="003619D9" w:rsidRPr="00792C7B">
                    <w:rPr>
                      <w:rFonts w:ascii="Arial" w:hAnsi="Arial" w:cs="Arial"/>
                      <w:lang w:val="it-IT"/>
                    </w:rPr>
                    <w:t>)</w:t>
                  </w:r>
                </w:p>
                <w:p w14:paraId="29B8BBB2" w14:textId="77777777" w:rsidR="00CB23E7" w:rsidRPr="00792C7B" w:rsidRDefault="00CB23E7">
                  <w:pPr>
                    <w:tabs>
                      <w:tab w:val="left" w:pos="7797"/>
                    </w:tabs>
                    <w:ind w:left="71" w:right="567"/>
                    <w:jc w:val="both"/>
                    <w:rPr>
                      <w:rFonts w:ascii="Arial" w:hAnsi="Arial" w:cs="Arial"/>
                      <w:lang w:val="it-IT"/>
                    </w:rPr>
                  </w:pPr>
                </w:p>
              </w:tc>
              <w:tc>
                <w:tcPr>
                  <w:tcW w:w="2971" w:type="dxa"/>
                  <w:gridSpan w:val="2"/>
                  <w:tcBorders>
                    <w:top w:val="single" w:sz="12" w:space="0" w:color="auto"/>
                    <w:left w:val="single" w:sz="4" w:space="0" w:color="auto"/>
                    <w:bottom w:val="single" w:sz="12" w:space="0" w:color="auto"/>
                    <w:right w:val="single" w:sz="12" w:space="0" w:color="auto"/>
                  </w:tcBorders>
                </w:tcPr>
                <w:p w14:paraId="2F0556A2" w14:textId="77777777" w:rsidR="0046522A" w:rsidRPr="00792C7B" w:rsidRDefault="0046522A">
                  <w:pPr>
                    <w:tabs>
                      <w:tab w:val="left" w:pos="7797"/>
                    </w:tabs>
                    <w:ind w:right="567"/>
                    <w:jc w:val="both"/>
                    <w:rPr>
                      <w:rFonts w:ascii="Arial" w:hAnsi="Arial" w:cs="Arial"/>
                      <w:lang w:val="it-IT"/>
                    </w:rPr>
                  </w:pPr>
                </w:p>
              </w:tc>
              <w:tc>
                <w:tcPr>
                  <w:tcW w:w="1126" w:type="dxa"/>
                  <w:tcBorders>
                    <w:top w:val="single" w:sz="12" w:space="0" w:color="auto"/>
                    <w:left w:val="single" w:sz="4" w:space="0" w:color="auto"/>
                    <w:bottom w:val="single" w:sz="12" w:space="0" w:color="auto"/>
                    <w:right w:val="single" w:sz="4" w:space="0" w:color="auto"/>
                  </w:tcBorders>
                  <w:vAlign w:val="center"/>
                </w:tcPr>
                <w:p w14:paraId="7AD95CD0" w14:textId="77777777" w:rsidR="0046522A" w:rsidRPr="00792C7B" w:rsidRDefault="0046522A" w:rsidP="00E86306">
                  <w:pPr>
                    <w:tabs>
                      <w:tab w:val="left" w:pos="7797"/>
                    </w:tabs>
                    <w:ind w:right="-70"/>
                    <w:jc w:val="center"/>
                    <w:rPr>
                      <w:rFonts w:ascii="Arial" w:hAnsi="Arial" w:cs="Arial"/>
                      <w:lang w:val="it-IT"/>
                    </w:rPr>
                  </w:pPr>
                </w:p>
              </w:tc>
              <w:tc>
                <w:tcPr>
                  <w:tcW w:w="8101" w:type="dxa"/>
                  <w:tcBorders>
                    <w:left w:val="single" w:sz="4" w:space="0" w:color="auto"/>
                  </w:tcBorders>
                </w:tcPr>
                <w:p w14:paraId="7FCAA134" w14:textId="77777777" w:rsidR="0046522A" w:rsidRPr="00792C7B" w:rsidRDefault="0046522A">
                  <w:pPr>
                    <w:tabs>
                      <w:tab w:val="left" w:pos="7797"/>
                    </w:tabs>
                    <w:ind w:right="567"/>
                    <w:jc w:val="both"/>
                    <w:rPr>
                      <w:rFonts w:ascii="Arial" w:hAnsi="Arial" w:cs="Arial"/>
                      <w:lang w:val="it-IT"/>
                    </w:rPr>
                  </w:pPr>
                </w:p>
              </w:tc>
              <w:tc>
                <w:tcPr>
                  <w:tcW w:w="4055" w:type="dxa"/>
                  <w:tcBorders>
                    <w:top w:val="single" w:sz="12" w:space="0" w:color="auto"/>
                    <w:left w:val="nil"/>
                    <w:bottom w:val="single" w:sz="12" w:space="0" w:color="auto"/>
                    <w:right w:val="single" w:sz="12" w:space="0" w:color="auto"/>
                  </w:tcBorders>
                </w:tcPr>
                <w:p w14:paraId="1B973BA8" w14:textId="77777777" w:rsidR="0046522A" w:rsidRPr="00792C7B" w:rsidRDefault="0046522A">
                  <w:pPr>
                    <w:tabs>
                      <w:tab w:val="left" w:pos="7797"/>
                    </w:tabs>
                    <w:ind w:right="567"/>
                    <w:jc w:val="both"/>
                    <w:rPr>
                      <w:rFonts w:ascii="Arial" w:hAnsi="Arial" w:cs="Arial"/>
                      <w:lang w:val="it-IT"/>
                    </w:rPr>
                  </w:pPr>
                </w:p>
              </w:tc>
            </w:tr>
            <w:tr w:rsidR="00C214BA" w:rsidRPr="00A65E13" w14:paraId="3FA5DEE0" w14:textId="77777777" w:rsidTr="008D6DE8">
              <w:trPr>
                <w:cantSplit/>
                <w:trHeight w:hRule="exact" w:val="567"/>
              </w:trPr>
              <w:tc>
                <w:tcPr>
                  <w:tcW w:w="708" w:type="dxa"/>
                  <w:tcBorders>
                    <w:top w:val="single" w:sz="12" w:space="0" w:color="auto"/>
                    <w:left w:val="single" w:sz="12" w:space="0" w:color="auto"/>
                    <w:bottom w:val="single" w:sz="12" w:space="0" w:color="auto"/>
                    <w:right w:val="single" w:sz="4" w:space="0" w:color="auto"/>
                  </w:tcBorders>
                </w:tcPr>
                <w:p w14:paraId="701815BC" w14:textId="77777777" w:rsidR="00E06780" w:rsidRPr="00792C7B" w:rsidRDefault="00E06780">
                  <w:pPr>
                    <w:tabs>
                      <w:tab w:val="left" w:pos="7797"/>
                    </w:tabs>
                    <w:ind w:right="567"/>
                    <w:jc w:val="both"/>
                    <w:rPr>
                      <w:rFonts w:ascii="Arial" w:hAnsi="Arial" w:cs="Arial"/>
                      <w:lang w:val="it-IT"/>
                    </w:rPr>
                  </w:pPr>
                </w:p>
                <w:p w14:paraId="6706CC4C" w14:textId="77777777" w:rsidR="00CB23E7" w:rsidRPr="00792C7B" w:rsidRDefault="00CB23E7" w:rsidP="00CB23E7">
                  <w:pPr>
                    <w:tabs>
                      <w:tab w:val="left" w:pos="7797"/>
                    </w:tabs>
                    <w:ind w:right="567"/>
                    <w:jc w:val="center"/>
                    <w:rPr>
                      <w:rFonts w:ascii="Arial" w:hAnsi="Arial" w:cs="Arial"/>
                      <w:lang w:val="it-IT"/>
                    </w:rPr>
                  </w:pPr>
                </w:p>
              </w:tc>
              <w:tc>
                <w:tcPr>
                  <w:tcW w:w="4961" w:type="dxa"/>
                  <w:gridSpan w:val="4"/>
                  <w:tcBorders>
                    <w:top w:val="single" w:sz="12" w:space="0" w:color="auto"/>
                    <w:left w:val="nil"/>
                    <w:bottom w:val="single" w:sz="12" w:space="0" w:color="auto"/>
                  </w:tcBorders>
                </w:tcPr>
                <w:p w14:paraId="0AD87B52" w14:textId="77777777" w:rsidR="00B92D3E" w:rsidRPr="00792C7B" w:rsidRDefault="00B92D3E" w:rsidP="00726C2F">
                  <w:pPr>
                    <w:tabs>
                      <w:tab w:val="left" w:pos="3331"/>
                      <w:tab w:val="left" w:pos="7797"/>
                    </w:tabs>
                    <w:ind w:left="72" w:right="567"/>
                    <w:jc w:val="both"/>
                    <w:rPr>
                      <w:rFonts w:ascii="Arial" w:hAnsi="Arial" w:cs="Arial"/>
                      <w:lang w:val="it-IT"/>
                    </w:rPr>
                  </w:pPr>
                  <w:proofErr w:type="spellStart"/>
                  <w:r w:rsidRPr="00792C7B">
                    <w:rPr>
                      <w:rFonts w:ascii="Arial" w:hAnsi="Arial" w:cs="Arial"/>
                      <w:lang w:val="it-IT"/>
                    </w:rPr>
                    <w:t>Gesamtbetrag</w:t>
                  </w:r>
                  <w:proofErr w:type="spellEnd"/>
                  <w:r w:rsidRPr="00792C7B">
                    <w:rPr>
                      <w:rFonts w:ascii="Arial" w:hAnsi="Arial" w:cs="Arial"/>
                      <w:lang w:val="it-IT"/>
                    </w:rPr>
                    <w:t xml:space="preserve"> </w:t>
                  </w:r>
                  <w:proofErr w:type="spellStart"/>
                  <w:r w:rsidRPr="00792C7B">
                    <w:rPr>
                      <w:rFonts w:ascii="Arial" w:hAnsi="Arial" w:cs="Arial"/>
                      <w:lang w:val="it-IT"/>
                    </w:rPr>
                    <w:t>der</w:t>
                  </w:r>
                  <w:proofErr w:type="spellEnd"/>
                  <w:r w:rsidRPr="00792C7B">
                    <w:rPr>
                      <w:rFonts w:ascii="Arial" w:hAnsi="Arial" w:cs="Arial"/>
                      <w:lang w:val="it-IT"/>
                    </w:rPr>
                    <w:t xml:space="preserve"> </w:t>
                  </w:r>
                  <w:proofErr w:type="spellStart"/>
                  <w:r w:rsidRPr="00792C7B">
                    <w:rPr>
                      <w:rFonts w:ascii="Arial" w:hAnsi="Arial" w:cs="Arial"/>
                      <w:lang w:val="it-IT"/>
                    </w:rPr>
                    <w:t>Arbeiten</w:t>
                  </w:r>
                  <w:proofErr w:type="spellEnd"/>
                  <w:r w:rsidRPr="00792C7B">
                    <w:rPr>
                      <w:rFonts w:ascii="Arial" w:hAnsi="Arial" w:cs="Arial"/>
                      <w:lang w:val="it-IT"/>
                    </w:rPr>
                    <w:t xml:space="preserve"> /</w:t>
                  </w:r>
                </w:p>
                <w:p w14:paraId="2DFFA7FF" w14:textId="77777777" w:rsidR="00E06780" w:rsidRPr="00792C7B" w:rsidRDefault="00E06780" w:rsidP="00F50CBE">
                  <w:pPr>
                    <w:tabs>
                      <w:tab w:val="left" w:pos="3331"/>
                      <w:tab w:val="left" w:pos="7797"/>
                    </w:tabs>
                    <w:ind w:left="72" w:right="567"/>
                    <w:jc w:val="both"/>
                    <w:rPr>
                      <w:rFonts w:ascii="Arial" w:hAnsi="Arial" w:cs="Arial"/>
                      <w:lang w:val="it-IT"/>
                    </w:rPr>
                  </w:pPr>
                  <w:r w:rsidRPr="00792C7B">
                    <w:rPr>
                      <w:rFonts w:ascii="Arial" w:hAnsi="Arial" w:cs="Arial"/>
                      <w:lang w:val="it-IT"/>
                    </w:rPr>
                    <w:t xml:space="preserve">Importo complessivo dei lavori </w:t>
                  </w:r>
                  <w:r w:rsidR="00B92D3E" w:rsidRPr="00792C7B">
                    <w:rPr>
                      <w:rFonts w:ascii="Arial" w:hAnsi="Arial" w:cs="Arial"/>
                      <w:lang w:val="it-IT"/>
                    </w:rPr>
                    <w:t xml:space="preserve"> </w:t>
                  </w:r>
                  <w:proofErr w:type="gramStart"/>
                  <w:r w:rsidR="00B92D3E" w:rsidRPr="00792C7B">
                    <w:rPr>
                      <w:rFonts w:ascii="Arial" w:hAnsi="Arial" w:cs="Arial"/>
                      <w:lang w:val="it-IT"/>
                    </w:rPr>
                    <w:t xml:space="preserve">  </w:t>
                  </w:r>
                  <w:r w:rsidRPr="00792C7B">
                    <w:rPr>
                      <w:rFonts w:ascii="Arial" w:hAnsi="Arial" w:cs="Arial"/>
                      <w:lang w:val="it-IT"/>
                    </w:rPr>
                    <w:t xml:space="preserve"> </w:t>
                  </w:r>
                  <w:r w:rsidR="003619D9" w:rsidRPr="00792C7B">
                    <w:rPr>
                      <w:rFonts w:ascii="Arial" w:hAnsi="Arial" w:cs="Arial"/>
                      <w:lang w:val="it-IT"/>
                    </w:rPr>
                    <w:t>(</w:t>
                  </w:r>
                  <w:proofErr w:type="spellStart"/>
                  <w:proofErr w:type="gramEnd"/>
                  <w:r w:rsidR="00B92D3E" w:rsidRPr="00792C7B">
                    <w:rPr>
                      <w:rFonts w:ascii="Arial" w:hAnsi="Arial" w:cs="Arial"/>
                      <w:lang w:val="it-IT"/>
                    </w:rPr>
                    <w:t>c</w:t>
                  </w:r>
                  <w:r w:rsidR="003619D9" w:rsidRPr="00792C7B">
                    <w:rPr>
                      <w:rFonts w:ascii="Arial" w:hAnsi="Arial" w:cs="Arial"/>
                      <w:lang w:val="it-IT"/>
                    </w:rPr>
                    <w:t>+</w:t>
                  </w:r>
                  <w:r w:rsidR="00B92D3E" w:rsidRPr="00792C7B">
                    <w:rPr>
                      <w:rFonts w:ascii="Arial" w:hAnsi="Arial" w:cs="Arial"/>
                      <w:lang w:val="it-IT"/>
                    </w:rPr>
                    <w:t>d</w:t>
                  </w:r>
                  <w:r w:rsidR="003619D9" w:rsidRPr="00792C7B">
                    <w:rPr>
                      <w:rFonts w:ascii="Arial" w:hAnsi="Arial" w:cs="Arial"/>
                      <w:lang w:val="it-IT"/>
                    </w:rPr>
                    <w:t>+</w:t>
                  </w:r>
                  <w:r w:rsidR="00B92D3E" w:rsidRPr="00792C7B">
                    <w:rPr>
                      <w:rFonts w:ascii="Arial" w:hAnsi="Arial" w:cs="Arial"/>
                      <w:lang w:val="it-IT"/>
                    </w:rPr>
                    <w:t>e</w:t>
                  </w:r>
                  <w:proofErr w:type="spellEnd"/>
                  <w:r w:rsidR="003619D9" w:rsidRPr="00792C7B">
                    <w:rPr>
                      <w:rFonts w:ascii="Arial" w:hAnsi="Arial" w:cs="Arial"/>
                      <w:lang w:val="it-IT"/>
                    </w:rPr>
                    <w:t>)</w:t>
                  </w:r>
                  <w:r w:rsidRPr="00792C7B">
                    <w:rPr>
                      <w:rFonts w:ascii="Arial" w:hAnsi="Arial" w:cs="Arial"/>
                      <w:lang w:val="it-IT"/>
                    </w:rPr>
                    <w:tab/>
                  </w:r>
                </w:p>
                <w:p w14:paraId="43DCA5BF" w14:textId="77777777" w:rsidR="00441FD7" w:rsidRDefault="00441FD7">
                  <w:pPr>
                    <w:tabs>
                      <w:tab w:val="left" w:pos="7797"/>
                    </w:tabs>
                    <w:ind w:left="113" w:right="567"/>
                    <w:jc w:val="both"/>
                    <w:rPr>
                      <w:rFonts w:ascii="Arial" w:hAnsi="Arial" w:cs="Arial"/>
                      <w:lang w:val="it-IT"/>
                    </w:rPr>
                  </w:pPr>
                </w:p>
                <w:p w14:paraId="02CF6E80" w14:textId="77777777" w:rsidR="00441FD7" w:rsidRPr="00441FD7" w:rsidRDefault="00441FD7" w:rsidP="00441FD7">
                  <w:pPr>
                    <w:rPr>
                      <w:rFonts w:ascii="Arial" w:hAnsi="Arial" w:cs="Arial"/>
                      <w:lang w:val="it-IT"/>
                    </w:rPr>
                  </w:pPr>
                </w:p>
                <w:p w14:paraId="6ACEDD5E" w14:textId="77777777" w:rsidR="00441FD7" w:rsidRPr="00441FD7" w:rsidRDefault="00441FD7" w:rsidP="00441FD7">
                  <w:pPr>
                    <w:rPr>
                      <w:rFonts w:ascii="Arial" w:hAnsi="Arial" w:cs="Arial"/>
                      <w:lang w:val="it-IT"/>
                    </w:rPr>
                  </w:pPr>
                </w:p>
                <w:p w14:paraId="1D0F5A2F" w14:textId="77777777" w:rsidR="00E06780" w:rsidRPr="00441FD7" w:rsidRDefault="00E06780" w:rsidP="00441FD7">
                  <w:pPr>
                    <w:jc w:val="center"/>
                    <w:rPr>
                      <w:rFonts w:ascii="Arial" w:hAnsi="Arial" w:cs="Arial"/>
                      <w:lang w:val="it-IT"/>
                    </w:rPr>
                  </w:pPr>
                </w:p>
              </w:tc>
              <w:tc>
                <w:tcPr>
                  <w:tcW w:w="2971" w:type="dxa"/>
                  <w:gridSpan w:val="2"/>
                  <w:tcBorders>
                    <w:top w:val="single" w:sz="12" w:space="0" w:color="auto"/>
                    <w:left w:val="single" w:sz="4" w:space="0" w:color="auto"/>
                    <w:bottom w:val="single" w:sz="12" w:space="0" w:color="auto"/>
                    <w:right w:val="single" w:sz="12" w:space="0" w:color="auto"/>
                  </w:tcBorders>
                </w:tcPr>
                <w:p w14:paraId="7103915E" w14:textId="77777777" w:rsidR="00E06780" w:rsidRPr="00792C7B" w:rsidRDefault="00E06780">
                  <w:pPr>
                    <w:tabs>
                      <w:tab w:val="left" w:pos="7797"/>
                    </w:tabs>
                    <w:ind w:right="567"/>
                    <w:jc w:val="both"/>
                    <w:rPr>
                      <w:rFonts w:ascii="Arial" w:hAnsi="Arial" w:cs="Arial"/>
                      <w:lang w:val="it-IT"/>
                    </w:rPr>
                  </w:pPr>
                </w:p>
              </w:tc>
              <w:tc>
                <w:tcPr>
                  <w:tcW w:w="1126" w:type="dxa"/>
                  <w:tcBorders>
                    <w:top w:val="single" w:sz="12" w:space="0" w:color="auto"/>
                    <w:left w:val="single" w:sz="4" w:space="0" w:color="auto"/>
                    <w:bottom w:val="single" w:sz="12" w:space="0" w:color="auto"/>
                    <w:right w:val="single" w:sz="4" w:space="0" w:color="auto"/>
                  </w:tcBorders>
                </w:tcPr>
                <w:p w14:paraId="30ECAA40" w14:textId="77777777" w:rsidR="00CA0E33" w:rsidRDefault="00CA0E33" w:rsidP="003619D9">
                  <w:pPr>
                    <w:tabs>
                      <w:tab w:val="left" w:pos="7797"/>
                    </w:tabs>
                    <w:ind w:right="72"/>
                    <w:jc w:val="both"/>
                    <w:rPr>
                      <w:rFonts w:ascii="Arial" w:hAnsi="Arial" w:cs="Arial"/>
                      <w:lang w:val="it-IT"/>
                    </w:rPr>
                  </w:pPr>
                </w:p>
                <w:p w14:paraId="024C30B2" w14:textId="77777777" w:rsidR="00CA0E33" w:rsidRPr="00CA0E33" w:rsidRDefault="00CA0E33" w:rsidP="00CA0E33">
                  <w:pPr>
                    <w:rPr>
                      <w:rFonts w:ascii="Arial" w:hAnsi="Arial" w:cs="Arial"/>
                      <w:lang w:val="it-IT"/>
                    </w:rPr>
                  </w:pPr>
                </w:p>
                <w:p w14:paraId="3FF4CF2B" w14:textId="77777777" w:rsidR="00CA0E33" w:rsidRPr="00CA0E33" w:rsidRDefault="00CA0E33" w:rsidP="00CA0E33">
                  <w:pPr>
                    <w:rPr>
                      <w:rFonts w:ascii="Arial" w:hAnsi="Arial" w:cs="Arial"/>
                      <w:lang w:val="it-IT"/>
                    </w:rPr>
                  </w:pPr>
                </w:p>
                <w:p w14:paraId="2DBC686F" w14:textId="77777777" w:rsidR="00CA0E33" w:rsidRDefault="00CA0E33" w:rsidP="00CA0E33">
                  <w:pPr>
                    <w:rPr>
                      <w:rFonts w:ascii="Arial" w:hAnsi="Arial" w:cs="Arial"/>
                      <w:lang w:val="it-IT"/>
                    </w:rPr>
                  </w:pPr>
                </w:p>
                <w:p w14:paraId="2FFF4391" w14:textId="77777777" w:rsidR="003619D9" w:rsidRPr="00CA0E33" w:rsidRDefault="003619D9" w:rsidP="00CA0E33">
                  <w:pPr>
                    <w:jc w:val="center"/>
                    <w:rPr>
                      <w:rFonts w:ascii="Arial" w:hAnsi="Arial" w:cs="Arial"/>
                      <w:lang w:val="it-IT"/>
                    </w:rPr>
                  </w:pPr>
                </w:p>
              </w:tc>
              <w:tc>
                <w:tcPr>
                  <w:tcW w:w="8101" w:type="dxa"/>
                  <w:tcBorders>
                    <w:left w:val="single" w:sz="4" w:space="0" w:color="auto"/>
                  </w:tcBorders>
                </w:tcPr>
                <w:p w14:paraId="6ECFD1F6" w14:textId="77777777" w:rsidR="00E06780" w:rsidRPr="00792C7B" w:rsidRDefault="00E06780">
                  <w:pPr>
                    <w:tabs>
                      <w:tab w:val="left" w:pos="7797"/>
                    </w:tabs>
                    <w:ind w:right="567"/>
                    <w:jc w:val="both"/>
                    <w:rPr>
                      <w:rFonts w:ascii="Arial" w:hAnsi="Arial" w:cs="Arial"/>
                      <w:lang w:val="it-IT"/>
                    </w:rPr>
                  </w:pPr>
                </w:p>
              </w:tc>
              <w:tc>
                <w:tcPr>
                  <w:tcW w:w="4055" w:type="dxa"/>
                  <w:tcBorders>
                    <w:top w:val="single" w:sz="12" w:space="0" w:color="auto"/>
                    <w:left w:val="nil"/>
                    <w:bottom w:val="single" w:sz="12" w:space="0" w:color="auto"/>
                    <w:right w:val="single" w:sz="12" w:space="0" w:color="auto"/>
                  </w:tcBorders>
                </w:tcPr>
                <w:p w14:paraId="35B6C4BA" w14:textId="77777777" w:rsidR="00E06780" w:rsidRPr="00792C7B" w:rsidRDefault="00E06780">
                  <w:pPr>
                    <w:tabs>
                      <w:tab w:val="left" w:pos="7797"/>
                    </w:tabs>
                    <w:ind w:right="567"/>
                    <w:jc w:val="both"/>
                    <w:rPr>
                      <w:rFonts w:ascii="Arial" w:hAnsi="Arial" w:cs="Arial"/>
                      <w:lang w:val="it-IT"/>
                    </w:rPr>
                  </w:pPr>
                </w:p>
              </w:tc>
            </w:tr>
          </w:tbl>
          <w:p w14:paraId="5963FFE8" w14:textId="77777777" w:rsidR="00693426" w:rsidRPr="00CA0E33" w:rsidRDefault="00693426" w:rsidP="00CA0E33">
            <w:pPr>
              <w:rPr>
                <w:rFonts w:ascii="Arial" w:hAnsi="Arial" w:cs="Arial"/>
                <w:lang w:val="it-IT"/>
              </w:rPr>
            </w:pPr>
          </w:p>
        </w:tc>
      </w:tr>
      <w:tr w:rsidR="00693426" w:rsidRPr="00A65E13" w14:paraId="617AF0CF" w14:textId="77777777" w:rsidTr="00D13E36">
        <w:tc>
          <w:tcPr>
            <w:tcW w:w="2465" w:type="pct"/>
            <w:shd w:val="clear" w:color="auto" w:fill="E0E0E0"/>
            <w:vAlign w:val="center"/>
          </w:tcPr>
          <w:p w14:paraId="4F9B1F50" w14:textId="77777777" w:rsidR="00693426" w:rsidRPr="00792C7B" w:rsidRDefault="00693426">
            <w:pPr>
              <w:tabs>
                <w:tab w:val="left" w:pos="7797"/>
              </w:tabs>
              <w:ind w:right="213"/>
              <w:rPr>
                <w:rFonts w:ascii="Arial" w:hAnsi="Arial" w:cs="Arial"/>
                <w:lang w:val="it-IT"/>
              </w:rPr>
            </w:pPr>
          </w:p>
          <w:p w14:paraId="0D0D2AFD" w14:textId="77777777" w:rsidR="00693426" w:rsidRPr="00452569" w:rsidRDefault="00693426">
            <w:pPr>
              <w:tabs>
                <w:tab w:val="left" w:pos="7797"/>
              </w:tabs>
              <w:ind w:left="356" w:right="213"/>
              <w:jc w:val="center"/>
              <w:rPr>
                <w:rFonts w:ascii="Arial" w:hAnsi="Arial" w:cs="Arial"/>
                <w:b/>
              </w:rPr>
            </w:pPr>
            <w:r w:rsidRPr="00452569">
              <w:rPr>
                <w:rFonts w:ascii="Arial" w:hAnsi="Arial" w:cs="Arial"/>
                <w:b/>
              </w:rPr>
              <w:lastRenderedPageBreak/>
              <w:t>Art. 3</w:t>
            </w:r>
          </w:p>
          <w:p w14:paraId="4D36E71A" w14:textId="77777777" w:rsidR="00693426" w:rsidRPr="00452569" w:rsidRDefault="00693426">
            <w:pPr>
              <w:ind w:left="356" w:right="213"/>
              <w:jc w:val="center"/>
              <w:rPr>
                <w:rFonts w:ascii="Arial" w:hAnsi="Arial" w:cs="Arial"/>
                <w:b/>
              </w:rPr>
            </w:pPr>
            <w:r w:rsidRPr="00452569">
              <w:rPr>
                <w:rFonts w:ascii="Arial" w:hAnsi="Arial" w:cs="Arial"/>
                <w:b/>
              </w:rPr>
              <w:t>ZUSAMMENFASSENDE BESCHREIBUNG DER AUSZUFÜHRENDEN ARBEITEN</w:t>
            </w:r>
          </w:p>
          <w:p w14:paraId="4E4CBD51" w14:textId="77777777" w:rsidR="00693426" w:rsidRPr="00792C7B" w:rsidRDefault="00693426">
            <w:pPr>
              <w:tabs>
                <w:tab w:val="left" w:pos="3686"/>
              </w:tabs>
              <w:rPr>
                <w:rFonts w:ascii="Arial" w:hAnsi="Arial" w:cs="Arial"/>
                <w:snapToGrid w:val="0"/>
              </w:rPr>
            </w:pPr>
          </w:p>
        </w:tc>
        <w:tc>
          <w:tcPr>
            <w:tcW w:w="2535" w:type="pct"/>
            <w:shd w:val="clear" w:color="auto" w:fill="E0E0E0"/>
          </w:tcPr>
          <w:p w14:paraId="7107A357" w14:textId="77777777" w:rsidR="00693426" w:rsidRPr="00792C7B" w:rsidRDefault="00693426">
            <w:pPr>
              <w:ind w:right="213"/>
              <w:rPr>
                <w:rFonts w:ascii="Arial" w:hAnsi="Arial" w:cs="Arial"/>
              </w:rPr>
            </w:pPr>
          </w:p>
          <w:p w14:paraId="4D12356B" w14:textId="77777777" w:rsidR="00693426" w:rsidRPr="00452569" w:rsidRDefault="008C5058" w:rsidP="008C5058">
            <w:pPr>
              <w:ind w:right="213"/>
              <w:jc w:val="center"/>
              <w:rPr>
                <w:rFonts w:ascii="Arial" w:hAnsi="Arial" w:cs="Arial"/>
                <w:b/>
                <w:u w:val="single"/>
                <w:lang w:val="it-IT"/>
              </w:rPr>
            </w:pPr>
            <w:r w:rsidRPr="00452569">
              <w:rPr>
                <w:rFonts w:ascii="Arial" w:hAnsi="Arial" w:cs="Arial"/>
                <w:b/>
                <w:lang w:val="it-IT"/>
              </w:rPr>
              <w:lastRenderedPageBreak/>
              <w:t>A</w:t>
            </w:r>
            <w:r w:rsidR="00693426" w:rsidRPr="00452569">
              <w:rPr>
                <w:rFonts w:ascii="Arial" w:hAnsi="Arial" w:cs="Arial"/>
                <w:b/>
                <w:lang w:val="it-IT"/>
              </w:rPr>
              <w:t>rt. 3</w:t>
            </w:r>
          </w:p>
          <w:p w14:paraId="4E982A9A" w14:textId="77777777" w:rsidR="00693426" w:rsidRPr="00452569" w:rsidRDefault="00693426">
            <w:pPr>
              <w:ind w:left="356" w:right="213"/>
              <w:jc w:val="center"/>
              <w:rPr>
                <w:rFonts w:ascii="Arial" w:hAnsi="Arial" w:cs="Arial"/>
                <w:b/>
                <w:lang w:val="it-IT"/>
              </w:rPr>
            </w:pPr>
            <w:r w:rsidRPr="00452569">
              <w:rPr>
                <w:rFonts w:ascii="Arial" w:hAnsi="Arial" w:cs="Arial"/>
                <w:b/>
                <w:lang w:val="it-IT"/>
              </w:rPr>
              <w:t>DESCRIZIO</w:t>
            </w:r>
            <w:r w:rsidR="00C86DA6">
              <w:rPr>
                <w:rFonts w:ascii="Arial" w:hAnsi="Arial" w:cs="Arial"/>
                <w:b/>
                <w:lang w:val="it-IT"/>
              </w:rPr>
              <w:t>NE</w:t>
            </w:r>
            <w:r w:rsidRPr="00452569">
              <w:rPr>
                <w:rFonts w:ascii="Arial" w:hAnsi="Arial" w:cs="Arial"/>
                <w:b/>
                <w:lang w:val="it-IT"/>
              </w:rPr>
              <w:t xml:space="preserve"> SOMMARIA DELLE</w:t>
            </w:r>
          </w:p>
          <w:p w14:paraId="3EA742E4" w14:textId="77777777" w:rsidR="00693426" w:rsidRPr="00452569" w:rsidRDefault="00693426">
            <w:pPr>
              <w:ind w:left="356" w:right="213"/>
              <w:jc w:val="center"/>
              <w:rPr>
                <w:rFonts w:ascii="Arial" w:hAnsi="Arial" w:cs="Arial"/>
                <w:b/>
                <w:lang w:val="it-IT"/>
              </w:rPr>
            </w:pPr>
            <w:r w:rsidRPr="00452569">
              <w:rPr>
                <w:rFonts w:ascii="Arial" w:hAnsi="Arial" w:cs="Arial"/>
                <w:b/>
                <w:lang w:val="it-IT"/>
              </w:rPr>
              <w:t>OPERE DA ESEGUIRE</w:t>
            </w:r>
          </w:p>
          <w:p w14:paraId="31BE02B7" w14:textId="77777777" w:rsidR="00693426" w:rsidRPr="00792C7B" w:rsidRDefault="00693426">
            <w:pPr>
              <w:tabs>
                <w:tab w:val="left" w:pos="3686"/>
              </w:tabs>
              <w:rPr>
                <w:rFonts w:ascii="Arial" w:hAnsi="Arial" w:cs="Arial"/>
                <w:lang w:val="it-IT"/>
              </w:rPr>
            </w:pPr>
          </w:p>
        </w:tc>
      </w:tr>
    </w:tbl>
    <w:p w14:paraId="4475163B" w14:textId="77777777" w:rsidR="00693426" w:rsidRPr="00792C7B" w:rsidRDefault="00693426">
      <w:pPr>
        <w:tabs>
          <w:tab w:val="left" w:pos="3686"/>
        </w:tabs>
        <w:rPr>
          <w:rFonts w:ascii="Arial" w:hAnsi="Arial" w:cs="Arial"/>
          <w:lang w:val="it-IT"/>
        </w:rPr>
      </w:pPr>
    </w:p>
    <w:tbl>
      <w:tblPr>
        <w:tblW w:w="5000" w:type="pct"/>
        <w:shd w:val="clear" w:color="auto" w:fill="E0E0E0"/>
        <w:tblCellMar>
          <w:left w:w="70" w:type="dxa"/>
          <w:right w:w="70" w:type="dxa"/>
        </w:tblCellMar>
        <w:tblLook w:val="0000" w:firstRow="0" w:lastRow="0" w:firstColumn="0" w:lastColumn="0" w:noHBand="0" w:noVBand="0"/>
      </w:tblPr>
      <w:tblGrid>
        <w:gridCol w:w="5020"/>
        <w:gridCol w:w="4901"/>
      </w:tblGrid>
      <w:tr w:rsidR="00143282" w:rsidRPr="00792C7B" w14:paraId="46B5733B" w14:textId="77777777" w:rsidTr="00143282">
        <w:tc>
          <w:tcPr>
            <w:tcW w:w="5000" w:type="pct"/>
            <w:gridSpan w:val="2"/>
            <w:shd w:val="clear" w:color="auto" w:fill="E0E0E0"/>
            <w:vAlign w:val="center"/>
          </w:tcPr>
          <w:p w14:paraId="5AE2B7E3" w14:textId="77777777" w:rsidR="00143282" w:rsidRPr="00143282" w:rsidRDefault="00143282" w:rsidP="00143282">
            <w:pPr>
              <w:tabs>
                <w:tab w:val="left" w:pos="3686"/>
              </w:tabs>
              <w:jc w:val="center"/>
              <w:rPr>
                <w:rFonts w:ascii="Arial" w:hAnsi="Arial" w:cs="Arial"/>
                <w:b/>
                <w:lang w:val="it-IT"/>
              </w:rPr>
            </w:pPr>
            <w:bookmarkStart w:id="1" w:name="_Hlk7009992"/>
            <w:proofErr w:type="spellStart"/>
            <w:r w:rsidRPr="00B03135">
              <w:rPr>
                <w:rFonts w:ascii="Arial" w:hAnsi="Arial" w:cs="Arial"/>
                <w:b/>
                <w:lang w:val="it-IT"/>
              </w:rPr>
              <w:t>Absatz</w:t>
            </w:r>
            <w:proofErr w:type="spellEnd"/>
            <w:r w:rsidRPr="00B03135">
              <w:rPr>
                <w:rFonts w:ascii="Arial" w:hAnsi="Arial" w:cs="Arial"/>
                <w:b/>
                <w:lang w:val="it-IT"/>
              </w:rPr>
              <w:t xml:space="preserve"> – comma 1:</w:t>
            </w:r>
          </w:p>
        </w:tc>
      </w:tr>
      <w:tr w:rsidR="00143282" w:rsidRPr="00792C7B" w14:paraId="5C151796" w14:textId="77777777" w:rsidTr="004B151F">
        <w:tc>
          <w:tcPr>
            <w:tcW w:w="2530" w:type="pct"/>
            <w:shd w:val="clear" w:color="auto" w:fill="E0E0E0"/>
            <w:vAlign w:val="center"/>
          </w:tcPr>
          <w:p w14:paraId="3A126A43" w14:textId="77777777" w:rsidR="00143282" w:rsidRPr="00792C7B" w:rsidRDefault="00143282" w:rsidP="00B010D1">
            <w:pPr>
              <w:tabs>
                <w:tab w:val="left" w:pos="7797"/>
              </w:tabs>
              <w:ind w:right="213"/>
              <w:rPr>
                <w:rFonts w:ascii="Arial" w:hAnsi="Arial" w:cs="Arial"/>
                <w:lang w:val="it-IT"/>
              </w:rPr>
            </w:pPr>
          </w:p>
          <w:p w14:paraId="6F835F48" w14:textId="77777777" w:rsidR="00143282" w:rsidRPr="00792C7B" w:rsidRDefault="00143282" w:rsidP="00B010D1">
            <w:pPr>
              <w:tabs>
                <w:tab w:val="left" w:pos="3686"/>
              </w:tabs>
              <w:rPr>
                <w:rFonts w:ascii="Arial" w:hAnsi="Arial" w:cs="Arial"/>
                <w:snapToGrid w:val="0"/>
              </w:rPr>
            </w:pPr>
            <w:r w:rsidRPr="00FD20D2">
              <w:rPr>
                <w:rFonts w:ascii="Arial" w:hAnsi="Arial" w:cs="Arial"/>
              </w:rPr>
              <w:fldChar w:fldCharType="begin">
                <w:ffData>
                  <w:name w:val="Elenco16"/>
                  <w:enabled/>
                  <w:calcOnExit w:val="0"/>
                  <w:ddList/>
                </w:ffData>
              </w:fldChar>
            </w:r>
            <w:r w:rsidRPr="00FD20D2">
              <w:rPr>
                <w:rFonts w:ascii="Arial" w:hAnsi="Arial" w:cs="Arial"/>
              </w:rPr>
              <w:instrText xml:space="preserve"> FORMDROPDOWN </w:instrText>
            </w:r>
            <w:r w:rsidR="004D213A">
              <w:rPr>
                <w:rFonts w:ascii="Arial" w:hAnsi="Arial" w:cs="Arial"/>
              </w:rPr>
            </w:r>
            <w:r w:rsidR="004D213A">
              <w:rPr>
                <w:rFonts w:ascii="Arial" w:hAnsi="Arial" w:cs="Arial"/>
              </w:rPr>
              <w:fldChar w:fldCharType="separate"/>
            </w:r>
            <w:r w:rsidRPr="00FD20D2">
              <w:rPr>
                <w:rFonts w:ascii="Arial" w:hAnsi="Arial" w:cs="Arial"/>
              </w:rPr>
              <w:fldChar w:fldCharType="end"/>
            </w:r>
          </w:p>
        </w:tc>
        <w:tc>
          <w:tcPr>
            <w:tcW w:w="2470" w:type="pct"/>
            <w:shd w:val="clear" w:color="auto" w:fill="E0E0E0"/>
            <w:vAlign w:val="center"/>
          </w:tcPr>
          <w:p w14:paraId="1DEB5048" w14:textId="77777777" w:rsidR="00143282" w:rsidRPr="00792C7B" w:rsidRDefault="00143282" w:rsidP="00B010D1">
            <w:pPr>
              <w:tabs>
                <w:tab w:val="left" w:pos="3686"/>
              </w:tabs>
              <w:rPr>
                <w:rFonts w:ascii="Arial" w:hAnsi="Arial" w:cs="Arial"/>
                <w:lang w:val="it-IT" w:eastAsia="en-US"/>
              </w:rPr>
            </w:pPr>
          </w:p>
          <w:p w14:paraId="6773AF33" w14:textId="77777777" w:rsidR="00143282" w:rsidRPr="00792C7B" w:rsidRDefault="00143282" w:rsidP="00B010D1">
            <w:pPr>
              <w:tabs>
                <w:tab w:val="left" w:pos="3686"/>
              </w:tabs>
              <w:rPr>
                <w:rFonts w:ascii="Arial" w:hAnsi="Arial" w:cs="Arial"/>
              </w:rPr>
            </w:pPr>
            <w:r w:rsidRPr="00FD20D2">
              <w:rPr>
                <w:rFonts w:ascii="Arial" w:hAnsi="Arial" w:cs="Arial"/>
              </w:rPr>
              <w:fldChar w:fldCharType="begin">
                <w:ffData>
                  <w:name w:val="Elenco16"/>
                  <w:enabled/>
                  <w:calcOnExit w:val="0"/>
                  <w:ddList/>
                </w:ffData>
              </w:fldChar>
            </w:r>
            <w:r w:rsidRPr="00FD20D2">
              <w:rPr>
                <w:rFonts w:ascii="Arial" w:hAnsi="Arial" w:cs="Arial"/>
              </w:rPr>
              <w:instrText xml:space="preserve"> FORMDROPDOWN </w:instrText>
            </w:r>
            <w:r w:rsidR="004D213A">
              <w:rPr>
                <w:rFonts w:ascii="Arial" w:hAnsi="Arial" w:cs="Arial"/>
              </w:rPr>
            </w:r>
            <w:r w:rsidR="004D213A">
              <w:rPr>
                <w:rFonts w:ascii="Arial" w:hAnsi="Arial" w:cs="Arial"/>
              </w:rPr>
              <w:fldChar w:fldCharType="separate"/>
            </w:r>
            <w:r w:rsidRPr="00FD20D2">
              <w:rPr>
                <w:rFonts w:ascii="Arial" w:hAnsi="Arial" w:cs="Arial"/>
              </w:rPr>
              <w:fldChar w:fldCharType="end"/>
            </w:r>
          </w:p>
        </w:tc>
      </w:tr>
      <w:bookmarkEnd w:id="1"/>
    </w:tbl>
    <w:p w14:paraId="3036AA16" w14:textId="77777777" w:rsidR="00726C2F" w:rsidRDefault="00726C2F" w:rsidP="001B773D">
      <w:pPr>
        <w:tabs>
          <w:tab w:val="left" w:pos="3686"/>
        </w:tabs>
        <w:jc w:val="center"/>
        <w:rPr>
          <w:rFonts w:ascii="Arial" w:hAnsi="Arial" w:cs="Arial"/>
          <w:b/>
          <w:lang w:val="it-IT"/>
        </w:rPr>
      </w:pPr>
    </w:p>
    <w:p w14:paraId="3C27EA9B" w14:textId="77777777" w:rsidR="007828C8" w:rsidRPr="007828C8" w:rsidRDefault="007828C8" w:rsidP="007828C8">
      <w:pPr>
        <w:rPr>
          <w:vanish/>
        </w:rPr>
      </w:pPr>
    </w:p>
    <w:tbl>
      <w:tblPr>
        <w:tblW w:w="9923" w:type="dxa"/>
        <w:shd w:val="clear" w:color="auto" w:fill="E0E0E0"/>
        <w:tblLayout w:type="fixed"/>
        <w:tblCellMar>
          <w:left w:w="70" w:type="dxa"/>
          <w:right w:w="70" w:type="dxa"/>
        </w:tblCellMar>
        <w:tblLook w:val="0000" w:firstRow="0" w:lastRow="0" w:firstColumn="0" w:lastColumn="0" w:noHBand="0" w:noVBand="0"/>
      </w:tblPr>
      <w:tblGrid>
        <w:gridCol w:w="5091"/>
        <w:gridCol w:w="4832"/>
      </w:tblGrid>
      <w:tr w:rsidR="00B61C5B" w:rsidRPr="00792C7B" w14:paraId="7A84EB2E" w14:textId="77777777" w:rsidTr="007828C8">
        <w:trPr>
          <w:trHeight w:val="647"/>
        </w:trPr>
        <w:tc>
          <w:tcPr>
            <w:tcW w:w="5091" w:type="dxa"/>
            <w:shd w:val="clear" w:color="auto" w:fill="D9D9D9"/>
          </w:tcPr>
          <w:p w14:paraId="62600344" w14:textId="77777777" w:rsidR="00B61C5B" w:rsidRPr="00930468" w:rsidRDefault="00B61C5B" w:rsidP="004B151F">
            <w:pPr>
              <w:tabs>
                <w:tab w:val="left" w:pos="7797"/>
              </w:tabs>
              <w:ind w:left="356" w:right="213"/>
              <w:jc w:val="center"/>
              <w:rPr>
                <w:rFonts w:ascii="Arial" w:hAnsi="Arial" w:cs="Arial"/>
                <w:b/>
              </w:rPr>
            </w:pPr>
            <w:r>
              <w:rPr>
                <w:rFonts w:ascii="Arial" w:hAnsi="Arial" w:cs="Arial"/>
                <w:b/>
              </w:rPr>
              <w:t>Art</w:t>
            </w:r>
            <w:r w:rsidRPr="00930468">
              <w:rPr>
                <w:rFonts w:ascii="Arial" w:hAnsi="Arial" w:cs="Arial"/>
                <w:b/>
              </w:rPr>
              <w:t xml:space="preserve">. 19 </w:t>
            </w:r>
          </w:p>
          <w:p w14:paraId="186A2212" w14:textId="77777777" w:rsidR="00B61C5B" w:rsidRPr="00930468" w:rsidRDefault="00B61C5B" w:rsidP="004B151F">
            <w:pPr>
              <w:tabs>
                <w:tab w:val="left" w:pos="7797"/>
              </w:tabs>
              <w:ind w:left="356" w:right="213"/>
              <w:jc w:val="center"/>
              <w:rPr>
                <w:rFonts w:ascii="Arial" w:hAnsi="Arial" w:cs="Arial"/>
                <w:b/>
              </w:rPr>
            </w:pPr>
            <w:r w:rsidRPr="00930468">
              <w:rPr>
                <w:rFonts w:ascii="Arial" w:hAnsi="Arial" w:cs="Arial"/>
                <w:b/>
              </w:rPr>
              <w:t>ENDGÜLTIGE SICHERHEIT– VERSICHERUNGSPOLIZZEN</w:t>
            </w:r>
          </w:p>
          <w:p w14:paraId="3AA9C243" w14:textId="77777777" w:rsidR="00B61C5B" w:rsidRPr="004B151F" w:rsidRDefault="00B61C5B" w:rsidP="004B151F">
            <w:pPr>
              <w:tabs>
                <w:tab w:val="left" w:pos="7797"/>
              </w:tabs>
              <w:ind w:left="356" w:right="213"/>
              <w:jc w:val="center"/>
              <w:rPr>
                <w:rFonts w:ascii="Arial" w:hAnsi="Arial" w:cs="Arial"/>
                <w:b/>
              </w:rPr>
            </w:pPr>
          </w:p>
        </w:tc>
        <w:tc>
          <w:tcPr>
            <w:tcW w:w="4832" w:type="dxa"/>
            <w:shd w:val="clear" w:color="auto" w:fill="D9D9D9"/>
          </w:tcPr>
          <w:p w14:paraId="1D8E673F" w14:textId="77777777" w:rsidR="00B61C5B" w:rsidRPr="004B151F" w:rsidRDefault="00B61C5B" w:rsidP="004B151F">
            <w:pPr>
              <w:ind w:left="356" w:right="213"/>
              <w:jc w:val="center"/>
              <w:rPr>
                <w:rFonts w:ascii="Arial" w:hAnsi="Arial" w:cs="Arial"/>
                <w:b/>
              </w:rPr>
            </w:pPr>
            <w:r w:rsidRPr="004B151F">
              <w:rPr>
                <w:rFonts w:ascii="Arial" w:hAnsi="Arial" w:cs="Arial"/>
                <w:b/>
              </w:rPr>
              <w:t>Art. 19</w:t>
            </w:r>
          </w:p>
          <w:p w14:paraId="7B1BACBB" w14:textId="77777777" w:rsidR="00B61C5B" w:rsidRPr="004B151F" w:rsidRDefault="00B61C5B" w:rsidP="004B151F">
            <w:pPr>
              <w:ind w:left="356" w:right="213"/>
              <w:jc w:val="center"/>
              <w:rPr>
                <w:rFonts w:ascii="Arial" w:hAnsi="Arial" w:cs="Arial"/>
                <w:b/>
              </w:rPr>
            </w:pPr>
            <w:r w:rsidRPr="004B151F">
              <w:rPr>
                <w:rFonts w:ascii="Arial" w:hAnsi="Arial" w:cs="Arial"/>
                <w:b/>
              </w:rPr>
              <w:t>GARANZIA DEFINITIVA – POLIZZE ASSICURATIVE</w:t>
            </w:r>
          </w:p>
          <w:p w14:paraId="6FBE81C2" w14:textId="77777777" w:rsidR="00B61C5B" w:rsidRPr="004B151F" w:rsidRDefault="00B61C5B" w:rsidP="004B151F">
            <w:pPr>
              <w:ind w:left="356" w:right="213"/>
              <w:jc w:val="center"/>
              <w:rPr>
                <w:rFonts w:ascii="Arial" w:hAnsi="Arial" w:cs="Arial"/>
                <w:b/>
              </w:rPr>
            </w:pPr>
          </w:p>
        </w:tc>
      </w:tr>
    </w:tbl>
    <w:p w14:paraId="583F3FB7" w14:textId="77777777" w:rsidR="008D1DEB" w:rsidRDefault="008D1DEB">
      <w:pPr>
        <w:tabs>
          <w:tab w:val="left" w:pos="3686"/>
        </w:tabs>
        <w:rPr>
          <w:rFonts w:ascii="Arial" w:hAnsi="Arial" w:cs="Arial"/>
          <w:lang w:val="it-IT"/>
        </w:rPr>
      </w:pPr>
    </w:p>
    <w:tbl>
      <w:tblPr>
        <w:tblW w:w="5000" w:type="pct"/>
        <w:shd w:val="clear" w:color="auto" w:fill="E0E0E0"/>
        <w:tblLayout w:type="fixed"/>
        <w:tblCellMar>
          <w:left w:w="70" w:type="dxa"/>
          <w:right w:w="70" w:type="dxa"/>
        </w:tblCellMar>
        <w:tblLook w:val="0000" w:firstRow="0" w:lastRow="0" w:firstColumn="0" w:lastColumn="0" w:noHBand="0" w:noVBand="0"/>
      </w:tblPr>
      <w:tblGrid>
        <w:gridCol w:w="9921"/>
      </w:tblGrid>
      <w:tr w:rsidR="008D1DEB" w:rsidRPr="00E20A6A" w14:paraId="50DA8481" w14:textId="77777777" w:rsidTr="00111A17">
        <w:trPr>
          <w:trHeight w:val="333"/>
        </w:trPr>
        <w:tc>
          <w:tcPr>
            <w:tcW w:w="5000" w:type="pct"/>
            <w:shd w:val="clear" w:color="auto" w:fill="E0E0E0"/>
            <w:vAlign w:val="center"/>
          </w:tcPr>
          <w:p w14:paraId="0D7C4100" w14:textId="77777777" w:rsidR="008D1DEB" w:rsidRDefault="008D1DEB" w:rsidP="00111A17">
            <w:pPr>
              <w:tabs>
                <w:tab w:val="left" w:pos="3686"/>
              </w:tabs>
              <w:jc w:val="center"/>
              <w:rPr>
                <w:rFonts w:ascii="Arial" w:hAnsi="Arial" w:cs="Arial"/>
                <w:b/>
                <w:lang w:val="it-IT"/>
              </w:rPr>
            </w:pPr>
          </w:p>
          <w:tbl>
            <w:tblPr>
              <w:tblW w:w="10131" w:type="dxa"/>
              <w:tblLayout w:type="fixed"/>
              <w:tblCellMar>
                <w:left w:w="70" w:type="dxa"/>
                <w:right w:w="70" w:type="dxa"/>
              </w:tblCellMar>
              <w:tblLook w:val="0000" w:firstRow="0" w:lastRow="0" w:firstColumn="0" w:lastColumn="0" w:noHBand="0" w:noVBand="0"/>
            </w:tblPr>
            <w:tblGrid>
              <w:gridCol w:w="5031"/>
              <w:gridCol w:w="5100"/>
            </w:tblGrid>
            <w:tr w:rsidR="008D1DEB" w:rsidRPr="006B40A8" w14:paraId="12AB1A5B" w14:textId="77777777" w:rsidTr="00111A17">
              <w:tc>
                <w:tcPr>
                  <w:tcW w:w="4931" w:type="pct"/>
                  <w:gridSpan w:val="2"/>
                  <w:shd w:val="clear" w:color="auto" w:fill="auto"/>
                </w:tcPr>
                <w:p w14:paraId="72D65797" w14:textId="77777777" w:rsidR="008D1DEB" w:rsidRPr="006B40A8" w:rsidRDefault="008D1DEB" w:rsidP="00111A17">
                  <w:pPr>
                    <w:tabs>
                      <w:tab w:val="left" w:pos="3686"/>
                    </w:tabs>
                    <w:jc w:val="center"/>
                    <w:rPr>
                      <w:rFonts w:ascii="Arial" w:hAnsi="Arial" w:cs="Arial"/>
                      <w:b/>
                      <w:lang w:val="it-IT"/>
                    </w:rPr>
                  </w:pPr>
                  <w:bookmarkStart w:id="2" w:name="_Hlk63443962"/>
                  <w:proofErr w:type="spellStart"/>
                  <w:r>
                    <w:rPr>
                      <w:rFonts w:ascii="Arial" w:hAnsi="Arial" w:cs="Arial"/>
                      <w:b/>
                      <w:lang w:val="it-IT"/>
                    </w:rPr>
                    <w:t>Absatz</w:t>
                  </w:r>
                  <w:proofErr w:type="spellEnd"/>
                  <w:r>
                    <w:rPr>
                      <w:rFonts w:ascii="Arial" w:hAnsi="Arial" w:cs="Arial"/>
                      <w:b/>
                      <w:lang w:val="it-IT"/>
                    </w:rPr>
                    <w:t xml:space="preserve"> - comma 2</w:t>
                  </w:r>
                  <w:r w:rsidRPr="006B40A8">
                    <w:rPr>
                      <w:rFonts w:ascii="Arial" w:hAnsi="Arial" w:cs="Arial"/>
                      <w:b/>
                      <w:lang w:val="it-IT"/>
                    </w:rPr>
                    <w:t>:</w:t>
                  </w:r>
                </w:p>
                <w:p w14:paraId="23EB3DB5" w14:textId="77777777" w:rsidR="008D1DEB" w:rsidRPr="006B40A8" w:rsidRDefault="008D1DEB" w:rsidP="00111A17">
                  <w:pPr>
                    <w:tabs>
                      <w:tab w:val="left" w:pos="3686"/>
                    </w:tabs>
                    <w:ind w:left="355"/>
                    <w:jc w:val="both"/>
                    <w:rPr>
                      <w:rFonts w:ascii="Arial" w:hAnsi="Arial" w:cs="Arial"/>
                      <w:lang w:val="it-IT"/>
                    </w:rPr>
                  </w:pPr>
                </w:p>
              </w:tc>
            </w:tr>
            <w:bookmarkEnd w:id="2"/>
            <w:tr w:rsidR="008D1DEB" w:rsidRPr="00A65E13" w14:paraId="14EA9E56" w14:textId="77777777" w:rsidTr="00111A17">
              <w:tc>
                <w:tcPr>
                  <w:tcW w:w="2449" w:type="pct"/>
                  <w:shd w:val="clear" w:color="auto" w:fill="auto"/>
                </w:tcPr>
                <w:p w14:paraId="491EC11E" w14:textId="77777777" w:rsidR="008D1DEB" w:rsidRPr="008C30FF" w:rsidRDefault="008D1DEB" w:rsidP="00111A17">
                  <w:pPr>
                    <w:tabs>
                      <w:tab w:val="left" w:pos="3332"/>
                      <w:tab w:val="left" w:pos="4041"/>
                      <w:tab w:val="right" w:pos="5459"/>
                    </w:tabs>
                    <w:ind w:left="356" w:right="497"/>
                    <w:jc w:val="both"/>
                    <w:rPr>
                      <w:rFonts w:ascii="Arial" w:hAnsi="Arial" w:cs="Arial"/>
                      <w:color w:val="FF0000"/>
                    </w:rPr>
                  </w:pPr>
                  <w:r w:rsidRPr="008C30FF">
                    <w:rPr>
                      <w:rFonts w:ascii="Arial" w:hAnsi="Arial" w:cs="Arial"/>
                      <w:color w:val="FF0000"/>
                    </w:rPr>
                    <w:t>Die endgültige</w:t>
                  </w:r>
                  <w:r w:rsidR="00CB233C" w:rsidRPr="008C30FF">
                    <w:rPr>
                      <w:rFonts w:ascii="Arial" w:hAnsi="Arial" w:cs="Arial"/>
                      <w:color w:val="FF0000"/>
                    </w:rPr>
                    <w:t xml:space="preserve"> </w:t>
                  </w:r>
                  <w:r w:rsidRPr="008C30FF">
                    <w:rPr>
                      <w:rFonts w:ascii="Arial" w:hAnsi="Arial" w:cs="Arial"/>
                      <w:color w:val="FF0000"/>
                    </w:rPr>
                    <w:t xml:space="preserve">Sicherheit wird in einem Ausmaß von </w:t>
                  </w:r>
                  <w:r w:rsidRPr="008C30FF">
                    <w:rPr>
                      <w:rFonts w:ascii="Arial" w:hAnsi="Arial" w:cs="Arial"/>
                      <w:color w:val="FF0000"/>
                    </w:rPr>
                    <w:fldChar w:fldCharType="begin">
                      <w:ffData>
                        <w:name w:val="Elenco16"/>
                        <w:enabled/>
                        <w:calcOnExit w:val="0"/>
                        <w:ddList/>
                      </w:ffData>
                    </w:fldChar>
                  </w:r>
                  <w:r w:rsidRPr="008C30FF">
                    <w:rPr>
                      <w:rFonts w:ascii="Arial" w:hAnsi="Arial" w:cs="Arial"/>
                      <w:color w:val="FF0000"/>
                    </w:rPr>
                    <w:instrText xml:space="preserve"> FORMDROPDOWN </w:instrText>
                  </w:r>
                  <w:r w:rsidR="004D213A">
                    <w:rPr>
                      <w:rFonts w:ascii="Arial" w:hAnsi="Arial" w:cs="Arial"/>
                      <w:color w:val="FF0000"/>
                    </w:rPr>
                  </w:r>
                  <w:r w:rsidR="004D213A">
                    <w:rPr>
                      <w:rFonts w:ascii="Arial" w:hAnsi="Arial" w:cs="Arial"/>
                      <w:color w:val="FF0000"/>
                    </w:rPr>
                    <w:fldChar w:fldCharType="separate"/>
                  </w:r>
                  <w:r w:rsidRPr="008C30FF">
                    <w:rPr>
                      <w:rFonts w:ascii="Arial" w:hAnsi="Arial" w:cs="Arial"/>
                      <w:color w:val="FF0000"/>
                    </w:rPr>
                    <w:fldChar w:fldCharType="end"/>
                  </w:r>
                  <w:r w:rsidRPr="008C30FF">
                    <w:rPr>
                      <w:rFonts w:ascii="Arial" w:hAnsi="Arial" w:cs="Arial"/>
                      <w:color w:val="FF0000"/>
                    </w:rPr>
                    <w:t xml:space="preserve"> % des Vertragspreises gestellt.</w:t>
                  </w:r>
                </w:p>
                <w:p w14:paraId="3BE36E3F" w14:textId="77777777" w:rsidR="00235A5D" w:rsidRPr="008C30FF" w:rsidRDefault="00235A5D" w:rsidP="00235A5D">
                  <w:pPr>
                    <w:tabs>
                      <w:tab w:val="left" w:pos="3332"/>
                      <w:tab w:val="left" w:pos="4041"/>
                      <w:tab w:val="right" w:pos="5459"/>
                    </w:tabs>
                    <w:ind w:right="497"/>
                    <w:jc w:val="both"/>
                    <w:rPr>
                      <w:rFonts w:ascii="Arial" w:hAnsi="Arial" w:cs="Arial"/>
                      <w:i/>
                      <w:color w:val="FF0000"/>
                    </w:rPr>
                  </w:pPr>
                  <w:r w:rsidRPr="008C30FF">
                    <w:rPr>
                      <w:rFonts w:ascii="Arial" w:hAnsi="Arial" w:cs="Arial"/>
                      <w:i/>
                      <w:color w:val="FF0000"/>
                    </w:rPr>
                    <w:t>oder</w:t>
                  </w:r>
                </w:p>
                <w:p w14:paraId="1F093244" w14:textId="77777777" w:rsidR="00D77046" w:rsidRPr="008C30FF" w:rsidRDefault="00D77046" w:rsidP="00111A17">
                  <w:pPr>
                    <w:tabs>
                      <w:tab w:val="left" w:pos="3332"/>
                      <w:tab w:val="left" w:pos="4041"/>
                      <w:tab w:val="right" w:pos="5459"/>
                    </w:tabs>
                    <w:ind w:left="356" w:right="497"/>
                    <w:jc w:val="both"/>
                    <w:rPr>
                      <w:rFonts w:ascii="Arial" w:hAnsi="Arial" w:cs="Arial"/>
                      <w:color w:val="FF0000"/>
                    </w:rPr>
                  </w:pPr>
                  <w:r w:rsidRPr="008C30FF">
                    <w:rPr>
                      <w:rFonts w:ascii="Arial" w:hAnsi="Arial" w:cs="Arial"/>
                      <w:color w:val="FF0000"/>
                    </w:rPr>
                    <w:t>Bei Direktvergaben mit einem Betrag unter 40.000 Euro muss keine Sicherheit geleistet werden.</w:t>
                  </w:r>
                </w:p>
              </w:tc>
              <w:tc>
                <w:tcPr>
                  <w:tcW w:w="2482" w:type="pct"/>
                  <w:shd w:val="clear" w:color="auto" w:fill="auto"/>
                </w:tcPr>
                <w:p w14:paraId="3EDA2A34" w14:textId="77777777" w:rsidR="008D1DEB" w:rsidRPr="008C30FF" w:rsidRDefault="008D1DEB" w:rsidP="00111A17">
                  <w:pPr>
                    <w:tabs>
                      <w:tab w:val="left" w:pos="3332"/>
                      <w:tab w:val="left" w:pos="4041"/>
                      <w:tab w:val="right" w:pos="5459"/>
                    </w:tabs>
                    <w:ind w:left="356" w:right="497"/>
                    <w:jc w:val="both"/>
                    <w:rPr>
                      <w:rFonts w:ascii="Arial" w:hAnsi="Arial" w:cs="Arial"/>
                      <w:color w:val="FF0000"/>
                      <w:lang w:val="it-IT"/>
                    </w:rPr>
                  </w:pPr>
                  <w:r w:rsidRPr="008C30FF">
                    <w:rPr>
                      <w:rFonts w:ascii="Arial" w:hAnsi="Arial" w:cs="Arial"/>
                      <w:color w:val="FF0000"/>
                      <w:lang w:val="it-IT"/>
                    </w:rPr>
                    <w:t xml:space="preserve">La garanzia definitiva verrà costituita nella misura del </w:t>
                  </w:r>
                  <w:r w:rsidRPr="008C30FF">
                    <w:rPr>
                      <w:rFonts w:ascii="Arial" w:hAnsi="Arial" w:cs="Arial"/>
                      <w:color w:val="FF0000"/>
                    </w:rPr>
                    <w:fldChar w:fldCharType="begin">
                      <w:ffData>
                        <w:name w:val="Elenco16"/>
                        <w:enabled/>
                        <w:calcOnExit w:val="0"/>
                        <w:ddList/>
                      </w:ffData>
                    </w:fldChar>
                  </w:r>
                  <w:r w:rsidRPr="008C30FF">
                    <w:rPr>
                      <w:rFonts w:ascii="Arial" w:hAnsi="Arial" w:cs="Arial"/>
                      <w:color w:val="FF0000"/>
                      <w:lang w:val="it-IT"/>
                    </w:rPr>
                    <w:instrText xml:space="preserve"> FORMDROPDOWN </w:instrText>
                  </w:r>
                  <w:r w:rsidR="004D213A">
                    <w:rPr>
                      <w:rFonts w:ascii="Arial" w:hAnsi="Arial" w:cs="Arial"/>
                      <w:color w:val="FF0000"/>
                    </w:rPr>
                  </w:r>
                  <w:r w:rsidR="004D213A">
                    <w:rPr>
                      <w:rFonts w:ascii="Arial" w:hAnsi="Arial" w:cs="Arial"/>
                      <w:color w:val="FF0000"/>
                    </w:rPr>
                    <w:fldChar w:fldCharType="separate"/>
                  </w:r>
                  <w:r w:rsidRPr="008C30FF">
                    <w:rPr>
                      <w:rFonts w:ascii="Arial" w:hAnsi="Arial" w:cs="Arial"/>
                      <w:color w:val="FF0000"/>
                    </w:rPr>
                    <w:fldChar w:fldCharType="end"/>
                  </w:r>
                  <w:r w:rsidRPr="008C30FF">
                    <w:rPr>
                      <w:rFonts w:ascii="Arial" w:hAnsi="Arial" w:cs="Arial"/>
                      <w:color w:val="FF0000"/>
                      <w:lang w:val="it-IT"/>
                    </w:rPr>
                    <w:t xml:space="preserve"> % dell’importo contrattuale.</w:t>
                  </w:r>
                </w:p>
                <w:p w14:paraId="5291DC04" w14:textId="77777777" w:rsidR="00235A5D" w:rsidRPr="008C30FF" w:rsidRDefault="00235A5D" w:rsidP="00235A5D">
                  <w:pPr>
                    <w:tabs>
                      <w:tab w:val="left" w:pos="3332"/>
                      <w:tab w:val="left" w:pos="4041"/>
                      <w:tab w:val="right" w:pos="5459"/>
                    </w:tabs>
                    <w:ind w:right="497"/>
                    <w:jc w:val="both"/>
                    <w:rPr>
                      <w:rFonts w:ascii="Arial" w:hAnsi="Arial" w:cs="Arial"/>
                      <w:i/>
                      <w:color w:val="FF0000"/>
                      <w:lang w:val="it-IT"/>
                    </w:rPr>
                  </w:pPr>
                  <w:r w:rsidRPr="008C30FF">
                    <w:rPr>
                      <w:rFonts w:ascii="Arial" w:hAnsi="Arial" w:cs="Arial"/>
                      <w:i/>
                      <w:color w:val="FF0000"/>
                      <w:lang w:val="it-IT"/>
                    </w:rPr>
                    <w:t>oppure</w:t>
                  </w:r>
                </w:p>
                <w:p w14:paraId="40B25819" w14:textId="77777777" w:rsidR="004000D3" w:rsidRPr="008C30FF" w:rsidRDefault="004000D3" w:rsidP="00111A17">
                  <w:pPr>
                    <w:tabs>
                      <w:tab w:val="left" w:pos="3332"/>
                      <w:tab w:val="left" w:pos="4041"/>
                      <w:tab w:val="right" w:pos="5459"/>
                    </w:tabs>
                    <w:ind w:left="356" w:right="497"/>
                    <w:jc w:val="both"/>
                    <w:rPr>
                      <w:rFonts w:ascii="Arial" w:hAnsi="Arial" w:cs="Arial"/>
                      <w:color w:val="FF0000"/>
                      <w:lang w:val="it-IT"/>
                    </w:rPr>
                  </w:pPr>
                  <w:r w:rsidRPr="008C30FF">
                    <w:rPr>
                      <w:rFonts w:ascii="Arial" w:hAnsi="Arial" w:cs="Arial"/>
                      <w:color w:val="FF0000"/>
                      <w:lang w:val="it-IT"/>
                    </w:rPr>
                    <w:t xml:space="preserve">Per </w:t>
                  </w:r>
                  <w:r w:rsidR="00D77046" w:rsidRPr="008C30FF">
                    <w:rPr>
                      <w:rFonts w:ascii="Arial" w:hAnsi="Arial" w:cs="Arial"/>
                      <w:color w:val="FF0000"/>
                      <w:lang w:val="it-IT"/>
                    </w:rPr>
                    <w:t xml:space="preserve">gli </w:t>
                  </w:r>
                  <w:r w:rsidRPr="008C30FF">
                    <w:rPr>
                      <w:rFonts w:ascii="Arial" w:hAnsi="Arial" w:cs="Arial"/>
                      <w:color w:val="FF0000"/>
                      <w:lang w:val="it-IT"/>
                    </w:rPr>
                    <w:t>affidamenti diretti di importo inferiore a 40.000 euro non è dovuta alcuna garanzia.</w:t>
                  </w:r>
                </w:p>
              </w:tc>
            </w:tr>
          </w:tbl>
          <w:p w14:paraId="07C90843" w14:textId="77777777" w:rsidR="008D1DEB" w:rsidRDefault="008D1DEB" w:rsidP="00111A17">
            <w:pPr>
              <w:tabs>
                <w:tab w:val="left" w:pos="3686"/>
              </w:tabs>
              <w:jc w:val="center"/>
              <w:rPr>
                <w:rFonts w:ascii="Arial" w:hAnsi="Arial" w:cs="Arial"/>
                <w:b/>
                <w:lang w:val="it-IT"/>
              </w:rPr>
            </w:pPr>
          </w:p>
          <w:p w14:paraId="464E9C99" w14:textId="77777777" w:rsidR="008D1DEB" w:rsidRPr="00E20A6A" w:rsidRDefault="008D1DEB" w:rsidP="00111A17">
            <w:pPr>
              <w:tabs>
                <w:tab w:val="left" w:pos="3686"/>
              </w:tabs>
              <w:jc w:val="center"/>
              <w:rPr>
                <w:rFonts w:ascii="Arial" w:hAnsi="Arial" w:cs="Arial"/>
                <w:b/>
              </w:rPr>
            </w:pPr>
            <w:proofErr w:type="spellStart"/>
            <w:r w:rsidRPr="00E20A6A">
              <w:rPr>
                <w:rFonts w:ascii="Arial" w:hAnsi="Arial" w:cs="Arial"/>
                <w:b/>
                <w:lang w:val="it-IT"/>
              </w:rPr>
              <w:t>Absatz</w:t>
            </w:r>
            <w:proofErr w:type="spellEnd"/>
            <w:r w:rsidRPr="00E20A6A">
              <w:rPr>
                <w:rFonts w:ascii="Arial" w:hAnsi="Arial" w:cs="Arial"/>
                <w:b/>
                <w:lang w:val="it-IT"/>
              </w:rPr>
              <w:t xml:space="preserve"> - comma </w:t>
            </w:r>
            <w:r>
              <w:rPr>
                <w:rFonts w:ascii="Arial" w:hAnsi="Arial" w:cs="Arial"/>
                <w:b/>
                <w:lang w:val="it-IT"/>
              </w:rPr>
              <w:t>9</w:t>
            </w:r>
            <w:r w:rsidRPr="00E20A6A">
              <w:rPr>
                <w:rFonts w:ascii="Arial" w:hAnsi="Arial" w:cs="Arial"/>
                <w:b/>
                <w:lang w:val="it-IT"/>
              </w:rPr>
              <w:t>:</w:t>
            </w:r>
          </w:p>
        </w:tc>
      </w:tr>
      <w:tr w:rsidR="008D1DEB" w:rsidRPr="00047A39" w14:paraId="2897397F" w14:textId="77777777" w:rsidTr="00111A17">
        <w:trPr>
          <w:trHeight w:val="333"/>
        </w:trPr>
        <w:tc>
          <w:tcPr>
            <w:tcW w:w="5000" w:type="pct"/>
            <w:shd w:val="clear" w:color="auto" w:fill="E0E0E0"/>
          </w:tcPr>
          <w:tbl>
            <w:tblPr>
              <w:tblW w:w="9919" w:type="dxa"/>
              <w:tblInd w:w="72" w:type="dxa"/>
              <w:shd w:val="clear" w:color="auto" w:fill="E6E6E6"/>
              <w:tblLayout w:type="fixed"/>
              <w:tblCellMar>
                <w:left w:w="70" w:type="dxa"/>
                <w:right w:w="70" w:type="dxa"/>
              </w:tblCellMar>
              <w:tblLook w:val="0000" w:firstRow="0" w:lastRow="0" w:firstColumn="0" w:lastColumn="0" w:noHBand="0" w:noVBand="0"/>
            </w:tblPr>
            <w:tblGrid>
              <w:gridCol w:w="4890"/>
              <w:gridCol w:w="5029"/>
            </w:tblGrid>
            <w:tr w:rsidR="009E1D39" w:rsidRPr="00A65E13" w14:paraId="36994AF1" w14:textId="77777777" w:rsidTr="009E1D39">
              <w:tc>
                <w:tcPr>
                  <w:tcW w:w="5000" w:type="pct"/>
                  <w:gridSpan w:val="2"/>
                  <w:shd w:val="clear" w:color="auto" w:fill="auto"/>
                </w:tcPr>
                <w:p w14:paraId="08DA37BF" w14:textId="7FF6AB03" w:rsidR="009E1D39" w:rsidRPr="004648EF" w:rsidRDefault="009E1D39" w:rsidP="009E1D39">
                  <w:pPr>
                    <w:tabs>
                      <w:tab w:val="left" w:pos="3686"/>
                    </w:tabs>
                    <w:ind w:left="354"/>
                    <w:jc w:val="center"/>
                    <w:rPr>
                      <w:rFonts w:ascii="Arial" w:hAnsi="Arial" w:cs="Arial"/>
                      <w:u w:val="single"/>
                      <w:lang w:val="en-US"/>
                    </w:rPr>
                  </w:pPr>
                  <w:r w:rsidRPr="004648EF">
                    <w:rPr>
                      <w:rFonts w:ascii="Arial" w:hAnsi="Arial" w:cs="Arial"/>
                      <w:u w:val="single"/>
                      <w:lang w:val="en-US"/>
                    </w:rPr>
                    <w:t>«Contractors All Risks» (C.A.R.)</w:t>
                  </w:r>
                </w:p>
              </w:tc>
            </w:tr>
            <w:tr w:rsidR="008D1DEB" w:rsidRPr="00A65E13" w14:paraId="001C0520" w14:textId="77777777" w:rsidTr="00145311">
              <w:trPr>
                <w:trHeight w:val="397"/>
              </w:trPr>
              <w:tc>
                <w:tcPr>
                  <w:tcW w:w="2465" w:type="pct"/>
                  <w:shd w:val="clear" w:color="auto" w:fill="auto"/>
                </w:tcPr>
                <w:p w14:paraId="2C7DE6A0" w14:textId="00C5073F" w:rsidR="00855E30" w:rsidRPr="004648EF" w:rsidRDefault="00855E30" w:rsidP="00855E30">
                  <w:pPr>
                    <w:tabs>
                      <w:tab w:val="left" w:pos="639"/>
                      <w:tab w:val="right" w:pos="5659"/>
                    </w:tabs>
                    <w:ind w:left="360"/>
                    <w:rPr>
                      <w:rFonts w:ascii="Arial" w:hAnsi="Arial" w:cs="Arial"/>
                      <w:u w:val="single"/>
                    </w:rPr>
                  </w:pPr>
                  <w:r w:rsidRPr="004648EF">
                    <w:rPr>
                      <w:rFonts w:ascii="Arial" w:hAnsi="Arial" w:cs="Arial"/>
                      <w:u w:val="single"/>
                    </w:rPr>
                    <w:t>Sachschäden</w:t>
                  </w:r>
                </w:p>
                <w:p w14:paraId="75055DFD" w14:textId="3EE679A3" w:rsidR="00855E30" w:rsidRPr="004648EF" w:rsidRDefault="00855E30" w:rsidP="00855E30">
                  <w:pPr>
                    <w:tabs>
                      <w:tab w:val="left" w:pos="639"/>
                      <w:tab w:val="right" w:pos="5659"/>
                    </w:tabs>
                    <w:ind w:left="360"/>
                    <w:rPr>
                      <w:rFonts w:ascii="Arial" w:hAnsi="Arial" w:cs="Arial"/>
                    </w:rPr>
                  </w:pPr>
                  <w:r w:rsidRPr="004648EF">
                    <w:rPr>
                      <w:rFonts w:ascii="Arial" w:hAnsi="Arial" w:cs="Arial"/>
                    </w:rPr>
                    <w:t>a)</w:t>
                  </w:r>
                  <w:r w:rsidRPr="004648EF">
                    <w:rPr>
                      <w:rFonts w:ascii="Arial" w:hAnsi="Arial" w:cs="Arial"/>
                    </w:rPr>
                    <w:tab/>
                    <w:t>„Ständige und temporäre vertragsgegenständliche Bauwerke und Anlagen“</w:t>
                  </w:r>
                </w:p>
                <w:p w14:paraId="69F3B941" w14:textId="77777777" w:rsidR="00855E30" w:rsidRPr="004648EF" w:rsidRDefault="00855E30" w:rsidP="00855E30">
                  <w:pPr>
                    <w:tabs>
                      <w:tab w:val="left" w:pos="639"/>
                      <w:tab w:val="right" w:pos="5659"/>
                    </w:tabs>
                    <w:ind w:left="360"/>
                    <w:rPr>
                      <w:rFonts w:ascii="Arial" w:hAnsi="Arial" w:cs="Arial"/>
                    </w:rPr>
                  </w:pPr>
                  <w:r w:rsidRPr="004648EF">
                    <w:rPr>
                      <w:rFonts w:ascii="Arial" w:hAnsi="Arial" w:cs="Arial"/>
                    </w:rPr>
                    <w:t>b)“Bestehende Bauwerke und Anlagen“</w:t>
                  </w:r>
                </w:p>
                <w:p w14:paraId="31DCCE00" w14:textId="4616E6AD" w:rsidR="008D1DEB" w:rsidRPr="004648EF" w:rsidRDefault="00855E30" w:rsidP="00855E30">
                  <w:pPr>
                    <w:tabs>
                      <w:tab w:val="left" w:pos="639"/>
                      <w:tab w:val="right" w:pos="5659"/>
                    </w:tabs>
                    <w:ind w:left="360"/>
                    <w:rPr>
                      <w:rFonts w:ascii="Arial" w:hAnsi="Arial" w:cs="Arial"/>
                    </w:rPr>
                  </w:pPr>
                  <w:r w:rsidRPr="004648EF">
                    <w:rPr>
                      <w:rFonts w:ascii="Arial" w:hAnsi="Arial" w:cs="Arial"/>
                    </w:rPr>
                    <w:t>c)“Kosten für Abbruch und Räumung“</w:t>
                  </w:r>
                </w:p>
              </w:tc>
              <w:tc>
                <w:tcPr>
                  <w:tcW w:w="2535" w:type="pct"/>
                  <w:shd w:val="clear" w:color="auto" w:fill="auto"/>
                </w:tcPr>
                <w:p w14:paraId="209FC0E0" w14:textId="32DDBF0A" w:rsidR="00A14C55" w:rsidRPr="004648EF" w:rsidRDefault="00A14C55" w:rsidP="00A14C55">
                  <w:pPr>
                    <w:ind w:left="353" w:right="423"/>
                    <w:jc w:val="both"/>
                    <w:rPr>
                      <w:rFonts w:ascii="Arial" w:hAnsi="Arial" w:cs="Arial"/>
                      <w:lang w:val="it-IT"/>
                    </w:rPr>
                  </w:pPr>
                  <w:r w:rsidRPr="004648EF">
                    <w:rPr>
                      <w:rFonts w:ascii="Arial" w:hAnsi="Arial" w:cs="Arial"/>
                      <w:u w:val="single"/>
                      <w:lang w:val="it-IT"/>
                    </w:rPr>
                    <w:t>Danni alle cose</w:t>
                  </w:r>
                </w:p>
                <w:p w14:paraId="7ED7B6A7" w14:textId="23EEF0FC" w:rsidR="008D1DEB" w:rsidRPr="004648EF" w:rsidRDefault="00A01F0E" w:rsidP="00145311">
                  <w:pPr>
                    <w:numPr>
                      <w:ilvl w:val="0"/>
                      <w:numId w:val="7"/>
                    </w:numPr>
                    <w:ind w:right="423"/>
                    <w:jc w:val="both"/>
                    <w:rPr>
                      <w:rFonts w:ascii="Arial" w:hAnsi="Arial" w:cs="Arial"/>
                      <w:lang w:val="it-IT"/>
                    </w:rPr>
                  </w:pPr>
                  <w:r w:rsidRPr="004648EF">
                    <w:rPr>
                      <w:rFonts w:ascii="Arial" w:hAnsi="Arial" w:cs="Arial"/>
                      <w:lang w:val="it-IT"/>
                    </w:rPr>
                    <w:t>“Opere ed Impianti permanenti e temporanei oggetto del contratto”</w:t>
                  </w:r>
                </w:p>
                <w:p w14:paraId="34873102" w14:textId="77777777" w:rsidR="00A01F0E" w:rsidRPr="004648EF" w:rsidRDefault="00A01F0E" w:rsidP="00145311">
                  <w:pPr>
                    <w:numPr>
                      <w:ilvl w:val="0"/>
                      <w:numId w:val="7"/>
                    </w:numPr>
                    <w:ind w:right="423"/>
                    <w:jc w:val="both"/>
                    <w:rPr>
                      <w:rFonts w:ascii="Arial" w:hAnsi="Arial" w:cs="Arial"/>
                      <w:lang w:val="it-IT"/>
                    </w:rPr>
                  </w:pPr>
                  <w:r w:rsidRPr="004648EF">
                    <w:rPr>
                      <w:rFonts w:ascii="Arial" w:hAnsi="Arial" w:cs="Arial"/>
                      <w:lang w:val="it-IT"/>
                    </w:rPr>
                    <w:t>“Opere ed impianti preesistenti”</w:t>
                  </w:r>
                </w:p>
                <w:p w14:paraId="416FFBCF" w14:textId="77777777" w:rsidR="00A01F0E" w:rsidRPr="004648EF" w:rsidRDefault="00A01F0E" w:rsidP="00145311">
                  <w:pPr>
                    <w:numPr>
                      <w:ilvl w:val="0"/>
                      <w:numId w:val="7"/>
                    </w:numPr>
                    <w:ind w:right="423"/>
                    <w:jc w:val="both"/>
                    <w:rPr>
                      <w:rFonts w:ascii="Arial" w:hAnsi="Arial" w:cs="Arial"/>
                      <w:lang w:val="it-IT"/>
                    </w:rPr>
                  </w:pPr>
                  <w:r w:rsidRPr="004648EF">
                    <w:rPr>
                      <w:rFonts w:ascii="Arial" w:hAnsi="Arial" w:cs="Arial"/>
                      <w:lang w:val="it-IT"/>
                    </w:rPr>
                    <w:t>“Costi di demolizione e sgombero”</w:t>
                  </w:r>
                </w:p>
              </w:tc>
            </w:tr>
            <w:tr w:rsidR="0083210F" w:rsidRPr="00A65E13" w14:paraId="33B69D68" w14:textId="77777777" w:rsidTr="0083210F">
              <w:trPr>
                <w:trHeight w:val="583"/>
              </w:trPr>
              <w:tc>
                <w:tcPr>
                  <w:tcW w:w="5000" w:type="pct"/>
                  <w:gridSpan w:val="2"/>
                  <w:shd w:val="clear" w:color="auto" w:fill="auto"/>
                </w:tcPr>
                <w:p w14:paraId="4DFD56B2" w14:textId="77777777" w:rsidR="00145311" w:rsidRPr="004648EF" w:rsidRDefault="00145311" w:rsidP="00E67DCF">
                  <w:pPr>
                    <w:jc w:val="center"/>
                    <w:rPr>
                      <w:rFonts w:ascii="Arial" w:hAnsi="Arial" w:cs="Arial"/>
                      <w:lang w:val="it-IT"/>
                    </w:rPr>
                  </w:pPr>
                </w:p>
                <w:p w14:paraId="0AF3BBBE" w14:textId="77777777" w:rsidR="00E67DCF" w:rsidRPr="004648EF" w:rsidRDefault="00E67DCF" w:rsidP="00E67DCF">
                  <w:pPr>
                    <w:jc w:val="center"/>
                    <w:rPr>
                      <w:rFonts w:ascii="Arial" w:hAnsi="Arial" w:cs="Arial"/>
                      <w:lang w:val="it-IT"/>
                    </w:rPr>
                  </w:pPr>
                  <w:proofErr w:type="spellStart"/>
                  <w:r w:rsidRPr="004648EF">
                    <w:rPr>
                      <w:rFonts w:ascii="Arial" w:hAnsi="Arial" w:cs="Arial"/>
                      <w:lang w:val="it-IT"/>
                    </w:rPr>
                    <w:t>Vertrags</w:t>
                  </w:r>
                  <w:r w:rsidR="0033602E" w:rsidRPr="004648EF">
                    <w:rPr>
                      <w:rFonts w:ascii="Arial" w:hAnsi="Arial" w:cs="Arial"/>
                      <w:lang w:val="it-IT"/>
                    </w:rPr>
                    <w:t>betrag</w:t>
                  </w:r>
                  <w:proofErr w:type="spellEnd"/>
                  <w:r w:rsidRPr="004648EF">
                    <w:rPr>
                      <w:rFonts w:ascii="Arial" w:hAnsi="Arial" w:cs="Arial"/>
                      <w:lang w:val="it-IT"/>
                    </w:rPr>
                    <w:t xml:space="preserve"> / importo contrattuale</w:t>
                  </w:r>
                </w:p>
                <w:p w14:paraId="4376180D" w14:textId="77777777" w:rsidR="00E67DCF" w:rsidRPr="004648EF" w:rsidRDefault="00C86A4C" w:rsidP="00E67DCF">
                  <w:pPr>
                    <w:jc w:val="center"/>
                    <w:rPr>
                      <w:rFonts w:ascii="Arial" w:hAnsi="Arial" w:cs="Arial"/>
                      <w:color w:val="FF0000"/>
                      <w:lang w:val="it-IT"/>
                    </w:rPr>
                  </w:pPr>
                  <w:proofErr w:type="spellStart"/>
                  <w:r w:rsidRPr="004648EF">
                    <w:rPr>
                      <w:rFonts w:ascii="Arial" w:hAnsi="Arial" w:cs="Arial"/>
                      <w:color w:val="FF0000"/>
                      <w:lang w:val="it-IT"/>
                    </w:rPr>
                    <w:t>oder</w:t>
                  </w:r>
                  <w:proofErr w:type="spellEnd"/>
                  <w:r w:rsidRPr="004648EF">
                    <w:rPr>
                      <w:rFonts w:ascii="Arial" w:hAnsi="Arial" w:cs="Arial"/>
                      <w:color w:val="FF0000"/>
                      <w:lang w:val="it-IT"/>
                    </w:rPr>
                    <w:t xml:space="preserve"> / oppure </w:t>
                  </w:r>
                  <w:proofErr w:type="gramStart"/>
                  <w:r w:rsidR="00E67DCF" w:rsidRPr="004648EF">
                    <w:rPr>
                      <w:rFonts w:ascii="Arial" w:hAnsi="Arial" w:cs="Arial"/>
                      <w:color w:val="FF0000"/>
                      <w:lang w:val="it-IT"/>
                    </w:rPr>
                    <w:t>Euro</w:t>
                  </w:r>
                  <w:proofErr w:type="gramEnd"/>
                  <w:r w:rsidR="00E67DCF" w:rsidRPr="004648EF">
                    <w:rPr>
                      <w:rFonts w:ascii="Arial" w:hAnsi="Arial" w:cs="Arial"/>
                      <w:color w:val="FF0000"/>
                      <w:lang w:val="it-IT"/>
                    </w:rPr>
                    <w:t xml:space="preserve"> </w:t>
                  </w:r>
                  <w:r w:rsidR="00E67DCF" w:rsidRPr="004648EF">
                    <w:rPr>
                      <w:rFonts w:ascii="Arial" w:hAnsi="Arial" w:cs="Arial"/>
                      <w:color w:val="FF0000"/>
                    </w:rPr>
                    <w:fldChar w:fldCharType="begin">
                      <w:ffData>
                        <w:name w:val="Elenco16"/>
                        <w:enabled/>
                        <w:calcOnExit w:val="0"/>
                        <w:ddList/>
                      </w:ffData>
                    </w:fldChar>
                  </w:r>
                  <w:r w:rsidR="00E67DCF" w:rsidRPr="004648EF">
                    <w:rPr>
                      <w:rFonts w:ascii="Arial" w:hAnsi="Arial" w:cs="Arial"/>
                      <w:color w:val="FF0000"/>
                      <w:lang w:val="it-IT"/>
                    </w:rPr>
                    <w:instrText xml:space="preserve"> FORMDROPDOWN </w:instrText>
                  </w:r>
                  <w:r w:rsidR="004D213A">
                    <w:rPr>
                      <w:rFonts w:ascii="Arial" w:hAnsi="Arial" w:cs="Arial"/>
                      <w:color w:val="FF0000"/>
                    </w:rPr>
                  </w:r>
                  <w:r w:rsidR="004D213A">
                    <w:rPr>
                      <w:rFonts w:ascii="Arial" w:hAnsi="Arial" w:cs="Arial"/>
                      <w:color w:val="FF0000"/>
                    </w:rPr>
                    <w:fldChar w:fldCharType="separate"/>
                  </w:r>
                  <w:r w:rsidR="00E67DCF" w:rsidRPr="004648EF">
                    <w:rPr>
                      <w:rFonts w:ascii="Arial" w:hAnsi="Arial" w:cs="Arial"/>
                      <w:color w:val="FF0000"/>
                    </w:rPr>
                    <w:fldChar w:fldCharType="end"/>
                  </w:r>
                </w:p>
                <w:p w14:paraId="2485951F" w14:textId="77777777" w:rsidR="0083210F" w:rsidRPr="004648EF" w:rsidRDefault="0083210F" w:rsidP="0083210F">
                  <w:pPr>
                    <w:ind w:right="423"/>
                    <w:jc w:val="both"/>
                    <w:rPr>
                      <w:rFonts w:ascii="Arial" w:hAnsi="Arial" w:cs="Arial"/>
                      <w:lang w:val="it-IT"/>
                    </w:rPr>
                  </w:pPr>
                </w:p>
              </w:tc>
            </w:tr>
            <w:tr w:rsidR="00A01F0E" w:rsidRPr="00A65E13" w14:paraId="34A1156E" w14:textId="77777777" w:rsidTr="00111A17">
              <w:tc>
                <w:tcPr>
                  <w:tcW w:w="2465" w:type="pct"/>
                  <w:shd w:val="clear" w:color="auto" w:fill="auto"/>
                </w:tcPr>
                <w:p w14:paraId="647C1082" w14:textId="445A2152" w:rsidR="00A01F0E" w:rsidRPr="004648EF" w:rsidRDefault="00855E30" w:rsidP="00111A17">
                  <w:pPr>
                    <w:tabs>
                      <w:tab w:val="left" w:pos="639"/>
                      <w:tab w:val="right" w:pos="5659"/>
                    </w:tabs>
                    <w:ind w:left="360"/>
                    <w:rPr>
                      <w:rFonts w:ascii="Arial" w:hAnsi="Arial" w:cs="Arial"/>
                    </w:rPr>
                  </w:pPr>
                  <w:bookmarkStart w:id="3" w:name="_Hlk63444002"/>
                  <w:bookmarkStart w:id="4" w:name="_Hlk63444697"/>
                  <w:r w:rsidRPr="004648EF">
                    <w:rPr>
                      <w:rFonts w:ascii="Arial" w:hAnsi="Arial" w:cs="Arial"/>
                    </w:rPr>
                    <w:t>Zivilrechtliche Haftung bei Schäden an Dritten</w:t>
                  </w:r>
                </w:p>
              </w:tc>
              <w:tc>
                <w:tcPr>
                  <w:tcW w:w="2535" w:type="pct"/>
                  <w:shd w:val="clear" w:color="auto" w:fill="auto"/>
                </w:tcPr>
                <w:p w14:paraId="06924656" w14:textId="77777777" w:rsidR="00A01F0E" w:rsidRPr="004648EF" w:rsidRDefault="00186646" w:rsidP="00186646">
                  <w:pPr>
                    <w:ind w:left="354"/>
                    <w:jc w:val="both"/>
                    <w:rPr>
                      <w:rFonts w:ascii="Arial" w:hAnsi="Arial" w:cs="Arial"/>
                      <w:lang w:val="it-IT"/>
                    </w:rPr>
                  </w:pPr>
                  <w:bookmarkStart w:id="5" w:name="_Hlk63443805"/>
                  <w:r w:rsidRPr="004648EF">
                    <w:rPr>
                      <w:rFonts w:ascii="Arial" w:hAnsi="Arial" w:cs="Arial"/>
                      <w:lang w:val="it-IT"/>
                    </w:rPr>
                    <w:t>Responsabilità civile per danni causati a terzi (R.C.T.)</w:t>
                  </w:r>
                  <w:bookmarkEnd w:id="5"/>
                </w:p>
              </w:tc>
            </w:tr>
            <w:bookmarkEnd w:id="3"/>
            <w:tr w:rsidR="008D1DEB" w:rsidRPr="004648EF" w14:paraId="5408BB7C" w14:textId="77777777" w:rsidTr="00111A17">
              <w:tc>
                <w:tcPr>
                  <w:tcW w:w="5000" w:type="pct"/>
                  <w:gridSpan w:val="2"/>
                  <w:shd w:val="clear" w:color="auto" w:fill="auto"/>
                </w:tcPr>
                <w:p w14:paraId="22BFDBAE" w14:textId="77777777" w:rsidR="008D1DEB" w:rsidRPr="004648EF" w:rsidRDefault="008D1DEB" w:rsidP="00111A17">
                  <w:pPr>
                    <w:jc w:val="center"/>
                    <w:rPr>
                      <w:rFonts w:ascii="Arial" w:hAnsi="Arial" w:cs="Arial"/>
                      <w:lang w:val="it-IT"/>
                    </w:rPr>
                  </w:pPr>
                </w:p>
                <w:p w14:paraId="355B56F6" w14:textId="77777777" w:rsidR="008D1DEB" w:rsidRPr="004648EF" w:rsidRDefault="008D1DEB" w:rsidP="0083210F">
                  <w:pPr>
                    <w:jc w:val="center"/>
                    <w:rPr>
                      <w:rFonts w:ascii="Arial" w:hAnsi="Arial" w:cs="Arial"/>
                    </w:rPr>
                  </w:pPr>
                  <w:r w:rsidRPr="004648EF">
                    <w:rPr>
                      <w:rFonts w:ascii="Arial" w:hAnsi="Arial" w:cs="Arial"/>
                    </w:rPr>
                    <w:t xml:space="preserve">Euro </w:t>
                  </w:r>
                  <w:r w:rsidR="004F3DF4" w:rsidRPr="004648EF">
                    <w:rPr>
                      <w:rFonts w:ascii="Arial" w:hAnsi="Arial" w:cs="Arial"/>
                    </w:rPr>
                    <w:t>500.000,00</w:t>
                  </w:r>
                </w:p>
                <w:p w14:paraId="0C23F06A" w14:textId="77777777" w:rsidR="004F3DF4" w:rsidRPr="004648EF" w:rsidRDefault="004F3DF4" w:rsidP="0083210F">
                  <w:pPr>
                    <w:jc w:val="center"/>
                    <w:rPr>
                      <w:rFonts w:ascii="Arial" w:hAnsi="Arial" w:cs="Arial"/>
                      <w:color w:val="FF0000"/>
                    </w:rPr>
                  </w:pPr>
                  <w:r w:rsidRPr="004648EF">
                    <w:rPr>
                      <w:rFonts w:ascii="Arial" w:hAnsi="Arial" w:cs="Arial"/>
                      <w:color w:val="FF0000"/>
                    </w:rPr>
                    <w:t xml:space="preserve">oder / </w:t>
                  </w:r>
                  <w:proofErr w:type="spellStart"/>
                  <w:r w:rsidRPr="004648EF">
                    <w:rPr>
                      <w:rFonts w:ascii="Arial" w:hAnsi="Arial" w:cs="Arial"/>
                      <w:color w:val="FF0000"/>
                    </w:rPr>
                    <w:t>oppure</w:t>
                  </w:r>
                  <w:proofErr w:type="spellEnd"/>
                  <w:r w:rsidRPr="004648EF">
                    <w:rPr>
                      <w:rFonts w:ascii="Arial" w:hAnsi="Arial" w:cs="Arial"/>
                      <w:color w:val="FF0000"/>
                    </w:rPr>
                    <w:t xml:space="preserve"> Euro  </w:t>
                  </w:r>
                  <w:r w:rsidRPr="004648EF">
                    <w:rPr>
                      <w:rFonts w:ascii="Arial" w:hAnsi="Arial" w:cs="Arial"/>
                      <w:color w:val="FF0000"/>
                    </w:rPr>
                    <w:fldChar w:fldCharType="begin">
                      <w:ffData>
                        <w:name w:val="Elenco16"/>
                        <w:enabled/>
                        <w:calcOnExit w:val="0"/>
                        <w:ddList/>
                      </w:ffData>
                    </w:fldChar>
                  </w:r>
                  <w:r w:rsidRPr="004648EF">
                    <w:rPr>
                      <w:rFonts w:ascii="Arial" w:hAnsi="Arial" w:cs="Arial"/>
                      <w:color w:val="FF0000"/>
                      <w:lang w:val="it-IT"/>
                    </w:rPr>
                    <w:instrText xml:space="preserve"> FORMDROPDOWN </w:instrText>
                  </w:r>
                  <w:r w:rsidR="004D213A">
                    <w:rPr>
                      <w:rFonts w:ascii="Arial" w:hAnsi="Arial" w:cs="Arial"/>
                      <w:color w:val="FF0000"/>
                    </w:rPr>
                  </w:r>
                  <w:r w:rsidR="004D213A">
                    <w:rPr>
                      <w:rFonts w:ascii="Arial" w:hAnsi="Arial" w:cs="Arial"/>
                      <w:color w:val="FF0000"/>
                    </w:rPr>
                    <w:fldChar w:fldCharType="separate"/>
                  </w:r>
                  <w:r w:rsidRPr="004648EF">
                    <w:rPr>
                      <w:rFonts w:ascii="Arial" w:hAnsi="Arial" w:cs="Arial"/>
                      <w:color w:val="FF0000"/>
                    </w:rPr>
                    <w:fldChar w:fldCharType="end"/>
                  </w:r>
                </w:p>
                <w:p w14:paraId="59CACC34" w14:textId="77777777" w:rsidR="008D1DEB" w:rsidRPr="004648EF" w:rsidRDefault="008D1DEB" w:rsidP="00111A17">
                  <w:pPr>
                    <w:ind w:left="360"/>
                    <w:jc w:val="center"/>
                    <w:rPr>
                      <w:rFonts w:ascii="Arial" w:hAnsi="Arial" w:cs="Arial"/>
                      <w:lang w:val="it-IT"/>
                    </w:rPr>
                  </w:pPr>
                </w:p>
              </w:tc>
            </w:tr>
            <w:bookmarkEnd w:id="4"/>
            <w:tr w:rsidR="00D073B6" w:rsidRPr="004648EF" w14:paraId="082E2923" w14:textId="77777777" w:rsidTr="00D073B6">
              <w:tc>
                <w:tcPr>
                  <w:tcW w:w="5000" w:type="pct"/>
                  <w:gridSpan w:val="2"/>
                  <w:shd w:val="clear" w:color="auto" w:fill="auto"/>
                </w:tcPr>
                <w:p w14:paraId="6E0D60A8" w14:textId="77777777" w:rsidR="00B63FB2" w:rsidRPr="004648EF" w:rsidRDefault="00B63FB2" w:rsidP="00D073B6">
                  <w:pPr>
                    <w:jc w:val="center"/>
                    <w:rPr>
                      <w:rFonts w:ascii="Arial" w:hAnsi="Arial" w:cs="Arial"/>
                      <w:b/>
                      <w:bCs/>
                      <w:color w:val="FF0000"/>
                    </w:rPr>
                  </w:pPr>
                </w:p>
                <w:p w14:paraId="193883E4" w14:textId="77777777" w:rsidR="00D073B6" w:rsidRPr="004648EF" w:rsidRDefault="00D073B6" w:rsidP="004A0813">
                  <w:pPr>
                    <w:jc w:val="center"/>
                    <w:rPr>
                      <w:rFonts w:ascii="Arial" w:hAnsi="Arial" w:cs="Arial"/>
                      <w:b/>
                      <w:bCs/>
                      <w:color w:val="FF0000"/>
                    </w:rPr>
                  </w:pPr>
                  <w:r w:rsidRPr="004648EF">
                    <w:rPr>
                      <w:rFonts w:ascii="Arial" w:hAnsi="Arial" w:cs="Arial"/>
                      <w:b/>
                      <w:bCs/>
                      <w:color w:val="FF0000"/>
                    </w:rPr>
                    <w:t xml:space="preserve">Absatz - </w:t>
                  </w:r>
                  <w:proofErr w:type="spellStart"/>
                  <w:r w:rsidRPr="004648EF">
                    <w:rPr>
                      <w:rFonts w:ascii="Arial" w:hAnsi="Arial" w:cs="Arial"/>
                      <w:b/>
                      <w:bCs/>
                      <w:color w:val="FF0000"/>
                    </w:rPr>
                    <w:t>comma</w:t>
                  </w:r>
                  <w:proofErr w:type="spellEnd"/>
                  <w:r w:rsidRPr="004648EF">
                    <w:rPr>
                      <w:rFonts w:ascii="Arial" w:hAnsi="Arial" w:cs="Arial"/>
                      <w:b/>
                      <w:bCs/>
                      <w:color w:val="FF0000"/>
                    </w:rPr>
                    <w:t xml:space="preserve"> 13:</w:t>
                  </w:r>
                </w:p>
                <w:p w14:paraId="1241FA5B" w14:textId="2996CCB8" w:rsidR="00855E30" w:rsidRPr="004648EF" w:rsidRDefault="00855E30" w:rsidP="004A0813">
                  <w:pPr>
                    <w:jc w:val="center"/>
                    <w:rPr>
                      <w:rFonts w:ascii="Arial" w:hAnsi="Arial" w:cs="Arial"/>
                      <w:color w:val="FF0000"/>
                    </w:rPr>
                  </w:pPr>
                </w:p>
              </w:tc>
            </w:tr>
            <w:tr w:rsidR="00855E30" w:rsidRPr="004648EF" w14:paraId="4F2C11DD" w14:textId="77777777" w:rsidTr="00D073B6">
              <w:tc>
                <w:tcPr>
                  <w:tcW w:w="5000" w:type="pct"/>
                  <w:gridSpan w:val="2"/>
                  <w:shd w:val="clear" w:color="auto" w:fill="auto"/>
                </w:tcPr>
                <w:p w14:paraId="612B24B5" w14:textId="77777777" w:rsidR="00855E30" w:rsidRPr="004648EF" w:rsidRDefault="00855E30" w:rsidP="00D073B6">
                  <w:pPr>
                    <w:jc w:val="center"/>
                    <w:rPr>
                      <w:rFonts w:ascii="Arial" w:hAnsi="Arial" w:cs="Arial"/>
                      <w:b/>
                      <w:bCs/>
                      <w:color w:val="FF0000"/>
                    </w:rPr>
                  </w:pPr>
                </w:p>
              </w:tc>
            </w:tr>
            <w:tr w:rsidR="004A0813" w:rsidRPr="00A65E13" w14:paraId="5D7298FA" w14:textId="77777777" w:rsidTr="00040542">
              <w:tc>
                <w:tcPr>
                  <w:tcW w:w="2465" w:type="pct"/>
                  <w:shd w:val="clear" w:color="auto" w:fill="auto"/>
                </w:tcPr>
                <w:p w14:paraId="6DECE067" w14:textId="05693F24" w:rsidR="004A0813" w:rsidRPr="004648EF" w:rsidRDefault="00855E30" w:rsidP="00A9526C">
                  <w:pPr>
                    <w:tabs>
                      <w:tab w:val="right" w:pos="5600"/>
                    </w:tabs>
                    <w:ind w:left="357"/>
                    <w:jc w:val="both"/>
                    <w:rPr>
                      <w:rFonts w:ascii="Arial" w:hAnsi="Arial" w:cs="Arial"/>
                      <w:color w:val="FF0000"/>
                    </w:rPr>
                  </w:pPr>
                  <w:r w:rsidRPr="004648EF">
                    <w:rPr>
                      <w:rFonts w:ascii="Arial" w:hAnsi="Arial" w:cs="Arial"/>
                      <w:color w:val="FF0000"/>
                    </w:rPr>
                    <w:t>a) die Versicherungspolizze mit einer Laufzeit von 10 Jahren zur Deckung der Risiken einer vollständigen oder teilweisen Zerstörung des Bauwerks bzw. der sich aus schwerwiegenden Baumängeln ergebenden Risiken wird im Ausmaß</w:t>
                  </w:r>
                  <w:r w:rsidRPr="004648EF">
                    <w:rPr>
                      <w:rFonts w:ascii="Arial" w:hAnsi="Arial" w:cs="Arial"/>
                    </w:rPr>
                    <w:t xml:space="preserve"> </w:t>
                  </w:r>
                </w:p>
              </w:tc>
              <w:tc>
                <w:tcPr>
                  <w:tcW w:w="2535" w:type="pct"/>
                  <w:shd w:val="clear" w:color="auto" w:fill="auto"/>
                </w:tcPr>
                <w:p w14:paraId="3369D491" w14:textId="2B72534D" w:rsidR="003A4226" w:rsidRPr="004648EF" w:rsidRDefault="00A12B3F" w:rsidP="003A4226">
                  <w:pPr>
                    <w:tabs>
                      <w:tab w:val="left" w:pos="3686"/>
                    </w:tabs>
                    <w:ind w:left="354"/>
                    <w:jc w:val="both"/>
                    <w:rPr>
                      <w:rFonts w:ascii="Arial" w:hAnsi="Arial" w:cs="Arial"/>
                      <w:color w:val="FF0000"/>
                      <w:u w:val="single"/>
                      <w:lang w:val="it-IT"/>
                    </w:rPr>
                  </w:pPr>
                  <w:r w:rsidRPr="004648EF">
                    <w:rPr>
                      <w:rFonts w:ascii="Arial" w:hAnsi="Arial" w:cs="Arial"/>
                      <w:color w:val="FF0000"/>
                      <w:lang w:val="it-IT"/>
                    </w:rPr>
                    <w:t>a)</w:t>
                  </w:r>
                  <w:r w:rsidR="00564437" w:rsidRPr="004648EF">
                    <w:rPr>
                      <w:rFonts w:ascii="Arial" w:hAnsi="Arial" w:cs="Arial"/>
                      <w:color w:val="FF0000"/>
                      <w:lang w:val="it-IT"/>
                    </w:rPr>
                    <w:t xml:space="preserve"> la </w:t>
                  </w:r>
                  <w:r w:rsidR="004A0813" w:rsidRPr="004648EF">
                    <w:rPr>
                      <w:rFonts w:ascii="Arial" w:hAnsi="Arial" w:cs="Arial"/>
                      <w:color w:val="FF0000"/>
                      <w:lang w:val="it-IT"/>
                    </w:rPr>
                    <w:t>polizza indennitaria decennale a copertura dei rischi di rovina totale o parziale dell'opera, ovvero dei rischi derivanti da gravi difetti costruttivi</w:t>
                  </w:r>
                  <w:r w:rsidR="00564437" w:rsidRPr="004648EF">
                    <w:rPr>
                      <w:rFonts w:ascii="Arial" w:hAnsi="Arial" w:cs="Arial"/>
                      <w:color w:val="FF0000"/>
                      <w:lang w:val="it-IT"/>
                    </w:rPr>
                    <w:t xml:space="preserve"> verrà costituita nella misura </w:t>
                  </w:r>
                </w:p>
                <w:p w14:paraId="76A81767" w14:textId="77777777" w:rsidR="00564437" w:rsidRPr="004648EF" w:rsidRDefault="00564437" w:rsidP="00564437">
                  <w:pPr>
                    <w:tabs>
                      <w:tab w:val="left" w:pos="3686"/>
                    </w:tabs>
                    <w:ind w:left="354"/>
                    <w:jc w:val="both"/>
                    <w:rPr>
                      <w:rFonts w:ascii="Arial" w:hAnsi="Arial" w:cs="Arial"/>
                      <w:color w:val="FF0000"/>
                      <w:u w:val="single"/>
                      <w:lang w:val="it-IT"/>
                    </w:rPr>
                  </w:pPr>
                </w:p>
                <w:p w14:paraId="42FC205E" w14:textId="209B08AA" w:rsidR="00855E30" w:rsidRPr="004648EF" w:rsidRDefault="00855E30" w:rsidP="00564437">
                  <w:pPr>
                    <w:tabs>
                      <w:tab w:val="left" w:pos="3686"/>
                    </w:tabs>
                    <w:ind w:left="354"/>
                    <w:jc w:val="both"/>
                    <w:rPr>
                      <w:rFonts w:ascii="Arial" w:hAnsi="Arial" w:cs="Arial"/>
                      <w:color w:val="FF0000"/>
                      <w:u w:val="single"/>
                      <w:lang w:val="it-IT"/>
                    </w:rPr>
                  </w:pPr>
                </w:p>
              </w:tc>
            </w:tr>
            <w:tr w:rsidR="003A4226" w:rsidRPr="004648EF" w14:paraId="3708C506" w14:textId="77777777" w:rsidTr="00855E30">
              <w:tc>
                <w:tcPr>
                  <w:tcW w:w="5000" w:type="pct"/>
                  <w:gridSpan w:val="2"/>
                  <w:shd w:val="clear" w:color="auto" w:fill="auto"/>
                </w:tcPr>
                <w:p w14:paraId="0200B543" w14:textId="16508815" w:rsidR="00855E30" w:rsidRPr="004648EF" w:rsidRDefault="00855E30" w:rsidP="00855E30">
                  <w:pPr>
                    <w:tabs>
                      <w:tab w:val="left" w:pos="3686"/>
                    </w:tabs>
                    <w:ind w:left="354"/>
                    <w:jc w:val="center"/>
                    <w:rPr>
                      <w:rFonts w:ascii="Arial" w:hAnsi="Arial" w:cs="Arial"/>
                      <w:color w:val="FF0000"/>
                    </w:rPr>
                  </w:pPr>
                  <w:r w:rsidRPr="004648EF">
                    <w:rPr>
                      <w:rFonts w:ascii="Arial" w:hAnsi="Arial" w:cs="Arial"/>
                      <w:color w:val="FF0000"/>
                    </w:rPr>
                    <w:t xml:space="preserve">von 20% des Wertes des </w:t>
                  </w:r>
                  <w:r w:rsidR="00A9526C" w:rsidRPr="004648EF">
                    <w:rPr>
                      <w:rFonts w:ascii="Arial" w:hAnsi="Arial" w:cs="Arial"/>
                      <w:color w:val="FF0000"/>
                    </w:rPr>
                    <w:t>errichteten</w:t>
                  </w:r>
                  <w:r w:rsidRPr="004648EF">
                    <w:rPr>
                      <w:rFonts w:ascii="Arial" w:hAnsi="Arial" w:cs="Arial"/>
                      <w:color w:val="FF0000"/>
                    </w:rPr>
                    <w:t xml:space="preserve"> Bauwerks </w:t>
                  </w:r>
                  <w:proofErr w:type="gramStart"/>
                  <w:r w:rsidRPr="004648EF">
                    <w:rPr>
                      <w:rFonts w:ascii="Arial" w:hAnsi="Arial" w:cs="Arial"/>
                      <w:color w:val="FF0000"/>
                    </w:rPr>
                    <w:t>-  del</w:t>
                  </w:r>
                  <w:proofErr w:type="gramEnd"/>
                  <w:r w:rsidRPr="004648EF">
                    <w:rPr>
                      <w:rFonts w:ascii="Arial" w:hAnsi="Arial" w:cs="Arial"/>
                      <w:color w:val="FF0000"/>
                    </w:rPr>
                    <w:t xml:space="preserve"> 20% del </w:t>
                  </w:r>
                  <w:proofErr w:type="spellStart"/>
                  <w:r w:rsidRPr="004648EF">
                    <w:rPr>
                      <w:rFonts w:ascii="Arial" w:hAnsi="Arial" w:cs="Arial"/>
                      <w:color w:val="FF0000"/>
                    </w:rPr>
                    <w:t>valore</w:t>
                  </w:r>
                  <w:proofErr w:type="spellEnd"/>
                  <w:r w:rsidRPr="004648EF">
                    <w:rPr>
                      <w:rFonts w:ascii="Arial" w:hAnsi="Arial" w:cs="Arial"/>
                      <w:color w:val="FF0000"/>
                    </w:rPr>
                    <w:t xml:space="preserve"> </w:t>
                  </w:r>
                  <w:proofErr w:type="spellStart"/>
                  <w:r w:rsidRPr="004648EF">
                    <w:rPr>
                      <w:rFonts w:ascii="Arial" w:hAnsi="Arial" w:cs="Arial"/>
                      <w:color w:val="FF0000"/>
                    </w:rPr>
                    <w:t>dell’opera</w:t>
                  </w:r>
                  <w:proofErr w:type="spellEnd"/>
                  <w:r w:rsidRPr="004648EF">
                    <w:rPr>
                      <w:rFonts w:ascii="Arial" w:hAnsi="Arial" w:cs="Arial"/>
                      <w:color w:val="FF0000"/>
                    </w:rPr>
                    <w:t xml:space="preserve"> </w:t>
                  </w:r>
                  <w:proofErr w:type="spellStart"/>
                  <w:r w:rsidRPr="004648EF">
                    <w:rPr>
                      <w:rFonts w:ascii="Arial" w:hAnsi="Arial" w:cs="Arial"/>
                      <w:color w:val="FF0000"/>
                    </w:rPr>
                    <w:t>realizzata</w:t>
                  </w:r>
                  <w:proofErr w:type="spellEnd"/>
                  <w:r w:rsidRPr="004648EF">
                    <w:rPr>
                      <w:rFonts w:ascii="Arial" w:hAnsi="Arial" w:cs="Arial"/>
                      <w:color w:val="FF0000"/>
                    </w:rPr>
                    <w:t xml:space="preserve"> </w:t>
                  </w:r>
                </w:p>
                <w:p w14:paraId="030EDBE0" w14:textId="61AF4795" w:rsidR="003A4226" w:rsidRPr="00313B90" w:rsidRDefault="00855E30" w:rsidP="003A4226">
                  <w:pPr>
                    <w:tabs>
                      <w:tab w:val="left" w:pos="3686"/>
                    </w:tabs>
                    <w:jc w:val="center"/>
                    <w:rPr>
                      <w:rFonts w:ascii="Arial" w:hAnsi="Arial" w:cs="Arial"/>
                      <w:color w:val="FF0000"/>
                    </w:rPr>
                  </w:pPr>
                  <w:r w:rsidRPr="00313B90">
                    <w:rPr>
                      <w:rFonts w:ascii="Arial" w:hAnsi="Arial" w:cs="Arial"/>
                      <w:color w:val="FF0000"/>
                    </w:rPr>
                    <w:t xml:space="preserve">oder / </w:t>
                  </w:r>
                  <w:proofErr w:type="spellStart"/>
                  <w:r w:rsidR="003A4226" w:rsidRPr="00313B90">
                    <w:rPr>
                      <w:rFonts w:ascii="Arial" w:hAnsi="Arial" w:cs="Arial"/>
                      <w:color w:val="FF0000"/>
                    </w:rPr>
                    <w:t>oppure</w:t>
                  </w:r>
                  <w:proofErr w:type="spellEnd"/>
                </w:p>
                <w:p w14:paraId="054CE92E" w14:textId="4CCBE1FB" w:rsidR="003A4226" w:rsidRPr="004648EF" w:rsidRDefault="00855E30" w:rsidP="00A9526C">
                  <w:pPr>
                    <w:ind w:left="74"/>
                    <w:jc w:val="center"/>
                    <w:rPr>
                      <w:rFonts w:ascii="Arial" w:hAnsi="Arial" w:cs="Arial"/>
                      <w:color w:val="FF0000"/>
                    </w:rPr>
                  </w:pPr>
                  <w:r w:rsidRPr="004648EF">
                    <w:rPr>
                      <w:rFonts w:ascii="Arial" w:hAnsi="Arial" w:cs="Arial"/>
                      <w:color w:val="FF0000"/>
                    </w:rPr>
                    <w:t xml:space="preserve">von </w:t>
                  </w:r>
                  <w:r w:rsidRPr="004648EF">
                    <w:rPr>
                      <w:rFonts w:ascii="Arial" w:hAnsi="Arial" w:cs="Arial"/>
                      <w:color w:val="FF0000"/>
                    </w:rPr>
                    <w:fldChar w:fldCharType="begin">
                      <w:ffData>
                        <w:name w:val="Elenco16"/>
                        <w:enabled/>
                        <w:calcOnExit w:val="0"/>
                        <w:ddList/>
                      </w:ffData>
                    </w:fldChar>
                  </w:r>
                  <w:r w:rsidRPr="004648EF">
                    <w:rPr>
                      <w:rFonts w:ascii="Arial" w:hAnsi="Arial" w:cs="Arial"/>
                      <w:color w:val="FF0000"/>
                    </w:rPr>
                    <w:instrText xml:space="preserve"> FORMDROPDOWN </w:instrText>
                  </w:r>
                  <w:r w:rsidR="004D213A">
                    <w:rPr>
                      <w:rFonts w:ascii="Arial" w:hAnsi="Arial" w:cs="Arial"/>
                      <w:color w:val="FF0000"/>
                    </w:rPr>
                  </w:r>
                  <w:r w:rsidR="004D213A">
                    <w:rPr>
                      <w:rFonts w:ascii="Arial" w:hAnsi="Arial" w:cs="Arial"/>
                      <w:color w:val="FF0000"/>
                    </w:rPr>
                    <w:fldChar w:fldCharType="separate"/>
                  </w:r>
                  <w:r w:rsidRPr="004648EF">
                    <w:rPr>
                      <w:rFonts w:ascii="Arial" w:hAnsi="Arial" w:cs="Arial"/>
                      <w:color w:val="FF0000"/>
                    </w:rPr>
                    <w:fldChar w:fldCharType="end"/>
                  </w:r>
                  <w:r w:rsidRPr="004648EF">
                    <w:rPr>
                      <w:rFonts w:ascii="Arial" w:hAnsi="Arial" w:cs="Arial"/>
                      <w:color w:val="FF0000"/>
                    </w:rPr>
                    <w:t xml:space="preserve"> % des Wertes des </w:t>
                  </w:r>
                  <w:r w:rsidR="00A9526C" w:rsidRPr="004648EF">
                    <w:rPr>
                      <w:rFonts w:ascii="Arial" w:hAnsi="Arial" w:cs="Arial"/>
                      <w:color w:val="FF0000"/>
                    </w:rPr>
                    <w:t>errichteten</w:t>
                  </w:r>
                  <w:r w:rsidRPr="004648EF">
                    <w:rPr>
                      <w:rFonts w:ascii="Arial" w:hAnsi="Arial" w:cs="Arial"/>
                      <w:color w:val="FF0000"/>
                    </w:rPr>
                    <w:t xml:space="preserve"> Bauwerks - </w:t>
                  </w:r>
                  <w:r w:rsidR="003A4226" w:rsidRPr="004648EF">
                    <w:rPr>
                      <w:rFonts w:ascii="Arial" w:hAnsi="Arial" w:cs="Arial"/>
                      <w:color w:val="FF0000"/>
                    </w:rPr>
                    <w:t xml:space="preserve">del </w:t>
                  </w:r>
                  <w:r w:rsidR="003A4226" w:rsidRPr="004648EF">
                    <w:rPr>
                      <w:rFonts w:ascii="Arial" w:hAnsi="Arial" w:cs="Arial"/>
                      <w:color w:val="FF0000"/>
                    </w:rPr>
                    <w:fldChar w:fldCharType="begin">
                      <w:ffData>
                        <w:name w:val="Elenco16"/>
                        <w:enabled/>
                        <w:calcOnExit w:val="0"/>
                        <w:ddList/>
                      </w:ffData>
                    </w:fldChar>
                  </w:r>
                  <w:r w:rsidR="003A4226" w:rsidRPr="004648EF">
                    <w:rPr>
                      <w:rFonts w:ascii="Arial" w:hAnsi="Arial" w:cs="Arial"/>
                      <w:color w:val="FF0000"/>
                    </w:rPr>
                    <w:instrText xml:space="preserve"> FORMDROPDOWN </w:instrText>
                  </w:r>
                  <w:r w:rsidR="004D213A">
                    <w:rPr>
                      <w:rFonts w:ascii="Arial" w:hAnsi="Arial" w:cs="Arial"/>
                      <w:color w:val="FF0000"/>
                    </w:rPr>
                  </w:r>
                  <w:r w:rsidR="004D213A">
                    <w:rPr>
                      <w:rFonts w:ascii="Arial" w:hAnsi="Arial" w:cs="Arial"/>
                      <w:color w:val="FF0000"/>
                    </w:rPr>
                    <w:fldChar w:fldCharType="separate"/>
                  </w:r>
                  <w:r w:rsidR="003A4226" w:rsidRPr="004648EF">
                    <w:rPr>
                      <w:rFonts w:ascii="Arial" w:hAnsi="Arial" w:cs="Arial"/>
                      <w:color w:val="FF0000"/>
                    </w:rPr>
                    <w:fldChar w:fldCharType="end"/>
                  </w:r>
                  <w:r w:rsidR="003A4226" w:rsidRPr="004648EF">
                    <w:rPr>
                      <w:rFonts w:ascii="Arial" w:hAnsi="Arial" w:cs="Arial"/>
                      <w:color w:val="FF0000"/>
                    </w:rPr>
                    <w:t xml:space="preserve"> % del </w:t>
                  </w:r>
                  <w:proofErr w:type="spellStart"/>
                  <w:r w:rsidR="003A4226" w:rsidRPr="004648EF">
                    <w:rPr>
                      <w:rFonts w:ascii="Arial" w:hAnsi="Arial" w:cs="Arial"/>
                      <w:color w:val="FF0000"/>
                    </w:rPr>
                    <w:t>valore</w:t>
                  </w:r>
                  <w:proofErr w:type="spellEnd"/>
                  <w:r w:rsidR="003A4226" w:rsidRPr="004648EF">
                    <w:rPr>
                      <w:rFonts w:ascii="Arial" w:hAnsi="Arial" w:cs="Arial"/>
                      <w:color w:val="FF0000"/>
                    </w:rPr>
                    <w:t xml:space="preserve"> </w:t>
                  </w:r>
                  <w:proofErr w:type="spellStart"/>
                  <w:r w:rsidR="003A4226" w:rsidRPr="004648EF">
                    <w:rPr>
                      <w:rFonts w:ascii="Arial" w:hAnsi="Arial" w:cs="Arial"/>
                      <w:color w:val="FF0000"/>
                    </w:rPr>
                    <w:t>dell‘opera</w:t>
                  </w:r>
                  <w:proofErr w:type="spellEnd"/>
                  <w:r w:rsidR="003A4226" w:rsidRPr="004648EF">
                    <w:rPr>
                      <w:rFonts w:ascii="Arial" w:hAnsi="Arial" w:cs="Arial"/>
                      <w:color w:val="FF0000"/>
                    </w:rPr>
                    <w:t xml:space="preserve"> </w:t>
                  </w:r>
                  <w:proofErr w:type="spellStart"/>
                  <w:r w:rsidR="003A4226" w:rsidRPr="004648EF">
                    <w:rPr>
                      <w:rFonts w:ascii="Arial" w:hAnsi="Arial" w:cs="Arial"/>
                      <w:color w:val="FF0000"/>
                    </w:rPr>
                    <w:t>realizzata</w:t>
                  </w:r>
                  <w:proofErr w:type="spellEnd"/>
                </w:p>
                <w:p w14:paraId="2F5DA828" w14:textId="77777777" w:rsidR="003A4226" w:rsidRPr="004648EF" w:rsidRDefault="003A4226" w:rsidP="003A4226">
                  <w:pPr>
                    <w:jc w:val="center"/>
                    <w:rPr>
                      <w:rFonts w:ascii="Arial" w:hAnsi="Arial" w:cs="Arial"/>
                      <w:color w:val="FF0000"/>
                    </w:rPr>
                  </w:pPr>
                </w:p>
              </w:tc>
            </w:tr>
            <w:tr w:rsidR="004A0813" w:rsidRPr="00A65E13" w14:paraId="3F344BE0" w14:textId="77777777" w:rsidTr="00040542">
              <w:tc>
                <w:tcPr>
                  <w:tcW w:w="2465" w:type="pct"/>
                  <w:shd w:val="clear" w:color="auto" w:fill="auto"/>
                </w:tcPr>
                <w:p w14:paraId="10639F11" w14:textId="3442BD1B" w:rsidR="004A0813" w:rsidRPr="004648EF" w:rsidRDefault="00855E30" w:rsidP="00040542">
                  <w:pPr>
                    <w:tabs>
                      <w:tab w:val="left" w:pos="639"/>
                      <w:tab w:val="right" w:pos="5659"/>
                    </w:tabs>
                    <w:ind w:left="360"/>
                    <w:rPr>
                      <w:rFonts w:ascii="Arial" w:hAnsi="Arial" w:cs="Arial"/>
                      <w:color w:val="FF0000"/>
                    </w:rPr>
                  </w:pPr>
                  <w:r w:rsidRPr="004648EF">
                    <w:rPr>
                      <w:rFonts w:ascii="Arial" w:hAnsi="Arial" w:cs="Arial"/>
                      <w:color w:val="FF0000"/>
                    </w:rPr>
                    <w:t>b) Zivilrechtliche Haftung bei Schäden an Dritten</w:t>
                  </w:r>
                </w:p>
              </w:tc>
              <w:tc>
                <w:tcPr>
                  <w:tcW w:w="2535" w:type="pct"/>
                  <w:shd w:val="clear" w:color="auto" w:fill="auto"/>
                </w:tcPr>
                <w:p w14:paraId="58DA0666" w14:textId="77777777" w:rsidR="004A0813" w:rsidRPr="004648EF" w:rsidRDefault="00A12B3F" w:rsidP="00040542">
                  <w:pPr>
                    <w:ind w:left="354"/>
                    <w:jc w:val="both"/>
                    <w:rPr>
                      <w:rFonts w:ascii="Arial" w:hAnsi="Arial" w:cs="Arial"/>
                      <w:color w:val="FF0000"/>
                      <w:u w:val="single"/>
                      <w:lang w:val="it-IT"/>
                    </w:rPr>
                  </w:pPr>
                  <w:r w:rsidRPr="004648EF">
                    <w:rPr>
                      <w:rFonts w:ascii="Arial" w:hAnsi="Arial" w:cs="Arial"/>
                      <w:color w:val="FF0000"/>
                      <w:u w:val="single"/>
                      <w:lang w:val="it-IT"/>
                    </w:rPr>
                    <w:t>b)</w:t>
                  </w:r>
                  <w:r w:rsidR="004A0813" w:rsidRPr="004648EF">
                    <w:rPr>
                      <w:rFonts w:ascii="Arial" w:hAnsi="Arial" w:cs="Arial"/>
                      <w:color w:val="FF0000"/>
                      <w:u w:val="single"/>
                      <w:lang w:val="it-IT"/>
                    </w:rPr>
                    <w:t xml:space="preserve"> Responsabilità civile per danni causati a terzi (R.C.T.)</w:t>
                  </w:r>
                </w:p>
              </w:tc>
            </w:tr>
            <w:tr w:rsidR="004A0813" w:rsidRPr="004A0813" w14:paraId="7A158246" w14:textId="77777777" w:rsidTr="00040542">
              <w:tc>
                <w:tcPr>
                  <w:tcW w:w="5000" w:type="pct"/>
                  <w:gridSpan w:val="2"/>
                  <w:shd w:val="clear" w:color="auto" w:fill="auto"/>
                </w:tcPr>
                <w:p w14:paraId="544F9B87" w14:textId="77777777" w:rsidR="004A0813" w:rsidRPr="004648EF" w:rsidRDefault="004A0813" w:rsidP="00040542">
                  <w:pPr>
                    <w:jc w:val="center"/>
                    <w:rPr>
                      <w:rFonts w:ascii="Arial" w:hAnsi="Arial" w:cs="Arial"/>
                      <w:color w:val="FF0000"/>
                      <w:lang w:val="it-IT"/>
                    </w:rPr>
                  </w:pPr>
                  <w:bookmarkStart w:id="6" w:name="_Hlk64015503"/>
                </w:p>
                <w:p w14:paraId="0D0E6B01" w14:textId="77777777" w:rsidR="004A0813" w:rsidRPr="004648EF" w:rsidRDefault="004A0813" w:rsidP="00040542">
                  <w:pPr>
                    <w:jc w:val="center"/>
                    <w:rPr>
                      <w:rFonts w:ascii="Arial" w:hAnsi="Arial" w:cs="Arial"/>
                      <w:color w:val="FF0000"/>
                    </w:rPr>
                  </w:pPr>
                  <w:r w:rsidRPr="004648EF">
                    <w:rPr>
                      <w:rFonts w:ascii="Arial" w:hAnsi="Arial" w:cs="Arial"/>
                      <w:color w:val="FF0000"/>
                    </w:rPr>
                    <w:t>Euro 500.000,00</w:t>
                  </w:r>
                </w:p>
                <w:p w14:paraId="7D2BBA7C" w14:textId="77777777" w:rsidR="004A0813" w:rsidRPr="00C54C52" w:rsidRDefault="004A0813" w:rsidP="00040542">
                  <w:pPr>
                    <w:jc w:val="center"/>
                    <w:rPr>
                      <w:rFonts w:ascii="Arial" w:hAnsi="Arial" w:cs="Arial"/>
                      <w:color w:val="FF0000"/>
                    </w:rPr>
                  </w:pPr>
                  <w:r w:rsidRPr="004648EF">
                    <w:rPr>
                      <w:rFonts w:ascii="Arial" w:hAnsi="Arial" w:cs="Arial"/>
                      <w:color w:val="FF0000"/>
                    </w:rPr>
                    <w:lastRenderedPageBreak/>
                    <w:t xml:space="preserve">oder / </w:t>
                  </w:r>
                  <w:proofErr w:type="spellStart"/>
                  <w:r w:rsidRPr="004648EF">
                    <w:rPr>
                      <w:rFonts w:ascii="Arial" w:hAnsi="Arial" w:cs="Arial"/>
                      <w:color w:val="FF0000"/>
                    </w:rPr>
                    <w:t>oppure</w:t>
                  </w:r>
                  <w:proofErr w:type="spellEnd"/>
                  <w:r w:rsidRPr="004648EF">
                    <w:rPr>
                      <w:rFonts w:ascii="Arial" w:hAnsi="Arial" w:cs="Arial"/>
                      <w:color w:val="FF0000"/>
                    </w:rPr>
                    <w:t xml:space="preserve"> Euro  </w:t>
                  </w:r>
                  <w:r w:rsidRPr="004648EF">
                    <w:rPr>
                      <w:rFonts w:ascii="Arial" w:hAnsi="Arial" w:cs="Arial"/>
                      <w:color w:val="FF0000"/>
                    </w:rPr>
                    <w:fldChar w:fldCharType="begin">
                      <w:ffData>
                        <w:name w:val="Elenco16"/>
                        <w:enabled/>
                        <w:calcOnExit w:val="0"/>
                        <w:ddList/>
                      </w:ffData>
                    </w:fldChar>
                  </w:r>
                  <w:r w:rsidRPr="004648EF">
                    <w:rPr>
                      <w:rFonts w:ascii="Arial" w:hAnsi="Arial" w:cs="Arial"/>
                      <w:color w:val="FF0000"/>
                      <w:lang w:val="it-IT"/>
                    </w:rPr>
                    <w:instrText xml:space="preserve"> FORMDROPDOWN </w:instrText>
                  </w:r>
                  <w:r w:rsidR="004D213A">
                    <w:rPr>
                      <w:rFonts w:ascii="Arial" w:hAnsi="Arial" w:cs="Arial"/>
                      <w:color w:val="FF0000"/>
                    </w:rPr>
                  </w:r>
                  <w:r w:rsidR="004D213A">
                    <w:rPr>
                      <w:rFonts w:ascii="Arial" w:hAnsi="Arial" w:cs="Arial"/>
                      <w:color w:val="FF0000"/>
                    </w:rPr>
                    <w:fldChar w:fldCharType="separate"/>
                  </w:r>
                  <w:r w:rsidRPr="004648EF">
                    <w:rPr>
                      <w:rFonts w:ascii="Arial" w:hAnsi="Arial" w:cs="Arial"/>
                      <w:color w:val="FF0000"/>
                    </w:rPr>
                    <w:fldChar w:fldCharType="end"/>
                  </w:r>
                </w:p>
                <w:p w14:paraId="119E1EEF" w14:textId="77777777" w:rsidR="004A0813" w:rsidRPr="00C54C52" w:rsidRDefault="004A0813" w:rsidP="00040542">
                  <w:pPr>
                    <w:ind w:left="360"/>
                    <w:jc w:val="center"/>
                    <w:rPr>
                      <w:rFonts w:ascii="Arial" w:hAnsi="Arial" w:cs="Arial"/>
                      <w:color w:val="FF0000"/>
                      <w:lang w:val="it-IT"/>
                    </w:rPr>
                  </w:pPr>
                </w:p>
              </w:tc>
            </w:tr>
            <w:bookmarkEnd w:id="6"/>
          </w:tbl>
          <w:p w14:paraId="2633B443" w14:textId="77777777" w:rsidR="008D1DEB" w:rsidRPr="00FD20D2" w:rsidRDefault="008D1DEB" w:rsidP="00111A17">
            <w:pPr>
              <w:tabs>
                <w:tab w:val="left" w:pos="7443"/>
              </w:tabs>
              <w:ind w:right="213"/>
              <w:jc w:val="center"/>
              <w:rPr>
                <w:rFonts w:ascii="Arial" w:hAnsi="Arial" w:cs="Arial"/>
                <w:lang w:val="it-IT"/>
              </w:rPr>
            </w:pPr>
          </w:p>
        </w:tc>
      </w:tr>
    </w:tbl>
    <w:p w14:paraId="4C8577BB" w14:textId="77777777" w:rsidR="008D1DEB" w:rsidRPr="00792C7B" w:rsidRDefault="008D1DEB">
      <w:pPr>
        <w:tabs>
          <w:tab w:val="left" w:pos="3686"/>
        </w:tabs>
        <w:rPr>
          <w:rFonts w:ascii="Arial" w:hAnsi="Arial" w:cs="Arial"/>
          <w:lang w:val="it-IT"/>
        </w:rPr>
      </w:pPr>
    </w:p>
    <w:p w14:paraId="374F1C6C" w14:textId="77777777" w:rsidR="00693426" w:rsidRPr="0081279B" w:rsidRDefault="00693426">
      <w:pPr>
        <w:tabs>
          <w:tab w:val="left" w:pos="3686"/>
        </w:tabs>
        <w:rPr>
          <w:rFonts w:ascii="Arial" w:hAnsi="Arial" w:cs="Arial"/>
          <w:sz w:val="10"/>
          <w:szCs w:val="10"/>
          <w:lang w:val="it-IT"/>
        </w:rPr>
      </w:pPr>
    </w:p>
    <w:tbl>
      <w:tblPr>
        <w:tblW w:w="5000" w:type="pct"/>
        <w:shd w:val="clear" w:color="auto" w:fill="E0E0E0"/>
        <w:tblCellMar>
          <w:left w:w="70" w:type="dxa"/>
          <w:right w:w="70" w:type="dxa"/>
        </w:tblCellMar>
        <w:tblLook w:val="0000" w:firstRow="0" w:lastRow="0" w:firstColumn="0" w:lastColumn="0" w:noHBand="0" w:noVBand="0"/>
      </w:tblPr>
      <w:tblGrid>
        <w:gridCol w:w="5008"/>
        <w:gridCol w:w="4913"/>
      </w:tblGrid>
      <w:tr w:rsidR="00693426" w:rsidRPr="00792C7B" w14:paraId="62FC3D45" w14:textId="77777777">
        <w:tc>
          <w:tcPr>
            <w:tcW w:w="2524" w:type="pct"/>
            <w:shd w:val="clear" w:color="auto" w:fill="E0E0E0"/>
          </w:tcPr>
          <w:p w14:paraId="71022CC1" w14:textId="77777777" w:rsidR="00693426" w:rsidRPr="00B03135" w:rsidRDefault="00213208">
            <w:pPr>
              <w:tabs>
                <w:tab w:val="left" w:pos="7797"/>
              </w:tabs>
              <w:ind w:left="356" w:right="213"/>
              <w:jc w:val="center"/>
              <w:rPr>
                <w:rFonts w:ascii="Arial" w:hAnsi="Arial" w:cs="Arial"/>
                <w:b/>
                <w:u w:val="single"/>
              </w:rPr>
            </w:pPr>
            <w:r w:rsidRPr="00B03135">
              <w:rPr>
                <w:rFonts w:ascii="Arial" w:hAnsi="Arial" w:cs="Arial"/>
                <w:b/>
              </w:rPr>
              <w:t xml:space="preserve">Art. </w:t>
            </w:r>
            <w:r w:rsidR="00693426" w:rsidRPr="00B03135">
              <w:rPr>
                <w:rFonts w:ascii="Arial" w:hAnsi="Arial" w:cs="Arial"/>
                <w:b/>
              </w:rPr>
              <w:t>20</w:t>
            </w:r>
          </w:p>
          <w:p w14:paraId="7B7BD9ED" w14:textId="77777777" w:rsidR="00693426" w:rsidRPr="00B03135" w:rsidRDefault="00693426">
            <w:pPr>
              <w:tabs>
                <w:tab w:val="left" w:pos="3686"/>
              </w:tabs>
              <w:jc w:val="center"/>
              <w:rPr>
                <w:rFonts w:ascii="Arial" w:hAnsi="Arial" w:cs="Arial"/>
                <w:b/>
              </w:rPr>
            </w:pPr>
            <w:r w:rsidRPr="00B03135">
              <w:rPr>
                <w:rFonts w:ascii="Arial" w:hAnsi="Arial" w:cs="Arial"/>
                <w:b/>
              </w:rPr>
              <w:t xml:space="preserve">FRIST FÜR DIE FERTIGSTELLUNG DER ARBEITEN – VERZUGSSTRAFE </w:t>
            </w:r>
          </w:p>
          <w:p w14:paraId="59645600" w14:textId="77777777" w:rsidR="00693426" w:rsidRPr="00B03135" w:rsidRDefault="00693426">
            <w:pPr>
              <w:tabs>
                <w:tab w:val="left" w:pos="3686"/>
              </w:tabs>
              <w:jc w:val="center"/>
              <w:rPr>
                <w:rFonts w:ascii="Arial" w:hAnsi="Arial" w:cs="Arial"/>
                <w:b/>
                <w:snapToGrid w:val="0"/>
              </w:rPr>
            </w:pPr>
          </w:p>
        </w:tc>
        <w:tc>
          <w:tcPr>
            <w:tcW w:w="2476" w:type="pct"/>
            <w:shd w:val="clear" w:color="auto" w:fill="E0E0E0"/>
          </w:tcPr>
          <w:p w14:paraId="79443668" w14:textId="77777777" w:rsidR="00693426" w:rsidRPr="00B03135" w:rsidRDefault="00693426">
            <w:pPr>
              <w:tabs>
                <w:tab w:val="left" w:pos="3686"/>
              </w:tabs>
              <w:jc w:val="center"/>
              <w:rPr>
                <w:rFonts w:ascii="Arial" w:hAnsi="Arial" w:cs="Arial"/>
                <w:b/>
                <w:lang w:val="it-IT"/>
              </w:rPr>
            </w:pPr>
            <w:r w:rsidRPr="00B03135">
              <w:rPr>
                <w:rFonts w:ascii="Arial" w:hAnsi="Arial" w:cs="Arial"/>
                <w:b/>
                <w:lang w:val="it-IT"/>
              </w:rPr>
              <w:t>Art. 20</w:t>
            </w:r>
          </w:p>
          <w:p w14:paraId="48E83003" w14:textId="77777777" w:rsidR="00EA7D21" w:rsidRDefault="00693426">
            <w:pPr>
              <w:tabs>
                <w:tab w:val="left" w:pos="3686"/>
              </w:tabs>
              <w:jc w:val="center"/>
              <w:rPr>
                <w:rFonts w:ascii="Arial" w:hAnsi="Arial" w:cs="Arial"/>
                <w:b/>
                <w:lang w:val="it-IT"/>
              </w:rPr>
            </w:pPr>
            <w:r w:rsidRPr="00B03135">
              <w:rPr>
                <w:rFonts w:ascii="Arial" w:hAnsi="Arial" w:cs="Arial"/>
                <w:b/>
                <w:lang w:val="it-IT"/>
              </w:rPr>
              <w:t>TEMPO UTILE PER L'ULTIMAZIONE DEI LAVORI</w:t>
            </w:r>
          </w:p>
          <w:p w14:paraId="0E86C33A" w14:textId="77777777" w:rsidR="00693426" w:rsidRPr="00B03135" w:rsidRDefault="00693426">
            <w:pPr>
              <w:tabs>
                <w:tab w:val="left" w:pos="3686"/>
              </w:tabs>
              <w:jc w:val="center"/>
              <w:rPr>
                <w:rFonts w:ascii="Arial" w:hAnsi="Arial" w:cs="Arial"/>
                <w:b/>
                <w:lang w:val="it-IT"/>
              </w:rPr>
            </w:pPr>
            <w:r w:rsidRPr="00B03135">
              <w:rPr>
                <w:rFonts w:ascii="Arial" w:hAnsi="Arial" w:cs="Arial"/>
                <w:b/>
                <w:lang w:val="it-IT"/>
              </w:rPr>
              <w:t xml:space="preserve"> – PENALE PER IL RITARDO </w:t>
            </w:r>
          </w:p>
        </w:tc>
      </w:tr>
    </w:tbl>
    <w:p w14:paraId="01C75890" w14:textId="77777777" w:rsidR="00693426" w:rsidRPr="0081279B" w:rsidRDefault="00693426">
      <w:pPr>
        <w:tabs>
          <w:tab w:val="left" w:pos="3686"/>
        </w:tabs>
        <w:rPr>
          <w:rFonts w:ascii="Arial" w:hAnsi="Arial" w:cs="Arial"/>
          <w:sz w:val="10"/>
          <w:szCs w:val="10"/>
          <w:lang w:val="it-IT"/>
        </w:rPr>
      </w:pPr>
    </w:p>
    <w:tbl>
      <w:tblPr>
        <w:tblW w:w="5000" w:type="pct"/>
        <w:shd w:val="clear" w:color="auto" w:fill="E0E0E0"/>
        <w:tblCellMar>
          <w:left w:w="70" w:type="dxa"/>
          <w:right w:w="70" w:type="dxa"/>
        </w:tblCellMar>
        <w:tblLook w:val="0000" w:firstRow="0" w:lastRow="0" w:firstColumn="0" w:lastColumn="0" w:noHBand="0" w:noVBand="0"/>
      </w:tblPr>
      <w:tblGrid>
        <w:gridCol w:w="5008"/>
        <w:gridCol w:w="4913"/>
      </w:tblGrid>
      <w:tr w:rsidR="00693426" w:rsidRPr="00A65E13" w14:paraId="3A7BE641" w14:textId="77777777" w:rsidTr="000A642B">
        <w:trPr>
          <w:trHeight w:val="333"/>
        </w:trPr>
        <w:tc>
          <w:tcPr>
            <w:tcW w:w="5000" w:type="pct"/>
            <w:gridSpan w:val="2"/>
            <w:shd w:val="clear" w:color="auto" w:fill="E0E0E0"/>
          </w:tcPr>
          <w:p w14:paraId="579D2D48" w14:textId="77777777" w:rsidR="00693426" w:rsidRPr="00792C7B" w:rsidRDefault="00693426">
            <w:pPr>
              <w:tabs>
                <w:tab w:val="left" w:pos="3686"/>
              </w:tabs>
              <w:jc w:val="center"/>
              <w:rPr>
                <w:rFonts w:ascii="Arial" w:hAnsi="Arial" w:cs="Arial"/>
                <w:lang w:val="it-IT"/>
              </w:rPr>
            </w:pPr>
          </w:p>
          <w:p w14:paraId="43DEFA00" w14:textId="77777777" w:rsidR="00693426" w:rsidRPr="00B03135" w:rsidRDefault="00693426">
            <w:pPr>
              <w:tabs>
                <w:tab w:val="left" w:pos="7443"/>
              </w:tabs>
              <w:ind w:right="213"/>
              <w:jc w:val="center"/>
              <w:rPr>
                <w:rFonts w:ascii="Arial" w:hAnsi="Arial" w:cs="Arial"/>
                <w:b/>
                <w:lang w:val="it-IT"/>
              </w:rPr>
            </w:pPr>
            <w:proofErr w:type="spellStart"/>
            <w:r w:rsidRPr="00B03135">
              <w:rPr>
                <w:rFonts w:ascii="Arial" w:hAnsi="Arial" w:cs="Arial"/>
                <w:b/>
                <w:lang w:val="it-IT"/>
              </w:rPr>
              <w:t>Absatz</w:t>
            </w:r>
            <w:proofErr w:type="spellEnd"/>
            <w:r w:rsidRPr="00B03135">
              <w:rPr>
                <w:rFonts w:ascii="Arial" w:hAnsi="Arial" w:cs="Arial"/>
                <w:b/>
                <w:lang w:val="it-IT"/>
              </w:rPr>
              <w:t xml:space="preserve"> - comma 1:</w:t>
            </w:r>
          </w:p>
          <w:p w14:paraId="5C29B07C" w14:textId="77777777" w:rsidR="00693426" w:rsidRPr="00792C7B" w:rsidRDefault="00693426">
            <w:pPr>
              <w:tabs>
                <w:tab w:val="left" w:pos="7443"/>
              </w:tabs>
              <w:ind w:right="213"/>
              <w:jc w:val="center"/>
              <w:rPr>
                <w:rFonts w:ascii="Arial" w:hAnsi="Arial" w:cs="Arial"/>
                <w:lang w:val="it-IT"/>
              </w:rPr>
            </w:pPr>
          </w:p>
          <w:p w14:paraId="466460C2" w14:textId="77777777" w:rsidR="00693426" w:rsidRDefault="00693426">
            <w:pPr>
              <w:tabs>
                <w:tab w:val="left" w:pos="4650"/>
                <w:tab w:val="left" w:pos="7443"/>
              </w:tabs>
              <w:ind w:right="213"/>
              <w:rPr>
                <w:rFonts w:ascii="Arial" w:hAnsi="Arial" w:cs="Arial"/>
                <w:lang w:val="it-IT"/>
              </w:rPr>
            </w:pPr>
            <w:proofErr w:type="spellStart"/>
            <w:r w:rsidRPr="00792C7B">
              <w:rPr>
                <w:rFonts w:ascii="Arial" w:hAnsi="Arial" w:cs="Arial"/>
                <w:lang w:val="it-IT"/>
              </w:rPr>
              <w:t>Frist</w:t>
            </w:r>
            <w:proofErr w:type="spellEnd"/>
            <w:r w:rsidRPr="00792C7B">
              <w:rPr>
                <w:rFonts w:ascii="Arial" w:hAnsi="Arial" w:cs="Arial"/>
                <w:lang w:val="it-IT"/>
              </w:rPr>
              <w:t xml:space="preserve"> für die </w:t>
            </w:r>
            <w:proofErr w:type="spellStart"/>
            <w:r w:rsidRPr="00792C7B">
              <w:rPr>
                <w:rFonts w:ascii="Arial" w:hAnsi="Arial" w:cs="Arial"/>
                <w:lang w:val="it-IT"/>
              </w:rPr>
              <w:t>Fertigstellung</w:t>
            </w:r>
            <w:proofErr w:type="spellEnd"/>
            <w:r w:rsidRPr="00792C7B">
              <w:rPr>
                <w:rFonts w:ascii="Arial" w:hAnsi="Arial" w:cs="Arial"/>
                <w:lang w:val="it-IT"/>
              </w:rPr>
              <w:t xml:space="preserve"> </w:t>
            </w:r>
            <w:proofErr w:type="spellStart"/>
            <w:r w:rsidRPr="00792C7B">
              <w:rPr>
                <w:rFonts w:ascii="Arial" w:hAnsi="Arial" w:cs="Arial"/>
                <w:lang w:val="it-IT"/>
              </w:rPr>
              <w:t>der</w:t>
            </w:r>
            <w:proofErr w:type="spellEnd"/>
            <w:r w:rsidRPr="00792C7B">
              <w:rPr>
                <w:rFonts w:ascii="Arial" w:hAnsi="Arial" w:cs="Arial"/>
                <w:lang w:val="it-IT"/>
              </w:rPr>
              <w:t xml:space="preserve"> </w:t>
            </w:r>
            <w:proofErr w:type="spellStart"/>
            <w:r w:rsidRPr="00792C7B">
              <w:rPr>
                <w:rFonts w:ascii="Arial" w:hAnsi="Arial" w:cs="Arial"/>
                <w:lang w:val="it-IT"/>
              </w:rPr>
              <w:t>Arbeiten</w:t>
            </w:r>
            <w:proofErr w:type="spellEnd"/>
            <w:r w:rsidRPr="00792C7B">
              <w:rPr>
                <w:rFonts w:ascii="Arial" w:hAnsi="Arial" w:cs="Arial"/>
                <w:lang w:val="it-IT"/>
              </w:rPr>
              <w:t xml:space="preserve">                   </w:t>
            </w:r>
            <w:r w:rsidRPr="00792C7B">
              <w:rPr>
                <w:rFonts w:ascii="Arial" w:hAnsi="Arial" w:cs="Arial"/>
                <w:lang w:val="it-IT" w:eastAsia="en-US"/>
              </w:rPr>
              <w:fldChar w:fldCharType="begin">
                <w:ffData>
                  <w:name w:val="Elenco16"/>
                  <w:enabled/>
                  <w:calcOnExit w:val="0"/>
                  <w:ddList/>
                </w:ffData>
              </w:fldChar>
            </w:r>
            <w:r w:rsidRPr="00792C7B">
              <w:rPr>
                <w:rFonts w:ascii="Arial" w:hAnsi="Arial" w:cs="Arial"/>
                <w:lang w:val="it-IT" w:eastAsia="en-US"/>
              </w:rPr>
              <w:instrText xml:space="preserve"> FORMDROPDOWN </w:instrText>
            </w:r>
            <w:r w:rsidR="004D213A">
              <w:rPr>
                <w:rFonts w:ascii="Arial" w:hAnsi="Arial" w:cs="Arial"/>
                <w:lang w:val="it-IT" w:eastAsia="en-US"/>
              </w:rPr>
            </w:r>
            <w:r w:rsidR="004D213A">
              <w:rPr>
                <w:rFonts w:ascii="Arial" w:hAnsi="Arial" w:cs="Arial"/>
                <w:lang w:val="it-IT" w:eastAsia="en-US"/>
              </w:rPr>
              <w:fldChar w:fldCharType="separate"/>
            </w:r>
            <w:r w:rsidRPr="00792C7B">
              <w:rPr>
                <w:rFonts w:ascii="Arial" w:hAnsi="Arial" w:cs="Arial"/>
                <w:lang w:val="it-IT" w:eastAsia="en-US"/>
              </w:rPr>
              <w:fldChar w:fldCharType="end"/>
            </w:r>
            <w:r w:rsidRPr="00792C7B">
              <w:rPr>
                <w:rFonts w:ascii="Arial" w:hAnsi="Arial" w:cs="Arial"/>
                <w:lang w:val="it-IT"/>
              </w:rPr>
              <w:t xml:space="preserve"> gg/</w:t>
            </w:r>
            <w:proofErr w:type="spellStart"/>
            <w:r w:rsidRPr="00792C7B">
              <w:rPr>
                <w:rFonts w:ascii="Arial" w:hAnsi="Arial" w:cs="Arial"/>
                <w:lang w:val="it-IT"/>
              </w:rPr>
              <w:t>Tage</w:t>
            </w:r>
            <w:proofErr w:type="spellEnd"/>
            <w:r w:rsidRPr="00792C7B">
              <w:rPr>
                <w:rFonts w:ascii="Arial" w:hAnsi="Arial" w:cs="Arial"/>
                <w:lang w:val="it-IT"/>
              </w:rPr>
              <w:t xml:space="preserve">          tempo utile per l’ultimazione dei lavori</w:t>
            </w:r>
          </w:p>
          <w:p w14:paraId="13E0D8E8" w14:textId="77777777" w:rsidR="00693426" w:rsidRDefault="00693426" w:rsidP="00145311">
            <w:pPr>
              <w:tabs>
                <w:tab w:val="left" w:pos="7443"/>
              </w:tabs>
              <w:ind w:right="213"/>
              <w:rPr>
                <w:rFonts w:ascii="Arial" w:hAnsi="Arial" w:cs="Arial"/>
                <w:color w:val="FF0000"/>
                <w:lang w:val="it-IT" w:eastAsia="en-US"/>
              </w:rPr>
            </w:pPr>
          </w:p>
          <w:p w14:paraId="33EDFB5F" w14:textId="77777777" w:rsidR="00C86A4C" w:rsidRPr="00792C7B" w:rsidRDefault="00C86A4C">
            <w:pPr>
              <w:tabs>
                <w:tab w:val="left" w:pos="7443"/>
              </w:tabs>
              <w:ind w:right="213"/>
              <w:jc w:val="center"/>
              <w:rPr>
                <w:rFonts w:ascii="Arial" w:hAnsi="Arial" w:cs="Arial"/>
                <w:lang w:val="it-IT"/>
              </w:rPr>
            </w:pPr>
          </w:p>
          <w:p w14:paraId="4BD1431A" w14:textId="77777777" w:rsidR="00693426" w:rsidRPr="00B03135" w:rsidRDefault="00693426">
            <w:pPr>
              <w:tabs>
                <w:tab w:val="left" w:pos="7443"/>
              </w:tabs>
              <w:ind w:right="213"/>
              <w:jc w:val="center"/>
              <w:rPr>
                <w:rFonts w:ascii="Arial" w:hAnsi="Arial" w:cs="Arial"/>
                <w:b/>
                <w:lang w:val="it-IT"/>
              </w:rPr>
            </w:pPr>
            <w:proofErr w:type="spellStart"/>
            <w:r w:rsidRPr="00B03135">
              <w:rPr>
                <w:rFonts w:ascii="Arial" w:hAnsi="Arial" w:cs="Arial"/>
                <w:b/>
                <w:lang w:val="it-IT"/>
              </w:rPr>
              <w:t>Absatz</w:t>
            </w:r>
            <w:proofErr w:type="spellEnd"/>
            <w:r w:rsidRPr="00B03135">
              <w:rPr>
                <w:rFonts w:ascii="Arial" w:hAnsi="Arial" w:cs="Arial"/>
                <w:b/>
                <w:lang w:val="it-IT"/>
              </w:rPr>
              <w:t xml:space="preserve"> - comma 2:</w:t>
            </w:r>
          </w:p>
          <w:p w14:paraId="3608233F" w14:textId="77777777" w:rsidR="00693426" w:rsidRPr="00B03135" w:rsidRDefault="00693426">
            <w:pPr>
              <w:tabs>
                <w:tab w:val="left" w:pos="7443"/>
              </w:tabs>
              <w:ind w:right="213"/>
              <w:jc w:val="center"/>
              <w:rPr>
                <w:rFonts w:ascii="Arial" w:hAnsi="Arial" w:cs="Arial"/>
                <w:b/>
                <w:lang w:val="it-IT"/>
              </w:rPr>
            </w:pPr>
          </w:p>
          <w:p w14:paraId="713D09D1" w14:textId="77777777" w:rsidR="00693426" w:rsidRDefault="00693426">
            <w:pPr>
              <w:tabs>
                <w:tab w:val="left" w:pos="7443"/>
                <w:tab w:val="left" w:pos="9781"/>
              </w:tabs>
              <w:ind w:right="213"/>
              <w:rPr>
                <w:rFonts w:ascii="Arial" w:hAnsi="Arial" w:cs="Arial"/>
                <w:lang w:val="it-IT"/>
              </w:rPr>
            </w:pPr>
            <w:proofErr w:type="spellStart"/>
            <w:r w:rsidRPr="00792C7B">
              <w:rPr>
                <w:rFonts w:ascii="Arial" w:hAnsi="Arial" w:cs="Arial"/>
                <w:lang w:val="it-IT"/>
              </w:rPr>
              <w:t>Verzugsstraf</w:t>
            </w:r>
            <w:r w:rsidR="00143282">
              <w:rPr>
                <w:rFonts w:ascii="Arial" w:hAnsi="Arial" w:cs="Arial"/>
                <w:lang w:val="it-IT"/>
              </w:rPr>
              <w:t>e</w:t>
            </w:r>
            <w:proofErr w:type="spellEnd"/>
            <w:r w:rsidR="00143282">
              <w:rPr>
                <w:rFonts w:ascii="Arial" w:hAnsi="Arial" w:cs="Arial"/>
                <w:lang w:val="it-IT"/>
              </w:rPr>
              <w:t xml:space="preserve">                             </w:t>
            </w:r>
            <w:r w:rsidRPr="00792C7B">
              <w:rPr>
                <w:rFonts w:ascii="Arial" w:hAnsi="Arial" w:cs="Arial"/>
                <w:lang w:val="it-IT"/>
              </w:rPr>
              <w:t xml:space="preserve">                            </w:t>
            </w:r>
            <w:r w:rsidRPr="00792C7B">
              <w:rPr>
                <w:rFonts w:ascii="Arial" w:hAnsi="Arial" w:cs="Arial"/>
                <w:lang w:val="it-IT" w:eastAsia="en-US"/>
              </w:rPr>
              <w:t xml:space="preserve"> </w:t>
            </w:r>
            <w:r w:rsidRPr="00792C7B">
              <w:rPr>
                <w:rFonts w:ascii="Arial" w:hAnsi="Arial" w:cs="Arial"/>
                <w:lang w:val="it-IT" w:eastAsia="en-US"/>
              </w:rPr>
              <w:fldChar w:fldCharType="begin">
                <w:ffData>
                  <w:name w:val="Elenco16"/>
                  <w:enabled/>
                  <w:calcOnExit w:val="0"/>
                  <w:ddList/>
                </w:ffData>
              </w:fldChar>
            </w:r>
            <w:r w:rsidRPr="00792C7B">
              <w:rPr>
                <w:rFonts w:ascii="Arial" w:hAnsi="Arial" w:cs="Arial"/>
                <w:lang w:val="it-IT" w:eastAsia="en-US"/>
              </w:rPr>
              <w:instrText xml:space="preserve"> FORMDROPDOWN </w:instrText>
            </w:r>
            <w:r w:rsidR="004D213A">
              <w:rPr>
                <w:rFonts w:ascii="Arial" w:hAnsi="Arial" w:cs="Arial"/>
                <w:lang w:val="it-IT" w:eastAsia="en-US"/>
              </w:rPr>
            </w:r>
            <w:r w:rsidR="004D213A">
              <w:rPr>
                <w:rFonts w:ascii="Arial" w:hAnsi="Arial" w:cs="Arial"/>
                <w:lang w:val="it-IT" w:eastAsia="en-US"/>
              </w:rPr>
              <w:fldChar w:fldCharType="separate"/>
            </w:r>
            <w:r w:rsidRPr="00792C7B">
              <w:rPr>
                <w:rFonts w:ascii="Arial" w:hAnsi="Arial" w:cs="Arial"/>
                <w:lang w:val="it-IT" w:eastAsia="en-US"/>
              </w:rPr>
              <w:fldChar w:fldCharType="end"/>
            </w:r>
            <w:r w:rsidRPr="00792C7B">
              <w:rPr>
                <w:rFonts w:ascii="Arial" w:hAnsi="Arial" w:cs="Arial"/>
                <w:lang w:val="it-IT" w:eastAsia="en-US"/>
              </w:rPr>
              <w:t xml:space="preserve"> ‰  </w:t>
            </w:r>
            <w:r w:rsidRPr="00792C7B">
              <w:rPr>
                <w:rFonts w:ascii="Arial" w:hAnsi="Arial" w:cs="Arial"/>
                <w:lang w:val="it-IT"/>
              </w:rPr>
              <w:t xml:space="preserve">                                       penale per il ritardo</w:t>
            </w:r>
          </w:p>
          <w:p w14:paraId="4DAE8046" w14:textId="77777777" w:rsidR="0081279B" w:rsidRPr="00792C7B" w:rsidRDefault="0081279B">
            <w:pPr>
              <w:tabs>
                <w:tab w:val="left" w:pos="7443"/>
                <w:tab w:val="left" w:pos="9781"/>
              </w:tabs>
              <w:ind w:right="213"/>
              <w:rPr>
                <w:rFonts w:ascii="Arial" w:hAnsi="Arial" w:cs="Arial"/>
                <w:lang w:val="it-IT"/>
              </w:rPr>
            </w:pPr>
          </w:p>
        </w:tc>
      </w:tr>
      <w:tr w:rsidR="00693426" w:rsidRPr="00A65E13" w14:paraId="7844007F" w14:textId="77777777" w:rsidTr="000A642B">
        <w:tc>
          <w:tcPr>
            <w:tcW w:w="2524" w:type="pct"/>
            <w:shd w:val="clear" w:color="auto" w:fill="E0E0E0"/>
          </w:tcPr>
          <w:p w14:paraId="3E3D29E0" w14:textId="77777777" w:rsidR="00693426" w:rsidRPr="00792C7B" w:rsidRDefault="00693426">
            <w:pPr>
              <w:ind w:left="356" w:right="213"/>
              <w:jc w:val="center"/>
              <w:rPr>
                <w:rFonts w:ascii="Arial" w:hAnsi="Arial" w:cs="Arial"/>
              </w:rPr>
            </w:pPr>
            <w:r w:rsidRPr="00792C7B">
              <w:rPr>
                <w:rFonts w:ascii="Arial" w:hAnsi="Arial" w:cs="Arial"/>
              </w:rPr>
              <w:t>Promille des netto Vertragsbetrages</w:t>
            </w:r>
          </w:p>
        </w:tc>
        <w:tc>
          <w:tcPr>
            <w:tcW w:w="2476" w:type="pct"/>
            <w:shd w:val="clear" w:color="auto" w:fill="E0E0E0"/>
          </w:tcPr>
          <w:p w14:paraId="4B7C3D2F" w14:textId="77777777" w:rsidR="00693426" w:rsidRPr="00792C7B" w:rsidRDefault="00693426">
            <w:pPr>
              <w:ind w:left="356" w:right="213"/>
              <w:jc w:val="center"/>
              <w:rPr>
                <w:rFonts w:ascii="Arial" w:hAnsi="Arial" w:cs="Arial"/>
                <w:lang w:val="it-IT"/>
              </w:rPr>
            </w:pPr>
            <w:r w:rsidRPr="00792C7B">
              <w:rPr>
                <w:rFonts w:ascii="Arial" w:hAnsi="Arial" w:cs="Arial"/>
                <w:lang w:val="it-IT"/>
              </w:rPr>
              <w:t>per mille dell’ammontare netto contrattuale</w:t>
            </w:r>
          </w:p>
        </w:tc>
      </w:tr>
      <w:tr w:rsidR="00693426" w:rsidRPr="00A65E13" w14:paraId="59E3313F" w14:textId="77777777" w:rsidTr="000A642B">
        <w:trPr>
          <w:trHeight w:val="333"/>
        </w:trPr>
        <w:tc>
          <w:tcPr>
            <w:tcW w:w="5000" w:type="pct"/>
            <w:gridSpan w:val="2"/>
            <w:shd w:val="clear" w:color="auto" w:fill="E0E0E0"/>
          </w:tcPr>
          <w:p w14:paraId="2B5C2B21" w14:textId="77777777" w:rsidR="00693426" w:rsidRDefault="00693426">
            <w:pPr>
              <w:tabs>
                <w:tab w:val="left" w:pos="3686"/>
              </w:tabs>
              <w:jc w:val="center"/>
              <w:rPr>
                <w:rFonts w:ascii="Arial" w:hAnsi="Arial" w:cs="Arial"/>
                <w:lang w:val="it-IT"/>
              </w:rPr>
            </w:pPr>
          </w:p>
          <w:p w14:paraId="104AB500" w14:textId="21EE885A" w:rsidR="004D68A0" w:rsidRDefault="004D68A0" w:rsidP="004D68A0">
            <w:pPr>
              <w:tabs>
                <w:tab w:val="left" w:pos="3686"/>
              </w:tabs>
              <w:ind w:right="217"/>
              <w:jc w:val="center"/>
              <w:rPr>
                <w:rFonts w:ascii="Arial" w:hAnsi="Arial" w:cs="Arial"/>
                <w:b/>
                <w:i/>
                <w:color w:val="0070C0"/>
                <w:highlight w:val="green"/>
                <w:lang w:val="it-IT"/>
              </w:rPr>
            </w:pPr>
            <w:bookmarkStart w:id="7" w:name="_Hlk73962060"/>
            <w:bookmarkStart w:id="8" w:name="_Hlk73952574"/>
            <w:r w:rsidRPr="00965572">
              <w:rPr>
                <w:rFonts w:ascii="Arial" w:hAnsi="Arial" w:cs="Arial"/>
                <w:b/>
                <w:i/>
                <w:color w:val="0070C0"/>
                <w:highlight w:val="green"/>
                <w:lang w:val="it-IT"/>
              </w:rPr>
              <w:t xml:space="preserve">Solo per appalti finanziati, in tutto o in parte, con le risorse previste dal PNRR e dal PNC e dai programmi cofinanziati dai fondi strutturali </w:t>
            </w:r>
            <w:r w:rsidR="00580B0F" w:rsidRPr="00965572">
              <w:rPr>
                <w:rFonts w:ascii="Arial" w:hAnsi="Arial" w:cs="Arial"/>
                <w:b/>
                <w:i/>
                <w:color w:val="0070C0"/>
                <w:highlight w:val="green"/>
                <w:lang w:val="it-IT"/>
              </w:rPr>
              <w:t>dell’Unione</w:t>
            </w:r>
            <w:r w:rsidRPr="00965572">
              <w:rPr>
                <w:rFonts w:ascii="Arial" w:hAnsi="Arial" w:cs="Arial"/>
                <w:b/>
                <w:i/>
                <w:color w:val="0070C0"/>
                <w:highlight w:val="green"/>
                <w:lang w:val="it-IT"/>
              </w:rPr>
              <w:t xml:space="preserve"> europea</w:t>
            </w:r>
            <w:bookmarkEnd w:id="7"/>
            <w:r w:rsidRPr="00965572">
              <w:rPr>
                <w:rFonts w:ascii="Arial" w:hAnsi="Arial" w:cs="Arial"/>
                <w:b/>
                <w:i/>
                <w:color w:val="0070C0"/>
                <w:highlight w:val="green"/>
                <w:lang w:val="it-IT"/>
              </w:rPr>
              <w:t xml:space="preserve"> (art. </w:t>
            </w:r>
            <w:r w:rsidR="00173954">
              <w:rPr>
                <w:rFonts w:ascii="Arial" w:hAnsi="Arial" w:cs="Arial"/>
                <w:b/>
                <w:i/>
                <w:color w:val="0070C0"/>
                <w:highlight w:val="green"/>
                <w:lang w:val="it-IT"/>
              </w:rPr>
              <w:t>50</w:t>
            </w:r>
            <w:r w:rsidR="00BC4DD2">
              <w:rPr>
                <w:rFonts w:ascii="Arial" w:hAnsi="Arial" w:cs="Arial"/>
                <w:b/>
                <w:i/>
                <w:color w:val="0070C0"/>
                <w:highlight w:val="green"/>
                <w:lang w:val="it-IT"/>
              </w:rPr>
              <w:t xml:space="preserve"> co. </w:t>
            </w:r>
            <w:r w:rsidR="00173954">
              <w:rPr>
                <w:rFonts w:ascii="Arial" w:hAnsi="Arial" w:cs="Arial"/>
                <w:b/>
                <w:i/>
                <w:color w:val="0070C0"/>
                <w:highlight w:val="green"/>
                <w:lang w:val="it-IT"/>
              </w:rPr>
              <w:t>4</w:t>
            </w:r>
            <w:r w:rsidRPr="00965572">
              <w:rPr>
                <w:rFonts w:ascii="Arial" w:hAnsi="Arial" w:cs="Arial"/>
                <w:b/>
                <w:i/>
                <w:color w:val="0070C0"/>
                <w:highlight w:val="green"/>
                <w:lang w:val="it-IT"/>
              </w:rPr>
              <w:t xml:space="preserve"> DL 77/2021)</w:t>
            </w:r>
          </w:p>
          <w:p w14:paraId="750C2714" w14:textId="77777777" w:rsidR="00DF336F" w:rsidRDefault="00DF336F" w:rsidP="004D68A0">
            <w:pPr>
              <w:tabs>
                <w:tab w:val="left" w:pos="3686"/>
              </w:tabs>
              <w:ind w:right="217"/>
              <w:jc w:val="center"/>
              <w:rPr>
                <w:rFonts w:ascii="Arial" w:hAnsi="Arial" w:cs="Arial"/>
                <w:b/>
                <w:i/>
                <w:color w:val="0070C0"/>
                <w:highlight w:val="green"/>
                <w:lang w:val="it-IT"/>
              </w:rPr>
            </w:pPr>
          </w:p>
          <w:p w14:paraId="1E5B089D" w14:textId="5619707D" w:rsidR="00327F83" w:rsidRDefault="00327F83" w:rsidP="004D68A0">
            <w:pPr>
              <w:tabs>
                <w:tab w:val="left" w:pos="3686"/>
              </w:tabs>
              <w:ind w:right="217"/>
              <w:jc w:val="center"/>
              <w:rPr>
                <w:rFonts w:ascii="Arial" w:hAnsi="Arial" w:cs="Arial"/>
                <w:b/>
                <w:i/>
                <w:color w:val="0070C0"/>
                <w:highlight w:val="green"/>
              </w:rPr>
            </w:pPr>
            <w:r w:rsidRPr="00327F83">
              <w:rPr>
                <w:rFonts w:ascii="Arial" w:hAnsi="Arial" w:cs="Arial"/>
                <w:b/>
                <w:i/>
                <w:color w:val="0070C0"/>
                <w:highlight w:val="green"/>
              </w:rPr>
              <w:t>Nur für Ver</w:t>
            </w:r>
            <w:r w:rsidR="000A642B">
              <w:rPr>
                <w:rFonts w:ascii="Arial" w:hAnsi="Arial" w:cs="Arial"/>
                <w:b/>
                <w:i/>
                <w:color w:val="0070C0"/>
                <w:highlight w:val="green"/>
              </w:rPr>
              <w:t>gaben</w:t>
            </w:r>
            <w:r w:rsidRPr="00327F83">
              <w:rPr>
                <w:rFonts w:ascii="Arial" w:hAnsi="Arial" w:cs="Arial"/>
                <w:b/>
                <w:i/>
                <w:color w:val="0070C0"/>
                <w:highlight w:val="green"/>
              </w:rPr>
              <w:t>, die z</w:t>
            </w:r>
            <w:r>
              <w:rPr>
                <w:rFonts w:ascii="Arial" w:hAnsi="Arial" w:cs="Arial"/>
                <w:b/>
                <w:i/>
                <w:color w:val="0070C0"/>
                <w:highlight w:val="green"/>
              </w:rPr>
              <w:t xml:space="preserve">ur Gänze oder teilweise </w:t>
            </w:r>
            <w:r w:rsidR="000A642B">
              <w:rPr>
                <w:rFonts w:ascii="Arial" w:hAnsi="Arial" w:cs="Arial"/>
                <w:b/>
                <w:i/>
                <w:color w:val="0070C0"/>
                <w:highlight w:val="green"/>
              </w:rPr>
              <w:t>mit Geldmittel</w:t>
            </w:r>
            <w:r w:rsidR="009E12EF">
              <w:rPr>
                <w:rFonts w:ascii="Arial" w:hAnsi="Arial" w:cs="Arial"/>
                <w:b/>
                <w:i/>
                <w:color w:val="0070C0"/>
                <w:highlight w:val="green"/>
              </w:rPr>
              <w:t>n</w:t>
            </w:r>
            <w:r w:rsidR="000A642B">
              <w:rPr>
                <w:rFonts w:ascii="Arial" w:hAnsi="Arial" w:cs="Arial"/>
                <w:b/>
                <w:i/>
                <w:color w:val="0070C0"/>
                <w:highlight w:val="green"/>
              </w:rPr>
              <w:t>, die vom „PNRR“</w:t>
            </w:r>
            <w:r w:rsidR="009E12EF">
              <w:rPr>
                <w:rFonts w:ascii="Arial" w:hAnsi="Arial" w:cs="Arial"/>
                <w:b/>
                <w:i/>
                <w:color w:val="0070C0"/>
                <w:highlight w:val="green"/>
              </w:rPr>
              <w:t xml:space="preserve">, </w:t>
            </w:r>
            <w:r w:rsidR="000A642B">
              <w:rPr>
                <w:rFonts w:ascii="Arial" w:hAnsi="Arial" w:cs="Arial"/>
                <w:b/>
                <w:i/>
                <w:color w:val="0070C0"/>
                <w:highlight w:val="green"/>
              </w:rPr>
              <w:t xml:space="preserve">vom „PNC“ und </w:t>
            </w:r>
            <w:r w:rsidR="009E12EF">
              <w:rPr>
                <w:rFonts w:ascii="Arial" w:hAnsi="Arial" w:cs="Arial"/>
                <w:b/>
                <w:i/>
                <w:color w:val="0070C0"/>
                <w:highlight w:val="green"/>
              </w:rPr>
              <w:t>von den</w:t>
            </w:r>
            <w:r w:rsidR="009E12EF" w:rsidRPr="009E12EF">
              <w:rPr>
                <w:rFonts w:ascii="Arial" w:hAnsi="Arial" w:cs="Arial"/>
                <w:b/>
                <w:i/>
                <w:color w:val="0070C0"/>
                <w:highlight w:val="green"/>
              </w:rPr>
              <w:t xml:space="preserve"> Strukturfonds der Europäischen Union kofinanziert</w:t>
            </w:r>
            <w:r w:rsidR="009E12EF">
              <w:rPr>
                <w:rFonts w:ascii="Arial" w:hAnsi="Arial" w:cs="Arial"/>
                <w:b/>
                <w:i/>
                <w:color w:val="0070C0"/>
                <w:highlight w:val="green"/>
              </w:rPr>
              <w:t>e</w:t>
            </w:r>
            <w:r w:rsidR="00FB4E6D">
              <w:rPr>
                <w:rFonts w:ascii="Arial" w:hAnsi="Arial" w:cs="Arial"/>
                <w:b/>
                <w:i/>
                <w:color w:val="0070C0"/>
                <w:highlight w:val="green"/>
              </w:rPr>
              <w:t>n</w:t>
            </w:r>
            <w:r w:rsidR="009E12EF">
              <w:rPr>
                <w:rFonts w:ascii="Arial" w:hAnsi="Arial" w:cs="Arial"/>
                <w:b/>
                <w:i/>
                <w:color w:val="0070C0"/>
                <w:highlight w:val="green"/>
              </w:rPr>
              <w:t xml:space="preserve"> </w:t>
            </w:r>
            <w:r w:rsidR="000A642B">
              <w:rPr>
                <w:rFonts w:ascii="Arial" w:hAnsi="Arial" w:cs="Arial"/>
                <w:b/>
                <w:i/>
                <w:color w:val="0070C0"/>
                <w:highlight w:val="green"/>
              </w:rPr>
              <w:t>Programme</w:t>
            </w:r>
            <w:r w:rsidR="00FB4E6D">
              <w:rPr>
                <w:rFonts w:ascii="Arial" w:hAnsi="Arial" w:cs="Arial"/>
                <w:b/>
                <w:i/>
                <w:color w:val="0070C0"/>
                <w:highlight w:val="green"/>
              </w:rPr>
              <w:t>n</w:t>
            </w:r>
            <w:r w:rsidR="009E12EF">
              <w:rPr>
                <w:rFonts w:ascii="Arial" w:hAnsi="Arial" w:cs="Arial"/>
                <w:b/>
                <w:i/>
                <w:color w:val="0070C0"/>
                <w:highlight w:val="green"/>
              </w:rPr>
              <w:t xml:space="preserve"> </w:t>
            </w:r>
            <w:r w:rsidR="009E12EF" w:rsidRPr="009E12EF">
              <w:rPr>
                <w:rFonts w:ascii="Arial" w:hAnsi="Arial" w:cs="Arial"/>
                <w:b/>
                <w:i/>
                <w:color w:val="0070C0"/>
                <w:highlight w:val="green"/>
              </w:rPr>
              <w:t xml:space="preserve">(Art. </w:t>
            </w:r>
            <w:r w:rsidR="00173954">
              <w:rPr>
                <w:rFonts w:ascii="Arial" w:hAnsi="Arial" w:cs="Arial"/>
                <w:b/>
                <w:i/>
                <w:color w:val="0070C0"/>
                <w:highlight w:val="green"/>
              </w:rPr>
              <w:t>50</w:t>
            </w:r>
            <w:r w:rsidR="009E12EF" w:rsidRPr="009E12EF">
              <w:rPr>
                <w:rFonts w:ascii="Arial" w:hAnsi="Arial" w:cs="Arial"/>
                <w:b/>
                <w:i/>
                <w:color w:val="0070C0"/>
                <w:highlight w:val="green"/>
              </w:rPr>
              <w:t xml:space="preserve"> Abs. </w:t>
            </w:r>
            <w:r w:rsidR="00173954">
              <w:rPr>
                <w:rFonts w:ascii="Arial" w:hAnsi="Arial" w:cs="Arial"/>
                <w:b/>
                <w:i/>
                <w:color w:val="0070C0"/>
                <w:highlight w:val="green"/>
              </w:rPr>
              <w:t>4</w:t>
            </w:r>
            <w:r w:rsidR="009E12EF" w:rsidRPr="009E12EF">
              <w:rPr>
                <w:rFonts w:ascii="Arial" w:hAnsi="Arial" w:cs="Arial"/>
                <w:b/>
                <w:i/>
                <w:color w:val="0070C0"/>
                <w:highlight w:val="green"/>
              </w:rPr>
              <w:t xml:space="preserve"> GD 77/2021)</w:t>
            </w:r>
            <w:r w:rsidR="000A642B">
              <w:rPr>
                <w:rFonts w:ascii="Arial" w:hAnsi="Arial" w:cs="Arial"/>
                <w:b/>
                <w:i/>
                <w:color w:val="0070C0"/>
                <w:highlight w:val="green"/>
              </w:rPr>
              <w:t xml:space="preserve">, </w:t>
            </w:r>
            <w:r w:rsidR="00E7121F">
              <w:rPr>
                <w:rFonts w:ascii="Arial" w:hAnsi="Arial" w:cs="Arial"/>
                <w:b/>
                <w:i/>
                <w:color w:val="0070C0"/>
                <w:highlight w:val="green"/>
              </w:rPr>
              <w:t>finanziert</w:t>
            </w:r>
            <w:r w:rsidR="00626EBE">
              <w:rPr>
                <w:rFonts w:ascii="Arial" w:hAnsi="Arial" w:cs="Arial"/>
                <w:b/>
                <w:i/>
                <w:color w:val="0070C0"/>
                <w:highlight w:val="green"/>
              </w:rPr>
              <w:t xml:space="preserve"> sind</w:t>
            </w:r>
          </w:p>
          <w:p w14:paraId="2A235101" w14:textId="77777777" w:rsidR="00A65E13" w:rsidRPr="00327F83" w:rsidRDefault="00A65E13" w:rsidP="004D68A0">
            <w:pPr>
              <w:tabs>
                <w:tab w:val="left" w:pos="3686"/>
              </w:tabs>
              <w:ind w:right="217"/>
              <w:jc w:val="center"/>
              <w:rPr>
                <w:rFonts w:ascii="Arial" w:hAnsi="Arial" w:cs="Arial"/>
                <w:b/>
                <w:i/>
                <w:color w:val="0070C0"/>
                <w:highlight w:val="green"/>
              </w:rPr>
            </w:pPr>
          </w:p>
          <w:bookmarkEnd w:id="8"/>
          <w:p w14:paraId="609D9772" w14:textId="77777777" w:rsidR="004D68A0" w:rsidRPr="004D68A0" w:rsidRDefault="004D68A0" w:rsidP="004D68A0">
            <w:pPr>
              <w:tabs>
                <w:tab w:val="left" w:pos="7443"/>
              </w:tabs>
              <w:ind w:right="213"/>
              <w:jc w:val="center"/>
              <w:rPr>
                <w:rFonts w:ascii="Arial" w:hAnsi="Arial" w:cs="Arial"/>
                <w:b/>
                <w:color w:val="FF0000"/>
                <w:lang w:val="it-IT"/>
              </w:rPr>
            </w:pPr>
            <w:proofErr w:type="spellStart"/>
            <w:r w:rsidRPr="004D68A0">
              <w:rPr>
                <w:rFonts w:ascii="Arial" w:hAnsi="Arial" w:cs="Arial"/>
                <w:b/>
                <w:color w:val="FF0000"/>
                <w:lang w:val="it-IT"/>
              </w:rPr>
              <w:t>Absatz</w:t>
            </w:r>
            <w:proofErr w:type="spellEnd"/>
            <w:r w:rsidRPr="004D68A0">
              <w:rPr>
                <w:rFonts w:ascii="Arial" w:hAnsi="Arial" w:cs="Arial"/>
                <w:b/>
                <w:color w:val="FF0000"/>
                <w:lang w:val="it-IT"/>
              </w:rPr>
              <w:t xml:space="preserve"> - comma 2:</w:t>
            </w:r>
          </w:p>
          <w:p w14:paraId="18C7C7C8" w14:textId="77777777" w:rsidR="004D68A0" w:rsidRPr="004D68A0" w:rsidRDefault="004D68A0" w:rsidP="004D68A0">
            <w:pPr>
              <w:tabs>
                <w:tab w:val="left" w:pos="7443"/>
              </w:tabs>
              <w:ind w:right="213"/>
              <w:jc w:val="center"/>
              <w:rPr>
                <w:rFonts w:ascii="Arial" w:hAnsi="Arial" w:cs="Arial"/>
                <w:b/>
                <w:color w:val="FF0000"/>
                <w:lang w:val="it-IT"/>
              </w:rPr>
            </w:pPr>
          </w:p>
          <w:p w14:paraId="4348158E" w14:textId="4213AF42" w:rsidR="004D68A0" w:rsidRPr="004D68A0" w:rsidRDefault="004D68A0" w:rsidP="004D68A0">
            <w:pPr>
              <w:tabs>
                <w:tab w:val="left" w:pos="7443"/>
                <w:tab w:val="left" w:pos="9781"/>
              </w:tabs>
              <w:ind w:right="213"/>
              <w:rPr>
                <w:rFonts w:ascii="Arial" w:hAnsi="Arial" w:cs="Arial"/>
                <w:color w:val="FF0000"/>
                <w:lang w:val="it-IT"/>
              </w:rPr>
            </w:pPr>
            <w:proofErr w:type="spellStart"/>
            <w:r w:rsidRPr="004D68A0">
              <w:rPr>
                <w:rFonts w:ascii="Arial" w:hAnsi="Arial" w:cs="Arial"/>
                <w:color w:val="FF0000"/>
                <w:lang w:val="it-IT"/>
              </w:rPr>
              <w:t>Verzugsstrafe</w:t>
            </w:r>
            <w:proofErr w:type="spellEnd"/>
            <w:r w:rsidRPr="004D68A0">
              <w:rPr>
                <w:rFonts w:ascii="Arial" w:hAnsi="Arial" w:cs="Arial"/>
                <w:color w:val="FF0000"/>
                <w:lang w:val="it-IT"/>
              </w:rPr>
              <w:t xml:space="preserve">                                                         </w:t>
            </w:r>
            <w:r w:rsidRPr="004D68A0">
              <w:rPr>
                <w:rFonts w:ascii="Arial" w:hAnsi="Arial" w:cs="Arial"/>
                <w:color w:val="FF0000"/>
                <w:lang w:val="it-IT" w:eastAsia="en-US"/>
              </w:rPr>
              <w:t xml:space="preserve"> </w:t>
            </w:r>
            <w:r w:rsidRPr="004D68A0">
              <w:rPr>
                <w:rFonts w:ascii="Arial" w:hAnsi="Arial" w:cs="Arial"/>
                <w:color w:val="FF0000"/>
                <w:lang w:val="it-IT" w:eastAsia="en-US"/>
              </w:rPr>
              <w:fldChar w:fldCharType="begin">
                <w:ffData>
                  <w:name w:val="Elenco16"/>
                  <w:enabled/>
                  <w:calcOnExit w:val="0"/>
                  <w:ddList/>
                </w:ffData>
              </w:fldChar>
            </w:r>
            <w:r w:rsidRPr="004D68A0">
              <w:rPr>
                <w:rFonts w:ascii="Arial" w:hAnsi="Arial" w:cs="Arial"/>
                <w:color w:val="FF0000"/>
                <w:lang w:val="it-IT" w:eastAsia="en-US"/>
              </w:rPr>
              <w:instrText xml:space="preserve"> FORMDROPDOWN </w:instrText>
            </w:r>
            <w:r w:rsidR="004D213A">
              <w:rPr>
                <w:rFonts w:ascii="Arial" w:hAnsi="Arial" w:cs="Arial"/>
                <w:color w:val="FF0000"/>
                <w:lang w:val="it-IT" w:eastAsia="en-US"/>
              </w:rPr>
            </w:r>
            <w:r w:rsidR="004D213A">
              <w:rPr>
                <w:rFonts w:ascii="Arial" w:hAnsi="Arial" w:cs="Arial"/>
                <w:color w:val="FF0000"/>
                <w:lang w:val="it-IT" w:eastAsia="en-US"/>
              </w:rPr>
              <w:fldChar w:fldCharType="separate"/>
            </w:r>
            <w:r w:rsidRPr="004D68A0">
              <w:rPr>
                <w:rFonts w:ascii="Arial" w:hAnsi="Arial" w:cs="Arial"/>
                <w:color w:val="FF0000"/>
                <w:lang w:val="it-IT" w:eastAsia="en-US"/>
              </w:rPr>
              <w:fldChar w:fldCharType="end"/>
            </w:r>
            <w:r w:rsidRPr="004D68A0">
              <w:rPr>
                <w:rFonts w:ascii="Arial" w:hAnsi="Arial" w:cs="Arial"/>
                <w:color w:val="FF0000"/>
                <w:lang w:val="it-IT" w:eastAsia="en-US"/>
              </w:rPr>
              <w:t xml:space="preserve"> ‰  </w:t>
            </w:r>
            <w:r w:rsidRPr="004D68A0">
              <w:rPr>
                <w:rFonts w:ascii="Arial" w:hAnsi="Arial" w:cs="Arial"/>
                <w:color w:val="FF0000"/>
                <w:lang w:val="it-IT"/>
              </w:rPr>
              <w:t xml:space="preserve">                                       penale per il ritardo</w:t>
            </w:r>
          </w:p>
          <w:p w14:paraId="63D412D4" w14:textId="5DE2CB49" w:rsidR="004D68A0" w:rsidRPr="00792C7B" w:rsidRDefault="004D68A0">
            <w:pPr>
              <w:tabs>
                <w:tab w:val="left" w:pos="3686"/>
              </w:tabs>
              <w:jc w:val="center"/>
              <w:rPr>
                <w:rFonts w:ascii="Arial" w:hAnsi="Arial" w:cs="Arial"/>
                <w:lang w:val="it-IT"/>
              </w:rPr>
            </w:pPr>
          </w:p>
        </w:tc>
      </w:tr>
      <w:tr w:rsidR="004D68A0" w:rsidRPr="00A65E13" w14:paraId="3842C0F9" w14:textId="77777777" w:rsidTr="000A642B">
        <w:tc>
          <w:tcPr>
            <w:tcW w:w="2524" w:type="pct"/>
            <w:shd w:val="clear" w:color="auto" w:fill="E0E0E0"/>
          </w:tcPr>
          <w:p w14:paraId="718AA991" w14:textId="77777777" w:rsidR="004D68A0" w:rsidRPr="004D68A0" w:rsidRDefault="004D68A0" w:rsidP="00F3421B">
            <w:pPr>
              <w:ind w:left="356" w:right="213"/>
              <w:jc w:val="center"/>
              <w:rPr>
                <w:rFonts w:ascii="Arial" w:hAnsi="Arial" w:cs="Arial"/>
                <w:color w:val="FF0000"/>
              </w:rPr>
            </w:pPr>
            <w:r w:rsidRPr="004D68A0">
              <w:rPr>
                <w:rFonts w:ascii="Arial" w:hAnsi="Arial" w:cs="Arial"/>
                <w:color w:val="FF0000"/>
              </w:rPr>
              <w:t>Promille des netto Vertragsbetrages</w:t>
            </w:r>
          </w:p>
        </w:tc>
        <w:tc>
          <w:tcPr>
            <w:tcW w:w="2476" w:type="pct"/>
            <w:shd w:val="clear" w:color="auto" w:fill="E0E0E0"/>
          </w:tcPr>
          <w:p w14:paraId="6F9813F6" w14:textId="77777777" w:rsidR="004D68A0" w:rsidRPr="004D68A0" w:rsidRDefault="004D68A0" w:rsidP="00F3421B">
            <w:pPr>
              <w:ind w:left="356" w:right="213"/>
              <w:jc w:val="center"/>
              <w:rPr>
                <w:rFonts w:ascii="Arial" w:hAnsi="Arial" w:cs="Arial"/>
                <w:color w:val="FF0000"/>
                <w:lang w:val="it-IT"/>
              </w:rPr>
            </w:pPr>
            <w:r w:rsidRPr="004D68A0">
              <w:rPr>
                <w:rFonts w:ascii="Arial" w:hAnsi="Arial" w:cs="Arial"/>
                <w:color w:val="FF0000"/>
                <w:lang w:val="it-IT"/>
              </w:rPr>
              <w:t>per mille dell’ammontare netto contrattuale</w:t>
            </w:r>
          </w:p>
        </w:tc>
      </w:tr>
      <w:tr w:rsidR="004D68A0" w:rsidRPr="00A65E13" w14:paraId="7E133567" w14:textId="77777777" w:rsidTr="000A642B">
        <w:trPr>
          <w:trHeight w:val="333"/>
        </w:trPr>
        <w:tc>
          <w:tcPr>
            <w:tcW w:w="5000" w:type="pct"/>
            <w:gridSpan w:val="2"/>
            <w:shd w:val="clear" w:color="auto" w:fill="E0E0E0"/>
          </w:tcPr>
          <w:p w14:paraId="30CB3093" w14:textId="77777777" w:rsidR="004D68A0" w:rsidRDefault="004D68A0">
            <w:pPr>
              <w:tabs>
                <w:tab w:val="left" w:pos="3686"/>
              </w:tabs>
              <w:jc w:val="center"/>
              <w:rPr>
                <w:rFonts w:ascii="Arial" w:hAnsi="Arial" w:cs="Arial"/>
                <w:lang w:val="it-IT"/>
              </w:rPr>
            </w:pPr>
          </w:p>
        </w:tc>
      </w:tr>
    </w:tbl>
    <w:p w14:paraId="7BE51CBE" w14:textId="77777777" w:rsidR="00693426" w:rsidRPr="00792C7B" w:rsidRDefault="00693426">
      <w:pPr>
        <w:tabs>
          <w:tab w:val="left" w:pos="3686"/>
        </w:tabs>
        <w:rPr>
          <w:rFonts w:ascii="Arial" w:hAnsi="Arial" w:cs="Arial"/>
          <w:lang w:val="it-IT"/>
        </w:rPr>
      </w:pPr>
    </w:p>
    <w:p w14:paraId="1F8CA394" w14:textId="77777777" w:rsidR="00693426" w:rsidRPr="00840BAA" w:rsidRDefault="00693426">
      <w:pPr>
        <w:rPr>
          <w:rFonts w:ascii="Arial" w:hAnsi="Arial" w:cs="Arial"/>
          <w:lang w:val="it-IT"/>
        </w:rPr>
      </w:pPr>
    </w:p>
    <w:tbl>
      <w:tblPr>
        <w:tblW w:w="5000" w:type="pct"/>
        <w:shd w:val="clear" w:color="auto" w:fill="E0E0E0"/>
        <w:tblCellMar>
          <w:left w:w="70" w:type="dxa"/>
          <w:right w:w="70" w:type="dxa"/>
        </w:tblCellMar>
        <w:tblLook w:val="0000" w:firstRow="0" w:lastRow="0" w:firstColumn="0" w:lastColumn="0" w:noHBand="0" w:noVBand="0"/>
      </w:tblPr>
      <w:tblGrid>
        <w:gridCol w:w="5008"/>
        <w:gridCol w:w="4913"/>
      </w:tblGrid>
      <w:tr w:rsidR="00693426" w:rsidRPr="00792C7B" w14:paraId="312A9B21" w14:textId="77777777" w:rsidTr="00083390">
        <w:trPr>
          <w:trHeight w:val="633"/>
        </w:trPr>
        <w:tc>
          <w:tcPr>
            <w:tcW w:w="2524" w:type="pct"/>
            <w:shd w:val="clear" w:color="auto" w:fill="E0E0E0"/>
            <w:vAlign w:val="center"/>
          </w:tcPr>
          <w:p w14:paraId="716C36A9" w14:textId="77777777" w:rsidR="00693426" w:rsidRPr="00BC3F5A" w:rsidRDefault="007B7A96" w:rsidP="00083390">
            <w:pPr>
              <w:ind w:left="356" w:right="213"/>
              <w:jc w:val="center"/>
              <w:rPr>
                <w:rFonts w:ascii="Arial" w:hAnsi="Arial" w:cs="Arial"/>
                <w:b/>
              </w:rPr>
            </w:pPr>
            <w:r>
              <w:rPr>
                <w:rFonts w:ascii="Arial" w:hAnsi="Arial" w:cs="Arial"/>
                <w:b/>
              </w:rPr>
              <w:t>Art. 21</w:t>
            </w:r>
          </w:p>
          <w:p w14:paraId="5F79DFB0" w14:textId="77777777" w:rsidR="00693426" w:rsidRPr="00B03135" w:rsidRDefault="00693426" w:rsidP="00083390">
            <w:pPr>
              <w:tabs>
                <w:tab w:val="left" w:pos="3686"/>
              </w:tabs>
              <w:jc w:val="center"/>
              <w:rPr>
                <w:rFonts w:ascii="Arial" w:hAnsi="Arial" w:cs="Arial"/>
                <w:b/>
                <w:snapToGrid w:val="0"/>
              </w:rPr>
            </w:pPr>
            <w:r w:rsidRPr="00BC3F5A">
              <w:rPr>
                <w:rFonts w:ascii="Arial" w:hAnsi="Arial" w:cs="Arial"/>
                <w:b/>
                <w:lang w:val="it-IT"/>
              </w:rPr>
              <w:t>ANZAHLUNGEN</w:t>
            </w:r>
          </w:p>
        </w:tc>
        <w:tc>
          <w:tcPr>
            <w:tcW w:w="2476" w:type="pct"/>
            <w:shd w:val="clear" w:color="auto" w:fill="E0E0E0"/>
            <w:vAlign w:val="center"/>
          </w:tcPr>
          <w:p w14:paraId="61874B29" w14:textId="77777777" w:rsidR="00693426" w:rsidRPr="00BC3F5A" w:rsidRDefault="007B7A96" w:rsidP="00083390">
            <w:pPr>
              <w:ind w:left="356" w:right="213"/>
              <w:jc w:val="center"/>
              <w:rPr>
                <w:rFonts w:ascii="Arial" w:hAnsi="Arial" w:cs="Arial"/>
                <w:b/>
                <w:lang w:val="it-IT"/>
              </w:rPr>
            </w:pPr>
            <w:r>
              <w:rPr>
                <w:rFonts w:ascii="Arial" w:hAnsi="Arial" w:cs="Arial"/>
                <w:b/>
                <w:lang w:val="it-IT"/>
              </w:rPr>
              <w:t>Art. 21</w:t>
            </w:r>
          </w:p>
          <w:p w14:paraId="1E5B5723" w14:textId="77777777" w:rsidR="00693426" w:rsidRPr="00B03135" w:rsidRDefault="00693426" w:rsidP="00083390">
            <w:pPr>
              <w:tabs>
                <w:tab w:val="left" w:pos="3686"/>
              </w:tabs>
              <w:jc w:val="center"/>
              <w:rPr>
                <w:rFonts w:ascii="Arial" w:hAnsi="Arial" w:cs="Arial"/>
                <w:b/>
                <w:lang w:val="it-IT"/>
              </w:rPr>
            </w:pPr>
            <w:r w:rsidRPr="00BC3F5A">
              <w:rPr>
                <w:rFonts w:ascii="Arial" w:hAnsi="Arial" w:cs="Arial"/>
                <w:b/>
                <w:lang w:val="it-IT"/>
              </w:rPr>
              <w:t>PAGAMENTI IN ACCONTO</w:t>
            </w:r>
          </w:p>
        </w:tc>
      </w:tr>
    </w:tbl>
    <w:p w14:paraId="4A8E0A6B" w14:textId="77777777" w:rsidR="00693426" w:rsidRPr="00792C7B" w:rsidRDefault="00693426">
      <w:pPr>
        <w:tabs>
          <w:tab w:val="left" w:pos="3686"/>
        </w:tabs>
        <w:rPr>
          <w:rFonts w:ascii="Arial" w:hAnsi="Arial" w:cs="Arial"/>
          <w:lang w:val="it-IT"/>
        </w:rPr>
      </w:pPr>
    </w:p>
    <w:tbl>
      <w:tblPr>
        <w:tblW w:w="5037" w:type="pct"/>
        <w:shd w:val="clear" w:color="auto" w:fill="E6E6E6"/>
        <w:tblCellMar>
          <w:left w:w="70" w:type="dxa"/>
          <w:right w:w="70" w:type="dxa"/>
        </w:tblCellMar>
        <w:tblLook w:val="0000" w:firstRow="0" w:lastRow="0" w:firstColumn="0" w:lastColumn="0" w:noHBand="0" w:noVBand="0"/>
      </w:tblPr>
      <w:tblGrid>
        <w:gridCol w:w="4997"/>
        <w:gridCol w:w="4997"/>
      </w:tblGrid>
      <w:tr w:rsidR="00403B3C" w:rsidRPr="00792C7B" w14:paraId="1B258B46" w14:textId="77777777" w:rsidTr="00083390">
        <w:trPr>
          <w:trHeight w:val="728"/>
        </w:trPr>
        <w:tc>
          <w:tcPr>
            <w:tcW w:w="5000" w:type="pct"/>
            <w:gridSpan w:val="2"/>
            <w:shd w:val="clear" w:color="auto" w:fill="E6E6E6"/>
            <w:vAlign w:val="center"/>
          </w:tcPr>
          <w:p w14:paraId="46328503" w14:textId="77777777" w:rsidR="00403B3C" w:rsidRPr="00792C7B" w:rsidRDefault="00403B3C" w:rsidP="00083390">
            <w:pPr>
              <w:shd w:val="clear" w:color="auto" w:fill="E0E0E0"/>
              <w:tabs>
                <w:tab w:val="left" w:pos="3686"/>
              </w:tabs>
              <w:jc w:val="center"/>
              <w:rPr>
                <w:rFonts w:ascii="Arial" w:hAnsi="Arial" w:cs="Arial"/>
                <w:lang w:val="it-IT"/>
              </w:rPr>
            </w:pPr>
            <w:proofErr w:type="spellStart"/>
            <w:r w:rsidRPr="00BC3F5A">
              <w:rPr>
                <w:rFonts w:ascii="Arial" w:hAnsi="Arial" w:cs="Arial"/>
                <w:b/>
                <w:lang w:val="it-IT"/>
              </w:rPr>
              <w:t>Absatz</w:t>
            </w:r>
            <w:proofErr w:type="spellEnd"/>
            <w:r w:rsidRPr="00BC3F5A">
              <w:rPr>
                <w:rFonts w:ascii="Arial" w:hAnsi="Arial" w:cs="Arial"/>
                <w:b/>
                <w:lang w:val="it-IT"/>
              </w:rPr>
              <w:t xml:space="preserve"> - comma 1:</w:t>
            </w:r>
          </w:p>
        </w:tc>
      </w:tr>
      <w:tr w:rsidR="00403B3C" w:rsidRPr="00A65E13" w14:paraId="339FAD35" w14:textId="77777777" w:rsidTr="00403B3C">
        <w:tc>
          <w:tcPr>
            <w:tcW w:w="2500" w:type="pct"/>
            <w:shd w:val="clear" w:color="auto" w:fill="E6E6E6"/>
          </w:tcPr>
          <w:p w14:paraId="0A5CC557" w14:textId="77777777" w:rsidR="00403B3C" w:rsidRPr="008C30FF" w:rsidRDefault="0033602E" w:rsidP="006E14C9">
            <w:pPr>
              <w:tabs>
                <w:tab w:val="left" w:pos="7443"/>
              </w:tabs>
              <w:ind w:right="213"/>
              <w:jc w:val="both"/>
              <w:rPr>
                <w:rFonts w:ascii="Arial" w:hAnsi="Arial" w:cs="Arial"/>
                <w:b/>
              </w:rPr>
            </w:pPr>
            <w:r w:rsidRPr="008C30FF">
              <w:rPr>
                <w:rFonts w:ascii="Arial" w:hAnsi="Arial" w:cs="Arial"/>
                <w:b/>
              </w:rPr>
              <w:t>D</w:t>
            </w:r>
            <w:r w:rsidR="006E14C9" w:rsidRPr="008C30FF">
              <w:rPr>
                <w:rFonts w:ascii="Arial" w:hAnsi="Arial" w:cs="Arial"/>
                <w:b/>
              </w:rPr>
              <w:t xml:space="preserve">ie Baufortschritte </w:t>
            </w:r>
            <w:r w:rsidRPr="008C30FF">
              <w:rPr>
                <w:rFonts w:ascii="Arial" w:hAnsi="Arial" w:cs="Arial"/>
                <w:b/>
              </w:rPr>
              <w:t xml:space="preserve">werden </w:t>
            </w:r>
            <w:r w:rsidR="005F24FE" w:rsidRPr="008C30FF">
              <w:rPr>
                <w:rFonts w:ascii="Arial" w:hAnsi="Arial" w:cs="Arial"/>
                <w:b/>
              </w:rPr>
              <w:t>ab Übergabe oder Wiederaufnahme der Arbeiten</w:t>
            </w:r>
            <w:r w:rsidRPr="008C30FF">
              <w:rPr>
                <w:rFonts w:ascii="Arial" w:hAnsi="Arial" w:cs="Arial"/>
                <w:b/>
              </w:rPr>
              <w:t xml:space="preserve"> monatlich ausgestellt</w:t>
            </w:r>
            <w:r w:rsidR="006E14C9" w:rsidRPr="008C30FF">
              <w:rPr>
                <w:rFonts w:ascii="Arial" w:hAnsi="Arial" w:cs="Arial"/>
                <w:b/>
              </w:rPr>
              <w:t xml:space="preserve">, </w:t>
            </w:r>
            <w:r w:rsidRPr="008C30FF">
              <w:rPr>
                <w:rFonts w:ascii="Arial" w:hAnsi="Arial" w:cs="Arial"/>
                <w:b/>
              </w:rPr>
              <w:t xml:space="preserve">und die entsprechenden Zahlungen werden in Form einer Anzahlung ausbezahlt, </w:t>
            </w:r>
            <w:r w:rsidR="006E14C9" w:rsidRPr="008C30FF">
              <w:rPr>
                <w:rFonts w:ascii="Arial" w:hAnsi="Arial" w:cs="Arial"/>
                <w:b/>
              </w:rPr>
              <w:t xml:space="preserve">unabhängig </w:t>
            </w:r>
            <w:r w:rsidRPr="008C30FF">
              <w:rPr>
                <w:rFonts w:ascii="Arial" w:hAnsi="Arial" w:cs="Arial"/>
                <w:b/>
              </w:rPr>
              <w:t xml:space="preserve">von </w:t>
            </w:r>
            <w:r w:rsidR="006E14C9" w:rsidRPr="008C30FF">
              <w:rPr>
                <w:rFonts w:ascii="Arial" w:hAnsi="Arial" w:cs="Arial"/>
                <w:b/>
              </w:rPr>
              <w:t>der Höhe des einzelnen Baufortschrittes.</w:t>
            </w:r>
          </w:p>
          <w:p w14:paraId="240B43F8" w14:textId="77777777" w:rsidR="006E14C9" w:rsidRPr="008C30FF" w:rsidRDefault="006E14C9" w:rsidP="002C7E34">
            <w:pPr>
              <w:tabs>
                <w:tab w:val="left" w:pos="7443"/>
              </w:tabs>
              <w:ind w:right="213"/>
              <w:rPr>
                <w:rFonts w:ascii="Arial" w:hAnsi="Arial" w:cs="Arial"/>
                <w:b/>
              </w:rPr>
            </w:pPr>
          </w:p>
          <w:p w14:paraId="5F3B3EC2" w14:textId="77777777" w:rsidR="006E14C9" w:rsidRPr="008C30FF" w:rsidRDefault="006E14C9" w:rsidP="006E14C9">
            <w:pPr>
              <w:tabs>
                <w:tab w:val="left" w:pos="7443"/>
              </w:tabs>
              <w:ind w:right="213"/>
              <w:jc w:val="both"/>
              <w:rPr>
                <w:rFonts w:ascii="Arial" w:hAnsi="Arial" w:cs="Arial"/>
                <w:b/>
              </w:rPr>
            </w:pPr>
            <w:r w:rsidRPr="008C30FF">
              <w:rPr>
                <w:rFonts w:ascii="Arial" w:hAnsi="Arial" w:cs="Arial"/>
                <w:b/>
              </w:rPr>
              <w:t xml:space="preserve">Die Höhe des einzelnen Baufortschritts wird </w:t>
            </w:r>
            <w:r w:rsidR="004648E1" w:rsidRPr="008C30FF">
              <w:rPr>
                <w:rFonts w:ascii="Arial" w:hAnsi="Arial" w:cs="Arial"/>
                <w:b/>
              </w:rPr>
              <w:t xml:space="preserve">aufgrund der </w:t>
            </w:r>
            <w:r w:rsidR="00810FBA" w:rsidRPr="008C30FF">
              <w:rPr>
                <w:rFonts w:ascii="Arial" w:hAnsi="Arial" w:cs="Arial"/>
                <w:b/>
              </w:rPr>
              <w:t>Buchhaltungsunterlagen vom</w:t>
            </w:r>
            <w:r w:rsidRPr="008C30FF">
              <w:rPr>
                <w:rFonts w:ascii="Arial" w:hAnsi="Arial" w:cs="Arial"/>
                <w:b/>
              </w:rPr>
              <w:t xml:space="preserve"> Bauleiter festgelegt.</w:t>
            </w:r>
          </w:p>
        </w:tc>
        <w:tc>
          <w:tcPr>
            <w:tcW w:w="2500" w:type="pct"/>
            <w:shd w:val="clear" w:color="auto" w:fill="E6E6E6"/>
          </w:tcPr>
          <w:p w14:paraId="7EE3851E" w14:textId="77777777" w:rsidR="002C7E34" w:rsidRPr="008C30FF" w:rsidRDefault="006B2097" w:rsidP="00083390">
            <w:pPr>
              <w:tabs>
                <w:tab w:val="left" w:pos="7443"/>
              </w:tabs>
              <w:ind w:left="178" w:right="213"/>
              <w:jc w:val="both"/>
              <w:rPr>
                <w:rFonts w:ascii="Arial" w:hAnsi="Arial" w:cs="Arial"/>
                <w:b/>
                <w:lang w:val="it-IT"/>
              </w:rPr>
            </w:pPr>
            <w:r w:rsidRPr="008C30FF">
              <w:rPr>
                <w:rFonts w:ascii="Arial" w:hAnsi="Arial" w:cs="Arial"/>
                <w:b/>
                <w:lang w:val="it-IT"/>
              </w:rPr>
              <w:t>G</w:t>
            </w:r>
            <w:r w:rsidR="006E14C9" w:rsidRPr="008C30FF">
              <w:rPr>
                <w:rFonts w:ascii="Arial" w:hAnsi="Arial" w:cs="Arial"/>
                <w:b/>
                <w:lang w:val="it-IT"/>
              </w:rPr>
              <w:t xml:space="preserve">li </w:t>
            </w:r>
            <w:r w:rsidR="002C7E34" w:rsidRPr="008C30FF">
              <w:rPr>
                <w:rFonts w:ascii="Arial" w:hAnsi="Arial" w:cs="Arial"/>
                <w:b/>
                <w:lang w:val="it-IT"/>
              </w:rPr>
              <w:t>st</w:t>
            </w:r>
            <w:r w:rsidR="001762C0" w:rsidRPr="008C30FF">
              <w:rPr>
                <w:rFonts w:ascii="Arial" w:hAnsi="Arial" w:cs="Arial"/>
                <w:b/>
                <w:lang w:val="it-IT"/>
              </w:rPr>
              <w:t>ati d’avanzamento verran</w:t>
            </w:r>
            <w:r w:rsidR="00DB398E" w:rsidRPr="008C30FF">
              <w:rPr>
                <w:rFonts w:ascii="Arial" w:hAnsi="Arial" w:cs="Arial"/>
                <w:b/>
                <w:lang w:val="it-IT"/>
              </w:rPr>
              <w:t>n</w:t>
            </w:r>
            <w:r w:rsidR="001762C0" w:rsidRPr="008C30FF">
              <w:rPr>
                <w:rFonts w:ascii="Arial" w:hAnsi="Arial" w:cs="Arial"/>
                <w:b/>
                <w:lang w:val="it-IT"/>
              </w:rPr>
              <w:t xml:space="preserve">o </w:t>
            </w:r>
            <w:r w:rsidR="00DB398E" w:rsidRPr="008C30FF">
              <w:rPr>
                <w:rFonts w:ascii="Arial" w:hAnsi="Arial" w:cs="Arial"/>
                <w:b/>
                <w:lang w:val="it-IT"/>
              </w:rPr>
              <w:t>emessi</w:t>
            </w:r>
            <w:r w:rsidR="002C7E34" w:rsidRPr="008C30FF">
              <w:rPr>
                <w:rFonts w:ascii="Arial" w:hAnsi="Arial" w:cs="Arial"/>
                <w:b/>
                <w:lang w:val="it-IT"/>
              </w:rPr>
              <w:t xml:space="preserve"> con una frequenza </w:t>
            </w:r>
            <w:r w:rsidR="005935E2" w:rsidRPr="008C30FF">
              <w:rPr>
                <w:rFonts w:ascii="Arial" w:hAnsi="Arial" w:cs="Arial"/>
                <w:b/>
                <w:lang w:val="it-IT"/>
              </w:rPr>
              <w:t>mensile</w:t>
            </w:r>
            <w:r w:rsidR="005935E2" w:rsidRPr="008C30FF">
              <w:rPr>
                <w:rFonts w:ascii="Arial" w:hAnsi="Arial" w:cs="Arial"/>
                <w:b/>
                <w:strike/>
                <w:lang w:val="it-IT"/>
              </w:rPr>
              <w:t>,</w:t>
            </w:r>
            <w:r w:rsidR="00DB398E" w:rsidRPr="008C30FF">
              <w:rPr>
                <w:rFonts w:ascii="Arial" w:hAnsi="Arial" w:cs="Arial"/>
                <w:b/>
                <w:lang w:val="it-IT"/>
              </w:rPr>
              <w:t xml:space="preserve"> dalla consegna o dalla ripresa dei lavori</w:t>
            </w:r>
            <w:r w:rsidR="005935E2" w:rsidRPr="008C30FF">
              <w:rPr>
                <w:rFonts w:ascii="Arial" w:hAnsi="Arial" w:cs="Arial"/>
                <w:b/>
                <w:lang w:val="it-IT"/>
              </w:rPr>
              <w:t xml:space="preserve"> e i relativi pagamenti </w:t>
            </w:r>
            <w:r w:rsidR="00564DBE" w:rsidRPr="008C30FF">
              <w:rPr>
                <w:rFonts w:ascii="Arial" w:hAnsi="Arial" w:cs="Arial"/>
                <w:b/>
                <w:lang w:val="it-IT"/>
              </w:rPr>
              <w:t>verranno corrisposti in forma di acconto</w:t>
            </w:r>
            <w:r w:rsidR="002C7E34" w:rsidRPr="008C30FF">
              <w:rPr>
                <w:rFonts w:ascii="Arial" w:hAnsi="Arial" w:cs="Arial"/>
                <w:b/>
                <w:lang w:val="it-IT"/>
              </w:rPr>
              <w:t xml:space="preserve"> indipendentemente dall’ammontare del singolo stato d’avanzamento.</w:t>
            </w:r>
          </w:p>
          <w:p w14:paraId="7976DEA2" w14:textId="77777777" w:rsidR="002C7E34" w:rsidRPr="008C30FF" w:rsidRDefault="002C7E34" w:rsidP="006B2097">
            <w:pPr>
              <w:tabs>
                <w:tab w:val="left" w:pos="7443"/>
              </w:tabs>
              <w:ind w:right="213"/>
              <w:jc w:val="both"/>
              <w:rPr>
                <w:rFonts w:ascii="Arial" w:hAnsi="Arial" w:cs="Arial"/>
                <w:b/>
                <w:lang w:val="it-IT"/>
              </w:rPr>
            </w:pPr>
          </w:p>
          <w:p w14:paraId="6047EE1A" w14:textId="77777777" w:rsidR="002C7E34" w:rsidRPr="008C30FF" w:rsidRDefault="002C7E34" w:rsidP="00083390">
            <w:pPr>
              <w:tabs>
                <w:tab w:val="left" w:pos="7443"/>
              </w:tabs>
              <w:ind w:left="178" w:right="213"/>
              <w:jc w:val="both"/>
              <w:rPr>
                <w:rFonts w:ascii="Arial" w:hAnsi="Arial" w:cs="Arial"/>
                <w:b/>
                <w:lang w:val="it-IT"/>
              </w:rPr>
            </w:pPr>
            <w:r w:rsidRPr="008C30FF">
              <w:rPr>
                <w:rFonts w:ascii="Arial" w:hAnsi="Arial" w:cs="Arial"/>
                <w:b/>
                <w:lang w:val="it-IT"/>
              </w:rPr>
              <w:t xml:space="preserve">L’ammontare del singolo stato d’avanzamento verrà </w:t>
            </w:r>
            <w:r w:rsidR="00D77046" w:rsidRPr="008C30FF">
              <w:rPr>
                <w:rFonts w:ascii="Arial" w:hAnsi="Arial" w:cs="Arial"/>
                <w:b/>
                <w:lang w:val="it-IT"/>
              </w:rPr>
              <w:t xml:space="preserve">determinato in base alla documentazione contabile </w:t>
            </w:r>
            <w:r w:rsidRPr="008C30FF">
              <w:rPr>
                <w:rFonts w:ascii="Arial" w:hAnsi="Arial" w:cs="Arial"/>
                <w:b/>
                <w:lang w:val="it-IT"/>
              </w:rPr>
              <w:t>dal direttore dei lavori.</w:t>
            </w:r>
          </w:p>
          <w:p w14:paraId="42864206" w14:textId="77777777" w:rsidR="00403B3C" w:rsidRPr="008C30FF" w:rsidRDefault="00403B3C" w:rsidP="00403B3C">
            <w:pPr>
              <w:tabs>
                <w:tab w:val="left" w:pos="7443"/>
              </w:tabs>
              <w:ind w:right="213"/>
              <w:rPr>
                <w:rFonts w:ascii="Arial" w:hAnsi="Arial" w:cs="Arial"/>
                <w:b/>
                <w:lang w:val="it-IT"/>
              </w:rPr>
            </w:pPr>
          </w:p>
        </w:tc>
      </w:tr>
    </w:tbl>
    <w:p w14:paraId="0FC4999B" w14:textId="77777777" w:rsidR="008C5058" w:rsidRPr="00792C7B" w:rsidRDefault="008C5058" w:rsidP="008C5058">
      <w:pPr>
        <w:rPr>
          <w:rFonts w:ascii="Arial" w:hAnsi="Arial" w:cs="Arial"/>
          <w:lang w:val="it-IT"/>
        </w:rPr>
      </w:pPr>
    </w:p>
    <w:tbl>
      <w:tblPr>
        <w:tblW w:w="5001" w:type="pct"/>
        <w:shd w:val="clear" w:color="auto" w:fill="E0E0E0"/>
        <w:tblLayout w:type="fixed"/>
        <w:tblCellMar>
          <w:left w:w="70" w:type="dxa"/>
          <w:right w:w="70" w:type="dxa"/>
        </w:tblCellMar>
        <w:tblLook w:val="0000" w:firstRow="0" w:lastRow="0" w:firstColumn="0" w:lastColumn="0" w:noHBand="0" w:noVBand="0"/>
      </w:tblPr>
      <w:tblGrid>
        <w:gridCol w:w="5100"/>
        <w:gridCol w:w="4823"/>
      </w:tblGrid>
      <w:tr w:rsidR="008C5058" w:rsidRPr="00792C7B" w14:paraId="4EFE51AE" w14:textId="77777777" w:rsidTr="00E058E2">
        <w:tc>
          <w:tcPr>
            <w:tcW w:w="5000" w:type="pct"/>
            <w:gridSpan w:val="2"/>
            <w:shd w:val="clear" w:color="auto" w:fill="E0E0E0"/>
            <w:vAlign w:val="center"/>
          </w:tcPr>
          <w:p w14:paraId="04459080" w14:textId="77777777" w:rsidR="008C5058" w:rsidRPr="00B03135" w:rsidRDefault="008C5058" w:rsidP="00D57333">
            <w:pPr>
              <w:tabs>
                <w:tab w:val="left" w:pos="7443"/>
              </w:tabs>
              <w:ind w:right="213"/>
              <w:jc w:val="center"/>
              <w:rPr>
                <w:rFonts w:ascii="Arial" w:hAnsi="Arial" w:cs="Arial"/>
                <w:b/>
                <w:lang w:val="it-IT"/>
              </w:rPr>
            </w:pPr>
            <w:proofErr w:type="spellStart"/>
            <w:r w:rsidRPr="00B03135">
              <w:rPr>
                <w:rFonts w:ascii="Arial" w:hAnsi="Arial" w:cs="Arial"/>
                <w:b/>
                <w:lang w:val="it-IT"/>
              </w:rPr>
              <w:t>Absatz</w:t>
            </w:r>
            <w:proofErr w:type="spellEnd"/>
            <w:r w:rsidRPr="00B03135">
              <w:rPr>
                <w:rFonts w:ascii="Arial" w:hAnsi="Arial" w:cs="Arial"/>
                <w:b/>
                <w:lang w:val="it-IT"/>
              </w:rPr>
              <w:t xml:space="preserve"> - comma </w:t>
            </w:r>
            <w:r w:rsidR="0032042C">
              <w:rPr>
                <w:rFonts w:ascii="Arial" w:hAnsi="Arial" w:cs="Arial"/>
                <w:b/>
                <w:lang w:val="it-IT"/>
              </w:rPr>
              <w:t>2</w:t>
            </w:r>
            <w:r w:rsidRPr="00B03135">
              <w:rPr>
                <w:rFonts w:ascii="Arial" w:hAnsi="Arial" w:cs="Arial"/>
                <w:b/>
                <w:lang w:val="it-IT"/>
              </w:rPr>
              <w:t>:</w:t>
            </w:r>
          </w:p>
          <w:p w14:paraId="7BC53305" w14:textId="77777777" w:rsidR="008C5058" w:rsidRPr="00792C7B" w:rsidRDefault="008C5058" w:rsidP="00D57333">
            <w:pPr>
              <w:ind w:left="356" w:right="213"/>
              <w:jc w:val="center"/>
              <w:rPr>
                <w:rFonts w:ascii="Arial" w:hAnsi="Arial" w:cs="Arial"/>
                <w:lang w:val="it-IT"/>
              </w:rPr>
            </w:pPr>
          </w:p>
          <w:tbl>
            <w:tblPr>
              <w:tblW w:w="9695" w:type="dxa"/>
              <w:tblLayout w:type="fixed"/>
              <w:tblCellMar>
                <w:left w:w="70" w:type="dxa"/>
                <w:right w:w="70" w:type="dxa"/>
              </w:tblCellMar>
              <w:tblLook w:val="0000" w:firstRow="0" w:lastRow="0" w:firstColumn="0" w:lastColumn="0" w:noHBand="0" w:noVBand="0"/>
            </w:tblPr>
            <w:tblGrid>
              <w:gridCol w:w="694"/>
              <w:gridCol w:w="5812"/>
              <w:gridCol w:w="2410"/>
              <w:gridCol w:w="779"/>
            </w:tblGrid>
            <w:tr w:rsidR="008C5058" w:rsidRPr="00792C7B" w14:paraId="2B227A24" w14:textId="77777777" w:rsidTr="00E058E2">
              <w:trPr>
                <w:cantSplit/>
              </w:trPr>
              <w:tc>
                <w:tcPr>
                  <w:tcW w:w="694" w:type="dxa"/>
                  <w:tcBorders>
                    <w:top w:val="single" w:sz="12" w:space="0" w:color="auto"/>
                    <w:left w:val="single" w:sz="12" w:space="0" w:color="auto"/>
                    <w:bottom w:val="single" w:sz="4" w:space="0" w:color="auto"/>
                    <w:right w:val="single" w:sz="4" w:space="0" w:color="auto"/>
                  </w:tcBorders>
                  <w:vAlign w:val="center"/>
                </w:tcPr>
                <w:p w14:paraId="574353AE" w14:textId="77777777" w:rsidR="008C5058" w:rsidRPr="00792C7B" w:rsidRDefault="008C5058" w:rsidP="00D57333">
                  <w:pPr>
                    <w:widowControl w:val="0"/>
                    <w:tabs>
                      <w:tab w:val="left" w:pos="361"/>
                      <w:tab w:val="left" w:pos="7797"/>
                    </w:tabs>
                    <w:rPr>
                      <w:rFonts w:ascii="Arial" w:hAnsi="Arial" w:cs="Arial"/>
                    </w:rPr>
                  </w:pPr>
                  <w:r w:rsidRPr="00792C7B">
                    <w:rPr>
                      <w:rFonts w:ascii="Arial" w:hAnsi="Arial" w:cs="Arial"/>
                    </w:rPr>
                    <w:t>Nr./n</w:t>
                  </w:r>
                  <w:r w:rsidR="008A27BE">
                    <w:rPr>
                      <w:rFonts w:ascii="Arial" w:hAnsi="Arial" w:cs="Arial"/>
                    </w:rPr>
                    <w:t>.</w:t>
                  </w:r>
                </w:p>
              </w:tc>
              <w:tc>
                <w:tcPr>
                  <w:tcW w:w="5812" w:type="dxa"/>
                  <w:tcBorders>
                    <w:top w:val="single" w:sz="12" w:space="0" w:color="auto"/>
                    <w:left w:val="single" w:sz="4" w:space="0" w:color="auto"/>
                    <w:bottom w:val="single" w:sz="4" w:space="0" w:color="auto"/>
                    <w:right w:val="single" w:sz="4" w:space="0" w:color="auto"/>
                  </w:tcBorders>
                  <w:vAlign w:val="center"/>
                </w:tcPr>
                <w:p w14:paraId="4CEE26A2" w14:textId="77777777" w:rsidR="008C5058" w:rsidRPr="00792C7B" w:rsidRDefault="008C5058" w:rsidP="00D57333">
                  <w:pPr>
                    <w:tabs>
                      <w:tab w:val="left" w:pos="7797"/>
                    </w:tabs>
                    <w:ind w:right="72"/>
                    <w:jc w:val="center"/>
                    <w:rPr>
                      <w:rFonts w:ascii="Arial" w:hAnsi="Arial" w:cs="Arial"/>
                      <w:lang w:val="it-IT"/>
                    </w:rPr>
                  </w:pPr>
                  <w:proofErr w:type="spellStart"/>
                  <w:r w:rsidRPr="00792C7B">
                    <w:rPr>
                      <w:rFonts w:ascii="Arial" w:hAnsi="Arial" w:cs="Arial"/>
                      <w:lang w:val="it-IT"/>
                    </w:rPr>
                    <w:t>Leistungen</w:t>
                  </w:r>
                  <w:proofErr w:type="spellEnd"/>
                  <w:r w:rsidRPr="00792C7B">
                    <w:rPr>
                      <w:rFonts w:ascii="Arial" w:hAnsi="Arial" w:cs="Arial"/>
                      <w:lang w:val="it-IT"/>
                    </w:rPr>
                    <w:t xml:space="preserve"> / lavorazioni</w:t>
                  </w:r>
                </w:p>
              </w:tc>
              <w:tc>
                <w:tcPr>
                  <w:tcW w:w="2410" w:type="dxa"/>
                  <w:tcBorders>
                    <w:top w:val="single" w:sz="12" w:space="0" w:color="auto"/>
                    <w:left w:val="single" w:sz="4" w:space="0" w:color="auto"/>
                    <w:bottom w:val="single" w:sz="4" w:space="0" w:color="auto"/>
                    <w:right w:val="single" w:sz="4" w:space="0" w:color="auto"/>
                  </w:tcBorders>
                  <w:vAlign w:val="center"/>
                </w:tcPr>
                <w:p w14:paraId="674CE852" w14:textId="77777777" w:rsidR="008C5058" w:rsidRPr="00792C7B" w:rsidRDefault="008C5058" w:rsidP="00D57333">
                  <w:pPr>
                    <w:tabs>
                      <w:tab w:val="left" w:pos="7797"/>
                    </w:tabs>
                    <w:ind w:right="72"/>
                    <w:jc w:val="center"/>
                    <w:rPr>
                      <w:rFonts w:ascii="Arial" w:hAnsi="Arial" w:cs="Arial"/>
                      <w:lang w:val="it-IT"/>
                    </w:rPr>
                  </w:pPr>
                  <w:proofErr w:type="spellStart"/>
                  <w:r w:rsidRPr="00792C7B">
                    <w:rPr>
                      <w:rFonts w:ascii="Arial" w:hAnsi="Arial" w:cs="Arial"/>
                      <w:lang w:val="it-IT"/>
                    </w:rPr>
                    <w:t>Betrag</w:t>
                  </w:r>
                  <w:proofErr w:type="spellEnd"/>
                  <w:r w:rsidRPr="00792C7B">
                    <w:rPr>
                      <w:rFonts w:ascii="Arial" w:hAnsi="Arial" w:cs="Arial"/>
                      <w:lang w:val="it-IT"/>
                    </w:rPr>
                    <w:t xml:space="preserve"> / Importo</w:t>
                  </w:r>
                </w:p>
              </w:tc>
              <w:tc>
                <w:tcPr>
                  <w:tcW w:w="779" w:type="dxa"/>
                  <w:tcBorders>
                    <w:top w:val="single" w:sz="12" w:space="0" w:color="auto"/>
                    <w:left w:val="single" w:sz="4" w:space="0" w:color="auto"/>
                    <w:bottom w:val="single" w:sz="4" w:space="0" w:color="auto"/>
                    <w:right w:val="single" w:sz="12" w:space="0" w:color="auto"/>
                  </w:tcBorders>
                  <w:vAlign w:val="center"/>
                </w:tcPr>
                <w:p w14:paraId="0C7978F8" w14:textId="77777777" w:rsidR="008C5058" w:rsidRPr="00792C7B" w:rsidRDefault="008C5058" w:rsidP="00D57333">
                  <w:pPr>
                    <w:tabs>
                      <w:tab w:val="left" w:pos="7797"/>
                    </w:tabs>
                    <w:ind w:right="-87"/>
                    <w:jc w:val="center"/>
                    <w:rPr>
                      <w:rFonts w:ascii="Arial" w:hAnsi="Arial" w:cs="Arial"/>
                      <w:lang w:val="it-IT"/>
                    </w:rPr>
                  </w:pPr>
                  <w:r w:rsidRPr="00792C7B">
                    <w:rPr>
                      <w:rFonts w:ascii="Arial" w:hAnsi="Arial" w:cs="Arial"/>
                      <w:lang w:val="it-IT"/>
                    </w:rPr>
                    <w:t xml:space="preserve">% </w:t>
                  </w:r>
                </w:p>
              </w:tc>
            </w:tr>
            <w:tr w:rsidR="008C5058" w:rsidRPr="00792C7B" w14:paraId="06C1E729" w14:textId="77777777" w:rsidTr="00E058E2">
              <w:trPr>
                <w:cantSplit/>
              </w:trPr>
              <w:tc>
                <w:tcPr>
                  <w:tcW w:w="694" w:type="dxa"/>
                  <w:tcBorders>
                    <w:top w:val="single" w:sz="4" w:space="0" w:color="auto"/>
                    <w:left w:val="single" w:sz="12" w:space="0" w:color="auto"/>
                    <w:bottom w:val="single" w:sz="4" w:space="0" w:color="auto"/>
                    <w:right w:val="single" w:sz="4" w:space="0" w:color="auto"/>
                  </w:tcBorders>
                </w:tcPr>
                <w:p w14:paraId="64B48BD2" w14:textId="77777777" w:rsidR="008C5058" w:rsidRPr="00792C7B" w:rsidRDefault="008C5058" w:rsidP="00D57333">
                  <w:pPr>
                    <w:tabs>
                      <w:tab w:val="left" w:pos="7797"/>
                    </w:tabs>
                    <w:ind w:right="567"/>
                    <w:jc w:val="both"/>
                    <w:rPr>
                      <w:rFonts w:ascii="Arial" w:hAnsi="Arial" w:cs="Arial"/>
                      <w:lang w:val="it-IT"/>
                    </w:rPr>
                  </w:pPr>
                </w:p>
                <w:p w14:paraId="7D64E1D5" w14:textId="77777777" w:rsidR="008C5058" w:rsidRPr="00792C7B" w:rsidRDefault="008C5058" w:rsidP="00D57333">
                  <w:pPr>
                    <w:tabs>
                      <w:tab w:val="left" w:pos="7797"/>
                    </w:tabs>
                    <w:ind w:right="567"/>
                    <w:jc w:val="both"/>
                    <w:rPr>
                      <w:rFonts w:ascii="Arial" w:hAnsi="Arial" w:cs="Arial"/>
                      <w:lang w:val="it-IT"/>
                    </w:rPr>
                  </w:pPr>
                </w:p>
                <w:p w14:paraId="2238B3D3" w14:textId="77777777" w:rsidR="008C5058" w:rsidRPr="00792C7B" w:rsidRDefault="008C5058" w:rsidP="00D57333">
                  <w:pPr>
                    <w:tabs>
                      <w:tab w:val="left" w:pos="7797"/>
                    </w:tabs>
                    <w:ind w:right="567"/>
                    <w:jc w:val="both"/>
                    <w:rPr>
                      <w:rFonts w:ascii="Arial" w:hAnsi="Arial" w:cs="Arial"/>
                      <w:lang w:val="it-IT"/>
                    </w:rPr>
                  </w:pPr>
                </w:p>
                <w:p w14:paraId="74575A79" w14:textId="77777777" w:rsidR="008C5058" w:rsidRPr="00792C7B" w:rsidRDefault="008C5058" w:rsidP="00D57333">
                  <w:pPr>
                    <w:tabs>
                      <w:tab w:val="left" w:pos="7797"/>
                    </w:tabs>
                    <w:ind w:right="567"/>
                    <w:jc w:val="both"/>
                    <w:rPr>
                      <w:rFonts w:ascii="Arial" w:hAnsi="Arial" w:cs="Arial"/>
                      <w:lang w:val="it-IT"/>
                    </w:rPr>
                  </w:pPr>
                </w:p>
                <w:p w14:paraId="5636D655" w14:textId="77777777" w:rsidR="008C5058" w:rsidRPr="00792C7B" w:rsidRDefault="008C5058" w:rsidP="00D57333">
                  <w:pPr>
                    <w:tabs>
                      <w:tab w:val="left" w:pos="7797"/>
                    </w:tabs>
                    <w:ind w:right="567"/>
                    <w:jc w:val="both"/>
                    <w:rPr>
                      <w:rFonts w:ascii="Arial" w:hAnsi="Arial" w:cs="Arial"/>
                      <w:lang w:val="it-IT"/>
                    </w:rPr>
                  </w:pPr>
                </w:p>
                <w:p w14:paraId="10C956D2" w14:textId="77777777" w:rsidR="008C5058" w:rsidRPr="00792C7B" w:rsidRDefault="008C5058" w:rsidP="00D57333">
                  <w:pPr>
                    <w:tabs>
                      <w:tab w:val="left" w:pos="7797"/>
                    </w:tabs>
                    <w:ind w:right="567"/>
                    <w:jc w:val="both"/>
                    <w:rPr>
                      <w:rFonts w:ascii="Arial" w:hAnsi="Arial" w:cs="Arial"/>
                      <w:lang w:val="it-IT"/>
                    </w:rPr>
                  </w:pPr>
                </w:p>
                <w:p w14:paraId="171464E6" w14:textId="77777777" w:rsidR="008C5058" w:rsidRPr="00792C7B" w:rsidRDefault="008C5058" w:rsidP="00D57333">
                  <w:pPr>
                    <w:tabs>
                      <w:tab w:val="left" w:pos="7797"/>
                    </w:tabs>
                    <w:ind w:right="567"/>
                    <w:jc w:val="both"/>
                    <w:rPr>
                      <w:rFonts w:ascii="Arial" w:hAnsi="Arial" w:cs="Arial"/>
                      <w:lang w:val="it-IT"/>
                    </w:rPr>
                  </w:pPr>
                </w:p>
                <w:p w14:paraId="046F7E49" w14:textId="77777777" w:rsidR="008C5058" w:rsidRPr="00792C7B" w:rsidRDefault="008C5058" w:rsidP="00D57333">
                  <w:pPr>
                    <w:tabs>
                      <w:tab w:val="left" w:pos="7797"/>
                    </w:tabs>
                    <w:ind w:right="567"/>
                    <w:jc w:val="both"/>
                    <w:rPr>
                      <w:rFonts w:ascii="Arial" w:hAnsi="Arial" w:cs="Arial"/>
                      <w:lang w:val="it-IT"/>
                    </w:rPr>
                  </w:pPr>
                </w:p>
              </w:tc>
              <w:tc>
                <w:tcPr>
                  <w:tcW w:w="5812" w:type="dxa"/>
                  <w:tcBorders>
                    <w:top w:val="single" w:sz="4" w:space="0" w:color="auto"/>
                    <w:left w:val="single" w:sz="4" w:space="0" w:color="auto"/>
                    <w:bottom w:val="single" w:sz="4" w:space="0" w:color="auto"/>
                    <w:right w:val="single" w:sz="4" w:space="0" w:color="auto"/>
                  </w:tcBorders>
                </w:tcPr>
                <w:p w14:paraId="444C68DF" w14:textId="77777777" w:rsidR="008C5058" w:rsidRPr="00792C7B" w:rsidRDefault="008C5058" w:rsidP="00D57333">
                  <w:pPr>
                    <w:tabs>
                      <w:tab w:val="left" w:pos="7661"/>
                    </w:tabs>
                    <w:ind w:right="72"/>
                    <w:jc w:val="both"/>
                    <w:rPr>
                      <w:rFonts w:ascii="Arial" w:hAnsi="Arial" w:cs="Arial"/>
                      <w:lang w:val="it-IT"/>
                    </w:rPr>
                  </w:pPr>
                </w:p>
                <w:p w14:paraId="42600F40" w14:textId="77777777" w:rsidR="008C5058" w:rsidRPr="00792C7B" w:rsidRDefault="008C5058" w:rsidP="00D57333">
                  <w:pPr>
                    <w:tabs>
                      <w:tab w:val="left" w:pos="7661"/>
                    </w:tabs>
                    <w:ind w:right="72"/>
                    <w:jc w:val="both"/>
                    <w:rPr>
                      <w:rFonts w:ascii="Arial" w:hAnsi="Arial" w:cs="Arial"/>
                      <w:lang w:val="it-IT"/>
                    </w:rPr>
                  </w:pPr>
                </w:p>
                <w:p w14:paraId="7A35D4BA" w14:textId="77777777" w:rsidR="008C5058" w:rsidRPr="00792C7B" w:rsidRDefault="008C5058" w:rsidP="00D57333">
                  <w:pPr>
                    <w:tabs>
                      <w:tab w:val="left" w:pos="7661"/>
                    </w:tabs>
                    <w:ind w:right="72"/>
                    <w:jc w:val="both"/>
                    <w:rPr>
                      <w:rFonts w:ascii="Arial" w:hAnsi="Arial" w:cs="Arial"/>
                      <w:lang w:val="it-IT"/>
                    </w:rPr>
                  </w:pPr>
                </w:p>
                <w:p w14:paraId="7E2ED289" w14:textId="77777777" w:rsidR="008C5058" w:rsidRPr="00792C7B" w:rsidRDefault="008C5058" w:rsidP="00D57333">
                  <w:pPr>
                    <w:tabs>
                      <w:tab w:val="left" w:pos="7661"/>
                    </w:tabs>
                    <w:ind w:right="72"/>
                    <w:jc w:val="both"/>
                    <w:rPr>
                      <w:rFonts w:ascii="Arial" w:hAnsi="Arial" w:cs="Arial"/>
                      <w:lang w:val="it-IT"/>
                    </w:rPr>
                  </w:pPr>
                </w:p>
                <w:p w14:paraId="654FD26B" w14:textId="77777777" w:rsidR="008C5058" w:rsidRPr="00792C7B" w:rsidRDefault="008C5058" w:rsidP="00D57333">
                  <w:pPr>
                    <w:tabs>
                      <w:tab w:val="left" w:pos="7661"/>
                    </w:tabs>
                    <w:ind w:right="72"/>
                    <w:jc w:val="both"/>
                    <w:rPr>
                      <w:rFonts w:ascii="Arial" w:hAnsi="Arial" w:cs="Arial"/>
                      <w:lang w:val="it-IT"/>
                    </w:rPr>
                  </w:pPr>
                </w:p>
                <w:p w14:paraId="42484E6E" w14:textId="77777777" w:rsidR="008C5058" w:rsidRPr="00792C7B" w:rsidRDefault="008C5058" w:rsidP="00D57333">
                  <w:pPr>
                    <w:tabs>
                      <w:tab w:val="left" w:pos="7661"/>
                    </w:tabs>
                    <w:ind w:right="72"/>
                    <w:jc w:val="both"/>
                    <w:rPr>
                      <w:rFonts w:ascii="Arial" w:hAnsi="Arial" w:cs="Arial"/>
                      <w:lang w:val="it-IT"/>
                    </w:rPr>
                  </w:pPr>
                </w:p>
                <w:p w14:paraId="6AF59997" w14:textId="77777777" w:rsidR="008C5058" w:rsidRPr="00792C7B" w:rsidRDefault="008C5058" w:rsidP="00D57333">
                  <w:pPr>
                    <w:tabs>
                      <w:tab w:val="left" w:pos="7661"/>
                    </w:tabs>
                    <w:ind w:right="72"/>
                    <w:jc w:val="both"/>
                    <w:rPr>
                      <w:rFonts w:ascii="Arial" w:hAnsi="Arial" w:cs="Arial"/>
                      <w:lang w:val="it-IT"/>
                    </w:rPr>
                  </w:pPr>
                </w:p>
                <w:p w14:paraId="6B122892" w14:textId="77777777" w:rsidR="008C5058" w:rsidRPr="00792C7B" w:rsidRDefault="008C5058" w:rsidP="00D57333">
                  <w:pPr>
                    <w:tabs>
                      <w:tab w:val="left" w:pos="7661"/>
                    </w:tabs>
                    <w:ind w:right="72"/>
                    <w:jc w:val="both"/>
                    <w:rPr>
                      <w:rFonts w:ascii="Arial" w:hAnsi="Arial" w:cs="Arial"/>
                      <w:lang w:val="it-IT"/>
                    </w:rPr>
                  </w:pPr>
                </w:p>
              </w:tc>
              <w:tc>
                <w:tcPr>
                  <w:tcW w:w="2410" w:type="dxa"/>
                  <w:tcBorders>
                    <w:top w:val="single" w:sz="4" w:space="0" w:color="auto"/>
                    <w:left w:val="single" w:sz="4" w:space="0" w:color="auto"/>
                    <w:bottom w:val="single" w:sz="4" w:space="0" w:color="auto"/>
                    <w:right w:val="single" w:sz="4" w:space="0" w:color="auto"/>
                  </w:tcBorders>
                </w:tcPr>
                <w:p w14:paraId="32AB467A" w14:textId="77777777" w:rsidR="008C5058" w:rsidRPr="00792C7B" w:rsidRDefault="008C5058" w:rsidP="00D57333">
                  <w:pPr>
                    <w:tabs>
                      <w:tab w:val="left" w:pos="7797"/>
                    </w:tabs>
                    <w:ind w:right="72"/>
                    <w:jc w:val="right"/>
                    <w:rPr>
                      <w:rFonts w:ascii="Arial" w:hAnsi="Arial" w:cs="Arial"/>
                    </w:rPr>
                  </w:pPr>
                </w:p>
              </w:tc>
              <w:tc>
                <w:tcPr>
                  <w:tcW w:w="779" w:type="dxa"/>
                  <w:tcBorders>
                    <w:top w:val="single" w:sz="4" w:space="0" w:color="auto"/>
                    <w:left w:val="single" w:sz="4" w:space="0" w:color="auto"/>
                    <w:bottom w:val="single" w:sz="4" w:space="0" w:color="auto"/>
                    <w:right w:val="single" w:sz="12" w:space="0" w:color="auto"/>
                  </w:tcBorders>
                </w:tcPr>
                <w:p w14:paraId="6FBB7D46" w14:textId="77777777" w:rsidR="008C5058" w:rsidRPr="00792C7B" w:rsidRDefault="008C5058" w:rsidP="00D57333">
                  <w:pPr>
                    <w:tabs>
                      <w:tab w:val="left" w:pos="7797"/>
                    </w:tabs>
                    <w:ind w:right="72"/>
                    <w:jc w:val="right"/>
                    <w:rPr>
                      <w:rFonts w:ascii="Arial" w:hAnsi="Arial" w:cs="Arial"/>
                    </w:rPr>
                  </w:pPr>
                </w:p>
              </w:tc>
            </w:tr>
            <w:tr w:rsidR="00E058E2" w:rsidRPr="00792C7B" w14:paraId="5596E27A" w14:textId="77777777" w:rsidTr="00E058E2">
              <w:trPr>
                <w:cantSplit/>
              </w:trPr>
              <w:tc>
                <w:tcPr>
                  <w:tcW w:w="694" w:type="dxa"/>
                  <w:tcBorders>
                    <w:top w:val="single" w:sz="4" w:space="0" w:color="auto"/>
                    <w:left w:val="single" w:sz="12" w:space="0" w:color="auto"/>
                    <w:bottom w:val="single" w:sz="12" w:space="0" w:color="auto"/>
                    <w:right w:val="single" w:sz="4" w:space="0" w:color="auto"/>
                  </w:tcBorders>
                </w:tcPr>
                <w:p w14:paraId="57CDC5C4" w14:textId="77777777" w:rsidR="00E058E2" w:rsidRPr="00792C7B" w:rsidRDefault="00E058E2" w:rsidP="00D57333">
                  <w:pPr>
                    <w:tabs>
                      <w:tab w:val="left" w:pos="7797"/>
                    </w:tabs>
                    <w:ind w:right="567"/>
                    <w:jc w:val="both"/>
                    <w:rPr>
                      <w:rFonts w:ascii="Arial" w:hAnsi="Arial" w:cs="Arial"/>
                      <w:lang w:val="it-IT"/>
                    </w:rPr>
                  </w:pPr>
                </w:p>
              </w:tc>
              <w:tc>
                <w:tcPr>
                  <w:tcW w:w="5812" w:type="dxa"/>
                  <w:tcBorders>
                    <w:top w:val="single" w:sz="4" w:space="0" w:color="auto"/>
                    <w:left w:val="single" w:sz="4" w:space="0" w:color="auto"/>
                    <w:bottom w:val="single" w:sz="12" w:space="0" w:color="auto"/>
                    <w:right w:val="single" w:sz="4" w:space="0" w:color="auto"/>
                  </w:tcBorders>
                </w:tcPr>
                <w:p w14:paraId="6EE1DB11" w14:textId="77777777" w:rsidR="00E058E2" w:rsidRPr="00792C7B" w:rsidRDefault="00E058E2" w:rsidP="00D57333">
                  <w:pPr>
                    <w:tabs>
                      <w:tab w:val="left" w:pos="7661"/>
                    </w:tabs>
                    <w:ind w:right="72"/>
                    <w:jc w:val="both"/>
                    <w:rPr>
                      <w:rFonts w:ascii="Arial" w:hAnsi="Arial" w:cs="Arial"/>
                      <w:lang w:val="it-IT"/>
                    </w:rPr>
                  </w:pPr>
                </w:p>
                <w:p w14:paraId="699E0BB7" w14:textId="77777777" w:rsidR="00E058E2" w:rsidRPr="00792C7B" w:rsidRDefault="00E058E2" w:rsidP="00D57333">
                  <w:pPr>
                    <w:tabs>
                      <w:tab w:val="left" w:pos="7661"/>
                    </w:tabs>
                    <w:ind w:right="72"/>
                    <w:jc w:val="both"/>
                    <w:rPr>
                      <w:rFonts w:ascii="Arial" w:hAnsi="Arial" w:cs="Arial"/>
                      <w:lang w:val="it-IT"/>
                    </w:rPr>
                  </w:pPr>
                  <w:r w:rsidRPr="00792C7B">
                    <w:rPr>
                      <w:rFonts w:ascii="Arial" w:hAnsi="Arial" w:cs="Arial"/>
                      <w:lang w:val="it-IT"/>
                    </w:rPr>
                    <w:t xml:space="preserve">BETRAG / TOTALE </w:t>
                  </w:r>
                </w:p>
                <w:p w14:paraId="7066F410" w14:textId="77777777" w:rsidR="00E058E2" w:rsidRPr="00792C7B" w:rsidRDefault="00E058E2" w:rsidP="00D57333">
                  <w:pPr>
                    <w:tabs>
                      <w:tab w:val="left" w:pos="7797"/>
                    </w:tabs>
                    <w:ind w:left="113" w:right="72"/>
                    <w:jc w:val="both"/>
                    <w:rPr>
                      <w:rFonts w:ascii="Arial" w:hAnsi="Arial" w:cs="Arial"/>
                    </w:rPr>
                  </w:pPr>
                </w:p>
              </w:tc>
              <w:tc>
                <w:tcPr>
                  <w:tcW w:w="2410" w:type="dxa"/>
                  <w:tcBorders>
                    <w:top w:val="single" w:sz="4" w:space="0" w:color="auto"/>
                    <w:left w:val="single" w:sz="4" w:space="0" w:color="auto"/>
                    <w:bottom w:val="single" w:sz="12" w:space="0" w:color="auto"/>
                    <w:right w:val="single" w:sz="4" w:space="0" w:color="auto"/>
                  </w:tcBorders>
                </w:tcPr>
                <w:p w14:paraId="38ADF4F6" w14:textId="77777777" w:rsidR="00E058E2" w:rsidRPr="00792C7B" w:rsidRDefault="00E058E2" w:rsidP="00D57333">
                  <w:pPr>
                    <w:tabs>
                      <w:tab w:val="left" w:pos="7797"/>
                    </w:tabs>
                    <w:ind w:right="72"/>
                    <w:jc w:val="both"/>
                    <w:rPr>
                      <w:rFonts w:ascii="Arial" w:hAnsi="Arial" w:cs="Arial"/>
                    </w:rPr>
                  </w:pPr>
                </w:p>
              </w:tc>
              <w:tc>
                <w:tcPr>
                  <w:tcW w:w="779" w:type="dxa"/>
                  <w:tcBorders>
                    <w:top w:val="single" w:sz="4" w:space="0" w:color="auto"/>
                    <w:left w:val="single" w:sz="4" w:space="0" w:color="auto"/>
                    <w:bottom w:val="single" w:sz="12" w:space="0" w:color="auto"/>
                    <w:right w:val="single" w:sz="12" w:space="0" w:color="auto"/>
                  </w:tcBorders>
                </w:tcPr>
                <w:p w14:paraId="049B519F" w14:textId="77777777" w:rsidR="00E058E2" w:rsidRPr="00792C7B" w:rsidRDefault="00E058E2" w:rsidP="00D57333">
                  <w:pPr>
                    <w:tabs>
                      <w:tab w:val="left" w:pos="7797"/>
                    </w:tabs>
                    <w:ind w:right="72"/>
                    <w:jc w:val="both"/>
                    <w:rPr>
                      <w:rFonts w:ascii="Arial" w:hAnsi="Arial" w:cs="Arial"/>
                    </w:rPr>
                  </w:pPr>
                </w:p>
              </w:tc>
            </w:tr>
          </w:tbl>
          <w:p w14:paraId="187B587C" w14:textId="77777777" w:rsidR="008C5058" w:rsidRPr="00792C7B" w:rsidRDefault="008C5058" w:rsidP="00D57333">
            <w:pPr>
              <w:ind w:right="213"/>
              <w:rPr>
                <w:rFonts w:ascii="Arial" w:hAnsi="Arial" w:cs="Arial"/>
                <w:lang w:val="it-IT"/>
              </w:rPr>
            </w:pPr>
          </w:p>
        </w:tc>
      </w:tr>
      <w:tr w:rsidR="008C5058" w:rsidRPr="00792C7B" w14:paraId="780EDD0B" w14:textId="77777777" w:rsidTr="00E058E2">
        <w:tc>
          <w:tcPr>
            <w:tcW w:w="5000" w:type="pct"/>
            <w:gridSpan w:val="2"/>
            <w:shd w:val="clear" w:color="auto" w:fill="E0E0E0"/>
            <w:vAlign w:val="center"/>
          </w:tcPr>
          <w:p w14:paraId="0D9068BD" w14:textId="77777777" w:rsidR="008C5058" w:rsidRPr="00792C7B" w:rsidRDefault="008C5058" w:rsidP="008C5058">
            <w:pPr>
              <w:tabs>
                <w:tab w:val="left" w:pos="7443"/>
              </w:tabs>
              <w:ind w:right="213"/>
              <w:jc w:val="center"/>
              <w:rPr>
                <w:rFonts w:ascii="Arial" w:hAnsi="Arial" w:cs="Arial"/>
                <w:lang w:val="it-IT"/>
              </w:rPr>
            </w:pPr>
          </w:p>
        </w:tc>
      </w:tr>
      <w:tr w:rsidR="008C5058" w:rsidRPr="00792C7B" w14:paraId="4C8B6277" w14:textId="77777777" w:rsidTr="00E058E2">
        <w:trPr>
          <w:trHeight w:val="629"/>
        </w:trPr>
        <w:tc>
          <w:tcPr>
            <w:tcW w:w="5000" w:type="pct"/>
            <w:gridSpan w:val="2"/>
            <w:shd w:val="clear" w:color="auto" w:fill="E0E0E0"/>
            <w:vAlign w:val="center"/>
          </w:tcPr>
          <w:p w14:paraId="6D42ECA6" w14:textId="77777777" w:rsidR="00BA793A" w:rsidRPr="009D33D3" w:rsidRDefault="00BA793A" w:rsidP="00BA793A">
            <w:pPr>
              <w:ind w:right="213"/>
              <w:jc w:val="center"/>
              <w:rPr>
                <w:rFonts w:ascii="Arial" w:hAnsi="Arial" w:cs="Arial"/>
                <w:i/>
                <w:strike/>
                <w:color w:val="FF0000"/>
                <w:highlight w:val="yellow"/>
                <w:lang w:val="it-IT"/>
              </w:rPr>
            </w:pPr>
            <w:bookmarkStart w:id="9" w:name="_Hlk505097549"/>
            <w:bookmarkStart w:id="10" w:name="_Hlk505097433"/>
          </w:p>
          <w:p w14:paraId="3B7D8DAC" w14:textId="77777777" w:rsidR="00BA793A" w:rsidRPr="009D33D3" w:rsidRDefault="00BA793A" w:rsidP="00BA793A">
            <w:pPr>
              <w:tabs>
                <w:tab w:val="left" w:pos="7443"/>
              </w:tabs>
              <w:ind w:right="213"/>
              <w:jc w:val="center"/>
              <w:rPr>
                <w:rFonts w:ascii="Arial" w:hAnsi="Arial" w:cs="Arial"/>
                <w:b/>
                <w:lang w:val="it-IT"/>
              </w:rPr>
            </w:pPr>
            <w:proofErr w:type="spellStart"/>
            <w:r w:rsidRPr="009D33D3">
              <w:rPr>
                <w:rFonts w:ascii="Arial" w:hAnsi="Arial" w:cs="Arial"/>
                <w:b/>
                <w:lang w:val="it-IT"/>
              </w:rPr>
              <w:t>Absatz</w:t>
            </w:r>
            <w:proofErr w:type="spellEnd"/>
            <w:r w:rsidRPr="009D33D3">
              <w:rPr>
                <w:rFonts w:ascii="Arial" w:hAnsi="Arial" w:cs="Arial"/>
                <w:b/>
                <w:lang w:val="it-IT"/>
              </w:rPr>
              <w:t xml:space="preserve"> – comma 5:</w:t>
            </w:r>
          </w:p>
          <w:p w14:paraId="5AB0D294" w14:textId="77777777" w:rsidR="00D23E72" w:rsidRPr="009D33D3" w:rsidRDefault="00D23E72" w:rsidP="00D23E72">
            <w:pPr>
              <w:tabs>
                <w:tab w:val="left" w:pos="7443"/>
              </w:tabs>
              <w:ind w:right="213"/>
              <w:jc w:val="center"/>
              <w:rPr>
                <w:rFonts w:ascii="Arial" w:hAnsi="Arial" w:cs="Arial"/>
                <w:b/>
                <w:strike/>
                <w:lang w:val="it-IT"/>
              </w:rPr>
            </w:pPr>
          </w:p>
        </w:tc>
      </w:tr>
      <w:tr w:rsidR="00C2615A" w:rsidRPr="00A65E13" w14:paraId="08249545" w14:textId="77777777" w:rsidTr="00E058E2">
        <w:tc>
          <w:tcPr>
            <w:tcW w:w="2570" w:type="pct"/>
            <w:shd w:val="clear" w:color="auto" w:fill="E0E0E0"/>
          </w:tcPr>
          <w:p w14:paraId="1A4D3BE2" w14:textId="77777777" w:rsidR="00C2615A" w:rsidRPr="00C30803" w:rsidRDefault="00EC6553" w:rsidP="00BA793A">
            <w:pPr>
              <w:ind w:right="213"/>
              <w:jc w:val="both"/>
              <w:rPr>
                <w:rFonts w:ascii="Arial" w:hAnsi="Arial" w:cs="Arial"/>
              </w:rPr>
            </w:pPr>
            <w:bookmarkStart w:id="11" w:name="_Hlk505097841"/>
            <w:r w:rsidRPr="00C30803">
              <w:rPr>
                <w:rFonts w:ascii="Arial" w:hAnsi="Arial" w:cs="Arial"/>
              </w:rPr>
              <w:t xml:space="preserve">Die Zahlungen für die Anzahlungen der Auftragsvergütung werden innerhalb von </w:t>
            </w:r>
          </w:p>
        </w:tc>
        <w:tc>
          <w:tcPr>
            <w:tcW w:w="2430" w:type="pct"/>
            <w:shd w:val="clear" w:color="auto" w:fill="E0E0E0"/>
          </w:tcPr>
          <w:p w14:paraId="1FFF1FF9" w14:textId="77777777" w:rsidR="00C2615A" w:rsidRPr="00C30803" w:rsidRDefault="00C2615A" w:rsidP="0089220D">
            <w:pPr>
              <w:ind w:left="166" w:right="67"/>
              <w:jc w:val="both"/>
              <w:rPr>
                <w:rFonts w:ascii="Arial" w:hAnsi="Arial" w:cs="Arial"/>
                <w:lang w:val="it-IT"/>
              </w:rPr>
            </w:pPr>
            <w:r w:rsidRPr="00C30803">
              <w:rPr>
                <w:rFonts w:ascii="Arial" w:hAnsi="Arial" w:cs="Arial"/>
                <w:lang w:val="it-IT"/>
              </w:rPr>
              <w:t>I pagamenti relativi agli acconti</w:t>
            </w:r>
            <w:r w:rsidRPr="00C30803">
              <w:rPr>
                <w:lang w:val="it-IT"/>
              </w:rPr>
              <w:t xml:space="preserve"> </w:t>
            </w:r>
            <w:r w:rsidRPr="00C30803">
              <w:rPr>
                <w:rFonts w:ascii="Arial" w:hAnsi="Arial" w:cs="Arial"/>
                <w:lang w:val="it-IT"/>
              </w:rPr>
              <w:t xml:space="preserve">del corrispettivo di appalto sono </w:t>
            </w:r>
            <w:r w:rsidR="00787D18" w:rsidRPr="00C30803">
              <w:rPr>
                <w:rFonts w:ascii="Arial" w:hAnsi="Arial" w:cs="Arial"/>
                <w:lang w:val="it-IT"/>
              </w:rPr>
              <w:t xml:space="preserve">effettuati nel termine di </w:t>
            </w:r>
            <w:r w:rsidRPr="00C30803">
              <w:rPr>
                <w:rFonts w:ascii="Arial" w:hAnsi="Arial" w:cs="Arial"/>
                <w:lang w:val="it-IT"/>
              </w:rPr>
              <w:t xml:space="preserve"> </w:t>
            </w:r>
          </w:p>
          <w:p w14:paraId="197A6941" w14:textId="77777777" w:rsidR="00787D18" w:rsidRPr="00C30803" w:rsidRDefault="00787D18" w:rsidP="0089220D">
            <w:pPr>
              <w:ind w:left="166" w:right="67"/>
              <w:jc w:val="both"/>
              <w:rPr>
                <w:rFonts w:ascii="Arial" w:hAnsi="Arial" w:cs="Arial"/>
                <w:lang w:val="it-IT"/>
              </w:rPr>
            </w:pPr>
          </w:p>
        </w:tc>
      </w:tr>
      <w:tr w:rsidR="00787D18" w:rsidRPr="008D217D" w14:paraId="6E7FD322" w14:textId="77777777" w:rsidTr="00E058E2">
        <w:tc>
          <w:tcPr>
            <w:tcW w:w="5000" w:type="pct"/>
            <w:gridSpan w:val="2"/>
            <w:shd w:val="clear" w:color="auto" w:fill="E0E0E0"/>
          </w:tcPr>
          <w:p w14:paraId="7E7F2372" w14:textId="77777777" w:rsidR="00787D18" w:rsidRPr="00C30803" w:rsidRDefault="00787D18" w:rsidP="00787D18">
            <w:pPr>
              <w:ind w:left="166" w:right="67"/>
              <w:jc w:val="center"/>
              <w:rPr>
                <w:rFonts w:ascii="Arial" w:hAnsi="Arial" w:cs="Arial"/>
                <w:lang w:val="it-IT"/>
              </w:rPr>
            </w:pPr>
            <w:r w:rsidRPr="00C30803">
              <w:rPr>
                <w:rFonts w:ascii="Arial" w:hAnsi="Arial" w:cs="Arial"/>
              </w:rPr>
              <w:fldChar w:fldCharType="begin">
                <w:ffData>
                  <w:name w:val="Elenco16"/>
                  <w:enabled/>
                  <w:calcOnExit w:val="0"/>
                  <w:ddList/>
                </w:ffData>
              </w:fldChar>
            </w:r>
            <w:r w:rsidRPr="00C30803">
              <w:rPr>
                <w:rFonts w:ascii="Arial" w:hAnsi="Arial" w:cs="Arial"/>
              </w:rPr>
              <w:instrText xml:space="preserve"> FORMDROPDOWN </w:instrText>
            </w:r>
            <w:r w:rsidR="004D213A">
              <w:rPr>
                <w:rFonts w:ascii="Arial" w:hAnsi="Arial" w:cs="Arial"/>
              </w:rPr>
            </w:r>
            <w:r w:rsidR="004D213A">
              <w:rPr>
                <w:rFonts w:ascii="Arial" w:hAnsi="Arial" w:cs="Arial"/>
              </w:rPr>
              <w:fldChar w:fldCharType="separate"/>
            </w:r>
            <w:r w:rsidRPr="00C30803">
              <w:rPr>
                <w:rFonts w:ascii="Arial" w:hAnsi="Arial" w:cs="Arial"/>
              </w:rPr>
              <w:fldChar w:fldCharType="end"/>
            </w:r>
            <w:r w:rsidRPr="00C30803">
              <w:rPr>
                <w:rFonts w:ascii="Arial" w:hAnsi="Arial" w:cs="Arial"/>
              </w:rPr>
              <w:t xml:space="preserve"> </w:t>
            </w:r>
            <w:r w:rsidRPr="00C30803">
              <w:rPr>
                <w:rFonts w:ascii="Arial" w:hAnsi="Arial" w:cs="Arial"/>
                <w:lang w:eastAsia="en-US"/>
              </w:rPr>
              <w:t>Tagen/</w:t>
            </w:r>
            <w:proofErr w:type="spellStart"/>
            <w:r w:rsidRPr="00C30803">
              <w:rPr>
                <w:rFonts w:ascii="Arial" w:hAnsi="Arial" w:cs="Arial"/>
                <w:lang w:eastAsia="en-US"/>
              </w:rPr>
              <w:t>giorni</w:t>
            </w:r>
            <w:proofErr w:type="spellEnd"/>
          </w:p>
        </w:tc>
      </w:tr>
      <w:tr w:rsidR="00787D18" w:rsidRPr="00A65E13" w14:paraId="60A32714" w14:textId="77777777" w:rsidTr="00E058E2">
        <w:tc>
          <w:tcPr>
            <w:tcW w:w="2570" w:type="pct"/>
            <w:shd w:val="clear" w:color="auto" w:fill="E0E0E0"/>
          </w:tcPr>
          <w:p w14:paraId="38D3AFF8" w14:textId="77777777" w:rsidR="00787D18" w:rsidRPr="00C30803" w:rsidRDefault="00787D18" w:rsidP="00787D18">
            <w:pPr>
              <w:ind w:right="213"/>
              <w:jc w:val="both"/>
              <w:rPr>
                <w:rFonts w:ascii="Arial" w:hAnsi="Arial" w:cs="Arial"/>
              </w:rPr>
            </w:pPr>
          </w:p>
          <w:p w14:paraId="2C12973C" w14:textId="77777777" w:rsidR="00787D18" w:rsidRPr="00C30803" w:rsidRDefault="00787D18" w:rsidP="00787D18">
            <w:pPr>
              <w:ind w:right="213"/>
              <w:jc w:val="both"/>
              <w:rPr>
                <w:rFonts w:ascii="Arial" w:hAnsi="Arial" w:cs="Arial"/>
                <w:strike/>
              </w:rPr>
            </w:pPr>
            <w:r w:rsidRPr="00C30803">
              <w:rPr>
                <w:rFonts w:ascii="Arial" w:hAnsi="Arial" w:cs="Arial"/>
              </w:rPr>
              <w:t xml:space="preserve">ab </w:t>
            </w:r>
            <w:r w:rsidR="00411EBD" w:rsidRPr="00C30803">
              <w:rPr>
                <w:rFonts w:ascii="Arial" w:hAnsi="Arial" w:cs="Arial"/>
              </w:rPr>
              <w:t>Erlass</w:t>
            </w:r>
            <w:r w:rsidRPr="00C30803">
              <w:rPr>
                <w:rFonts w:ascii="Arial" w:hAnsi="Arial" w:cs="Arial"/>
              </w:rPr>
              <w:t xml:space="preserve"> jede</w:t>
            </w:r>
            <w:r w:rsidR="00EC6553" w:rsidRPr="00C30803">
              <w:rPr>
                <w:rFonts w:ascii="Arial" w:hAnsi="Arial" w:cs="Arial"/>
              </w:rPr>
              <w:t>n</w:t>
            </w:r>
            <w:r w:rsidRPr="00C30803">
              <w:rPr>
                <w:rFonts w:ascii="Arial" w:hAnsi="Arial" w:cs="Arial"/>
              </w:rPr>
              <w:t xml:space="preserve"> Baufortschritts ausgestellt.</w:t>
            </w:r>
          </w:p>
        </w:tc>
        <w:tc>
          <w:tcPr>
            <w:tcW w:w="2430" w:type="pct"/>
            <w:shd w:val="clear" w:color="auto" w:fill="E0E0E0"/>
          </w:tcPr>
          <w:p w14:paraId="60409FFA" w14:textId="77777777" w:rsidR="00787D18" w:rsidRPr="00C30803" w:rsidRDefault="00787D18" w:rsidP="00787D18">
            <w:pPr>
              <w:ind w:left="166" w:right="67"/>
              <w:jc w:val="both"/>
              <w:rPr>
                <w:rFonts w:ascii="Arial" w:hAnsi="Arial" w:cs="Arial"/>
                <w:u w:val="single"/>
              </w:rPr>
            </w:pPr>
          </w:p>
          <w:p w14:paraId="2A462917" w14:textId="77777777" w:rsidR="00787D18" w:rsidRPr="00C30803" w:rsidRDefault="00787D18" w:rsidP="00671CA3">
            <w:pPr>
              <w:ind w:left="166" w:right="67"/>
              <w:jc w:val="both"/>
              <w:rPr>
                <w:rFonts w:ascii="Arial" w:hAnsi="Arial" w:cs="Arial"/>
                <w:b/>
                <w:lang w:val="it-IT"/>
              </w:rPr>
            </w:pPr>
            <w:r w:rsidRPr="00C30803">
              <w:rPr>
                <w:rFonts w:ascii="Arial" w:hAnsi="Arial" w:cs="Arial"/>
                <w:lang w:val="it-IT"/>
              </w:rPr>
              <w:t>decorrenti dal</w:t>
            </w:r>
            <w:r w:rsidR="00671CA3" w:rsidRPr="00C30803">
              <w:rPr>
                <w:rFonts w:ascii="Arial" w:hAnsi="Arial" w:cs="Arial"/>
                <w:lang w:val="it-IT"/>
              </w:rPr>
              <w:t>l’</w:t>
            </w:r>
            <w:r w:rsidRPr="00C30803">
              <w:rPr>
                <w:rFonts w:ascii="Arial" w:hAnsi="Arial" w:cs="Arial"/>
                <w:lang w:val="it-IT"/>
              </w:rPr>
              <w:t>adozione di ogni stato di avanzamento dei lavori</w:t>
            </w:r>
            <w:r w:rsidR="00671CA3" w:rsidRPr="00C30803">
              <w:rPr>
                <w:rFonts w:ascii="Arial" w:hAnsi="Arial" w:cs="Arial"/>
                <w:lang w:val="it-IT"/>
              </w:rPr>
              <w:t>.</w:t>
            </w:r>
          </w:p>
        </w:tc>
      </w:tr>
      <w:bookmarkEnd w:id="9"/>
      <w:bookmarkEnd w:id="10"/>
      <w:bookmarkEnd w:id="11"/>
    </w:tbl>
    <w:p w14:paraId="6E1F0E4B" w14:textId="77777777" w:rsidR="00DE2FED" w:rsidRDefault="00DE2FED" w:rsidP="00DE2FED">
      <w:pPr>
        <w:rPr>
          <w:rFonts w:ascii="Arial" w:hAnsi="Arial" w:cs="Arial"/>
          <w:lang w:val="it-IT"/>
        </w:rPr>
      </w:pPr>
    </w:p>
    <w:tbl>
      <w:tblPr>
        <w:tblW w:w="5019" w:type="pct"/>
        <w:jc w:val="center"/>
        <w:shd w:val="clear" w:color="auto" w:fill="E0E0E0"/>
        <w:tblLayout w:type="fixed"/>
        <w:tblCellMar>
          <w:left w:w="57" w:type="dxa"/>
          <w:right w:w="57" w:type="dxa"/>
        </w:tblCellMar>
        <w:tblLook w:val="0000" w:firstRow="0" w:lastRow="0" w:firstColumn="0" w:lastColumn="0" w:noHBand="0" w:noVBand="0"/>
      </w:tblPr>
      <w:tblGrid>
        <w:gridCol w:w="4981"/>
        <w:gridCol w:w="4972"/>
        <w:gridCol w:w="6"/>
      </w:tblGrid>
      <w:tr w:rsidR="00F17DED" w:rsidRPr="00B03135" w14:paraId="395CC1AF" w14:textId="77777777" w:rsidTr="00DA1C69">
        <w:trPr>
          <w:trHeight w:val="680"/>
          <w:jc w:val="center"/>
        </w:trPr>
        <w:tc>
          <w:tcPr>
            <w:tcW w:w="2501" w:type="pct"/>
            <w:shd w:val="clear" w:color="auto" w:fill="E6E6E6"/>
            <w:vAlign w:val="center"/>
          </w:tcPr>
          <w:p w14:paraId="38743FE5" w14:textId="77777777" w:rsidR="00F17DED" w:rsidRPr="00352F7D" w:rsidRDefault="00F17DED" w:rsidP="00DA1C69">
            <w:pPr>
              <w:tabs>
                <w:tab w:val="left" w:pos="7797"/>
              </w:tabs>
              <w:jc w:val="center"/>
              <w:rPr>
                <w:rFonts w:ascii="Arial" w:hAnsi="Arial" w:cs="Arial"/>
                <w:b/>
              </w:rPr>
            </w:pPr>
            <w:r w:rsidRPr="00352F7D">
              <w:rPr>
                <w:rFonts w:ascii="Arial" w:hAnsi="Arial" w:cs="Arial"/>
                <w:b/>
              </w:rPr>
              <w:t>Art. 22</w:t>
            </w:r>
          </w:p>
          <w:p w14:paraId="5EC3F65A" w14:textId="77777777" w:rsidR="00F17DED" w:rsidRPr="00352F7D" w:rsidRDefault="009454E3" w:rsidP="00DA1C69">
            <w:pPr>
              <w:tabs>
                <w:tab w:val="left" w:pos="7797"/>
              </w:tabs>
              <w:jc w:val="center"/>
              <w:rPr>
                <w:rFonts w:ascii="Arial" w:hAnsi="Arial" w:cs="Arial"/>
                <w:b/>
              </w:rPr>
            </w:pPr>
            <w:r w:rsidRPr="00352F7D">
              <w:rPr>
                <w:rFonts w:ascii="Arial" w:hAnsi="Arial" w:cs="Arial"/>
                <w:b/>
              </w:rPr>
              <w:t>PREISVORAUSZAHLUNG</w:t>
            </w:r>
          </w:p>
        </w:tc>
        <w:tc>
          <w:tcPr>
            <w:tcW w:w="2499" w:type="pct"/>
            <w:gridSpan w:val="2"/>
            <w:shd w:val="clear" w:color="auto" w:fill="E6E6E6"/>
            <w:vAlign w:val="center"/>
          </w:tcPr>
          <w:p w14:paraId="1ECEC373" w14:textId="77777777" w:rsidR="00F17DED" w:rsidRPr="00352F7D" w:rsidRDefault="00F17DED" w:rsidP="00DA1C69">
            <w:pPr>
              <w:tabs>
                <w:tab w:val="left" w:pos="7797"/>
              </w:tabs>
              <w:jc w:val="center"/>
              <w:rPr>
                <w:rFonts w:ascii="Arial" w:hAnsi="Arial" w:cs="Arial"/>
                <w:b/>
                <w:lang w:val="it-IT"/>
              </w:rPr>
            </w:pPr>
            <w:r w:rsidRPr="00352F7D">
              <w:rPr>
                <w:rFonts w:ascii="Arial" w:hAnsi="Arial" w:cs="Arial"/>
                <w:b/>
                <w:lang w:val="it-IT"/>
              </w:rPr>
              <w:t>Art. 22</w:t>
            </w:r>
          </w:p>
          <w:p w14:paraId="7D2CC3B4" w14:textId="77777777" w:rsidR="00F17DED" w:rsidRPr="00352F7D" w:rsidRDefault="00F17DED" w:rsidP="00DA1C69">
            <w:pPr>
              <w:tabs>
                <w:tab w:val="left" w:pos="7797"/>
              </w:tabs>
              <w:jc w:val="center"/>
              <w:rPr>
                <w:rFonts w:ascii="Arial" w:hAnsi="Arial" w:cs="Arial"/>
                <w:b/>
                <w:lang w:val="it-IT"/>
              </w:rPr>
            </w:pPr>
            <w:r w:rsidRPr="00352F7D">
              <w:rPr>
                <w:rFonts w:ascii="Arial" w:hAnsi="Arial" w:cs="Arial"/>
                <w:b/>
                <w:lang w:val="it-IT"/>
              </w:rPr>
              <w:t>ANTICIPAZIONE DEL PREZZO</w:t>
            </w:r>
          </w:p>
        </w:tc>
      </w:tr>
      <w:tr w:rsidR="00F17DED" w:rsidRPr="00792C7B" w14:paraId="74E9B637" w14:textId="77777777" w:rsidTr="00DA1C69">
        <w:trPr>
          <w:jc w:val="center"/>
        </w:trPr>
        <w:tc>
          <w:tcPr>
            <w:tcW w:w="2501" w:type="pct"/>
            <w:shd w:val="clear" w:color="auto" w:fill="FFFFFF"/>
            <w:vAlign w:val="center"/>
          </w:tcPr>
          <w:p w14:paraId="367F22A1" w14:textId="77777777" w:rsidR="00F17DED" w:rsidRPr="00352F7D" w:rsidRDefault="00F17DED" w:rsidP="00DA1C69">
            <w:pPr>
              <w:tabs>
                <w:tab w:val="left" w:pos="923"/>
              </w:tabs>
              <w:jc w:val="center"/>
              <w:rPr>
                <w:rFonts w:ascii="Arial" w:hAnsi="Arial" w:cs="Arial"/>
                <w:lang w:val="it-IT"/>
              </w:rPr>
            </w:pPr>
          </w:p>
        </w:tc>
        <w:tc>
          <w:tcPr>
            <w:tcW w:w="2499" w:type="pct"/>
            <w:gridSpan w:val="2"/>
            <w:shd w:val="clear" w:color="auto" w:fill="FFFFFF"/>
            <w:vAlign w:val="center"/>
          </w:tcPr>
          <w:p w14:paraId="46603BFA" w14:textId="77777777" w:rsidR="00F17DED" w:rsidRPr="00352F7D" w:rsidRDefault="00F17DED" w:rsidP="00DA1C69">
            <w:pPr>
              <w:tabs>
                <w:tab w:val="left" w:pos="923"/>
              </w:tabs>
              <w:jc w:val="center"/>
              <w:rPr>
                <w:rFonts w:ascii="Arial" w:hAnsi="Arial" w:cs="Arial"/>
                <w:lang w:val="it-IT"/>
              </w:rPr>
            </w:pPr>
          </w:p>
        </w:tc>
      </w:tr>
      <w:tr w:rsidR="0089175C" w:rsidRPr="00352F7D" w14:paraId="0135885B" w14:textId="77777777" w:rsidTr="00DA1C69">
        <w:tblPrEx>
          <w:jc w:val="left"/>
          <w:tblCellMar>
            <w:left w:w="70" w:type="dxa"/>
            <w:right w:w="70" w:type="dxa"/>
          </w:tblCellMar>
        </w:tblPrEx>
        <w:trPr>
          <w:gridAfter w:val="1"/>
          <w:wAfter w:w="3" w:type="pct"/>
        </w:trPr>
        <w:tc>
          <w:tcPr>
            <w:tcW w:w="4997" w:type="pct"/>
            <w:gridSpan w:val="2"/>
            <w:shd w:val="clear" w:color="auto" w:fill="E0E0E0"/>
            <w:vAlign w:val="center"/>
          </w:tcPr>
          <w:p w14:paraId="4500585D" w14:textId="77777777" w:rsidR="00F17DED" w:rsidRPr="00352F7D" w:rsidRDefault="00F17DED" w:rsidP="00DA1C69">
            <w:pPr>
              <w:tabs>
                <w:tab w:val="left" w:pos="7443"/>
              </w:tabs>
              <w:ind w:right="213"/>
              <w:jc w:val="center"/>
              <w:rPr>
                <w:rFonts w:ascii="Arial" w:hAnsi="Arial" w:cs="Arial"/>
                <w:b/>
                <w:lang w:val="it-IT"/>
              </w:rPr>
            </w:pPr>
            <w:proofErr w:type="spellStart"/>
            <w:r w:rsidRPr="00352F7D">
              <w:rPr>
                <w:rFonts w:ascii="Arial" w:hAnsi="Arial" w:cs="Arial"/>
                <w:b/>
                <w:lang w:val="it-IT"/>
              </w:rPr>
              <w:t>Absatz</w:t>
            </w:r>
            <w:proofErr w:type="spellEnd"/>
            <w:r w:rsidRPr="00352F7D">
              <w:rPr>
                <w:rFonts w:ascii="Arial" w:hAnsi="Arial" w:cs="Arial"/>
                <w:b/>
                <w:lang w:val="it-IT"/>
              </w:rPr>
              <w:t xml:space="preserve"> – comma 1:</w:t>
            </w:r>
          </w:p>
          <w:p w14:paraId="394AAF58" w14:textId="77777777" w:rsidR="00F17DED" w:rsidRPr="00352F7D" w:rsidRDefault="00F17DED" w:rsidP="00DA1C69">
            <w:pPr>
              <w:tabs>
                <w:tab w:val="left" w:pos="7443"/>
              </w:tabs>
              <w:ind w:right="213"/>
              <w:jc w:val="center"/>
              <w:rPr>
                <w:rFonts w:ascii="Arial" w:hAnsi="Arial" w:cs="Arial"/>
                <w:b/>
                <w:lang w:val="it-IT"/>
              </w:rPr>
            </w:pPr>
          </w:p>
        </w:tc>
      </w:tr>
      <w:tr w:rsidR="00F17DED" w:rsidRPr="008A2D06" w14:paraId="2CF687D4" w14:textId="77777777" w:rsidTr="00DA1C69">
        <w:trPr>
          <w:jc w:val="center"/>
        </w:trPr>
        <w:tc>
          <w:tcPr>
            <w:tcW w:w="2501" w:type="pct"/>
            <w:shd w:val="clear" w:color="auto" w:fill="E6E6E6"/>
            <w:vAlign w:val="center"/>
          </w:tcPr>
          <w:p w14:paraId="7DBCC62C" w14:textId="77777777" w:rsidR="00F17DED" w:rsidRPr="00352F7D" w:rsidRDefault="009454E3" w:rsidP="00F17DED">
            <w:pPr>
              <w:tabs>
                <w:tab w:val="left" w:pos="7797"/>
              </w:tabs>
              <w:ind w:right="470"/>
              <w:jc w:val="center"/>
              <w:rPr>
                <w:rFonts w:ascii="Arial" w:hAnsi="Arial" w:cs="Arial"/>
              </w:rPr>
            </w:pPr>
            <w:r w:rsidRPr="00352F7D">
              <w:rPr>
                <w:rFonts w:ascii="Arial" w:hAnsi="Arial" w:cs="Arial"/>
              </w:rPr>
              <w:t>Ausmaß der Preisvorauszahlung</w:t>
            </w:r>
          </w:p>
        </w:tc>
        <w:tc>
          <w:tcPr>
            <w:tcW w:w="2499" w:type="pct"/>
            <w:gridSpan w:val="2"/>
            <w:shd w:val="clear" w:color="auto" w:fill="E6E6E6"/>
            <w:vAlign w:val="center"/>
          </w:tcPr>
          <w:p w14:paraId="4E0B9240" w14:textId="77777777" w:rsidR="00F17DED" w:rsidRPr="00352F7D" w:rsidRDefault="00F17DED" w:rsidP="00F17DED">
            <w:pPr>
              <w:ind w:left="408"/>
              <w:jc w:val="center"/>
              <w:rPr>
                <w:rFonts w:ascii="Arial" w:hAnsi="Arial" w:cs="Arial"/>
                <w:lang w:val="it-IT"/>
              </w:rPr>
            </w:pPr>
            <w:r w:rsidRPr="00352F7D">
              <w:rPr>
                <w:rFonts w:ascii="Arial" w:hAnsi="Arial" w:cs="Arial"/>
                <w:lang w:val="it-IT"/>
              </w:rPr>
              <w:t>Misura dell’anticipazione del prezzo</w:t>
            </w:r>
          </w:p>
        </w:tc>
      </w:tr>
      <w:tr w:rsidR="00F17DED" w:rsidRPr="008A2D06" w14:paraId="7E441233" w14:textId="77777777" w:rsidTr="00F17DED">
        <w:trPr>
          <w:jc w:val="center"/>
        </w:trPr>
        <w:tc>
          <w:tcPr>
            <w:tcW w:w="5000" w:type="pct"/>
            <w:gridSpan w:val="3"/>
            <w:shd w:val="clear" w:color="auto" w:fill="E6E6E6"/>
            <w:vAlign w:val="center"/>
          </w:tcPr>
          <w:p w14:paraId="08C59D0C" w14:textId="77777777" w:rsidR="00F17DED" w:rsidRPr="00352F7D" w:rsidRDefault="00F17DED" w:rsidP="00F17DED">
            <w:pPr>
              <w:ind w:left="408"/>
              <w:jc w:val="center"/>
              <w:rPr>
                <w:rFonts w:ascii="Arial" w:hAnsi="Arial" w:cs="Arial"/>
              </w:rPr>
            </w:pPr>
          </w:p>
          <w:p w14:paraId="20267E59" w14:textId="77777777" w:rsidR="00F17DED" w:rsidRPr="00352F7D" w:rsidRDefault="00F17DED" w:rsidP="00F17DED">
            <w:pPr>
              <w:ind w:left="408"/>
              <w:jc w:val="center"/>
              <w:rPr>
                <w:rFonts w:ascii="Arial" w:hAnsi="Arial" w:cs="Arial"/>
                <w:lang w:eastAsia="en-US"/>
              </w:rPr>
            </w:pPr>
            <w:r w:rsidRPr="00352F7D">
              <w:rPr>
                <w:rFonts w:ascii="Arial" w:hAnsi="Arial" w:cs="Arial"/>
              </w:rPr>
              <w:fldChar w:fldCharType="begin">
                <w:ffData>
                  <w:name w:val="Elenco16"/>
                  <w:enabled/>
                  <w:calcOnExit w:val="0"/>
                  <w:ddList/>
                </w:ffData>
              </w:fldChar>
            </w:r>
            <w:r w:rsidRPr="00352F7D">
              <w:rPr>
                <w:rFonts w:ascii="Arial" w:hAnsi="Arial" w:cs="Arial"/>
              </w:rPr>
              <w:instrText xml:space="preserve"> FORMDROPDOWN </w:instrText>
            </w:r>
            <w:r w:rsidR="004D213A">
              <w:rPr>
                <w:rFonts w:ascii="Arial" w:hAnsi="Arial" w:cs="Arial"/>
              </w:rPr>
            </w:r>
            <w:r w:rsidR="004D213A">
              <w:rPr>
                <w:rFonts w:ascii="Arial" w:hAnsi="Arial" w:cs="Arial"/>
              </w:rPr>
              <w:fldChar w:fldCharType="separate"/>
            </w:r>
            <w:r w:rsidRPr="00352F7D">
              <w:rPr>
                <w:rFonts w:ascii="Arial" w:hAnsi="Arial" w:cs="Arial"/>
              </w:rPr>
              <w:fldChar w:fldCharType="end"/>
            </w:r>
            <w:r w:rsidRPr="00352F7D">
              <w:rPr>
                <w:rFonts w:ascii="Arial" w:hAnsi="Arial" w:cs="Arial"/>
                <w:lang w:eastAsia="en-US"/>
              </w:rPr>
              <w:t xml:space="preserve">  %</w:t>
            </w:r>
          </w:p>
          <w:p w14:paraId="7FC9DD84" w14:textId="77777777" w:rsidR="00F17DED" w:rsidRPr="00352F7D" w:rsidRDefault="00F17DED" w:rsidP="00F17DED">
            <w:pPr>
              <w:ind w:left="408"/>
              <w:jc w:val="center"/>
              <w:rPr>
                <w:rFonts w:ascii="Arial" w:hAnsi="Arial" w:cs="Arial"/>
                <w:lang w:val="it-IT"/>
              </w:rPr>
            </w:pPr>
          </w:p>
        </w:tc>
      </w:tr>
    </w:tbl>
    <w:p w14:paraId="147B3B78" w14:textId="77777777" w:rsidR="00F17DED" w:rsidRPr="002F76C2" w:rsidRDefault="00F17DED" w:rsidP="00DE2FED">
      <w:pPr>
        <w:rPr>
          <w:rFonts w:ascii="Arial" w:hAnsi="Arial" w:cs="Arial"/>
          <w:lang w:val="it-IT"/>
        </w:rPr>
      </w:pPr>
    </w:p>
    <w:p w14:paraId="56A537B2" w14:textId="77777777" w:rsidR="00693426" w:rsidRPr="00792C7B" w:rsidRDefault="00693426">
      <w:pPr>
        <w:rPr>
          <w:rFonts w:ascii="Arial" w:hAnsi="Arial" w:cs="Arial"/>
          <w:lang w:val="it-IT"/>
        </w:rPr>
      </w:pPr>
    </w:p>
    <w:tbl>
      <w:tblPr>
        <w:tblW w:w="5019" w:type="pct"/>
        <w:jc w:val="center"/>
        <w:shd w:val="clear" w:color="auto" w:fill="E0E0E0"/>
        <w:tblLayout w:type="fixed"/>
        <w:tblCellMar>
          <w:left w:w="57" w:type="dxa"/>
          <w:right w:w="57" w:type="dxa"/>
        </w:tblCellMar>
        <w:tblLook w:val="0000" w:firstRow="0" w:lastRow="0" w:firstColumn="0" w:lastColumn="0" w:noHBand="0" w:noVBand="0"/>
      </w:tblPr>
      <w:tblGrid>
        <w:gridCol w:w="4981"/>
        <w:gridCol w:w="42"/>
        <w:gridCol w:w="4930"/>
        <w:gridCol w:w="6"/>
      </w:tblGrid>
      <w:tr w:rsidR="00693426" w:rsidRPr="00792C7B" w14:paraId="112765AD" w14:textId="77777777" w:rsidTr="007870DB">
        <w:trPr>
          <w:trHeight w:val="680"/>
          <w:jc w:val="center"/>
        </w:trPr>
        <w:tc>
          <w:tcPr>
            <w:tcW w:w="2501" w:type="pct"/>
            <w:shd w:val="clear" w:color="auto" w:fill="E6E6E6"/>
            <w:vAlign w:val="center"/>
          </w:tcPr>
          <w:p w14:paraId="1B567DFC" w14:textId="77777777" w:rsidR="00693426" w:rsidRPr="00B03135" w:rsidRDefault="00693426">
            <w:pPr>
              <w:tabs>
                <w:tab w:val="left" w:pos="7797"/>
              </w:tabs>
              <w:jc w:val="center"/>
              <w:rPr>
                <w:rFonts w:ascii="Arial" w:hAnsi="Arial" w:cs="Arial"/>
                <w:b/>
                <w:lang w:val="it-IT"/>
              </w:rPr>
            </w:pPr>
            <w:bookmarkStart w:id="12" w:name="_Hlk38018440"/>
            <w:r w:rsidRPr="00B03135">
              <w:rPr>
                <w:rFonts w:ascii="Arial" w:hAnsi="Arial" w:cs="Arial"/>
                <w:b/>
                <w:lang w:val="it-IT"/>
              </w:rPr>
              <w:t>Art. 23</w:t>
            </w:r>
          </w:p>
          <w:p w14:paraId="602BE99D" w14:textId="77777777" w:rsidR="00693426" w:rsidRPr="00B03135" w:rsidRDefault="00693426">
            <w:pPr>
              <w:tabs>
                <w:tab w:val="left" w:pos="7797"/>
              </w:tabs>
              <w:jc w:val="center"/>
              <w:rPr>
                <w:rFonts w:ascii="Arial" w:hAnsi="Arial" w:cs="Arial"/>
                <w:b/>
                <w:lang w:val="it-IT"/>
              </w:rPr>
            </w:pPr>
            <w:r w:rsidRPr="00B03135">
              <w:rPr>
                <w:rFonts w:ascii="Arial" w:hAnsi="Arial" w:cs="Arial"/>
                <w:b/>
                <w:lang w:val="it-IT"/>
              </w:rPr>
              <w:t>ENDABRECHNUNG</w:t>
            </w:r>
          </w:p>
        </w:tc>
        <w:tc>
          <w:tcPr>
            <w:tcW w:w="2499" w:type="pct"/>
            <w:gridSpan w:val="3"/>
            <w:shd w:val="clear" w:color="auto" w:fill="E6E6E6"/>
            <w:vAlign w:val="center"/>
          </w:tcPr>
          <w:p w14:paraId="0FAE074D" w14:textId="77777777" w:rsidR="00693426" w:rsidRPr="00B03135" w:rsidRDefault="00693426">
            <w:pPr>
              <w:tabs>
                <w:tab w:val="left" w:pos="7797"/>
              </w:tabs>
              <w:jc w:val="center"/>
              <w:rPr>
                <w:rFonts w:ascii="Arial" w:hAnsi="Arial" w:cs="Arial"/>
                <w:b/>
                <w:lang w:val="it-IT"/>
              </w:rPr>
            </w:pPr>
            <w:r w:rsidRPr="00B03135">
              <w:rPr>
                <w:rFonts w:ascii="Arial" w:hAnsi="Arial" w:cs="Arial"/>
                <w:b/>
                <w:lang w:val="it-IT"/>
              </w:rPr>
              <w:t>Art. 23</w:t>
            </w:r>
          </w:p>
          <w:p w14:paraId="225AD197" w14:textId="77777777" w:rsidR="00693426" w:rsidRPr="00B03135" w:rsidRDefault="00693426">
            <w:pPr>
              <w:tabs>
                <w:tab w:val="left" w:pos="7797"/>
              </w:tabs>
              <w:jc w:val="center"/>
              <w:rPr>
                <w:rFonts w:ascii="Arial" w:hAnsi="Arial" w:cs="Arial"/>
                <w:b/>
                <w:lang w:val="it-IT"/>
              </w:rPr>
            </w:pPr>
            <w:r w:rsidRPr="00B03135">
              <w:rPr>
                <w:rFonts w:ascii="Arial" w:hAnsi="Arial" w:cs="Arial"/>
                <w:b/>
                <w:lang w:val="it-IT"/>
              </w:rPr>
              <w:t>CONTO FINALE</w:t>
            </w:r>
          </w:p>
        </w:tc>
      </w:tr>
      <w:tr w:rsidR="00693426" w:rsidRPr="00792C7B" w14:paraId="6B9EDC9A" w14:textId="77777777" w:rsidTr="007870DB">
        <w:trPr>
          <w:jc w:val="center"/>
        </w:trPr>
        <w:tc>
          <w:tcPr>
            <w:tcW w:w="2501" w:type="pct"/>
            <w:shd w:val="clear" w:color="auto" w:fill="FFFFFF"/>
            <w:vAlign w:val="center"/>
          </w:tcPr>
          <w:p w14:paraId="2F744CD4" w14:textId="77777777" w:rsidR="00693426" w:rsidRPr="00792C7B" w:rsidRDefault="00693426">
            <w:pPr>
              <w:tabs>
                <w:tab w:val="left" w:pos="923"/>
              </w:tabs>
              <w:jc w:val="center"/>
              <w:rPr>
                <w:rFonts w:ascii="Arial" w:hAnsi="Arial" w:cs="Arial"/>
                <w:lang w:val="it-IT"/>
              </w:rPr>
            </w:pPr>
          </w:p>
        </w:tc>
        <w:tc>
          <w:tcPr>
            <w:tcW w:w="2499" w:type="pct"/>
            <w:gridSpan w:val="3"/>
            <w:shd w:val="clear" w:color="auto" w:fill="FFFFFF"/>
            <w:vAlign w:val="center"/>
          </w:tcPr>
          <w:p w14:paraId="1BB43696" w14:textId="77777777" w:rsidR="00693426" w:rsidRPr="00792C7B" w:rsidRDefault="00693426">
            <w:pPr>
              <w:tabs>
                <w:tab w:val="left" w:pos="923"/>
              </w:tabs>
              <w:jc w:val="center"/>
              <w:rPr>
                <w:rFonts w:ascii="Arial" w:hAnsi="Arial" w:cs="Arial"/>
                <w:lang w:val="it-IT"/>
              </w:rPr>
            </w:pPr>
          </w:p>
        </w:tc>
      </w:tr>
      <w:tr w:rsidR="0083293A" w:rsidRPr="00792C7B" w14:paraId="19368476" w14:textId="77777777" w:rsidTr="007870DB">
        <w:tblPrEx>
          <w:jc w:val="left"/>
          <w:tblCellMar>
            <w:left w:w="70" w:type="dxa"/>
            <w:right w:w="70" w:type="dxa"/>
          </w:tblCellMar>
        </w:tblPrEx>
        <w:trPr>
          <w:gridAfter w:val="1"/>
          <w:wAfter w:w="3" w:type="pct"/>
        </w:trPr>
        <w:tc>
          <w:tcPr>
            <w:tcW w:w="4997" w:type="pct"/>
            <w:gridSpan w:val="3"/>
            <w:shd w:val="clear" w:color="auto" w:fill="E0E0E0"/>
            <w:vAlign w:val="center"/>
          </w:tcPr>
          <w:p w14:paraId="4881DE0E" w14:textId="77777777" w:rsidR="0083293A" w:rsidRDefault="0083293A" w:rsidP="004E3421">
            <w:pPr>
              <w:tabs>
                <w:tab w:val="left" w:pos="7443"/>
              </w:tabs>
              <w:ind w:right="213"/>
              <w:jc w:val="center"/>
              <w:rPr>
                <w:rFonts w:ascii="Arial" w:hAnsi="Arial" w:cs="Arial"/>
                <w:b/>
                <w:lang w:val="it-IT"/>
              </w:rPr>
            </w:pPr>
            <w:proofErr w:type="spellStart"/>
            <w:r w:rsidRPr="00B03135">
              <w:rPr>
                <w:rFonts w:ascii="Arial" w:hAnsi="Arial" w:cs="Arial"/>
                <w:b/>
                <w:lang w:val="it-IT"/>
              </w:rPr>
              <w:t>Absatz</w:t>
            </w:r>
            <w:proofErr w:type="spellEnd"/>
            <w:r w:rsidRPr="00B03135">
              <w:rPr>
                <w:rFonts w:ascii="Arial" w:hAnsi="Arial" w:cs="Arial"/>
                <w:b/>
                <w:lang w:val="it-IT"/>
              </w:rPr>
              <w:t xml:space="preserve"> – comma 1:</w:t>
            </w:r>
          </w:p>
          <w:p w14:paraId="39309E52" w14:textId="77777777" w:rsidR="00D23E72" w:rsidRPr="00B03135" w:rsidRDefault="00D23E72" w:rsidP="004E3421">
            <w:pPr>
              <w:tabs>
                <w:tab w:val="left" w:pos="7443"/>
              </w:tabs>
              <w:ind w:right="213"/>
              <w:jc w:val="center"/>
              <w:rPr>
                <w:rFonts w:ascii="Arial" w:hAnsi="Arial" w:cs="Arial"/>
                <w:b/>
                <w:lang w:val="it-IT"/>
              </w:rPr>
            </w:pPr>
          </w:p>
        </w:tc>
      </w:tr>
      <w:tr w:rsidR="00693426" w:rsidRPr="00792C7B" w14:paraId="07E515C2" w14:textId="77777777" w:rsidTr="007870DB">
        <w:trPr>
          <w:jc w:val="center"/>
        </w:trPr>
        <w:tc>
          <w:tcPr>
            <w:tcW w:w="2501" w:type="pct"/>
            <w:shd w:val="clear" w:color="auto" w:fill="E6E6E6"/>
            <w:vAlign w:val="center"/>
          </w:tcPr>
          <w:p w14:paraId="5B846015" w14:textId="77777777" w:rsidR="00693426" w:rsidRPr="008A2D06" w:rsidRDefault="00693426" w:rsidP="00D23E72">
            <w:pPr>
              <w:tabs>
                <w:tab w:val="left" w:pos="7797"/>
              </w:tabs>
              <w:ind w:right="470"/>
              <w:jc w:val="right"/>
              <w:rPr>
                <w:rFonts w:ascii="Arial" w:hAnsi="Arial" w:cs="Arial"/>
              </w:rPr>
            </w:pPr>
            <w:r w:rsidRPr="008A2D06">
              <w:rPr>
                <w:rFonts w:ascii="Arial" w:hAnsi="Arial" w:cs="Arial"/>
              </w:rPr>
              <w:t>Frist ab Fertigstellung</w:t>
            </w:r>
            <w:r w:rsidR="0083210F" w:rsidRPr="008A2D06">
              <w:rPr>
                <w:rFonts w:ascii="Arial" w:hAnsi="Arial" w:cs="Arial"/>
              </w:rPr>
              <w:t xml:space="preserve"> der Arbeiten</w:t>
            </w:r>
          </w:p>
        </w:tc>
        <w:tc>
          <w:tcPr>
            <w:tcW w:w="2499" w:type="pct"/>
            <w:gridSpan w:val="3"/>
            <w:shd w:val="clear" w:color="auto" w:fill="E6E6E6"/>
            <w:vAlign w:val="center"/>
          </w:tcPr>
          <w:p w14:paraId="0066EED5" w14:textId="77777777" w:rsidR="00693426" w:rsidRPr="008A2D06" w:rsidRDefault="00687052" w:rsidP="00D23E72">
            <w:pPr>
              <w:ind w:left="408"/>
              <w:rPr>
                <w:rFonts w:ascii="Arial" w:hAnsi="Arial" w:cs="Arial"/>
                <w:lang w:val="it-IT"/>
              </w:rPr>
            </w:pPr>
            <w:r w:rsidRPr="008A2D06">
              <w:rPr>
                <w:rFonts w:ascii="Arial" w:hAnsi="Arial" w:cs="Arial"/>
                <w:lang w:val="it-IT"/>
              </w:rPr>
              <w:t>Termine</w:t>
            </w:r>
            <w:r w:rsidR="00693426" w:rsidRPr="008A2D06">
              <w:rPr>
                <w:rFonts w:ascii="Arial" w:hAnsi="Arial" w:cs="Arial"/>
                <w:lang w:val="it-IT"/>
              </w:rPr>
              <w:t xml:space="preserve"> dall’ultimazione</w:t>
            </w:r>
            <w:r w:rsidR="0083210F" w:rsidRPr="008A2D06">
              <w:rPr>
                <w:rFonts w:ascii="Arial" w:hAnsi="Arial" w:cs="Arial"/>
                <w:lang w:val="it-IT"/>
              </w:rPr>
              <w:t xml:space="preserve"> dei lavori</w:t>
            </w:r>
          </w:p>
        </w:tc>
      </w:tr>
      <w:bookmarkEnd w:id="12"/>
      <w:tr w:rsidR="00693426" w:rsidRPr="00792C7B" w14:paraId="2AC9A0E4" w14:textId="77777777" w:rsidTr="007870DB">
        <w:trPr>
          <w:trHeight w:val="680"/>
          <w:jc w:val="center"/>
        </w:trPr>
        <w:tc>
          <w:tcPr>
            <w:tcW w:w="5000" w:type="pct"/>
            <w:gridSpan w:val="4"/>
            <w:shd w:val="clear" w:color="auto" w:fill="E6E6E6"/>
            <w:vAlign w:val="center"/>
          </w:tcPr>
          <w:p w14:paraId="7A8065AD" w14:textId="77777777" w:rsidR="00693426" w:rsidRPr="00792C7B" w:rsidRDefault="00693426" w:rsidP="00687052">
            <w:pPr>
              <w:tabs>
                <w:tab w:val="left" w:pos="923"/>
              </w:tabs>
              <w:ind w:left="708"/>
              <w:jc w:val="center"/>
              <w:rPr>
                <w:rFonts w:ascii="Arial" w:hAnsi="Arial" w:cs="Arial"/>
              </w:rPr>
            </w:pPr>
            <w:r w:rsidRPr="00792C7B">
              <w:rPr>
                <w:rFonts w:ascii="Arial" w:hAnsi="Arial" w:cs="Arial"/>
                <w:lang w:eastAsia="en-US"/>
              </w:rPr>
              <w:t xml:space="preserve"> </w:t>
            </w:r>
            <w:r w:rsidR="008313D4" w:rsidRPr="00792C7B">
              <w:rPr>
                <w:rFonts w:ascii="Arial" w:hAnsi="Arial" w:cs="Arial"/>
              </w:rPr>
              <w:fldChar w:fldCharType="begin">
                <w:ffData>
                  <w:name w:val="Elenco16"/>
                  <w:enabled/>
                  <w:calcOnExit w:val="0"/>
                  <w:ddList/>
                </w:ffData>
              </w:fldChar>
            </w:r>
            <w:r w:rsidR="008313D4" w:rsidRPr="00792C7B">
              <w:rPr>
                <w:rFonts w:ascii="Arial" w:hAnsi="Arial" w:cs="Arial"/>
              </w:rPr>
              <w:instrText xml:space="preserve"> FORMDROPDOWN </w:instrText>
            </w:r>
            <w:r w:rsidR="004D213A">
              <w:rPr>
                <w:rFonts w:ascii="Arial" w:hAnsi="Arial" w:cs="Arial"/>
              </w:rPr>
            </w:r>
            <w:r w:rsidR="004D213A">
              <w:rPr>
                <w:rFonts w:ascii="Arial" w:hAnsi="Arial" w:cs="Arial"/>
              </w:rPr>
              <w:fldChar w:fldCharType="separate"/>
            </w:r>
            <w:r w:rsidR="008313D4" w:rsidRPr="00792C7B">
              <w:rPr>
                <w:rFonts w:ascii="Arial" w:hAnsi="Arial" w:cs="Arial"/>
              </w:rPr>
              <w:fldChar w:fldCharType="end"/>
            </w:r>
            <w:r w:rsidRPr="00792C7B">
              <w:rPr>
                <w:rFonts w:ascii="Arial" w:hAnsi="Arial" w:cs="Arial"/>
                <w:lang w:eastAsia="en-US"/>
              </w:rPr>
              <w:t xml:space="preserve"> Tage</w:t>
            </w:r>
            <w:r w:rsidR="00687052">
              <w:rPr>
                <w:rFonts w:ascii="Arial" w:hAnsi="Arial" w:cs="Arial"/>
                <w:lang w:eastAsia="en-US"/>
              </w:rPr>
              <w:t xml:space="preserve"> / </w:t>
            </w:r>
            <w:proofErr w:type="spellStart"/>
            <w:r w:rsidR="00687052">
              <w:rPr>
                <w:rFonts w:ascii="Arial" w:hAnsi="Arial" w:cs="Arial"/>
                <w:lang w:eastAsia="en-US"/>
              </w:rPr>
              <w:t>gg</w:t>
            </w:r>
            <w:proofErr w:type="spellEnd"/>
            <w:r w:rsidR="00687052">
              <w:rPr>
                <w:rFonts w:ascii="Arial" w:hAnsi="Arial" w:cs="Arial"/>
                <w:lang w:eastAsia="en-US"/>
              </w:rPr>
              <w:t>.</w:t>
            </w:r>
          </w:p>
        </w:tc>
      </w:tr>
      <w:tr w:rsidR="00687052" w:rsidRPr="00792C7B" w14:paraId="4530F49C" w14:textId="77777777" w:rsidTr="00F021F2">
        <w:tblPrEx>
          <w:jc w:val="left"/>
          <w:tblCellMar>
            <w:left w:w="70" w:type="dxa"/>
            <w:right w:w="70" w:type="dxa"/>
          </w:tblCellMar>
        </w:tblPrEx>
        <w:trPr>
          <w:gridAfter w:val="1"/>
          <w:wAfter w:w="3" w:type="pct"/>
        </w:trPr>
        <w:tc>
          <w:tcPr>
            <w:tcW w:w="4997" w:type="pct"/>
            <w:gridSpan w:val="3"/>
            <w:shd w:val="clear" w:color="auto" w:fill="auto"/>
            <w:vAlign w:val="center"/>
          </w:tcPr>
          <w:p w14:paraId="142E098C" w14:textId="77777777" w:rsidR="00687052" w:rsidRPr="00792C7B" w:rsidRDefault="00687052" w:rsidP="004E3421">
            <w:pPr>
              <w:tabs>
                <w:tab w:val="left" w:pos="7443"/>
              </w:tabs>
              <w:ind w:right="213"/>
              <w:jc w:val="center"/>
              <w:rPr>
                <w:rFonts w:ascii="Arial" w:hAnsi="Arial" w:cs="Arial"/>
                <w:lang w:val="it-IT"/>
              </w:rPr>
            </w:pPr>
          </w:p>
        </w:tc>
      </w:tr>
      <w:tr w:rsidR="0083293A" w:rsidRPr="00792C7B" w14:paraId="3E307FBB" w14:textId="77777777" w:rsidTr="007870DB">
        <w:tblPrEx>
          <w:jc w:val="left"/>
          <w:tblCellMar>
            <w:left w:w="70" w:type="dxa"/>
            <w:right w:w="70" w:type="dxa"/>
          </w:tblCellMar>
        </w:tblPrEx>
        <w:trPr>
          <w:gridAfter w:val="1"/>
          <w:wAfter w:w="3" w:type="pct"/>
        </w:trPr>
        <w:tc>
          <w:tcPr>
            <w:tcW w:w="4997" w:type="pct"/>
            <w:gridSpan w:val="3"/>
            <w:shd w:val="clear" w:color="auto" w:fill="E0E0E0"/>
            <w:vAlign w:val="center"/>
          </w:tcPr>
          <w:p w14:paraId="0224D9B8" w14:textId="77777777" w:rsidR="0083293A" w:rsidRDefault="0083293A" w:rsidP="004E3421">
            <w:pPr>
              <w:tabs>
                <w:tab w:val="left" w:pos="7443"/>
              </w:tabs>
              <w:ind w:right="213"/>
              <w:jc w:val="center"/>
              <w:rPr>
                <w:rFonts w:ascii="Arial" w:hAnsi="Arial" w:cs="Arial"/>
                <w:b/>
                <w:lang w:val="it-IT"/>
              </w:rPr>
            </w:pPr>
            <w:proofErr w:type="spellStart"/>
            <w:r w:rsidRPr="00B03135">
              <w:rPr>
                <w:rFonts w:ascii="Arial" w:hAnsi="Arial" w:cs="Arial"/>
                <w:b/>
                <w:lang w:val="it-IT"/>
              </w:rPr>
              <w:t>Absatz</w:t>
            </w:r>
            <w:proofErr w:type="spellEnd"/>
            <w:r w:rsidRPr="00B03135">
              <w:rPr>
                <w:rFonts w:ascii="Arial" w:hAnsi="Arial" w:cs="Arial"/>
                <w:b/>
                <w:lang w:val="it-IT"/>
              </w:rPr>
              <w:t xml:space="preserve"> – comma </w:t>
            </w:r>
            <w:r w:rsidR="0099451A" w:rsidRPr="00B03135">
              <w:rPr>
                <w:rFonts w:ascii="Arial" w:hAnsi="Arial" w:cs="Arial"/>
                <w:b/>
                <w:lang w:val="it-IT"/>
              </w:rPr>
              <w:t>4</w:t>
            </w:r>
            <w:r w:rsidRPr="00B03135">
              <w:rPr>
                <w:rFonts w:ascii="Arial" w:hAnsi="Arial" w:cs="Arial"/>
                <w:b/>
                <w:lang w:val="it-IT"/>
              </w:rPr>
              <w:t>:</w:t>
            </w:r>
          </w:p>
          <w:p w14:paraId="5AC1218A" w14:textId="77777777" w:rsidR="00B03135" w:rsidRPr="00B03135" w:rsidRDefault="00B03135" w:rsidP="004E3421">
            <w:pPr>
              <w:tabs>
                <w:tab w:val="left" w:pos="7443"/>
              </w:tabs>
              <w:ind w:right="213"/>
              <w:jc w:val="center"/>
              <w:rPr>
                <w:rFonts w:ascii="Arial" w:hAnsi="Arial" w:cs="Arial"/>
                <w:b/>
                <w:lang w:val="it-IT"/>
              </w:rPr>
            </w:pPr>
          </w:p>
        </w:tc>
      </w:tr>
      <w:tr w:rsidR="0083293A" w:rsidRPr="00A65E13" w14:paraId="039A577B" w14:textId="77777777" w:rsidTr="007870DB">
        <w:tblPrEx>
          <w:jc w:val="left"/>
          <w:tblCellMar>
            <w:left w:w="70" w:type="dxa"/>
            <w:right w:w="70" w:type="dxa"/>
          </w:tblCellMar>
        </w:tblPrEx>
        <w:trPr>
          <w:gridAfter w:val="1"/>
          <w:wAfter w:w="3" w:type="pct"/>
        </w:trPr>
        <w:tc>
          <w:tcPr>
            <w:tcW w:w="2522" w:type="pct"/>
            <w:gridSpan w:val="2"/>
            <w:shd w:val="clear" w:color="auto" w:fill="E0E0E0"/>
          </w:tcPr>
          <w:p w14:paraId="65A0F62F" w14:textId="77777777" w:rsidR="0083293A" w:rsidRPr="00C30803" w:rsidRDefault="00E36C34" w:rsidP="00CF2699">
            <w:pPr>
              <w:ind w:right="213"/>
              <w:jc w:val="both"/>
              <w:rPr>
                <w:rFonts w:ascii="Arial" w:hAnsi="Arial" w:cs="Arial"/>
              </w:rPr>
            </w:pPr>
            <w:r w:rsidRPr="00C30803">
              <w:rPr>
                <w:rFonts w:ascii="Arial" w:hAnsi="Arial" w:cs="Arial"/>
              </w:rPr>
              <w:t xml:space="preserve">Gemäß Art. </w:t>
            </w:r>
            <w:r w:rsidR="00A72B0F" w:rsidRPr="00C30803">
              <w:rPr>
                <w:rFonts w:ascii="Arial" w:hAnsi="Arial" w:cs="Arial"/>
              </w:rPr>
              <w:t xml:space="preserve">113-bis Abs. 2 </w:t>
            </w:r>
            <w:proofErr w:type="spellStart"/>
            <w:r w:rsidRPr="00C30803">
              <w:rPr>
                <w:rFonts w:ascii="Arial" w:hAnsi="Arial" w:cs="Arial"/>
              </w:rPr>
              <w:t>G</w:t>
            </w:r>
            <w:r w:rsidR="00A72B0F" w:rsidRPr="00C30803">
              <w:rPr>
                <w:rFonts w:ascii="Arial" w:hAnsi="Arial" w:cs="Arial"/>
              </w:rPr>
              <w:t>v</w:t>
            </w:r>
            <w:r w:rsidRPr="00C30803">
              <w:rPr>
                <w:rFonts w:ascii="Arial" w:hAnsi="Arial" w:cs="Arial"/>
              </w:rPr>
              <w:t>D</w:t>
            </w:r>
            <w:proofErr w:type="spellEnd"/>
            <w:r w:rsidRPr="00C30803">
              <w:rPr>
                <w:rFonts w:ascii="Arial" w:hAnsi="Arial" w:cs="Arial"/>
              </w:rPr>
              <w:t xml:space="preserve"> Nr. </w:t>
            </w:r>
            <w:r w:rsidR="00D13E36" w:rsidRPr="00C30803">
              <w:rPr>
                <w:rFonts w:ascii="Arial" w:hAnsi="Arial" w:cs="Arial"/>
              </w:rPr>
              <w:t xml:space="preserve">50/2016, </w:t>
            </w:r>
            <w:r w:rsidRPr="00C30803">
              <w:rPr>
                <w:rFonts w:ascii="Arial" w:hAnsi="Arial" w:cs="Arial"/>
              </w:rPr>
              <w:t xml:space="preserve">darf die Frist für die Zahlung des Restbetrages, </w:t>
            </w:r>
            <w:r w:rsidRPr="00C30803">
              <w:rPr>
                <w:rFonts w:ascii="Arial" w:hAnsi="Arial" w:cs="Arial"/>
                <w:u w:val="single"/>
              </w:rPr>
              <w:t>nicht</w:t>
            </w:r>
            <w:r w:rsidR="00A72B0F" w:rsidRPr="00C30803">
              <w:rPr>
                <w:rFonts w:ascii="Arial" w:hAnsi="Arial" w:cs="Arial"/>
                <w:u w:val="single"/>
              </w:rPr>
              <w:t xml:space="preserve"> </w:t>
            </w:r>
          </w:p>
        </w:tc>
        <w:tc>
          <w:tcPr>
            <w:tcW w:w="2475" w:type="pct"/>
            <w:shd w:val="clear" w:color="auto" w:fill="E0E0E0"/>
          </w:tcPr>
          <w:p w14:paraId="6B114D53" w14:textId="77777777" w:rsidR="00687052" w:rsidRPr="00C30803" w:rsidRDefault="0083293A" w:rsidP="00576A24">
            <w:pPr>
              <w:ind w:right="213"/>
              <w:jc w:val="both"/>
              <w:rPr>
                <w:rFonts w:ascii="Arial" w:hAnsi="Arial" w:cs="Arial"/>
                <w:lang w:val="it-IT"/>
              </w:rPr>
            </w:pPr>
            <w:bookmarkStart w:id="13" w:name="_Hlk505097953"/>
            <w:r w:rsidRPr="00C30803">
              <w:rPr>
                <w:rFonts w:ascii="Arial" w:hAnsi="Arial" w:cs="Arial"/>
                <w:lang w:val="it-IT"/>
              </w:rPr>
              <w:t>Ai sensi dell’art.</w:t>
            </w:r>
            <w:r w:rsidR="00915A5F" w:rsidRPr="00C30803">
              <w:rPr>
                <w:rFonts w:ascii="Arial" w:hAnsi="Arial" w:cs="Arial"/>
                <w:lang w:val="it-IT"/>
              </w:rPr>
              <w:t xml:space="preserve"> 113-bis, comma 2,</w:t>
            </w:r>
            <w:r w:rsidR="00915A5F" w:rsidRPr="00C30803">
              <w:rPr>
                <w:lang w:val="it-IT"/>
              </w:rPr>
              <w:t xml:space="preserve"> </w:t>
            </w:r>
            <w:r w:rsidR="00915A5F" w:rsidRPr="00C30803">
              <w:rPr>
                <w:rFonts w:ascii="Arial" w:hAnsi="Arial" w:cs="Arial"/>
                <w:lang w:val="it-IT"/>
              </w:rPr>
              <w:t>del D.lgs. 50/2016</w:t>
            </w:r>
            <w:r w:rsidRPr="00C30803">
              <w:rPr>
                <w:rFonts w:ascii="Arial" w:hAnsi="Arial" w:cs="Arial"/>
                <w:lang w:val="it-IT"/>
              </w:rPr>
              <w:t xml:space="preserve">, </w:t>
            </w:r>
            <w:r w:rsidR="00687052" w:rsidRPr="00C30803">
              <w:rPr>
                <w:rFonts w:ascii="Arial" w:hAnsi="Arial" w:cs="Arial"/>
                <w:lang w:val="it-IT"/>
              </w:rPr>
              <w:t xml:space="preserve">il termine per il </w:t>
            </w:r>
            <w:r w:rsidR="00902F0F" w:rsidRPr="00C30803">
              <w:rPr>
                <w:rFonts w:ascii="Arial" w:hAnsi="Arial" w:cs="Arial"/>
                <w:lang w:val="it-IT"/>
              </w:rPr>
              <w:t>pagamento della rata di saldo</w:t>
            </w:r>
            <w:r w:rsidR="00E36C34" w:rsidRPr="00C30803">
              <w:rPr>
                <w:rFonts w:ascii="Arial" w:hAnsi="Arial" w:cs="Arial"/>
                <w:lang w:val="it-IT"/>
              </w:rPr>
              <w:t xml:space="preserve">, </w:t>
            </w:r>
            <w:r w:rsidR="00E36C34" w:rsidRPr="00C30803">
              <w:rPr>
                <w:rFonts w:ascii="Arial" w:hAnsi="Arial" w:cs="Arial"/>
                <w:u w:val="single"/>
                <w:lang w:val="it-IT"/>
              </w:rPr>
              <w:t>non può superare</w:t>
            </w:r>
            <w:r w:rsidR="00E36C34" w:rsidRPr="00C30803">
              <w:rPr>
                <w:rFonts w:ascii="Arial" w:hAnsi="Arial" w:cs="Arial"/>
                <w:lang w:val="it-IT"/>
              </w:rPr>
              <w:t xml:space="preserve"> i</w:t>
            </w:r>
          </w:p>
          <w:bookmarkEnd w:id="13"/>
          <w:p w14:paraId="11D06AB5" w14:textId="77777777" w:rsidR="0083293A" w:rsidRPr="00C30803" w:rsidRDefault="0083293A" w:rsidP="001D6404">
            <w:pPr>
              <w:ind w:right="213"/>
              <w:jc w:val="both"/>
              <w:rPr>
                <w:rFonts w:ascii="Arial" w:hAnsi="Arial" w:cs="Arial"/>
                <w:lang w:val="it-IT"/>
              </w:rPr>
            </w:pPr>
          </w:p>
        </w:tc>
      </w:tr>
      <w:tr w:rsidR="007870DB" w:rsidRPr="00792C7B" w14:paraId="45336FEB" w14:textId="77777777" w:rsidTr="007870DB">
        <w:tblPrEx>
          <w:jc w:val="left"/>
          <w:tblCellMar>
            <w:left w:w="70" w:type="dxa"/>
            <w:right w:w="70" w:type="dxa"/>
          </w:tblCellMar>
        </w:tblPrEx>
        <w:trPr>
          <w:gridAfter w:val="1"/>
          <w:wAfter w:w="3" w:type="pct"/>
        </w:trPr>
        <w:tc>
          <w:tcPr>
            <w:tcW w:w="4997" w:type="pct"/>
            <w:gridSpan w:val="3"/>
            <w:shd w:val="clear" w:color="auto" w:fill="E0E0E0"/>
          </w:tcPr>
          <w:p w14:paraId="531AC63A" w14:textId="77777777" w:rsidR="007870DB" w:rsidRPr="00296089" w:rsidRDefault="007870DB" w:rsidP="007870DB">
            <w:pPr>
              <w:ind w:right="213"/>
              <w:jc w:val="center"/>
              <w:rPr>
                <w:rFonts w:ascii="Arial" w:hAnsi="Arial" w:cs="Arial"/>
                <w:lang w:val="it-IT"/>
              </w:rPr>
            </w:pPr>
            <w:r w:rsidRPr="00296089">
              <w:rPr>
                <w:rFonts w:ascii="Arial" w:hAnsi="Arial" w:cs="Arial"/>
              </w:rPr>
              <w:fldChar w:fldCharType="begin">
                <w:ffData>
                  <w:name w:val="Elenco16"/>
                  <w:enabled/>
                  <w:calcOnExit w:val="0"/>
                  <w:ddList/>
                </w:ffData>
              </w:fldChar>
            </w:r>
            <w:r w:rsidRPr="00296089">
              <w:rPr>
                <w:rFonts w:ascii="Arial" w:hAnsi="Arial" w:cs="Arial"/>
              </w:rPr>
              <w:instrText xml:space="preserve"> FORMDROPDOWN </w:instrText>
            </w:r>
            <w:r w:rsidR="004D213A">
              <w:rPr>
                <w:rFonts w:ascii="Arial" w:hAnsi="Arial" w:cs="Arial"/>
              </w:rPr>
            </w:r>
            <w:r w:rsidR="004D213A">
              <w:rPr>
                <w:rFonts w:ascii="Arial" w:hAnsi="Arial" w:cs="Arial"/>
              </w:rPr>
              <w:fldChar w:fldCharType="separate"/>
            </w:r>
            <w:r w:rsidRPr="00296089">
              <w:rPr>
                <w:rFonts w:ascii="Arial" w:hAnsi="Arial" w:cs="Arial"/>
              </w:rPr>
              <w:fldChar w:fldCharType="end"/>
            </w:r>
            <w:r w:rsidRPr="00296089">
              <w:rPr>
                <w:rFonts w:ascii="Arial" w:hAnsi="Arial" w:cs="Arial"/>
                <w:lang w:eastAsia="en-US"/>
              </w:rPr>
              <w:t xml:space="preserve"> Tage / </w:t>
            </w:r>
            <w:proofErr w:type="spellStart"/>
            <w:r w:rsidRPr="00296089">
              <w:rPr>
                <w:rFonts w:ascii="Arial" w:hAnsi="Arial" w:cs="Arial"/>
                <w:lang w:eastAsia="en-US"/>
              </w:rPr>
              <w:t>gg</w:t>
            </w:r>
            <w:proofErr w:type="spellEnd"/>
            <w:r w:rsidRPr="00296089">
              <w:rPr>
                <w:rFonts w:ascii="Arial" w:hAnsi="Arial" w:cs="Arial"/>
                <w:lang w:eastAsia="en-US"/>
              </w:rPr>
              <w:t>.</w:t>
            </w:r>
          </w:p>
        </w:tc>
      </w:tr>
      <w:tr w:rsidR="001D6404" w:rsidRPr="00A65E13" w14:paraId="0B6CF457" w14:textId="77777777" w:rsidTr="007870DB">
        <w:tblPrEx>
          <w:jc w:val="left"/>
          <w:tblCellMar>
            <w:left w:w="70" w:type="dxa"/>
            <w:right w:w="70" w:type="dxa"/>
          </w:tblCellMar>
        </w:tblPrEx>
        <w:trPr>
          <w:gridAfter w:val="1"/>
          <w:wAfter w:w="3" w:type="pct"/>
        </w:trPr>
        <w:tc>
          <w:tcPr>
            <w:tcW w:w="2522" w:type="pct"/>
            <w:gridSpan w:val="2"/>
            <w:shd w:val="clear" w:color="auto" w:fill="E0E0E0"/>
          </w:tcPr>
          <w:p w14:paraId="615963D5" w14:textId="77777777" w:rsidR="00E36C34" w:rsidRPr="00C30803" w:rsidRDefault="00E36C34" w:rsidP="00CF2699">
            <w:pPr>
              <w:ind w:right="213"/>
              <w:jc w:val="both"/>
              <w:rPr>
                <w:rFonts w:ascii="Arial" w:hAnsi="Arial" w:cs="Arial"/>
                <w:u w:val="single"/>
              </w:rPr>
            </w:pPr>
          </w:p>
          <w:p w14:paraId="3D57DDF0" w14:textId="77777777" w:rsidR="001D6404" w:rsidRPr="00C30803" w:rsidRDefault="00E36C34" w:rsidP="00CF2699">
            <w:pPr>
              <w:ind w:right="213"/>
              <w:jc w:val="both"/>
              <w:rPr>
                <w:rFonts w:ascii="Arial" w:hAnsi="Arial" w:cs="Arial"/>
              </w:rPr>
            </w:pPr>
            <w:r w:rsidRPr="00C30803">
              <w:rPr>
                <w:rFonts w:ascii="Arial" w:hAnsi="Arial" w:cs="Arial"/>
              </w:rPr>
              <w:t xml:space="preserve">ab Ausstellung der vorläufigen </w:t>
            </w:r>
            <w:r w:rsidR="00A72B0F" w:rsidRPr="00C30803">
              <w:rPr>
                <w:rFonts w:ascii="Arial" w:hAnsi="Arial" w:cs="Arial"/>
              </w:rPr>
              <w:t xml:space="preserve">positiven </w:t>
            </w:r>
            <w:r w:rsidRPr="00C30803">
              <w:rPr>
                <w:rFonts w:ascii="Arial" w:hAnsi="Arial" w:cs="Arial"/>
              </w:rPr>
              <w:t xml:space="preserve">Abnahmebescheinigung oder der Bescheinigung über die ordnungsgemäße Ausführung der Bauarbeiten </w:t>
            </w:r>
            <w:r w:rsidRPr="00C30803">
              <w:rPr>
                <w:rFonts w:ascii="Arial" w:hAnsi="Arial" w:cs="Arial"/>
                <w:u w:val="single"/>
              </w:rPr>
              <w:t>überschreiten</w:t>
            </w:r>
            <w:r w:rsidR="00A72B0F" w:rsidRPr="00C30803">
              <w:rPr>
                <w:rFonts w:ascii="Arial" w:hAnsi="Arial" w:cs="Arial"/>
                <w:u w:val="single"/>
              </w:rPr>
              <w:t>.</w:t>
            </w:r>
          </w:p>
        </w:tc>
        <w:tc>
          <w:tcPr>
            <w:tcW w:w="2475" w:type="pct"/>
            <w:shd w:val="clear" w:color="auto" w:fill="E0E0E0"/>
          </w:tcPr>
          <w:p w14:paraId="6EEA07D1" w14:textId="77777777" w:rsidR="00E36C34" w:rsidRPr="00C30803" w:rsidRDefault="00E36C34" w:rsidP="001D6404">
            <w:pPr>
              <w:ind w:right="213"/>
              <w:jc w:val="both"/>
              <w:rPr>
                <w:rFonts w:ascii="Arial" w:hAnsi="Arial" w:cs="Arial"/>
                <w:strike/>
              </w:rPr>
            </w:pPr>
          </w:p>
          <w:p w14:paraId="233ACFA5" w14:textId="77777777" w:rsidR="001D6404" w:rsidRPr="00C30803" w:rsidRDefault="001D6404" w:rsidP="001D6404">
            <w:pPr>
              <w:ind w:right="213"/>
              <w:jc w:val="both"/>
              <w:rPr>
                <w:rFonts w:ascii="Arial" w:hAnsi="Arial" w:cs="Arial"/>
                <w:lang w:val="it-IT"/>
              </w:rPr>
            </w:pPr>
            <w:r w:rsidRPr="00C30803">
              <w:rPr>
                <w:rFonts w:ascii="Arial" w:hAnsi="Arial" w:cs="Arial"/>
                <w:lang w:val="it-IT"/>
              </w:rPr>
              <w:t>dall’emissione</w:t>
            </w:r>
            <w:r w:rsidR="00BA0F98" w:rsidRPr="00C30803">
              <w:rPr>
                <w:rFonts w:ascii="Arial" w:hAnsi="Arial" w:cs="Arial"/>
                <w:lang w:val="it-IT"/>
              </w:rPr>
              <w:t xml:space="preserve"> con esito positivo</w:t>
            </w:r>
            <w:r w:rsidRPr="00C30803">
              <w:rPr>
                <w:rFonts w:ascii="Arial" w:hAnsi="Arial" w:cs="Arial"/>
                <w:lang w:val="it-IT"/>
              </w:rPr>
              <w:t xml:space="preserve"> del certificato di collaudo provvisorio o del certificato di regolare esecuzione. </w:t>
            </w:r>
          </w:p>
          <w:p w14:paraId="223CA404" w14:textId="77777777" w:rsidR="001D6404" w:rsidRPr="00C30803" w:rsidRDefault="001D6404" w:rsidP="00576A24">
            <w:pPr>
              <w:ind w:right="213"/>
              <w:jc w:val="both"/>
              <w:rPr>
                <w:rFonts w:ascii="Arial" w:hAnsi="Arial" w:cs="Arial"/>
                <w:lang w:val="it-IT"/>
              </w:rPr>
            </w:pPr>
          </w:p>
        </w:tc>
      </w:tr>
    </w:tbl>
    <w:p w14:paraId="6DE65AA3" w14:textId="77777777" w:rsidR="00693426" w:rsidRPr="00792C7B" w:rsidRDefault="00693426">
      <w:pPr>
        <w:tabs>
          <w:tab w:val="left" w:pos="3686"/>
        </w:tabs>
        <w:rPr>
          <w:rFonts w:ascii="Arial" w:hAnsi="Arial" w:cs="Arial"/>
          <w:lang w:val="it-IT"/>
        </w:rPr>
      </w:pPr>
    </w:p>
    <w:tbl>
      <w:tblPr>
        <w:tblW w:w="5019" w:type="pct"/>
        <w:jc w:val="center"/>
        <w:shd w:val="clear" w:color="auto" w:fill="E0E0E0"/>
        <w:tblLayout w:type="fixed"/>
        <w:tblCellMar>
          <w:left w:w="57" w:type="dxa"/>
          <w:right w:w="57" w:type="dxa"/>
        </w:tblCellMar>
        <w:tblLook w:val="0000" w:firstRow="0" w:lastRow="0" w:firstColumn="0" w:lastColumn="0" w:noHBand="0" w:noVBand="0"/>
      </w:tblPr>
      <w:tblGrid>
        <w:gridCol w:w="4962"/>
        <w:gridCol w:w="4997"/>
      </w:tblGrid>
      <w:tr w:rsidR="00693426" w:rsidRPr="00A65E13" w14:paraId="5C319792" w14:textId="77777777" w:rsidTr="00BA0F98">
        <w:trPr>
          <w:jc w:val="center"/>
        </w:trPr>
        <w:tc>
          <w:tcPr>
            <w:tcW w:w="2491" w:type="pct"/>
            <w:shd w:val="clear" w:color="auto" w:fill="auto"/>
          </w:tcPr>
          <w:p w14:paraId="392FFF6C" w14:textId="77777777" w:rsidR="00693426" w:rsidRPr="00792C7B" w:rsidRDefault="00693426">
            <w:pPr>
              <w:tabs>
                <w:tab w:val="left" w:pos="923"/>
              </w:tabs>
              <w:jc w:val="center"/>
              <w:rPr>
                <w:rFonts w:ascii="Arial" w:hAnsi="Arial" w:cs="Arial"/>
                <w:lang w:val="it-IT"/>
              </w:rPr>
            </w:pPr>
          </w:p>
        </w:tc>
        <w:tc>
          <w:tcPr>
            <w:tcW w:w="2509" w:type="pct"/>
            <w:shd w:val="clear" w:color="auto" w:fill="auto"/>
          </w:tcPr>
          <w:p w14:paraId="0166B4C5" w14:textId="77777777" w:rsidR="00693426" w:rsidRPr="00792C7B" w:rsidRDefault="00693426">
            <w:pPr>
              <w:tabs>
                <w:tab w:val="left" w:pos="923"/>
              </w:tabs>
              <w:jc w:val="center"/>
              <w:rPr>
                <w:rFonts w:ascii="Arial" w:hAnsi="Arial" w:cs="Arial"/>
                <w:lang w:val="it-IT"/>
              </w:rPr>
            </w:pPr>
          </w:p>
        </w:tc>
      </w:tr>
    </w:tbl>
    <w:p w14:paraId="7590AA1B" w14:textId="77777777" w:rsidR="00693426" w:rsidRPr="00792C7B" w:rsidRDefault="00693426">
      <w:pPr>
        <w:tabs>
          <w:tab w:val="left" w:pos="3686"/>
        </w:tabs>
        <w:rPr>
          <w:rFonts w:ascii="Arial" w:hAnsi="Arial" w:cs="Arial"/>
          <w:lang w:val="it-IT"/>
        </w:rPr>
      </w:pPr>
    </w:p>
    <w:tbl>
      <w:tblPr>
        <w:tblW w:w="5000" w:type="pct"/>
        <w:shd w:val="clear" w:color="auto" w:fill="E0E0E0"/>
        <w:tblCellMar>
          <w:left w:w="70" w:type="dxa"/>
          <w:right w:w="70" w:type="dxa"/>
        </w:tblCellMar>
        <w:tblLook w:val="0000" w:firstRow="0" w:lastRow="0" w:firstColumn="0" w:lastColumn="0" w:noHBand="0" w:noVBand="0"/>
      </w:tblPr>
      <w:tblGrid>
        <w:gridCol w:w="5008"/>
        <w:gridCol w:w="4913"/>
      </w:tblGrid>
      <w:tr w:rsidR="00693426" w:rsidRPr="00A65E13" w14:paraId="377D8AB4" w14:textId="77777777" w:rsidTr="00083390">
        <w:trPr>
          <w:trHeight w:val="658"/>
        </w:trPr>
        <w:tc>
          <w:tcPr>
            <w:tcW w:w="2524" w:type="pct"/>
            <w:shd w:val="clear" w:color="auto" w:fill="E0E0E0"/>
            <w:vAlign w:val="center"/>
          </w:tcPr>
          <w:p w14:paraId="49DAD2F5" w14:textId="77777777" w:rsidR="00693426" w:rsidRPr="00B03135" w:rsidRDefault="00693426" w:rsidP="00083390">
            <w:pPr>
              <w:tabs>
                <w:tab w:val="left" w:pos="3686"/>
              </w:tabs>
              <w:jc w:val="center"/>
              <w:rPr>
                <w:rFonts w:ascii="Arial" w:hAnsi="Arial" w:cs="Arial"/>
                <w:b/>
                <w:lang w:val="it-IT"/>
              </w:rPr>
            </w:pPr>
            <w:r w:rsidRPr="00B03135">
              <w:rPr>
                <w:rFonts w:ascii="Arial" w:hAnsi="Arial" w:cs="Arial"/>
                <w:b/>
                <w:lang w:val="it-IT"/>
              </w:rPr>
              <w:t>Art. 28</w:t>
            </w:r>
          </w:p>
          <w:p w14:paraId="6ADBD24C" w14:textId="77777777" w:rsidR="00693426" w:rsidRPr="00B03135" w:rsidRDefault="00693426" w:rsidP="00083390">
            <w:pPr>
              <w:tabs>
                <w:tab w:val="left" w:pos="3686"/>
              </w:tabs>
              <w:jc w:val="center"/>
              <w:rPr>
                <w:rFonts w:ascii="Arial" w:hAnsi="Arial" w:cs="Arial"/>
                <w:b/>
                <w:lang w:val="it-IT"/>
              </w:rPr>
            </w:pPr>
            <w:r w:rsidRPr="00B03135">
              <w:rPr>
                <w:rFonts w:ascii="Arial" w:hAnsi="Arial" w:cs="Arial"/>
                <w:b/>
                <w:lang w:val="it-IT"/>
              </w:rPr>
              <w:t>SICHERHEITS- UND KOORDINIERUNGSPLAN</w:t>
            </w:r>
          </w:p>
        </w:tc>
        <w:tc>
          <w:tcPr>
            <w:tcW w:w="2476" w:type="pct"/>
            <w:shd w:val="clear" w:color="auto" w:fill="E0E0E0"/>
            <w:vAlign w:val="center"/>
          </w:tcPr>
          <w:p w14:paraId="0E1FB0E3" w14:textId="77777777" w:rsidR="00693426" w:rsidRPr="00B03135" w:rsidRDefault="00693426" w:rsidP="00083390">
            <w:pPr>
              <w:tabs>
                <w:tab w:val="left" w:pos="3686"/>
              </w:tabs>
              <w:jc w:val="center"/>
              <w:rPr>
                <w:rFonts w:ascii="Arial" w:hAnsi="Arial" w:cs="Arial"/>
                <w:b/>
                <w:lang w:val="it-IT"/>
              </w:rPr>
            </w:pPr>
            <w:r w:rsidRPr="00B03135">
              <w:rPr>
                <w:rFonts w:ascii="Arial" w:hAnsi="Arial" w:cs="Arial"/>
                <w:b/>
                <w:lang w:val="it-IT"/>
              </w:rPr>
              <w:t>Art. 28</w:t>
            </w:r>
          </w:p>
          <w:p w14:paraId="70D1B0EE" w14:textId="77777777" w:rsidR="00693426" w:rsidRPr="00B03135" w:rsidRDefault="00693426" w:rsidP="00083390">
            <w:pPr>
              <w:tabs>
                <w:tab w:val="left" w:pos="3686"/>
              </w:tabs>
              <w:jc w:val="center"/>
              <w:rPr>
                <w:rFonts w:ascii="Arial" w:hAnsi="Arial" w:cs="Arial"/>
                <w:b/>
                <w:lang w:val="it-IT"/>
              </w:rPr>
            </w:pPr>
            <w:r w:rsidRPr="00B03135">
              <w:rPr>
                <w:rFonts w:ascii="Arial" w:hAnsi="Arial" w:cs="Arial"/>
                <w:b/>
                <w:lang w:val="it-IT"/>
              </w:rPr>
              <w:t>PIANO DI SICUREZZA E DI COORDINAMENTO</w:t>
            </w:r>
          </w:p>
        </w:tc>
      </w:tr>
    </w:tbl>
    <w:p w14:paraId="663EF920" w14:textId="77777777" w:rsidR="00F12A79" w:rsidRDefault="00F12A79" w:rsidP="001B773D">
      <w:pPr>
        <w:tabs>
          <w:tab w:val="left" w:pos="3686"/>
        </w:tabs>
        <w:jc w:val="center"/>
        <w:rPr>
          <w:rFonts w:ascii="Arial" w:hAnsi="Arial" w:cs="Arial"/>
          <w:b/>
          <w:lang w:val="it-IT"/>
        </w:rPr>
      </w:pPr>
    </w:p>
    <w:p w14:paraId="18E82362" w14:textId="77777777" w:rsidR="00693426" w:rsidRDefault="001B773D" w:rsidP="001B773D">
      <w:pPr>
        <w:tabs>
          <w:tab w:val="left" w:pos="3686"/>
        </w:tabs>
        <w:jc w:val="center"/>
        <w:rPr>
          <w:rFonts w:ascii="Arial" w:hAnsi="Arial" w:cs="Arial"/>
          <w:lang w:val="it-IT"/>
        </w:rPr>
      </w:pPr>
      <w:proofErr w:type="spellStart"/>
      <w:r w:rsidRPr="00B03135">
        <w:rPr>
          <w:rFonts w:ascii="Arial" w:hAnsi="Arial" w:cs="Arial"/>
          <w:b/>
          <w:lang w:val="it-IT"/>
        </w:rPr>
        <w:t>Absatz</w:t>
      </w:r>
      <w:proofErr w:type="spellEnd"/>
      <w:r w:rsidRPr="00B03135">
        <w:rPr>
          <w:rFonts w:ascii="Arial" w:hAnsi="Arial" w:cs="Arial"/>
          <w:b/>
          <w:lang w:val="it-IT"/>
        </w:rPr>
        <w:t xml:space="preserve"> – comma 2</w:t>
      </w:r>
      <w:r w:rsidRPr="00792C7B">
        <w:rPr>
          <w:rFonts w:ascii="Arial" w:hAnsi="Arial" w:cs="Arial"/>
          <w:lang w:val="it-IT"/>
        </w:rPr>
        <w:t>:</w:t>
      </w:r>
    </w:p>
    <w:p w14:paraId="1CA22984" w14:textId="77777777" w:rsidR="00F12A79" w:rsidRPr="00792C7B" w:rsidRDefault="00F12A79" w:rsidP="001B773D">
      <w:pPr>
        <w:tabs>
          <w:tab w:val="left" w:pos="3686"/>
        </w:tabs>
        <w:jc w:val="center"/>
        <w:rPr>
          <w:rFonts w:ascii="Arial" w:hAnsi="Arial" w:cs="Arial"/>
          <w:lang w:val="it-IT"/>
        </w:rPr>
      </w:pPr>
    </w:p>
    <w:tbl>
      <w:tblPr>
        <w:tblW w:w="5000" w:type="pct"/>
        <w:shd w:val="clear" w:color="auto" w:fill="E0E0E0"/>
        <w:tblCellMar>
          <w:left w:w="70" w:type="dxa"/>
          <w:right w:w="70" w:type="dxa"/>
        </w:tblCellMar>
        <w:tblLook w:val="0000" w:firstRow="0" w:lastRow="0" w:firstColumn="0" w:lastColumn="0" w:noHBand="0" w:noVBand="0"/>
      </w:tblPr>
      <w:tblGrid>
        <w:gridCol w:w="9921"/>
      </w:tblGrid>
      <w:tr w:rsidR="00693426" w:rsidRPr="00792C7B" w14:paraId="3B16F30A" w14:textId="77777777">
        <w:tc>
          <w:tcPr>
            <w:tcW w:w="5000" w:type="pct"/>
            <w:shd w:val="clear" w:color="auto" w:fill="E0E0E0"/>
          </w:tcPr>
          <w:p w14:paraId="141F684D" w14:textId="77777777" w:rsidR="00693426" w:rsidRPr="00792C7B" w:rsidRDefault="00693426">
            <w:pPr>
              <w:tabs>
                <w:tab w:val="left" w:pos="7443"/>
              </w:tabs>
              <w:ind w:right="213"/>
              <w:jc w:val="center"/>
              <w:rPr>
                <w:rFonts w:ascii="Arial" w:hAnsi="Arial" w:cs="Arial"/>
                <w:lang w:val="it-IT"/>
              </w:rPr>
            </w:pPr>
          </w:p>
          <w:p w14:paraId="13F1000E" w14:textId="77777777" w:rsidR="00693426" w:rsidRPr="00792C7B" w:rsidRDefault="00693426">
            <w:pPr>
              <w:tabs>
                <w:tab w:val="left" w:pos="7443"/>
              </w:tabs>
              <w:rPr>
                <w:rFonts w:ascii="Arial" w:hAnsi="Arial" w:cs="Arial"/>
                <w:lang w:val="it-IT"/>
              </w:rPr>
            </w:pPr>
            <w:proofErr w:type="spellStart"/>
            <w:r w:rsidRPr="00792C7B">
              <w:rPr>
                <w:rFonts w:ascii="Arial" w:hAnsi="Arial" w:cs="Arial"/>
                <w:lang w:val="it-IT"/>
              </w:rPr>
              <w:t>Kosten</w:t>
            </w:r>
            <w:proofErr w:type="spellEnd"/>
            <w:r w:rsidRPr="00792C7B">
              <w:rPr>
                <w:rFonts w:ascii="Arial" w:hAnsi="Arial" w:cs="Arial"/>
                <w:lang w:val="it-IT"/>
              </w:rPr>
              <w:t xml:space="preserve"> für die </w:t>
            </w:r>
            <w:proofErr w:type="spellStart"/>
            <w:r w:rsidRPr="00792C7B">
              <w:rPr>
                <w:rFonts w:ascii="Arial" w:hAnsi="Arial" w:cs="Arial"/>
                <w:lang w:val="it-IT"/>
              </w:rPr>
              <w:t>Sicherheit</w:t>
            </w:r>
            <w:proofErr w:type="spellEnd"/>
            <w:r w:rsidRPr="00792C7B">
              <w:rPr>
                <w:rFonts w:ascii="Arial" w:hAnsi="Arial" w:cs="Arial"/>
                <w:lang w:val="it-IT"/>
              </w:rPr>
              <w:t xml:space="preserve">                                             </w:t>
            </w:r>
            <w:r w:rsidRPr="00792C7B">
              <w:rPr>
                <w:rFonts w:ascii="Arial" w:hAnsi="Arial" w:cs="Arial"/>
              </w:rPr>
              <w:fldChar w:fldCharType="begin">
                <w:ffData>
                  <w:name w:val="Elenco1"/>
                  <w:enabled/>
                  <w:calcOnExit w:val="0"/>
                  <w:ddList/>
                </w:ffData>
              </w:fldChar>
            </w:r>
            <w:r w:rsidRPr="00792C7B">
              <w:rPr>
                <w:rFonts w:ascii="Arial" w:hAnsi="Arial" w:cs="Arial"/>
              </w:rPr>
              <w:instrText xml:space="preserve"> FORMDROPDOWN </w:instrText>
            </w:r>
            <w:r w:rsidR="004D213A">
              <w:rPr>
                <w:rFonts w:ascii="Arial" w:hAnsi="Arial" w:cs="Arial"/>
              </w:rPr>
            </w:r>
            <w:r w:rsidR="004D213A">
              <w:rPr>
                <w:rFonts w:ascii="Arial" w:hAnsi="Arial" w:cs="Arial"/>
              </w:rPr>
              <w:fldChar w:fldCharType="separate"/>
            </w:r>
            <w:r w:rsidRPr="00792C7B">
              <w:rPr>
                <w:rFonts w:ascii="Arial" w:hAnsi="Arial" w:cs="Arial"/>
              </w:rPr>
              <w:fldChar w:fldCharType="end"/>
            </w:r>
            <w:r w:rsidR="00C86A4C">
              <w:rPr>
                <w:rFonts w:ascii="Arial" w:hAnsi="Arial" w:cs="Arial"/>
                <w:lang w:val="it-IT"/>
              </w:rPr>
              <w:t xml:space="preserve"> Euro</w:t>
            </w:r>
            <w:r w:rsidRPr="00792C7B">
              <w:rPr>
                <w:rFonts w:ascii="Arial" w:hAnsi="Arial" w:cs="Arial"/>
                <w:lang w:val="it-IT"/>
              </w:rPr>
              <w:t xml:space="preserve">                               Costi per la sicurezza</w:t>
            </w:r>
          </w:p>
          <w:p w14:paraId="1F9BE7C3" w14:textId="77777777" w:rsidR="00693426" w:rsidRPr="00792C7B" w:rsidRDefault="00693426">
            <w:pPr>
              <w:tabs>
                <w:tab w:val="left" w:pos="7443"/>
              </w:tabs>
              <w:rPr>
                <w:rFonts w:ascii="Arial" w:hAnsi="Arial" w:cs="Arial"/>
                <w:lang w:val="it-IT"/>
              </w:rPr>
            </w:pPr>
          </w:p>
        </w:tc>
      </w:tr>
    </w:tbl>
    <w:p w14:paraId="7A76A03E" w14:textId="77777777" w:rsidR="00693426" w:rsidRPr="00792C7B" w:rsidRDefault="00693426">
      <w:pPr>
        <w:tabs>
          <w:tab w:val="left" w:pos="3686"/>
        </w:tabs>
        <w:rPr>
          <w:rFonts w:ascii="Arial" w:hAnsi="Arial" w:cs="Arial"/>
          <w:lang w:val="it-IT"/>
        </w:rPr>
      </w:pPr>
    </w:p>
    <w:tbl>
      <w:tblPr>
        <w:tblW w:w="5000" w:type="pct"/>
        <w:shd w:val="clear" w:color="auto" w:fill="E0E0E0"/>
        <w:tblCellMar>
          <w:left w:w="70" w:type="dxa"/>
          <w:right w:w="70" w:type="dxa"/>
        </w:tblCellMar>
        <w:tblLook w:val="0000" w:firstRow="0" w:lastRow="0" w:firstColumn="0" w:lastColumn="0" w:noHBand="0" w:noVBand="0"/>
      </w:tblPr>
      <w:tblGrid>
        <w:gridCol w:w="5105"/>
        <w:gridCol w:w="4816"/>
      </w:tblGrid>
      <w:tr w:rsidR="00693426" w:rsidRPr="00792C7B" w14:paraId="2D1AD749" w14:textId="77777777">
        <w:trPr>
          <w:trHeight w:val="762"/>
        </w:trPr>
        <w:tc>
          <w:tcPr>
            <w:tcW w:w="2573" w:type="pct"/>
            <w:shd w:val="clear" w:color="auto" w:fill="E0E0E0"/>
          </w:tcPr>
          <w:p w14:paraId="33EE7405" w14:textId="77777777" w:rsidR="00693426" w:rsidRPr="00B03135" w:rsidRDefault="00693426">
            <w:pPr>
              <w:tabs>
                <w:tab w:val="left" w:pos="3686"/>
              </w:tabs>
              <w:rPr>
                <w:rFonts w:ascii="Arial" w:hAnsi="Arial" w:cs="Arial"/>
                <w:b/>
                <w:snapToGrid w:val="0"/>
                <w:lang w:val="it-IT"/>
              </w:rPr>
            </w:pPr>
          </w:p>
          <w:p w14:paraId="5DE5A347" w14:textId="77777777" w:rsidR="00693426" w:rsidRPr="00B03135" w:rsidRDefault="00693426">
            <w:pPr>
              <w:tabs>
                <w:tab w:val="left" w:pos="4892"/>
              </w:tabs>
              <w:ind w:right="213"/>
              <w:jc w:val="center"/>
              <w:rPr>
                <w:rFonts w:ascii="Arial" w:hAnsi="Arial" w:cs="Arial"/>
                <w:b/>
              </w:rPr>
            </w:pPr>
            <w:r w:rsidRPr="00B03135">
              <w:rPr>
                <w:rFonts w:ascii="Arial" w:hAnsi="Arial" w:cs="Arial"/>
                <w:b/>
              </w:rPr>
              <w:t>Art.  30</w:t>
            </w:r>
          </w:p>
          <w:p w14:paraId="4DB5D53A" w14:textId="77777777" w:rsidR="00693426" w:rsidRPr="00B03135" w:rsidRDefault="00693426">
            <w:pPr>
              <w:tabs>
                <w:tab w:val="left" w:pos="3686"/>
              </w:tabs>
              <w:jc w:val="center"/>
              <w:rPr>
                <w:rFonts w:ascii="Arial" w:hAnsi="Arial" w:cs="Arial"/>
                <w:b/>
                <w:snapToGrid w:val="0"/>
              </w:rPr>
            </w:pPr>
            <w:r w:rsidRPr="00B03135">
              <w:rPr>
                <w:rFonts w:ascii="Arial" w:hAnsi="Arial" w:cs="Arial"/>
                <w:b/>
                <w:lang w:val="it-IT"/>
              </w:rPr>
              <w:t>BESONDERE BEDINGUNGEN</w:t>
            </w:r>
          </w:p>
          <w:p w14:paraId="53C1E444" w14:textId="77777777" w:rsidR="00693426" w:rsidRPr="00B03135" w:rsidRDefault="00693426">
            <w:pPr>
              <w:tabs>
                <w:tab w:val="left" w:pos="3686"/>
              </w:tabs>
              <w:rPr>
                <w:rFonts w:ascii="Arial" w:hAnsi="Arial" w:cs="Arial"/>
                <w:b/>
                <w:snapToGrid w:val="0"/>
              </w:rPr>
            </w:pPr>
          </w:p>
        </w:tc>
        <w:tc>
          <w:tcPr>
            <w:tcW w:w="2427" w:type="pct"/>
            <w:shd w:val="clear" w:color="auto" w:fill="E0E0E0"/>
          </w:tcPr>
          <w:p w14:paraId="505EE882" w14:textId="77777777" w:rsidR="00693426" w:rsidRPr="00B03135" w:rsidRDefault="00693426">
            <w:pPr>
              <w:tabs>
                <w:tab w:val="left" w:pos="3686"/>
              </w:tabs>
              <w:rPr>
                <w:rFonts w:ascii="Arial" w:hAnsi="Arial" w:cs="Arial"/>
                <w:b/>
              </w:rPr>
            </w:pPr>
          </w:p>
          <w:p w14:paraId="640A9AF7" w14:textId="77777777" w:rsidR="00693426" w:rsidRPr="00B03135" w:rsidRDefault="00693426">
            <w:pPr>
              <w:tabs>
                <w:tab w:val="left" w:pos="4892"/>
              </w:tabs>
              <w:ind w:right="213"/>
              <w:jc w:val="center"/>
              <w:rPr>
                <w:rFonts w:ascii="Arial" w:hAnsi="Arial" w:cs="Arial"/>
                <w:b/>
              </w:rPr>
            </w:pPr>
            <w:r w:rsidRPr="00B03135">
              <w:rPr>
                <w:rFonts w:ascii="Arial" w:hAnsi="Arial" w:cs="Arial"/>
                <w:b/>
              </w:rPr>
              <w:t>Art.  30</w:t>
            </w:r>
          </w:p>
          <w:p w14:paraId="05E7EA79" w14:textId="77777777" w:rsidR="00693426" w:rsidRPr="00B03135" w:rsidRDefault="00693426">
            <w:pPr>
              <w:tabs>
                <w:tab w:val="left" w:pos="3686"/>
              </w:tabs>
              <w:jc w:val="center"/>
              <w:rPr>
                <w:rFonts w:ascii="Arial" w:hAnsi="Arial" w:cs="Arial"/>
                <w:b/>
              </w:rPr>
            </w:pPr>
            <w:r w:rsidRPr="00B03135">
              <w:rPr>
                <w:rFonts w:ascii="Arial" w:hAnsi="Arial" w:cs="Arial"/>
                <w:b/>
                <w:lang w:val="it-IT"/>
              </w:rPr>
              <w:t>CONDIZIONI PARTICOLARI</w:t>
            </w:r>
          </w:p>
        </w:tc>
      </w:tr>
    </w:tbl>
    <w:p w14:paraId="79C1CF40" w14:textId="77777777" w:rsidR="00F12A79" w:rsidRDefault="00F12A79" w:rsidP="001B773D">
      <w:pPr>
        <w:tabs>
          <w:tab w:val="left" w:pos="3686"/>
        </w:tabs>
        <w:jc w:val="center"/>
        <w:rPr>
          <w:rFonts w:ascii="Arial" w:hAnsi="Arial" w:cs="Arial"/>
          <w:b/>
        </w:rPr>
      </w:pPr>
    </w:p>
    <w:p w14:paraId="1B38D23F" w14:textId="77777777" w:rsidR="00693426" w:rsidRDefault="001B773D" w:rsidP="001B773D">
      <w:pPr>
        <w:tabs>
          <w:tab w:val="left" w:pos="3686"/>
        </w:tabs>
        <w:jc w:val="center"/>
        <w:rPr>
          <w:rFonts w:ascii="Arial" w:hAnsi="Arial" w:cs="Arial"/>
          <w:b/>
        </w:rPr>
      </w:pPr>
      <w:r w:rsidRPr="00B03135">
        <w:rPr>
          <w:rFonts w:ascii="Arial" w:hAnsi="Arial" w:cs="Arial"/>
          <w:b/>
        </w:rPr>
        <w:t xml:space="preserve">Absatz – </w:t>
      </w:r>
      <w:proofErr w:type="spellStart"/>
      <w:r w:rsidRPr="00B03135">
        <w:rPr>
          <w:rFonts w:ascii="Arial" w:hAnsi="Arial" w:cs="Arial"/>
          <w:b/>
        </w:rPr>
        <w:t>comma</w:t>
      </w:r>
      <w:proofErr w:type="spellEnd"/>
      <w:r w:rsidRPr="00B03135">
        <w:rPr>
          <w:rFonts w:ascii="Arial" w:hAnsi="Arial" w:cs="Arial"/>
          <w:b/>
        </w:rPr>
        <w:t xml:space="preserve"> 1:</w:t>
      </w:r>
    </w:p>
    <w:p w14:paraId="6DE6886F" w14:textId="77777777" w:rsidR="00B03135" w:rsidRPr="00B03135" w:rsidRDefault="00B03135" w:rsidP="001B773D">
      <w:pPr>
        <w:tabs>
          <w:tab w:val="left" w:pos="3686"/>
        </w:tabs>
        <w:jc w:val="center"/>
        <w:rPr>
          <w:rFonts w:ascii="Arial" w:hAnsi="Arial" w:cs="Arial"/>
          <w:b/>
        </w:rPr>
      </w:pPr>
    </w:p>
    <w:tbl>
      <w:tblPr>
        <w:tblW w:w="5000" w:type="pct"/>
        <w:shd w:val="clear" w:color="auto" w:fill="E0E0E0"/>
        <w:tblCellMar>
          <w:left w:w="70" w:type="dxa"/>
          <w:right w:w="70" w:type="dxa"/>
        </w:tblCellMar>
        <w:tblLook w:val="0000" w:firstRow="0" w:lastRow="0" w:firstColumn="0" w:lastColumn="0" w:noHBand="0" w:noVBand="0"/>
      </w:tblPr>
      <w:tblGrid>
        <w:gridCol w:w="5107"/>
        <w:gridCol w:w="4814"/>
      </w:tblGrid>
      <w:tr w:rsidR="00693426" w:rsidRPr="00792C7B" w14:paraId="2EDB8704" w14:textId="77777777" w:rsidTr="00F750D7">
        <w:trPr>
          <w:trHeight w:val="1713"/>
        </w:trPr>
        <w:tc>
          <w:tcPr>
            <w:tcW w:w="2574" w:type="pct"/>
            <w:shd w:val="clear" w:color="auto" w:fill="E0E0E0"/>
          </w:tcPr>
          <w:p w14:paraId="400D0A74" w14:textId="77777777" w:rsidR="00693426" w:rsidRPr="00792C7B" w:rsidRDefault="00CE21E0" w:rsidP="00F12A79">
            <w:pPr>
              <w:tabs>
                <w:tab w:val="left" w:pos="3686"/>
              </w:tabs>
              <w:ind w:right="217"/>
              <w:jc w:val="both"/>
              <w:rPr>
                <w:rFonts w:ascii="Arial" w:hAnsi="Arial" w:cs="Arial"/>
              </w:rPr>
            </w:pPr>
            <w:r w:rsidRPr="00792C7B">
              <w:rPr>
                <w:rFonts w:ascii="Arial" w:hAnsi="Arial" w:cs="Arial"/>
              </w:rPr>
              <w:t xml:space="preserve">Siehe insbesondere Art. 25 der </w:t>
            </w:r>
            <w:r w:rsidR="000308F9">
              <w:rPr>
                <w:rFonts w:ascii="Arial" w:hAnsi="Arial" w:cs="Arial"/>
              </w:rPr>
              <w:t xml:space="preserve">besonderen </w:t>
            </w:r>
            <w:r w:rsidRPr="00792C7B">
              <w:rPr>
                <w:rFonts w:ascii="Arial" w:hAnsi="Arial" w:cs="Arial"/>
              </w:rPr>
              <w:t>Vertragsbedingungen</w:t>
            </w:r>
            <w:r w:rsidR="000308F9">
              <w:rPr>
                <w:rFonts w:ascii="Arial" w:hAnsi="Arial" w:cs="Arial"/>
              </w:rPr>
              <w:t xml:space="preserve"> für öffentliche Bauarbeiten</w:t>
            </w:r>
            <w:r w:rsidRPr="00792C7B">
              <w:rPr>
                <w:rFonts w:ascii="Arial" w:hAnsi="Arial" w:cs="Arial"/>
              </w:rPr>
              <w:t xml:space="preserve"> </w:t>
            </w:r>
            <w:r w:rsidR="000308F9">
              <w:rPr>
                <w:rFonts w:ascii="Arial" w:hAnsi="Arial" w:cs="Arial"/>
              </w:rPr>
              <w:t xml:space="preserve">Teil I </w:t>
            </w:r>
            <w:r w:rsidRPr="00792C7B">
              <w:rPr>
                <w:rFonts w:ascii="Arial" w:hAnsi="Arial" w:cs="Arial"/>
              </w:rPr>
              <w:t>“Verschiedene Pflichten und Verbindlichkeiten zu Lasten des Auftragnehmers“.</w:t>
            </w:r>
          </w:p>
          <w:p w14:paraId="4F56CEFE" w14:textId="77777777" w:rsidR="00693426" w:rsidRPr="00792C7B" w:rsidRDefault="00693426">
            <w:pPr>
              <w:tabs>
                <w:tab w:val="left" w:pos="3686"/>
              </w:tabs>
              <w:rPr>
                <w:rFonts w:ascii="Arial" w:hAnsi="Arial" w:cs="Arial"/>
              </w:rPr>
            </w:pPr>
          </w:p>
          <w:p w14:paraId="504FD1B8" w14:textId="77777777" w:rsidR="00693426" w:rsidRPr="00792C7B" w:rsidRDefault="00693426">
            <w:pPr>
              <w:tabs>
                <w:tab w:val="left" w:pos="3686"/>
              </w:tabs>
              <w:rPr>
                <w:rFonts w:ascii="Arial" w:hAnsi="Arial" w:cs="Arial"/>
                <w:lang w:val="it-IT"/>
              </w:rPr>
            </w:pPr>
            <w:r w:rsidRPr="00792C7B">
              <w:rPr>
                <w:rFonts w:ascii="Arial" w:hAnsi="Arial" w:cs="Arial"/>
              </w:rPr>
              <w:fldChar w:fldCharType="begin">
                <w:ffData>
                  <w:name w:val="Elenco1"/>
                  <w:enabled/>
                  <w:calcOnExit w:val="0"/>
                  <w:ddList/>
                </w:ffData>
              </w:fldChar>
            </w:r>
            <w:r w:rsidRPr="00792C7B">
              <w:rPr>
                <w:rFonts w:ascii="Arial" w:hAnsi="Arial" w:cs="Arial"/>
                <w:lang w:val="it-IT"/>
              </w:rPr>
              <w:instrText xml:space="preserve"> FORMDROPDOWN </w:instrText>
            </w:r>
            <w:r w:rsidR="004D213A">
              <w:rPr>
                <w:rFonts w:ascii="Arial" w:hAnsi="Arial" w:cs="Arial"/>
              </w:rPr>
            </w:r>
            <w:r w:rsidR="004D213A">
              <w:rPr>
                <w:rFonts w:ascii="Arial" w:hAnsi="Arial" w:cs="Arial"/>
              </w:rPr>
              <w:fldChar w:fldCharType="separate"/>
            </w:r>
            <w:r w:rsidRPr="00792C7B">
              <w:rPr>
                <w:rFonts w:ascii="Arial" w:hAnsi="Arial" w:cs="Arial"/>
              </w:rPr>
              <w:fldChar w:fldCharType="end"/>
            </w:r>
          </w:p>
        </w:tc>
        <w:tc>
          <w:tcPr>
            <w:tcW w:w="2426" w:type="pct"/>
            <w:shd w:val="clear" w:color="auto" w:fill="E0E0E0"/>
          </w:tcPr>
          <w:p w14:paraId="212D6BD1" w14:textId="77777777" w:rsidR="00693426" w:rsidRPr="00792C7B" w:rsidRDefault="00CE21E0">
            <w:pPr>
              <w:ind w:right="213"/>
              <w:jc w:val="both"/>
              <w:rPr>
                <w:rFonts w:ascii="Arial" w:hAnsi="Arial" w:cs="Arial"/>
                <w:lang w:val="it-IT"/>
              </w:rPr>
            </w:pPr>
            <w:r w:rsidRPr="00792C7B">
              <w:rPr>
                <w:rFonts w:ascii="Arial" w:hAnsi="Arial" w:cs="Arial"/>
                <w:lang w:val="it-IT"/>
              </w:rPr>
              <w:t>Vedasi in particolare l’art. 25 delle di</w:t>
            </w:r>
            <w:r w:rsidR="000308F9">
              <w:rPr>
                <w:rFonts w:ascii="Arial" w:hAnsi="Arial" w:cs="Arial"/>
                <w:lang w:val="it-IT"/>
              </w:rPr>
              <w:t xml:space="preserve">sposizioni del capitolato speciale d’appalto per opere pubbliche parte I </w:t>
            </w:r>
            <w:r w:rsidRPr="00792C7B">
              <w:rPr>
                <w:rFonts w:ascii="Arial" w:hAnsi="Arial" w:cs="Arial"/>
                <w:lang w:val="it-IT"/>
              </w:rPr>
              <w:t>“Oneri e obblighi diversi a carico dell’appaltatore”.</w:t>
            </w:r>
          </w:p>
          <w:p w14:paraId="668E00F2" w14:textId="77777777" w:rsidR="00693426" w:rsidRPr="00792C7B" w:rsidRDefault="00693426">
            <w:pPr>
              <w:ind w:right="213"/>
              <w:jc w:val="both"/>
              <w:rPr>
                <w:rFonts w:ascii="Arial" w:hAnsi="Arial" w:cs="Arial"/>
                <w:lang w:val="it-IT"/>
              </w:rPr>
            </w:pPr>
          </w:p>
          <w:p w14:paraId="70C743D0" w14:textId="77777777" w:rsidR="00693426" w:rsidRPr="00792C7B" w:rsidRDefault="00693426">
            <w:pPr>
              <w:ind w:right="213"/>
              <w:jc w:val="both"/>
              <w:rPr>
                <w:rFonts w:ascii="Arial" w:hAnsi="Arial" w:cs="Arial"/>
                <w:lang w:val="it-IT"/>
              </w:rPr>
            </w:pPr>
            <w:r w:rsidRPr="00792C7B">
              <w:rPr>
                <w:rFonts w:ascii="Arial" w:hAnsi="Arial" w:cs="Arial"/>
              </w:rPr>
              <w:fldChar w:fldCharType="begin">
                <w:ffData>
                  <w:name w:val="Elenco1"/>
                  <w:enabled/>
                  <w:calcOnExit w:val="0"/>
                  <w:ddList/>
                </w:ffData>
              </w:fldChar>
            </w:r>
            <w:r w:rsidRPr="00792C7B">
              <w:rPr>
                <w:rFonts w:ascii="Arial" w:hAnsi="Arial" w:cs="Arial"/>
              </w:rPr>
              <w:instrText xml:space="preserve"> FORMDROPDOWN </w:instrText>
            </w:r>
            <w:r w:rsidR="004D213A">
              <w:rPr>
                <w:rFonts w:ascii="Arial" w:hAnsi="Arial" w:cs="Arial"/>
              </w:rPr>
            </w:r>
            <w:r w:rsidR="004D213A">
              <w:rPr>
                <w:rFonts w:ascii="Arial" w:hAnsi="Arial" w:cs="Arial"/>
              </w:rPr>
              <w:fldChar w:fldCharType="separate"/>
            </w:r>
            <w:r w:rsidRPr="00792C7B">
              <w:rPr>
                <w:rFonts w:ascii="Arial" w:hAnsi="Arial" w:cs="Arial"/>
              </w:rPr>
              <w:fldChar w:fldCharType="end"/>
            </w:r>
          </w:p>
          <w:p w14:paraId="27818517" w14:textId="77777777" w:rsidR="00693426" w:rsidRPr="00792C7B" w:rsidRDefault="00693426">
            <w:pPr>
              <w:tabs>
                <w:tab w:val="left" w:pos="3686"/>
              </w:tabs>
              <w:rPr>
                <w:rFonts w:ascii="Arial" w:hAnsi="Arial" w:cs="Arial"/>
                <w:lang w:val="it-IT"/>
              </w:rPr>
            </w:pPr>
          </w:p>
        </w:tc>
      </w:tr>
      <w:tr w:rsidR="00F1618B" w:rsidRPr="00A65E13" w14:paraId="1E9B221B" w14:textId="77777777" w:rsidTr="00F750D7">
        <w:trPr>
          <w:trHeight w:val="1713"/>
        </w:trPr>
        <w:tc>
          <w:tcPr>
            <w:tcW w:w="2574" w:type="pct"/>
            <w:shd w:val="clear" w:color="auto" w:fill="E0E0E0"/>
          </w:tcPr>
          <w:p w14:paraId="36D77F1E" w14:textId="77777777" w:rsidR="00F1618B" w:rsidRPr="009D6C3B" w:rsidRDefault="00F1618B" w:rsidP="00F1618B">
            <w:pPr>
              <w:tabs>
                <w:tab w:val="left" w:pos="3686"/>
              </w:tabs>
              <w:ind w:right="217"/>
              <w:jc w:val="both"/>
              <w:rPr>
                <w:rFonts w:ascii="Arial" w:hAnsi="Arial" w:cs="Arial"/>
                <w:b/>
                <w:i/>
                <w:color w:val="0070C0"/>
                <w:highlight w:val="yellow"/>
              </w:rPr>
            </w:pPr>
            <w:r w:rsidRPr="009D6C3B">
              <w:rPr>
                <w:rFonts w:ascii="Arial" w:hAnsi="Arial" w:cs="Arial"/>
                <w:b/>
                <w:i/>
                <w:color w:val="0070C0"/>
                <w:highlight w:val="yellow"/>
              </w:rPr>
              <w:t>(</w:t>
            </w:r>
            <w:r w:rsidRPr="00F1618B">
              <w:rPr>
                <w:rFonts w:ascii="Arial" w:hAnsi="Arial" w:cs="Arial"/>
                <w:b/>
                <w:i/>
                <w:color w:val="0070C0"/>
                <w:highlight w:val="yellow"/>
              </w:rPr>
              <w:t>Sozialklauseln</w:t>
            </w:r>
            <w:r w:rsidRPr="00F1618B">
              <w:rPr>
                <w:highlight w:val="yellow"/>
              </w:rPr>
              <w:t xml:space="preserve"> - </w:t>
            </w:r>
            <w:r w:rsidRPr="00F1618B">
              <w:rPr>
                <w:rFonts w:ascii="Arial" w:hAnsi="Arial" w:cs="Arial"/>
                <w:b/>
                <w:i/>
                <w:color w:val="0070C0"/>
                <w:highlight w:val="yellow"/>
              </w:rPr>
              <w:t>verpflichtend sowohl für Verträge unter als auch über dem EU-Schwellenwert)</w:t>
            </w:r>
          </w:p>
          <w:p w14:paraId="04347380" w14:textId="77777777" w:rsidR="00F1618B" w:rsidRDefault="00F1618B" w:rsidP="00F1618B">
            <w:pPr>
              <w:tabs>
                <w:tab w:val="left" w:pos="3686"/>
              </w:tabs>
              <w:ind w:right="217"/>
              <w:jc w:val="both"/>
              <w:rPr>
                <w:rFonts w:ascii="Arial" w:hAnsi="Arial" w:cs="Arial"/>
                <w:color w:val="FF0000"/>
                <w:highlight w:val="yellow"/>
              </w:rPr>
            </w:pPr>
          </w:p>
          <w:p w14:paraId="6B3FA18E" w14:textId="77777777" w:rsidR="00F1618B" w:rsidRDefault="00F1618B" w:rsidP="00F1618B">
            <w:pPr>
              <w:tabs>
                <w:tab w:val="left" w:pos="3686"/>
              </w:tabs>
              <w:ind w:right="217"/>
              <w:jc w:val="both"/>
              <w:rPr>
                <w:rFonts w:ascii="Arial" w:hAnsi="Arial" w:cs="Arial"/>
              </w:rPr>
            </w:pPr>
            <w:r w:rsidRPr="00F1618B">
              <w:rPr>
                <w:rFonts w:ascii="Arial" w:hAnsi="Arial" w:cs="Arial"/>
              </w:rPr>
              <w:t xml:space="preserve">Gemäß Art. 50 des </w:t>
            </w:r>
            <w:proofErr w:type="spellStart"/>
            <w:r w:rsidRPr="00F1618B">
              <w:rPr>
                <w:rFonts w:ascii="Arial" w:hAnsi="Arial" w:cs="Arial"/>
              </w:rPr>
              <w:t>GvD</w:t>
            </w:r>
            <w:proofErr w:type="spellEnd"/>
            <w:r w:rsidRPr="00F1618B">
              <w:rPr>
                <w:rFonts w:ascii="Arial" w:hAnsi="Arial" w:cs="Arial"/>
              </w:rPr>
              <w:t xml:space="preserve"> Nr. 50/2016 </w:t>
            </w:r>
            <w:r>
              <w:rPr>
                <w:rFonts w:ascii="Arial" w:hAnsi="Arial" w:cs="Arial"/>
              </w:rPr>
              <w:t>ist</w:t>
            </w:r>
            <w:r w:rsidRPr="00F1618B">
              <w:rPr>
                <w:rFonts w:ascii="Arial" w:hAnsi="Arial" w:cs="Arial"/>
              </w:rPr>
              <w:t xml:space="preserve"> die folgende Sozialklausel vorgesehen: </w:t>
            </w:r>
            <w:r w:rsidRPr="00F1618B">
              <w:rPr>
                <w:rFonts w:ascii="Arial" w:hAnsi="Arial" w:cs="Arial"/>
              </w:rPr>
              <w:fldChar w:fldCharType="begin">
                <w:ffData>
                  <w:name w:val=""/>
                  <w:enabled/>
                  <w:calcOnExit w:val="0"/>
                  <w:ddList/>
                </w:ffData>
              </w:fldChar>
            </w:r>
            <w:r w:rsidRPr="00F1618B">
              <w:rPr>
                <w:rFonts w:ascii="Arial" w:hAnsi="Arial" w:cs="Arial"/>
              </w:rPr>
              <w:instrText xml:space="preserve"> FORMDROPDOWN </w:instrText>
            </w:r>
            <w:r w:rsidR="004D213A">
              <w:rPr>
                <w:rFonts w:ascii="Arial" w:hAnsi="Arial" w:cs="Arial"/>
              </w:rPr>
            </w:r>
            <w:r w:rsidR="004D213A">
              <w:rPr>
                <w:rFonts w:ascii="Arial" w:hAnsi="Arial" w:cs="Arial"/>
              </w:rPr>
              <w:fldChar w:fldCharType="separate"/>
            </w:r>
            <w:r w:rsidRPr="00F1618B">
              <w:rPr>
                <w:rFonts w:ascii="Arial" w:hAnsi="Arial" w:cs="Arial"/>
              </w:rPr>
              <w:fldChar w:fldCharType="end"/>
            </w:r>
          </w:p>
          <w:p w14:paraId="0325BD4D" w14:textId="77777777" w:rsidR="00C93F98" w:rsidRPr="00C93F98" w:rsidRDefault="00C93F98" w:rsidP="00C93F98">
            <w:pPr>
              <w:rPr>
                <w:rFonts w:ascii="Arial" w:hAnsi="Arial" w:cs="Arial"/>
              </w:rPr>
            </w:pPr>
          </w:p>
          <w:p w14:paraId="59DBD810" w14:textId="77777777" w:rsidR="00C93F98" w:rsidRPr="00C93F98" w:rsidRDefault="00C93F98" w:rsidP="00C93F98">
            <w:pPr>
              <w:rPr>
                <w:rFonts w:ascii="Arial" w:hAnsi="Arial" w:cs="Arial"/>
              </w:rPr>
            </w:pPr>
          </w:p>
          <w:p w14:paraId="61FCB448" w14:textId="77777777" w:rsidR="00C93F98" w:rsidRPr="00C93F98" w:rsidRDefault="00C93F98" w:rsidP="00C93F98">
            <w:pPr>
              <w:ind w:firstLine="708"/>
              <w:rPr>
                <w:rFonts w:ascii="Arial" w:hAnsi="Arial" w:cs="Arial"/>
              </w:rPr>
            </w:pPr>
          </w:p>
        </w:tc>
        <w:tc>
          <w:tcPr>
            <w:tcW w:w="2426" w:type="pct"/>
            <w:shd w:val="clear" w:color="auto" w:fill="E0E0E0"/>
          </w:tcPr>
          <w:p w14:paraId="369D102A" w14:textId="7D1D90EB" w:rsidR="00F1618B" w:rsidRPr="00F1618B" w:rsidRDefault="00F1618B" w:rsidP="00F1618B">
            <w:pPr>
              <w:ind w:right="213"/>
              <w:jc w:val="both"/>
              <w:rPr>
                <w:rFonts w:ascii="Arial" w:hAnsi="Arial" w:cs="Arial"/>
                <w:b/>
                <w:i/>
                <w:color w:val="0070C0"/>
                <w:highlight w:val="yellow"/>
                <w:lang w:val="it-IT"/>
              </w:rPr>
            </w:pPr>
            <w:r w:rsidRPr="00F1618B">
              <w:rPr>
                <w:rFonts w:ascii="Arial" w:hAnsi="Arial" w:cs="Arial"/>
                <w:b/>
                <w:i/>
                <w:color w:val="0070C0"/>
                <w:highlight w:val="yellow"/>
                <w:lang w:val="it-IT"/>
              </w:rPr>
              <w:t xml:space="preserve">(Clausola sociale - obbligatoria per i contratti sia sopra che </w:t>
            </w:r>
            <w:r w:rsidR="00B56F5A" w:rsidRPr="00F1618B">
              <w:rPr>
                <w:rFonts w:ascii="Arial" w:hAnsi="Arial" w:cs="Arial"/>
                <w:b/>
                <w:i/>
                <w:color w:val="0070C0"/>
                <w:highlight w:val="yellow"/>
                <w:lang w:val="it-IT"/>
              </w:rPr>
              <w:t>sottosoglia</w:t>
            </w:r>
            <w:r w:rsidRPr="00F1618B">
              <w:rPr>
                <w:rFonts w:ascii="Arial" w:hAnsi="Arial" w:cs="Arial"/>
                <w:b/>
                <w:i/>
                <w:color w:val="0070C0"/>
                <w:highlight w:val="yellow"/>
                <w:lang w:val="it-IT"/>
              </w:rPr>
              <w:t>)</w:t>
            </w:r>
          </w:p>
          <w:p w14:paraId="4281E536" w14:textId="77777777" w:rsidR="00F1618B" w:rsidRDefault="00F1618B" w:rsidP="00F1618B">
            <w:pPr>
              <w:ind w:right="213"/>
              <w:jc w:val="both"/>
              <w:rPr>
                <w:rFonts w:ascii="Arial" w:hAnsi="Arial" w:cs="Arial"/>
                <w:color w:val="FF0000"/>
                <w:highlight w:val="yellow"/>
                <w:lang w:val="it-IT"/>
              </w:rPr>
            </w:pPr>
          </w:p>
          <w:p w14:paraId="0C432D2D" w14:textId="77777777" w:rsidR="00F1618B" w:rsidRPr="00F1618B" w:rsidRDefault="00F1618B" w:rsidP="00F1618B">
            <w:pPr>
              <w:ind w:right="213"/>
              <w:jc w:val="both"/>
              <w:rPr>
                <w:rFonts w:ascii="Arial" w:hAnsi="Arial" w:cs="Arial"/>
                <w:lang w:val="it-IT"/>
              </w:rPr>
            </w:pPr>
            <w:r w:rsidRPr="00F1618B">
              <w:rPr>
                <w:rFonts w:ascii="Arial" w:hAnsi="Arial" w:cs="Arial"/>
                <w:lang w:val="it-IT"/>
              </w:rPr>
              <w:t xml:space="preserve">Ai sensi dell’art. 50 del </w:t>
            </w:r>
            <w:proofErr w:type="spellStart"/>
            <w:r w:rsidRPr="00F1618B">
              <w:rPr>
                <w:rFonts w:ascii="Arial" w:hAnsi="Arial" w:cs="Arial"/>
                <w:lang w:val="it-IT"/>
              </w:rPr>
              <w:t>D.Lgs.</w:t>
            </w:r>
            <w:proofErr w:type="spellEnd"/>
            <w:r w:rsidRPr="00F1618B">
              <w:rPr>
                <w:rFonts w:ascii="Arial" w:hAnsi="Arial" w:cs="Arial"/>
                <w:lang w:val="it-IT"/>
              </w:rPr>
              <w:t xml:space="preserve"> n. 50/2016 </w:t>
            </w:r>
            <w:r>
              <w:rPr>
                <w:rFonts w:ascii="Arial" w:hAnsi="Arial" w:cs="Arial"/>
                <w:lang w:val="it-IT"/>
              </w:rPr>
              <w:t>è</w:t>
            </w:r>
            <w:r w:rsidRPr="00F1618B">
              <w:rPr>
                <w:rFonts w:ascii="Arial" w:hAnsi="Arial" w:cs="Arial"/>
                <w:lang w:val="it-IT"/>
              </w:rPr>
              <w:t xml:space="preserve"> previst</w:t>
            </w:r>
            <w:r>
              <w:rPr>
                <w:rFonts w:ascii="Arial" w:hAnsi="Arial" w:cs="Arial"/>
                <w:lang w:val="it-IT"/>
              </w:rPr>
              <w:t>a</w:t>
            </w:r>
            <w:r w:rsidRPr="00F1618B">
              <w:rPr>
                <w:rFonts w:ascii="Arial" w:hAnsi="Arial" w:cs="Arial"/>
                <w:lang w:val="it-IT"/>
              </w:rPr>
              <w:t xml:space="preserve"> l</w:t>
            </w:r>
            <w:r>
              <w:rPr>
                <w:rFonts w:ascii="Arial" w:hAnsi="Arial" w:cs="Arial"/>
                <w:lang w:val="it-IT"/>
              </w:rPr>
              <w:t>a</w:t>
            </w:r>
            <w:r w:rsidRPr="00F1618B">
              <w:rPr>
                <w:rFonts w:ascii="Arial" w:hAnsi="Arial" w:cs="Arial"/>
                <w:lang w:val="it-IT"/>
              </w:rPr>
              <w:t xml:space="preserve"> seguent</w:t>
            </w:r>
            <w:r>
              <w:rPr>
                <w:rFonts w:ascii="Arial" w:hAnsi="Arial" w:cs="Arial"/>
                <w:lang w:val="it-IT"/>
              </w:rPr>
              <w:t>e</w:t>
            </w:r>
            <w:r w:rsidRPr="00F1618B">
              <w:rPr>
                <w:rFonts w:ascii="Arial" w:hAnsi="Arial" w:cs="Arial"/>
                <w:lang w:val="it-IT"/>
              </w:rPr>
              <w:t xml:space="preserve"> clausol</w:t>
            </w:r>
            <w:r>
              <w:rPr>
                <w:rFonts w:ascii="Arial" w:hAnsi="Arial" w:cs="Arial"/>
                <w:lang w:val="it-IT"/>
              </w:rPr>
              <w:t>a</w:t>
            </w:r>
            <w:r w:rsidRPr="00F1618B">
              <w:rPr>
                <w:rFonts w:ascii="Arial" w:hAnsi="Arial" w:cs="Arial"/>
                <w:lang w:val="it-IT"/>
              </w:rPr>
              <w:t xml:space="preserve"> social</w:t>
            </w:r>
            <w:r>
              <w:rPr>
                <w:rFonts w:ascii="Arial" w:hAnsi="Arial" w:cs="Arial"/>
                <w:lang w:val="it-IT"/>
              </w:rPr>
              <w:t>e</w:t>
            </w:r>
            <w:r w:rsidRPr="00F1618B">
              <w:rPr>
                <w:rFonts w:ascii="Arial" w:hAnsi="Arial" w:cs="Arial"/>
                <w:lang w:val="it-IT"/>
              </w:rPr>
              <w:t xml:space="preserve">: </w:t>
            </w:r>
            <w:r w:rsidRPr="00F1618B">
              <w:rPr>
                <w:rFonts w:ascii="Arial" w:hAnsi="Arial" w:cs="Arial"/>
              </w:rPr>
              <w:fldChar w:fldCharType="begin">
                <w:ffData>
                  <w:name w:val=""/>
                  <w:enabled/>
                  <w:calcOnExit w:val="0"/>
                  <w:ddList/>
                </w:ffData>
              </w:fldChar>
            </w:r>
            <w:r w:rsidRPr="00F1618B">
              <w:rPr>
                <w:rFonts w:ascii="Arial" w:hAnsi="Arial" w:cs="Arial"/>
                <w:lang w:val="it-IT"/>
              </w:rPr>
              <w:instrText xml:space="preserve"> FORMDROPDOWN </w:instrText>
            </w:r>
            <w:r w:rsidR="004D213A">
              <w:rPr>
                <w:rFonts w:ascii="Arial" w:hAnsi="Arial" w:cs="Arial"/>
              </w:rPr>
            </w:r>
            <w:r w:rsidR="004D213A">
              <w:rPr>
                <w:rFonts w:ascii="Arial" w:hAnsi="Arial" w:cs="Arial"/>
              </w:rPr>
              <w:fldChar w:fldCharType="separate"/>
            </w:r>
            <w:r w:rsidRPr="00F1618B">
              <w:rPr>
                <w:rFonts w:ascii="Arial" w:hAnsi="Arial" w:cs="Arial"/>
              </w:rPr>
              <w:fldChar w:fldCharType="end"/>
            </w:r>
          </w:p>
          <w:p w14:paraId="0828C1B0" w14:textId="77777777" w:rsidR="00F1618B" w:rsidRPr="00792C7B" w:rsidRDefault="00F1618B" w:rsidP="00F1618B">
            <w:pPr>
              <w:ind w:right="213"/>
              <w:jc w:val="both"/>
              <w:rPr>
                <w:rFonts w:ascii="Arial" w:hAnsi="Arial" w:cs="Arial"/>
                <w:lang w:val="it-IT"/>
              </w:rPr>
            </w:pPr>
          </w:p>
        </w:tc>
      </w:tr>
      <w:tr w:rsidR="00B32B15" w:rsidRPr="00A65E13" w14:paraId="12A412AE" w14:textId="77777777" w:rsidTr="00F750D7">
        <w:trPr>
          <w:trHeight w:val="1038"/>
        </w:trPr>
        <w:tc>
          <w:tcPr>
            <w:tcW w:w="2574" w:type="pct"/>
            <w:shd w:val="clear" w:color="auto" w:fill="E0E0E0"/>
          </w:tcPr>
          <w:p w14:paraId="40781CE2" w14:textId="77777777" w:rsidR="003F7828" w:rsidRPr="004A204A" w:rsidRDefault="00685E92" w:rsidP="003F7828">
            <w:pPr>
              <w:tabs>
                <w:tab w:val="left" w:pos="3686"/>
              </w:tabs>
              <w:ind w:right="217"/>
              <w:jc w:val="both"/>
              <w:rPr>
                <w:rFonts w:ascii="Arial" w:hAnsi="Arial" w:cs="Arial"/>
                <w:b/>
                <w:i/>
                <w:color w:val="0070C0"/>
                <w:highlight w:val="yellow"/>
              </w:rPr>
            </w:pPr>
            <w:bookmarkStart w:id="14" w:name="_Hlk505092717"/>
            <w:r>
              <w:rPr>
                <w:rFonts w:ascii="Arial" w:hAnsi="Arial" w:cs="Arial"/>
                <w:b/>
                <w:i/>
                <w:color w:val="0070C0"/>
                <w:highlight w:val="yellow"/>
              </w:rPr>
              <w:t>(</w:t>
            </w:r>
            <w:r w:rsidR="003F7828" w:rsidRPr="004A204A">
              <w:rPr>
                <w:rFonts w:ascii="Arial" w:hAnsi="Arial" w:cs="Arial"/>
                <w:b/>
                <w:i/>
                <w:color w:val="0070C0"/>
                <w:highlight w:val="yellow"/>
              </w:rPr>
              <w:t xml:space="preserve">Gemäß Art. 15 Abs. 3 LG Nr. 16/2015 </w:t>
            </w:r>
            <w:r w:rsidR="004A204A" w:rsidRPr="004A204A">
              <w:rPr>
                <w:rFonts w:ascii="Arial" w:hAnsi="Arial" w:cs="Arial"/>
                <w:b/>
                <w:i/>
                <w:color w:val="0070C0"/>
                <w:highlight w:val="yellow"/>
              </w:rPr>
              <w:t>müssen d</w:t>
            </w:r>
            <w:r w:rsidR="003F7828" w:rsidRPr="004A204A">
              <w:rPr>
                <w:rFonts w:ascii="Arial" w:hAnsi="Arial" w:cs="Arial"/>
                <w:b/>
                <w:i/>
                <w:color w:val="0070C0"/>
                <w:highlight w:val="yellow"/>
              </w:rPr>
              <w:t>ie Vertragsklauseln für die Ausführung angemessene Mechanismen vorsehen, damit das, was im Zuge der Ausschreibung ang</w:t>
            </w:r>
            <w:r w:rsidR="004A204A">
              <w:rPr>
                <w:rFonts w:ascii="Arial" w:hAnsi="Arial" w:cs="Arial"/>
                <w:b/>
                <w:i/>
                <w:color w:val="0070C0"/>
                <w:highlight w:val="yellow"/>
              </w:rPr>
              <w:t xml:space="preserve">eboten wurde, auch erfüllt </w:t>
            </w:r>
            <w:r w:rsidR="004A204A" w:rsidRPr="004A204A">
              <w:rPr>
                <w:rFonts w:ascii="Arial" w:hAnsi="Arial" w:cs="Arial"/>
                <w:b/>
                <w:i/>
                <w:color w:val="0070C0"/>
                <w:highlight w:val="yellow"/>
              </w:rPr>
              <w:t>wird</w:t>
            </w:r>
            <w:r w:rsidR="004A204A" w:rsidRPr="004A204A">
              <w:rPr>
                <w:highlight w:val="yellow"/>
              </w:rPr>
              <w:t xml:space="preserve"> </w:t>
            </w:r>
            <w:r w:rsidR="004A204A" w:rsidRPr="004A204A">
              <w:rPr>
                <w:rFonts w:ascii="Arial" w:hAnsi="Arial" w:cs="Arial"/>
                <w:b/>
                <w:i/>
                <w:color w:val="0070C0"/>
                <w:highlight w:val="yellow"/>
              </w:rPr>
              <w:t>– der Inhalt ist mit dem Projektante</w:t>
            </w:r>
            <w:r w:rsidR="00123234">
              <w:rPr>
                <w:rFonts w:ascii="Arial" w:hAnsi="Arial" w:cs="Arial"/>
                <w:b/>
                <w:i/>
                <w:color w:val="0070C0"/>
                <w:highlight w:val="yellow"/>
              </w:rPr>
              <w:t>n</w:t>
            </w:r>
            <w:r w:rsidR="004A204A" w:rsidRPr="004A204A">
              <w:rPr>
                <w:rFonts w:ascii="Arial" w:hAnsi="Arial" w:cs="Arial"/>
                <w:b/>
                <w:i/>
                <w:color w:val="0070C0"/>
                <w:highlight w:val="yellow"/>
              </w:rPr>
              <w:t>/RUP/Genehmiger abzusprechen)</w:t>
            </w:r>
          </w:p>
          <w:p w14:paraId="5AF8D0FB" w14:textId="77777777" w:rsidR="003F7828" w:rsidRPr="004A204A" w:rsidRDefault="003F7828" w:rsidP="003F7828">
            <w:pPr>
              <w:tabs>
                <w:tab w:val="left" w:pos="3686"/>
              </w:tabs>
              <w:ind w:right="217"/>
              <w:jc w:val="both"/>
              <w:rPr>
                <w:rFonts w:ascii="Arial" w:hAnsi="Arial" w:cs="Arial"/>
                <w:b/>
                <w:i/>
                <w:color w:val="0070C0"/>
                <w:highlight w:val="yellow"/>
              </w:rPr>
            </w:pPr>
          </w:p>
          <w:p w14:paraId="167626F2" w14:textId="77777777" w:rsidR="003F7828" w:rsidRPr="00840BAA" w:rsidRDefault="004A204A" w:rsidP="003F7828">
            <w:pPr>
              <w:tabs>
                <w:tab w:val="left" w:pos="3686"/>
              </w:tabs>
              <w:ind w:right="217"/>
              <w:jc w:val="both"/>
              <w:rPr>
                <w:rFonts w:ascii="Arial" w:hAnsi="Arial" w:cs="Arial"/>
                <w:b/>
                <w:i/>
                <w:color w:val="0070C0"/>
                <w:highlight w:val="yellow"/>
              </w:rPr>
            </w:pPr>
            <w:r w:rsidRPr="00840BAA">
              <w:rPr>
                <w:rFonts w:ascii="Arial" w:hAnsi="Arial" w:cs="Arial"/>
                <w:b/>
                <w:i/>
                <w:color w:val="0070C0"/>
                <w:highlight w:val="yellow"/>
              </w:rPr>
              <w:t>Beispiel:</w:t>
            </w:r>
          </w:p>
          <w:p w14:paraId="4DC0CBC2" w14:textId="77777777" w:rsidR="003F7828" w:rsidRPr="004A204A" w:rsidRDefault="003F7828" w:rsidP="003F7828">
            <w:pPr>
              <w:tabs>
                <w:tab w:val="left" w:pos="3686"/>
              </w:tabs>
              <w:ind w:right="217"/>
              <w:jc w:val="both"/>
              <w:rPr>
                <w:rFonts w:ascii="Arial" w:hAnsi="Arial" w:cs="Arial"/>
                <w:b/>
                <w:color w:val="FF0000"/>
              </w:rPr>
            </w:pPr>
          </w:p>
          <w:p w14:paraId="7855B401" w14:textId="77777777" w:rsidR="003F7828" w:rsidRPr="004A204A" w:rsidRDefault="003F7828" w:rsidP="003F7828">
            <w:pPr>
              <w:tabs>
                <w:tab w:val="left" w:pos="3686"/>
              </w:tabs>
              <w:ind w:right="217"/>
              <w:jc w:val="both"/>
              <w:rPr>
                <w:rFonts w:ascii="Arial" w:hAnsi="Arial" w:cs="Arial"/>
                <w:b/>
                <w:color w:val="FF0000"/>
              </w:rPr>
            </w:pPr>
            <w:r w:rsidRPr="004A204A">
              <w:rPr>
                <w:rFonts w:ascii="Arial" w:hAnsi="Arial" w:cs="Arial"/>
                <w:b/>
                <w:color w:val="FF0000"/>
              </w:rPr>
              <w:t>Zahlungsabzüge für Nichteinhalten des Technischen Angebots (Umschlag B)</w:t>
            </w:r>
          </w:p>
          <w:p w14:paraId="0AE78519" w14:textId="77777777" w:rsidR="003F7828" w:rsidRPr="004A204A" w:rsidRDefault="003F7828" w:rsidP="003F7828">
            <w:pPr>
              <w:tabs>
                <w:tab w:val="left" w:pos="3686"/>
              </w:tabs>
              <w:ind w:right="217"/>
              <w:jc w:val="both"/>
              <w:rPr>
                <w:rFonts w:ascii="Arial" w:hAnsi="Arial" w:cs="Arial"/>
                <w:color w:val="FF0000"/>
              </w:rPr>
            </w:pPr>
            <w:r w:rsidRPr="004A204A">
              <w:rPr>
                <w:rFonts w:ascii="Arial" w:hAnsi="Arial" w:cs="Arial"/>
                <w:color w:val="FF0000"/>
              </w:rPr>
              <w:t>Alle Vorschläge/Maßnahmen, die der Bieter im</w:t>
            </w:r>
            <w:r w:rsidR="004A204A">
              <w:rPr>
                <w:rFonts w:ascii="Arial" w:hAnsi="Arial" w:cs="Arial"/>
                <w:color w:val="FF0000"/>
              </w:rPr>
              <w:t xml:space="preserve"> </w:t>
            </w:r>
            <w:r w:rsidRPr="004A204A">
              <w:rPr>
                <w:rFonts w:ascii="Arial" w:hAnsi="Arial" w:cs="Arial"/>
                <w:color w:val="FF0000"/>
              </w:rPr>
              <w:t>“Umschlag B – Technisches Angebot” beschreibt, sind</w:t>
            </w:r>
            <w:r w:rsidR="004A204A">
              <w:rPr>
                <w:rFonts w:ascii="Arial" w:hAnsi="Arial" w:cs="Arial"/>
                <w:color w:val="FF0000"/>
              </w:rPr>
              <w:t xml:space="preserve"> </w:t>
            </w:r>
            <w:r w:rsidRPr="004A204A">
              <w:rPr>
                <w:rFonts w:ascii="Arial" w:hAnsi="Arial" w:cs="Arial"/>
                <w:color w:val="FF0000"/>
              </w:rPr>
              <w:t>bindend und Vertragsbestandteil, ohne dass dem</w:t>
            </w:r>
            <w:r w:rsidR="004A204A">
              <w:rPr>
                <w:rFonts w:ascii="Arial" w:hAnsi="Arial" w:cs="Arial"/>
                <w:color w:val="FF0000"/>
              </w:rPr>
              <w:t xml:space="preserve"> </w:t>
            </w:r>
            <w:r w:rsidRPr="004A204A">
              <w:rPr>
                <w:rFonts w:ascii="Arial" w:hAnsi="Arial" w:cs="Arial"/>
                <w:color w:val="FF0000"/>
              </w:rPr>
              <w:t>Auftragnehmer eine Entschädigung oder zusätzliche</w:t>
            </w:r>
            <w:r w:rsidR="004A204A">
              <w:rPr>
                <w:rFonts w:ascii="Arial" w:hAnsi="Arial" w:cs="Arial"/>
                <w:color w:val="FF0000"/>
              </w:rPr>
              <w:t xml:space="preserve"> </w:t>
            </w:r>
            <w:r w:rsidRPr="004A204A">
              <w:rPr>
                <w:rFonts w:ascii="Arial" w:hAnsi="Arial" w:cs="Arial"/>
                <w:color w:val="FF0000"/>
              </w:rPr>
              <w:t>Vergütung zusteht, die über das wirtschaftliche</w:t>
            </w:r>
            <w:r w:rsidR="004A204A">
              <w:rPr>
                <w:rFonts w:ascii="Arial" w:hAnsi="Arial" w:cs="Arial"/>
                <w:color w:val="FF0000"/>
              </w:rPr>
              <w:t xml:space="preserve"> </w:t>
            </w:r>
            <w:r w:rsidRPr="004A204A">
              <w:rPr>
                <w:rFonts w:ascii="Arial" w:hAnsi="Arial" w:cs="Arial"/>
                <w:color w:val="FF0000"/>
              </w:rPr>
              <w:t>Angebot hinausgeht.</w:t>
            </w:r>
            <w:r w:rsidR="004A204A">
              <w:rPr>
                <w:rFonts w:ascii="Arial" w:hAnsi="Arial" w:cs="Arial"/>
                <w:color w:val="FF0000"/>
              </w:rPr>
              <w:t xml:space="preserve"> </w:t>
            </w:r>
            <w:r w:rsidRPr="004A204A">
              <w:rPr>
                <w:rFonts w:ascii="Arial" w:hAnsi="Arial" w:cs="Arial"/>
                <w:color w:val="FF0000"/>
              </w:rPr>
              <w:t>Falls der Auftragnehmer die bei Angebotsabgabe</w:t>
            </w:r>
            <w:r w:rsidR="004A204A">
              <w:rPr>
                <w:rFonts w:ascii="Arial" w:hAnsi="Arial" w:cs="Arial"/>
                <w:color w:val="FF0000"/>
              </w:rPr>
              <w:t xml:space="preserve"> </w:t>
            </w:r>
            <w:r w:rsidRPr="004A204A">
              <w:rPr>
                <w:rFonts w:ascii="Arial" w:hAnsi="Arial" w:cs="Arial"/>
                <w:color w:val="FF0000"/>
              </w:rPr>
              <w:t>beschriebenen Vorschläge/Maßnahmen nicht</w:t>
            </w:r>
            <w:r w:rsidR="004A204A">
              <w:rPr>
                <w:rFonts w:ascii="Arial" w:hAnsi="Arial" w:cs="Arial"/>
                <w:color w:val="FF0000"/>
              </w:rPr>
              <w:t xml:space="preserve"> </w:t>
            </w:r>
            <w:r w:rsidRPr="004A204A">
              <w:rPr>
                <w:rFonts w:ascii="Arial" w:hAnsi="Arial" w:cs="Arial"/>
                <w:color w:val="FF0000"/>
              </w:rPr>
              <w:t>beachtet, wird der Bauleiter auf den Auftragnehmer</w:t>
            </w:r>
            <w:r w:rsidR="004A204A">
              <w:rPr>
                <w:rFonts w:ascii="Arial" w:hAnsi="Arial" w:cs="Arial"/>
                <w:color w:val="FF0000"/>
              </w:rPr>
              <w:t xml:space="preserve"> </w:t>
            </w:r>
            <w:r w:rsidRPr="004A204A">
              <w:rPr>
                <w:rFonts w:ascii="Arial" w:hAnsi="Arial" w:cs="Arial"/>
                <w:color w:val="FF0000"/>
              </w:rPr>
              <w:t>bei Ausstellung der Baufortschritte angemessene</w:t>
            </w:r>
            <w:r w:rsidR="004A204A">
              <w:rPr>
                <w:rFonts w:ascii="Arial" w:hAnsi="Arial" w:cs="Arial"/>
                <w:color w:val="FF0000"/>
              </w:rPr>
              <w:t xml:space="preserve"> </w:t>
            </w:r>
            <w:r w:rsidRPr="004A204A">
              <w:rPr>
                <w:rFonts w:ascii="Arial" w:hAnsi="Arial" w:cs="Arial"/>
                <w:color w:val="FF0000"/>
              </w:rPr>
              <w:t>Strafabzüge anwenden, welche den</w:t>
            </w:r>
            <w:r w:rsidR="004A204A">
              <w:rPr>
                <w:rFonts w:ascii="Arial" w:hAnsi="Arial" w:cs="Arial"/>
                <w:color w:val="FF0000"/>
              </w:rPr>
              <w:t xml:space="preserve"> </w:t>
            </w:r>
            <w:r w:rsidRPr="004A204A">
              <w:rPr>
                <w:rFonts w:ascii="Arial" w:hAnsi="Arial" w:cs="Arial"/>
                <w:color w:val="FF0000"/>
              </w:rPr>
              <w:t>Wiederherstellungskosten des Bauteiles so wie</w:t>
            </w:r>
            <w:r w:rsidR="004A204A">
              <w:rPr>
                <w:rFonts w:ascii="Arial" w:hAnsi="Arial" w:cs="Arial"/>
                <w:color w:val="FF0000"/>
              </w:rPr>
              <w:t xml:space="preserve"> </w:t>
            </w:r>
            <w:r w:rsidRPr="004A204A">
              <w:rPr>
                <w:rFonts w:ascii="Arial" w:hAnsi="Arial" w:cs="Arial"/>
                <w:color w:val="FF0000"/>
              </w:rPr>
              <w:t>ursprünglich versprochen, entspricht. Bei wiederholter</w:t>
            </w:r>
            <w:r w:rsidR="004A204A">
              <w:rPr>
                <w:rFonts w:ascii="Arial" w:hAnsi="Arial" w:cs="Arial"/>
                <w:color w:val="FF0000"/>
              </w:rPr>
              <w:t xml:space="preserve"> </w:t>
            </w:r>
            <w:r w:rsidRPr="004A204A">
              <w:rPr>
                <w:rFonts w:ascii="Arial" w:hAnsi="Arial" w:cs="Arial"/>
                <w:color w:val="FF0000"/>
              </w:rPr>
              <w:t>Nichtbeachtung des bei Angebotsabgabe</w:t>
            </w:r>
          </w:p>
          <w:p w14:paraId="6EE9D7F0" w14:textId="7B9F1B60" w:rsidR="00B32B15" w:rsidRPr="004A204A" w:rsidRDefault="003F7828" w:rsidP="003F7828">
            <w:pPr>
              <w:tabs>
                <w:tab w:val="left" w:pos="3686"/>
              </w:tabs>
              <w:ind w:right="217"/>
              <w:jc w:val="both"/>
              <w:rPr>
                <w:rFonts w:ascii="Arial" w:hAnsi="Arial" w:cs="Arial"/>
                <w:color w:val="FF0000"/>
              </w:rPr>
            </w:pPr>
            <w:r w:rsidRPr="004A204A">
              <w:rPr>
                <w:rFonts w:ascii="Arial" w:hAnsi="Arial" w:cs="Arial"/>
                <w:color w:val="FF0000"/>
              </w:rPr>
              <w:t>Angeb</w:t>
            </w:r>
            <w:r w:rsidR="00F021F2">
              <w:rPr>
                <w:rFonts w:ascii="Arial" w:hAnsi="Arial" w:cs="Arial"/>
                <w:color w:val="FF0000"/>
              </w:rPr>
              <w:t>oten, behält sich die Auftrag</w:t>
            </w:r>
            <w:r w:rsidRPr="004A204A">
              <w:rPr>
                <w:rFonts w:ascii="Arial" w:hAnsi="Arial" w:cs="Arial"/>
                <w:color w:val="FF0000"/>
              </w:rPr>
              <w:t>gebende</w:t>
            </w:r>
            <w:r w:rsidR="004A204A">
              <w:rPr>
                <w:rFonts w:ascii="Arial" w:hAnsi="Arial" w:cs="Arial"/>
                <w:color w:val="FF0000"/>
              </w:rPr>
              <w:t xml:space="preserve"> </w:t>
            </w:r>
            <w:r w:rsidRPr="004A204A">
              <w:rPr>
                <w:rFonts w:ascii="Arial" w:hAnsi="Arial" w:cs="Arial"/>
                <w:color w:val="FF0000"/>
              </w:rPr>
              <w:t>Verwaltung das Recht vor, den Vertrag zu Lasten des</w:t>
            </w:r>
            <w:r w:rsidR="004A204A">
              <w:rPr>
                <w:rFonts w:ascii="Arial" w:hAnsi="Arial" w:cs="Arial"/>
                <w:color w:val="FF0000"/>
              </w:rPr>
              <w:t xml:space="preserve"> </w:t>
            </w:r>
            <w:r w:rsidRPr="004A204A">
              <w:rPr>
                <w:rFonts w:ascii="Arial" w:hAnsi="Arial" w:cs="Arial"/>
                <w:color w:val="FF0000"/>
              </w:rPr>
              <w:t>Auftragnehmers aufzuheben.</w:t>
            </w:r>
            <w:r w:rsidR="004A204A">
              <w:rPr>
                <w:rFonts w:ascii="Arial" w:hAnsi="Arial" w:cs="Arial"/>
                <w:color w:val="FF0000"/>
              </w:rPr>
              <w:t xml:space="preserve"> </w:t>
            </w:r>
            <w:r w:rsidRPr="004A204A">
              <w:rPr>
                <w:rFonts w:ascii="Arial" w:hAnsi="Arial" w:cs="Arial"/>
                <w:color w:val="FF0000"/>
              </w:rPr>
              <w:t xml:space="preserve">Falls die im </w:t>
            </w:r>
            <w:r w:rsidRPr="004A204A">
              <w:rPr>
                <w:rFonts w:ascii="Arial" w:hAnsi="Arial" w:cs="Arial"/>
                <w:color w:val="FF0000"/>
              </w:rPr>
              <w:lastRenderedPageBreak/>
              <w:t>Organigramm angegebenen Personen auf</w:t>
            </w:r>
            <w:r w:rsidR="004A204A">
              <w:rPr>
                <w:rFonts w:ascii="Arial" w:hAnsi="Arial" w:cs="Arial"/>
                <w:color w:val="FF0000"/>
              </w:rPr>
              <w:t xml:space="preserve"> </w:t>
            </w:r>
            <w:r w:rsidRPr="004A204A">
              <w:rPr>
                <w:rFonts w:ascii="Arial" w:hAnsi="Arial" w:cs="Arial"/>
                <w:color w:val="FF0000"/>
              </w:rPr>
              <w:t>der Baustelle nicht anwesend sind, wird der Bauleiter</w:t>
            </w:r>
            <w:r w:rsidR="004A204A">
              <w:rPr>
                <w:rFonts w:ascii="Arial" w:hAnsi="Arial" w:cs="Arial"/>
                <w:color w:val="FF0000"/>
              </w:rPr>
              <w:t xml:space="preserve"> </w:t>
            </w:r>
            <w:r w:rsidRPr="004A204A">
              <w:rPr>
                <w:rFonts w:ascii="Arial" w:hAnsi="Arial" w:cs="Arial"/>
                <w:color w:val="FF0000"/>
              </w:rPr>
              <w:t>bei Ausstellung der Baufortschritte angemessene</w:t>
            </w:r>
            <w:r w:rsidR="004A204A">
              <w:rPr>
                <w:rFonts w:ascii="Arial" w:hAnsi="Arial" w:cs="Arial"/>
                <w:color w:val="FF0000"/>
              </w:rPr>
              <w:t xml:space="preserve"> </w:t>
            </w:r>
            <w:r w:rsidRPr="004A204A">
              <w:rPr>
                <w:rFonts w:ascii="Arial" w:hAnsi="Arial" w:cs="Arial"/>
                <w:color w:val="FF0000"/>
              </w:rPr>
              <w:t>Strafabzüge anwenden. Die angegebenen Personen</w:t>
            </w:r>
            <w:r w:rsidR="004A204A">
              <w:rPr>
                <w:rFonts w:ascii="Arial" w:hAnsi="Arial" w:cs="Arial"/>
                <w:color w:val="FF0000"/>
              </w:rPr>
              <w:t xml:space="preserve"> </w:t>
            </w:r>
            <w:r w:rsidRPr="004A204A">
              <w:rPr>
                <w:rFonts w:ascii="Arial" w:hAnsi="Arial" w:cs="Arial"/>
                <w:color w:val="FF0000"/>
              </w:rPr>
              <w:t>können nur im Falle höherer Gewalt ersetzt werden,</w:t>
            </w:r>
            <w:r w:rsidR="004A204A">
              <w:rPr>
                <w:rFonts w:ascii="Arial" w:hAnsi="Arial" w:cs="Arial"/>
                <w:color w:val="FF0000"/>
              </w:rPr>
              <w:t xml:space="preserve"> </w:t>
            </w:r>
            <w:r w:rsidRPr="004A204A">
              <w:rPr>
                <w:rFonts w:ascii="Arial" w:hAnsi="Arial" w:cs="Arial"/>
                <w:color w:val="FF0000"/>
              </w:rPr>
              <w:t>welche vom Auftragnehmer mit geeigneter</w:t>
            </w:r>
            <w:r w:rsidR="004A204A">
              <w:rPr>
                <w:rFonts w:ascii="Arial" w:hAnsi="Arial" w:cs="Arial"/>
                <w:color w:val="FF0000"/>
              </w:rPr>
              <w:t xml:space="preserve"> </w:t>
            </w:r>
            <w:r w:rsidRPr="004A204A">
              <w:rPr>
                <w:rFonts w:ascii="Arial" w:hAnsi="Arial" w:cs="Arial"/>
                <w:color w:val="FF0000"/>
              </w:rPr>
              <w:t>Dokumentation nachzuweisen ist. Besagte</w:t>
            </w:r>
            <w:r w:rsidR="004A204A">
              <w:rPr>
                <w:rFonts w:ascii="Arial" w:hAnsi="Arial" w:cs="Arial"/>
                <w:color w:val="FF0000"/>
              </w:rPr>
              <w:t xml:space="preserve"> </w:t>
            </w:r>
            <w:r w:rsidRPr="004A204A">
              <w:rPr>
                <w:rFonts w:ascii="Arial" w:hAnsi="Arial" w:cs="Arial"/>
                <w:color w:val="FF0000"/>
              </w:rPr>
              <w:t>Dokumentation ist dem Bauleiter mindestens 30</w:t>
            </w:r>
            <w:r w:rsidR="004A204A">
              <w:rPr>
                <w:rFonts w:ascii="Arial" w:hAnsi="Arial" w:cs="Arial"/>
                <w:color w:val="FF0000"/>
              </w:rPr>
              <w:t xml:space="preserve"> </w:t>
            </w:r>
            <w:r w:rsidRPr="004A204A">
              <w:rPr>
                <w:rFonts w:ascii="Arial" w:hAnsi="Arial" w:cs="Arial"/>
                <w:color w:val="FF0000"/>
              </w:rPr>
              <w:t>Kalendertage vor der vorgeschlagenen Ersetzung</w:t>
            </w:r>
            <w:r w:rsidR="004A204A">
              <w:rPr>
                <w:rFonts w:ascii="Arial" w:hAnsi="Arial" w:cs="Arial"/>
                <w:color w:val="FF0000"/>
              </w:rPr>
              <w:t xml:space="preserve"> </w:t>
            </w:r>
            <w:r w:rsidRPr="004A204A">
              <w:rPr>
                <w:rFonts w:ascii="Arial" w:hAnsi="Arial" w:cs="Arial"/>
                <w:color w:val="FF0000"/>
              </w:rPr>
              <w:t>zusammen mit dem Lebenslauf der Person, welche</w:t>
            </w:r>
            <w:r w:rsidR="004A204A">
              <w:rPr>
                <w:rFonts w:ascii="Arial" w:hAnsi="Arial" w:cs="Arial"/>
                <w:color w:val="FF0000"/>
              </w:rPr>
              <w:t xml:space="preserve"> </w:t>
            </w:r>
            <w:r w:rsidRPr="004A204A">
              <w:rPr>
                <w:rFonts w:ascii="Arial" w:hAnsi="Arial" w:cs="Arial"/>
                <w:color w:val="FF0000"/>
              </w:rPr>
              <w:t>als Ersatz angegeb</w:t>
            </w:r>
            <w:r w:rsidR="004A204A">
              <w:rPr>
                <w:rFonts w:ascii="Arial" w:hAnsi="Arial" w:cs="Arial"/>
                <w:color w:val="FF0000"/>
              </w:rPr>
              <w:t xml:space="preserve">en wurde, zu übermitteln, damit </w:t>
            </w:r>
            <w:r w:rsidRPr="004A204A">
              <w:rPr>
                <w:rFonts w:ascii="Arial" w:hAnsi="Arial" w:cs="Arial"/>
                <w:color w:val="FF0000"/>
              </w:rPr>
              <w:t>die</w:t>
            </w:r>
            <w:r w:rsidR="004A204A">
              <w:rPr>
                <w:rFonts w:ascii="Arial" w:hAnsi="Arial" w:cs="Arial"/>
                <w:color w:val="FF0000"/>
              </w:rPr>
              <w:t xml:space="preserve"> </w:t>
            </w:r>
            <w:r w:rsidRPr="004A204A">
              <w:rPr>
                <w:rFonts w:ascii="Arial" w:hAnsi="Arial" w:cs="Arial"/>
                <w:color w:val="FF0000"/>
              </w:rPr>
              <w:t>Gleichwertigkeit der fachlichen Eigenschaften</w:t>
            </w:r>
            <w:r w:rsidR="004A204A">
              <w:rPr>
                <w:rFonts w:ascii="Arial" w:hAnsi="Arial" w:cs="Arial"/>
                <w:color w:val="FF0000"/>
              </w:rPr>
              <w:t xml:space="preserve"> </w:t>
            </w:r>
            <w:r w:rsidRPr="004A204A">
              <w:rPr>
                <w:rFonts w:ascii="Arial" w:hAnsi="Arial" w:cs="Arial"/>
                <w:color w:val="FF0000"/>
              </w:rPr>
              <w:t>(Erfahrung, Studientitel, usw.) verglichen mit der bei</w:t>
            </w:r>
            <w:r w:rsidR="004A204A">
              <w:rPr>
                <w:rFonts w:ascii="Arial" w:hAnsi="Arial" w:cs="Arial"/>
                <w:color w:val="FF0000"/>
              </w:rPr>
              <w:t xml:space="preserve"> </w:t>
            </w:r>
            <w:r w:rsidRPr="004A204A">
              <w:rPr>
                <w:rFonts w:ascii="Arial" w:hAnsi="Arial" w:cs="Arial"/>
                <w:color w:val="FF0000"/>
              </w:rPr>
              <w:t>Angebotsabgabe angegebenen Person überprüft</w:t>
            </w:r>
            <w:r w:rsidR="004A204A">
              <w:rPr>
                <w:rFonts w:ascii="Arial" w:hAnsi="Arial" w:cs="Arial"/>
                <w:color w:val="FF0000"/>
              </w:rPr>
              <w:t xml:space="preserve"> </w:t>
            </w:r>
            <w:r w:rsidRPr="004A204A">
              <w:rPr>
                <w:rFonts w:ascii="Arial" w:hAnsi="Arial" w:cs="Arial"/>
                <w:color w:val="FF0000"/>
              </w:rPr>
              <w:t>werden kann.</w:t>
            </w:r>
            <w:r w:rsidR="004A204A">
              <w:rPr>
                <w:rFonts w:ascii="Arial" w:hAnsi="Arial" w:cs="Arial"/>
                <w:color w:val="FF0000"/>
              </w:rPr>
              <w:t xml:space="preserve"> </w:t>
            </w:r>
            <w:r w:rsidRPr="004A204A">
              <w:rPr>
                <w:rFonts w:ascii="Arial" w:hAnsi="Arial" w:cs="Arial"/>
                <w:color w:val="FF0000"/>
              </w:rPr>
              <w:t>Falls der Bauleiter die als Ersatz vorgeschlagene</w:t>
            </w:r>
            <w:r w:rsidR="004A204A">
              <w:rPr>
                <w:rFonts w:ascii="Arial" w:hAnsi="Arial" w:cs="Arial"/>
                <w:color w:val="FF0000"/>
              </w:rPr>
              <w:t xml:space="preserve"> </w:t>
            </w:r>
            <w:r w:rsidRPr="004A204A">
              <w:rPr>
                <w:rFonts w:ascii="Arial" w:hAnsi="Arial" w:cs="Arial"/>
                <w:color w:val="FF0000"/>
              </w:rPr>
              <w:t>Person wegen fehlenden Nachweises der</w:t>
            </w:r>
            <w:r w:rsidR="004A204A">
              <w:rPr>
                <w:rFonts w:ascii="Arial" w:hAnsi="Arial" w:cs="Arial"/>
                <w:color w:val="FF0000"/>
              </w:rPr>
              <w:t xml:space="preserve"> </w:t>
            </w:r>
            <w:r w:rsidRPr="004A204A">
              <w:rPr>
                <w:rFonts w:ascii="Arial" w:hAnsi="Arial" w:cs="Arial"/>
                <w:color w:val="FF0000"/>
              </w:rPr>
              <w:t>Gleichwertigkeit im Vergleich zu der bei</w:t>
            </w:r>
            <w:r w:rsidR="004A204A">
              <w:rPr>
                <w:rFonts w:ascii="Arial" w:hAnsi="Arial" w:cs="Arial"/>
                <w:color w:val="FF0000"/>
              </w:rPr>
              <w:t xml:space="preserve"> </w:t>
            </w:r>
            <w:r w:rsidRPr="004A204A">
              <w:rPr>
                <w:rFonts w:ascii="Arial" w:hAnsi="Arial" w:cs="Arial"/>
                <w:color w:val="FF0000"/>
              </w:rPr>
              <w:t>Angebotsabgabe angegebenen Person ablehnt, muss</w:t>
            </w:r>
            <w:r w:rsidR="004A204A">
              <w:rPr>
                <w:rFonts w:ascii="Arial" w:hAnsi="Arial" w:cs="Arial"/>
                <w:color w:val="FF0000"/>
              </w:rPr>
              <w:t xml:space="preserve"> </w:t>
            </w:r>
            <w:r w:rsidRPr="004A204A">
              <w:rPr>
                <w:rFonts w:ascii="Arial" w:hAnsi="Arial" w:cs="Arial"/>
                <w:color w:val="FF0000"/>
              </w:rPr>
              <w:t>der Auftragnehmer sicherstellen, dass die bei der</w:t>
            </w:r>
            <w:r w:rsidR="004A204A">
              <w:rPr>
                <w:rFonts w:ascii="Arial" w:hAnsi="Arial" w:cs="Arial"/>
                <w:color w:val="FF0000"/>
              </w:rPr>
              <w:t xml:space="preserve"> </w:t>
            </w:r>
            <w:r w:rsidRPr="004A204A">
              <w:rPr>
                <w:rFonts w:ascii="Arial" w:hAnsi="Arial" w:cs="Arial"/>
                <w:color w:val="FF0000"/>
              </w:rPr>
              <w:t>Angebotsabgabe angegebene Person bis zur</w:t>
            </w:r>
            <w:r w:rsidR="004A204A">
              <w:rPr>
                <w:rFonts w:ascii="Arial" w:hAnsi="Arial" w:cs="Arial"/>
                <w:color w:val="FF0000"/>
              </w:rPr>
              <w:t xml:space="preserve"> </w:t>
            </w:r>
            <w:r w:rsidRPr="004A204A">
              <w:rPr>
                <w:rFonts w:ascii="Arial" w:hAnsi="Arial" w:cs="Arial"/>
                <w:color w:val="FF0000"/>
              </w:rPr>
              <w:t>Genehmigung eines neuen Ersatzes anwesend ist.</w:t>
            </w:r>
          </w:p>
        </w:tc>
        <w:tc>
          <w:tcPr>
            <w:tcW w:w="2426" w:type="pct"/>
            <w:shd w:val="clear" w:color="auto" w:fill="E0E0E0"/>
          </w:tcPr>
          <w:p w14:paraId="1C0DF372" w14:textId="77777777" w:rsidR="003F7828" w:rsidRPr="004A204A" w:rsidRDefault="003F7828" w:rsidP="003F7828">
            <w:pPr>
              <w:tabs>
                <w:tab w:val="left" w:pos="3686"/>
              </w:tabs>
              <w:ind w:right="217"/>
              <w:jc w:val="both"/>
              <w:rPr>
                <w:rFonts w:ascii="Arial" w:hAnsi="Arial" w:cs="Arial"/>
                <w:b/>
                <w:i/>
                <w:color w:val="0070C0"/>
                <w:highlight w:val="yellow"/>
                <w:lang w:val="it-IT"/>
              </w:rPr>
            </w:pPr>
            <w:r w:rsidRPr="003F7828">
              <w:rPr>
                <w:rFonts w:ascii="Arial" w:hAnsi="Arial" w:cs="Arial"/>
                <w:b/>
                <w:i/>
                <w:color w:val="0070C0"/>
                <w:highlight w:val="yellow"/>
                <w:lang w:val="it-IT"/>
              </w:rPr>
              <w:lastRenderedPageBreak/>
              <w:t xml:space="preserve">(Ai sensi dell‘art. 15, comma 3, L.P. n. 16/2015 le clausole contrattuali di esecuzione devono prevedere adeguati meccanismi a tutela dell’adempimento di quanto offerto in sede di </w:t>
            </w:r>
            <w:r w:rsidRPr="004A204A">
              <w:rPr>
                <w:rFonts w:ascii="Arial" w:hAnsi="Arial" w:cs="Arial"/>
                <w:b/>
                <w:i/>
                <w:color w:val="0070C0"/>
                <w:highlight w:val="yellow"/>
                <w:lang w:val="it-IT"/>
              </w:rPr>
              <w:t>gara</w:t>
            </w:r>
            <w:r w:rsidR="004A204A" w:rsidRPr="004A204A">
              <w:rPr>
                <w:highlight w:val="yellow"/>
                <w:lang w:val="it-IT"/>
              </w:rPr>
              <w:t xml:space="preserve"> - </w:t>
            </w:r>
            <w:r w:rsidR="004A204A" w:rsidRPr="004A204A">
              <w:rPr>
                <w:rFonts w:ascii="Arial" w:hAnsi="Arial" w:cs="Arial"/>
                <w:b/>
                <w:i/>
                <w:color w:val="0070C0"/>
                <w:highlight w:val="yellow"/>
                <w:lang w:val="it-IT"/>
              </w:rPr>
              <w:t>il contenuto è da concordare con il progettista/RUP/</w:t>
            </w:r>
            <w:proofErr w:type="spellStart"/>
            <w:r w:rsidR="004A204A" w:rsidRPr="004A204A">
              <w:rPr>
                <w:rFonts w:ascii="Arial" w:hAnsi="Arial" w:cs="Arial"/>
                <w:b/>
                <w:i/>
                <w:color w:val="0070C0"/>
                <w:highlight w:val="yellow"/>
                <w:lang w:val="it-IT"/>
              </w:rPr>
              <w:t>Validatore</w:t>
            </w:r>
            <w:proofErr w:type="spellEnd"/>
            <w:r w:rsidRPr="004A204A">
              <w:rPr>
                <w:rFonts w:ascii="Arial" w:hAnsi="Arial" w:cs="Arial"/>
                <w:b/>
                <w:i/>
                <w:color w:val="0070C0"/>
                <w:highlight w:val="yellow"/>
                <w:lang w:val="it-IT"/>
              </w:rPr>
              <w:t>)</w:t>
            </w:r>
          </w:p>
          <w:p w14:paraId="5E412D8F" w14:textId="77777777" w:rsidR="004A204A" w:rsidRPr="003F7828" w:rsidRDefault="004A204A" w:rsidP="003F7828">
            <w:pPr>
              <w:tabs>
                <w:tab w:val="left" w:pos="3686"/>
              </w:tabs>
              <w:ind w:right="217"/>
              <w:jc w:val="both"/>
              <w:rPr>
                <w:rFonts w:ascii="Arial" w:hAnsi="Arial" w:cs="Arial"/>
                <w:b/>
                <w:i/>
                <w:color w:val="0070C0"/>
                <w:highlight w:val="yellow"/>
                <w:lang w:val="it-IT"/>
              </w:rPr>
            </w:pPr>
          </w:p>
          <w:p w14:paraId="057DBC4A" w14:textId="77777777" w:rsidR="003F7828" w:rsidRDefault="003F7828" w:rsidP="003F7828">
            <w:pPr>
              <w:ind w:right="213"/>
              <w:jc w:val="both"/>
              <w:rPr>
                <w:rFonts w:ascii="Arial" w:hAnsi="Arial" w:cs="Arial"/>
                <w:b/>
                <w:i/>
                <w:color w:val="0070C0"/>
                <w:lang w:val="it-IT"/>
              </w:rPr>
            </w:pPr>
            <w:r w:rsidRPr="003F7828">
              <w:rPr>
                <w:rFonts w:ascii="Arial" w:hAnsi="Arial" w:cs="Arial"/>
                <w:b/>
                <w:i/>
                <w:color w:val="0070C0"/>
                <w:highlight w:val="yellow"/>
                <w:lang w:val="it-IT"/>
              </w:rPr>
              <w:t>Esempio:</w:t>
            </w:r>
          </w:p>
          <w:p w14:paraId="43AD2798" w14:textId="77777777" w:rsidR="003F7828" w:rsidRPr="003F7828" w:rsidRDefault="003F7828" w:rsidP="003F7828">
            <w:pPr>
              <w:ind w:right="213"/>
              <w:jc w:val="both"/>
              <w:rPr>
                <w:rFonts w:ascii="Arial" w:hAnsi="Arial" w:cs="Arial"/>
                <w:b/>
                <w:i/>
                <w:color w:val="0070C0"/>
                <w:lang w:val="it-IT"/>
              </w:rPr>
            </w:pPr>
          </w:p>
          <w:p w14:paraId="64D4BB59" w14:textId="77777777" w:rsidR="003F7828" w:rsidRPr="003F7828" w:rsidRDefault="003F7828" w:rsidP="003F7828">
            <w:pPr>
              <w:ind w:right="213"/>
              <w:jc w:val="both"/>
              <w:rPr>
                <w:rFonts w:ascii="Arial" w:hAnsi="Arial" w:cs="Arial"/>
                <w:b/>
                <w:color w:val="FF0000"/>
                <w:lang w:val="it-IT"/>
              </w:rPr>
            </w:pPr>
            <w:r w:rsidRPr="003F7828">
              <w:rPr>
                <w:rFonts w:ascii="Arial" w:hAnsi="Arial" w:cs="Arial"/>
                <w:b/>
                <w:color w:val="FF0000"/>
                <w:lang w:val="it-IT"/>
              </w:rPr>
              <w:t>Detrazioni per l’inosservanza dell’offerta</w:t>
            </w:r>
          </w:p>
          <w:p w14:paraId="502429F6" w14:textId="77777777" w:rsidR="003F7828" w:rsidRPr="003F7828" w:rsidRDefault="003F7828" w:rsidP="003F7828">
            <w:pPr>
              <w:ind w:right="213"/>
              <w:jc w:val="both"/>
              <w:rPr>
                <w:rFonts w:ascii="Arial" w:hAnsi="Arial" w:cs="Arial"/>
                <w:b/>
                <w:color w:val="FF0000"/>
                <w:lang w:val="it-IT"/>
              </w:rPr>
            </w:pPr>
            <w:r w:rsidRPr="003F7828">
              <w:rPr>
                <w:rFonts w:ascii="Arial" w:hAnsi="Arial" w:cs="Arial"/>
                <w:b/>
                <w:color w:val="FF0000"/>
                <w:lang w:val="it-IT"/>
              </w:rPr>
              <w:t>tecnica (busta B)</w:t>
            </w:r>
          </w:p>
          <w:p w14:paraId="166A9A09" w14:textId="77A7B151" w:rsidR="00B32B15" w:rsidRPr="003F7828" w:rsidRDefault="003F7828" w:rsidP="003F7828">
            <w:pPr>
              <w:ind w:right="213"/>
              <w:jc w:val="both"/>
              <w:rPr>
                <w:rFonts w:ascii="Arial" w:hAnsi="Arial" w:cs="Arial"/>
                <w:lang w:val="it-IT"/>
              </w:rPr>
            </w:pPr>
            <w:r w:rsidRPr="003F7828">
              <w:rPr>
                <w:rFonts w:ascii="Arial" w:hAnsi="Arial" w:cs="Arial"/>
                <w:color w:val="FF0000"/>
                <w:lang w:val="it-IT"/>
              </w:rPr>
              <w:t xml:space="preserve">Tutte le proposte/misure descritte dall’offerente nella “busta B – offerta tecnica” sono vincolanti e fanno parte del contratto, senza che all’appaltatore spetti alcun indennizzo o compenso ulteriore all’offerta economica. In caso di inosservanza da parte dell'appaltatore delle proposte/misure descritte in sede di offerta, il Direttore Lavori applica all'appaltatore stesso detrazioni pecuniarie in sede di emissione degli stati d’avanzamento, rapportate al costo necessario al ripristino dell'opera cosi come promessa. In caso di reiterata inosservanza di quanto proposto in sede di offerta, l’amministrazione committente si riserva il diritto di risolvere il contratto in danno dell’appaltatore. In caso di mancata presenza in cantiere delle persone indicate nell’organigramma, verranno </w:t>
            </w:r>
            <w:r w:rsidRPr="003F7828">
              <w:rPr>
                <w:rFonts w:ascii="Arial" w:hAnsi="Arial" w:cs="Arial"/>
                <w:color w:val="FF0000"/>
                <w:lang w:val="it-IT"/>
              </w:rPr>
              <w:lastRenderedPageBreak/>
              <w:t>applicate dal Direttore Lavori adeguate detrazioni pecuniarie in sede di emissione degli stati d’avanzamento</w:t>
            </w:r>
            <w:r w:rsidR="001C7FD7">
              <w:rPr>
                <w:rFonts w:ascii="Arial" w:hAnsi="Arial" w:cs="Arial"/>
                <w:color w:val="FF0000"/>
                <w:lang w:val="it-IT"/>
              </w:rPr>
              <w:t xml:space="preserve">. </w:t>
            </w:r>
            <w:r w:rsidRPr="003F7828">
              <w:rPr>
                <w:rFonts w:ascii="Arial" w:hAnsi="Arial" w:cs="Arial"/>
                <w:color w:val="FF0000"/>
                <w:lang w:val="it-IT"/>
              </w:rPr>
              <w:t>La sostituzione delle menzionate persone è ammissibile solo per causa di forza maggiore, comprovata da parte dell’appaltatore con adeguata documentazione da inoltrarsi al Direttore Lavori almeno 30 giorni naturali prima della sostituzione proposta, insieme al curriculum vitae del soggetto indicato quale sostituto, per la verifica dell’equivalenza delle caratteristiche professionali (esperienza, titolo, etc.) rispetto al soggetto indicato in sede di offerta. In caso di non accettazione da parte del Direttore Lavori del soggetto proposto quale sostituto per mancata comprova di equivalenza rispetto al soggetto indicato in sede di offerta, l'appaltatore è tenuto a garantire la presenza del soggetto indicato in sede di offerta fino all’approvazione di una nuova sostituzione.</w:t>
            </w:r>
          </w:p>
        </w:tc>
      </w:tr>
      <w:bookmarkEnd w:id="14"/>
      <w:tr w:rsidR="00370976" w:rsidRPr="00A65E13" w14:paraId="715D8619" w14:textId="77777777" w:rsidTr="00F750D7">
        <w:tc>
          <w:tcPr>
            <w:tcW w:w="2574" w:type="pct"/>
            <w:shd w:val="clear" w:color="auto" w:fill="E0E0E0"/>
          </w:tcPr>
          <w:p w14:paraId="3B6D54A9" w14:textId="77777777" w:rsidR="00370976" w:rsidRPr="00840BAA" w:rsidRDefault="00370976" w:rsidP="00FF651B">
            <w:pPr>
              <w:tabs>
                <w:tab w:val="left" w:pos="3686"/>
              </w:tabs>
              <w:ind w:right="217"/>
              <w:jc w:val="both"/>
              <w:rPr>
                <w:rFonts w:ascii="Arial" w:hAnsi="Arial" w:cs="Arial"/>
                <w:b/>
                <w:i/>
                <w:color w:val="0070C0"/>
                <w:highlight w:val="yellow"/>
              </w:rPr>
            </w:pPr>
            <w:r w:rsidRPr="00840BAA">
              <w:rPr>
                <w:rFonts w:ascii="Arial" w:hAnsi="Arial" w:cs="Arial"/>
                <w:b/>
                <w:i/>
                <w:color w:val="0070C0"/>
                <w:highlight w:val="yellow"/>
              </w:rPr>
              <w:lastRenderedPageBreak/>
              <w:t>(Nur für Vergabe</w:t>
            </w:r>
            <w:r w:rsidR="00591F7D">
              <w:rPr>
                <w:rFonts w:ascii="Arial" w:hAnsi="Arial" w:cs="Arial"/>
                <w:b/>
                <w:i/>
                <w:color w:val="0070C0"/>
                <w:highlight w:val="yellow"/>
              </w:rPr>
              <w:t>n</w:t>
            </w:r>
            <w:r w:rsidRPr="00840BAA">
              <w:rPr>
                <w:rFonts w:ascii="Arial" w:hAnsi="Arial" w:cs="Arial"/>
                <w:b/>
                <w:i/>
                <w:color w:val="0070C0"/>
                <w:highlight w:val="yellow"/>
              </w:rPr>
              <w:t xml:space="preserve"> auf </w:t>
            </w:r>
            <w:r w:rsidR="00CB233C" w:rsidRPr="00840BAA">
              <w:rPr>
                <w:rFonts w:ascii="Arial" w:hAnsi="Arial" w:cs="Arial"/>
                <w:b/>
                <w:i/>
                <w:color w:val="0070C0"/>
                <w:highlight w:val="yellow"/>
              </w:rPr>
              <w:t>Maß</w:t>
            </w:r>
            <w:r w:rsidRPr="00840BAA">
              <w:rPr>
                <w:rFonts w:ascii="Arial" w:hAnsi="Arial" w:cs="Arial"/>
                <w:b/>
                <w:i/>
                <w:color w:val="0070C0"/>
                <w:highlight w:val="yellow"/>
              </w:rPr>
              <w:t>)</w:t>
            </w:r>
          </w:p>
          <w:p w14:paraId="6C559AC1" w14:textId="77777777" w:rsidR="00370976" w:rsidRDefault="00370976" w:rsidP="00FF651B">
            <w:pPr>
              <w:tabs>
                <w:tab w:val="left" w:pos="3686"/>
              </w:tabs>
              <w:ind w:right="217"/>
              <w:jc w:val="both"/>
              <w:rPr>
                <w:rFonts w:ascii="Arial" w:hAnsi="Arial" w:cs="Arial"/>
                <w:color w:val="FF0000"/>
                <w:highlight w:val="yellow"/>
              </w:rPr>
            </w:pPr>
          </w:p>
          <w:p w14:paraId="2B1EC345" w14:textId="77777777" w:rsidR="00370976" w:rsidRDefault="00370976" w:rsidP="00FF651B">
            <w:pPr>
              <w:tabs>
                <w:tab w:val="left" w:pos="3686"/>
              </w:tabs>
              <w:ind w:right="217"/>
              <w:jc w:val="both"/>
              <w:rPr>
                <w:rFonts w:ascii="Arial" w:hAnsi="Arial" w:cs="Arial"/>
                <w:color w:val="FF0000"/>
                <w:highlight w:val="yellow"/>
              </w:rPr>
            </w:pPr>
            <w:r>
              <w:rPr>
                <w:rFonts w:ascii="Arial" w:hAnsi="Arial" w:cs="Arial"/>
                <w:color w:val="FF0000"/>
              </w:rPr>
              <w:t>Eventuelle Mehrmengen zu den im Projekt vorgesehenen Mengen</w:t>
            </w:r>
            <w:r w:rsidR="00E54F72">
              <w:rPr>
                <w:rFonts w:ascii="Arial" w:hAnsi="Arial" w:cs="Arial"/>
                <w:color w:val="FF0000"/>
              </w:rPr>
              <w:t>,</w:t>
            </w:r>
            <w:r>
              <w:rPr>
                <w:rFonts w:ascii="Arial" w:hAnsi="Arial" w:cs="Arial"/>
                <w:color w:val="FF0000"/>
              </w:rPr>
              <w:t xml:space="preserve"> welche aufgrund der vom Bieter in dem "Umschlag B - technisches Angebot" vorgeschlagenen Maßnahmen entstehen, werden nicht abgerechnet und nicht vergütet.</w:t>
            </w:r>
          </w:p>
          <w:p w14:paraId="5635E9EF" w14:textId="77777777" w:rsidR="00370976" w:rsidRDefault="00370976" w:rsidP="00FF651B">
            <w:pPr>
              <w:tabs>
                <w:tab w:val="left" w:pos="3686"/>
              </w:tabs>
              <w:ind w:right="217"/>
              <w:jc w:val="both"/>
              <w:rPr>
                <w:rFonts w:ascii="Arial" w:hAnsi="Arial" w:cs="Arial"/>
                <w:color w:val="FF0000"/>
                <w:highlight w:val="yellow"/>
              </w:rPr>
            </w:pPr>
          </w:p>
        </w:tc>
        <w:tc>
          <w:tcPr>
            <w:tcW w:w="2426" w:type="pct"/>
            <w:shd w:val="clear" w:color="auto" w:fill="E0E0E0"/>
          </w:tcPr>
          <w:p w14:paraId="6D5C54AE" w14:textId="77777777" w:rsidR="00370976" w:rsidRPr="004A204A" w:rsidRDefault="00370976" w:rsidP="00FF651B">
            <w:pPr>
              <w:ind w:right="213"/>
              <w:jc w:val="both"/>
              <w:rPr>
                <w:rFonts w:ascii="Arial" w:hAnsi="Arial" w:cs="Arial"/>
                <w:b/>
                <w:i/>
                <w:color w:val="0070C0"/>
                <w:highlight w:val="yellow"/>
                <w:lang w:val="it-IT"/>
              </w:rPr>
            </w:pPr>
            <w:r w:rsidRPr="004A204A">
              <w:rPr>
                <w:rFonts w:ascii="Arial" w:hAnsi="Arial" w:cs="Arial"/>
                <w:b/>
                <w:i/>
                <w:color w:val="0070C0"/>
                <w:highlight w:val="yellow"/>
                <w:lang w:val="it-IT"/>
              </w:rPr>
              <w:t>(Solo per appalti a misura)</w:t>
            </w:r>
          </w:p>
          <w:p w14:paraId="0A2995C5" w14:textId="77777777" w:rsidR="00370976" w:rsidRDefault="00370976" w:rsidP="00FF651B">
            <w:pPr>
              <w:ind w:right="213"/>
              <w:jc w:val="both"/>
              <w:rPr>
                <w:rFonts w:ascii="Arial" w:hAnsi="Arial" w:cs="Arial"/>
                <w:color w:val="FF0000"/>
                <w:highlight w:val="yellow"/>
                <w:lang w:val="it-IT"/>
              </w:rPr>
            </w:pPr>
          </w:p>
          <w:p w14:paraId="78635219" w14:textId="77777777" w:rsidR="00370976" w:rsidRDefault="00370976" w:rsidP="00FF651B">
            <w:pPr>
              <w:ind w:right="213"/>
              <w:jc w:val="both"/>
              <w:rPr>
                <w:rFonts w:ascii="Arial" w:hAnsi="Arial" w:cs="Arial"/>
                <w:color w:val="FF0000"/>
                <w:lang w:val="it-IT"/>
              </w:rPr>
            </w:pPr>
            <w:r>
              <w:rPr>
                <w:rFonts w:ascii="Arial" w:hAnsi="Arial" w:cs="Arial"/>
                <w:color w:val="FF0000"/>
                <w:lang w:val="it-IT"/>
              </w:rPr>
              <w:t>Non verranno contabilizzate e pagate eventuali variazioni dell</w:t>
            </w:r>
            <w:r w:rsidR="00E54F72">
              <w:rPr>
                <w:rFonts w:ascii="Arial" w:hAnsi="Arial" w:cs="Arial"/>
                <w:color w:val="FF0000"/>
                <w:lang w:val="it-IT"/>
              </w:rPr>
              <w:t>e quantità previste in progetto</w:t>
            </w:r>
            <w:r>
              <w:rPr>
                <w:rFonts w:ascii="Arial" w:hAnsi="Arial" w:cs="Arial"/>
                <w:color w:val="FF0000"/>
                <w:lang w:val="it-IT"/>
              </w:rPr>
              <w:t xml:space="preserve"> conseguenti alle proposte e misure descritte dall'aggiudicatario nella "busta B - offerta tecnica".</w:t>
            </w:r>
          </w:p>
          <w:p w14:paraId="15517761" w14:textId="77777777" w:rsidR="00370976" w:rsidRDefault="00370976" w:rsidP="00FF651B">
            <w:pPr>
              <w:ind w:right="213"/>
              <w:jc w:val="both"/>
              <w:rPr>
                <w:rFonts w:ascii="Arial" w:hAnsi="Arial" w:cs="Arial"/>
                <w:color w:val="FF0000"/>
                <w:highlight w:val="yellow"/>
                <w:lang w:val="it-IT"/>
              </w:rPr>
            </w:pPr>
          </w:p>
        </w:tc>
      </w:tr>
      <w:tr w:rsidR="00370976" w:rsidRPr="00A65E13" w14:paraId="4B9E70D9" w14:textId="77777777" w:rsidTr="00F750D7">
        <w:tc>
          <w:tcPr>
            <w:tcW w:w="2574" w:type="pct"/>
            <w:shd w:val="clear" w:color="auto" w:fill="E0E0E0"/>
          </w:tcPr>
          <w:p w14:paraId="2BEE6053" w14:textId="77777777" w:rsidR="00370976" w:rsidRPr="00407FA1" w:rsidRDefault="00370976" w:rsidP="00F12A79">
            <w:pPr>
              <w:tabs>
                <w:tab w:val="left" w:pos="3686"/>
              </w:tabs>
              <w:ind w:right="217"/>
              <w:jc w:val="both"/>
              <w:rPr>
                <w:rFonts w:ascii="Arial" w:hAnsi="Arial" w:cs="Arial"/>
                <w:color w:val="FF0000"/>
                <w:lang w:val="it-IT"/>
              </w:rPr>
            </w:pPr>
          </w:p>
        </w:tc>
        <w:tc>
          <w:tcPr>
            <w:tcW w:w="2426" w:type="pct"/>
            <w:shd w:val="clear" w:color="auto" w:fill="E0E0E0"/>
          </w:tcPr>
          <w:p w14:paraId="72F211B6" w14:textId="77777777" w:rsidR="00370976" w:rsidRPr="00532114" w:rsidRDefault="00370976">
            <w:pPr>
              <w:ind w:right="213"/>
              <w:jc w:val="both"/>
              <w:rPr>
                <w:rFonts w:ascii="Arial" w:hAnsi="Arial" w:cs="Arial"/>
                <w:i/>
                <w:lang w:val="it-IT"/>
              </w:rPr>
            </w:pPr>
          </w:p>
        </w:tc>
      </w:tr>
      <w:tr w:rsidR="00370976" w:rsidRPr="00A65E13" w14:paraId="25A63584" w14:textId="77777777" w:rsidTr="00F750D7">
        <w:trPr>
          <w:trHeight w:val="4312"/>
        </w:trPr>
        <w:tc>
          <w:tcPr>
            <w:tcW w:w="2574" w:type="pct"/>
            <w:shd w:val="clear" w:color="auto" w:fill="E0E0E0"/>
          </w:tcPr>
          <w:p w14:paraId="185C06E2" w14:textId="77777777" w:rsidR="00370976" w:rsidRPr="004A204A" w:rsidRDefault="004A204A" w:rsidP="00083390">
            <w:pPr>
              <w:ind w:right="217"/>
              <w:jc w:val="both"/>
              <w:rPr>
                <w:rFonts w:ascii="Arial" w:hAnsi="Arial" w:cs="Arial"/>
                <w:b/>
                <w:i/>
                <w:color w:val="0070C0"/>
              </w:rPr>
            </w:pPr>
            <w:r>
              <w:rPr>
                <w:rFonts w:ascii="Arial" w:hAnsi="Arial" w:cs="Arial"/>
                <w:b/>
                <w:i/>
                <w:color w:val="0070C0"/>
                <w:highlight w:val="yellow"/>
              </w:rPr>
              <w:t>(F</w:t>
            </w:r>
            <w:r w:rsidR="00370976" w:rsidRPr="004A204A">
              <w:rPr>
                <w:rFonts w:ascii="Arial" w:hAnsi="Arial" w:cs="Arial"/>
                <w:b/>
                <w:i/>
                <w:color w:val="0070C0"/>
                <w:highlight w:val="yellow"/>
              </w:rPr>
              <w:t>ür Arbeiten/komplexe Eingriffe gemäß Art. 3 Abs. 1 B</w:t>
            </w:r>
            <w:r w:rsidR="00591F7D">
              <w:rPr>
                <w:rFonts w:ascii="Arial" w:hAnsi="Arial" w:cs="Arial"/>
                <w:b/>
                <w:i/>
                <w:color w:val="0070C0"/>
                <w:highlight w:val="yellow"/>
              </w:rPr>
              <w:t>uch</w:t>
            </w:r>
            <w:r w:rsidR="00370976" w:rsidRPr="004A204A">
              <w:rPr>
                <w:rFonts w:ascii="Arial" w:hAnsi="Arial" w:cs="Arial"/>
                <w:b/>
                <w:i/>
                <w:color w:val="0070C0"/>
                <w:highlight w:val="yellow"/>
              </w:rPr>
              <w:t xml:space="preserve">st. </w:t>
            </w:r>
            <w:r w:rsidR="00591F7D">
              <w:rPr>
                <w:rFonts w:ascii="Arial" w:hAnsi="Arial" w:cs="Arial"/>
                <w:b/>
                <w:i/>
                <w:color w:val="0070C0"/>
                <w:highlight w:val="yellow"/>
              </w:rPr>
              <w:t>l</w:t>
            </w:r>
            <w:r w:rsidR="00370976" w:rsidRPr="004A204A">
              <w:rPr>
                <w:rFonts w:ascii="Arial" w:hAnsi="Arial" w:cs="Arial"/>
                <w:b/>
                <w:i/>
                <w:color w:val="0070C0"/>
                <w:highlight w:val="yellow"/>
              </w:rPr>
              <w:t>) –DPR</w:t>
            </w:r>
            <w:r w:rsidR="00591F7D">
              <w:rPr>
                <w:rFonts w:ascii="Arial" w:hAnsi="Arial" w:cs="Arial"/>
                <w:b/>
                <w:i/>
                <w:color w:val="0070C0"/>
                <w:highlight w:val="yellow"/>
              </w:rPr>
              <w:t xml:space="preserve"> Nr.</w:t>
            </w:r>
            <w:r w:rsidR="00370976" w:rsidRPr="004A204A">
              <w:rPr>
                <w:rFonts w:ascii="Arial" w:hAnsi="Arial" w:cs="Arial"/>
                <w:b/>
                <w:i/>
                <w:color w:val="0070C0"/>
                <w:highlight w:val="yellow"/>
              </w:rPr>
              <w:t xml:space="preserve"> 207/2010 – </w:t>
            </w:r>
            <w:r w:rsidR="00591F7D">
              <w:rPr>
                <w:rFonts w:ascii="Arial" w:hAnsi="Arial" w:cs="Arial"/>
                <w:b/>
                <w:i/>
                <w:color w:val="0070C0"/>
                <w:highlight w:val="yellow"/>
              </w:rPr>
              <w:t>gegebenenfalls</w:t>
            </w:r>
            <w:r w:rsidR="00370976" w:rsidRPr="004A204A">
              <w:rPr>
                <w:rFonts w:ascii="Arial" w:hAnsi="Arial" w:cs="Arial"/>
                <w:b/>
                <w:i/>
                <w:color w:val="0070C0"/>
                <w:highlight w:val="yellow"/>
              </w:rPr>
              <w:t>, ansonsten nachstehenden Punkt löschen</w:t>
            </w:r>
            <w:r w:rsidR="00591F7D">
              <w:rPr>
                <w:rFonts w:ascii="Arial" w:hAnsi="Arial" w:cs="Arial"/>
                <w:b/>
                <w:i/>
                <w:color w:val="0070C0"/>
                <w:highlight w:val="yellow"/>
              </w:rPr>
              <w:t>:</w:t>
            </w:r>
            <w:r>
              <w:rPr>
                <w:rFonts w:ascii="Arial" w:hAnsi="Arial" w:cs="Arial"/>
                <w:b/>
                <w:i/>
                <w:color w:val="0070C0"/>
              </w:rPr>
              <w:t>)</w:t>
            </w:r>
          </w:p>
          <w:p w14:paraId="1D80BB9C" w14:textId="77777777" w:rsidR="00370976" w:rsidRPr="00532114" w:rsidRDefault="00370976" w:rsidP="0032042C">
            <w:pPr>
              <w:ind w:right="217"/>
              <w:jc w:val="both"/>
              <w:rPr>
                <w:rFonts w:ascii="Arial" w:hAnsi="Arial" w:cs="Arial"/>
                <w:i/>
              </w:rPr>
            </w:pPr>
          </w:p>
          <w:p w14:paraId="6EAA094A" w14:textId="77777777" w:rsidR="00370976" w:rsidRPr="00532114" w:rsidRDefault="00370976" w:rsidP="0032042C">
            <w:pPr>
              <w:tabs>
                <w:tab w:val="left" w:pos="3686"/>
              </w:tabs>
              <w:ind w:right="217"/>
              <w:jc w:val="both"/>
              <w:rPr>
                <w:rFonts w:ascii="Arial" w:hAnsi="Arial" w:cs="Arial"/>
                <w:i/>
                <w:color w:val="FF0000"/>
              </w:rPr>
            </w:pPr>
            <w:r w:rsidRPr="00532114">
              <w:rPr>
                <w:rFonts w:ascii="Arial" w:hAnsi="Arial" w:cs="Arial"/>
                <w:i/>
                <w:color w:val="FF0000"/>
              </w:rPr>
              <w:t>Gemäß Art. 43 Abs. 4 DPR</w:t>
            </w:r>
            <w:r w:rsidR="00C07033">
              <w:rPr>
                <w:rFonts w:ascii="Arial" w:hAnsi="Arial" w:cs="Arial"/>
                <w:i/>
                <w:color w:val="FF0000"/>
              </w:rPr>
              <w:t xml:space="preserve"> Nr.</w:t>
            </w:r>
            <w:r w:rsidRPr="00532114">
              <w:rPr>
                <w:rFonts w:ascii="Arial" w:hAnsi="Arial" w:cs="Arial"/>
                <w:i/>
                <w:color w:val="FF0000"/>
              </w:rPr>
              <w:t xml:space="preserve"> 207/2010 verpflichtet sich der Auftragnehmer oder seine Unterauftraggeber (genehmig</w:t>
            </w:r>
            <w:r w:rsidR="00CB233C">
              <w:rPr>
                <w:rFonts w:ascii="Arial" w:hAnsi="Arial" w:cs="Arial"/>
                <w:i/>
                <w:color w:val="FF0000"/>
              </w:rPr>
              <w:t>te) vor Beginn der Arbeiten ein</w:t>
            </w:r>
            <w:r w:rsidRPr="00532114">
              <w:rPr>
                <w:rFonts w:ascii="Arial" w:hAnsi="Arial" w:cs="Arial"/>
                <w:i/>
                <w:color w:val="FF0000"/>
              </w:rPr>
              <w:t xml:space="preserve"> Dokument zu verfassen (Qualitätsplan für den Bau und jenen für die Installation) und zur Genehmigung der Bauleitung vorzulegen, welches die Planung und das Programm, die Modalitäten, die Abfolge, das Material und die Arbeitsmittel, sowie die Phasen der auszuführenden Kontrollaktivitäten i</w:t>
            </w:r>
            <w:r w:rsidR="004A204A">
              <w:rPr>
                <w:rFonts w:ascii="Arial" w:hAnsi="Arial" w:cs="Arial"/>
                <w:i/>
                <w:color w:val="FF0000"/>
              </w:rPr>
              <w:t>n der Ausführungsphase vorsieht.</w:t>
            </w:r>
            <w:r w:rsidRPr="00532114">
              <w:rPr>
                <w:rFonts w:ascii="Arial" w:hAnsi="Arial" w:cs="Arial"/>
                <w:i/>
                <w:color w:val="FF0000"/>
              </w:rPr>
              <w:t xml:space="preserve"> </w:t>
            </w:r>
          </w:p>
          <w:p w14:paraId="0C334FE0" w14:textId="77777777" w:rsidR="008A2D06" w:rsidRPr="00272495" w:rsidRDefault="00370976" w:rsidP="00272495">
            <w:pPr>
              <w:tabs>
                <w:tab w:val="left" w:pos="3686"/>
              </w:tabs>
              <w:ind w:right="217"/>
              <w:jc w:val="both"/>
              <w:rPr>
                <w:rFonts w:ascii="Arial" w:hAnsi="Arial" w:cs="Arial"/>
                <w:i/>
                <w:color w:val="FF0000"/>
              </w:rPr>
            </w:pPr>
            <w:r w:rsidRPr="00532114">
              <w:rPr>
                <w:rFonts w:ascii="Arial" w:hAnsi="Arial" w:cs="Arial"/>
                <w:i/>
                <w:color w:val="FF0000"/>
              </w:rPr>
              <w:t>Der Plan muss die Bewertungskriterien der Lieferanten und der Materialien festsetzen sowie die Bewertungskriterien und Lösungen der nicht Konformität.</w:t>
            </w:r>
          </w:p>
        </w:tc>
        <w:tc>
          <w:tcPr>
            <w:tcW w:w="2426" w:type="pct"/>
            <w:shd w:val="clear" w:color="auto" w:fill="E0E0E0"/>
          </w:tcPr>
          <w:p w14:paraId="278BFEBF" w14:textId="77777777" w:rsidR="00370976" w:rsidRPr="004A204A" w:rsidRDefault="004A204A" w:rsidP="00083390">
            <w:pPr>
              <w:ind w:right="140"/>
              <w:jc w:val="both"/>
              <w:rPr>
                <w:rFonts w:ascii="Arial" w:hAnsi="Arial" w:cs="Arial"/>
                <w:b/>
                <w:i/>
                <w:color w:val="0070C0"/>
                <w:lang w:val="it-IT"/>
              </w:rPr>
            </w:pPr>
            <w:r>
              <w:rPr>
                <w:rFonts w:ascii="Arial" w:hAnsi="Arial" w:cs="Arial"/>
                <w:b/>
                <w:i/>
                <w:color w:val="0070C0"/>
                <w:highlight w:val="yellow"/>
                <w:lang w:val="it-IT"/>
              </w:rPr>
              <w:t>(P</w:t>
            </w:r>
            <w:r w:rsidR="00370976" w:rsidRPr="004A204A">
              <w:rPr>
                <w:rFonts w:ascii="Arial" w:hAnsi="Arial" w:cs="Arial"/>
                <w:b/>
                <w:i/>
                <w:color w:val="0070C0"/>
                <w:highlight w:val="yellow"/>
                <w:lang w:val="it-IT"/>
              </w:rPr>
              <w:t xml:space="preserve">er lavori/interventi complessi ex art. 3 co.1 lett. l) </w:t>
            </w:r>
            <w:r w:rsidR="0096352B">
              <w:rPr>
                <w:rFonts w:ascii="Arial" w:hAnsi="Arial" w:cs="Arial"/>
                <w:b/>
                <w:i/>
                <w:color w:val="0070C0"/>
                <w:highlight w:val="yellow"/>
                <w:lang w:val="it-IT"/>
              </w:rPr>
              <w:t>d.p.r.</w:t>
            </w:r>
            <w:r w:rsidR="00370976" w:rsidRPr="004A204A">
              <w:rPr>
                <w:rFonts w:ascii="Arial" w:hAnsi="Arial" w:cs="Arial"/>
                <w:b/>
                <w:i/>
                <w:color w:val="0070C0"/>
                <w:highlight w:val="yellow"/>
                <w:lang w:val="it-IT"/>
              </w:rPr>
              <w:t xml:space="preserve"> 207/2010 – lasciare il punto altrimenti da cancellare</w:t>
            </w:r>
            <w:r>
              <w:rPr>
                <w:rFonts w:ascii="Arial" w:hAnsi="Arial" w:cs="Arial"/>
                <w:b/>
                <w:i/>
                <w:color w:val="0070C0"/>
                <w:lang w:val="it-IT"/>
              </w:rPr>
              <w:t>)</w:t>
            </w:r>
          </w:p>
          <w:p w14:paraId="40B8ABF8" w14:textId="77777777" w:rsidR="00370976" w:rsidRPr="00532114" w:rsidRDefault="00370976" w:rsidP="0032042C">
            <w:pPr>
              <w:tabs>
                <w:tab w:val="left" w:pos="3686"/>
              </w:tabs>
              <w:ind w:right="217"/>
              <w:jc w:val="both"/>
              <w:rPr>
                <w:rFonts w:ascii="Arial" w:hAnsi="Arial" w:cs="Arial"/>
                <w:i/>
                <w:lang w:val="it-IT"/>
              </w:rPr>
            </w:pPr>
          </w:p>
          <w:p w14:paraId="07AA26FC" w14:textId="77777777" w:rsidR="002D4AD5" w:rsidRPr="00272495" w:rsidRDefault="00370976" w:rsidP="00272495">
            <w:pPr>
              <w:tabs>
                <w:tab w:val="left" w:pos="3686"/>
              </w:tabs>
              <w:ind w:right="217"/>
              <w:jc w:val="both"/>
              <w:rPr>
                <w:rFonts w:ascii="Arial" w:hAnsi="Arial" w:cs="Arial"/>
                <w:i/>
                <w:color w:val="FF0000"/>
                <w:lang w:val="it-IT"/>
              </w:rPr>
            </w:pPr>
            <w:r w:rsidRPr="00532114">
              <w:rPr>
                <w:rFonts w:ascii="Arial" w:hAnsi="Arial" w:cs="Arial"/>
                <w:i/>
                <w:color w:val="FF0000"/>
                <w:lang w:val="it-IT"/>
              </w:rPr>
              <w:t xml:space="preserve">Ai sensi dell’art. 43 co. 4 DPR 207/2010 prima dell'inizio dei lavori da parte dell’appaltatore ovvero dei subappaltatori (autorizzati), gli stessi si obbligano di redigere un documento (piano di qualità di costruzione e d’installazione) da sottoporre all’approvazione della direzione, che prevede, pianifica e programma le condizioni, sequenze, modalità, strumentazioni, mezzi d’opera e fasi delle attività di controllo da svolgere nella fase esecutiva. Il piano deve definire i criteri di valutazione dei fornitori e dei materiali ed i criteri di valutazione e risoluzione delle non conformità </w:t>
            </w:r>
          </w:p>
        </w:tc>
      </w:tr>
      <w:tr w:rsidR="00272495" w:rsidRPr="00A65E13" w14:paraId="1A8FACF5" w14:textId="77777777" w:rsidTr="00F750D7">
        <w:trPr>
          <w:trHeight w:val="736"/>
        </w:trPr>
        <w:tc>
          <w:tcPr>
            <w:tcW w:w="2574" w:type="pct"/>
            <w:shd w:val="clear" w:color="auto" w:fill="E0E0E0"/>
          </w:tcPr>
          <w:p w14:paraId="745FC39E" w14:textId="77777777" w:rsidR="00272495" w:rsidRDefault="00272495" w:rsidP="00272495">
            <w:pPr>
              <w:tabs>
                <w:tab w:val="left" w:pos="3686"/>
              </w:tabs>
              <w:ind w:right="217"/>
              <w:jc w:val="both"/>
              <w:rPr>
                <w:rFonts w:ascii="Arial" w:hAnsi="Arial" w:cs="Arial"/>
                <w:b/>
                <w:i/>
                <w:color w:val="0070C0"/>
              </w:rPr>
            </w:pPr>
            <w:r w:rsidRPr="00613C6E">
              <w:rPr>
                <w:rFonts w:ascii="Arial" w:hAnsi="Arial" w:cs="Arial"/>
                <w:b/>
                <w:i/>
                <w:color w:val="0070C0"/>
                <w:highlight w:val="yellow"/>
              </w:rPr>
              <w:t>(</w:t>
            </w:r>
            <w:r w:rsidRPr="00272495">
              <w:rPr>
                <w:rFonts w:ascii="Arial" w:hAnsi="Arial" w:cs="Arial"/>
                <w:b/>
                <w:i/>
                <w:color w:val="0070C0"/>
                <w:highlight w:val="yellow"/>
                <w:u w:val="single"/>
              </w:rPr>
              <w:t>Preisüberprüfung</w:t>
            </w:r>
            <w:r>
              <w:rPr>
                <w:rFonts w:ascii="Arial" w:hAnsi="Arial" w:cs="Arial"/>
                <w:b/>
                <w:i/>
                <w:color w:val="0070C0"/>
                <w:highlight w:val="yellow"/>
              </w:rPr>
              <w:t>: e</w:t>
            </w:r>
            <w:r w:rsidRPr="00613C6E">
              <w:rPr>
                <w:rFonts w:ascii="Arial" w:hAnsi="Arial" w:cs="Arial"/>
                <w:b/>
                <w:i/>
                <w:color w:val="0070C0"/>
                <w:highlight w:val="yellow"/>
              </w:rPr>
              <w:t>s ist möglich</w:t>
            </w:r>
            <w:r>
              <w:rPr>
                <w:rFonts w:ascii="Arial" w:hAnsi="Arial" w:cs="Arial"/>
                <w:b/>
                <w:i/>
                <w:color w:val="0070C0"/>
                <w:highlight w:val="yellow"/>
              </w:rPr>
              <w:t>,</w:t>
            </w:r>
            <w:r w:rsidRPr="00613C6E">
              <w:rPr>
                <w:rFonts w:ascii="Arial" w:hAnsi="Arial" w:cs="Arial"/>
                <w:b/>
                <w:i/>
                <w:color w:val="0070C0"/>
                <w:highlight w:val="yellow"/>
              </w:rPr>
              <w:t xml:space="preserve"> Preisüberprüfungsklauseln gemäß Art. 106 Abs. 1 Buchst. a) </w:t>
            </w:r>
            <w:proofErr w:type="spellStart"/>
            <w:r w:rsidRPr="00613C6E">
              <w:rPr>
                <w:rFonts w:ascii="Arial" w:hAnsi="Arial" w:cs="Arial"/>
                <w:b/>
                <w:i/>
                <w:color w:val="0070C0"/>
                <w:highlight w:val="yellow"/>
              </w:rPr>
              <w:t>GvD</w:t>
            </w:r>
            <w:proofErr w:type="spellEnd"/>
            <w:r w:rsidRPr="00613C6E">
              <w:rPr>
                <w:rFonts w:ascii="Arial" w:hAnsi="Arial" w:cs="Arial"/>
                <w:b/>
                <w:i/>
                <w:color w:val="0070C0"/>
                <w:highlight w:val="yellow"/>
              </w:rPr>
              <w:t xml:space="preserve"> Nr. 50/2016</w:t>
            </w:r>
            <w:r>
              <w:rPr>
                <w:rFonts w:ascii="Arial" w:hAnsi="Arial" w:cs="Arial"/>
                <w:b/>
                <w:i/>
                <w:color w:val="0070C0"/>
                <w:highlight w:val="yellow"/>
              </w:rPr>
              <w:t xml:space="preserve"> </w:t>
            </w:r>
            <w:r w:rsidRPr="00613C6E">
              <w:rPr>
                <w:rFonts w:ascii="Arial" w:hAnsi="Arial" w:cs="Arial"/>
                <w:b/>
                <w:i/>
                <w:color w:val="0070C0"/>
                <w:highlight w:val="yellow"/>
              </w:rPr>
              <w:t>einzufügen)</w:t>
            </w:r>
          </w:p>
          <w:p w14:paraId="18E08D38" w14:textId="77777777" w:rsidR="00272495" w:rsidRPr="00272495" w:rsidRDefault="00272495" w:rsidP="00272495">
            <w:pPr>
              <w:tabs>
                <w:tab w:val="left" w:pos="3686"/>
              </w:tabs>
              <w:ind w:right="217"/>
              <w:jc w:val="both"/>
              <w:rPr>
                <w:rFonts w:ascii="Arial" w:hAnsi="Arial" w:cs="Arial"/>
                <w:b/>
                <w:i/>
                <w:color w:val="0070C0"/>
              </w:rPr>
            </w:pPr>
          </w:p>
        </w:tc>
        <w:tc>
          <w:tcPr>
            <w:tcW w:w="2426" w:type="pct"/>
            <w:shd w:val="clear" w:color="auto" w:fill="E0E0E0"/>
          </w:tcPr>
          <w:p w14:paraId="79966AE4" w14:textId="77777777" w:rsidR="00272495" w:rsidRPr="00272495" w:rsidRDefault="00272495" w:rsidP="00272495">
            <w:pPr>
              <w:tabs>
                <w:tab w:val="left" w:pos="3686"/>
              </w:tabs>
              <w:ind w:right="217"/>
              <w:jc w:val="both"/>
              <w:rPr>
                <w:rFonts w:ascii="Arial" w:hAnsi="Arial" w:cs="Arial"/>
                <w:i/>
                <w:lang w:val="it-IT"/>
              </w:rPr>
            </w:pPr>
            <w:r w:rsidRPr="00613C6E">
              <w:rPr>
                <w:rFonts w:ascii="Arial" w:hAnsi="Arial" w:cs="Arial"/>
                <w:b/>
                <w:i/>
                <w:color w:val="0070C0"/>
                <w:highlight w:val="yellow"/>
                <w:lang w:val="it-IT"/>
              </w:rPr>
              <w:t>(</w:t>
            </w:r>
            <w:r w:rsidRPr="00272495">
              <w:rPr>
                <w:rFonts w:ascii="Arial" w:hAnsi="Arial" w:cs="Arial"/>
                <w:b/>
                <w:i/>
                <w:color w:val="0070C0"/>
                <w:highlight w:val="yellow"/>
                <w:u w:val="single"/>
                <w:lang w:val="it-IT"/>
              </w:rPr>
              <w:t>Revisione prezzi:</w:t>
            </w:r>
            <w:r>
              <w:rPr>
                <w:rFonts w:ascii="Arial" w:hAnsi="Arial" w:cs="Arial"/>
                <w:b/>
                <w:i/>
                <w:color w:val="0070C0"/>
                <w:highlight w:val="yellow"/>
                <w:lang w:val="it-IT"/>
              </w:rPr>
              <w:t xml:space="preserve"> </w:t>
            </w:r>
            <w:r w:rsidRPr="00613C6E">
              <w:rPr>
                <w:rFonts w:ascii="Arial" w:hAnsi="Arial" w:cs="Arial"/>
                <w:b/>
                <w:i/>
                <w:color w:val="0070C0"/>
                <w:highlight w:val="yellow"/>
                <w:lang w:val="it-IT"/>
              </w:rPr>
              <w:t xml:space="preserve">è possibile inserire clausole di revisione prezzi ai sensi dell’art. 106 comma 1 lett. a) </w:t>
            </w:r>
            <w:r>
              <w:rPr>
                <w:rFonts w:ascii="Arial" w:hAnsi="Arial" w:cs="Arial"/>
                <w:b/>
                <w:i/>
                <w:color w:val="0070C0"/>
                <w:highlight w:val="yellow"/>
                <w:lang w:val="it-IT"/>
              </w:rPr>
              <w:t>d</w:t>
            </w:r>
            <w:r w:rsidRPr="00613C6E">
              <w:rPr>
                <w:rFonts w:ascii="Arial" w:hAnsi="Arial" w:cs="Arial"/>
                <w:b/>
                <w:i/>
                <w:color w:val="0070C0"/>
                <w:highlight w:val="yellow"/>
                <w:lang w:val="it-IT"/>
              </w:rPr>
              <w:t>.lgs. 50/2016)</w:t>
            </w:r>
            <w:r>
              <w:rPr>
                <w:rFonts w:ascii="Arial" w:hAnsi="Arial" w:cs="Arial"/>
                <w:i/>
                <w:lang w:val="it-IT"/>
              </w:rPr>
              <w:t xml:space="preserve"> </w:t>
            </w:r>
          </w:p>
        </w:tc>
      </w:tr>
      <w:tr w:rsidR="00272495" w:rsidRPr="00A65E13" w14:paraId="03369345" w14:textId="77777777" w:rsidTr="00F750D7">
        <w:trPr>
          <w:trHeight w:val="1060"/>
        </w:trPr>
        <w:tc>
          <w:tcPr>
            <w:tcW w:w="2574" w:type="pct"/>
            <w:shd w:val="clear" w:color="auto" w:fill="E0E0E0"/>
          </w:tcPr>
          <w:p w14:paraId="14EAFDDC" w14:textId="77777777" w:rsidR="00272495" w:rsidRDefault="00272495" w:rsidP="00083390">
            <w:pPr>
              <w:ind w:right="217"/>
              <w:jc w:val="both"/>
              <w:rPr>
                <w:rFonts w:ascii="Arial" w:hAnsi="Arial" w:cs="Arial"/>
                <w:b/>
                <w:i/>
                <w:color w:val="0070C0"/>
                <w:highlight w:val="yellow"/>
              </w:rPr>
            </w:pPr>
            <w:r w:rsidRPr="00145311">
              <w:rPr>
                <w:rFonts w:ascii="Arial" w:hAnsi="Arial" w:cs="Arial"/>
                <w:b/>
                <w:i/>
                <w:color w:val="0070C0"/>
                <w:highlight w:val="yellow"/>
              </w:rPr>
              <w:t>(</w:t>
            </w:r>
            <w:r w:rsidRPr="00272495">
              <w:rPr>
                <w:rFonts w:ascii="Arial" w:hAnsi="Arial" w:cs="Arial"/>
                <w:b/>
                <w:i/>
                <w:color w:val="0070C0"/>
                <w:highlight w:val="yellow"/>
                <w:u w:val="single"/>
              </w:rPr>
              <w:t>Wenn die Teilübergabe der Arbeiten</w:t>
            </w:r>
            <w:r w:rsidRPr="00145311">
              <w:rPr>
                <w:rFonts w:ascii="Arial" w:hAnsi="Arial" w:cs="Arial"/>
                <w:b/>
                <w:i/>
                <w:color w:val="0070C0"/>
                <w:highlight w:val="yellow"/>
              </w:rPr>
              <w:t xml:space="preserve"> gemäß Artikel 5 Abs</w:t>
            </w:r>
            <w:r>
              <w:rPr>
                <w:rFonts w:ascii="Arial" w:hAnsi="Arial" w:cs="Arial"/>
                <w:b/>
                <w:i/>
                <w:color w:val="0070C0"/>
                <w:highlight w:val="yellow"/>
              </w:rPr>
              <w:t>.</w:t>
            </w:r>
            <w:r w:rsidRPr="00145311">
              <w:rPr>
                <w:rFonts w:ascii="Arial" w:hAnsi="Arial" w:cs="Arial"/>
                <w:b/>
                <w:i/>
                <w:color w:val="0070C0"/>
                <w:highlight w:val="yellow"/>
              </w:rPr>
              <w:t xml:space="preserve"> 9 MD Nr. 49/2018 vorgesehen ist, die entsprechende Bestimmung unter den besonderen Bedingungen einfügen)</w:t>
            </w:r>
          </w:p>
        </w:tc>
        <w:tc>
          <w:tcPr>
            <w:tcW w:w="2426" w:type="pct"/>
            <w:shd w:val="clear" w:color="auto" w:fill="E0E0E0"/>
          </w:tcPr>
          <w:p w14:paraId="1619A602" w14:textId="77777777" w:rsidR="00272495" w:rsidRPr="00AE1714" w:rsidRDefault="00272495" w:rsidP="00272495">
            <w:pPr>
              <w:tabs>
                <w:tab w:val="left" w:pos="3686"/>
              </w:tabs>
              <w:ind w:right="217"/>
              <w:jc w:val="both"/>
              <w:rPr>
                <w:rFonts w:ascii="Arial" w:hAnsi="Arial" w:cs="Arial"/>
                <w:b/>
                <w:i/>
                <w:color w:val="0070C0"/>
                <w:highlight w:val="yellow"/>
                <w:lang w:val="it-IT"/>
              </w:rPr>
            </w:pPr>
            <w:r w:rsidRPr="00AE1714">
              <w:rPr>
                <w:rFonts w:ascii="Arial" w:hAnsi="Arial" w:cs="Arial"/>
                <w:b/>
                <w:i/>
                <w:color w:val="0070C0"/>
                <w:highlight w:val="yellow"/>
                <w:lang w:val="it-IT"/>
              </w:rPr>
              <w:t>(</w:t>
            </w:r>
            <w:r w:rsidRPr="00272495">
              <w:rPr>
                <w:rFonts w:ascii="Arial" w:hAnsi="Arial" w:cs="Arial"/>
                <w:b/>
                <w:i/>
                <w:color w:val="0070C0"/>
                <w:highlight w:val="yellow"/>
                <w:u w:val="single"/>
                <w:lang w:val="it-IT"/>
              </w:rPr>
              <w:t>Se prevista la consegna parziale dei lavori</w:t>
            </w:r>
            <w:r w:rsidRPr="00AE1714">
              <w:rPr>
                <w:rFonts w:ascii="Arial" w:hAnsi="Arial" w:cs="Arial"/>
                <w:b/>
                <w:i/>
                <w:color w:val="0070C0"/>
                <w:highlight w:val="yellow"/>
                <w:lang w:val="it-IT"/>
              </w:rPr>
              <w:t xml:space="preserve"> ai sensi dell’art. 5, comma 9</w:t>
            </w:r>
            <w:r>
              <w:rPr>
                <w:rFonts w:ascii="Arial" w:hAnsi="Arial" w:cs="Arial"/>
                <w:b/>
                <w:i/>
                <w:color w:val="0070C0"/>
                <w:highlight w:val="yellow"/>
                <w:lang w:val="it-IT"/>
              </w:rPr>
              <w:t>,</w:t>
            </w:r>
            <w:r w:rsidRPr="00AE1714">
              <w:rPr>
                <w:rFonts w:ascii="Arial" w:hAnsi="Arial" w:cs="Arial"/>
                <w:b/>
                <w:i/>
                <w:color w:val="0070C0"/>
                <w:highlight w:val="yellow"/>
                <w:lang w:val="it-IT"/>
              </w:rPr>
              <w:t xml:space="preserve"> del </w:t>
            </w:r>
            <w:proofErr w:type="spellStart"/>
            <w:r>
              <w:rPr>
                <w:rFonts w:ascii="Arial" w:hAnsi="Arial" w:cs="Arial"/>
                <w:b/>
                <w:i/>
                <w:color w:val="0070C0"/>
                <w:highlight w:val="yellow"/>
                <w:lang w:val="it-IT"/>
              </w:rPr>
              <w:t>d.m.</w:t>
            </w:r>
            <w:proofErr w:type="spellEnd"/>
            <w:r w:rsidRPr="00AE1714">
              <w:rPr>
                <w:rFonts w:ascii="Arial" w:hAnsi="Arial" w:cs="Arial"/>
                <w:b/>
                <w:i/>
                <w:color w:val="0070C0"/>
                <w:highlight w:val="yellow"/>
                <w:lang w:val="it-IT"/>
              </w:rPr>
              <w:t xml:space="preserve"> 49/2018, inserire la relativa previsione tra le condizioni particolari) </w:t>
            </w:r>
          </w:p>
          <w:p w14:paraId="71026055" w14:textId="77777777" w:rsidR="00272495" w:rsidRDefault="00272495" w:rsidP="00083390">
            <w:pPr>
              <w:ind w:right="140"/>
              <w:jc w:val="both"/>
              <w:rPr>
                <w:rFonts w:ascii="Arial" w:hAnsi="Arial" w:cs="Arial"/>
                <w:b/>
                <w:i/>
                <w:color w:val="0070C0"/>
                <w:highlight w:val="yellow"/>
                <w:lang w:val="it-IT"/>
              </w:rPr>
            </w:pPr>
          </w:p>
        </w:tc>
      </w:tr>
      <w:tr w:rsidR="00114BE7" w:rsidRPr="00A65E13" w14:paraId="0EE12095" w14:textId="77777777" w:rsidTr="00F750D7">
        <w:trPr>
          <w:trHeight w:val="1060"/>
        </w:trPr>
        <w:tc>
          <w:tcPr>
            <w:tcW w:w="2574" w:type="pct"/>
            <w:shd w:val="clear" w:color="auto" w:fill="E0E0E0"/>
          </w:tcPr>
          <w:p w14:paraId="74EE1FAB" w14:textId="76751365" w:rsidR="00133FE0" w:rsidRPr="004D213A" w:rsidRDefault="00133FE0" w:rsidP="00133FE0">
            <w:pPr>
              <w:tabs>
                <w:tab w:val="left" w:pos="3686"/>
              </w:tabs>
              <w:ind w:right="217"/>
              <w:jc w:val="both"/>
              <w:rPr>
                <w:rFonts w:ascii="Arial" w:hAnsi="Arial" w:cs="Arial"/>
                <w:b/>
                <w:i/>
                <w:color w:val="0070C0"/>
                <w:highlight w:val="green"/>
                <w:u w:val="single"/>
              </w:rPr>
            </w:pPr>
            <w:r w:rsidRPr="004D213A">
              <w:rPr>
                <w:rFonts w:ascii="Arial" w:hAnsi="Arial" w:cs="Arial"/>
                <w:b/>
                <w:i/>
                <w:color w:val="0070C0"/>
                <w:highlight w:val="green"/>
                <w:u w:val="single"/>
              </w:rPr>
              <w:lastRenderedPageBreak/>
              <w:t xml:space="preserve">(Nur für Vergaben, die zur Gänze oder teilweise mit Geldmitteln, die vom „PNRR“, vom „PNC“ und von den </w:t>
            </w:r>
            <w:r w:rsidR="00560238" w:rsidRPr="004D213A">
              <w:rPr>
                <w:rFonts w:ascii="Arial" w:hAnsi="Arial" w:cs="Arial"/>
                <w:b/>
                <w:i/>
                <w:color w:val="0070C0"/>
                <w:highlight w:val="green"/>
                <w:u w:val="single"/>
              </w:rPr>
              <w:t xml:space="preserve">mit </w:t>
            </w:r>
            <w:r w:rsidRPr="004D213A">
              <w:rPr>
                <w:rFonts w:ascii="Arial" w:hAnsi="Arial" w:cs="Arial"/>
                <w:b/>
                <w:i/>
                <w:color w:val="0070C0"/>
                <w:highlight w:val="green"/>
                <w:u w:val="single"/>
              </w:rPr>
              <w:t xml:space="preserve">Strukturfonds der Europäischen Union kofinanzierten Programmen (Art. 50 Abs. 4 GD 77/2021), </w:t>
            </w:r>
            <w:r w:rsidR="00E7121F" w:rsidRPr="004D213A">
              <w:rPr>
                <w:rFonts w:ascii="Arial" w:hAnsi="Arial" w:cs="Arial"/>
                <w:b/>
                <w:i/>
                <w:color w:val="0070C0"/>
                <w:highlight w:val="green"/>
                <w:u w:val="single"/>
              </w:rPr>
              <w:t xml:space="preserve">finanziert </w:t>
            </w:r>
            <w:r w:rsidRPr="004D213A">
              <w:rPr>
                <w:rFonts w:ascii="Arial" w:hAnsi="Arial" w:cs="Arial"/>
                <w:b/>
                <w:i/>
                <w:color w:val="0070C0"/>
                <w:highlight w:val="green"/>
                <w:u w:val="single"/>
              </w:rPr>
              <w:t>sind)</w:t>
            </w:r>
          </w:p>
          <w:p w14:paraId="0475EE8D" w14:textId="77777777" w:rsidR="00803E2D" w:rsidRPr="004D213A" w:rsidRDefault="00803E2D" w:rsidP="00133FE0">
            <w:pPr>
              <w:tabs>
                <w:tab w:val="left" w:pos="3686"/>
              </w:tabs>
              <w:ind w:right="217"/>
              <w:jc w:val="both"/>
              <w:rPr>
                <w:rFonts w:ascii="Arial" w:hAnsi="Arial" w:cs="Arial"/>
                <w:b/>
                <w:i/>
                <w:color w:val="0070C0"/>
                <w:highlight w:val="green"/>
                <w:u w:val="single"/>
              </w:rPr>
            </w:pPr>
          </w:p>
          <w:p w14:paraId="70ECAA37" w14:textId="2A9CAC0C" w:rsidR="00ED02FC" w:rsidRPr="004D213A" w:rsidRDefault="00133FE0" w:rsidP="00ED02FC">
            <w:pPr>
              <w:tabs>
                <w:tab w:val="left" w:pos="3686"/>
              </w:tabs>
              <w:ind w:right="217"/>
              <w:jc w:val="both"/>
              <w:rPr>
                <w:rFonts w:ascii="Arial" w:hAnsi="Arial" w:cs="Arial"/>
                <w:bCs/>
                <w:i/>
                <w:color w:val="FF0000"/>
                <w:highlight w:val="green"/>
              </w:rPr>
            </w:pPr>
            <w:r w:rsidRPr="004D213A">
              <w:rPr>
                <w:rFonts w:ascii="Arial" w:hAnsi="Arial" w:cs="Arial"/>
                <w:bCs/>
                <w:i/>
                <w:color w:val="FF0000"/>
                <w:highlight w:val="green"/>
              </w:rPr>
              <w:t>Gemäß</w:t>
            </w:r>
            <w:r w:rsidR="00ED02FC" w:rsidRPr="004D213A">
              <w:rPr>
                <w:rFonts w:ascii="Arial" w:hAnsi="Arial" w:cs="Arial"/>
                <w:bCs/>
                <w:i/>
                <w:color w:val="FF0000"/>
                <w:highlight w:val="green"/>
              </w:rPr>
              <w:t xml:space="preserve"> Art. 47 Absatz 3 des GD Nr. 77/2021, </w:t>
            </w:r>
            <w:r w:rsidR="00840B2E" w:rsidRPr="004D213A">
              <w:rPr>
                <w:rFonts w:ascii="Arial" w:hAnsi="Arial" w:cs="Arial"/>
                <w:bCs/>
                <w:i/>
                <w:color w:val="FF0000"/>
                <w:highlight w:val="green"/>
              </w:rPr>
              <w:t xml:space="preserve">ist </w:t>
            </w:r>
            <w:r w:rsidR="00ED02FC" w:rsidRPr="004D213A">
              <w:rPr>
                <w:rFonts w:ascii="Arial" w:hAnsi="Arial" w:cs="Arial"/>
                <w:bCs/>
                <w:i/>
                <w:color w:val="FF0000"/>
                <w:highlight w:val="green"/>
              </w:rPr>
              <w:t xml:space="preserve">der Auftragnehmer, </w:t>
            </w:r>
            <w:r w:rsidR="002D03A0" w:rsidRPr="004D213A">
              <w:rPr>
                <w:rFonts w:ascii="Arial" w:hAnsi="Arial" w:cs="Arial"/>
                <w:bCs/>
                <w:i/>
                <w:color w:val="FF0000"/>
                <w:highlight w:val="green"/>
              </w:rPr>
              <w:t>welcher nicht</w:t>
            </w:r>
            <w:r w:rsidRPr="004D213A">
              <w:rPr>
                <w:rFonts w:ascii="Arial" w:hAnsi="Arial" w:cs="Arial"/>
                <w:bCs/>
                <w:i/>
                <w:color w:val="FF0000"/>
                <w:highlight w:val="green"/>
              </w:rPr>
              <w:t xml:space="preserve"> den im </w:t>
            </w:r>
            <w:r w:rsidR="00ED02FC" w:rsidRPr="004D213A">
              <w:rPr>
                <w:rFonts w:ascii="Arial" w:hAnsi="Arial" w:cs="Arial"/>
                <w:bCs/>
                <w:i/>
                <w:color w:val="FF0000"/>
                <w:highlight w:val="green"/>
              </w:rPr>
              <w:t xml:space="preserve">Art. 49 Absatz 1 des </w:t>
            </w:r>
            <w:proofErr w:type="spellStart"/>
            <w:r w:rsidR="004065E9" w:rsidRPr="004D213A">
              <w:rPr>
                <w:rFonts w:ascii="Arial" w:hAnsi="Arial" w:cs="Arial"/>
                <w:bCs/>
                <w:i/>
                <w:color w:val="FF0000"/>
                <w:highlight w:val="green"/>
              </w:rPr>
              <w:t>G</w:t>
            </w:r>
            <w:r w:rsidRPr="004D213A">
              <w:rPr>
                <w:rFonts w:ascii="Arial" w:hAnsi="Arial" w:cs="Arial"/>
                <w:bCs/>
                <w:i/>
                <w:color w:val="FF0000"/>
                <w:highlight w:val="green"/>
              </w:rPr>
              <w:t>v</w:t>
            </w:r>
            <w:r w:rsidR="004065E9" w:rsidRPr="004D213A">
              <w:rPr>
                <w:rFonts w:ascii="Arial" w:hAnsi="Arial" w:cs="Arial"/>
                <w:bCs/>
                <w:i/>
                <w:color w:val="FF0000"/>
                <w:highlight w:val="green"/>
              </w:rPr>
              <w:t>D</w:t>
            </w:r>
            <w:proofErr w:type="spellEnd"/>
            <w:r w:rsidR="004065E9" w:rsidRPr="004D213A">
              <w:rPr>
                <w:rFonts w:ascii="Arial" w:hAnsi="Arial" w:cs="Arial"/>
                <w:bCs/>
                <w:i/>
                <w:color w:val="FF0000"/>
                <w:highlight w:val="green"/>
              </w:rPr>
              <w:t xml:space="preserve"> Nr. 198/2006</w:t>
            </w:r>
            <w:r w:rsidRPr="004D213A">
              <w:rPr>
                <w:rFonts w:ascii="Arial" w:hAnsi="Arial" w:cs="Arial"/>
                <w:bCs/>
                <w:i/>
                <w:color w:val="FF0000"/>
                <w:highlight w:val="green"/>
              </w:rPr>
              <w:t xml:space="preserve"> genannten Auftragnehmern</w:t>
            </w:r>
            <w:r w:rsidR="004065E9" w:rsidRPr="004D213A">
              <w:rPr>
                <w:rFonts w:ascii="Arial" w:hAnsi="Arial" w:cs="Arial"/>
                <w:bCs/>
                <w:i/>
                <w:color w:val="FF0000"/>
                <w:highlight w:val="green"/>
              </w:rPr>
              <w:t xml:space="preserve"> (</w:t>
            </w:r>
            <w:r w:rsidRPr="004D213A">
              <w:rPr>
                <w:rFonts w:ascii="Arial" w:hAnsi="Arial" w:cs="Arial"/>
                <w:bCs/>
                <w:i/>
                <w:color w:val="FF0000"/>
                <w:highlight w:val="green"/>
              </w:rPr>
              <w:t xml:space="preserve">mit </w:t>
            </w:r>
            <w:r w:rsidR="004065E9" w:rsidRPr="004D213A">
              <w:rPr>
                <w:rFonts w:ascii="Arial" w:hAnsi="Arial" w:cs="Arial"/>
                <w:bCs/>
                <w:i/>
                <w:color w:val="FF0000"/>
                <w:highlight w:val="green"/>
              </w:rPr>
              <w:t>über 100 Mitarbeiter</w:t>
            </w:r>
            <w:r w:rsidRPr="004D213A">
              <w:rPr>
                <w:rFonts w:ascii="Arial" w:hAnsi="Arial" w:cs="Arial"/>
                <w:bCs/>
                <w:i/>
                <w:color w:val="FF0000"/>
                <w:highlight w:val="green"/>
              </w:rPr>
              <w:t>n</w:t>
            </w:r>
            <w:r w:rsidR="004065E9" w:rsidRPr="004D213A">
              <w:rPr>
                <w:rFonts w:ascii="Arial" w:hAnsi="Arial" w:cs="Arial"/>
                <w:bCs/>
                <w:i/>
                <w:color w:val="FF0000"/>
                <w:highlight w:val="green"/>
              </w:rPr>
              <w:t xml:space="preserve">) </w:t>
            </w:r>
            <w:r w:rsidR="002D03A0" w:rsidRPr="004D213A">
              <w:rPr>
                <w:rFonts w:ascii="Arial" w:hAnsi="Arial" w:cs="Arial"/>
                <w:bCs/>
                <w:i/>
                <w:color w:val="FF0000"/>
                <w:highlight w:val="green"/>
              </w:rPr>
              <w:t>entspricht</w:t>
            </w:r>
            <w:r w:rsidR="004065E9" w:rsidRPr="004D213A">
              <w:rPr>
                <w:rFonts w:ascii="Arial" w:hAnsi="Arial" w:cs="Arial"/>
                <w:bCs/>
                <w:i/>
                <w:color w:val="FF0000"/>
                <w:highlight w:val="green"/>
              </w:rPr>
              <w:t xml:space="preserve">, </w:t>
            </w:r>
            <w:r w:rsidR="002D03A0" w:rsidRPr="004D213A">
              <w:rPr>
                <w:rFonts w:ascii="Arial" w:hAnsi="Arial" w:cs="Arial"/>
                <w:bCs/>
                <w:i/>
                <w:color w:val="FF0000"/>
                <w:highlight w:val="green"/>
              </w:rPr>
              <w:t>und</w:t>
            </w:r>
            <w:r w:rsidR="004065E9" w:rsidRPr="004D213A">
              <w:rPr>
                <w:rFonts w:ascii="Arial" w:hAnsi="Arial" w:cs="Arial"/>
                <w:bCs/>
                <w:i/>
                <w:color w:val="FF0000"/>
                <w:highlight w:val="green"/>
              </w:rPr>
              <w:t xml:space="preserve"> </w:t>
            </w:r>
            <w:r w:rsidR="004065E9" w:rsidRPr="004D213A">
              <w:rPr>
                <w:rFonts w:ascii="Arial" w:hAnsi="Arial" w:cs="Arial"/>
                <w:b/>
                <w:i/>
                <w:color w:val="FF0000"/>
                <w:highlight w:val="green"/>
              </w:rPr>
              <w:t>gleich oder mehr als 15 Mitarbeiter</w:t>
            </w:r>
            <w:r w:rsidR="004065E9" w:rsidRPr="004D213A">
              <w:rPr>
                <w:rFonts w:ascii="Arial" w:hAnsi="Arial" w:cs="Arial"/>
                <w:bCs/>
                <w:i/>
                <w:color w:val="FF0000"/>
                <w:highlight w:val="green"/>
              </w:rPr>
              <w:t xml:space="preserve"> beschäftigt, </w:t>
            </w:r>
            <w:r w:rsidR="00840B2E" w:rsidRPr="004D213A">
              <w:rPr>
                <w:rFonts w:ascii="Arial" w:hAnsi="Arial" w:cs="Arial"/>
                <w:bCs/>
                <w:i/>
                <w:color w:val="FF0000"/>
                <w:highlight w:val="green"/>
              </w:rPr>
              <w:t>verpflichtet</w:t>
            </w:r>
            <w:r w:rsidR="002D03A0" w:rsidRPr="004D213A">
              <w:rPr>
                <w:rFonts w:ascii="Arial" w:hAnsi="Arial" w:cs="Arial"/>
                <w:bCs/>
                <w:i/>
                <w:color w:val="FF0000"/>
                <w:highlight w:val="green"/>
              </w:rPr>
              <w:t>,</w:t>
            </w:r>
            <w:r w:rsidR="004065E9" w:rsidRPr="004D213A">
              <w:rPr>
                <w:rFonts w:ascii="Arial" w:hAnsi="Arial" w:cs="Arial"/>
                <w:bCs/>
                <w:i/>
                <w:color w:val="FF0000"/>
                <w:highlight w:val="green"/>
              </w:rPr>
              <w:t xml:space="preserve"> </w:t>
            </w:r>
            <w:r w:rsidR="005C106D" w:rsidRPr="004D213A">
              <w:rPr>
                <w:rFonts w:ascii="Arial" w:hAnsi="Arial" w:cs="Arial"/>
                <w:bCs/>
                <w:i/>
                <w:color w:val="FF0000"/>
                <w:highlight w:val="green"/>
              </w:rPr>
              <w:t xml:space="preserve">dem Auftraggeber </w:t>
            </w:r>
            <w:r w:rsidR="004065E9" w:rsidRPr="004D213A">
              <w:rPr>
                <w:rFonts w:ascii="Arial" w:hAnsi="Arial" w:cs="Arial"/>
                <w:bCs/>
                <w:i/>
                <w:color w:val="FF0000"/>
                <w:highlight w:val="green"/>
              </w:rPr>
              <w:t xml:space="preserve">innerhalb von 6 (sechs) Monaten ab des </w:t>
            </w:r>
            <w:r w:rsidR="004D213A" w:rsidRPr="004D213A">
              <w:rPr>
                <w:rFonts w:ascii="Arial" w:hAnsi="Arial" w:cs="Arial"/>
                <w:bCs/>
                <w:i/>
                <w:color w:val="FF0000"/>
                <w:highlight w:val="green"/>
              </w:rPr>
              <w:t>Vertragsabschluss</w:t>
            </w:r>
            <w:r w:rsidR="004D213A" w:rsidRPr="004D213A">
              <w:rPr>
                <w:rFonts w:ascii="Arial" w:hAnsi="Arial" w:cs="Arial"/>
                <w:bCs/>
                <w:i/>
                <w:color w:val="FF0000"/>
                <w:highlight w:val="green"/>
              </w:rPr>
              <w:t>es</w:t>
            </w:r>
            <w:r w:rsidR="004065E9" w:rsidRPr="004D213A">
              <w:rPr>
                <w:rFonts w:ascii="Arial" w:hAnsi="Arial" w:cs="Arial"/>
                <w:bCs/>
                <w:i/>
                <w:color w:val="FF0000"/>
                <w:highlight w:val="green"/>
              </w:rPr>
              <w:t xml:space="preserve"> </w:t>
            </w:r>
            <w:r w:rsidR="00840B2E" w:rsidRPr="004D213A">
              <w:rPr>
                <w:rFonts w:ascii="Arial" w:hAnsi="Arial" w:cs="Arial"/>
                <w:bCs/>
                <w:i/>
                <w:color w:val="FF0000"/>
                <w:highlight w:val="green"/>
              </w:rPr>
              <w:t>einen Berich</w:t>
            </w:r>
            <w:r w:rsidR="00D303DA" w:rsidRPr="004D213A">
              <w:rPr>
                <w:rFonts w:ascii="Arial" w:hAnsi="Arial" w:cs="Arial"/>
                <w:bCs/>
                <w:i/>
                <w:color w:val="FF0000"/>
                <w:highlight w:val="green"/>
              </w:rPr>
              <w:t>t</w:t>
            </w:r>
            <w:r w:rsidR="00840B2E" w:rsidRPr="004D213A">
              <w:rPr>
                <w:rFonts w:ascii="Arial" w:hAnsi="Arial" w:cs="Arial"/>
                <w:bCs/>
                <w:i/>
                <w:color w:val="FF0000"/>
                <w:highlight w:val="green"/>
              </w:rPr>
              <w:t xml:space="preserve"> </w:t>
            </w:r>
            <w:r w:rsidR="002D03A0" w:rsidRPr="004D213A">
              <w:rPr>
                <w:rFonts w:ascii="Arial" w:hAnsi="Arial" w:cs="Arial"/>
                <w:bCs/>
                <w:i/>
                <w:color w:val="FF0000"/>
                <w:highlight w:val="green"/>
              </w:rPr>
              <w:t xml:space="preserve">zum Geschlechterverhältnis </w:t>
            </w:r>
            <w:r w:rsidR="00270E59" w:rsidRPr="004D213A">
              <w:rPr>
                <w:rFonts w:ascii="Arial" w:hAnsi="Arial" w:cs="Arial"/>
                <w:bCs/>
                <w:i/>
                <w:color w:val="FF0000"/>
                <w:highlight w:val="green"/>
              </w:rPr>
              <w:t xml:space="preserve">der </w:t>
            </w:r>
            <w:r w:rsidR="00840B2E" w:rsidRPr="004D213A">
              <w:rPr>
                <w:rFonts w:ascii="Arial" w:hAnsi="Arial" w:cs="Arial"/>
                <w:bCs/>
                <w:i/>
                <w:color w:val="FF0000"/>
                <w:highlight w:val="green"/>
              </w:rPr>
              <w:t>männlichen und weiblichen Beschäftigten in den einzelnen Beruf</w:t>
            </w:r>
            <w:r w:rsidR="00270E59" w:rsidRPr="004D213A">
              <w:rPr>
                <w:rFonts w:ascii="Arial" w:hAnsi="Arial" w:cs="Arial"/>
                <w:bCs/>
                <w:i/>
                <w:color w:val="FF0000"/>
                <w:highlight w:val="green"/>
              </w:rPr>
              <w:t xml:space="preserve">en, bei Neueinstellungen, </w:t>
            </w:r>
            <w:r w:rsidR="00840B2E" w:rsidRPr="004D213A">
              <w:rPr>
                <w:rFonts w:ascii="Arial" w:hAnsi="Arial" w:cs="Arial"/>
                <w:bCs/>
                <w:i/>
                <w:color w:val="FF0000"/>
                <w:highlight w:val="green"/>
              </w:rPr>
              <w:t>der Ausbildung</w:t>
            </w:r>
            <w:r w:rsidR="00D303DA" w:rsidRPr="004D213A">
              <w:rPr>
                <w:rFonts w:ascii="Arial" w:hAnsi="Arial" w:cs="Arial"/>
                <w:bCs/>
                <w:i/>
                <w:color w:val="FF0000"/>
                <w:highlight w:val="green"/>
              </w:rPr>
              <w:t>,</w:t>
            </w:r>
            <w:r w:rsidR="00840B2E" w:rsidRPr="004D213A">
              <w:rPr>
                <w:rFonts w:ascii="Arial" w:hAnsi="Arial" w:cs="Arial"/>
                <w:bCs/>
                <w:i/>
                <w:color w:val="FF0000"/>
                <w:highlight w:val="green"/>
              </w:rPr>
              <w:t xml:space="preserve"> der beruflichen Beförderung, der </w:t>
            </w:r>
            <w:r w:rsidR="00270E59" w:rsidRPr="004D213A">
              <w:rPr>
                <w:rFonts w:ascii="Arial" w:hAnsi="Arial" w:cs="Arial"/>
                <w:bCs/>
                <w:i/>
                <w:color w:val="FF0000"/>
                <w:highlight w:val="green"/>
              </w:rPr>
              <w:t>Berufse</w:t>
            </w:r>
            <w:r w:rsidR="00840B2E" w:rsidRPr="004D213A">
              <w:rPr>
                <w:rFonts w:ascii="Arial" w:hAnsi="Arial" w:cs="Arial"/>
                <w:bCs/>
                <w:i/>
                <w:color w:val="FF0000"/>
                <w:highlight w:val="green"/>
              </w:rPr>
              <w:t>bene, de</w:t>
            </w:r>
            <w:r w:rsidR="00560238" w:rsidRPr="004D213A">
              <w:rPr>
                <w:rFonts w:ascii="Arial" w:hAnsi="Arial" w:cs="Arial"/>
                <w:bCs/>
                <w:i/>
                <w:color w:val="FF0000"/>
                <w:highlight w:val="green"/>
              </w:rPr>
              <w:t>m</w:t>
            </w:r>
            <w:r w:rsidR="00840B2E" w:rsidRPr="004D213A">
              <w:rPr>
                <w:rFonts w:ascii="Arial" w:hAnsi="Arial" w:cs="Arial"/>
                <w:bCs/>
                <w:i/>
                <w:color w:val="FF0000"/>
                <w:highlight w:val="green"/>
              </w:rPr>
              <w:t xml:space="preserve"> Wechsel der Laufbahngruppe oder der Qualifikation</w:t>
            </w:r>
            <w:r w:rsidR="00D303DA" w:rsidRPr="004D213A">
              <w:rPr>
                <w:rFonts w:ascii="Arial" w:hAnsi="Arial" w:cs="Arial"/>
                <w:bCs/>
                <w:i/>
                <w:color w:val="FF0000"/>
                <w:highlight w:val="green"/>
              </w:rPr>
              <w:t xml:space="preserve">, </w:t>
            </w:r>
            <w:r w:rsidR="00840B2E" w:rsidRPr="004D213A">
              <w:rPr>
                <w:rFonts w:ascii="Arial" w:hAnsi="Arial" w:cs="Arial"/>
                <w:bCs/>
                <w:i/>
                <w:color w:val="FF0000"/>
                <w:highlight w:val="green"/>
              </w:rPr>
              <w:t xml:space="preserve">sonstiger Mobilitätsphänomene, </w:t>
            </w:r>
            <w:r w:rsidR="00560238" w:rsidRPr="004D213A">
              <w:rPr>
                <w:rFonts w:ascii="Arial" w:hAnsi="Arial" w:cs="Arial"/>
                <w:bCs/>
                <w:i/>
                <w:color w:val="FF0000"/>
                <w:highlight w:val="green"/>
              </w:rPr>
              <w:t>de</w:t>
            </w:r>
            <w:r w:rsidR="00270E59" w:rsidRPr="004D213A">
              <w:rPr>
                <w:rFonts w:ascii="Arial" w:hAnsi="Arial" w:cs="Arial"/>
                <w:bCs/>
                <w:i/>
                <w:color w:val="FF0000"/>
                <w:highlight w:val="green"/>
              </w:rPr>
              <w:t>r</w:t>
            </w:r>
            <w:r w:rsidR="00840B2E" w:rsidRPr="004D213A">
              <w:rPr>
                <w:rFonts w:ascii="Arial" w:hAnsi="Arial" w:cs="Arial"/>
                <w:bCs/>
                <w:i/>
                <w:color w:val="FF0000"/>
                <w:highlight w:val="green"/>
              </w:rPr>
              <w:t xml:space="preserve"> Lohnausgleichskasse, de</w:t>
            </w:r>
            <w:r w:rsidR="00560238" w:rsidRPr="004D213A">
              <w:rPr>
                <w:rFonts w:ascii="Arial" w:hAnsi="Arial" w:cs="Arial"/>
                <w:bCs/>
                <w:i/>
                <w:color w:val="FF0000"/>
                <w:highlight w:val="green"/>
              </w:rPr>
              <w:t>n</w:t>
            </w:r>
            <w:r w:rsidR="00840B2E" w:rsidRPr="004D213A">
              <w:rPr>
                <w:rFonts w:ascii="Arial" w:hAnsi="Arial" w:cs="Arial"/>
                <w:bCs/>
                <w:i/>
                <w:color w:val="FF0000"/>
                <w:highlight w:val="green"/>
              </w:rPr>
              <w:t xml:space="preserve"> Entlassungen, der</w:t>
            </w:r>
            <w:r w:rsidR="00270E59" w:rsidRPr="004D213A">
              <w:rPr>
                <w:rFonts w:ascii="Arial" w:hAnsi="Arial" w:cs="Arial"/>
                <w:bCs/>
                <w:i/>
                <w:color w:val="FF0000"/>
                <w:highlight w:val="green"/>
              </w:rPr>
              <w:t xml:space="preserve"> Frühpensionierungen</w:t>
            </w:r>
            <w:r w:rsidR="00840B2E" w:rsidRPr="004D213A">
              <w:rPr>
                <w:rFonts w:ascii="Arial" w:hAnsi="Arial" w:cs="Arial"/>
                <w:bCs/>
                <w:i/>
                <w:color w:val="FF0000"/>
                <w:highlight w:val="green"/>
              </w:rPr>
              <w:t xml:space="preserve"> und der Pensionierungen</w:t>
            </w:r>
            <w:r w:rsidR="00164360" w:rsidRPr="004D213A">
              <w:rPr>
                <w:rFonts w:ascii="Arial" w:hAnsi="Arial" w:cs="Arial"/>
                <w:bCs/>
                <w:i/>
                <w:color w:val="FF0000"/>
                <w:highlight w:val="green"/>
              </w:rPr>
              <w:t xml:space="preserve"> und</w:t>
            </w:r>
            <w:r w:rsidR="00840B2E" w:rsidRPr="004D213A">
              <w:rPr>
                <w:rFonts w:ascii="Arial" w:hAnsi="Arial" w:cs="Arial"/>
                <w:bCs/>
                <w:i/>
                <w:color w:val="FF0000"/>
                <w:highlight w:val="green"/>
              </w:rPr>
              <w:t xml:space="preserve"> des tatsächlich</w:t>
            </w:r>
            <w:r w:rsidR="00560238" w:rsidRPr="004D213A">
              <w:rPr>
                <w:rFonts w:ascii="Arial" w:hAnsi="Arial" w:cs="Arial"/>
                <w:bCs/>
                <w:i/>
                <w:color w:val="FF0000"/>
                <w:highlight w:val="green"/>
              </w:rPr>
              <w:t>en</w:t>
            </w:r>
            <w:r w:rsidR="00840B2E" w:rsidRPr="004D213A">
              <w:rPr>
                <w:rFonts w:ascii="Arial" w:hAnsi="Arial" w:cs="Arial"/>
                <w:bCs/>
                <w:i/>
                <w:color w:val="FF0000"/>
                <w:highlight w:val="green"/>
              </w:rPr>
              <w:t xml:space="preserve"> Arbeitsentgelts.  </w:t>
            </w:r>
          </w:p>
          <w:p w14:paraId="6BB26195" w14:textId="313ECDB5" w:rsidR="00A97793" w:rsidRPr="004D213A" w:rsidRDefault="008E12F5" w:rsidP="005C106D">
            <w:pPr>
              <w:tabs>
                <w:tab w:val="left" w:pos="3686"/>
              </w:tabs>
              <w:ind w:right="217"/>
              <w:jc w:val="both"/>
              <w:rPr>
                <w:rFonts w:ascii="Arial" w:hAnsi="Arial" w:cs="Arial"/>
                <w:i/>
                <w:color w:val="FF0000"/>
                <w:highlight w:val="green"/>
              </w:rPr>
            </w:pPr>
            <w:r w:rsidRPr="004D213A">
              <w:rPr>
                <w:rFonts w:ascii="Arial" w:hAnsi="Arial" w:cs="Arial"/>
                <w:bCs/>
                <w:i/>
                <w:color w:val="FF0000"/>
                <w:highlight w:val="green"/>
              </w:rPr>
              <w:t>Der</w:t>
            </w:r>
            <w:r w:rsidR="005C106D" w:rsidRPr="004D213A">
              <w:rPr>
                <w:rFonts w:ascii="Arial" w:hAnsi="Arial" w:cs="Arial" w:hint="eastAsia"/>
                <w:bCs/>
                <w:i/>
                <w:color w:val="FF0000"/>
                <w:highlight w:val="green"/>
              </w:rPr>
              <w:t xml:space="preserve"> Versto</w:t>
            </w:r>
            <w:r w:rsidRPr="004D213A">
              <w:rPr>
                <w:rFonts w:ascii="Arial" w:hAnsi="Arial" w:cs="Arial"/>
                <w:bCs/>
                <w:i/>
                <w:color w:val="FF0000"/>
                <w:highlight w:val="green"/>
              </w:rPr>
              <w:t>ß</w:t>
            </w:r>
            <w:r w:rsidR="005C106D" w:rsidRPr="004D213A">
              <w:rPr>
                <w:rFonts w:ascii="Arial" w:hAnsi="Arial" w:cs="Arial" w:hint="eastAsia"/>
                <w:bCs/>
                <w:i/>
                <w:color w:val="FF0000"/>
                <w:highlight w:val="green"/>
              </w:rPr>
              <w:t xml:space="preserve"> gegen die oben genannte Verpflichtung führt auch dazu, </w:t>
            </w:r>
            <w:r w:rsidR="00164360" w:rsidRPr="004D213A">
              <w:rPr>
                <w:rFonts w:ascii="Arial" w:hAnsi="Arial" w:cs="Arial"/>
                <w:bCs/>
                <w:i/>
                <w:color w:val="FF0000"/>
                <w:highlight w:val="green"/>
              </w:rPr>
              <w:t xml:space="preserve">dass </w:t>
            </w:r>
            <w:r w:rsidRPr="004D213A">
              <w:rPr>
                <w:rFonts w:ascii="Arial" w:hAnsi="Arial" w:cs="Arial"/>
                <w:bCs/>
                <w:i/>
                <w:color w:val="FF0000"/>
                <w:highlight w:val="green"/>
              </w:rPr>
              <w:t>de</w:t>
            </w:r>
            <w:r w:rsidR="00164360" w:rsidRPr="004D213A">
              <w:rPr>
                <w:rFonts w:ascii="Arial" w:hAnsi="Arial" w:cs="Arial"/>
                <w:bCs/>
                <w:i/>
                <w:color w:val="FF0000"/>
                <w:highlight w:val="green"/>
              </w:rPr>
              <w:t>r</w:t>
            </w:r>
            <w:r w:rsidR="005C106D" w:rsidRPr="004D213A">
              <w:rPr>
                <w:rFonts w:ascii="Arial" w:hAnsi="Arial" w:cs="Arial" w:hint="eastAsia"/>
                <w:bCs/>
                <w:i/>
                <w:color w:val="FF0000"/>
                <w:highlight w:val="green"/>
              </w:rPr>
              <w:t xml:space="preserve"> Wirtschaftsteilnehmer, allein oder</w:t>
            </w:r>
            <w:r w:rsidRPr="004D213A">
              <w:rPr>
                <w:rFonts w:ascii="Arial" w:hAnsi="Arial" w:cs="Arial"/>
                <w:bCs/>
                <w:i/>
                <w:color w:val="FF0000"/>
                <w:highlight w:val="green"/>
              </w:rPr>
              <w:t xml:space="preserve"> </w:t>
            </w:r>
            <w:r w:rsidR="00164360" w:rsidRPr="004D213A">
              <w:rPr>
                <w:rFonts w:ascii="Arial" w:hAnsi="Arial" w:cs="Arial"/>
                <w:bCs/>
                <w:i/>
                <w:color w:val="FF0000"/>
                <w:highlight w:val="green"/>
              </w:rPr>
              <w:t xml:space="preserve">in Form einer </w:t>
            </w:r>
            <w:r w:rsidRPr="004D213A">
              <w:rPr>
                <w:rFonts w:ascii="Arial" w:hAnsi="Arial" w:cs="Arial"/>
                <w:bCs/>
                <w:i/>
                <w:color w:val="FF0000"/>
                <w:highlight w:val="green"/>
              </w:rPr>
              <w:t>Bietergemeinschaft</w:t>
            </w:r>
            <w:r w:rsidR="00A97793" w:rsidRPr="004D213A">
              <w:rPr>
                <w:rFonts w:ascii="Arial" w:hAnsi="Arial" w:cs="Arial"/>
                <w:bCs/>
                <w:i/>
                <w:color w:val="FF0000"/>
                <w:highlight w:val="green"/>
              </w:rPr>
              <w:t>,</w:t>
            </w:r>
            <w:r w:rsidRPr="004D213A">
              <w:rPr>
                <w:rFonts w:ascii="Arial" w:hAnsi="Arial" w:cs="Arial"/>
                <w:bCs/>
                <w:i/>
                <w:color w:val="FF0000"/>
                <w:highlight w:val="green"/>
              </w:rPr>
              <w:t xml:space="preserve"> für einen Zeitraum von 12 Monaten an weiteren Vergabeverfahren für öffentliche Investitionen, die zur Gänze oder teilweise mit Geldmittel</w:t>
            </w:r>
            <w:r w:rsidR="00560238" w:rsidRPr="004D213A">
              <w:rPr>
                <w:rFonts w:ascii="Arial" w:hAnsi="Arial" w:cs="Arial"/>
                <w:bCs/>
                <w:i/>
                <w:color w:val="FF0000"/>
                <w:highlight w:val="green"/>
              </w:rPr>
              <w:t>n</w:t>
            </w:r>
            <w:r w:rsidRPr="004D213A">
              <w:rPr>
                <w:rFonts w:ascii="Arial" w:hAnsi="Arial" w:cs="Arial"/>
                <w:bCs/>
                <w:i/>
                <w:color w:val="FF0000"/>
                <w:highlight w:val="green"/>
              </w:rPr>
              <w:t>, die vom „PNRR“</w:t>
            </w:r>
            <w:r w:rsidR="00164360" w:rsidRPr="004D213A">
              <w:rPr>
                <w:rFonts w:ascii="Arial" w:hAnsi="Arial" w:cs="Arial"/>
                <w:bCs/>
                <w:i/>
                <w:color w:val="FF0000"/>
                <w:highlight w:val="green"/>
              </w:rPr>
              <w:t xml:space="preserve">, </w:t>
            </w:r>
            <w:r w:rsidRPr="004D213A">
              <w:rPr>
                <w:rFonts w:ascii="Arial" w:hAnsi="Arial" w:cs="Arial"/>
                <w:bCs/>
                <w:i/>
                <w:color w:val="FF0000"/>
                <w:highlight w:val="green"/>
              </w:rPr>
              <w:t xml:space="preserve">vom „PNC“ und von den </w:t>
            </w:r>
            <w:r w:rsidR="00164360" w:rsidRPr="004D213A">
              <w:rPr>
                <w:rFonts w:ascii="Arial" w:hAnsi="Arial" w:cs="Arial"/>
                <w:i/>
                <w:color w:val="FF0000"/>
                <w:highlight w:val="green"/>
              </w:rPr>
              <w:t xml:space="preserve">von den mit Strukturfonds der Europäischen Union kofinanzierten Programmen nicht teilnehmen kann </w:t>
            </w:r>
            <w:r w:rsidRPr="004D213A">
              <w:rPr>
                <w:rFonts w:ascii="Arial" w:hAnsi="Arial" w:cs="Arial"/>
                <w:i/>
                <w:color w:val="FF0000"/>
                <w:highlight w:val="green"/>
              </w:rPr>
              <w:t>(Art. 48, Absatz 6, GD Nr. 77/2021</w:t>
            </w:r>
            <w:r w:rsidR="00164360" w:rsidRPr="004D213A">
              <w:rPr>
                <w:rFonts w:ascii="Arial" w:hAnsi="Arial" w:cs="Arial"/>
                <w:i/>
                <w:color w:val="FF0000"/>
                <w:highlight w:val="green"/>
              </w:rPr>
              <w:t xml:space="preserve">). </w:t>
            </w:r>
          </w:p>
          <w:p w14:paraId="5166724B" w14:textId="623B8368" w:rsidR="00164360" w:rsidRPr="004D213A" w:rsidRDefault="00164360" w:rsidP="005C106D">
            <w:pPr>
              <w:tabs>
                <w:tab w:val="left" w:pos="3686"/>
              </w:tabs>
              <w:ind w:right="217"/>
              <w:jc w:val="both"/>
              <w:rPr>
                <w:rFonts w:ascii="Arial" w:hAnsi="Arial" w:cs="Arial"/>
                <w:bCs/>
                <w:i/>
                <w:color w:val="FF0000"/>
                <w:highlight w:val="green"/>
              </w:rPr>
            </w:pPr>
          </w:p>
          <w:p w14:paraId="77C1EEFE" w14:textId="4610D71D" w:rsidR="00114BE7" w:rsidRPr="004D213A" w:rsidRDefault="00164360" w:rsidP="005C106D">
            <w:pPr>
              <w:tabs>
                <w:tab w:val="left" w:pos="3686"/>
              </w:tabs>
              <w:ind w:right="217"/>
              <w:jc w:val="both"/>
              <w:rPr>
                <w:rFonts w:ascii="Arial" w:hAnsi="Arial" w:cs="Arial"/>
                <w:bCs/>
                <w:i/>
                <w:color w:val="FF0000"/>
                <w:highlight w:val="green"/>
              </w:rPr>
            </w:pPr>
            <w:r w:rsidRPr="004D213A">
              <w:rPr>
                <w:rFonts w:ascii="Arial" w:hAnsi="Arial" w:cs="Arial"/>
                <w:bCs/>
                <w:i/>
                <w:color w:val="FF0000"/>
                <w:highlight w:val="green"/>
              </w:rPr>
              <w:t>Gemäß</w:t>
            </w:r>
            <w:r w:rsidR="00A97793" w:rsidRPr="004D213A">
              <w:rPr>
                <w:rFonts w:ascii="Arial" w:hAnsi="Arial" w:cs="Arial"/>
                <w:bCs/>
                <w:i/>
                <w:color w:val="FF0000"/>
                <w:highlight w:val="green"/>
              </w:rPr>
              <w:t xml:space="preserve"> Art. 47 Absatz 4 hat der Auftragnehmer die Pflicht, einen Anteil von mindestens 30% der </w:t>
            </w:r>
            <w:r w:rsidR="000E7E77" w:rsidRPr="004D213A">
              <w:rPr>
                <w:rFonts w:ascii="Arial" w:hAnsi="Arial" w:cs="Arial"/>
                <w:bCs/>
                <w:i/>
                <w:color w:val="FF0000"/>
                <w:highlight w:val="green"/>
              </w:rPr>
              <w:t>zur Ausführung des Vertrages oder zur Durchführung von Tätigkeiten in Zusammenhang mit dem Vertrag notwendigen An</w:t>
            </w:r>
            <w:r w:rsidR="00A97793" w:rsidRPr="004D213A">
              <w:rPr>
                <w:rFonts w:ascii="Arial" w:hAnsi="Arial" w:cs="Arial"/>
                <w:bCs/>
                <w:i/>
                <w:color w:val="FF0000"/>
                <w:highlight w:val="green"/>
              </w:rPr>
              <w:t>stellungen</w:t>
            </w:r>
            <w:r w:rsidR="000E7E77" w:rsidRPr="004D213A">
              <w:rPr>
                <w:rFonts w:ascii="Arial" w:hAnsi="Arial" w:cs="Arial"/>
                <w:bCs/>
                <w:i/>
                <w:color w:val="FF0000"/>
                <w:highlight w:val="green"/>
              </w:rPr>
              <w:t xml:space="preserve"> </w:t>
            </w:r>
            <w:r w:rsidR="00FD7402" w:rsidRPr="004D213A">
              <w:rPr>
                <w:rFonts w:ascii="Arial" w:hAnsi="Arial" w:cs="Arial"/>
                <w:bCs/>
                <w:i/>
                <w:color w:val="FF0000"/>
                <w:highlight w:val="green"/>
              </w:rPr>
              <w:t xml:space="preserve">der Beschäftigung von Frauen und Jugendlichen vorzubehalten. </w:t>
            </w:r>
          </w:p>
          <w:p w14:paraId="50C6A4B5" w14:textId="3795CBB9" w:rsidR="008E12F5" w:rsidRPr="004D213A" w:rsidRDefault="008E12F5" w:rsidP="005C106D">
            <w:pPr>
              <w:tabs>
                <w:tab w:val="left" w:pos="3686"/>
              </w:tabs>
              <w:ind w:right="217"/>
              <w:jc w:val="both"/>
              <w:rPr>
                <w:rFonts w:ascii="Arial" w:hAnsi="Arial" w:cs="Arial"/>
                <w:b/>
                <w:i/>
                <w:color w:val="0070C0"/>
                <w:highlight w:val="green"/>
              </w:rPr>
            </w:pPr>
          </w:p>
          <w:p w14:paraId="08B55C04" w14:textId="3F4B98F1" w:rsidR="00E170CA" w:rsidRPr="004D213A" w:rsidRDefault="00E170CA" w:rsidP="005C106D">
            <w:pPr>
              <w:tabs>
                <w:tab w:val="left" w:pos="3686"/>
              </w:tabs>
              <w:ind w:right="217"/>
              <w:jc w:val="both"/>
              <w:rPr>
                <w:rFonts w:ascii="Arial" w:hAnsi="Arial" w:cs="Arial"/>
                <w:b/>
                <w:i/>
                <w:color w:val="0070C0"/>
                <w:highlight w:val="green"/>
              </w:rPr>
            </w:pPr>
            <w:r w:rsidRPr="004D213A">
              <w:rPr>
                <w:rFonts w:ascii="Arial" w:hAnsi="Arial" w:cs="Arial" w:hint="eastAsia"/>
                <w:bCs/>
                <w:i/>
                <w:color w:val="FF0000"/>
                <w:highlight w:val="green"/>
              </w:rPr>
              <w:t>Bei Nichteinhaltung verhängt d</w:t>
            </w:r>
            <w:r w:rsidR="000E7E77" w:rsidRPr="004D213A">
              <w:rPr>
                <w:rFonts w:ascii="Arial" w:hAnsi="Arial" w:cs="Arial"/>
                <w:bCs/>
                <w:i/>
                <w:color w:val="FF0000"/>
                <w:highlight w:val="green"/>
              </w:rPr>
              <w:t xml:space="preserve">ie auftraggebende </w:t>
            </w:r>
            <w:r w:rsidR="00C66609" w:rsidRPr="004D213A">
              <w:rPr>
                <w:rFonts w:ascii="Arial" w:hAnsi="Arial" w:cs="Arial"/>
                <w:bCs/>
                <w:i/>
                <w:color w:val="FF0000"/>
                <w:highlight w:val="green"/>
              </w:rPr>
              <w:t>Verwaltung eine</w:t>
            </w:r>
            <w:r w:rsidRPr="004D213A">
              <w:rPr>
                <w:rFonts w:ascii="Arial" w:hAnsi="Arial" w:cs="Arial" w:hint="eastAsia"/>
                <w:bCs/>
                <w:i/>
                <w:color w:val="FF0000"/>
                <w:highlight w:val="green"/>
              </w:rPr>
              <w:t xml:space="preserve"> Sanktion in Höhe von </w:t>
            </w:r>
            <w:r w:rsidR="00FC33CF" w:rsidRPr="004D213A">
              <w:rPr>
                <w:rFonts w:ascii="Arial" w:hAnsi="Arial" w:cs="Arial"/>
                <w:bCs/>
                <w:i/>
                <w:color w:val="FF0000"/>
                <w:highlight w:val="green"/>
              </w:rPr>
              <w:t>€…</w:t>
            </w:r>
          </w:p>
          <w:p w14:paraId="4C46B025" w14:textId="12CCAAF1" w:rsidR="00A97793" w:rsidRPr="004D213A" w:rsidRDefault="00A97793" w:rsidP="005C106D">
            <w:pPr>
              <w:tabs>
                <w:tab w:val="left" w:pos="3686"/>
              </w:tabs>
              <w:ind w:right="217"/>
              <w:jc w:val="both"/>
              <w:rPr>
                <w:rFonts w:ascii="Arial" w:hAnsi="Arial" w:cs="Arial"/>
                <w:b/>
                <w:i/>
                <w:color w:val="0070C0"/>
                <w:highlight w:val="green"/>
              </w:rPr>
            </w:pPr>
          </w:p>
        </w:tc>
        <w:tc>
          <w:tcPr>
            <w:tcW w:w="2426" w:type="pct"/>
            <w:shd w:val="clear" w:color="auto" w:fill="E0E0E0"/>
          </w:tcPr>
          <w:p w14:paraId="6DE21020" w14:textId="1645F8BB" w:rsidR="00114BE7" w:rsidRPr="004D213A" w:rsidRDefault="003B6EC4" w:rsidP="00272495">
            <w:pPr>
              <w:tabs>
                <w:tab w:val="left" w:pos="3686"/>
              </w:tabs>
              <w:ind w:right="217"/>
              <w:jc w:val="both"/>
              <w:rPr>
                <w:rFonts w:ascii="Arial" w:hAnsi="Arial" w:cs="Arial"/>
                <w:b/>
                <w:i/>
                <w:color w:val="0070C0"/>
                <w:highlight w:val="green"/>
                <w:u w:val="single"/>
                <w:lang w:val="it-IT"/>
              </w:rPr>
            </w:pPr>
            <w:r w:rsidRPr="004D213A">
              <w:rPr>
                <w:rFonts w:ascii="Arial" w:hAnsi="Arial" w:cs="Arial"/>
                <w:b/>
                <w:i/>
                <w:color w:val="0070C0"/>
                <w:highlight w:val="green"/>
                <w:u w:val="single"/>
                <w:lang w:val="it-IT"/>
              </w:rPr>
              <w:t>(</w:t>
            </w:r>
            <w:r w:rsidR="00114BE7" w:rsidRPr="004D213A">
              <w:rPr>
                <w:rFonts w:ascii="Arial" w:hAnsi="Arial" w:cs="Arial"/>
                <w:b/>
                <w:i/>
                <w:color w:val="0070C0"/>
                <w:highlight w:val="green"/>
                <w:u w:val="single"/>
                <w:lang w:val="it-IT"/>
              </w:rPr>
              <w:t xml:space="preserve">Solo per appalti finanziati, in tutto o in parte, con le risorse previste dal PNRR e dal PNC e dai programmi cofinanziati dai fondi strutturali </w:t>
            </w:r>
            <w:proofErr w:type="gramStart"/>
            <w:r w:rsidR="00114BE7" w:rsidRPr="004D213A">
              <w:rPr>
                <w:rFonts w:ascii="Arial" w:hAnsi="Arial" w:cs="Arial"/>
                <w:b/>
                <w:i/>
                <w:color w:val="0070C0"/>
                <w:highlight w:val="green"/>
                <w:u w:val="single"/>
                <w:lang w:val="it-IT"/>
              </w:rPr>
              <w:t>dell´Unione</w:t>
            </w:r>
            <w:proofErr w:type="gramEnd"/>
            <w:r w:rsidR="00114BE7" w:rsidRPr="004D213A">
              <w:rPr>
                <w:rFonts w:ascii="Arial" w:hAnsi="Arial" w:cs="Arial"/>
                <w:b/>
                <w:i/>
                <w:color w:val="0070C0"/>
                <w:highlight w:val="green"/>
                <w:u w:val="single"/>
                <w:lang w:val="it-IT"/>
              </w:rPr>
              <w:t xml:space="preserve"> europea (art. </w:t>
            </w:r>
            <w:r w:rsidR="00B34199" w:rsidRPr="004D213A">
              <w:rPr>
                <w:rFonts w:ascii="Arial" w:hAnsi="Arial" w:cs="Arial"/>
                <w:b/>
                <w:i/>
                <w:color w:val="0070C0"/>
                <w:highlight w:val="green"/>
                <w:u w:val="single"/>
                <w:lang w:val="it-IT"/>
              </w:rPr>
              <w:t>47</w:t>
            </w:r>
            <w:r w:rsidR="00164360" w:rsidRPr="004D213A">
              <w:rPr>
                <w:rFonts w:ascii="Arial" w:hAnsi="Arial" w:cs="Arial"/>
                <w:b/>
                <w:i/>
                <w:color w:val="0070C0"/>
                <w:highlight w:val="green"/>
                <w:u w:val="single"/>
                <w:lang w:val="it-IT"/>
              </w:rPr>
              <w:t xml:space="preserve"> comma </w:t>
            </w:r>
            <w:r w:rsidR="00B34199" w:rsidRPr="004D213A">
              <w:rPr>
                <w:rFonts w:ascii="Arial" w:hAnsi="Arial" w:cs="Arial"/>
                <w:b/>
                <w:i/>
                <w:color w:val="0070C0"/>
                <w:highlight w:val="green"/>
                <w:u w:val="single"/>
                <w:lang w:val="it-IT"/>
              </w:rPr>
              <w:t>1</w:t>
            </w:r>
            <w:r w:rsidR="00114BE7" w:rsidRPr="004D213A">
              <w:rPr>
                <w:rFonts w:ascii="Arial" w:hAnsi="Arial" w:cs="Arial"/>
                <w:b/>
                <w:i/>
                <w:color w:val="0070C0"/>
                <w:highlight w:val="green"/>
                <w:u w:val="single"/>
                <w:lang w:val="it-IT"/>
              </w:rPr>
              <w:t xml:space="preserve"> DL 77/2021)</w:t>
            </w:r>
            <w:r w:rsidRPr="004D213A">
              <w:rPr>
                <w:rFonts w:ascii="Arial" w:hAnsi="Arial" w:cs="Arial"/>
                <w:b/>
                <w:i/>
                <w:color w:val="0070C0"/>
                <w:highlight w:val="green"/>
                <w:u w:val="single"/>
                <w:lang w:val="it-IT"/>
              </w:rPr>
              <w:t>)</w:t>
            </w:r>
          </w:p>
          <w:p w14:paraId="031A5FEA" w14:textId="77777777" w:rsidR="00114BE7" w:rsidRPr="004D213A" w:rsidRDefault="00114BE7" w:rsidP="00272495">
            <w:pPr>
              <w:tabs>
                <w:tab w:val="left" w:pos="3686"/>
              </w:tabs>
              <w:ind w:right="217"/>
              <w:jc w:val="both"/>
              <w:rPr>
                <w:rFonts w:ascii="Arial" w:hAnsi="Arial" w:cs="Arial"/>
                <w:b/>
                <w:i/>
                <w:color w:val="0070C0"/>
                <w:highlight w:val="green"/>
                <w:lang w:val="it-IT"/>
              </w:rPr>
            </w:pPr>
          </w:p>
          <w:p w14:paraId="2B1DF61B" w14:textId="482F54F9" w:rsidR="00114BE7" w:rsidRPr="004D213A" w:rsidRDefault="00A55AA9" w:rsidP="00272495">
            <w:pPr>
              <w:tabs>
                <w:tab w:val="left" w:pos="3686"/>
              </w:tabs>
              <w:ind w:right="217"/>
              <w:jc w:val="both"/>
              <w:rPr>
                <w:rFonts w:ascii="Arial" w:hAnsi="Arial" w:cs="Arial"/>
                <w:bCs/>
                <w:i/>
                <w:color w:val="FF0000"/>
                <w:highlight w:val="green"/>
                <w:lang w:val="it-IT"/>
              </w:rPr>
            </w:pPr>
            <w:r w:rsidRPr="004D213A">
              <w:rPr>
                <w:rFonts w:ascii="Arial" w:hAnsi="Arial" w:cs="Arial"/>
                <w:bCs/>
                <w:i/>
                <w:color w:val="FF0000"/>
                <w:highlight w:val="green"/>
                <w:lang w:val="it-IT"/>
              </w:rPr>
              <w:t>Ai sensi dell´art. 47</w:t>
            </w:r>
            <w:r w:rsidR="002E4A22" w:rsidRPr="004D213A">
              <w:rPr>
                <w:rFonts w:ascii="Arial" w:hAnsi="Arial" w:cs="Arial"/>
                <w:bCs/>
                <w:i/>
                <w:color w:val="FF0000"/>
                <w:highlight w:val="green"/>
                <w:lang w:val="it-IT"/>
              </w:rPr>
              <w:t>, comma 3</w:t>
            </w:r>
            <w:r w:rsidRPr="004D213A">
              <w:rPr>
                <w:rFonts w:ascii="Arial" w:hAnsi="Arial" w:cs="Arial"/>
                <w:bCs/>
                <w:i/>
                <w:color w:val="FF0000"/>
                <w:highlight w:val="green"/>
                <w:lang w:val="it-IT"/>
              </w:rPr>
              <w:t xml:space="preserve"> del DL n. 77/2021, l</w:t>
            </w:r>
            <w:r w:rsidR="00114BE7" w:rsidRPr="004D213A">
              <w:rPr>
                <w:rFonts w:ascii="Arial" w:hAnsi="Arial" w:cs="Arial"/>
                <w:bCs/>
                <w:i/>
                <w:color w:val="FF0000"/>
                <w:highlight w:val="green"/>
                <w:lang w:val="it-IT"/>
              </w:rPr>
              <w:t xml:space="preserve">´appaltatore, diverso da quelli indicati all´art. 49, comma 1 D.lgs. 198/2006 (con oltre 100 dipendenti), che occupa un </w:t>
            </w:r>
            <w:r w:rsidR="00114BE7" w:rsidRPr="004D213A">
              <w:rPr>
                <w:rFonts w:ascii="Arial" w:hAnsi="Arial" w:cs="Arial"/>
                <w:b/>
                <w:i/>
                <w:color w:val="FF0000"/>
                <w:highlight w:val="green"/>
                <w:lang w:val="it-IT"/>
              </w:rPr>
              <w:t>numero pari o superiore a 15 dipendenti</w:t>
            </w:r>
            <w:r w:rsidR="00114BE7" w:rsidRPr="004D213A">
              <w:rPr>
                <w:rFonts w:ascii="Arial" w:hAnsi="Arial" w:cs="Arial"/>
                <w:bCs/>
                <w:i/>
                <w:color w:val="FF0000"/>
                <w:highlight w:val="green"/>
                <w:lang w:val="it-IT"/>
              </w:rPr>
              <w:t xml:space="preserve">, entro 6 (sei) mesi dalla </w:t>
            </w:r>
            <w:r w:rsidR="00803E2D" w:rsidRPr="004D213A">
              <w:rPr>
                <w:rFonts w:ascii="Arial" w:hAnsi="Arial" w:cs="Arial"/>
                <w:bCs/>
                <w:i/>
                <w:color w:val="FF0000"/>
                <w:highlight w:val="green"/>
                <w:lang w:val="it-IT"/>
              </w:rPr>
              <w:t>stipula</w:t>
            </w:r>
            <w:r w:rsidR="00114BE7" w:rsidRPr="004D213A">
              <w:rPr>
                <w:rFonts w:ascii="Arial" w:hAnsi="Arial" w:cs="Arial"/>
                <w:bCs/>
                <w:i/>
                <w:color w:val="FF0000"/>
                <w:highlight w:val="green"/>
                <w:lang w:val="it-IT"/>
              </w:rPr>
              <w:t xml:space="preserve"> del contratto, </w:t>
            </w:r>
            <w:r w:rsidR="00965572" w:rsidRPr="004D213A">
              <w:rPr>
                <w:rFonts w:ascii="Arial" w:hAnsi="Arial" w:cs="Arial"/>
                <w:bCs/>
                <w:i/>
                <w:color w:val="FF0000"/>
                <w:highlight w:val="green"/>
                <w:lang w:val="it-IT"/>
              </w:rPr>
              <w:t>è</w:t>
            </w:r>
            <w:r w:rsidR="00114BE7" w:rsidRPr="004D213A">
              <w:rPr>
                <w:rFonts w:ascii="Arial" w:hAnsi="Arial" w:cs="Arial"/>
                <w:bCs/>
                <w:i/>
                <w:color w:val="FF0000"/>
                <w:highlight w:val="green"/>
                <w:lang w:val="it-IT"/>
              </w:rPr>
              <w:t xml:space="preserve"> tenut</w:t>
            </w:r>
            <w:r w:rsidR="00965572" w:rsidRPr="004D213A">
              <w:rPr>
                <w:rFonts w:ascii="Arial" w:hAnsi="Arial" w:cs="Arial"/>
                <w:bCs/>
                <w:i/>
                <w:color w:val="FF0000"/>
                <w:highlight w:val="green"/>
                <w:lang w:val="it-IT"/>
              </w:rPr>
              <w:t>o</w:t>
            </w:r>
            <w:r w:rsidR="00114BE7" w:rsidRPr="004D213A">
              <w:rPr>
                <w:rFonts w:ascii="Arial" w:hAnsi="Arial" w:cs="Arial"/>
                <w:bCs/>
                <w:i/>
                <w:color w:val="FF0000"/>
                <w:highlight w:val="green"/>
                <w:lang w:val="it-IT"/>
              </w:rPr>
              <w:t xml:space="preserve"> a consegnare all´Amministrazione </w:t>
            </w:r>
            <w:r w:rsidRPr="004D213A">
              <w:rPr>
                <w:rFonts w:ascii="Arial" w:hAnsi="Arial" w:cs="Arial"/>
                <w:bCs/>
                <w:i/>
                <w:color w:val="FF0000"/>
                <w:highlight w:val="green"/>
                <w:lang w:val="it-IT"/>
              </w:rPr>
              <w:t xml:space="preserve">committente </w:t>
            </w:r>
            <w:r w:rsidR="00114BE7" w:rsidRPr="004D213A">
              <w:rPr>
                <w:rFonts w:ascii="Arial" w:hAnsi="Arial" w:cs="Arial"/>
                <w:bCs/>
                <w:i/>
                <w:color w:val="FF0000"/>
                <w:highlight w:val="green"/>
                <w:lang w:val="it-IT"/>
              </w:rPr>
              <w:t>una relazione di genere sulla situazione del personale maschile e femminile in ognuna delle professioni ed in relazione allo stato delle assunzioni, della formazione, della promozione professionale, dei livelli, dei passaggi di categoria o di qualifica, di altri fenomeni di mobilita´, dell´intervento della Cassa integrazione guadagni, dei licenziamenti, dei prepensionamenti e pensionamenti, della retribuzione effettivamente corrisposta.</w:t>
            </w:r>
          </w:p>
          <w:p w14:paraId="26F51B83" w14:textId="536B7659" w:rsidR="00F66360" w:rsidRPr="004D213A" w:rsidRDefault="002E4A22" w:rsidP="00272495">
            <w:pPr>
              <w:tabs>
                <w:tab w:val="left" w:pos="3686"/>
              </w:tabs>
              <w:ind w:right="217"/>
              <w:jc w:val="both"/>
              <w:rPr>
                <w:rFonts w:ascii="Arial" w:hAnsi="Arial" w:cs="Arial"/>
                <w:bCs/>
                <w:i/>
                <w:color w:val="FF0000"/>
                <w:highlight w:val="green"/>
                <w:lang w:val="it-IT"/>
              </w:rPr>
            </w:pPr>
            <w:r w:rsidRPr="004D213A">
              <w:rPr>
                <w:rFonts w:ascii="Arial" w:hAnsi="Arial" w:cs="Arial"/>
                <w:bCs/>
                <w:i/>
                <w:color w:val="FF0000"/>
                <w:highlight w:val="green"/>
                <w:lang w:val="it-IT"/>
              </w:rPr>
              <w:t xml:space="preserve">La violazione </w:t>
            </w:r>
            <w:r w:rsidR="009E3F50" w:rsidRPr="004D213A">
              <w:rPr>
                <w:rFonts w:ascii="Arial" w:hAnsi="Arial" w:cs="Arial"/>
                <w:bCs/>
                <w:i/>
                <w:color w:val="FF0000"/>
                <w:highlight w:val="green"/>
                <w:lang w:val="it-IT"/>
              </w:rPr>
              <w:t>dell’obbligo</w:t>
            </w:r>
            <w:r w:rsidRPr="004D213A">
              <w:rPr>
                <w:rFonts w:ascii="Arial" w:hAnsi="Arial" w:cs="Arial"/>
                <w:bCs/>
                <w:i/>
                <w:color w:val="FF0000"/>
                <w:highlight w:val="green"/>
                <w:lang w:val="it-IT"/>
              </w:rPr>
              <w:t xml:space="preserve"> di cui sopra determina, altresì, l’impossibilità per l’operatore economico di partecipare, in forma singola ovvero in raggruppamento temporaneo, per un periodo di dodici mesi ad ulteriori procedure di affidamento afferenti </w:t>
            </w:r>
            <w:proofErr w:type="gramStart"/>
            <w:r w:rsidRPr="004D213A">
              <w:rPr>
                <w:rFonts w:ascii="Arial" w:hAnsi="Arial" w:cs="Arial"/>
                <w:bCs/>
                <w:i/>
                <w:color w:val="FF0000"/>
                <w:highlight w:val="green"/>
                <w:lang w:val="it-IT"/>
              </w:rPr>
              <w:t>gli</w:t>
            </w:r>
            <w:proofErr w:type="gramEnd"/>
            <w:r w:rsidRPr="004D213A">
              <w:rPr>
                <w:rFonts w:ascii="Arial" w:hAnsi="Arial" w:cs="Arial"/>
                <w:bCs/>
                <w:i/>
                <w:color w:val="FF0000"/>
                <w:highlight w:val="green"/>
                <w:lang w:val="it-IT"/>
              </w:rPr>
              <w:t xml:space="preserve"> investimenti pubblici, finanziati in tutto o in parte, con le risorse previste dal PNRR e dal PNC e dai programmi cofinanziati dai fondi strutturali dell´Unione europea (art. 48, comma 6, del DL n. 77/2021).</w:t>
            </w:r>
          </w:p>
          <w:p w14:paraId="5CA807E0" w14:textId="77777777" w:rsidR="00764302" w:rsidRPr="004D213A" w:rsidRDefault="00764302" w:rsidP="00272495">
            <w:pPr>
              <w:tabs>
                <w:tab w:val="left" w:pos="3686"/>
              </w:tabs>
              <w:ind w:right="217"/>
              <w:jc w:val="both"/>
              <w:rPr>
                <w:rFonts w:ascii="Arial" w:hAnsi="Arial" w:cs="Arial"/>
                <w:bCs/>
                <w:i/>
                <w:color w:val="FF0000"/>
                <w:highlight w:val="green"/>
                <w:lang w:val="it-IT"/>
              </w:rPr>
            </w:pPr>
          </w:p>
          <w:p w14:paraId="5A8E0E04" w14:textId="7BB403F3" w:rsidR="00A55AA9" w:rsidRPr="004D213A" w:rsidRDefault="00764302" w:rsidP="00272495">
            <w:pPr>
              <w:tabs>
                <w:tab w:val="left" w:pos="3686"/>
              </w:tabs>
              <w:ind w:right="217"/>
              <w:jc w:val="both"/>
              <w:rPr>
                <w:rFonts w:ascii="Arial" w:hAnsi="Arial" w:cs="Arial"/>
                <w:bCs/>
                <w:i/>
                <w:color w:val="FF0000"/>
                <w:highlight w:val="green"/>
                <w:lang w:val="it-IT"/>
              </w:rPr>
            </w:pPr>
            <w:r w:rsidRPr="004D213A">
              <w:rPr>
                <w:rFonts w:ascii="Arial" w:hAnsi="Arial" w:cs="Arial"/>
                <w:bCs/>
                <w:i/>
                <w:color w:val="FF0000"/>
                <w:highlight w:val="green"/>
                <w:lang w:val="it-IT"/>
              </w:rPr>
              <w:t>Ai sensi dell´art. 47, comma 4, l</w:t>
            </w:r>
            <w:r w:rsidR="00A55AA9" w:rsidRPr="004D213A">
              <w:rPr>
                <w:rFonts w:ascii="Arial" w:hAnsi="Arial" w:cs="Arial"/>
                <w:bCs/>
                <w:i/>
                <w:color w:val="FF0000"/>
                <w:highlight w:val="green"/>
                <w:lang w:val="it-IT"/>
              </w:rPr>
              <w:t xml:space="preserve">’appaltatore ha </w:t>
            </w:r>
            <w:r w:rsidR="003E7AA9" w:rsidRPr="004D213A">
              <w:rPr>
                <w:rFonts w:ascii="Arial" w:hAnsi="Arial" w:cs="Arial"/>
                <w:bCs/>
                <w:i/>
                <w:color w:val="FF0000"/>
                <w:highlight w:val="green"/>
                <w:lang w:val="it-IT"/>
              </w:rPr>
              <w:t>l’obbligo</w:t>
            </w:r>
            <w:r w:rsidR="00A55AA9" w:rsidRPr="004D213A">
              <w:rPr>
                <w:rFonts w:ascii="Arial" w:hAnsi="Arial" w:cs="Arial"/>
                <w:bCs/>
                <w:i/>
                <w:color w:val="FF0000"/>
                <w:highlight w:val="green"/>
                <w:lang w:val="it-IT"/>
              </w:rPr>
              <w:t xml:space="preserve"> di assicurare una quota pari </w:t>
            </w:r>
            <w:r w:rsidR="002E4A22" w:rsidRPr="004D213A">
              <w:rPr>
                <w:rFonts w:ascii="Arial" w:hAnsi="Arial" w:cs="Arial"/>
                <w:bCs/>
                <w:i/>
                <w:color w:val="FF0000"/>
                <w:highlight w:val="green"/>
                <w:lang w:val="it-IT"/>
              </w:rPr>
              <w:t>a</w:t>
            </w:r>
            <w:r w:rsidR="00A55AA9" w:rsidRPr="004D213A">
              <w:rPr>
                <w:rFonts w:ascii="Arial" w:hAnsi="Arial" w:cs="Arial"/>
                <w:bCs/>
                <w:i/>
                <w:color w:val="FF0000"/>
                <w:highlight w:val="green"/>
                <w:lang w:val="it-IT"/>
              </w:rPr>
              <w:t xml:space="preserve">lmeno </w:t>
            </w:r>
            <w:r w:rsidR="002E4A22" w:rsidRPr="004D213A">
              <w:rPr>
                <w:rFonts w:ascii="Arial" w:hAnsi="Arial" w:cs="Arial"/>
                <w:bCs/>
                <w:i/>
                <w:color w:val="FF0000"/>
                <w:highlight w:val="green"/>
                <w:lang w:val="it-IT"/>
              </w:rPr>
              <w:t>a</w:t>
            </w:r>
            <w:r w:rsidR="00A55AA9" w:rsidRPr="004D213A">
              <w:rPr>
                <w:rFonts w:ascii="Arial" w:hAnsi="Arial" w:cs="Arial"/>
                <w:bCs/>
                <w:i/>
                <w:color w:val="FF0000"/>
                <w:highlight w:val="green"/>
                <w:lang w:val="it-IT"/>
              </w:rPr>
              <w:t xml:space="preserve">l 30 per cento delle assunzioni necessarie per </w:t>
            </w:r>
            <w:r w:rsidR="009E3F50" w:rsidRPr="004D213A">
              <w:rPr>
                <w:rFonts w:ascii="Arial" w:hAnsi="Arial" w:cs="Arial"/>
                <w:bCs/>
                <w:i/>
                <w:color w:val="FF0000"/>
                <w:highlight w:val="green"/>
                <w:lang w:val="it-IT"/>
              </w:rPr>
              <w:t>l’esecuzione</w:t>
            </w:r>
            <w:r w:rsidR="00A55AA9" w:rsidRPr="004D213A">
              <w:rPr>
                <w:rFonts w:ascii="Arial" w:hAnsi="Arial" w:cs="Arial"/>
                <w:bCs/>
                <w:i/>
                <w:color w:val="FF0000"/>
                <w:highlight w:val="green"/>
                <w:lang w:val="it-IT"/>
              </w:rPr>
              <w:t xml:space="preserve"> del contratto o per la realizzazione di attività ad esso connesse o strumentali, </w:t>
            </w:r>
            <w:r w:rsidR="009E3F50" w:rsidRPr="004D213A">
              <w:rPr>
                <w:rFonts w:ascii="Arial" w:hAnsi="Arial" w:cs="Arial"/>
                <w:bCs/>
                <w:i/>
                <w:color w:val="FF0000"/>
                <w:highlight w:val="green"/>
                <w:lang w:val="it-IT"/>
              </w:rPr>
              <w:t>all’occupazione</w:t>
            </w:r>
            <w:r w:rsidR="00A55AA9" w:rsidRPr="004D213A">
              <w:rPr>
                <w:rFonts w:ascii="Arial" w:hAnsi="Arial" w:cs="Arial"/>
                <w:bCs/>
                <w:i/>
                <w:color w:val="FF0000"/>
                <w:highlight w:val="green"/>
                <w:lang w:val="it-IT"/>
              </w:rPr>
              <w:t xml:space="preserve"> giovanile e femminile.</w:t>
            </w:r>
          </w:p>
          <w:p w14:paraId="5D6CAB91" w14:textId="77777777" w:rsidR="00A55AA9" w:rsidRPr="004D213A" w:rsidRDefault="00A55AA9" w:rsidP="00272495">
            <w:pPr>
              <w:tabs>
                <w:tab w:val="left" w:pos="3686"/>
              </w:tabs>
              <w:ind w:right="217"/>
              <w:jc w:val="both"/>
              <w:rPr>
                <w:rFonts w:ascii="Arial" w:hAnsi="Arial" w:cs="Arial"/>
                <w:bCs/>
                <w:i/>
                <w:color w:val="FF0000"/>
                <w:highlight w:val="green"/>
                <w:lang w:val="it-IT"/>
              </w:rPr>
            </w:pPr>
          </w:p>
          <w:p w14:paraId="77ACF9B8" w14:textId="3A4F5A84" w:rsidR="00F66360" w:rsidRPr="004D213A" w:rsidRDefault="00F66360" w:rsidP="00272495">
            <w:pPr>
              <w:tabs>
                <w:tab w:val="left" w:pos="3686"/>
              </w:tabs>
              <w:ind w:right="217"/>
              <w:jc w:val="both"/>
              <w:rPr>
                <w:rFonts w:ascii="Arial" w:hAnsi="Arial" w:cs="Arial"/>
                <w:bCs/>
                <w:i/>
                <w:color w:val="FF0000"/>
                <w:highlight w:val="green"/>
                <w:lang w:val="it-IT"/>
              </w:rPr>
            </w:pPr>
            <w:r w:rsidRPr="004D213A">
              <w:rPr>
                <w:rFonts w:ascii="Arial" w:hAnsi="Arial" w:cs="Arial"/>
                <w:bCs/>
                <w:i/>
                <w:color w:val="FF0000"/>
                <w:highlight w:val="green"/>
                <w:lang w:val="it-IT"/>
              </w:rPr>
              <w:t xml:space="preserve">In caso di inadempimento, </w:t>
            </w:r>
            <w:r w:rsidR="009E3F50" w:rsidRPr="004D213A">
              <w:rPr>
                <w:rFonts w:ascii="Arial" w:hAnsi="Arial" w:cs="Arial"/>
                <w:bCs/>
                <w:i/>
                <w:color w:val="FF0000"/>
                <w:highlight w:val="green"/>
                <w:lang w:val="it-IT"/>
              </w:rPr>
              <w:t>l’Amministrazione</w:t>
            </w:r>
            <w:r w:rsidR="0084390A" w:rsidRPr="004D213A">
              <w:rPr>
                <w:rFonts w:ascii="Arial" w:hAnsi="Arial" w:cs="Arial"/>
                <w:bCs/>
                <w:i/>
                <w:color w:val="FF0000"/>
                <w:highlight w:val="green"/>
                <w:lang w:val="it-IT"/>
              </w:rPr>
              <w:t xml:space="preserve"> committente applica la penale pari ad €….</w:t>
            </w:r>
          </w:p>
          <w:p w14:paraId="4EE0531B" w14:textId="0FC94307" w:rsidR="00965572" w:rsidRPr="004D213A" w:rsidRDefault="00965572" w:rsidP="00272495">
            <w:pPr>
              <w:tabs>
                <w:tab w:val="left" w:pos="3686"/>
              </w:tabs>
              <w:ind w:right="217"/>
              <w:jc w:val="both"/>
              <w:rPr>
                <w:rFonts w:ascii="Arial" w:hAnsi="Arial" w:cs="Arial"/>
                <w:bCs/>
                <w:i/>
                <w:color w:val="0070C0"/>
                <w:highlight w:val="green"/>
                <w:lang w:val="it-IT"/>
              </w:rPr>
            </w:pPr>
          </w:p>
        </w:tc>
      </w:tr>
      <w:tr w:rsidR="00BB0F6F" w:rsidRPr="00A65E13" w14:paraId="34E5E49A" w14:textId="77777777" w:rsidTr="00F750D7">
        <w:trPr>
          <w:trHeight w:val="1060"/>
        </w:trPr>
        <w:tc>
          <w:tcPr>
            <w:tcW w:w="2574" w:type="pct"/>
            <w:shd w:val="clear" w:color="auto" w:fill="E0E0E0"/>
          </w:tcPr>
          <w:p w14:paraId="10E0C1B2" w14:textId="42E299C8" w:rsidR="00BB0F6F" w:rsidRDefault="00BB0F6F" w:rsidP="00083390">
            <w:pPr>
              <w:ind w:right="217"/>
              <w:jc w:val="both"/>
              <w:rPr>
                <w:rFonts w:ascii="Arial" w:hAnsi="Arial" w:cs="Arial"/>
                <w:b/>
                <w:i/>
                <w:color w:val="FF0000"/>
                <w:highlight w:val="green"/>
                <w:lang w:val="it-IT"/>
              </w:rPr>
            </w:pPr>
          </w:p>
          <w:p w14:paraId="0A326999" w14:textId="5F563416" w:rsidR="00FC33CF" w:rsidRPr="00FC33CF" w:rsidRDefault="00FC33CF" w:rsidP="00083390">
            <w:pPr>
              <w:ind w:right="217"/>
              <w:jc w:val="both"/>
              <w:rPr>
                <w:rFonts w:ascii="Arial" w:hAnsi="Arial" w:cs="Arial"/>
                <w:bCs/>
                <w:i/>
                <w:color w:val="FF0000"/>
                <w:highlight w:val="green"/>
              </w:rPr>
            </w:pPr>
            <w:r w:rsidRPr="00FC33CF">
              <w:rPr>
                <w:rFonts w:ascii="Arial" w:hAnsi="Arial" w:cs="Arial"/>
                <w:bCs/>
                <w:i/>
                <w:color w:val="FF0000"/>
                <w:highlight w:val="green"/>
              </w:rPr>
              <w:t>Erfolgt die Fertigstellung der A</w:t>
            </w:r>
            <w:r>
              <w:rPr>
                <w:rFonts w:ascii="Arial" w:hAnsi="Arial" w:cs="Arial"/>
                <w:bCs/>
                <w:i/>
                <w:color w:val="FF0000"/>
                <w:highlight w:val="green"/>
              </w:rPr>
              <w:t>rbeiten vor Ablauf der in Art. 20 angeführten Frist, so gewährt d</w:t>
            </w:r>
            <w:r w:rsidR="000E7E77">
              <w:rPr>
                <w:rFonts w:ascii="Arial" w:hAnsi="Arial" w:cs="Arial"/>
                <w:bCs/>
                <w:i/>
                <w:color w:val="FF0000"/>
                <w:highlight w:val="green"/>
              </w:rPr>
              <w:t xml:space="preserve">ie auftraggebende Verwaltung </w:t>
            </w:r>
            <w:r>
              <w:rPr>
                <w:rFonts w:ascii="Arial" w:hAnsi="Arial" w:cs="Arial"/>
                <w:bCs/>
                <w:i/>
                <w:color w:val="FF0000"/>
                <w:highlight w:val="green"/>
              </w:rPr>
              <w:t xml:space="preserve">dem Auftragnehmer nach der Genehmigung der </w:t>
            </w:r>
            <w:r w:rsidR="00F750D7">
              <w:rPr>
                <w:rFonts w:ascii="Arial" w:hAnsi="Arial" w:cs="Arial"/>
                <w:bCs/>
                <w:i/>
                <w:color w:val="FF0000"/>
                <w:highlight w:val="green"/>
              </w:rPr>
              <w:t xml:space="preserve">Bescheinigung über die Abnahme oder der Überprüfung der Konformität, eine </w:t>
            </w:r>
            <w:r w:rsidR="00027479">
              <w:rPr>
                <w:rFonts w:ascii="Arial" w:hAnsi="Arial" w:cs="Arial"/>
                <w:bCs/>
                <w:i/>
                <w:color w:val="FF0000"/>
                <w:highlight w:val="green"/>
              </w:rPr>
              <w:t xml:space="preserve">Vergütung für die Verkürzung </w:t>
            </w:r>
            <w:r w:rsidR="00F750D7">
              <w:rPr>
                <w:rFonts w:ascii="Arial" w:hAnsi="Arial" w:cs="Arial"/>
                <w:bCs/>
                <w:i/>
                <w:color w:val="FF0000"/>
                <w:highlight w:val="green"/>
              </w:rPr>
              <w:t>laut Art. 20, Absatz 2 (Art. 50, Absatz 4 des</w:t>
            </w:r>
            <w:r w:rsidR="000E7E77">
              <w:rPr>
                <w:rFonts w:ascii="Arial" w:hAnsi="Arial" w:cs="Arial"/>
                <w:bCs/>
                <w:i/>
                <w:color w:val="FF0000"/>
                <w:highlight w:val="green"/>
              </w:rPr>
              <w:t xml:space="preserve"> GD</w:t>
            </w:r>
            <w:r w:rsidR="00F750D7">
              <w:rPr>
                <w:rFonts w:ascii="Arial" w:hAnsi="Arial" w:cs="Arial"/>
                <w:bCs/>
                <w:i/>
                <w:color w:val="FF0000"/>
                <w:highlight w:val="green"/>
              </w:rPr>
              <w:t xml:space="preserve"> Nr. 77/2021)</w:t>
            </w:r>
            <w:r w:rsidR="00B8259E">
              <w:rPr>
                <w:rFonts w:ascii="Arial" w:hAnsi="Arial" w:cs="Arial"/>
                <w:bCs/>
                <w:i/>
                <w:color w:val="FF0000"/>
                <w:highlight w:val="green"/>
              </w:rPr>
              <w:t>.</w:t>
            </w:r>
            <w:r w:rsidR="00F750D7">
              <w:rPr>
                <w:rFonts w:ascii="Arial" w:hAnsi="Arial" w:cs="Arial"/>
                <w:bCs/>
                <w:i/>
                <w:color w:val="FF0000"/>
                <w:highlight w:val="green"/>
              </w:rPr>
              <w:t xml:space="preserve">  </w:t>
            </w:r>
            <w:r>
              <w:rPr>
                <w:rFonts w:ascii="Arial" w:hAnsi="Arial" w:cs="Arial"/>
                <w:bCs/>
                <w:i/>
                <w:color w:val="FF0000"/>
                <w:highlight w:val="green"/>
              </w:rPr>
              <w:t xml:space="preserve"> </w:t>
            </w:r>
          </w:p>
          <w:p w14:paraId="28AE88B7" w14:textId="4C42DE28" w:rsidR="00FC33CF" w:rsidRPr="00B8259E" w:rsidRDefault="00FC33CF" w:rsidP="00083390">
            <w:pPr>
              <w:ind w:right="217"/>
              <w:jc w:val="both"/>
              <w:rPr>
                <w:rFonts w:ascii="Arial" w:hAnsi="Arial" w:cs="Arial"/>
                <w:b/>
                <w:i/>
                <w:color w:val="FF0000"/>
                <w:highlight w:val="green"/>
              </w:rPr>
            </w:pPr>
          </w:p>
        </w:tc>
        <w:tc>
          <w:tcPr>
            <w:tcW w:w="2426" w:type="pct"/>
            <w:shd w:val="clear" w:color="auto" w:fill="E0E0E0"/>
          </w:tcPr>
          <w:p w14:paraId="7C9C2A31" w14:textId="77777777" w:rsidR="00965572" w:rsidRPr="00B8259E" w:rsidRDefault="00965572" w:rsidP="00272495">
            <w:pPr>
              <w:tabs>
                <w:tab w:val="left" w:pos="3686"/>
              </w:tabs>
              <w:ind w:right="217"/>
              <w:jc w:val="both"/>
              <w:rPr>
                <w:rFonts w:ascii="Arial" w:hAnsi="Arial" w:cs="Arial"/>
                <w:bCs/>
                <w:iCs/>
                <w:color w:val="FF0000"/>
                <w:highlight w:val="green"/>
              </w:rPr>
            </w:pPr>
          </w:p>
          <w:p w14:paraId="52B4ED5F" w14:textId="39BC8351" w:rsidR="004D68A0" w:rsidRPr="00F3421B" w:rsidRDefault="00A91F29" w:rsidP="004D68A0">
            <w:pPr>
              <w:tabs>
                <w:tab w:val="left" w:pos="3686"/>
              </w:tabs>
              <w:ind w:right="217"/>
              <w:jc w:val="both"/>
              <w:rPr>
                <w:rFonts w:ascii="Arial" w:hAnsi="Arial" w:cs="Arial"/>
                <w:bCs/>
                <w:i/>
                <w:color w:val="FF0000"/>
                <w:highlight w:val="green"/>
                <w:lang w:val="it-IT"/>
              </w:rPr>
            </w:pPr>
            <w:r w:rsidRPr="00F3421B">
              <w:rPr>
                <w:rFonts w:ascii="Arial" w:hAnsi="Arial" w:cs="Arial"/>
                <w:bCs/>
                <w:i/>
                <w:color w:val="FF0000"/>
                <w:highlight w:val="green"/>
                <w:lang w:val="it-IT"/>
              </w:rPr>
              <w:t>L’Amministrazione</w:t>
            </w:r>
            <w:r w:rsidR="00BB0F6F" w:rsidRPr="00F3421B">
              <w:rPr>
                <w:rFonts w:ascii="Arial" w:hAnsi="Arial" w:cs="Arial"/>
                <w:bCs/>
                <w:i/>
                <w:color w:val="FF0000"/>
                <w:highlight w:val="green"/>
                <w:lang w:val="it-IT"/>
              </w:rPr>
              <w:t xml:space="preserve"> committente, qualora </w:t>
            </w:r>
            <w:r w:rsidR="00F3421B" w:rsidRPr="00F3421B">
              <w:rPr>
                <w:rFonts w:ascii="Arial" w:hAnsi="Arial" w:cs="Arial"/>
                <w:bCs/>
                <w:i/>
                <w:color w:val="FF0000"/>
                <w:highlight w:val="green"/>
                <w:lang w:val="it-IT"/>
              </w:rPr>
              <w:t>l’ultimazione</w:t>
            </w:r>
            <w:r w:rsidR="00BB0F6F" w:rsidRPr="00F3421B">
              <w:rPr>
                <w:rFonts w:ascii="Arial" w:hAnsi="Arial" w:cs="Arial"/>
                <w:bCs/>
                <w:i/>
                <w:color w:val="FF0000"/>
                <w:highlight w:val="green"/>
                <w:lang w:val="it-IT"/>
              </w:rPr>
              <w:t xml:space="preserve"> dei lavori avvenga in anticipo rispetto al termine indicato</w:t>
            </w:r>
            <w:r w:rsidRPr="00F3421B">
              <w:rPr>
                <w:rFonts w:ascii="Arial" w:hAnsi="Arial" w:cs="Arial"/>
                <w:bCs/>
                <w:i/>
                <w:color w:val="FF0000"/>
                <w:highlight w:val="green"/>
                <w:lang w:val="it-IT"/>
              </w:rPr>
              <w:t xml:space="preserve"> all´art. 20</w:t>
            </w:r>
            <w:r w:rsidR="00BB0F6F" w:rsidRPr="00F3421B">
              <w:rPr>
                <w:rFonts w:ascii="Arial" w:hAnsi="Arial" w:cs="Arial"/>
                <w:bCs/>
                <w:i/>
                <w:color w:val="FF0000"/>
                <w:highlight w:val="green"/>
                <w:lang w:val="it-IT"/>
              </w:rPr>
              <w:t xml:space="preserve">, riconosce </w:t>
            </w:r>
            <w:r w:rsidR="00AA3BCC" w:rsidRPr="00F3421B">
              <w:rPr>
                <w:rFonts w:ascii="Arial" w:hAnsi="Arial" w:cs="Arial"/>
                <w:bCs/>
                <w:i/>
                <w:color w:val="FF0000"/>
                <w:highlight w:val="green"/>
                <w:lang w:val="it-IT"/>
              </w:rPr>
              <w:t>all’appaltatore</w:t>
            </w:r>
            <w:r w:rsidR="00BB0F6F" w:rsidRPr="00F3421B">
              <w:rPr>
                <w:rFonts w:ascii="Arial" w:hAnsi="Arial" w:cs="Arial"/>
                <w:bCs/>
                <w:i/>
                <w:color w:val="FF0000"/>
                <w:highlight w:val="green"/>
                <w:lang w:val="it-IT"/>
              </w:rPr>
              <w:t xml:space="preserve">, a seguito </w:t>
            </w:r>
            <w:r w:rsidR="002467CB" w:rsidRPr="00F3421B">
              <w:rPr>
                <w:rFonts w:ascii="Arial" w:hAnsi="Arial" w:cs="Arial"/>
                <w:bCs/>
                <w:i/>
                <w:color w:val="FF0000"/>
                <w:highlight w:val="green"/>
                <w:lang w:val="it-IT"/>
              </w:rPr>
              <w:t>dell’approvazione</w:t>
            </w:r>
            <w:r w:rsidR="00BB0F6F" w:rsidRPr="00F3421B">
              <w:rPr>
                <w:rFonts w:ascii="Arial" w:hAnsi="Arial" w:cs="Arial"/>
                <w:bCs/>
                <w:i/>
                <w:color w:val="FF0000"/>
                <w:highlight w:val="green"/>
                <w:lang w:val="it-IT"/>
              </w:rPr>
              <w:t xml:space="preserve"> del certificato di collaudo o di verifica di </w:t>
            </w:r>
            <w:r w:rsidRPr="00F3421B">
              <w:rPr>
                <w:rFonts w:ascii="Arial" w:hAnsi="Arial" w:cs="Arial"/>
                <w:bCs/>
                <w:i/>
                <w:color w:val="FF0000"/>
                <w:highlight w:val="green"/>
                <w:lang w:val="it-IT"/>
              </w:rPr>
              <w:t>conformità</w:t>
            </w:r>
            <w:r w:rsidR="00BB0F6F" w:rsidRPr="00F3421B">
              <w:rPr>
                <w:rFonts w:ascii="Arial" w:hAnsi="Arial" w:cs="Arial"/>
                <w:bCs/>
                <w:i/>
                <w:color w:val="FF0000"/>
                <w:highlight w:val="green"/>
                <w:lang w:val="it-IT"/>
              </w:rPr>
              <w:t>, un premio di accelerazione</w:t>
            </w:r>
            <w:r w:rsidRPr="00F3421B">
              <w:rPr>
                <w:rFonts w:ascii="Arial" w:hAnsi="Arial" w:cs="Arial"/>
                <w:bCs/>
                <w:i/>
                <w:color w:val="FF0000"/>
                <w:highlight w:val="green"/>
                <w:lang w:val="it-IT"/>
              </w:rPr>
              <w:t xml:space="preserve"> </w:t>
            </w:r>
            <w:r w:rsidR="00580B0F" w:rsidRPr="00F3421B">
              <w:rPr>
                <w:rFonts w:ascii="Arial" w:hAnsi="Arial" w:cs="Arial"/>
                <w:bCs/>
                <w:i/>
                <w:color w:val="FF0000"/>
                <w:highlight w:val="green"/>
                <w:lang w:val="it-IT"/>
              </w:rPr>
              <w:t>determinato ai sensi dell´art. 20, comma 2</w:t>
            </w:r>
            <w:r w:rsidR="00CC373F">
              <w:rPr>
                <w:rFonts w:ascii="Arial" w:hAnsi="Arial" w:cs="Arial"/>
                <w:bCs/>
                <w:i/>
                <w:color w:val="FF0000"/>
                <w:highlight w:val="green"/>
                <w:lang w:val="it-IT"/>
              </w:rPr>
              <w:t xml:space="preserve"> </w:t>
            </w:r>
            <w:r w:rsidR="00CC373F" w:rsidRPr="00580B0F">
              <w:rPr>
                <w:rFonts w:ascii="Arial" w:hAnsi="Arial" w:cs="Arial"/>
                <w:bCs/>
                <w:i/>
                <w:color w:val="FF0000"/>
                <w:highlight w:val="green"/>
                <w:lang w:val="it-IT"/>
              </w:rPr>
              <w:t xml:space="preserve">(art. </w:t>
            </w:r>
            <w:r w:rsidR="00CC373F">
              <w:rPr>
                <w:rFonts w:ascii="Arial" w:hAnsi="Arial" w:cs="Arial"/>
                <w:bCs/>
                <w:i/>
                <w:color w:val="FF0000"/>
                <w:highlight w:val="green"/>
                <w:lang w:val="it-IT"/>
              </w:rPr>
              <w:t>50</w:t>
            </w:r>
            <w:r w:rsidR="00CC373F" w:rsidRPr="00580B0F">
              <w:rPr>
                <w:rFonts w:ascii="Arial" w:hAnsi="Arial" w:cs="Arial"/>
                <w:bCs/>
                <w:i/>
                <w:color w:val="FF0000"/>
                <w:highlight w:val="green"/>
                <w:lang w:val="it-IT"/>
              </w:rPr>
              <w:t xml:space="preserve">, comma </w:t>
            </w:r>
            <w:r w:rsidR="00CC373F">
              <w:rPr>
                <w:rFonts w:ascii="Arial" w:hAnsi="Arial" w:cs="Arial"/>
                <w:bCs/>
                <w:i/>
                <w:color w:val="FF0000"/>
                <w:highlight w:val="green"/>
                <w:lang w:val="it-IT"/>
              </w:rPr>
              <w:t>4</w:t>
            </w:r>
            <w:r w:rsidR="00CC373F" w:rsidRPr="00580B0F">
              <w:rPr>
                <w:rFonts w:ascii="Arial" w:hAnsi="Arial" w:cs="Arial"/>
                <w:bCs/>
                <w:i/>
                <w:color w:val="FF0000"/>
                <w:highlight w:val="green"/>
                <w:lang w:val="it-IT"/>
              </w:rPr>
              <w:t xml:space="preserve"> </w:t>
            </w:r>
            <w:r w:rsidR="00CC373F">
              <w:rPr>
                <w:rFonts w:ascii="Arial" w:hAnsi="Arial" w:cs="Arial"/>
                <w:bCs/>
                <w:i/>
                <w:color w:val="FF0000"/>
                <w:highlight w:val="green"/>
                <w:lang w:val="it-IT"/>
              </w:rPr>
              <w:t>del</w:t>
            </w:r>
            <w:r w:rsidR="00CC373F" w:rsidRPr="00580B0F">
              <w:rPr>
                <w:rFonts w:ascii="Arial" w:hAnsi="Arial" w:cs="Arial"/>
                <w:bCs/>
                <w:i/>
                <w:color w:val="FF0000"/>
                <w:highlight w:val="green"/>
                <w:lang w:val="it-IT"/>
              </w:rPr>
              <w:t xml:space="preserve"> DL n. 77/2021)</w:t>
            </w:r>
            <w:r w:rsidR="00F3421B">
              <w:rPr>
                <w:rFonts w:ascii="Arial" w:hAnsi="Arial" w:cs="Arial"/>
                <w:bCs/>
                <w:i/>
                <w:color w:val="FF0000"/>
                <w:highlight w:val="green"/>
                <w:lang w:val="it-IT"/>
              </w:rPr>
              <w:t>.</w:t>
            </w:r>
            <w:r w:rsidR="004D68A0" w:rsidRPr="00F3421B">
              <w:rPr>
                <w:rFonts w:ascii="Arial" w:hAnsi="Arial" w:cs="Arial"/>
                <w:bCs/>
                <w:i/>
                <w:color w:val="FF0000"/>
                <w:highlight w:val="green"/>
                <w:lang w:val="it-IT"/>
              </w:rPr>
              <w:t xml:space="preserve"> </w:t>
            </w:r>
          </w:p>
          <w:p w14:paraId="509271FA" w14:textId="77777777" w:rsidR="004D68A0" w:rsidRDefault="004D68A0" w:rsidP="004D68A0">
            <w:pPr>
              <w:tabs>
                <w:tab w:val="left" w:pos="3686"/>
              </w:tabs>
              <w:ind w:right="217"/>
              <w:jc w:val="both"/>
              <w:rPr>
                <w:rFonts w:ascii="Arial" w:hAnsi="Arial" w:cs="Arial"/>
                <w:bCs/>
                <w:iCs/>
                <w:color w:val="FF0000"/>
                <w:highlight w:val="green"/>
                <w:lang w:val="it-IT"/>
              </w:rPr>
            </w:pPr>
          </w:p>
          <w:p w14:paraId="4ABFA33B" w14:textId="59648FB0" w:rsidR="00BB0F6F" w:rsidRPr="00A91F29" w:rsidRDefault="00BB0F6F" w:rsidP="004D68A0">
            <w:pPr>
              <w:tabs>
                <w:tab w:val="left" w:pos="3686"/>
              </w:tabs>
              <w:ind w:right="217"/>
              <w:jc w:val="both"/>
              <w:rPr>
                <w:rFonts w:ascii="Arial" w:hAnsi="Arial" w:cs="Arial"/>
                <w:bCs/>
                <w:iCs/>
                <w:color w:val="FF0000"/>
                <w:highlight w:val="green"/>
                <w:lang w:val="it-IT"/>
              </w:rPr>
            </w:pPr>
          </w:p>
        </w:tc>
      </w:tr>
    </w:tbl>
    <w:p w14:paraId="5FBC713E" w14:textId="77777777" w:rsidR="00693426" w:rsidRPr="002F76C2" w:rsidRDefault="00693426">
      <w:pPr>
        <w:rPr>
          <w:rFonts w:ascii="Arial" w:hAnsi="Arial" w:cs="Arial"/>
          <w:lang w:val="it-IT"/>
        </w:rPr>
      </w:pPr>
    </w:p>
    <w:p w14:paraId="5B5133B0" w14:textId="77777777" w:rsidR="00693426" w:rsidRPr="002F76C2" w:rsidRDefault="00693426">
      <w:pPr>
        <w:tabs>
          <w:tab w:val="left" w:pos="7010"/>
        </w:tabs>
        <w:rPr>
          <w:rFonts w:ascii="Arial" w:hAnsi="Arial" w:cs="Arial"/>
          <w:lang w:val="it-IT"/>
        </w:rPr>
      </w:pPr>
    </w:p>
    <w:tbl>
      <w:tblPr>
        <w:tblW w:w="10207" w:type="dxa"/>
        <w:tblInd w:w="-72" w:type="dxa"/>
        <w:tblLayout w:type="fixed"/>
        <w:tblCellMar>
          <w:left w:w="70" w:type="dxa"/>
          <w:right w:w="70" w:type="dxa"/>
        </w:tblCellMar>
        <w:tblLook w:val="0000" w:firstRow="0" w:lastRow="0" w:firstColumn="0" w:lastColumn="0" w:noHBand="0" w:noVBand="0"/>
      </w:tblPr>
      <w:tblGrid>
        <w:gridCol w:w="5245"/>
        <w:gridCol w:w="4962"/>
      </w:tblGrid>
      <w:tr w:rsidR="00693426" w:rsidRPr="00A65E13" w14:paraId="5B22D556" w14:textId="77777777" w:rsidTr="009E3E12">
        <w:trPr>
          <w:cantSplit/>
        </w:trPr>
        <w:tc>
          <w:tcPr>
            <w:tcW w:w="5245" w:type="dxa"/>
            <w:shd w:val="clear" w:color="auto" w:fill="E6E6E6"/>
          </w:tcPr>
          <w:p w14:paraId="5538C173" w14:textId="77777777" w:rsidR="00693426" w:rsidRPr="002F76C2" w:rsidRDefault="00693426">
            <w:pPr>
              <w:shd w:val="clear" w:color="auto" w:fill="E6E6E6"/>
              <w:tabs>
                <w:tab w:val="num" w:pos="426"/>
                <w:tab w:val="left" w:pos="851"/>
              </w:tabs>
              <w:ind w:right="213"/>
              <w:jc w:val="center"/>
              <w:rPr>
                <w:rFonts w:ascii="Arial" w:hAnsi="Arial" w:cs="Arial"/>
                <w:lang w:val="it-IT"/>
              </w:rPr>
            </w:pPr>
          </w:p>
          <w:p w14:paraId="7D6242CC" w14:textId="77777777" w:rsidR="00693426" w:rsidRPr="00B03135" w:rsidRDefault="00693426">
            <w:pPr>
              <w:shd w:val="clear" w:color="auto" w:fill="E6E6E6"/>
              <w:tabs>
                <w:tab w:val="num" w:pos="426"/>
                <w:tab w:val="left" w:pos="851"/>
              </w:tabs>
              <w:ind w:right="213"/>
              <w:jc w:val="center"/>
              <w:rPr>
                <w:rFonts w:ascii="Arial" w:hAnsi="Arial" w:cs="Arial"/>
                <w:b/>
              </w:rPr>
            </w:pPr>
            <w:r w:rsidRPr="00B03135">
              <w:rPr>
                <w:rFonts w:ascii="Arial" w:hAnsi="Arial" w:cs="Arial"/>
                <w:b/>
              </w:rPr>
              <w:t>ANLAGE 1</w:t>
            </w:r>
          </w:p>
          <w:p w14:paraId="3DA98D23" w14:textId="77777777" w:rsidR="00693426" w:rsidRPr="00792C7B" w:rsidRDefault="00693426">
            <w:pPr>
              <w:shd w:val="clear" w:color="auto" w:fill="E6E6E6"/>
              <w:tabs>
                <w:tab w:val="num" w:pos="426"/>
                <w:tab w:val="left" w:pos="851"/>
              </w:tabs>
              <w:ind w:right="213"/>
              <w:jc w:val="center"/>
              <w:rPr>
                <w:rFonts w:ascii="Arial" w:hAnsi="Arial" w:cs="Arial"/>
              </w:rPr>
            </w:pPr>
          </w:p>
          <w:p w14:paraId="2C984977" w14:textId="77777777" w:rsidR="00693426" w:rsidRPr="00792C7B" w:rsidRDefault="00B03135">
            <w:pPr>
              <w:shd w:val="clear" w:color="auto" w:fill="E6E6E6"/>
              <w:tabs>
                <w:tab w:val="num" w:pos="426"/>
                <w:tab w:val="left" w:pos="851"/>
              </w:tabs>
              <w:ind w:right="213"/>
              <w:jc w:val="center"/>
              <w:rPr>
                <w:rFonts w:ascii="Arial" w:hAnsi="Arial" w:cs="Arial"/>
              </w:rPr>
            </w:pPr>
            <w:r>
              <w:rPr>
                <w:rFonts w:ascii="Arial" w:hAnsi="Arial" w:cs="Arial"/>
              </w:rPr>
              <w:t>der besonderen Vertrags</w:t>
            </w:r>
            <w:r w:rsidR="00693426" w:rsidRPr="00792C7B">
              <w:rPr>
                <w:rFonts w:ascii="Arial" w:hAnsi="Arial" w:cs="Arial"/>
              </w:rPr>
              <w:t xml:space="preserve">bedingungen für öffentliche Bauarbeiten – </w:t>
            </w:r>
            <w:r>
              <w:rPr>
                <w:rFonts w:ascii="Arial" w:hAnsi="Arial" w:cs="Arial"/>
              </w:rPr>
              <w:t>Teil II</w:t>
            </w:r>
          </w:p>
          <w:p w14:paraId="69471439" w14:textId="77777777" w:rsidR="00693426" w:rsidRPr="00792C7B" w:rsidRDefault="00693426">
            <w:pPr>
              <w:tabs>
                <w:tab w:val="num" w:pos="426"/>
                <w:tab w:val="left" w:pos="851"/>
              </w:tabs>
              <w:ind w:right="213"/>
              <w:jc w:val="center"/>
              <w:rPr>
                <w:rFonts w:ascii="Arial" w:hAnsi="Arial" w:cs="Arial"/>
              </w:rPr>
            </w:pPr>
          </w:p>
          <w:p w14:paraId="66DFBF2C" w14:textId="77777777" w:rsidR="00693426" w:rsidRPr="00792C7B" w:rsidRDefault="00693426">
            <w:pPr>
              <w:tabs>
                <w:tab w:val="num" w:pos="426"/>
                <w:tab w:val="left" w:pos="851"/>
              </w:tabs>
              <w:ind w:right="213"/>
              <w:jc w:val="center"/>
              <w:rPr>
                <w:rFonts w:ascii="Arial" w:hAnsi="Arial" w:cs="Arial"/>
              </w:rPr>
            </w:pPr>
            <w:r w:rsidRPr="00792C7B">
              <w:rPr>
                <w:rFonts w:ascii="Arial" w:hAnsi="Arial" w:cs="Arial"/>
              </w:rPr>
              <w:t>UNTERLAGEN, WELCHE BESTANDTEIL</w:t>
            </w:r>
          </w:p>
          <w:p w14:paraId="30B5ED7A" w14:textId="77777777" w:rsidR="00693426" w:rsidRPr="00792C7B" w:rsidRDefault="00693426">
            <w:pPr>
              <w:tabs>
                <w:tab w:val="num" w:pos="426"/>
                <w:tab w:val="left" w:pos="851"/>
              </w:tabs>
              <w:ind w:right="213"/>
              <w:jc w:val="center"/>
              <w:rPr>
                <w:rFonts w:ascii="Arial" w:hAnsi="Arial" w:cs="Arial"/>
              </w:rPr>
            </w:pPr>
            <w:r w:rsidRPr="00792C7B">
              <w:rPr>
                <w:rFonts w:ascii="Arial" w:hAnsi="Arial" w:cs="Arial"/>
              </w:rPr>
              <w:t>DES VERTRAGES BILDEN</w:t>
            </w:r>
          </w:p>
          <w:p w14:paraId="4E6429C7" w14:textId="77777777" w:rsidR="00693426" w:rsidRPr="00792C7B" w:rsidRDefault="00693426">
            <w:pPr>
              <w:tabs>
                <w:tab w:val="num" w:pos="426"/>
                <w:tab w:val="left" w:pos="851"/>
              </w:tabs>
              <w:ind w:right="213"/>
              <w:jc w:val="center"/>
              <w:rPr>
                <w:rFonts w:ascii="Arial" w:hAnsi="Arial" w:cs="Arial"/>
              </w:rPr>
            </w:pPr>
          </w:p>
        </w:tc>
        <w:tc>
          <w:tcPr>
            <w:tcW w:w="4962" w:type="dxa"/>
            <w:shd w:val="clear" w:color="auto" w:fill="E6E6E6"/>
          </w:tcPr>
          <w:p w14:paraId="73A38391" w14:textId="77777777" w:rsidR="00693426" w:rsidRPr="00792C7B" w:rsidRDefault="00693426">
            <w:pPr>
              <w:shd w:val="clear" w:color="auto" w:fill="E6E6E6"/>
              <w:tabs>
                <w:tab w:val="num" w:pos="426"/>
                <w:tab w:val="left" w:pos="851"/>
              </w:tabs>
              <w:ind w:right="213"/>
              <w:jc w:val="center"/>
              <w:rPr>
                <w:rFonts w:ascii="Arial" w:hAnsi="Arial" w:cs="Arial"/>
              </w:rPr>
            </w:pPr>
          </w:p>
          <w:p w14:paraId="62FB4E6E" w14:textId="77777777" w:rsidR="00693426" w:rsidRPr="00B03135" w:rsidRDefault="00693426">
            <w:pPr>
              <w:shd w:val="clear" w:color="auto" w:fill="E6E6E6"/>
              <w:tabs>
                <w:tab w:val="num" w:pos="426"/>
                <w:tab w:val="left" w:pos="851"/>
              </w:tabs>
              <w:ind w:right="213"/>
              <w:jc w:val="center"/>
              <w:rPr>
                <w:rFonts w:ascii="Arial" w:hAnsi="Arial" w:cs="Arial"/>
                <w:b/>
                <w:lang w:val="it-IT"/>
              </w:rPr>
            </w:pPr>
            <w:r w:rsidRPr="00B03135">
              <w:rPr>
                <w:rFonts w:ascii="Arial" w:hAnsi="Arial" w:cs="Arial"/>
                <w:b/>
                <w:lang w:val="it-IT"/>
              </w:rPr>
              <w:t>ALLEGATO 1</w:t>
            </w:r>
          </w:p>
          <w:p w14:paraId="5DFCBC6F" w14:textId="77777777" w:rsidR="00693426" w:rsidRPr="00792C7B" w:rsidRDefault="00693426">
            <w:pPr>
              <w:shd w:val="clear" w:color="auto" w:fill="E6E6E6"/>
              <w:tabs>
                <w:tab w:val="num" w:pos="426"/>
                <w:tab w:val="left" w:pos="851"/>
              </w:tabs>
              <w:ind w:right="213"/>
              <w:jc w:val="center"/>
              <w:rPr>
                <w:rFonts w:ascii="Arial" w:hAnsi="Arial" w:cs="Arial"/>
                <w:lang w:val="it-IT"/>
              </w:rPr>
            </w:pPr>
          </w:p>
          <w:p w14:paraId="43D5CC6F" w14:textId="77777777" w:rsidR="00693426" w:rsidRPr="00792C7B" w:rsidRDefault="00693426">
            <w:pPr>
              <w:shd w:val="clear" w:color="auto" w:fill="E6E6E6"/>
              <w:tabs>
                <w:tab w:val="num" w:pos="426"/>
                <w:tab w:val="left" w:pos="851"/>
              </w:tabs>
              <w:ind w:right="213"/>
              <w:jc w:val="center"/>
              <w:rPr>
                <w:rFonts w:ascii="Arial" w:hAnsi="Arial" w:cs="Arial"/>
                <w:lang w:val="it-IT"/>
              </w:rPr>
            </w:pPr>
            <w:r w:rsidRPr="00792C7B">
              <w:rPr>
                <w:rFonts w:ascii="Arial" w:hAnsi="Arial" w:cs="Arial"/>
                <w:lang w:val="it-IT"/>
              </w:rPr>
              <w:t xml:space="preserve">al capitolato speciale d'appalto per opere pubbliche – </w:t>
            </w:r>
            <w:r w:rsidR="00B03135">
              <w:rPr>
                <w:rFonts w:ascii="Arial" w:hAnsi="Arial" w:cs="Arial"/>
                <w:lang w:val="it-IT"/>
              </w:rPr>
              <w:t>parte II</w:t>
            </w:r>
          </w:p>
          <w:p w14:paraId="7C109D8E" w14:textId="77777777" w:rsidR="00693426" w:rsidRPr="00792C7B" w:rsidRDefault="00693426">
            <w:pPr>
              <w:shd w:val="clear" w:color="auto" w:fill="E6E6E6"/>
              <w:tabs>
                <w:tab w:val="num" w:pos="426"/>
                <w:tab w:val="left" w:pos="851"/>
              </w:tabs>
              <w:ind w:right="213"/>
              <w:jc w:val="center"/>
              <w:rPr>
                <w:rFonts w:ascii="Arial" w:hAnsi="Arial" w:cs="Arial"/>
                <w:lang w:val="it-IT"/>
              </w:rPr>
            </w:pPr>
          </w:p>
          <w:p w14:paraId="24794B9F" w14:textId="77777777" w:rsidR="00693426" w:rsidRPr="00792C7B" w:rsidRDefault="00693426">
            <w:pPr>
              <w:tabs>
                <w:tab w:val="num" w:pos="426"/>
                <w:tab w:val="left" w:pos="851"/>
              </w:tabs>
              <w:ind w:right="213"/>
              <w:jc w:val="center"/>
              <w:rPr>
                <w:rFonts w:ascii="Arial" w:hAnsi="Arial" w:cs="Arial"/>
                <w:lang w:val="it-IT"/>
              </w:rPr>
            </w:pPr>
            <w:r w:rsidRPr="00792C7B">
              <w:rPr>
                <w:rFonts w:ascii="Arial" w:hAnsi="Arial" w:cs="Arial"/>
                <w:lang w:val="it-IT"/>
              </w:rPr>
              <w:t>DOCUMENTI CHE FANNO PARTE</w:t>
            </w:r>
          </w:p>
          <w:p w14:paraId="5C56D020" w14:textId="77777777" w:rsidR="00693426" w:rsidRPr="00792C7B" w:rsidRDefault="00693426">
            <w:pPr>
              <w:tabs>
                <w:tab w:val="num" w:pos="426"/>
                <w:tab w:val="left" w:pos="851"/>
              </w:tabs>
              <w:ind w:right="213"/>
              <w:jc w:val="center"/>
              <w:rPr>
                <w:rFonts w:ascii="Arial" w:hAnsi="Arial" w:cs="Arial"/>
                <w:lang w:val="it-IT"/>
              </w:rPr>
            </w:pPr>
            <w:r w:rsidRPr="00792C7B">
              <w:rPr>
                <w:rFonts w:ascii="Arial" w:hAnsi="Arial" w:cs="Arial"/>
                <w:lang w:val="it-IT"/>
              </w:rPr>
              <w:t>DEL CONTRATTO</w:t>
            </w:r>
          </w:p>
          <w:p w14:paraId="097B52C4" w14:textId="77777777" w:rsidR="00693426" w:rsidRPr="00792C7B" w:rsidRDefault="00693426">
            <w:pPr>
              <w:tabs>
                <w:tab w:val="num" w:pos="426"/>
                <w:tab w:val="left" w:pos="851"/>
              </w:tabs>
              <w:ind w:right="213"/>
              <w:jc w:val="center"/>
              <w:rPr>
                <w:rFonts w:ascii="Arial" w:hAnsi="Arial" w:cs="Arial"/>
                <w:lang w:val="it-IT"/>
              </w:rPr>
            </w:pPr>
          </w:p>
        </w:tc>
      </w:tr>
      <w:tr w:rsidR="00693426" w:rsidRPr="00A65E13" w14:paraId="157E67A0" w14:textId="77777777" w:rsidTr="009E3E12">
        <w:trPr>
          <w:cantSplit/>
        </w:trPr>
        <w:tc>
          <w:tcPr>
            <w:tcW w:w="5245" w:type="dxa"/>
          </w:tcPr>
          <w:p w14:paraId="625F1D8E" w14:textId="77777777" w:rsidR="00E70CE3" w:rsidRPr="002F76C2" w:rsidRDefault="00E70CE3">
            <w:pPr>
              <w:tabs>
                <w:tab w:val="num" w:pos="426"/>
                <w:tab w:val="left" w:pos="851"/>
              </w:tabs>
              <w:ind w:right="213"/>
              <w:jc w:val="both"/>
              <w:rPr>
                <w:rFonts w:ascii="Arial" w:hAnsi="Arial" w:cs="Arial"/>
                <w:lang w:val="it-IT"/>
              </w:rPr>
            </w:pPr>
          </w:p>
          <w:p w14:paraId="75FDBE34" w14:textId="77777777" w:rsidR="00693426" w:rsidRPr="00792C7B" w:rsidRDefault="00693426" w:rsidP="00F12A79">
            <w:pPr>
              <w:ind w:left="356" w:right="213"/>
              <w:jc w:val="both"/>
              <w:rPr>
                <w:rFonts w:ascii="Arial" w:hAnsi="Arial" w:cs="Arial"/>
              </w:rPr>
            </w:pPr>
            <w:r w:rsidRPr="00792C7B">
              <w:rPr>
                <w:rFonts w:ascii="Arial" w:hAnsi="Arial" w:cs="Arial"/>
              </w:rPr>
              <w:t>Es bilden wesentlichen Bestandteil des Vertrages:</w:t>
            </w:r>
          </w:p>
          <w:p w14:paraId="2276C721" w14:textId="77777777" w:rsidR="00693426" w:rsidRPr="00792C7B" w:rsidRDefault="00693426">
            <w:pPr>
              <w:tabs>
                <w:tab w:val="num" w:pos="426"/>
                <w:tab w:val="left" w:pos="851"/>
                <w:tab w:val="left" w:pos="7797"/>
              </w:tabs>
              <w:ind w:right="213" w:firstLine="283"/>
              <w:jc w:val="both"/>
              <w:rPr>
                <w:rFonts w:ascii="Arial" w:hAnsi="Arial" w:cs="Arial"/>
              </w:rPr>
            </w:pPr>
          </w:p>
        </w:tc>
        <w:tc>
          <w:tcPr>
            <w:tcW w:w="4962" w:type="dxa"/>
          </w:tcPr>
          <w:p w14:paraId="41C208BE" w14:textId="77777777" w:rsidR="00E70CE3" w:rsidRPr="002F76C2" w:rsidRDefault="00E70CE3">
            <w:pPr>
              <w:tabs>
                <w:tab w:val="num" w:pos="426"/>
                <w:tab w:val="left" w:pos="851"/>
              </w:tabs>
              <w:ind w:right="213"/>
              <w:rPr>
                <w:rFonts w:ascii="Arial" w:hAnsi="Arial" w:cs="Arial"/>
              </w:rPr>
            </w:pPr>
          </w:p>
          <w:p w14:paraId="4BD62D00" w14:textId="77777777" w:rsidR="00693426" w:rsidRPr="00792C7B" w:rsidRDefault="00693426" w:rsidP="00B03135">
            <w:pPr>
              <w:tabs>
                <w:tab w:val="num" w:pos="426"/>
                <w:tab w:val="left" w:pos="851"/>
              </w:tabs>
              <w:ind w:left="355" w:right="213"/>
              <w:rPr>
                <w:rFonts w:ascii="Arial" w:hAnsi="Arial" w:cs="Arial"/>
                <w:lang w:val="it-IT"/>
              </w:rPr>
            </w:pPr>
            <w:r w:rsidRPr="00792C7B">
              <w:rPr>
                <w:rFonts w:ascii="Arial" w:hAnsi="Arial" w:cs="Arial"/>
                <w:lang w:val="it-IT"/>
              </w:rPr>
              <w:t>Fanno parte integrante del contratto d'appalto:</w:t>
            </w:r>
          </w:p>
          <w:p w14:paraId="728939E1" w14:textId="77777777" w:rsidR="00693426" w:rsidRPr="00792C7B" w:rsidRDefault="00693426">
            <w:pPr>
              <w:tabs>
                <w:tab w:val="num" w:pos="426"/>
                <w:tab w:val="left" w:pos="851"/>
              </w:tabs>
              <w:ind w:right="213"/>
              <w:rPr>
                <w:rFonts w:ascii="Arial" w:hAnsi="Arial" w:cs="Arial"/>
                <w:lang w:val="it-IT"/>
              </w:rPr>
            </w:pPr>
          </w:p>
        </w:tc>
      </w:tr>
      <w:tr w:rsidR="00693426" w:rsidRPr="00A65E13" w14:paraId="721EBBDC" w14:textId="77777777" w:rsidTr="009E3E12">
        <w:trPr>
          <w:cantSplit/>
        </w:trPr>
        <w:tc>
          <w:tcPr>
            <w:tcW w:w="5245" w:type="dxa"/>
          </w:tcPr>
          <w:p w14:paraId="2D5A1468" w14:textId="77777777" w:rsidR="00E70CE3" w:rsidRPr="002F76C2" w:rsidRDefault="00E70CE3">
            <w:pPr>
              <w:tabs>
                <w:tab w:val="left" w:pos="498"/>
              </w:tabs>
              <w:ind w:left="498" w:right="639" w:hanging="498"/>
              <w:jc w:val="both"/>
              <w:rPr>
                <w:rFonts w:ascii="Arial" w:hAnsi="Arial" w:cs="Arial"/>
                <w:lang w:val="it-IT"/>
              </w:rPr>
            </w:pPr>
          </w:p>
          <w:p w14:paraId="73CDA4DB" w14:textId="77777777" w:rsidR="00693426" w:rsidRPr="00792C7B" w:rsidRDefault="00893216" w:rsidP="00F12A79">
            <w:pPr>
              <w:ind w:left="356" w:right="213" w:hanging="1"/>
              <w:jc w:val="both"/>
              <w:rPr>
                <w:rFonts w:ascii="Arial" w:hAnsi="Arial" w:cs="Arial"/>
              </w:rPr>
            </w:pPr>
            <w:r>
              <w:rPr>
                <w:rFonts w:ascii="Arial" w:hAnsi="Arial" w:cs="Arial"/>
              </w:rPr>
              <w:t>Die Besonderen Vertrags</w:t>
            </w:r>
            <w:r w:rsidR="00693426" w:rsidRPr="00792C7B">
              <w:rPr>
                <w:rFonts w:ascii="Arial" w:hAnsi="Arial" w:cs="Arial"/>
              </w:rPr>
              <w:t xml:space="preserve">bedingungen </w:t>
            </w:r>
            <w:r w:rsidR="00B03135">
              <w:rPr>
                <w:rFonts w:ascii="Arial" w:hAnsi="Arial" w:cs="Arial"/>
              </w:rPr>
              <w:t>Teil I und II</w:t>
            </w:r>
          </w:p>
          <w:p w14:paraId="333A65E9" w14:textId="77777777" w:rsidR="00693426" w:rsidRPr="00792C7B" w:rsidRDefault="00693426">
            <w:pPr>
              <w:ind w:left="782" w:right="639" w:hanging="284"/>
              <w:jc w:val="both"/>
              <w:rPr>
                <w:rFonts w:ascii="Arial" w:hAnsi="Arial" w:cs="Arial"/>
              </w:rPr>
            </w:pPr>
          </w:p>
        </w:tc>
        <w:tc>
          <w:tcPr>
            <w:tcW w:w="4962" w:type="dxa"/>
          </w:tcPr>
          <w:p w14:paraId="62647B54" w14:textId="77777777" w:rsidR="00E70CE3" w:rsidRPr="002F76C2" w:rsidRDefault="00E70CE3">
            <w:pPr>
              <w:tabs>
                <w:tab w:val="left" w:pos="780"/>
              </w:tabs>
              <w:ind w:left="355" w:right="214"/>
              <w:rPr>
                <w:rFonts w:ascii="Arial" w:hAnsi="Arial" w:cs="Arial"/>
              </w:rPr>
            </w:pPr>
          </w:p>
          <w:p w14:paraId="43DC1DA2" w14:textId="77777777" w:rsidR="00693426" w:rsidRPr="00792C7B" w:rsidRDefault="00693426">
            <w:pPr>
              <w:tabs>
                <w:tab w:val="left" w:pos="780"/>
              </w:tabs>
              <w:ind w:left="355" w:right="214"/>
              <w:rPr>
                <w:rFonts w:ascii="Arial" w:hAnsi="Arial" w:cs="Arial"/>
                <w:lang w:val="it-IT"/>
              </w:rPr>
            </w:pPr>
            <w:r w:rsidRPr="00792C7B">
              <w:rPr>
                <w:rFonts w:ascii="Arial" w:hAnsi="Arial" w:cs="Arial"/>
                <w:lang w:val="it-IT"/>
              </w:rPr>
              <w:t>Il capit</w:t>
            </w:r>
            <w:r w:rsidR="00893216">
              <w:rPr>
                <w:rFonts w:ascii="Arial" w:hAnsi="Arial" w:cs="Arial"/>
                <w:lang w:val="it-IT"/>
              </w:rPr>
              <w:t xml:space="preserve">olato speciale d’appalto </w:t>
            </w:r>
            <w:r w:rsidR="00B03135">
              <w:rPr>
                <w:rFonts w:ascii="Arial" w:hAnsi="Arial" w:cs="Arial"/>
                <w:lang w:val="it-IT"/>
              </w:rPr>
              <w:t>parte I e II</w:t>
            </w:r>
          </w:p>
          <w:p w14:paraId="6E699AB4" w14:textId="77777777" w:rsidR="00693426" w:rsidRPr="00792C7B" w:rsidRDefault="00693426">
            <w:pPr>
              <w:tabs>
                <w:tab w:val="left" w:pos="851"/>
              </w:tabs>
              <w:ind w:left="355" w:right="214"/>
              <w:rPr>
                <w:rFonts w:ascii="Arial" w:hAnsi="Arial" w:cs="Arial"/>
                <w:lang w:val="it-IT"/>
              </w:rPr>
            </w:pPr>
          </w:p>
          <w:p w14:paraId="6460D6D6" w14:textId="77777777" w:rsidR="00693426" w:rsidRPr="00792C7B" w:rsidRDefault="00693426" w:rsidP="00893216">
            <w:pPr>
              <w:tabs>
                <w:tab w:val="left" w:pos="309"/>
              </w:tabs>
              <w:ind w:left="1064" w:right="213"/>
              <w:jc w:val="both"/>
              <w:rPr>
                <w:rFonts w:ascii="Arial" w:hAnsi="Arial" w:cs="Arial"/>
                <w:lang w:val="it-IT"/>
              </w:rPr>
            </w:pPr>
          </w:p>
        </w:tc>
      </w:tr>
      <w:tr w:rsidR="007240B4" w:rsidRPr="00580B0F" w14:paraId="4491CE29" w14:textId="77777777" w:rsidTr="009E3E12">
        <w:trPr>
          <w:cantSplit/>
        </w:trPr>
        <w:tc>
          <w:tcPr>
            <w:tcW w:w="5245" w:type="dxa"/>
          </w:tcPr>
          <w:p w14:paraId="2019EB3F" w14:textId="06F62FFA" w:rsidR="007240B4" w:rsidRPr="00C86A4C" w:rsidRDefault="00893216" w:rsidP="00F12A79">
            <w:pPr>
              <w:numPr>
                <w:ilvl w:val="0"/>
                <w:numId w:val="11"/>
              </w:numPr>
              <w:ind w:right="214"/>
              <w:jc w:val="both"/>
              <w:rPr>
                <w:rFonts w:ascii="Arial" w:hAnsi="Arial" w:cs="Arial"/>
              </w:rPr>
            </w:pPr>
            <w:bookmarkStart w:id="15" w:name="_Hlk535395245"/>
            <w:r w:rsidRPr="00C86A4C">
              <w:rPr>
                <w:rFonts w:ascii="Arial" w:hAnsi="Arial" w:cs="Arial"/>
              </w:rPr>
              <w:t xml:space="preserve">Die </w:t>
            </w:r>
            <w:r w:rsidR="007240B4" w:rsidRPr="00C86A4C">
              <w:rPr>
                <w:rFonts w:ascii="Arial" w:hAnsi="Arial" w:cs="Arial"/>
              </w:rPr>
              <w:t>„Allgemeine</w:t>
            </w:r>
            <w:r w:rsidRPr="00C86A4C">
              <w:rPr>
                <w:rFonts w:ascii="Arial" w:hAnsi="Arial" w:cs="Arial"/>
              </w:rPr>
              <w:t>n</w:t>
            </w:r>
            <w:r w:rsidR="007240B4" w:rsidRPr="00C86A4C">
              <w:rPr>
                <w:rFonts w:ascii="Arial" w:hAnsi="Arial" w:cs="Arial"/>
              </w:rPr>
              <w:t xml:space="preserve"> tech</w:t>
            </w:r>
            <w:r w:rsidR="00482765" w:rsidRPr="00C86A4C">
              <w:rPr>
                <w:rFonts w:ascii="Arial" w:hAnsi="Arial" w:cs="Arial"/>
              </w:rPr>
              <w:t>nische</w:t>
            </w:r>
            <w:r w:rsidRPr="00C86A4C">
              <w:rPr>
                <w:rFonts w:ascii="Arial" w:hAnsi="Arial" w:cs="Arial"/>
              </w:rPr>
              <w:t>n</w:t>
            </w:r>
            <w:r w:rsidR="00E74EB7" w:rsidRPr="00C86A4C">
              <w:rPr>
                <w:rFonts w:ascii="Arial" w:hAnsi="Arial" w:cs="Arial"/>
              </w:rPr>
              <w:t xml:space="preserve"> Vertrags</w:t>
            </w:r>
            <w:r w:rsidR="00F12A79" w:rsidRPr="00C86A4C">
              <w:rPr>
                <w:rFonts w:ascii="Arial" w:hAnsi="Arial" w:cs="Arial"/>
              </w:rPr>
              <w:t>-</w:t>
            </w:r>
            <w:r w:rsidR="00E74EB7" w:rsidRPr="00C86A4C">
              <w:rPr>
                <w:rFonts w:ascii="Arial" w:hAnsi="Arial" w:cs="Arial"/>
              </w:rPr>
              <w:t xml:space="preserve">bestimmungen </w:t>
            </w:r>
            <w:r w:rsidR="00E45CF1" w:rsidRPr="00E45CF1">
              <w:rPr>
                <w:rFonts w:ascii="Arial" w:hAnsi="Arial" w:cs="Arial"/>
                <w:color w:val="FF0000"/>
              </w:rPr>
              <w:t>2017/2018/</w:t>
            </w:r>
            <w:r w:rsidR="002A5CD0" w:rsidRPr="002A5CD0">
              <w:rPr>
                <w:rFonts w:ascii="Arial" w:hAnsi="Arial" w:cs="Arial"/>
                <w:color w:val="FF0000"/>
              </w:rPr>
              <w:t>2019</w:t>
            </w:r>
            <w:r w:rsidR="00D33AC7">
              <w:rPr>
                <w:rFonts w:ascii="Arial" w:hAnsi="Arial" w:cs="Arial"/>
                <w:color w:val="FF0000"/>
              </w:rPr>
              <w:t>/2020</w:t>
            </w:r>
            <w:r w:rsidR="00B60334">
              <w:rPr>
                <w:rFonts w:ascii="Arial" w:hAnsi="Arial" w:cs="Arial"/>
                <w:color w:val="FF0000"/>
              </w:rPr>
              <w:t>/2021</w:t>
            </w:r>
            <w:r w:rsidR="00482765" w:rsidRPr="00C86A4C">
              <w:rPr>
                <w:rFonts w:ascii="Arial" w:hAnsi="Arial" w:cs="Arial"/>
              </w:rPr>
              <w:t xml:space="preserve"> </w:t>
            </w:r>
            <w:r w:rsidR="003F7CCF" w:rsidRPr="00792C7B">
              <w:rPr>
                <w:rFonts w:ascii="Arial" w:hAnsi="Arial" w:cs="Arial"/>
                <w:lang w:val="it-IT" w:eastAsia="en-US"/>
              </w:rPr>
              <w:fldChar w:fldCharType="begin">
                <w:ffData>
                  <w:name w:val="Elenco16"/>
                  <w:enabled/>
                  <w:calcOnExit w:val="0"/>
                  <w:ddList/>
                </w:ffData>
              </w:fldChar>
            </w:r>
            <w:r w:rsidR="003F7CCF" w:rsidRPr="00407FA1">
              <w:rPr>
                <w:rFonts w:ascii="Arial" w:hAnsi="Arial" w:cs="Arial"/>
                <w:lang w:eastAsia="en-US"/>
              </w:rPr>
              <w:instrText xml:space="preserve"> FORMDROPDOWN </w:instrText>
            </w:r>
            <w:r w:rsidR="004D213A">
              <w:rPr>
                <w:rFonts w:ascii="Arial" w:hAnsi="Arial" w:cs="Arial"/>
                <w:lang w:val="it-IT" w:eastAsia="en-US"/>
              </w:rPr>
            </w:r>
            <w:r w:rsidR="004D213A">
              <w:rPr>
                <w:rFonts w:ascii="Arial" w:hAnsi="Arial" w:cs="Arial"/>
                <w:lang w:val="it-IT" w:eastAsia="en-US"/>
              </w:rPr>
              <w:fldChar w:fldCharType="separate"/>
            </w:r>
            <w:r w:rsidR="003F7CCF" w:rsidRPr="00792C7B">
              <w:rPr>
                <w:rFonts w:ascii="Arial" w:hAnsi="Arial" w:cs="Arial"/>
                <w:lang w:val="it-IT" w:eastAsia="en-US"/>
              </w:rPr>
              <w:fldChar w:fldCharType="end"/>
            </w:r>
            <w:r w:rsidR="003F7CCF" w:rsidRPr="00C86A4C">
              <w:rPr>
                <w:rFonts w:ascii="Arial" w:hAnsi="Arial" w:cs="Arial"/>
              </w:rPr>
              <w:t xml:space="preserve"> </w:t>
            </w:r>
            <w:r w:rsidR="00482765" w:rsidRPr="00C86A4C">
              <w:rPr>
                <w:rFonts w:ascii="Arial" w:hAnsi="Arial" w:cs="Arial"/>
              </w:rPr>
              <w:t xml:space="preserve">(ATV </w:t>
            </w:r>
            <w:r w:rsidR="00E45CF1" w:rsidRPr="00E45CF1">
              <w:rPr>
                <w:rFonts w:ascii="Arial" w:hAnsi="Arial" w:cs="Arial"/>
                <w:color w:val="FF0000"/>
              </w:rPr>
              <w:t>2017/2018/</w:t>
            </w:r>
            <w:r w:rsidR="002A5CD0" w:rsidRPr="00E45CF1">
              <w:rPr>
                <w:rFonts w:ascii="Arial" w:hAnsi="Arial" w:cs="Arial"/>
                <w:color w:val="FF0000"/>
              </w:rPr>
              <w:t>2019</w:t>
            </w:r>
            <w:r w:rsidR="00D33AC7">
              <w:rPr>
                <w:rFonts w:ascii="Arial" w:hAnsi="Arial" w:cs="Arial"/>
                <w:color w:val="FF0000"/>
              </w:rPr>
              <w:t>/2020</w:t>
            </w:r>
            <w:r w:rsidR="00B60334">
              <w:rPr>
                <w:rFonts w:ascii="Arial" w:hAnsi="Arial" w:cs="Arial"/>
                <w:color w:val="FF0000"/>
              </w:rPr>
              <w:t>/2021</w:t>
            </w:r>
            <w:r w:rsidR="007240B4" w:rsidRPr="00C86A4C">
              <w:rPr>
                <w:rFonts w:ascii="Arial" w:hAnsi="Arial" w:cs="Arial"/>
              </w:rPr>
              <w:t>)</w:t>
            </w:r>
            <w:r w:rsidR="00544512">
              <w:rPr>
                <w:rFonts w:ascii="Arial" w:hAnsi="Arial" w:cs="Arial"/>
              </w:rPr>
              <w:t>“</w:t>
            </w:r>
            <w:r w:rsidR="007240B4" w:rsidRPr="00C86A4C">
              <w:rPr>
                <w:rFonts w:ascii="Arial" w:hAnsi="Arial" w:cs="Arial"/>
              </w:rPr>
              <w:fldChar w:fldCharType="begin"/>
            </w:r>
            <w:r w:rsidR="007240B4" w:rsidRPr="00C86A4C">
              <w:rPr>
                <w:rFonts w:ascii="Arial" w:hAnsi="Arial" w:cs="Arial"/>
              </w:rPr>
              <w:instrText xml:space="preserve">  </w:instrText>
            </w:r>
            <w:r w:rsidR="007240B4" w:rsidRPr="00C86A4C">
              <w:rPr>
                <w:rFonts w:ascii="Arial" w:hAnsi="Arial" w:cs="Arial"/>
              </w:rPr>
              <w:fldChar w:fldCharType="end"/>
            </w:r>
            <w:r w:rsidR="007240B4" w:rsidRPr="00C86A4C">
              <w:rPr>
                <w:rFonts w:ascii="Arial" w:hAnsi="Arial" w:cs="Arial"/>
              </w:rPr>
              <w:t>, genehmigt mit Besc</w:t>
            </w:r>
            <w:r w:rsidR="007C2798" w:rsidRPr="00C86A4C">
              <w:rPr>
                <w:rFonts w:ascii="Arial" w:hAnsi="Arial" w:cs="Arial"/>
              </w:rPr>
              <w:t xml:space="preserve">hluss der Landesregierung vom </w:t>
            </w:r>
            <w:r w:rsidR="002A5CD0" w:rsidRPr="00792C7B">
              <w:rPr>
                <w:rFonts w:ascii="Arial" w:hAnsi="Arial" w:cs="Arial"/>
              </w:rPr>
              <w:fldChar w:fldCharType="begin">
                <w:ffData>
                  <w:name w:val="Elenco1"/>
                  <w:enabled/>
                  <w:calcOnExit w:val="0"/>
                  <w:ddList/>
                </w:ffData>
              </w:fldChar>
            </w:r>
            <w:r w:rsidR="002A5CD0" w:rsidRPr="00792C7B">
              <w:rPr>
                <w:rFonts w:ascii="Arial" w:hAnsi="Arial" w:cs="Arial"/>
              </w:rPr>
              <w:instrText xml:space="preserve"> FORMDROPDOWN </w:instrText>
            </w:r>
            <w:r w:rsidR="004D213A">
              <w:rPr>
                <w:rFonts w:ascii="Arial" w:hAnsi="Arial" w:cs="Arial"/>
              </w:rPr>
            </w:r>
            <w:r w:rsidR="004D213A">
              <w:rPr>
                <w:rFonts w:ascii="Arial" w:hAnsi="Arial" w:cs="Arial"/>
              </w:rPr>
              <w:fldChar w:fldCharType="separate"/>
            </w:r>
            <w:r w:rsidR="002A5CD0" w:rsidRPr="00792C7B">
              <w:rPr>
                <w:rFonts w:ascii="Arial" w:hAnsi="Arial" w:cs="Arial"/>
              </w:rPr>
              <w:fldChar w:fldCharType="end"/>
            </w:r>
            <w:r w:rsidR="00482765" w:rsidRPr="00C86A4C">
              <w:rPr>
                <w:rFonts w:ascii="Arial" w:hAnsi="Arial" w:cs="Arial"/>
              </w:rPr>
              <w:t xml:space="preserve">, Nr. </w:t>
            </w:r>
            <w:r w:rsidR="002A5CD0" w:rsidRPr="00792C7B">
              <w:rPr>
                <w:rFonts w:ascii="Arial" w:hAnsi="Arial" w:cs="Arial"/>
              </w:rPr>
              <w:fldChar w:fldCharType="begin">
                <w:ffData>
                  <w:name w:val="Elenco1"/>
                  <w:enabled/>
                  <w:calcOnExit w:val="0"/>
                  <w:ddList/>
                </w:ffData>
              </w:fldChar>
            </w:r>
            <w:r w:rsidR="002A5CD0" w:rsidRPr="00792C7B">
              <w:rPr>
                <w:rFonts w:ascii="Arial" w:hAnsi="Arial" w:cs="Arial"/>
              </w:rPr>
              <w:instrText xml:space="preserve"> FORMDROPDOWN </w:instrText>
            </w:r>
            <w:r w:rsidR="004D213A">
              <w:rPr>
                <w:rFonts w:ascii="Arial" w:hAnsi="Arial" w:cs="Arial"/>
              </w:rPr>
            </w:r>
            <w:r w:rsidR="004D213A">
              <w:rPr>
                <w:rFonts w:ascii="Arial" w:hAnsi="Arial" w:cs="Arial"/>
              </w:rPr>
              <w:fldChar w:fldCharType="separate"/>
            </w:r>
            <w:r w:rsidR="002A5CD0" w:rsidRPr="00792C7B">
              <w:rPr>
                <w:rFonts w:ascii="Arial" w:hAnsi="Arial" w:cs="Arial"/>
              </w:rPr>
              <w:fldChar w:fldCharType="end"/>
            </w:r>
            <w:r w:rsidR="00544512">
              <w:rPr>
                <w:rFonts w:ascii="Arial" w:hAnsi="Arial" w:cs="Arial"/>
              </w:rPr>
              <w:t>,</w:t>
            </w:r>
            <w:r w:rsidR="007240B4" w:rsidRPr="00C86A4C">
              <w:rPr>
                <w:rFonts w:ascii="Arial" w:hAnsi="Arial" w:cs="Arial"/>
              </w:rPr>
              <w:t xml:space="preserve"> (nicht dem Vertrag beigelegt);</w:t>
            </w:r>
            <w:r w:rsidR="002A5CD0" w:rsidRPr="002A5CD0">
              <w:rPr>
                <w:rFonts w:ascii="Arial" w:hAnsi="Arial" w:cs="Arial"/>
                <w:b/>
                <w:i/>
                <w:color w:val="0070C0"/>
                <w:highlight w:val="yellow"/>
              </w:rPr>
              <w:t xml:space="preserve"> *</w:t>
            </w:r>
          </w:p>
        </w:tc>
        <w:tc>
          <w:tcPr>
            <w:tcW w:w="4962" w:type="dxa"/>
          </w:tcPr>
          <w:p w14:paraId="1D62A156" w14:textId="562F60B0" w:rsidR="007240B4" w:rsidRPr="00C86A4C" w:rsidRDefault="00893216" w:rsidP="00B86AEF">
            <w:pPr>
              <w:numPr>
                <w:ilvl w:val="0"/>
                <w:numId w:val="14"/>
              </w:numPr>
              <w:ind w:right="214"/>
              <w:jc w:val="both"/>
              <w:rPr>
                <w:rFonts w:ascii="Arial" w:hAnsi="Arial" w:cs="Arial"/>
                <w:lang w:val="it-IT"/>
              </w:rPr>
            </w:pPr>
            <w:r w:rsidRPr="00C86A4C">
              <w:rPr>
                <w:rFonts w:ascii="Arial" w:hAnsi="Arial" w:cs="Arial"/>
                <w:lang w:val="it-IT"/>
              </w:rPr>
              <w:t>le</w:t>
            </w:r>
            <w:r w:rsidR="007240B4" w:rsidRPr="00C86A4C">
              <w:rPr>
                <w:rFonts w:ascii="Arial" w:hAnsi="Arial" w:cs="Arial"/>
                <w:lang w:val="it-IT"/>
              </w:rPr>
              <w:t xml:space="preserve"> “Disposiz</w:t>
            </w:r>
            <w:r w:rsidR="00482765" w:rsidRPr="00C86A4C">
              <w:rPr>
                <w:rFonts w:ascii="Arial" w:hAnsi="Arial" w:cs="Arial"/>
                <w:lang w:val="it-IT"/>
              </w:rPr>
              <w:t xml:space="preserve">ioni tecnico – contrattuali </w:t>
            </w:r>
            <w:r w:rsidR="00E45CF1" w:rsidRPr="00E45CF1">
              <w:rPr>
                <w:rFonts w:ascii="Arial" w:hAnsi="Arial" w:cs="Arial"/>
                <w:color w:val="FF0000"/>
                <w:lang w:val="it-IT"/>
              </w:rPr>
              <w:t>2017/2018/</w:t>
            </w:r>
            <w:r w:rsidR="00482765" w:rsidRPr="002A5CD0">
              <w:rPr>
                <w:rFonts w:ascii="Arial" w:hAnsi="Arial" w:cs="Arial"/>
                <w:color w:val="FF0000"/>
                <w:lang w:val="it-IT"/>
              </w:rPr>
              <w:t>201</w:t>
            </w:r>
            <w:r w:rsidR="00B86AEF" w:rsidRPr="002A5CD0">
              <w:rPr>
                <w:rFonts w:ascii="Arial" w:hAnsi="Arial" w:cs="Arial"/>
                <w:color w:val="FF0000"/>
                <w:lang w:val="it-IT"/>
              </w:rPr>
              <w:t>9</w:t>
            </w:r>
            <w:r w:rsidR="00D33AC7">
              <w:rPr>
                <w:rFonts w:ascii="Arial" w:hAnsi="Arial" w:cs="Arial"/>
                <w:color w:val="FF0000"/>
                <w:lang w:val="it-IT"/>
              </w:rPr>
              <w:t>/2020</w:t>
            </w:r>
            <w:r w:rsidR="00B60334">
              <w:rPr>
                <w:rFonts w:ascii="Arial" w:hAnsi="Arial" w:cs="Arial"/>
                <w:color w:val="FF0000"/>
                <w:lang w:val="it-IT"/>
              </w:rPr>
              <w:t>/2021</w:t>
            </w:r>
            <w:r w:rsidR="003F7CCF">
              <w:rPr>
                <w:rFonts w:ascii="Arial" w:hAnsi="Arial" w:cs="Arial"/>
                <w:color w:val="FF0000"/>
                <w:lang w:val="it-IT"/>
              </w:rPr>
              <w:t xml:space="preserve"> </w:t>
            </w:r>
            <w:r w:rsidR="003F7CCF" w:rsidRPr="00792C7B">
              <w:rPr>
                <w:rFonts w:ascii="Arial" w:hAnsi="Arial" w:cs="Arial"/>
                <w:lang w:val="it-IT" w:eastAsia="en-US"/>
              </w:rPr>
              <w:fldChar w:fldCharType="begin">
                <w:ffData>
                  <w:name w:val="Elenco16"/>
                  <w:enabled/>
                  <w:calcOnExit w:val="0"/>
                  <w:ddList/>
                </w:ffData>
              </w:fldChar>
            </w:r>
            <w:r w:rsidR="003F7CCF" w:rsidRPr="00792C7B">
              <w:rPr>
                <w:rFonts w:ascii="Arial" w:hAnsi="Arial" w:cs="Arial"/>
                <w:lang w:val="it-IT" w:eastAsia="en-US"/>
              </w:rPr>
              <w:instrText xml:space="preserve"> FORMDROPDOWN </w:instrText>
            </w:r>
            <w:r w:rsidR="004D213A">
              <w:rPr>
                <w:rFonts w:ascii="Arial" w:hAnsi="Arial" w:cs="Arial"/>
                <w:lang w:val="it-IT" w:eastAsia="en-US"/>
              </w:rPr>
            </w:r>
            <w:r w:rsidR="004D213A">
              <w:rPr>
                <w:rFonts w:ascii="Arial" w:hAnsi="Arial" w:cs="Arial"/>
                <w:lang w:val="it-IT" w:eastAsia="en-US"/>
              </w:rPr>
              <w:fldChar w:fldCharType="separate"/>
            </w:r>
            <w:r w:rsidR="003F7CCF" w:rsidRPr="00792C7B">
              <w:rPr>
                <w:rFonts w:ascii="Arial" w:hAnsi="Arial" w:cs="Arial"/>
                <w:lang w:val="it-IT" w:eastAsia="en-US"/>
              </w:rPr>
              <w:fldChar w:fldCharType="end"/>
            </w:r>
            <w:r w:rsidR="007240B4" w:rsidRPr="00C86A4C">
              <w:rPr>
                <w:rFonts w:ascii="Arial" w:hAnsi="Arial" w:cs="Arial"/>
                <w:lang w:val="it-IT"/>
              </w:rPr>
              <w:t xml:space="preserve"> (DTC</w:t>
            </w:r>
            <w:r w:rsidR="00E45CF1">
              <w:rPr>
                <w:rFonts w:ascii="Arial" w:hAnsi="Arial" w:cs="Arial"/>
                <w:lang w:val="it-IT"/>
              </w:rPr>
              <w:t xml:space="preserve"> </w:t>
            </w:r>
            <w:r w:rsidR="00E45CF1" w:rsidRPr="00E45CF1">
              <w:rPr>
                <w:rFonts w:ascii="Arial" w:hAnsi="Arial" w:cs="Arial"/>
                <w:color w:val="FF0000"/>
                <w:lang w:val="it-IT"/>
              </w:rPr>
              <w:t>2017/2018/</w:t>
            </w:r>
            <w:r w:rsidR="002A5CD0" w:rsidRPr="002A5CD0">
              <w:rPr>
                <w:rFonts w:ascii="Arial" w:hAnsi="Arial" w:cs="Arial"/>
                <w:color w:val="FF0000"/>
                <w:lang w:val="it-IT"/>
              </w:rPr>
              <w:t>2019</w:t>
            </w:r>
            <w:r w:rsidR="00D33AC7">
              <w:rPr>
                <w:rFonts w:ascii="Arial" w:hAnsi="Arial" w:cs="Arial"/>
                <w:color w:val="FF0000"/>
                <w:lang w:val="it-IT"/>
              </w:rPr>
              <w:t>/2020</w:t>
            </w:r>
            <w:r w:rsidR="00B60334">
              <w:rPr>
                <w:rFonts w:ascii="Arial" w:hAnsi="Arial" w:cs="Arial"/>
                <w:color w:val="FF0000"/>
                <w:lang w:val="it-IT"/>
              </w:rPr>
              <w:t>/2021</w:t>
            </w:r>
            <w:r w:rsidR="007240B4" w:rsidRPr="00C86A4C">
              <w:rPr>
                <w:rFonts w:ascii="Arial" w:hAnsi="Arial" w:cs="Arial"/>
                <w:lang w:val="it-IT"/>
              </w:rPr>
              <w:t>)”, approvate con Deliberazione</w:t>
            </w:r>
            <w:r w:rsidR="007C2798" w:rsidRPr="00C86A4C">
              <w:rPr>
                <w:rFonts w:ascii="Arial" w:hAnsi="Arial" w:cs="Arial"/>
                <w:lang w:val="it-IT"/>
              </w:rPr>
              <w:t xml:space="preserve"> della Giunta Provinciale del </w:t>
            </w:r>
            <w:r w:rsidR="002A5CD0" w:rsidRPr="00792C7B">
              <w:rPr>
                <w:rFonts w:ascii="Arial" w:hAnsi="Arial" w:cs="Arial"/>
              </w:rPr>
              <w:fldChar w:fldCharType="begin">
                <w:ffData>
                  <w:name w:val="Elenco1"/>
                  <w:enabled/>
                  <w:calcOnExit w:val="0"/>
                  <w:ddList/>
                </w:ffData>
              </w:fldChar>
            </w:r>
            <w:r w:rsidR="002A5CD0" w:rsidRPr="002A5CD0">
              <w:rPr>
                <w:rFonts w:ascii="Arial" w:hAnsi="Arial" w:cs="Arial"/>
                <w:lang w:val="it-IT"/>
              </w:rPr>
              <w:instrText xml:space="preserve"> FORMDROPDOWN </w:instrText>
            </w:r>
            <w:r w:rsidR="004D213A">
              <w:rPr>
                <w:rFonts w:ascii="Arial" w:hAnsi="Arial" w:cs="Arial"/>
              </w:rPr>
            </w:r>
            <w:r w:rsidR="004D213A">
              <w:rPr>
                <w:rFonts w:ascii="Arial" w:hAnsi="Arial" w:cs="Arial"/>
              </w:rPr>
              <w:fldChar w:fldCharType="separate"/>
            </w:r>
            <w:r w:rsidR="002A5CD0" w:rsidRPr="00792C7B">
              <w:rPr>
                <w:rFonts w:ascii="Arial" w:hAnsi="Arial" w:cs="Arial"/>
              </w:rPr>
              <w:fldChar w:fldCharType="end"/>
            </w:r>
            <w:r w:rsidR="00B86AEF">
              <w:rPr>
                <w:rFonts w:ascii="Arial" w:hAnsi="Arial" w:cs="Arial"/>
                <w:lang w:val="it-IT"/>
              </w:rPr>
              <w:t xml:space="preserve"> n.</w:t>
            </w:r>
            <w:r w:rsidR="00B86AEF" w:rsidRPr="00B86AEF">
              <w:rPr>
                <w:rFonts w:ascii="Arial" w:hAnsi="Arial" w:cs="Arial"/>
                <w:lang w:val="it-IT"/>
              </w:rPr>
              <w:t xml:space="preserve"> </w:t>
            </w:r>
            <w:r w:rsidR="002A5CD0" w:rsidRPr="00792C7B">
              <w:rPr>
                <w:rFonts w:ascii="Arial" w:hAnsi="Arial" w:cs="Arial"/>
              </w:rPr>
              <w:fldChar w:fldCharType="begin">
                <w:ffData>
                  <w:name w:val="Elenco1"/>
                  <w:enabled/>
                  <w:calcOnExit w:val="0"/>
                  <w:ddList/>
                </w:ffData>
              </w:fldChar>
            </w:r>
            <w:r w:rsidR="002A5CD0" w:rsidRPr="002A5CD0">
              <w:rPr>
                <w:rFonts w:ascii="Arial" w:hAnsi="Arial" w:cs="Arial"/>
                <w:lang w:val="it-IT"/>
              </w:rPr>
              <w:instrText xml:space="preserve"> FORMDROPDOWN </w:instrText>
            </w:r>
            <w:r w:rsidR="004D213A">
              <w:rPr>
                <w:rFonts w:ascii="Arial" w:hAnsi="Arial" w:cs="Arial"/>
              </w:rPr>
            </w:r>
            <w:r w:rsidR="004D213A">
              <w:rPr>
                <w:rFonts w:ascii="Arial" w:hAnsi="Arial" w:cs="Arial"/>
              </w:rPr>
              <w:fldChar w:fldCharType="separate"/>
            </w:r>
            <w:r w:rsidR="002A5CD0" w:rsidRPr="00792C7B">
              <w:rPr>
                <w:rFonts w:ascii="Arial" w:hAnsi="Arial" w:cs="Arial"/>
              </w:rPr>
              <w:fldChar w:fldCharType="end"/>
            </w:r>
            <w:r w:rsidR="00B86AEF" w:rsidRPr="00C86A4C">
              <w:rPr>
                <w:rFonts w:ascii="Arial" w:hAnsi="Arial" w:cs="Arial"/>
                <w:lang w:val="it-IT"/>
              </w:rPr>
              <w:t xml:space="preserve"> </w:t>
            </w:r>
            <w:r w:rsidRPr="00C86A4C">
              <w:rPr>
                <w:rFonts w:ascii="Arial" w:hAnsi="Arial" w:cs="Arial"/>
                <w:lang w:val="it-IT"/>
              </w:rPr>
              <w:t>(non materialmente allegate</w:t>
            </w:r>
            <w:r w:rsidR="007240B4" w:rsidRPr="00C86A4C">
              <w:rPr>
                <w:rFonts w:ascii="Arial" w:hAnsi="Arial" w:cs="Arial"/>
                <w:lang w:val="it-IT"/>
              </w:rPr>
              <w:t xml:space="preserve"> al contratto);</w:t>
            </w:r>
            <w:r w:rsidR="002A5CD0" w:rsidRPr="00B60334">
              <w:rPr>
                <w:rFonts w:ascii="Arial" w:hAnsi="Arial" w:cs="Arial"/>
                <w:b/>
                <w:i/>
                <w:color w:val="0070C0"/>
                <w:highlight w:val="yellow"/>
                <w:lang w:val="it-IT"/>
              </w:rPr>
              <w:t xml:space="preserve"> *</w:t>
            </w:r>
          </w:p>
          <w:p w14:paraId="6BD424B9" w14:textId="77777777" w:rsidR="007240B4" w:rsidRPr="00C86A4C" w:rsidRDefault="007240B4" w:rsidP="0011787A">
            <w:pPr>
              <w:tabs>
                <w:tab w:val="left" w:pos="780"/>
              </w:tabs>
              <w:ind w:left="780" w:right="214"/>
              <w:jc w:val="both"/>
              <w:rPr>
                <w:rFonts w:ascii="Arial" w:hAnsi="Arial" w:cs="Arial"/>
                <w:lang w:val="it-IT"/>
              </w:rPr>
            </w:pPr>
          </w:p>
        </w:tc>
      </w:tr>
      <w:bookmarkEnd w:id="15"/>
      <w:tr w:rsidR="00693426" w:rsidRPr="00792C7B" w14:paraId="7C2D5603" w14:textId="77777777" w:rsidTr="009E3E12">
        <w:trPr>
          <w:cantSplit/>
        </w:trPr>
        <w:tc>
          <w:tcPr>
            <w:tcW w:w="5245" w:type="dxa"/>
          </w:tcPr>
          <w:p w14:paraId="289EC59A" w14:textId="77777777" w:rsidR="00693426" w:rsidRDefault="00693426" w:rsidP="00083390">
            <w:pPr>
              <w:numPr>
                <w:ilvl w:val="1"/>
                <w:numId w:val="15"/>
              </w:numPr>
              <w:tabs>
                <w:tab w:val="left" w:pos="498"/>
              </w:tabs>
              <w:ind w:right="214"/>
              <w:jc w:val="both"/>
              <w:rPr>
                <w:rFonts w:ascii="Arial" w:hAnsi="Arial" w:cs="Arial"/>
              </w:rPr>
            </w:pPr>
            <w:r w:rsidRPr="00792C7B">
              <w:rPr>
                <w:rFonts w:ascii="Arial" w:hAnsi="Arial" w:cs="Arial"/>
              </w:rPr>
              <w:t xml:space="preserve">das Leistungsverzeichnis und </w:t>
            </w:r>
            <w:r w:rsidR="00CB3412" w:rsidRPr="0035655B">
              <w:rPr>
                <w:rFonts w:ascii="Arial" w:hAnsi="Arial" w:cs="Arial"/>
              </w:rPr>
              <w:t xml:space="preserve">die </w:t>
            </w:r>
            <w:r w:rsidRPr="0035655B">
              <w:rPr>
                <w:rFonts w:ascii="Arial" w:hAnsi="Arial" w:cs="Arial"/>
              </w:rPr>
              <w:t xml:space="preserve">Aufstellung der Einheitspreise bzw. das Leistungsverzeichnis im Falle </w:t>
            </w:r>
            <w:r w:rsidR="00CB3412" w:rsidRPr="0035655B">
              <w:rPr>
                <w:rFonts w:ascii="Arial" w:hAnsi="Arial" w:cs="Arial"/>
              </w:rPr>
              <w:t xml:space="preserve">eines prozentuellen </w:t>
            </w:r>
            <w:r w:rsidRPr="0035655B">
              <w:rPr>
                <w:rFonts w:ascii="Arial" w:hAnsi="Arial" w:cs="Arial"/>
              </w:rPr>
              <w:t>Preisabschlag</w:t>
            </w:r>
            <w:r w:rsidR="00CB3412" w:rsidRPr="0035655B">
              <w:rPr>
                <w:rFonts w:ascii="Arial" w:hAnsi="Arial" w:cs="Arial"/>
              </w:rPr>
              <w:t>s</w:t>
            </w:r>
            <w:r w:rsidRPr="0035655B">
              <w:rPr>
                <w:rFonts w:ascii="Arial" w:hAnsi="Arial" w:cs="Arial"/>
              </w:rPr>
              <w:t xml:space="preserve"> auf</w:t>
            </w:r>
            <w:r w:rsidRPr="00792C7B">
              <w:rPr>
                <w:rFonts w:ascii="Arial" w:hAnsi="Arial" w:cs="Arial"/>
              </w:rPr>
              <w:t xml:space="preserve"> den Ausschreibungsbetrag;</w:t>
            </w:r>
          </w:p>
          <w:p w14:paraId="6E0F5C17" w14:textId="77777777" w:rsidR="00F12A79" w:rsidRPr="00792C7B" w:rsidRDefault="00F12A79" w:rsidP="00F12A79">
            <w:pPr>
              <w:tabs>
                <w:tab w:val="left" w:pos="498"/>
              </w:tabs>
              <w:ind w:left="360" w:right="639"/>
              <w:jc w:val="both"/>
              <w:rPr>
                <w:rFonts w:ascii="Arial" w:hAnsi="Arial" w:cs="Arial"/>
              </w:rPr>
            </w:pPr>
          </w:p>
          <w:p w14:paraId="5E4CD291" w14:textId="77777777" w:rsidR="00693426" w:rsidRPr="00792C7B" w:rsidRDefault="00693426" w:rsidP="00083390">
            <w:pPr>
              <w:numPr>
                <w:ilvl w:val="1"/>
                <w:numId w:val="18"/>
              </w:numPr>
              <w:tabs>
                <w:tab w:val="left" w:pos="498"/>
              </w:tabs>
              <w:ind w:right="214"/>
              <w:jc w:val="both"/>
              <w:rPr>
                <w:rFonts w:ascii="Arial" w:hAnsi="Arial" w:cs="Arial"/>
              </w:rPr>
            </w:pPr>
            <w:r w:rsidRPr="00792C7B">
              <w:rPr>
                <w:rFonts w:ascii="Arial" w:hAnsi="Arial" w:cs="Arial"/>
              </w:rPr>
              <w:t>Der Sicherheits- und Koordinierungsplan, bestehend aus:</w:t>
            </w:r>
          </w:p>
          <w:p w14:paraId="4436FA63" w14:textId="77777777" w:rsidR="00693426" w:rsidRPr="00792C7B" w:rsidRDefault="00693426" w:rsidP="00F12A79">
            <w:pPr>
              <w:numPr>
                <w:ilvl w:val="0"/>
                <w:numId w:val="5"/>
              </w:numPr>
              <w:tabs>
                <w:tab w:val="clear" w:pos="1287"/>
                <w:tab w:val="num" w:pos="1065"/>
              </w:tabs>
              <w:ind w:left="1065" w:right="639" w:hanging="284"/>
              <w:jc w:val="both"/>
              <w:rPr>
                <w:rFonts w:ascii="Arial" w:hAnsi="Arial" w:cs="Arial"/>
              </w:rPr>
            </w:pPr>
            <w:r w:rsidRPr="00792C7B">
              <w:rPr>
                <w:rFonts w:ascii="Arial" w:hAnsi="Arial" w:cs="Arial"/>
              </w:rPr>
              <w:fldChar w:fldCharType="begin">
                <w:ffData>
                  <w:name w:val="Elenco4"/>
                  <w:enabled/>
                  <w:calcOnExit w:val="0"/>
                  <w:ddList/>
                </w:ffData>
              </w:fldChar>
            </w:r>
            <w:bookmarkStart w:id="16" w:name="Elenco4"/>
            <w:r w:rsidRPr="00792C7B">
              <w:rPr>
                <w:rFonts w:ascii="Arial" w:hAnsi="Arial" w:cs="Arial"/>
              </w:rPr>
              <w:instrText xml:space="preserve"> FORMDROPDOWN </w:instrText>
            </w:r>
            <w:r w:rsidR="004D213A">
              <w:rPr>
                <w:rFonts w:ascii="Arial" w:hAnsi="Arial" w:cs="Arial"/>
              </w:rPr>
            </w:r>
            <w:r w:rsidR="004D213A">
              <w:rPr>
                <w:rFonts w:ascii="Arial" w:hAnsi="Arial" w:cs="Arial"/>
              </w:rPr>
              <w:fldChar w:fldCharType="separate"/>
            </w:r>
            <w:r w:rsidRPr="00792C7B">
              <w:rPr>
                <w:rFonts w:ascii="Arial" w:hAnsi="Arial" w:cs="Arial"/>
              </w:rPr>
              <w:fldChar w:fldCharType="end"/>
            </w:r>
            <w:bookmarkEnd w:id="16"/>
          </w:p>
          <w:p w14:paraId="0C308F85" w14:textId="77777777" w:rsidR="00693426" w:rsidRPr="00792C7B" w:rsidRDefault="00693426" w:rsidP="00F12A79">
            <w:pPr>
              <w:tabs>
                <w:tab w:val="num" w:pos="1065"/>
              </w:tabs>
              <w:ind w:left="1065" w:right="639" w:hanging="284"/>
              <w:jc w:val="both"/>
              <w:rPr>
                <w:rFonts w:ascii="Arial" w:hAnsi="Arial" w:cs="Arial"/>
              </w:rPr>
            </w:pPr>
          </w:p>
          <w:p w14:paraId="3DFE95D7" w14:textId="77777777" w:rsidR="00693426" w:rsidRPr="00792C7B" w:rsidRDefault="00693426" w:rsidP="00F12A79">
            <w:pPr>
              <w:numPr>
                <w:ilvl w:val="0"/>
                <w:numId w:val="5"/>
              </w:numPr>
              <w:tabs>
                <w:tab w:val="clear" w:pos="1287"/>
                <w:tab w:val="num" w:pos="1065"/>
              </w:tabs>
              <w:ind w:left="1065" w:right="639" w:hanging="284"/>
              <w:jc w:val="both"/>
              <w:rPr>
                <w:rFonts w:ascii="Arial" w:hAnsi="Arial" w:cs="Arial"/>
              </w:rPr>
            </w:pPr>
            <w:r w:rsidRPr="00792C7B">
              <w:rPr>
                <w:rFonts w:ascii="Arial" w:hAnsi="Arial" w:cs="Arial"/>
              </w:rPr>
              <w:fldChar w:fldCharType="begin">
                <w:ffData>
                  <w:name w:val="Elenco5"/>
                  <w:enabled/>
                  <w:calcOnExit w:val="0"/>
                  <w:ddList/>
                </w:ffData>
              </w:fldChar>
            </w:r>
            <w:bookmarkStart w:id="17" w:name="Elenco5"/>
            <w:r w:rsidRPr="00792C7B">
              <w:rPr>
                <w:rFonts w:ascii="Arial" w:hAnsi="Arial" w:cs="Arial"/>
              </w:rPr>
              <w:instrText xml:space="preserve"> FORMDROPDOWN </w:instrText>
            </w:r>
            <w:r w:rsidR="004D213A">
              <w:rPr>
                <w:rFonts w:ascii="Arial" w:hAnsi="Arial" w:cs="Arial"/>
              </w:rPr>
            </w:r>
            <w:r w:rsidR="004D213A">
              <w:rPr>
                <w:rFonts w:ascii="Arial" w:hAnsi="Arial" w:cs="Arial"/>
              </w:rPr>
              <w:fldChar w:fldCharType="separate"/>
            </w:r>
            <w:r w:rsidRPr="00792C7B">
              <w:rPr>
                <w:rFonts w:ascii="Arial" w:hAnsi="Arial" w:cs="Arial"/>
              </w:rPr>
              <w:fldChar w:fldCharType="end"/>
            </w:r>
            <w:bookmarkEnd w:id="17"/>
          </w:p>
          <w:p w14:paraId="6AC73F9B" w14:textId="77777777" w:rsidR="00693426" w:rsidRPr="00792C7B" w:rsidRDefault="00693426" w:rsidP="00F12A79">
            <w:pPr>
              <w:tabs>
                <w:tab w:val="num" w:pos="1065"/>
              </w:tabs>
              <w:ind w:left="1065" w:right="639" w:hanging="284"/>
              <w:jc w:val="both"/>
              <w:rPr>
                <w:rFonts w:ascii="Arial" w:hAnsi="Arial" w:cs="Arial"/>
              </w:rPr>
            </w:pPr>
          </w:p>
          <w:p w14:paraId="78E009BA" w14:textId="77777777" w:rsidR="00693426" w:rsidRPr="00792C7B" w:rsidRDefault="00693426" w:rsidP="00F12A79">
            <w:pPr>
              <w:numPr>
                <w:ilvl w:val="0"/>
                <w:numId w:val="5"/>
              </w:numPr>
              <w:tabs>
                <w:tab w:val="clear" w:pos="1287"/>
                <w:tab w:val="num" w:pos="782"/>
              </w:tabs>
              <w:ind w:left="1065" w:right="639" w:hanging="284"/>
              <w:jc w:val="both"/>
              <w:rPr>
                <w:rFonts w:ascii="Arial" w:hAnsi="Arial" w:cs="Arial"/>
              </w:rPr>
            </w:pPr>
            <w:r w:rsidRPr="00792C7B">
              <w:rPr>
                <w:rFonts w:ascii="Arial" w:hAnsi="Arial" w:cs="Arial"/>
              </w:rPr>
              <w:fldChar w:fldCharType="begin">
                <w:ffData>
                  <w:name w:val="Elenco6"/>
                  <w:enabled/>
                  <w:calcOnExit w:val="0"/>
                  <w:ddList/>
                </w:ffData>
              </w:fldChar>
            </w:r>
            <w:bookmarkStart w:id="18" w:name="Elenco6"/>
            <w:r w:rsidRPr="00792C7B">
              <w:rPr>
                <w:rFonts w:ascii="Arial" w:hAnsi="Arial" w:cs="Arial"/>
              </w:rPr>
              <w:instrText xml:space="preserve"> FORMDROPDOWN </w:instrText>
            </w:r>
            <w:r w:rsidR="004D213A">
              <w:rPr>
                <w:rFonts w:ascii="Arial" w:hAnsi="Arial" w:cs="Arial"/>
              </w:rPr>
            </w:r>
            <w:r w:rsidR="004D213A">
              <w:rPr>
                <w:rFonts w:ascii="Arial" w:hAnsi="Arial" w:cs="Arial"/>
              </w:rPr>
              <w:fldChar w:fldCharType="separate"/>
            </w:r>
            <w:r w:rsidRPr="00792C7B">
              <w:rPr>
                <w:rFonts w:ascii="Arial" w:hAnsi="Arial" w:cs="Arial"/>
              </w:rPr>
              <w:fldChar w:fldCharType="end"/>
            </w:r>
            <w:bookmarkEnd w:id="18"/>
          </w:p>
          <w:p w14:paraId="45E21E7B" w14:textId="77777777" w:rsidR="00693426" w:rsidRPr="00792C7B" w:rsidRDefault="00693426">
            <w:pPr>
              <w:ind w:right="639"/>
              <w:jc w:val="both"/>
              <w:rPr>
                <w:rFonts w:ascii="Arial" w:hAnsi="Arial" w:cs="Arial"/>
              </w:rPr>
            </w:pPr>
          </w:p>
          <w:p w14:paraId="0EB81C8B" w14:textId="77777777" w:rsidR="00693426" w:rsidRPr="00792C7B" w:rsidRDefault="00693426" w:rsidP="00F12A79">
            <w:pPr>
              <w:numPr>
                <w:ilvl w:val="0"/>
                <w:numId w:val="5"/>
              </w:numPr>
              <w:tabs>
                <w:tab w:val="clear" w:pos="1287"/>
                <w:tab w:val="num" w:pos="782"/>
              </w:tabs>
              <w:ind w:left="1065" w:right="639" w:hanging="284"/>
              <w:jc w:val="both"/>
              <w:rPr>
                <w:rFonts w:ascii="Arial" w:hAnsi="Arial" w:cs="Arial"/>
              </w:rPr>
            </w:pPr>
            <w:r w:rsidRPr="00792C7B">
              <w:rPr>
                <w:rFonts w:ascii="Arial" w:hAnsi="Arial" w:cs="Arial"/>
              </w:rPr>
              <w:t>Schätzung der Sicherheitskosten.</w:t>
            </w:r>
          </w:p>
          <w:p w14:paraId="482BBB64" w14:textId="77777777" w:rsidR="00693426" w:rsidRPr="00792C7B" w:rsidRDefault="00693426">
            <w:pPr>
              <w:ind w:left="498" w:right="639"/>
              <w:jc w:val="both"/>
              <w:rPr>
                <w:rFonts w:ascii="Arial" w:hAnsi="Arial" w:cs="Arial"/>
              </w:rPr>
            </w:pPr>
          </w:p>
          <w:p w14:paraId="50C0BC53" w14:textId="77777777" w:rsidR="00E70CE3" w:rsidRPr="00792C7B" w:rsidRDefault="00E70CE3">
            <w:pPr>
              <w:tabs>
                <w:tab w:val="left" w:pos="993"/>
              </w:tabs>
              <w:ind w:left="498" w:right="639" w:hanging="498"/>
              <w:jc w:val="both"/>
              <w:rPr>
                <w:rFonts w:ascii="Arial" w:hAnsi="Arial" w:cs="Arial"/>
              </w:rPr>
            </w:pPr>
          </w:p>
          <w:p w14:paraId="0D05A38F" w14:textId="77777777" w:rsidR="00693426" w:rsidRPr="00792C7B" w:rsidRDefault="00693426" w:rsidP="00F12A79">
            <w:pPr>
              <w:tabs>
                <w:tab w:val="left" w:pos="993"/>
              </w:tabs>
              <w:ind w:left="781" w:right="639" w:hanging="425"/>
              <w:jc w:val="both"/>
              <w:rPr>
                <w:rFonts w:ascii="Arial" w:hAnsi="Arial" w:cs="Arial"/>
              </w:rPr>
            </w:pPr>
            <w:r w:rsidRPr="00792C7B">
              <w:rPr>
                <w:rFonts w:ascii="Arial" w:hAnsi="Arial" w:cs="Arial"/>
              </w:rPr>
              <w:t xml:space="preserve">1.4 </w:t>
            </w:r>
            <w:r w:rsidR="00F12A79">
              <w:rPr>
                <w:rFonts w:ascii="Arial" w:hAnsi="Arial" w:cs="Arial"/>
              </w:rPr>
              <w:t> </w:t>
            </w:r>
            <w:r w:rsidRPr="00792C7B">
              <w:rPr>
                <w:rFonts w:ascii="Arial" w:hAnsi="Arial" w:cs="Arial"/>
              </w:rPr>
              <w:t xml:space="preserve"> Der Terminplan </w:t>
            </w:r>
          </w:p>
          <w:p w14:paraId="2C604B8A" w14:textId="77777777" w:rsidR="00693426" w:rsidRPr="00792C7B" w:rsidRDefault="00693426" w:rsidP="00F12A79">
            <w:pPr>
              <w:ind w:left="781" w:right="639" w:hanging="425"/>
              <w:jc w:val="both"/>
              <w:rPr>
                <w:rFonts w:ascii="Arial" w:hAnsi="Arial" w:cs="Arial"/>
              </w:rPr>
            </w:pPr>
          </w:p>
          <w:p w14:paraId="053EB584" w14:textId="77777777" w:rsidR="00693426" w:rsidRDefault="00693426" w:rsidP="00F12A79">
            <w:pPr>
              <w:numPr>
                <w:ilvl w:val="1"/>
                <w:numId w:val="28"/>
              </w:numPr>
              <w:tabs>
                <w:tab w:val="left" w:pos="855"/>
              </w:tabs>
              <w:ind w:right="639"/>
              <w:jc w:val="both"/>
              <w:rPr>
                <w:rFonts w:ascii="Arial" w:hAnsi="Arial" w:cs="Arial"/>
              </w:rPr>
            </w:pPr>
            <w:r w:rsidRPr="00792C7B">
              <w:rPr>
                <w:rFonts w:ascii="Arial" w:hAnsi="Arial" w:cs="Arial"/>
              </w:rPr>
              <w:t>Folgende Pläne des Projektes:</w:t>
            </w:r>
          </w:p>
          <w:p w14:paraId="51C64E43" w14:textId="77777777" w:rsidR="00F12A79" w:rsidRDefault="00F12A79" w:rsidP="00F12A79">
            <w:pPr>
              <w:tabs>
                <w:tab w:val="left" w:pos="855"/>
              </w:tabs>
              <w:ind w:left="356" w:right="639"/>
              <w:jc w:val="both"/>
              <w:rPr>
                <w:rFonts w:ascii="Arial" w:hAnsi="Arial" w:cs="Arial"/>
              </w:rPr>
            </w:pPr>
          </w:p>
          <w:p w14:paraId="3FB53ADB" w14:textId="77777777" w:rsidR="00F12A79" w:rsidRDefault="008313D4" w:rsidP="00F12A79">
            <w:pPr>
              <w:numPr>
                <w:ilvl w:val="1"/>
                <w:numId w:val="24"/>
              </w:numPr>
              <w:tabs>
                <w:tab w:val="clear" w:pos="1440"/>
                <w:tab w:val="left" w:pos="855"/>
                <w:tab w:val="num" w:pos="1065"/>
              </w:tabs>
              <w:ind w:left="1065" w:right="639" w:hanging="284"/>
              <w:jc w:val="both"/>
              <w:rPr>
                <w:rFonts w:ascii="Arial" w:hAnsi="Arial" w:cs="Arial"/>
              </w:rPr>
            </w:pPr>
            <w:r w:rsidRPr="00792C7B">
              <w:rPr>
                <w:rFonts w:ascii="Arial" w:hAnsi="Arial" w:cs="Arial"/>
              </w:rPr>
              <w:fldChar w:fldCharType="begin">
                <w:ffData>
                  <w:name w:val="Elenco16"/>
                  <w:enabled/>
                  <w:calcOnExit w:val="0"/>
                  <w:ddList/>
                </w:ffData>
              </w:fldChar>
            </w:r>
            <w:r w:rsidRPr="00792C7B">
              <w:rPr>
                <w:rFonts w:ascii="Arial" w:hAnsi="Arial" w:cs="Arial"/>
              </w:rPr>
              <w:instrText xml:space="preserve"> FORMDROPDOWN </w:instrText>
            </w:r>
            <w:r w:rsidR="004D213A">
              <w:rPr>
                <w:rFonts w:ascii="Arial" w:hAnsi="Arial" w:cs="Arial"/>
              </w:rPr>
            </w:r>
            <w:r w:rsidR="004D213A">
              <w:rPr>
                <w:rFonts w:ascii="Arial" w:hAnsi="Arial" w:cs="Arial"/>
              </w:rPr>
              <w:fldChar w:fldCharType="separate"/>
            </w:r>
            <w:r w:rsidRPr="00792C7B">
              <w:rPr>
                <w:rFonts w:ascii="Arial" w:hAnsi="Arial" w:cs="Arial"/>
              </w:rPr>
              <w:fldChar w:fldCharType="end"/>
            </w:r>
          </w:p>
          <w:p w14:paraId="269FA739" w14:textId="77777777" w:rsidR="00F12A79" w:rsidRDefault="00F12A79" w:rsidP="00F12A79">
            <w:pPr>
              <w:tabs>
                <w:tab w:val="left" w:pos="855"/>
                <w:tab w:val="num" w:pos="1065"/>
              </w:tabs>
              <w:ind w:left="1065" w:right="639" w:hanging="284"/>
              <w:jc w:val="both"/>
              <w:rPr>
                <w:rFonts w:ascii="Arial" w:hAnsi="Arial" w:cs="Arial"/>
              </w:rPr>
            </w:pPr>
          </w:p>
          <w:p w14:paraId="55DEEA02" w14:textId="77777777" w:rsidR="00F12A79" w:rsidRDefault="008313D4" w:rsidP="00F12A79">
            <w:pPr>
              <w:numPr>
                <w:ilvl w:val="1"/>
                <w:numId w:val="25"/>
              </w:numPr>
              <w:tabs>
                <w:tab w:val="clear" w:pos="1440"/>
                <w:tab w:val="left" w:pos="855"/>
                <w:tab w:val="num" w:pos="1065"/>
              </w:tabs>
              <w:ind w:left="1065" w:right="639" w:hanging="284"/>
              <w:jc w:val="both"/>
              <w:rPr>
                <w:rFonts w:ascii="Arial" w:hAnsi="Arial" w:cs="Arial"/>
              </w:rPr>
            </w:pPr>
            <w:r w:rsidRPr="00792C7B">
              <w:rPr>
                <w:rFonts w:ascii="Arial" w:hAnsi="Arial" w:cs="Arial"/>
              </w:rPr>
              <w:fldChar w:fldCharType="begin">
                <w:ffData>
                  <w:name w:val="Elenco16"/>
                  <w:enabled/>
                  <w:calcOnExit w:val="0"/>
                  <w:ddList/>
                </w:ffData>
              </w:fldChar>
            </w:r>
            <w:r w:rsidRPr="00792C7B">
              <w:rPr>
                <w:rFonts w:ascii="Arial" w:hAnsi="Arial" w:cs="Arial"/>
              </w:rPr>
              <w:instrText xml:space="preserve"> FORMDROPDOWN </w:instrText>
            </w:r>
            <w:r w:rsidR="004D213A">
              <w:rPr>
                <w:rFonts w:ascii="Arial" w:hAnsi="Arial" w:cs="Arial"/>
              </w:rPr>
            </w:r>
            <w:r w:rsidR="004D213A">
              <w:rPr>
                <w:rFonts w:ascii="Arial" w:hAnsi="Arial" w:cs="Arial"/>
              </w:rPr>
              <w:fldChar w:fldCharType="separate"/>
            </w:r>
            <w:r w:rsidRPr="00792C7B">
              <w:rPr>
                <w:rFonts w:ascii="Arial" w:hAnsi="Arial" w:cs="Arial"/>
              </w:rPr>
              <w:fldChar w:fldCharType="end"/>
            </w:r>
          </w:p>
          <w:p w14:paraId="63C42052" w14:textId="77777777" w:rsidR="00F12A79" w:rsidRDefault="00F12A79" w:rsidP="00F12A79">
            <w:pPr>
              <w:tabs>
                <w:tab w:val="left" w:pos="855"/>
                <w:tab w:val="num" w:pos="1065"/>
              </w:tabs>
              <w:ind w:left="1065" w:right="639" w:hanging="284"/>
              <w:jc w:val="both"/>
              <w:rPr>
                <w:rFonts w:ascii="Arial" w:hAnsi="Arial" w:cs="Arial"/>
              </w:rPr>
            </w:pPr>
          </w:p>
          <w:p w14:paraId="7618E292" w14:textId="77777777" w:rsidR="00F12A79" w:rsidRDefault="008313D4" w:rsidP="00F12A79">
            <w:pPr>
              <w:numPr>
                <w:ilvl w:val="1"/>
                <w:numId w:val="26"/>
              </w:numPr>
              <w:tabs>
                <w:tab w:val="clear" w:pos="1440"/>
                <w:tab w:val="left" w:pos="855"/>
                <w:tab w:val="num" w:pos="1065"/>
              </w:tabs>
              <w:ind w:left="1065" w:right="639" w:hanging="284"/>
              <w:jc w:val="both"/>
              <w:rPr>
                <w:rFonts w:ascii="Arial" w:hAnsi="Arial" w:cs="Arial"/>
              </w:rPr>
            </w:pPr>
            <w:r w:rsidRPr="00792C7B">
              <w:rPr>
                <w:rFonts w:ascii="Arial" w:hAnsi="Arial" w:cs="Arial"/>
              </w:rPr>
              <w:fldChar w:fldCharType="begin">
                <w:ffData>
                  <w:name w:val="Elenco16"/>
                  <w:enabled/>
                  <w:calcOnExit w:val="0"/>
                  <w:ddList/>
                </w:ffData>
              </w:fldChar>
            </w:r>
            <w:r w:rsidRPr="00792C7B">
              <w:rPr>
                <w:rFonts w:ascii="Arial" w:hAnsi="Arial" w:cs="Arial"/>
              </w:rPr>
              <w:instrText xml:space="preserve"> FORMDROPDOWN </w:instrText>
            </w:r>
            <w:r w:rsidR="004D213A">
              <w:rPr>
                <w:rFonts w:ascii="Arial" w:hAnsi="Arial" w:cs="Arial"/>
              </w:rPr>
            </w:r>
            <w:r w:rsidR="004D213A">
              <w:rPr>
                <w:rFonts w:ascii="Arial" w:hAnsi="Arial" w:cs="Arial"/>
              </w:rPr>
              <w:fldChar w:fldCharType="separate"/>
            </w:r>
            <w:r w:rsidRPr="00792C7B">
              <w:rPr>
                <w:rFonts w:ascii="Arial" w:hAnsi="Arial" w:cs="Arial"/>
              </w:rPr>
              <w:fldChar w:fldCharType="end"/>
            </w:r>
          </w:p>
          <w:p w14:paraId="33B8F3C0" w14:textId="77777777" w:rsidR="00693426" w:rsidRPr="00792C7B" w:rsidRDefault="00693426">
            <w:pPr>
              <w:tabs>
                <w:tab w:val="left" w:pos="498"/>
              </w:tabs>
              <w:ind w:left="498" w:right="639" w:hanging="498"/>
              <w:jc w:val="both"/>
              <w:rPr>
                <w:rFonts w:ascii="Arial" w:hAnsi="Arial" w:cs="Arial"/>
              </w:rPr>
            </w:pPr>
          </w:p>
        </w:tc>
        <w:tc>
          <w:tcPr>
            <w:tcW w:w="4962" w:type="dxa"/>
          </w:tcPr>
          <w:p w14:paraId="596BD834" w14:textId="77777777" w:rsidR="00693426" w:rsidRPr="00792C7B" w:rsidRDefault="00693426" w:rsidP="00F12A79">
            <w:pPr>
              <w:tabs>
                <w:tab w:val="left" w:pos="780"/>
              </w:tabs>
              <w:ind w:left="780" w:right="214" w:hanging="425"/>
              <w:jc w:val="both"/>
              <w:rPr>
                <w:rFonts w:ascii="Arial" w:hAnsi="Arial" w:cs="Arial"/>
                <w:lang w:val="it-IT"/>
              </w:rPr>
            </w:pPr>
            <w:r w:rsidRPr="00792C7B">
              <w:rPr>
                <w:rFonts w:ascii="Arial" w:hAnsi="Arial" w:cs="Arial"/>
                <w:lang w:val="it-IT"/>
              </w:rPr>
              <w:t>1.2 </w:t>
            </w:r>
            <w:r w:rsidR="00F12A79" w:rsidRPr="00F12A79">
              <w:rPr>
                <w:lang w:val="it-IT"/>
              </w:rPr>
              <w:t> </w:t>
            </w:r>
            <w:r w:rsidRPr="00792C7B">
              <w:rPr>
                <w:rFonts w:ascii="Arial" w:hAnsi="Arial" w:cs="Arial"/>
                <w:lang w:val="it-IT"/>
              </w:rPr>
              <w:t> l’elenco delle prestazioni e dei prezzi unitari rispettivamente l’elenco delle prestazioni in caso di ribasso percentuale sull'importo dei lavori posto a base di gara;</w:t>
            </w:r>
          </w:p>
          <w:p w14:paraId="1952195C" w14:textId="77777777" w:rsidR="00693426" w:rsidRDefault="00693426">
            <w:pPr>
              <w:tabs>
                <w:tab w:val="left" w:pos="851"/>
              </w:tabs>
              <w:ind w:left="355" w:right="214"/>
              <w:rPr>
                <w:rFonts w:ascii="Arial" w:hAnsi="Arial" w:cs="Arial"/>
                <w:lang w:val="it-IT"/>
              </w:rPr>
            </w:pPr>
          </w:p>
          <w:p w14:paraId="7DA3A96C" w14:textId="77777777" w:rsidR="00693426" w:rsidRPr="00792C7B" w:rsidRDefault="00693426" w:rsidP="00F12A79">
            <w:pPr>
              <w:ind w:left="780" w:right="214" w:hanging="425"/>
              <w:jc w:val="both"/>
              <w:rPr>
                <w:rFonts w:ascii="Arial" w:hAnsi="Arial" w:cs="Arial"/>
                <w:lang w:val="it-IT"/>
              </w:rPr>
            </w:pPr>
            <w:r w:rsidRPr="00792C7B">
              <w:rPr>
                <w:rFonts w:ascii="Arial" w:hAnsi="Arial" w:cs="Arial"/>
                <w:lang w:val="it-IT"/>
              </w:rPr>
              <w:t>1.3</w:t>
            </w:r>
            <w:r w:rsidR="00F12A79">
              <w:rPr>
                <w:rFonts w:ascii="Arial" w:hAnsi="Arial" w:cs="Arial"/>
                <w:lang w:val="it-IT"/>
              </w:rPr>
              <w:t>   </w:t>
            </w:r>
            <w:r w:rsidRPr="00792C7B">
              <w:rPr>
                <w:rFonts w:ascii="Arial" w:hAnsi="Arial" w:cs="Arial"/>
                <w:lang w:val="it-IT"/>
              </w:rPr>
              <w:t>Il piano di sicurezza e di coordinamento composto da:</w:t>
            </w:r>
          </w:p>
          <w:p w14:paraId="0AA78D9F" w14:textId="77777777" w:rsidR="00693426" w:rsidRPr="00792C7B" w:rsidRDefault="00693426" w:rsidP="004E3421">
            <w:pPr>
              <w:numPr>
                <w:ilvl w:val="0"/>
                <w:numId w:val="4"/>
              </w:numPr>
              <w:tabs>
                <w:tab w:val="clear" w:pos="1580"/>
                <w:tab w:val="num" w:pos="1064"/>
              </w:tabs>
              <w:ind w:left="1064" w:right="214" w:hanging="284"/>
              <w:rPr>
                <w:rFonts w:ascii="Arial" w:hAnsi="Arial" w:cs="Arial"/>
              </w:rPr>
            </w:pPr>
            <w:r w:rsidRPr="00792C7B">
              <w:rPr>
                <w:rFonts w:ascii="Arial" w:hAnsi="Arial" w:cs="Arial"/>
              </w:rPr>
              <w:fldChar w:fldCharType="begin">
                <w:ffData>
                  <w:name w:val="Elenco1"/>
                  <w:enabled/>
                  <w:calcOnExit w:val="0"/>
                  <w:ddList/>
                </w:ffData>
              </w:fldChar>
            </w:r>
            <w:bookmarkStart w:id="19" w:name="Elenco1"/>
            <w:r w:rsidRPr="00792C7B">
              <w:rPr>
                <w:rFonts w:ascii="Arial" w:hAnsi="Arial" w:cs="Arial"/>
              </w:rPr>
              <w:instrText xml:space="preserve"> FORMDROPDOWN </w:instrText>
            </w:r>
            <w:r w:rsidR="004D213A">
              <w:rPr>
                <w:rFonts w:ascii="Arial" w:hAnsi="Arial" w:cs="Arial"/>
              </w:rPr>
            </w:r>
            <w:r w:rsidR="004D213A">
              <w:rPr>
                <w:rFonts w:ascii="Arial" w:hAnsi="Arial" w:cs="Arial"/>
              </w:rPr>
              <w:fldChar w:fldCharType="separate"/>
            </w:r>
            <w:r w:rsidRPr="00792C7B">
              <w:rPr>
                <w:rFonts w:ascii="Arial" w:hAnsi="Arial" w:cs="Arial"/>
              </w:rPr>
              <w:fldChar w:fldCharType="end"/>
            </w:r>
            <w:bookmarkEnd w:id="19"/>
          </w:p>
          <w:p w14:paraId="58F0CA20" w14:textId="77777777" w:rsidR="00693426" w:rsidRPr="00792C7B" w:rsidRDefault="00693426">
            <w:pPr>
              <w:ind w:left="780" w:right="214"/>
              <w:rPr>
                <w:rFonts w:ascii="Arial" w:hAnsi="Arial" w:cs="Arial"/>
              </w:rPr>
            </w:pPr>
          </w:p>
          <w:p w14:paraId="288724C3" w14:textId="77777777" w:rsidR="00693426" w:rsidRPr="00792C7B" w:rsidRDefault="00693426" w:rsidP="004E3421">
            <w:pPr>
              <w:numPr>
                <w:ilvl w:val="0"/>
                <w:numId w:val="4"/>
              </w:numPr>
              <w:tabs>
                <w:tab w:val="clear" w:pos="1580"/>
                <w:tab w:val="num" w:pos="1064"/>
                <w:tab w:val="num" w:pos="1134"/>
              </w:tabs>
              <w:ind w:left="1064" w:right="214" w:hanging="284"/>
              <w:rPr>
                <w:rFonts w:ascii="Arial" w:hAnsi="Arial" w:cs="Arial"/>
              </w:rPr>
            </w:pPr>
            <w:r w:rsidRPr="00792C7B">
              <w:rPr>
                <w:rFonts w:ascii="Arial" w:hAnsi="Arial" w:cs="Arial"/>
              </w:rPr>
              <w:fldChar w:fldCharType="begin">
                <w:ffData>
                  <w:name w:val="Elenco2"/>
                  <w:enabled/>
                  <w:calcOnExit w:val="0"/>
                  <w:ddList/>
                </w:ffData>
              </w:fldChar>
            </w:r>
            <w:bookmarkStart w:id="20" w:name="Elenco2"/>
            <w:r w:rsidRPr="00792C7B">
              <w:rPr>
                <w:rFonts w:ascii="Arial" w:hAnsi="Arial" w:cs="Arial"/>
              </w:rPr>
              <w:instrText xml:space="preserve"> FORMDROPDOWN </w:instrText>
            </w:r>
            <w:r w:rsidR="004D213A">
              <w:rPr>
                <w:rFonts w:ascii="Arial" w:hAnsi="Arial" w:cs="Arial"/>
              </w:rPr>
            </w:r>
            <w:r w:rsidR="004D213A">
              <w:rPr>
                <w:rFonts w:ascii="Arial" w:hAnsi="Arial" w:cs="Arial"/>
              </w:rPr>
              <w:fldChar w:fldCharType="separate"/>
            </w:r>
            <w:r w:rsidRPr="00792C7B">
              <w:rPr>
                <w:rFonts w:ascii="Arial" w:hAnsi="Arial" w:cs="Arial"/>
              </w:rPr>
              <w:fldChar w:fldCharType="end"/>
            </w:r>
            <w:bookmarkEnd w:id="20"/>
          </w:p>
          <w:p w14:paraId="639A1F56" w14:textId="77777777" w:rsidR="00693426" w:rsidRPr="00792C7B" w:rsidRDefault="00693426">
            <w:pPr>
              <w:tabs>
                <w:tab w:val="num" w:pos="1580"/>
              </w:tabs>
              <w:ind w:right="214"/>
              <w:rPr>
                <w:rFonts w:ascii="Arial" w:hAnsi="Arial" w:cs="Arial"/>
              </w:rPr>
            </w:pPr>
          </w:p>
          <w:p w14:paraId="2AB0FF8F" w14:textId="77777777" w:rsidR="00693426" w:rsidRPr="00792C7B" w:rsidRDefault="00693426" w:rsidP="004E3421">
            <w:pPr>
              <w:numPr>
                <w:ilvl w:val="0"/>
                <w:numId w:val="4"/>
              </w:numPr>
              <w:tabs>
                <w:tab w:val="clear" w:pos="1580"/>
                <w:tab w:val="num" w:pos="1064"/>
                <w:tab w:val="num" w:pos="1134"/>
              </w:tabs>
              <w:ind w:left="1064" w:right="214" w:hanging="284"/>
              <w:rPr>
                <w:rFonts w:ascii="Arial" w:hAnsi="Arial" w:cs="Arial"/>
              </w:rPr>
            </w:pPr>
            <w:r w:rsidRPr="00792C7B">
              <w:rPr>
                <w:rFonts w:ascii="Arial" w:hAnsi="Arial" w:cs="Arial"/>
              </w:rPr>
              <w:fldChar w:fldCharType="begin">
                <w:ffData>
                  <w:name w:val="Elenco3"/>
                  <w:enabled/>
                  <w:calcOnExit w:val="0"/>
                  <w:ddList/>
                </w:ffData>
              </w:fldChar>
            </w:r>
            <w:bookmarkStart w:id="21" w:name="Elenco3"/>
            <w:r w:rsidRPr="00792C7B">
              <w:rPr>
                <w:rFonts w:ascii="Arial" w:hAnsi="Arial" w:cs="Arial"/>
              </w:rPr>
              <w:instrText xml:space="preserve"> FORMDROPDOWN </w:instrText>
            </w:r>
            <w:r w:rsidR="004D213A">
              <w:rPr>
                <w:rFonts w:ascii="Arial" w:hAnsi="Arial" w:cs="Arial"/>
              </w:rPr>
            </w:r>
            <w:r w:rsidR="004D213A">
              <w:rPr>
                <w:rFonts w:ascii="Arial" w:hAnsi="Arial" w:cs="Arial"/>
              </w:rPr>
              <w:fldChar w:fldCharType="separate"/>
            </w:r>
            <w:r w:rsidRPr="00792C7B">
              <w:rPr>
                <w:rFonts w:ascii="Arial" w:hAnsi="Arial" w:cs="Arial"/>
              </w:rPr>
              <w:fldChar w:fldCharType="end"/>
            </w:r>
            <w:bookmarkEnd w:id="21"/>
          </w:p>
          <w:p w14:paraId="6348D834" w14:textId="77777777" w:rsidR="00693426" w:rsidRPr="00792C7B" w:rsidRDefault="00693426">
            <w:pPr>
              <w:tabs>
                <w:tab w:val="num" w:pos="1580"/>
              </w:tabs>
              <w:ind w:right="214"/>
              <w:rPr>
                <w:rFonts w:ascii="Arial" w:hAnsi="Arial" w:cs="Arial"/>
              </w:rPr>
            </w:pPr>
          </w:p>
          <w:p w14:paraId="7C9B3920" w14:textId="77777777" w:rsidR="00693426" w:rsidRPr="00792C7B" w:rsidRDefault="00693426" w:rsidP="004E3421">
            <w:pPr>
              <w:numPr>
                <w:ilvl w:val="0"/>
                <w:numId w:val="4"/>
              </w:numPr>
              <w:tabs>
                <w:tab w:val="clear" w:pos="1580"/>
                <w:tab w:val="num" w:pos="1064"/>
              </w:tabs>
              <w:ind w:left="1064" w:right="214" w:hanging="284"/>
              <w:rPr>
                <w:rFonts w:ascii="Arial" w:hAnsi="Arial" w:cs="Arial"/>
                <w:lang w:val="it-IT"/>
              </w:rPr>
            </w:pPr>
            <w:r w:rsidRPr="00792C7B">
              <w:rPr>
                <w:rFonts w:ascii="Arial" w:hAnsi="Arial" w:cs="Arial"/>
                <w:lang w:val="it-IT"/>
              </w:rPr>
              <w:t>stima dei costi della sicurezza.</w:t>
            </w:r>
          </w:p>
          <w:p w14:paraId="69EB7297" w14:textId="77777777" w:rsidR="00693426" w:rsidRPr="00792C7B" w:rsidRDefault="00693426">
            <w:pPr>
              <w:tabs>
                <w:tab w:val="num" w:pos="1064"/>
                <w:tab w:val="num" w:pos="1134"/>
              </w:tabs>
              <w:ind w:left="1064" w:right="214" w:hanging="284"/>
              <w:rPr>
                <w:rFonts w:ascii="Arial" w:hAnsi="Arial" w:cs="Arial"/>
                <w:lang w:val="it-IT"/>
              </w:rPr>
            </w:pPr>
          </w:p>
          <w:p w14:paraId="0897EF57" w14:textId="77777777" w:rsidR="00E70CE3" w:rsidRPr="00792C7B" w:rsidRDefault="00E70CE3">
            <w:pPr>
              <w:ind w:left="355" w:right="214"/>
              <w:rPr>
                <w:rFonts w:ascii="Arial" w:hAnsi="Arial" w:cs="Arial"/>
                <w:lang w:val="it-IT"/>
              </w:rPr>
            </w:pPr>
          </w:p>
          <w:p w14:paraId="47C57FF9" w14:textId="77777777" w:rsidR="00693426" w:rsidRPr="00792C7B" w:rsidRDefault="00693426">
            <w:pPr>
              <w:ind w:left="355" w:right="214"/>
              <w:rPr>
                <w:rFonts w:ascii="Arial" w:hAnsi="Arial" w:cs="Arial"/>
                <w:lang w:val="it-IT"/>
              </w:rPr>
            </w:pPr>
            <w:r w:rsidRPr="00792C7B">
              <w:rPr>
                <w:rFonts w:ascii="Arial" w:hAnsi="Arial" w:cs="Arial"/>
                <w:lang w:val="it-IT"/>
              </w:rPr>
              <w:t>1.4</w:t>
            </w:r>
            <w:r w:rsidR="00F12A79">
              <w:rPr>
                <w:rFonts w:ascii="Arial" w:hAnsi="Arial" w:cs="Arial"/>
                <w:lang w:val="it-IT"/>
              </w:rPr>
              <w:t>   </w:t>
            </w:r>
            <w:r w:rsidRPr="00792C7B">
              <w:rPr>
                <w:rFonts w:ascii="Arial" w:hAnsi="Arial" w:cs="Arial"/>
                <w:lang w:val="it-IT"/>
              </w:rPr>
              <w:t xml:space="preserve">Il cronoprogramma </w:t>
            </w:r>
          </w:p>
          <w:p w14:paraId="7ECB431A" w14:textId="77777777" w:rsidR="00693426" w:rsidRPr="00792C7B" w:rsidRDefault="00693426">
            <w:pPr>
              <w:ind w:left="355" w:right="214"/>
              <w:rPr>
                <w:rFonts w:ascii="Arial" w:hAnsi="Arial" w:cs="Arial"/>
                <w:lang w:val="it-IT"/>
              </w:rPr>
            </w:pPr>
          </w:p>
          <w:p w14:paraId="56DA3FDE" w14:textId="77777777" w:rsidR="00693426" w:rsidRDefault="00693426" w:rsidP="00F12A79">
            <w:pPr>
              <w:numPr>
                <w:ilvl w:val="1"/>
                <w:numId w:val="19"/>
              </w:numPr>
              <w:tabs>
                <w:tab w:val="left" w:pos="851"/>
              </w:tabs>
              <w:ind w:right="214"/>
              <w:rPr>
                <w:rFonts w:ascii="Arial" w:hAnsi="Arial" w:cs="Arial"/>
                <w:lang w:val="it-IT"/>
              </w:rPr>
            </w:pPr>
            <w:r w:rsidRPr="00792C7B">
              <w:rPr>
                <w:rFonts w:ascii="Arial" w:hAnsi="Arial" w:cs="Arial"/>
                <w:lang w:val="it-IT"/>
              </w:rPr>
              <w:t>I seguenti disegni di progetto:</w:t>
            </w:r>
          </w:p>
          <w:p w14:paraId="0DD11892" w14:textId="77777777" w:rsidR="00F12A79" w:rsidRDefault="00F12A79" w:rsidP="00F12A79">
            <w:pPr>
              <w:tabs>
                <w:tab w:val="left" w:pos="851"/>
              </w:tabs>
              <w:ind w:left="780" w:right="214"/>
              <w:rPr>
                <w:rFonts w:ascii="Arial" w:hAnsi="Arial" w:cs="Arial"/>
                <w:lang w:val="it-IT"/>
              </w:rPr>
            </w:pPr>
          </w:p>
          <w:p w14:paraId="29A84240" w14:textId="77777777" w:rsidR="00F12A79" w:rsidRDefault="008313D4" w:rsidP="00F12A79">
            <w:pPr>
              <w:numPr>
                <w:ilvl w:val="1"/>
                <w:numId w:val="24"/>
              </w:numPr>
              <w:tabs>
                <w:tab w:val="clear" w:pos="1440"/>
                <w:tab w:val="left" w:pos="855"/>
                <w:tab w:val="num" w:pos="1065"/>
              </w:tabs>
              <w:ind w:left="1065" w:right="639" w:hanging="284"/>
              <w:jc w:val="both"/>
              <w:rPr>
                <w:rFonts w:ascii="Arial" w:hAnsi="Arial" w:cs="Arial"/>
              </w:rPr>
            </w:pPr>
            <w:r w:rsidRPr="00792C7B">
              <w:rPr>
                <w:rFonts w:ascii="Arial" w:hAnsi="Arial" w:cs="Arial"/>
              </w:rPr>
              <w:fldChar w:fldCharType="begin">
                <w:ffData>
                  <w:name w:val="Elenco16"/>
                  <w:enabled/>
                  <w:calcOnExit w:val="0"/>
                  <w:ddList/>
                </w:ffData>
              </w:fldChar>
            </w:r>
            <w:r w:rsidRPr="00792C7B">
              <w:rPr>
                <w:rFonts w:ascii="Arial" w:hAnsi="Arial" w:cs="Arial"/>
              </w:rPr>
              <w:instrText xml:space="preserve"> FORMDROPDOWN </w:instrText>
            </w:r>
            <w:r w:rsidR="004D213A">
              <w:rPr>
                <w:rFonts w:ascii="Arial" w:hAnsi="Arial" w:cs="Arial"/>
              </w:rPr>
            </w:r>
            <w:r w:rsidR="004D213A">
              <w:rPr>
                <w:rFonts w:ascii="Arial" w:hAnsi="Arial" w:cs="Arial"/>
              </w:rPr>
              <w:fldChar w:fldCharType="separate"/>
            </w:r>
            <w:r w:rsidRPr="00792C7B">
              <w:rPr>
                <w:rFonts w:ascii="Arial" w:hAnsi="Arial" w:cs="Arial"/>
              </w:rPr>
              <w:fldChar w:fldCharType="end"/>
            </w:r>
          </w:p>
          <w:p w14:paraId="37026758" w14:textId="77777777" w:rsidR="00F12A79" w:rsidRDefault="00F12A79" w:rsidP="00F12A79">
            <w:pPr>
              <w:tabs>
                <w:tab w:val="left" w:pos="855"/>
                <w:tab w:val="num" w:pos="1065"/>
              </w:tabs>
              <w:ind w:left="1065" w:right="639" w:hanging="284"/>
              <w:jc w:val="both"/>
              <w:rPr>
                <w:rFonts w:ascii="Arial" w:hAnsi="Arial" w:cs="Arial"/>
              </w:rPr>
            </w:pPr>
          </w:p>
          <w:p w14:paraId="7243697E" w14:textId="77777777" w:rsidR="00F12A79" w:rsidRDefault="008313D4" w:rsidP="00F12A79">
            <w:pPr>
              <w:numPr>
                <w:ilvl w:val="1"/>
                <w:numId w:val="25"/>
              </w:numPr>
              <w:tabs>
                <w:tab w:val="clear" w:pos="1440"/>
                <w:tab w:val="left" w:pos="855"/>
                <w:tab w:val="num" w:pos="1065"/>
              </w:tabs>
              <w:ind w:left="1065" w:right="639" w:hanging="284"/>
              <w:jc w:val="both"/>
              <w:rPr>
                <w:rFonts w:ascii="Arial" w:hAnsi="Arial" w:cs="Arial"/>
              </w:rPr>
            </w:pPr>
            <w:r w:rsidRPr="00792C7B">
              <w:rPr>
                <w:rFonts w:ascii="Arial" w:hAnsi="Arial" w:cs="Arial"/>
              </w:rPr>
              <w:fldChar w:fldCharType="begin">
                <w:ffData>
                  <w:name w:val="Elenco16"/>
                  <w:enabled/>
                  <w:calcOnExit w:val="0"/>
                  <w:ddList/>
                </w:ffData>
              </w:fldChar>
            </w:r>
            <w:r w:rsidRPr="00792C7B">
              <w:rPr>
                <w:rFonts w:ascii="Arial" w:hAnsi="Arial" w:cs="Arial"/>
              </w:rPr>
              <w:instrText xml:space="preserve"> FORMDROPDOWN </w:instrText>
            </w:r>
            <w:r w:rsidR="004D213A">
              <w:rPr>
                <w:rFonts w:ascii="Arial" w:hAnsi="Arial" w:cs="Arial"/>
              </w:rPr>
            </w:r>
            <w:r w:rsidR="004D213A">
              <w:rPr>
                <w:rFonts w:ascii="Arial" w:hAnsi="Arial" w:cs="Arial"/>
              </w:rPr>
              <w:fldChar w:fldCharType="separate"/>
            </w:r>
            <w:r w:rsidRPr="00792C7B">
              <w:rPr>
                <w:rFonts w:ascii="Arial" w:hAnsi="Arial" w:cs="Arial"/>
              </w:rPr>
              <w:fldChar w:fldCharType="end"/>
            </w:r>
          </w:p>
          <w:p w14:paraId="1F32EE67" w14:textId="77777777" w:rsidR="00F12A79" w:rsidRDefault="00F12A79" w:rsidP="00F12A79">
            <w:pPr>
              <w:tabs>
                <w:tab w:val="left" w:pos="855"/>
                <w:tab w:val="num" w:pos="1065"/>
              </w:tabs>
              <w:ind w:left="1065" w:right="639" w:hanging="284"/>
              <w:jc w:val="both"/>
              <w:rPr>
                <w:rFonts w:ascii="Arial" w:hAnsi="Arial" w:cs="Arial"/>
              </w:rPr>
            </w:pPr>
          </w:p>
          <w:p w14:paraId="7FF0A0FB" w14:textId="77777777" w:rsidR="00F12A79" w:rsidRDefault="008313D4" w:rsidP="00F12A79">
            <w:pPr>
              <w:numPr>
                <w:ilvl w:val="1"/>
                <w:numId w:val="26"/>
              </w:numPr>
              <w:tabs>
                <w:tab w:val="clear" w:pos="1440"/>
                <w:tab w:val="left" w:pos="855"/>
                <w:tab w:val="num" w:pos="1065"/>
              </w:tabs>
              <w:ind w:left="1065" w:right="639" w:hanging="284"/>
              <w:jc w:val="both"/>
              <w:rPr>
                <w:rFonts w:ascii="Arial" w:hAnsi="Arial" w:cs="Arial"/>
              </w:rPr>
            </w:pPr>
            <w:r w:rsidRPr="00792C7B">
              <w:rPr>
                <w:rFonts w:ascii="Arial" w:hAnsi="Arial" w:cs="Arial"/>
              </w:rPr>
              <w:fldChar w:fldCharType="begin">
                <w:ffData>
                  <w:name w:val="Elenco16"/>
                  <w:enabled/>
                  <w:calcOnExit w:val="0"/>
                  <w:ddList/>
                </w:ffData>
              </w:fldChar>
            </w:r>
            <w:r w:rsidRPr="00792C7B">
              <w:rPr>
                <w:rFonts w:ascii="Arial" w:hAnsi="Arial" w:cs="Arial"/>
              </w:rPr>
              <w:instrText xml:space="preserve"> FORMDROPDOWN </w:instrText>
            </w:r>
            <w:r w:rsidR="004D213A">
              <w:rPr>
                <w:rFonts w:ascii="Arial" w:hAnsi="Arial" w:cs="Arial"/>
              </w:rPr>
            </w:r>
            <w:r w:rsidR="004D213A">
              <w:rPr>
                <w:rFonts w:ascii="Arial" w:hAnsi="Arial" w:cs="Arial"/>
              </w:rPr>
              <w:fldChar w:fldCharType="separate"/>
            </w:r>
            <w:r w:rsidRPr="00792C7B">
              <w:rPr>
                <w:rFonts w:ascii="Arial" w:hAnsi="Arial" w:cs="Arial"/>
              </w:rPr>
              <w:fldChar w:fldCharType="end"/>
            </w:r>
          </w:p>
          <w:p w14:paraId="4D5CCCE5" w14:textId="77777777" w:rsidR="00693426" w:rsidRPr="00792C7B" w:rsidRDefault="00693426">
            <w:pPr>
              <w:tabs>
                <w:tab w:val="left" w:pos="780"/>
              </w:tabs>
              <w:ind w:left="355" w:right="214"/>
              <w:rPr>
                <w:rFonts w:ascii="Arial" w:hAnsi="Arial" w:cs="Arial"/>
                <w:lang w:val="it-IT"/>
              </w:rPr>
            </w:pPr>
          </w:p>
        </w:tc>
      </w:tr>
      <w:tr w:rsidR="00693426" w:rsidRPr="00A65E13" w14:paraId="681779AE" w14:textId="77777777" w:rsidTr="009E3E12">
        <w:trPr>
          <w:cantSplit/>
        </w:trPr>
        <w:tc>
          <w:tcPr>
            <w:tcW w:w="5245" w:type="dxa"/>
          </w:tcPr>
          <w:p w14:paraId="7249B5B6" w14:textId="77777777" w:rsidR="00693426" w:rsidRPr="00792C7B" w:rsidRDefault="00407707" w:rsidP="00083390">
            <w:pPr>
              <w:numPr>
                <w:ilvl w:val="1"/>
                <w:numId w:val="28"/>
              </w:numPr>
              <w:tabs>
                <w:tab w:val="num" w:pos="781"/>
                <w:tab w:val="left" w:pos="855"/>
              </w:tabs>
              <w:ind w:right="214"/>
              <w:jc w:val="both"/>
              <w:rPr>
                <w:rFonts w:ascii="Arial" w:hAnsi="Arial" w:cs="Arial"/>
              </w:rPr>
            </w:pPr>
            <w:r>
              <w:rPr>
                <w:rFonts w:ascii="Arial" w:hAnsi="Arial" w:cs="Arial"/>
              </w:rPr>
              <w:t xml:space="preserve">Die </w:t>
            </w:r>
            <w:r w:rsidR="001B2B36">
              <w:rPr>
                <w:rFonts w:ascii="Arial" w:hAnsi="Arial" w:cs="Arial"/>
              </w:rPr>
              <w:t>Ausschreibung</w:t>
            </w:r>
            <w:r w:rsidR="00693426" w:rsidRPr="00792C7B">
              <w:rPr>
                <w:rFonts w:ascii="Arial" w:hAnsi="Arial" w:cs="Arial"/>
              </w:rPr>
              <w:t xml:space="preserve">sbedingungen bzw. </w:t>
            </w:r>
            <w:r>
              <w:rPr>
                <w:rFonts w:ascii="Arial" w:hAnsi="Arial" w:cs="Arial"/>
              </w:rPr>
              <w:t xml:space="preserve">das </w:t>
            </w:r>
            <w:r w:rsidR="00693426" w:rsidRPr="00792C7B">
              <w:rPr>
                <w:rFonts w:ascii="Arial" w:hAnsi="Arial" w:cs="Arial"/>
              </w:rPr>
              <w:t xml:space="preserve">Einladungsschreiben </w:t>
            </w:r>
          </w:p>
          <w:p w14:paraId="10CCF471" w14:textId="77777777" w:rsidR="00693426" w:rsidRPr="00792C7B" w:rsidRDefault="00693426" w:rsidP="00F12A79">
            <w:pPr>
              <w:tabs>
                <w:tab w:val="num" w:pos="781"/>
                <w:tab w:val="left" w:pos="7797"/>
              </w:tabs>
              <w:ind w:left="498" w:right="639" w:hanging="142"/>
              <w:jc w:val="both"/>
              <w:rPr>
                <w:rFonts w:ascii="Arial" w:hAnsi="Arial" w:cs="Arial"/>
              </w:rPr>
            </w:pPr>
          </w:p>
        </w:tc>
        <w:tc>
          <w:tcPr>
            <w:tcW w:w="4962" w:type="dxa"/>
          </w:tcPr>
          <w:p w14:paraId="21CA4721" w14:textId="77777777" w:rsidR="00693426" w:rsidRPr="00792C7B" w:rsidRDefault="00407707" w:rsidP="00F12A79">
            <w:pPr>
              <w:numPr>
                <w:ilvl w:val="1"/>
                <w:numId w:val="19"/>
              </w:numPr>
              <w:tabs>
                <w:tab w:val="left" w:pos="851"/>
              </w:tabs>
              <w:ind w:right="214"/>
              <w:jc w:val="both"/>
              <w:rPr>
                <w:rFonts w:ascii="Arial" w:hAnsi="Arial" w:cs="Arial"/>
                <w:lang w:val="it-IT"/>
              </w:rPr>
            </w:pPr>
            <w:r>
              <w:rPr>
                <w:rFonts w:ascii="Arial" w:hAnsi="Arial" w:cs="Arial"/>
                <w:lang w:val="it-IT"/>
              </w:rPr>
              <w:t>Il disciplinare di gara rispettivamen</w:t>
            </w:r>
            <w:r w:rsidR="00693426" w:rsidRPr="00792C7B">
              <w:rPr>
                <w:rFonts w:ascii="Arial" w:hAnsi="Arial" w:cs="Arial"/>
                <w:lang w:val="it-IT"/>
              </w:rPr>
              <w:t xml:space="preserve">te </w:t>
            </w:r>
            <w:r>
              <w:rPr>
                <w:rFonts w:ascii="Arial" w:hAnsi="Arial" w:cs="Arial"/>
                <w:lang w:val="it-IT"/>
              </w:rPr>
              <w:t xml:space="preserve">la </w:t>
            </w:r>
            <w:r w:rsidR="00693426" w:rsidRPr="00792C7B">
              <w:rPr>
                <w:rFonts w:ascii="Arial" w:hAnsi="Arial" w:cs="Arial"/>
                <w:lang w:val="it-IT"/>
              </w:rPr>
              <w:t>lettera di invito</w:t>
            </w:r>
          </w:p>
        </w:tc>
      </w:tr>
      <w:tr w:rsidR="00693426" w:rsidRPr="00792C7B" w14:paraId="2B5E7B3D" w14:textId="77777777" w:rsidTr="009E3E12">
        <w:trPr>
          <w:cantSplit/>
        </w:trPr>
        <w:tc>
          <w:tcPr>
            <w:tcW w:w="5245" w:type="dxa"/>
          </w:tcPr>
          <w:p w14:paraId="67A3E6FE" w14:textId="77777777" w:rsidR="00693426" w:rsidRPr="00792C7B" w:rsidRDefault="006D7EDB" w:rsidP="00F12A79">
            <w:pPr>
              <w:numPr>
                <w:ilvl w:val="1"/>
                <w:numId w:val="28"/>
              </w:numPr>
              <w:tabs>
                <w:tab w:val="num" w:pos="781"/>
                <w:tab w:val="left" w:pos="855"/>
              </w:tabs>
              <w:ind w:right="639"/>
              <w:jc w:val="both"/>
              <w:rPr>
                <w:rFonts w:ascii="Arial" w:hAnsi="Arial" w:cs="Arial"/>
              </w:rPr>
            </w:pPr>
            <w:r>
              <w:rPr>
                <w:rFonts w:ascii="Arial" w:hAnsi="Arial" w:cs="Arial"/>
              </w:rPr>
              <w:t>Das w</w:t>
            </w:r>
            <w:r w:rsidR="00407707">
              <w:rPr>
                <w:rFonts w:ascii="Arial" w:hAnsi="Arial" w:cs="Arial"/>
              </w:rPr>
              <w:t>irtschaftliche</w:t>
            </w:r>
            <w:r w:rsidR="00693426" w:rsidRPr="00792C7B">
              <w:rPr>
                <w:rFonts w:ascii="Arial" w:hAnsi="Arial" w:cs="Arial"/>
              </w:rPr>
              <w:t xml:space="preserve"> Angebot</w:t>
            </w:r>
          </w:p>
          <w:p w14:paraId="15E195DD" w14:textId="77777777" w:rsidR="00693426" w:rsidRPr="00792C7B" w:rsidRDefault="00693426" w:rsidP="00F12A79">
            <w:pPr>
              <w:tabs>
                <w:tab w:val="num" w:pos="781"/>
                <w:tab w:val="num" w:pos="927"/>
                <w:tab w:val="left" w:pos="7797"/>
              </w:tabs>
              <w:ind w:left="498" w:right="639" w:hanging="142"/>
              <w:jc w:val="both"/>
              <w:rPr>
                <w:rFonts w:ascii="Arial" w:hAnsi="Arial" w:cs="Arial"/>
              </w:rPr>
            </w:pPr>
          </w:p>
        </w:tc>
        <w:tc>
          <w:tcPr>
            <w:tcW w:w="4962" w:type="dxa"/>
          </w:tcPr>
          <w:p w14:paraId="0A3EEEDE" w14:textId="77777777" w:rsidR="00693426" w:rsidRPr="00792C7B" w:rsidRDefault="00693426" w:rsidP="00F12A79">
            <w:pPr>
              <w:numPr>
                <w:ilvl w:val="1"/>
                <w:numId w:val="19"/>
              </w:numPr>
              <w:tabs>
                <w:tab w:val="left" w:pos="851"/>
              </w:tabs>
              <w:ind w:right="214"/>
              <w:jc w:val="both"/>
              <w:rPr>
                <w:rFonts w:ascii="Arial" w:hAnsi="Arial" w:cs="Arial"/>
              </w:rPr>
            </w:pPr>
            <w:proofErr w:type="spellStart"/>
            <w:r w:rsidRPr="00792C7B">
              <w:rPr>
                <w:rFonts w:ascii="Arial" w:hAnsi="Arial" w:cs="Arial"/>
              </w:rPr>
              <w:t>Offerta</w:t>
            </w:r>
            <w:proofErr w:type="spellEnd"/>
            <w:r w:rsidRPr="00792C7B">
              <w:rPr>
                <w:rFonts w:ascii="Arial" w:hAnsi="Arial" w:cs="Arial"/>
              </w:rPr>
              <w:t xml:space="preserve"> </w:t>
            </w:r>
            <w:proofErr w:type="spellStart"/>
            <w:r w:rsidRPr="00792C7B">
              <w:rPr>
                <w:rFonts w:ascii="Arial" w:hAnsi="Arial" w:cs="Arial"/>
              </w:rPr>
              <w:t>economica</w:t>
            </w:r>
            <w:proofErr w:type="spellEnd"/>
          </w:p>
        </w:tc>
      </w:tr>
      <w:tr w:rsidR="00693426" w:rsidRPr="00A65E13" w14:paraId="62AE5065" w14:textId="77777777" w:rsidTr="009E3E12">
        <w:trPr>
          <w:cantSplit/>
        </w:trPr>
        <w:tc>
          <w:tcPr>
            <w:tcW w:w="5245" w:type="dxa"/>
          </w:tcPr>
          <w:p w14:paraId="62AA9CAA" w14:textId="77777777" w:rsidR="00693426" w:rsidRPr="002A5CD0" w:rsidRDefault="00407707" w:rsidP="00083390">
            <w:pPr>
              <w:numPr>
                <w:ilvl w:val="1"/>
                <w:numId w:val="28"/>
              </w:numPr>
              <w:tabs>
                <w:tab w:val="num" w:pos="781"/>
                <w:tab w:val="left" w:pos="855"/>
              </w:tabs>
              <w:ind w:right="214"/>
              <w:jc w:val="both"/>
              <w:rPr>
                <w:rFonts w:ascii="Arial" w:hAnsi="Arial" w:cs="Arial"/>
                <w:b/>
                <w:i/>
                <w:color w:val="FF0000"/>
              </w:rPr>
            </w:pPr>
            <w:r w:rsidRPr="002A5CD0">
              <w:rPr>
                <w:rFonts w:ascii="Arial" w:hAnsi="Arial" w:cs="Arial"/>
                <w:color w:val="FF0000"/>
              </w:rPr>
              <w:t>Das v</w:t>
            </w:r>
            <w:r w:rsidR="00693426" w:rsidRPr="002A5CD0">
              <w:rPr>
                <w:rFonts w:ascii="Arial" w:hAnsi="Arial" w:cs="Arial"/>
                <w:color w:val="FF0000"/>
              </w:rPr>
              <w:t>o</w:t>
            </w:r>
            <w:r w:rsidRPr="002A5CD0">
              <w:rPr>
                <w:rFonts w:ascii="Arial" w:hAnsi="Arial" w:cs="Arial"/>
                <w:color w:val="FF0000"/>
              </w:rPr>
              <w:t>m Zuschlagsempfänger ausgefüllte</w:t>
            </w:r>
            <w:r w:rsidR="00693426" w:rsidRPr="002A5CD0">
              <w:rPr>
                <w:rFonts w:ascii="Arial" w:hAnsi="Arial" w:cs="Arial"/>
                <w:color w:val="FF0000"/>
              </w:rPr>
              <w:t xml:space="preserve"> Faszikel zur Qualitätsbewertung </w:t>
            </w:r>
            <w:r w:rsidR="00693426" w:rsidRPr="002A5CD0">
              <w:rPr>
                <w:rFonts w:ascii="Arial" w:hAnsi="Arial" w:cs="Arial"/>
                <w:b/>
                <w:i/>
                <w:color w:val="0070C0"/>
                <w:highlight w:val="yellow"/>
              </w:rPr>
              <w:t>*</w:t>
            </w:r>
            <w:r w:rsidR="002A5CD0" w:rsidRPr="002A5CD0">
              <w:rPr>
                <w:rFonts w:ascii="Arial" w:hAnsi="Arial" w:cs="Arial"/>
                <w:b/>
                <w:i/>
                <w:color w:val="0070C0"/>
                <w:highlight w:val="yellow"/>
              </w:rPr>
              <w:t>*</w:t>
            </w:r>
          </w:p>
          <w:p w14:paraId="464906DD" w14:textId="77777777" w:rsidR="00693426" w:rsidRPr="002A5CD0" w:rsidRDefault="00693426" w:rsidP="00F12A79">
            <w:pPr>
              <w:tabs>
                <w:tab w:val="num" w:pos="781"/>
                <w:tab w:val="num" w:pos="927"/>
                <w:tab w:val="left" w:pos="7797"/>
              </w:tabs>
              <w:ind w:left="498" w:right="639" w:hanging="142"/>
              <w:jc w:val="both"/>
              <w:rPr>
                <w:rFonts w:ascii="Arial" w:hAnsi="Arial" w:cs="Arial"/>
                <w:color w:val="FF0000"/>
              </w:rPr>
            </w:pPr>
          </w:p>
        </w:tc>
        <w:tc>
          <w:tcPr>
            <w:tcW w:w="4962" w:type="dxa"/>
          </w:tcPr>
          <w:p w14:paraId="7A9935B5" w14:textId="77777777" w:rsidR="00693426" w:rsidRPr="002A5CD0" w:rsidRDefault="00407707" w:rsidP="00F12A79">
            <w:pPr>
              <w:numPr>
                <w:ilvl w:val="1"/>
                <w:numId w:val="19"/>
              </w:numPr>
              <w:tabs>
                <w:tab w:val="left" w:pos="851"/>
              </w:tabs>
              <w:ind w:right="214"/>
              <w:jc w:val="both"/>
              <w:rPr>
                <w:rFonts w:ascii="Arial" w:hAnsi="Arial" w:cs="Arial"/>
                <w:color w:val="FF0000"/>
                <w:lang w:val="it-IT"/>
              </w:rPr>
            </w:pPr>
            <w:r w:rsidRPr="002A5CD0">
              <w:rPr>
                <w:rFonts w:ascii="Arial" w:hAnsi="Arial" w:cs="Arial"/>
                <w:color w:val="FF0000"/>
                <w:lang w:val="it-IT"/>
              </w:rPr>
              <w:t>Il f</w:t>
            </w:r>
            <w:r w:rsidR="00693426" w:rsidRPr="002A5CD0">
              <w:rPr>
                <w:rFonts w:ascii="Arial" w:hAnsi="Arial" w:cs="Arial"/>
                <w:color w:val="FF0000"/>
                <w:lang w:val="it-IT"/>
              </w:rPr>
              <w:t>ascicolo valutazio</w:t>
            </w:r>
            <w:r w:rsidRPr="002A5CD0">
              <w:rPr>
                <w:rFonts w:ascii="Arial" w:hAnsi="Arial" w:cs="Arial"/>
                <w:color w:val="FF0000"/>
                <w:lang w:val="it-IT"/>
              </w:rPr>
              <w:t>ne della qualità compilato dall’aggiudicatario</w:t>
            </w:r>
            <w:r w:rsidR="00693426" w:rsidRPr="002A5CD0">
              <w:rPr>
                <w:rFonts w:ascii="Arial" w:hAnsi="Arial" w:cs="Arial"/>
                <w:color w:val="FF0000"/>
                <w:lang w:val="it-IT"/>
              </w:rPr>
              <w:t xml:space="preserve"> </w:t>
            </w:r>
            <w:r w:rsidR="00693426" w:rsidRPr="002A5CD0">
              <w:rPr>
                <w:rFonts w:ascii="Arial" w:hAnsi="Arial" w:cs="Arial"/>
                <w:b/>
                <w:i/>
                <w:color w:val="0070C0"/>
                <w:highlight w:val="yellow"/>
                <w:lang w:val="it-IT"/>
              </w:rPr>
              <w:t>*</w:t>
            </w:r>
            <w:r w:rsidR="002A5CD0" w:rsidRPr="002A5CD0">
              <w:rPr>
                <w:rFonts w:ascii="Arial" w:hAnsi="Arial" w:cs="Arial"/>
                <w:b/>
                <w:i/>
                <w:color w:val="0070C0"/>
                <w:highlight w:val="yellow"/>
                <w:lang w:val="it-IT"/>
              </w:rPr>
              <w:t>*</w:t>
            </w:r>
          </w:p>
        </w:tc>
      </w:tr>
      <w:tr w:rsidR="00693426" w:rsidRPr="00A65E13" w14:paraId="3892BDA7" w14:textId="77777777" w:rsidTr="009E3E12">
        <w:trPr>
          <w:cantSplit/>
        </w:trPr>
        <w:tc>
          <w:tcPr>
            <w:tcW w:w="5245" w:type="dxa"/>
          </w:tcPr>
          <w:p w14:paraId="544F2568" w14:textId="77777777" w:rsidR="00693426" w:rsidRPr="002A5CD0" w:rsidRDefault="00F12A79" w:rsidP="00083390">
            <w:pPr>
              <w:numPr>
                <w:ilvl w:val="1"/>
                <w:numId w:val="28"/>
              </w:numPr>
              <w:tabs>
                <w:tab w:val="num" w:pos="781"/>
                <w:tab w:val="left" w:pos="855"/>
              </w:tabs>
              <w:ind w:right="214"/>
              <w:jc w:val="both"/>
              <w:rPr>
                <w:rFonts w:ascii="Arial" w:hAnsi="Arial" w:cs="Arial"/>
                <w:b/>
                <w:i/>
                <w:color w:val="0070C0"/>
              </w:rPr>
            </w:pPr>
            <w:r w:rsidRPr="00396B28">
              <w:rPr>
                <w:rFonts w:ascii="Arial" w:hAnsi="Arial" w:cs="Arial"/>
              </w:rPr>
              <w:lastRenderedPageBreak/>
              <w:t>V</w:t>
            </w:r>
            <w:r w:rsidR="00407707" w:rsidRPr="00396B28">
              <w:rPr>
                <w:rFonts w:ascii="Arial" w:hAnsi="Arial" w:cs="Arial"/>
              </w:rPr>
              <w:t>om Zuschlagsempfänger</w:t>
            </w:r>
            <w:r w:rsidR="00693426" w:rsidRPr="00396B28">
              <w:rPr>
                <w:rFonts w:ascii="Arial" w:hAnsi="Arial" w:cs="Arial"/>
              </w:rPr>
              <w:t xml:space="preserve"> beigelegte Dokumentation für das Verfahren mit wirtschaftlich günstigstem Angebot </w:t>
            </w:r>
            <w:r w:rsidR="00BC46FC" w:rsidRPr="00396B28">
              <w:rPr>
                <w:rFonts w:ascii="Arial" w:hAnsi="Arial" w:cs="Arial"/>
              </w:rPr>
              <w:t xml:space="preserve">– Preis/Qualität </w:t>
            </w:r>
            <w:r w:rsidR="00BC46FC" w:rsidRPr="00396B28">
              <w:rPr>
                <w:rFonts w:ascii="Arial" w:hAnsi="Arial" w:cs="Arial"/>
                <w:color w:val="FF0000"/>
              </w:rPr>
              <w:t>oder nur Qualität</w:t>
            </w:r>
            <w:r w:rsidR="00BC46FC" w:rsidRPr="00396B28">
              <w:rPr>
                <w:rFonts w:ascii="Arial" w:hAnsi="Arial" w:cs="Arial"/>
              </w:rPr>
              <w:t xml:space="preserve"> </w:t>
            </w:r>
            <w:r w:rsidR="00693426" w:rsidRPr="002A5CD0">
              <w:rPr>
                <w:rFonts w:ascii="Arial" w:hAnsi="Arial" w:cs="Arial"/>
                <w:b/>
                <w:i/>
                <w:color w:val="0070C0"/>
                <w:highlight w:val="yellow"/>
              </w:rPr>
              <w:t>**</w:t>
            </w:r>
            <w:r w:rsidR="002A5CD0" w:rsidRPr="002A5CD0">
              <w:rPr>
                <w:rFonts w:ascii="Arial" w:hAnsi="Arial" w:cs="Arial"/>
                <w:b/>
                <w:i/>
                <w:color w:val="0070C0"/>
                <w:highlight w:val="yellow"/>
              </w:rPr>
              <w:t>*</w:t>
            </w:r>
          </w:p>
          <w:p w14:paraId="7B5AE423" w14:textId="77777777" w:rsidR="00693426" w:rsidRPr="00396B28" w:rsidRDefault="00693426" w:rsidP="00F12A79">
            <w:pPr>
              <w:tabs>
                <w:tab w:val="num" w:pos="781"/>
                <w:tab w:val="num" w:pos="927"/>
                <w:tab w:val="left" w:pos="7797"/>
              </w:tabs>
              <w:ind w:left="498" w:right="639" w:hanging="142"/>
              <w:jc w:val="both"/>
              <w:rPr>
                <w:rFonts w:ascii="Arial" w:hAnsi="Arial" w:cs="Arial"/>
              </w:rPr>
            </w:pPr>
          </w:p>
        </w:tc>
        <w:tc>
          <w:tcPr>
            <w:tcW w:w="4962" w:type="dxa"/>
          </w:tcPr>
          <w:p w14:paraId="68EF1F5A" w14:textId="77777777" w:rsidR="00693426" w:rsidRPr="00792C7B" w:rsidRDefault="00407707" w:rsidP="00F12A79">
            <w:pPr>
              <w:numPr>
                <w:ilvl w:val="1"/>
                <w:numId w:val="19"/>
              </w:numPr>
              <w:tabs>
                <w:tab w:val="left" w:pos="851"/>
              </w:tabs>
              <w:ind w:right="214"/>
              <w:jc w:val="both"/>
              <w:rPr>
                <w:rFonts w:ascii="Arial" w:hAnsi="Arial" w:cs="Arial"/>
                <w:lang w:val="it-IT"/>
              </w:rPr>
            </w:pPr>
            <w:r>
              <w:rPr>
                <w:rFonts w:ascii="Arial" w:hAnsi="Arial" w:cs="Arial"/>
                <w:lang w:val="it-IT"/>
              </w:rPr>
              <w:t>Documentazione presentata dall’</w:t>
            </w:r>
            <w:r w:rsidR="00BC46FC">
              <w:rPr>
                <w:rFonts w:ascii="Arial" w:hAnsi="Arial" w:cs="Arial"/>
                <w:lang w:val="it-IT"/>
              </w:rPr>
              <w:t xml:space="preserve"> </w:t>
            </w:r>
            <w:r>
              <w:rPr>
                <w:rFonts w:ascii="Arial" w:hAnsi="Arial" w:cs="Arial"/>
                <w:lang w:val="it-IT"/>
              </w:rPr>
              <w:t>aggiudicatario</w:t>
            </w:r>
            <w:r w:rsidR="00693426" w:rsidRPr="00792C7B">
              <w:rPr>
                <w:rFonts w:ascii="Arial" w:hAnsi="Arial" w:cs="Arial"/>
                <w:lang w:val="it-IT"/>
              </w:rPr>
              <w:t xml:space="preserve"> per la procedura con offerta</w:t>
            </w:r>
            <w:r w:rsidR="00BC46FC">
              <w:rPr>
                <w:rFonts w:ascii="Arial" w:hAnsi="Arial" w:cs="Arial"/>
                <w:lang w:val="it-IT"/>
              </w:rPr>
              <w:t xml:space="preserve"> economicamente più vantaggiosa -prezzo/qualità </w:t>
            </w:r>
            <w:r w:rsidR="00BC46FC" w:rsidRPr="00BC46FC">
              <w:rPr>
                <w:rFonts w:ascii="Arial" w:hAnsi="Arial" w:cs="Arial"/>
                <w:color w:val="FF0000"/>
                <w:lang w:val="it-IT"/>
              </w:rPr>
              <w:t>o solo qualità</w:t>
            </w:r>
            <w:r w:rsidR="00BC46FC" w:rsidRPr="00792C7B">
              <w:rPr>
                <w:rFonts w:ascii="Arial" w:hAnsi="Arial" w:cs="Arial"/>
                <w:lang w:val="it-IT"/>
              </w:rPr>
              <w:t xml:space="preserve"> </w:t>
            </w:r>
            <w:r w:rsidR="00693426" w:rsidRPr="004A204A">
              <w:rPr>
                <w:rFonts w:ascii="Arial" w:hAnsi="Arial" w:cs="Arial"/>
                <w:b/>
                <w:i/>
                <w:color w:val="0070C0"/>
                <w:highlight w:val="yellow"/>
                <w:lang w:val="it-IT"/>
              </w:rPr>
              <w:t>*</w:t>
            </w:r>
            <w:r w:rsidR="00693426" w:rsidRPr="002A5CD0">
              <w:rPr>
                <w:rFonts w:ascii="Arial" w:hAnsi="Arial" w:cs="Arial"/>
                <w:b/>
                <w:i/>
                <w:color w:val="0070C0"/>
                <w:highlight w:val="yellow"/>
                <w:lang w:val="it-IT"/>
              </w:rPr>
              <w:t>*</w:t>
            </w:r>
            <w:r w:rsidR="002A5CD0" w:rsidRPr="002A5CD0">
              <w:rPr>
                <w:rFonts w:ascii="Arial" w:hAnsi="Arial" w:cs="Arial"/>
                <w:b/>
                <w:i/>
                <w:color w:val="0070C0"/>
                <w:highlight w:val="yellow"/>
                <w:lang w:val="it-IT"/>
              </w:rPr>
              <w:t>*</w:t>
            </w:r>
          </w:p>
        </w:tc>
      </w:tr>
      <w:tr w:rsidR="00A828B3" w:rsidRPr="00A65E13" w14:paraId="14422646" w14:textId="77777777" w:rsidTr="009E3E12">
        <w:trPr>
          <w:cantSplit/>
        </w:trPr>
        <w:tc>
          <w:tcPr>
            <w:tcW w:w="5245" w:type="dxa"/>
          </w:tcPr>
          <w:p w14:paraId="7082701B" w14:textId="77777777" w:rsidR="00A828B3" w:rsidRPr="00B82CCE" w:rsidRDefault="00A828B3" w:rsidP="00247BBE">
            <w:pPr>
              <w:numPr>
                <w:ilvl w:val="1"/>
                <w:numId w:val="28"/>
              </w:numPr>
              <w:tabs>
                <w:tab w:val="num" w:pos="781"/>
                <w:tab w:val="left" w:pos="855"/>
              </w:tabs>
              <w:ind w:right="214"/>
              <w:jc w:val="both"/>
              <w:rPr>
                <w:rFonts w:ascii="Arial" w:hAnsi="Arial" w:cs="Arial"/>
              </w:rPr>
            </w:pPr>
            <w:r w:rsidRPr="00B82CCE">
              <w:rPr>
                <w:rFonts w:ascii="Arial" w:hAnsi="Arial" w:cs="Arial"/>
                <w:lang w:val="it-IT"/>
              </w:rPr>
              <w:t xml:space="preserve"> </w:t>
            </w:r>
            <w:r w:rsidRPr="00B82CCE">
              <w:rPr>
                <w:rFonts w:ascii="Arial" w:hAnsi="Arial" w:cs="Arial"/>
              </w:rPr>
              <w:t>Die Kosten- und Massenberechnung</w:t>
            </w:r>
            <w:r w:rsidR="00DE030D" w:rsidRPr="00B82CCE">
              <w:rPr>
                <w:rFonts w:ascii="Arial" w:hAnsi="Arial" w:cs="Arial"/>
                <w:lang w:eastAsia="en-US"/>
              </w:rPr>
              <w:t xml:space="preserve"> </w:t>
            </w:r>
            <w:r w:rsidR="00247BBE" w:rsidRPr="00B82CCE">
              <w:rPr>
                <w:rFonts w:ascii="Arial" w:hAnsi="Arial" w:cs="Arial"/>
                <w:lang w:eastAsia="en-US"/>
              </w:rPr>
              <w:t xml:space="preserve">(nur bei Vergaben auf Maß oder teils auf Maß) </w:t>
            </w:r>
          </w:p>
          <w:p w14:paraId="57139DBD" w14:textId="77777777" w:rsidR="00486EF3" w:rsidRPr="00B82CCE" w:rsidRDefault="00486EF3" w:rsidP="00486EF3">
            <w:pPr>
              <w:tabs>
                <w:tab w:val="left" w:pos="855"/>
              </w:tabs>
              <w:ind w:left="356" w:right="214"/>
              <w:jc w:val="both"/>
              <w:rPr>
                <w:rFonts w:ascii="Arial" w:hAnsi="Arial" w:cs="Arial"/>
              </w:rPr>
            </w:pPr>
          </w:p>
        </w:tc>
        <w:tc>
          <w:tcPr>
            <w:tcW w:w="4962" w:type="dxa"/>
          </w:tcPr>
          <w:p w14:paraId="26974516" w14:textId="77777777" w:rsidR="00A828B3" w:rsidRPr="00B82CCE" w:rsidRDefault="00A828B3" w:rsidP="00F12A79">
            <w:pPr>
              <w:numPr>
                <w:ilvl w:val="1"/>
                <w:numId w:val="19"/>
              </w:numPr>
              <w:tabs>
                <w:tab w:val="left" w:pos="851"/>
              </w:tabs>
              <w:ind w:right="214"/>
              <w:jc w:val="both"/>
              <w:rPr>
                <w:rFonts w:ascii="Arial" w:hAnsi="Arial" w:cs="Arial"/>
                <w:lang w:val="it-IT"/>
              </w:rPr>
            </w:pPr>
            <w:r w:rsidRPr="00B82CCE">
              <w:rPr>
                <w:rFonts w:ascii="Arial" w:hAnsi="Arial" w:cs="Arial"/>
                <w:lang w:val="it-IT"/>
              </w:rPr>
              <w:t>Computo metrico estimativo</w:t>
            </w:r>
            <w:r w:rsidR="008D2B84" w:rsidRPr="00B82CCE">
              <w:rPr>
                <w:rFonts w:ascii="Arial" w:hAnsi="Arial" w:cs="Arial"/>
                <w:lang w:val="it-IT"/>
              </w:rPr>
              <w:t xml:space="preserve"> (solo per appalti a misura o parte a misura)</w:t>
            </w:r>
            <w:r w:rsidR="00DE030D" w:rsidRPr="00B82CCE">
              <w:rPr>
                <w:rFonts w:ascii="Arial" w:hAnsi="Arial" w:cs="Arial"/>
                <w:lang w:val="it-IT"/>
              </w:rPr>
              <w:t xml:space="preserve"> </w:t>
            </w:r>
          </w:p>
        </w:tc>
      </w:tr>
      <w:tr w:rsidR="004F1331" w:rsidRPr="00A65E13" w14:paraId="186E41BF" w14:textId="77777777" w:rsidTr="009E3E12">
        <w:trPr>
          <w:cantSplit/>
        </w:trPr>
        <w:tc>
          <w:tcPr>
            <w:tcW w:w="5245" w:type="dxa"/>
          </w:tcPr>
          <w:p w14:paraId="48C317A2" w14:textId="77777777" w:rsidR="007E2CAF" w:rsidRPr="006B2097" w:rsidRDefault="007E2CAF" w:rsidP="007E2CAF">
            <w:pPr>
              <w:tabs>
                <w:tab w:val="left" w:pos="851"/>
              </w:tabs>
              <w:ind w:left="355" w:right="214"/>
              <w:jc w:val="both"/>
              <w:rPr>
                <w:rFonts w:ascii="Arial" w:hAnsi="Arial" w:cs="Arial"/>
                <w:b/>
                <w:i/>
                <w:color w:val="0070C0"/>
                <w:highlight w:val="yellow"/>
              </w:rPr>
            </w:pPr>
            <w:r w:rsidRPr="00840BAA">
              <w:rPr>
                <w:rFonts w:ascii="Arial" w:hAnsi="Arial" w:cs="Arial"/>
                <w:b/>
                <w:i/>
                <w:color w:val="0070C0"/>
                <w:highlight w:val="yellow"/>
              </w:rPr>
              <w:t>ACHTUNG – für Arbeiten/komplexe Eingriffe gemäß Art. 3 Abs. 1 B</w:t>
            </w:r>
            <w:r w:rsidR="00C07033">
              <w:rPr>
                <w:rFonts w:ascii="Arial" w:hAnsi="Arial" w:cs="Arial"/>
                <w:b/>
                <w:i/>
                <w:color w:val="0070C0"/>
                <w:highlight w:val="yellow"/>
              </w:rPr>
              <w:t>uch</w:t>
            </w:r>
            <w:r w:rsidRPr="00840BAA">
              <w:rPr>
                <w:rFonts w:ascii="Arial" w:hAnsi="Arial" w:cs="Arial"/>
                <w:b/>
                <w:i/>
                <w:color w:val="0070C0"/>
                <w:highlight w:val="yellow"/>
              </w:rPr>
              <w:t xml:space="preserve">st. </w:t>
            </w:r>
            <w:r w:rsidR="00C07033" w:rsidRPr="006B2097">
              <w:rPr>
                <w:rFonts w:ascii="Arial" w:hAnsi="Arial" w:cs="Arial"/>
                <w:b/>
                <w:i/>
                <w:color w:val="0070C0"/>
                <w:highlight w:val="yellow"/>
              </w:rPr>
              <w:t>l</w:t>
            </w:r>
            <w:r w:rsidRPr="006B2097">
              <w:rPr>
                <w:rFonts w:ascii="Arial" w:hAnsi="Arial" w:cs="Arial"/>
                <w:b/>
                <w:i/>
                <w:color w:val="0070C0"/>
                <w:highlight w:val="yellow"/>
              </w:rPr>
              <w:t>) –DPR</w:t>
            </w:r>
            <w:r w:rsidR="00C07033" w:rsidRPr="006B2097">
              <w:rPr>
                <w:rFonts w:ascii="Arial" w:hAnsi="Arial" w:cs="Arial"/>
                <w:b/>
                <w:i/>
                <w:color w:val="0070C0"/>
                <w:highlight w:val="yellow"/>
              </w:rPr>
              <w:t xml:space="preserve"> Nr.</w:t>
            </w:r>
            <w:r w:rsidRPr="006B2097">
              <w:rPr>
                <w:rFonts w:ascii="Arial" w:hAnsi="Arial" w:cs="Arial"/>
                <w:b/>
                <w:i/>
                <w:color w:val="0070C0"/>
                <w:highlight w:val="yellow"/>
              </w:rPr>
              <w:t xml:space="preserve"> 207/2010 – </w:t>
            </w:r>
            <w:r w:rsidR="00C07033" w:rsidRPr="006B2097">
              <w:rPr>
                <w:rFonts w:ascii="Arial" w:hAnsi="Arial" w:cs="Arial"/>
                <w:b/>
                <w:i/>
                <w:color w:val="0070C0"/>
                <w:highlight w:val="yellow"/>
              </w:rPr>
              <w:t>gegebenenfalls</w:t>
            </w:r>
            <w:r w:rsidR="003304E6" w:rsidRPr="006B2097">
              <w:rPr>
                <w:rFonts w:ascii="Arial" w:hAnsi="Arial" w:cs="Arial"/>
                <w:b/>
                <w:i/>
                <w:color w:val="0070C0"/>
                <w:highlight w:val="yellow"/>
              </w:rPr>
              <w:t>,</w:t>
            </w:r>
            <w:r w:rsidRPr="006B2097">
              <w:rPr>
                <w:rFonts w:ascii="Arial" w:hAnsi="Arial" w:cs="Arial"/>
                <w:b/>
                <w:i/>
                <w:color w:val="0070C0"/>
                <w:highlight w:val="yellow"/>
              </w:rPr>
              <w:t xml:space="preserve"> ansonsten nachstehenden Punkt löschen</w:t>
            </w:r>
            <w:r w:rsidR="00A828B3" w:rsidRPr="006B2097">
              <w:rPr>
                <w:rFonts w:ascii="Arial" w:hAnsi="Arial" w:cs="Arial"/>
                <w:b/>
                <w:i/>
                <w:color w:val="0070C0"/>
                <w:highlight w:val="yellow"/>
              </w:rPr>
              <w:t>:</w:t>
            </w:r>
          </w:p>
          <w:p w14:paraId="7F6E7146" w14:textId="77777777" w:rsidR="004F1331" w:rsidRPr="002F76C2" w:rsidRDefault="002A5CD0" w:rsidP="007E2CAF">
            <w:pPr>
              <w:numPr>
                <w:ilvl w:val="1"/>
                <w:numId w:val="28"/>
              </w:numPr>
              <w:tabs>
                <w:tab w:val="num" w:pos="781"/>
                <w:tab w:val="left" w:pos="855"/>
                <w:tab w:val="left" w:pos="4750"/>
              </w:tabs>
              <w:ind w:right="214"/>
              <w:jc w:val="both"/>
              <w:rPr>
                <w:rFonts w:ascii="Arial" w:hAnsi="Arial" w:cs="Arial"/>
                <w:color w:val="FF0000"/>
              </w:rPr>
            </w:pPr>
            <w:r>
              <w:rPr>
                <w:rFonts w:ascii="Arial" w:hAnsi="Arial" w:cs="Arial"/>
                <w:i/>
                <w:color w:val="FF0000"/>
              </w:rPr>
              <w:t xml:space="preserve"> </w:t>
            </w:r>
            <w:r w:rsidR="007E2CAF" w:rsidRPr="0000504D">
              <w:rPr>
                <w:rFonts w:ascii="Arial" w:hAnsi="Arial" w:cs="Arial"/>
                <w:i/>
                <w:color w:val="FF0000"/>
              </w:rPr>
              <w:t>Kontrollplan in der Baustelle, gemäß Art. 43 Abs. 5 DPR207/2010)</w:t>
            </w:r>
          </w:p>
        </w:tc>
        <w:tc>
          <w:tcPr>
            <w:tcW w:w="4962" w:type="dxa"/>
          </w:tcPr>
          <w:p w14:paraId="4AFC78F3" w14:textId="77777777" w:rsidR="007E2CAF" w:rsidRPr="004A204A" w:rsidRDefault="007E2CAF" w:rsidP="007E2CAF">
            <w:pPr>
              <w:ind w:right="214"/>
              <w:jc w:val="both"/>
              <w:rPr>
                <w:rFonts w:ascii="Arial" w:hAnsi="Arial" w:cs="Arial"/>
                <w:b/>
                <w:i/>
                <w:color w:val="0070C0"/>
                <w:highlight w:val="yellow"/>
                <w:lang w:val="it-IT"/>
              </w:rPr>
            </w:pPr>
            <w:r w:rsidRPr="004A204A">
              <w:rPr>
                <w:rFonts w:ascii="Arial" w:hAnsi="Arial" w:cs="Arial"/>
                <w:b/>
                <w:i/>
                <w:color w:val="0070C0"/>
                <w:highlight w:val="yellow"/>
                <w:lang w:val="it-IT"/>
              </w:rPr>
              <w:t>ATTENZIONE – per lavori/interv</w:t>
            </w:r>
            <w:r w:rsidR="00595497" w:rsidRPr="004A204A">
              <w:rPr>
                <w:rFonts w:ascii="Arial" w:hAnsi="Arial" w:cs="Arial"/>
                <w:b/>
                <w:i/>
                <w:color w:val="0070C0"/>
                <w:highlight w:val="yellow"/>
                <w:lang w:val="it-IT"/>
              </w:rPr>
              <w:t>enti complessi ex art. 3 co.1 let</w:t>
            </w:r>
            <w:r w:rsidRPr="004A204A">
              <w:rPr>
                <w:rFonts w:ascii="Arial" w:hAnsi="Arial" w:cs="Arial"/>
                <w:b/>
                <w:i/>
                <w:color w:val="0070C0"/>
                <w:highlight w:val="yellow"/>
                <w:lang w:val="it-IT"/>
              </w:rPr>
              <w:t>t</w:t>
            </w:r>
            <w:r w:rsidR="00595497" w:rsidRPr="004A204A">
              <w:rPr>
                <w:rFonts w:ascii="Arial" w:hAnsi="Arial" w:cs="Arial"/>
                <w:b/>
                <w:i/>
                <w:color w:val="0070C0"/>
                <w:highlight w:val="yellow"/>
                <w:lang w:val="it-IT"/>
              </w:rPr>
              <w:t>.</w:t>
            </w:r>
            <w:r w:rsidRPr="004A204A">
              <w:rPr>
                <w:rFonts w:ascii="Arial" w:hAnsi="Arial" w:cs="Arial"/>
                <w:b/>
                <w:i/>
                <w:color w:val="0070C0"/>
                <w:highlight w:val="yellow"/>
                <w:lang w:val="it-IT"/>
              </w:rPr>
              <w:t xml:space="preserve"> l) DPR 207/2010 – lasciare il punto altrimenti da cancellare</w:t>
            </w:r>
            <w:r w:rsidR="00A828B3" w:rsidRPr="004A204A">
              <w:rPr>
                <w:rFonts w:ascii="Arial" w:hAnsi="Arial" w:cs="Arial"/>
                <w:b/>
                <w:i/>
                <w:color w:val="0070C0"/>
                <w:highlight w:val="yellow"/>
                <w:lang w:val="it-IT"/>
              </w:rPr>
              <w:t>:</w:t>
            </w:r>
          </w:p>
          <w:p w14:paraId="52B8D91E" w14:textId="77777777" w:rsidR="0000504D" w:rsidRPr="002F76C2" w:rsidRDefault="007E2CAF" w:rsidP="007E2CAF">
            <w:pPr>
              <w:numPr>
                <w:ilvl w:val="1"/>
                <w:numId w:val="19"/>
              </w:numPr>
              <w:tabs>
                <w:tab w:val="left" w:pos="851"/>
              </w:tabs>
              <w:ind w:right="214"/>
              <w:jc w:val="both"/>
              <w:rPr>
                <w:rFonts w:ascii="Arial" w:hAnsi="Arial" w:cs="Arial"/>
                <w:i/>
                <w:color w:val="FF0000"/>
                <w:lang w:val="it-IT"/>
              </w:rPr>
            </w:pPr>
            <w:r w:rsidRPr="002F76C2">
              <w:rPr>
                <w:rFonts w:ascii="Arial" w:hAnsi="Arial" w:cs="Arial"/>
                <w:i/>
                <w:iCs/>
                <w:color w:val="FF0000"/>
                <w:lang w:val="it-IT"/>
              </w:rPr>
              <w:t>Piano dei controlli in cantiere, ai sensi dell’art. 43 co. 5 DPR 207/2010)</w:t>
            </w:r>
          </w:p>
        </w:tc>
      </w:tr>
      <w:tr w:rsidR="00693426" w:rsidRPr="00792C7B" w14:paraId="390947CD" w14:textId="77777777" w:rsidTr="009E3E12">
        <w:trPr>
          <w:cantSplit/>
        </w:trPr>
        <w:tc>
          <w:tcPr>
            <w:tcW w:w="5245" w:type="dxa"/>
          </w:tcPr>
          <w:p w14:paraId="58DCFACD" w14:textId="77777777" w:rsidR="00693426" w:rsidRPr="00792C7B" w:rsidRDefault="00693426" w:rsidP="004E3421">
            <w:pPr>
              <w:numPr>
                <w:ilvl w:val="4"/>
                <w:numId w:val="6"/>
              </w:numPr>
              <w:tabs>
                <w:tab w:val="left" w:pos="498"/>
              </w:tabs>
              <w:ind w:right="639" w:hanging="3956"/>
              <w:jc w:val="both"/>
              <w:rPr>
                <w:rFonts w:ascii="Arial" w:hAnsi="Arial" w:cs="Arial"/>
              </w:rPr>
            </w:pPr>
            <w:r w:rsidRPr="00792C7B">
              <w:rPr>
                <w:rFonts w:ascii="Arial" w:hAnsi="Arial" w:cs="Arial"/>
              </w:rPr>
              <w:t xml:space="preserve">Folgende weitere Projektunterlagen: </w:t>
            </w:r>
            <w:r w:rsidRPr="00840BAA">
              <w:rPr>
                <w:rFonts w:ascii="Arial" w:hAnsi="Arial" w:cs="Arial"/>
                <w:b/>
                <w:i/>
                <w:color w:val="0070C0"/>
                <w:highlight w:val="yellow"/>
                <w:lang w:val="it-IT"/>
              </w:rPr>
              <w:t>**</w:t>
            </w:r>
            <w:r w:rsidR="002A5CD0">
              <w:rPr>
                <w:rFonts w:ascii="Arial" w:hAnsi="Arial" w:cs="Arial"/>
                <w:b/>
                <w:i/>
                <w:color w:val="0070C0"/>
                <w:highlight w:val="yellow"/>
                <w:lang w:val="it-IT"/>
              </w:rPr>
              <w:t>*</w:t>
            </w:r>
            <w:r w:rsidRPr="00840BAA">
              <w:rPr>
                <w:rFonts w:ascii="Arial" w:hAnsi="Arial" w:cs="Arial"/>
                <w:b/>
                <w:i/>
                <w:color w:val="0070C0"/>
                <w:highlight w:val="yellow"/>
                <w:lang w:val="it-IT"/>
              </w:rPr>
              <w:t>*</w:t>
            </w:r>
          </w:p>
          <w:p w14:paraId="308E7014" w14:textId="77777777" w:rsidR="00693426" w:rsidRPr="00792C7B" w:rsidRDefault="00693426">
            <w:pPr>
              <w:tabs>
                <w:tab w:val="left" w:pos="7797"/>
              </w:tabs>
              <w:ind w:left="498" w:right="639"/>
              <w:jc w:val="both"/>
              <w:rPr>
                <w:rFonts w:ascii="Arial" w:hAnsi="Arial" w:cs="Arial"/>
              </w:rPr>
            </w:pPr>
          </w:p>
          <w:p w14:paraId="636E6E6E" w14:textId="77777777" w:rsidR="00693426" w:rsidRPr="00792C7B" w:rsidRDefault="00693426">
            <w:pPr>
              <w:tabs>
                <w:tab w:val="left" w:pos="1480"/>
                <w:tab w:val="left" w:pos="7797"/>
              </w:tabs>
              <w:ind w:left="1064" w:right="214" w:hanging="284"/>
              <w:rPr>
                <w:rFonts w:ascii="Arial" w:hAnsi="Arial" w:cs="Arial"/>
              </w:rPr>
            </w:pPr>
            <w:r w:rsidRPr="00792C7B">
              <w:rPr>
                <w:rFonts w:ascii="Arial" w:hAnsi="Arial" w:cs="Arial"/>
              </w:rPr>
              <w:t>• _________________________________</w:t>
            </w:r>
          </w:p>
          <w:p w14:paraId="1E8F5086" w14:textId="77777777" w:rsidR="00693426" w:rsidRPr="00792C7B" w:rsidRDefault="00693426">
            <w:pPr>
              <w:tabs>
                <w:tab w:val="left" w:pos="1480"/>
                <w:tab w:val="left" w:pos="7797"/>
              </w:tabs>
              <w:ind w:left="1064" w:right="214" w:hanging="284"/>
              <w:rPr>
                <w:rFonts w:ascii="Arial" w:hAnsi="Arial" w:cs="Arial"/>
              </w:rPr>
            </w:pPr>
          </w:p>
          <w:p w14:paraId="7B10E0FE" w14:textId="77777777" w:rsidR="00693426" w:rsidRPr="00792C7B" w:rsidRDefault="00693426">
            <w:pPr>
              <w:tabs>
                <w:tab w:val="left" w:pos="1480"/>
                <w:tab w:val="left" w:pos="7797"/>
              </w:tabs>
              <w:ind w:left="1064" w:right="214" w:hanging="284"/>
              <w:rPr>
                <w:rFonts w:ascii="Arial" w:hAnsi="Arial" w:cs="Arial"/>
              </w:rPr>
            </w:pPr>
            <w:r w:rsidRPr="00792C7B">
              <w:rPr>
                <w:rFonts w:ascii="Arial" w:hAnsi="Arial" w:cs="Arial"/>
              </w:rPr>
              <w:t>• ____</w:t>
            </w:r>
            <w:r w:rsidR="00F12A79">
              <w:rPr>
                <w:rFonts w:ascii="Arial" w:hAnsi="Arial" w:cs="Arial"/>
              </w:rPr>
              <w:t>_</w:t>
            </w:r>
            <w:r w:rsidRPr="00792C7B">
              <w:rPr>
                <w:rFonts w:ascii="Arial" w:hAnsi="Arial" w:cs="Arial"/>
              </w:rPr>
              <w:t>____________________________</w:t>
            </w:r>
          </w:p>
          <w:p w14:paraId="519478F1" w14:textId="77777777" w:rsidR="00693426" w:rsidRPr="00792C7B" w:rsidRDefault="00693426">
            <w:pPr>
              <w:tabs>
                <w:tab w:val="left" w:pos="1480"/>
                <w:tab w:val="left" w:pos="7797"/>
              </w:tabs>
              <w:ind w:left="1064" w:right="214" w:hanging="284"/>
              <w:rPr>
                <w:rFonts w:ascii="Arial" w:hAnsi="Arial" w:cs="Arial"/>
              </w:rPr>
            </w:pPr>
          </w:p>
          <w:p w14:paraId="47F09B61" w14:textId="77777777" w:rsidR="00693426" w:rsidRPr="00792C7B" w:rsidRDefault="00693426">
            <w:pPr>
              <w:tabs>
                <w:tab w:val="left" w:pos="1480"/>
                <w:tab w:val="left" w:pos="7797"/>
              </w:tabs>
              <w:ind w:left="1064" w:right="214" w:hanging="284"/>
              <w:rPr>
                <w:rFonts w:ascii="Arial" w:hAnsi="Arial" w:cs="Arial"/>
              </w:rPr>
            </w:pPr>
            <w:r w:rsidRPr="00792C7B">
              <w:rPr>
                <w:rFonts w:ascii="Arial" w:hAnsi="Arial" w:cs="Arial"/>
              </w:rPr>
              <w:t>• __________________________________</w:t>
            </w:r>
          </w:p>
          <w:p w14:paraId="7485AC4E" w14:textId="77777777" w:rsidR="00693426" w:rsidRPr="00792C7B" w:rsidRDefault="00693426">
            <w:pPr>
              <w:tabs>
                <w:tab w:val="left" w:pos="1480"/>
                <w:tab w:val="left" w:pos="7797"/>
              </w:tabs>
              <w:ind w:left="1064" w:right="214" w:hanging="284"/>
              <w:rPr>
                <w:rFonts w:ascii="Arial" w:hAnsi="Arial" w:cs="Arial"/>
              </w:rPr>
            </w:pPr>
          </w:p>
          <w:p w14:paraId="473024E5" w14:textId="77777777" w:rsidR="00693426" w:rsidRPr="00792C7B" w:rsidRDefault="00693426">
            <w:pPr>
              <w:tabs>
                <w:tab w:val="left" w:pos="1480"/>
                <w:tab w:val="left" w:pos="7797"/>
              </w:tabs>
              <w:ind w:left="1064" w:right="214" w:hanging="284"/>
              <w:rPr>
                <w:rFonts w:ascii="Arial" w:hAnsi="Arial" w:cs="Arial"/>
              </w:rPr>
            </w:pPr>
            <w:r w:rsidRPr="00792C7B">
              <w:rPr>
                <w:rFonts w:ascii="Arial" w:hAnsi="Arial" w:cs="Arial"/>
              </w:rPr>
              <w:t>• __________________________________</w:t>
            </w:r>
          </w:p>
          <w:p w14:paraId="1D044913" w14:textId="77777777" w:rsidR="00693426" w:rsidRPr="00792C7B" w:rsidRDefault="00693426">
            <w:pPr>
              <w:tabs>
                <w:tab w:val="left" w:pos="1480"/>
                <w:tab w:val="left" w:pos="7797"/>
              </w:tabs>
              <w:ind w:left="1064" w:right="214" w:hanging="284"/>
              <w:rPr>
                <w:rFonts w:ascii="Arial" w:hAnsi="Arial" w:cs="Arial"/>
              </w:rPr>
            </w:pPr>
          </w:p>
          <w:p w14:paraId="48741640" w14:textId="77777777" w:rsidR="00693426" w:rsidRPr="00792C7B" w:rsidRDefault="00693426">
            <w:pPr>
              <w:tabs>
                <w:tab w:val="left" w:pos="1480"/>
                <w:tab w:val="left" w:pos="7797"/>
              </w:tabs>
              <w:ind w:left="1064" w:right="214" w:hanging="284"/>
              <w:rPr>
                <w:rFonts w:ascii="Arial" w:hAnsi="Arial" w:cs="Arial"/>
              </w:rPr>
            </w:pPr>
            <w:r w:rsidRPr="00792C7B">
              <w:rPr>
                <w:rFonts w:ascii="Arial" w:hAnsi="Arial" w:cs="Arial"/>
              </w:rPr>
              <w:t>• __________________________________</w:t>
            </w:r>
          </w:p>
          <w:p w14:paraId="28865F81" w14:textId="77777777" w:rsidR="00693426" w:rsidRPr="00792C7B" w:rsidRDefault="00693426">
            <w:pPr>
              <w:tabs>
                <w:tab w:val="num" w:pos="640"/>
                <w:tab w:val="left" w:pos="7797"/>
              </w:tabs>
              <w:ind w:left="498" w:right="639" w:hanging="142"/>
              <w:jc w:val="both"/>
              <w:rPr>
                <w:rFonts w:ascii="Arial" w:hAnsi="Arial" w:cs="Arial"/>
              </w:rPr>
            </w:pPr>
          </w:p>
          <w:p w14:paraId="460AB1ED" w14:textId="77777777" w:rsidR="00693426" w:rsidRPr="00792C7B" w:rsidRDefault="00693426">
            <w:pPr>
              <w:tabs>
                <w:tab w:val="left" w:pos="851"/>
              </w:tabs>
              <w:ind w:left="498" w:right="639" w:hanging="284"/>
              <w:jc w:val="both"/>
              <w:rPr>
                <w:rFonts w:ascii="Arial" w:hAnsi="Arial" w:cs="Arial"/>
              </w:rPr>
            </w:pPr>
          </w:p>
        </w:tc>
        <w:tc>
          <w:tcPr>
            <w:tcW w:w="4962" w:type="dxa"/>
          </w:tcPr>
          <w:p w14:paraId="2358B7AD" w14:textId="77777777" w:rsidR="00693426" w:rsidRPr="00792C7B" w:rsidRDefault="00693426">
            <w:pPr>
              <w:ind w:left="780" w:right="214" w:hanging="425"/>
              <w:rPr>
                <w:rFonts w:ascii="Arial" w:hAnsi="Arial" w:cs="Arial"/>
                <w:lang w:val="it-IT"/>
              </w:rPr>
            </w:pPr>
            <w:r w:rsidRPr="007C35A8">
              <w:rPr>
                <w:rFonts w:ascii="Arial" w:hAnsi="Arial" w:cs="Arial"/>
                <w:b/>
                <w:lang w:val="it-IT"/>
              </w:rPr>
              <w:t>2  </w:t>
            </w:r>
            <w:r w:rsidRPr="00792C7B">
              <w:rPr>
                <w:rFonts w:ascii="Arial" w:hAnsi="Arial" w:cs="Arial"/>
                <w:lang w:val="it-IT"/>
              </w:rPr>
              <w:t xml:space="preserve">  I seguenti altri elaborati di progetto: </w:t>
            </w:r>
            <w:r w:rsidRPr="004A204A">
              <w:rPr>
                <w:rFonts w:ascii="Arial" w:hAnsi="Arial" w:cs="Arial"/>
                <w:b/>
                <w:i/>
                <w:color w:val="0070C0"/>
                <w:highlight w:val="yellow"/>
                <w:lang w:val="it-IT"/>
              </w:rPr>
              <w:t>**</w:t>
            </w:r>
            <w:r w:rsidR="002A5CD0">
              <w:rPr>
                <w:rFonts w:ascii="Arial" w:hAnsi="Arial" w:cs="Arial"/>
                <w:b/>
                <w:i/>
                <w:color w:val="0070C0"/>
                <w:highlight w:val="yellow"/>
                <w:lang w:val="it-IT"/>
              </w:rPr>
              <w:t>*</w:t>
            </w:r>
            <w:r w:rsidRPr="004A204A">
              <w:rPr>
                <w:rFonts w:ascii="Arial" w:hAnsi="Arial" w:cs="Arial"/>
                <w:b/>
                <w:i/>
                <w:color w:val="0070C0"/>
                <w:highlight w:val="yellow"/>
                <w:lang w:val="it-IT"/>
              </w:rPr>
              <w:t>*</w:t>
            </w:r>
          </w:p>
          <w:p w14:paraId="1D8B34E0" w14:textId="77777777" w:rsidR="00693426" w:rsidRPr="00792C7B" w:rsidRDefault="00693426">
            <w:pPr>
              <w:tabs>
                <w:tab w:val="left" w:pos="7797"/>
              </w:tabs>
              <w:ind w:left="355" w:right="214"/>
              <w:rPr>
                <w:rFonts w:ascii="Arial" w:hAnsi="Arial" w:cs="Arial"/>
                <w:lang w:val="it-IT"/>
              </w:rPr>
            </w:pPr>
          </w:p>
          <w:p w14:paraId="007844BA" w14:textId="77777777" w:rsidR="00693426" w:rsidRPr="00792C7B" w:rsidRDefault="00693426">
            <w:pPr>
              <w:tabs>
                <w:tab w:val="left" w:pos="1480"/>
                <w:tab w:val="left" w:pos="7797"/>
              </w:tabs>
              <w:ind w:left="1064" w:right="214" w:hanging="284"/>
              <w:rPr>
                <w:rFonts w:ascii="Arial" w:hAnsi="Arial" w:cs="Arial"/>
              </w:rPr>
            </w:pPr>
            <w:r w:rsidRPr="00792C7B">
              <w:rPr>
                <w:rFonts w:ascii="Arial" w:hAnsi="Arial" w:cs="Arial"/>
              </w:rPr>
              <w:t>• __________________________________</w:t>
            </w:r>
          </w:p>
          <w:p w14:paraId="20F154C3" w14:textId="77777777" w:rsidR="00693426" w:rsidRPr="00792C7B" w:rsidRDefault="00693426">
            <w:pPr>
              <w:tabs>
                <w:tab w:val="left" w:pos="1480"/>
                <w:tab w:val="left" w:pos="7797"/>
              </w:tabs>
              <w:ind w:left="1064" w:right="214" w:hanging="284"/>
              <w:rPr>
                <w:rFonts w:ascii="Arial" w:hAnsi="Arial" w:cs="Arial"/>
              </w:rPr>
            </w:pPr>
            <w:r w:rsidRPr="00792C7B">
              <w:rPr>
                <w:rFonts w:ascii="Arial" w:hAnsi="Arial" w:cs="Arial"/>
              </w:rPr>
              <w:t>• __________________________________</w:t>
            </w:r>
          </w:p>
          <w:p w14:paraId="654D715D" w14:textId="77777777" w:rsidR="00693426" w:rsidRPr="00792C7B" w:rsidRDefault="00693426">
            <w:pPr>
              <w:tabs>
                <w:tab w:val="left" w:pos="1480"/>
                <w:tab w:val="left" w:pos="7797"/>
              </w:tabs>
              <w:ind w:left="1064" w:right="214" w:hanging="284"/>
              <w:rPr>
                <w:rFonts w:ascii="Arial" w:hAnsi="Arial" w:cs="Arial"/>
              </w:rPr>
            </w:pPr>
          </w:p>
          <w:p w14:paraId="6702EEC9" w14:textId="77777777" w:rsidR="00693426" w:rsidRPr="00792C7B" w:rsidRDefault="00693426">
            <w:pPr>
              <w:tabs>
                <w:tab w:val="left" w:pos="1480"/>
                <w:tab w:val="left" w:pos="7797"/>
              </w:tabs>
              <w:ind w:left="1064" w:right="214" w:hanging="284"/>
              <w:rPr>
                <w:rFonts w:ascii="Arial" w:hAnsi="Arial" w:cs="Arial"/>
              </w:rPr>
            </w:pPr>
            <w:r w:rsidRPr="00792C7B">
              <w:rPr>
                <w:rFonts w:ascii="Arial" w:hAnsi="Arial" w:cs="Arial"/>
              </w:rPr>
              <w:t>• __________________________________</w:t>
            </w:r>
          </w:p>
          <w:p w14:paraId="768F900C" w14:textId="77777777" w:rsidR="00693426" w:rsidRPr="00792C7B" w:rsidRDefault="00693426">
            <w:pPr>
              <w:tabs>
                <w:tab w:val="left" w:pos="1480"/>
                <w:tab w:val="left" w:pos="7797"/>
              </w:tabs>
              <w:ind w:left="1064" w:right="214" w:hanging="284"/>
              <w:rPr>
                <w:rFonts w:ascii="Arial" w:hAnsi="Arial" w:cs="Arial"/>
              </w:rPr>
            </w:pPr>
          </w:p>
          <w:p w14:paraId="7C96264D" w14:textId="77777777" w:rsidR="00693426" w:rsidRPr="00792C7B" w:rsidRDefault="00693426">
            <w:pPr>
              <w:tabs>
                <w:tab w:val="left" w:pos="1480"/>
                <w:tab w:val="left" w:pos="7797"/>
              </w:tabs>
              <w:ind w:left="1064" w:right="214" w:hanging="284"/>
              <w:rPr>
                <w:rFonts w:ascii="Arial" w:hAnsi="Arial" w:cs="Arial"/>
              </w:rPr>
            </w:pPr>
            <w:r w:rsidRPr="00792C7B">
              <w:rPr>
                <w:rFonts w:ascii="Arial" w:hAnsi="Arial" w:cs="Arial"/>
              </w:rPr>
              <w:t>• __________________________________</w:t>
            </w:r>
          </w:p>
          <w:p w14:paraId="27484140" w14:textId="77777777" w:rsidR="00693426" w:rsidRPr="00792C7B" w:rsidRDefault="00693426">
            <w:pPr>
              <w:tabs>
                <w:tab w:val="left" w:pos="1480"/>
                <w:tab w:val="left" w:pos="7797"/>
              </w:tabs>
              <w:ind w:left="1064" w:right="214" w:hanging="284"/>
              <w:rPr>
                <w:rFonts w:ascii="Arial" w:hAnsi="Arial" w:cs="Arial"/>
              </w:rPr>
            </w:pPr>
          </w:p>
          <w:p w14:paraId="19FBEFAC" w14:textId="77777777" w:rsidR="00693426" w:rsidRPr="00792C7B" w:rsidRDefault="00693426">
            <w:pPr>
              <w:tabs>
                <w:tab w:val="left" w:pos="1480"/>
                <w:tab w:val="left" w:pos="7797"/>
              </w:tabs>
              <w:ind w:left="1064" w:right="214" w:hanging="284"/>
              <w:rPr>
                <w:rFonts w:ascii="Arial" w:hAnsi="Arial" w:cs="Arial"/>
              </w:rPr>
            </w:pPr>
            <w:r w:rsidRPr="00792C7B">
              <w:rPr>
                <w:rFonts w:ascii="Arial" w:hAnsi="Arial" w:cs="Arial"/>
              </w:rPr>
              <w:t>• __________________________________</w:t>
            </w:r>
          </w:p>
          <w:p w14:paraId="71264E88" w14:textId="77777777" w:rsidR="00693426" w:rsidRPr="00792C7B" w:rsidRDefault="00693426">
            <w:pPr>
              <w:tabs>
                <w:tab w:val="num" w:pos="1064"/>
                <w:tab w:val="left" w:pos="7797"/>
              </w:tabs>
              <w:ind w:left="1064" w:right="214" w:hanging="284"/>
              <w:rPr>
                <w:rFonts w:ascii="Arial" w:hAnsi="Arial" w:cs="Arial"/>
              </w:rPr>
            </w:pPr>
          </w:p>
          <w:p w14:paraId="659FA852" w14:textId="77777777" w:rsidR="00693426" w:rsidRPr="00792C7B" w:rsidRDefault="00693426">
            <w:pPr>
              <w:ind w:left="355" w:right="214"/>
              <w:rPr>
                <w:rFonts w:ascii="Arial" w:hAnsi="Arial" w:cs="Arial"/>
              </w:rPr>
            </w:pPr>
          </w:p>
        </w:tc>
      </w:tr>
      <w:tr w:rsidR="00693426" w:rsidRPr="00A65E13" w14:paraId="6E4D34FD" w14:textId="77777777" w:rsidTr="009E3E12">
        <w:trPr>
          <w:cantSplit/>
        </w:trPr>
        <w:tc>
          <w:tcPr>
            <w:tcW w:w="5245" w:type="dxa"/>
            <w:tcBorders>
              <w:bottom w:val="single" w:sz="4" w:space="0" w:color="auto"/>
            </w:tcBorders>
          </w:tcPr>
          <w:p w14:paraId="34146089" w14:textId="77777777" w:rsidR="00693426" w:rsidRPr="00792C7B" w:rsidRDefault="00693426" w:rsidP="00F12A79">
            <w:pPr>
              <w:tabs>
                <w:tab w:val="left" w:pos="498"/>
              </w:tabs>
              <w:ind w:left="72" w:right="214"/>
              <w:jc w:val="both"/>
              <w:rPr>
                <w:rFonts w:ascii="Arial" w:hAnsi="Arial" w:cs="Arial"/>
              </w:rPr>
            </w:pPr>
            <w:r w:rsidRPr="00792C7B">
              <w:rPr>
                <w:rFonts w:ascii="Arial" w:hAnsi="Arial" w:cs="Arial"/>
              </w:rPr>
              <w:t>Für die Interpretation des Vertrages gilt der Grundsatz, dass die jeweils spezifischeren und detaillierte</w:t>
            </w:r>
            <w:r w:rsidR="00AC21F9">
              <w:rPr>
                <w:rFonts w:ascii="Arial" w:hAnsi="Arial" w:cs="Arial"/>
              </w:rPr>
              <w:t>ren Angaben über die allgemein</w:t>
            </w:r>
            <w:r w:rsidRPr="00792C7B">
              <w:rPr>
                <w:rFonts w:ascii="Arial" w:hAnsi="Arial" w:cs="Arial"/>
              </w:rPr>
              <w:t>en überwiegen.</w:t>
            </w:r>
          </w:p>
          <w:p w14:paraId="0CC8322D" w14:textId="77777777" w:rsidR="00693426" w:rsidRPr="00792C7B" w:rsidRDefault="00693426">
            <w:pPr>
              <w:tabs>
                <w:tab w:val="left" w:pos="851"/>
              </w:tabs>
              <w:ind w:left="498" w:right="639" w:firstLine="283"/>
              <w:jc w:val="both"/>
              <w:rPr>
                <w:rFonts w:ascii="Arial" w:hAnsi="Arial" w:cs="Arial"/>
              </w:rPr>
            </w:pPr>
          </w:p>
        </w:tc>
        <w:tc>
          <w:tcPr>
            <w:tcW w:w="4962" w:type="dxa"/>
            <w:tcBorders>
              <w:bottom w:val="single" w:sz="4" w:space="0" w:color="auto"/>
            </w:tcBorders>
          </w:tcPr>
          <w:p w14:paraId="7739A9FB" w14:textId="77777777" w:rsidR="00693426" w:rsidRPr="00792C7B" w:rsidRDefault="00693426" w:rsidP="00361D32">
            <w:pPr>
              <w:tabs>
                <w:tab w:val="left" w:pos="780"/>
              </w:tabs>
              <w:ind w:left="213" w:right="214"/>
              <w:jc w:val="both"/>
              <w:rPr>
                <w:rFonts w:ascii="Arial" w:hAnsi="Arial" w:cs="Arial"/>
                <w:lang w:val="it-IT"/>
              </w:rPr>
            </w:pPr>
            <w:r w:rsidRPr="00792C7B">
              <w:rPr>
                <w:rFonts w:ascii="Arial" w:hAnsi="Arial" w:cs="Arial"/>
                <w:lang w:val="it-IT"/>
              </w:rPr>
              <w:t>Per l'interpretazione del contratto vale il principio che disposizioni più specifiche e più dettagliate prevalgono su quelle più generiche.</w:t>
            </w:r>
          </w:p>
          <w:p w14:paraId="7A3B06E1" w14:textId="77777777" w:rsidR="00693426" w:rsidRPr="00792C7B" w:rsidRDefault="00693426">
            <w:pPr>
              <w:tabs>
                <w:tab w:val="left" w:pos="851"/>
              </w:tabs>
              <w:ind w:left="355" w:right="214"/>
              <w:rPr>
                <w:rFonts w:ascii="Arial" w:hAnsi="Arial" w:cs="Arial"/>
                <w:lang w:val="it-IT"/>
              </w:rPr>
            </w:pPr>
          </w:p>
          <w:p w14:paraId="4583D9F4" w14:textId="77777777" w:rsidR="00693426" w:rsidRPr="00792C7B" w:rsidRDefault="00693426">
            <w:pPr>
              <w:tabs>
                <w:tab w:val="left" w:pos="851"/>
              </w:tabs>
              <w:ind w:left="355" w:right="214"/>
              <w:rPr>
                <w:rFonts w:ascii="Arial" w:hAnsi="Arial" w:cs="Arial"/>
                <w:lang w:val="it-IT"/>
              </w:rPr>
            </w:pPr>
          </w:p>
        </w:tc>
      </w:tr>
    </w:tbl>
    <w:p w14:paraId="22F6B577" w14:textId="77777777" w:rsidR="00E70CE3" w:rsidRPr="007C35A8" w:rsidRDefault="00E70CE3">
      <w:pPr>
        <w:rPr>
          <w:rFonts w:ascii="Arial" w:hAnsi="Arial" w:cs="Arial"/>
          <w:lang w:val="it-IT"/>
        </w:rPr>
      </w:pPr>
    </w:p>
    <w:p w14:paraId="6D9C4AE7" w14:textId="77777777" w:rsidR="00E70CE3" w:rsidRPr="007C35A8" w:rsidRDefault="00E70CE3">
      <w:pPr>
        <w:rPr>
          <w:rFonts w:ascii="Arial" w:hAnsi="Arial" w:cs="Arial"/>
          <w:lang w:val="it-IT"/>
        </w:rPr>
      </w:pPr>
    </w:p>
    <w:p w14:paraId="1FF2745C" w14:textId="77777777" w:rsidR="00E70CE3" w:rsidRPr="007C35A8" w:rsidRDefault="00E70CE3">
      <w:pPr>
        <w:rPr>
          <w:rFonts w:ascii="Arial" w:hAnsi="Arial" w:cs="Arial"/>
          <w:lang w:val="it-IT"/>
        </w:rPr>
      </w:pPr>
    </w:p>
    <w:tbl>
      <w:tblPr>
        <w:tblW w:w="10207" w:type="dxa"/>
        <w:tblInd w:w="-72" w:type="dxa"/>
        <w:tblLayout w:type="fixed"/>
        <w:tblCellMar>
          <w:left w:w="70" w:type="dxa"/>
          <w:right w:w="70" w:type="dxa"/>
        </w:tblCellMar>
        <w:tblLook w:val="0000" w:firstRow="0" w:lastRow="0" w:firstColumn="0" w:lastColumn="0" w:noHBand="0" w:noVBand="0"/>
      </w:tblPr>
      <w:tblGrid>
        <w:gridCol w:w="5104"/>
        <w:gridCol w:w="5103"/>
      </w:tblGrid>
      <w:tr w:rsidR="00693426" w:rsidRPr="00A65E13" w14:paraId="761BB0C4" w14:textId="77777777" w:rsidTr="007C35A8">
        <w:trPr>
          <w:cantSplit/>
        </w:trPr>
        <w:tc>
          <w:tcPr>
            <w:tcW w:w="5104" w:type="dxa"/>
            <w:tcBorders>
              <w:top w:val="single" w:sz="4" w:space="0" w:color="auto"/>
            </w:tcBorders>
          </w:tcPr>
          <w:p w14:paraId="3366AB63" w14:textId="77777777" w:rsidR="00693426" w:rsidRPr="00792C7B" w:rsidRDefault="00693426">
            <w:pPr>
              <w:tabs>
                <w:tab w:val="left" w:pos="7797"/>
              </w:tabs>
              <w:ind w:right="639"/>
              <w:rPr>
                <w:rFonts w:ascii="Arial" w:hAnsi="Arial" w:cs="Arial"/>
                <w:lang w:val="it-IT"/>
              </w:rPr>
            </w:pPr>
          </w:p>
          <w:p w14:paraId="04C9D720" w14:textId="77777777" w:rsidR="00693426" w:rsidRPr="00792C7B" w:rsidRDefault="00693426">
            <w:pPr>
              <w:tabs>
                <w:tab w:val="left" w:pos="7797"/>
              </w:tabs>
              <w:ind w:right="639"/>
              <w:jc w:val="center"/>
              <w:rPr>
                <w:rFonts w:ascii="Arial" w:hAnsi="Arial" w:cs="Arial"/>
                <w:lang w:val="it-IT"/>
              </w:rPr>
            </w:pPr>
          </w:p>
          <w:p w14:paraId="4E4E9827" w14:textId="77777777" w:rsidR="00693426" w:rsidRPr="00792C7B" w:rsidRDefault="00693426">
            <w:pPr>
              <w:tabs>
                <w:tab w:val="left" w:pos="7797"/>
              </w:tabs>
              <w:ind w:right="639"/>
              <w:jc w:val="center"/>
              <w:rPr>
                <w:rFonts w:ascii="Arial" w:hAnsi="Arial" w:cs="Arial"/>
                <w:u w:val="single"/>
              </w:rPr>
            </w:pPr>
            <w:bookmarkStart w:id="22" w:name="_Hlk52527724"/>
            <w:r w:rsidRPr="00792C7B">
              <w:rPr>
                <w:rFonts w:ascii="Arial" w:hAnsi="Arial" w:cs="Arial"/>
              </w:rPr>
              <w:t xml:space="preserve">UNTERLAGEN, WELCHE </w:t>
            </w:r>
            <w:r w:rsidRPr="00792C7B">
              <w:rPr>
                <w:rFonts w:ascii="Arial" w:hAnsi="Arial" w:cs="Arial"/>
                <w:u w:val="single"/>
              </w:rPr>
              <w:t>NICHT</w:t>
            </w:r>
            <w:r w:rsidRPr="00792C7B">
              <w:rPr>
                <w:rFonts w:ascii="Arial" w:hAnsi="Arial" w:cs="Arial"/>
              </w:rPr>
              <w:t xml:space="preserve"> BESTANDTEIL DES VERTRAGES BILDEN</w:t>
            </w:r>
          </w:p>
          <w:bookmarkEnd w:id="22"/>
          <w:p w14:paraId="382FEC7B" w14:textId="77777777" w:rsidR="00DC4AA8" w:rsidRPr="00DC4AA8" w:rsidRDefault="00DC4AA8" w:rsidP="00DC4AA8">
            <w:pPr>
              <w:tabs>
                <w:tab w:val="left" w:pos="490"/>
              </w:tabs>
              <w:rPr>
                <w:rFonts w:ascii="Arial" w:hAnsi="Arial" w:cs="Arial"/>
              </w:rPr>
            </w:pPr>
          </w:p>
        </w:tc>
        <w:tc>
          <w:tcPr>
            <w:tcW w:w="5103" w:type="dxa"/>
            <w:tcBorders>
              <w:top w:val="single" w:sz="4" w:space="0" w:color="auto"/>
            </w:tcBorders>
          </w:tcPr>
          <w:p w14:paraId="218FFC22" w14:textId="77777777" w:rsidR="00693426" w:rsidRPr="00792C7B" w:rsidRDefault="00693426">
            <w:pPr>
              <w:ind w:right="214"/>
              <w:rPr>
                <w:rFonts w:ascii="Arial" w:hAnsi="Arial" w:cs="Arial"/>
              </w:rPr>
            </w:pPr>
          </w:p>
          <w:p w14:paraId="2BC868D6" w14:textId="77777777" w:rsidR="00693426" w:rsidRPr="00792C7B" w:rsidRDefault="00693426">
            <w:pPr>
              <w:ind w:left="71" w:right="214"/>
              <w:jc w:val="center"/>
              <w:rPr>
                <w:rFonts w:ascii="Arial" w:hAnsi="Arial" w:cs="Arial"/>
              </w:rPr>
            </w:pPr>
          </w:p>
          <w:p w14:paraId="426AB455" w14:textId="77777777" w:rsidR="00693426" w:rsidRPr="00792C7B" w:rsidRDefault="00693426">
            <w:pPr>
              <w:ind w:left="71" w:right="214"/>
              <w:jc w:val="center"/>
              <w:rPr>
                <w:rFonts w:ascii="Arial" w:hAnsi="Arial" w:cs="Arial"/>
                <w:lang w:val="it-IT"/>
              </w:rPr>
            </w:pPr>
            <w:r w:rsidRPr="00792C7B">
              <w:rPr>
                <w:rFonts w:ascii="Arial" w:hAnsi="Arial" w:cs="Arial"/>
                <w:lang w:val="it-IT"/>
              </w:rPr>
              <w:t xml:space="preserve">DOCUMENTI CHE </w:t>
            </w:r>
            <w:r w:rsidRPr="00792C7B">
              <w:rPr>
                <w:rFonts w:ascii="Arial" w:hAnsi="Arial" w:cs="Arial"/>
                <w:u w:val="single"/>
                <w:lang w:val="it-IT"/>
              </w:rPr>
              <w:t>NON</w:t>
            </w:r>
            <w:r w:rsidRPr="00792C7B">
              <w:rPr>
                <w:rFonts w:ascii="Arial" w:hAnsi="Arial" w:cs="Arial"/>
                <w:lang w:val="it-IT"/>
              </w:rPr>
              <w:t xml:space="preserve"> FANNO PARTE </w:t>
            </w:r>
            <w:proofErr w:type="gramStart"/>
            <w:r w:rsidRPr="00792C7B">
              <w:rPr>
                <w:rFonts w:ascii="Arial" w:hAnsi="Arial" w:cs="Arial"/>
                <w:lang w:val="it-IT"/>
              </w:rPr>
              <w:t>INTEGRANTE  DEL</w:t>
            </w:r>
            <w:proofErr w:type="gramEnd"/>
            <w:r w:rsidRPr="00792C7B">
              <w:rPr>
                <w:rFonts w:ascii="Arial" w:hAnsi="Arial" w:cs="Arial"/>
                <w:lang w:val="it-IT"/>
              </w:rPr>
              <w:t xml:space="preserve"> CONTRATTO</w:t>
            </w:r>
          </w:p>
          <w:p w14:paraId="1294EB83" w14:textId="77777777" w:rsidR="00693426" w:rsidRPr="00792C7B" w:rsidRDefault="00693426">
            <w:pPr>
              <w:tabs>
                <w:tab w:val="left" w:pos="567"/>
              </w:tabs>
              <w:ind w:left="355" w:right="214"/>
              <w:jc w:val="both"/>
              <w:rPr>
                <w:rFonts w:ascii="Arial" w:hAnsi="Arial" w:cs="Arial"/>
                <w:lang w:val="it-IT"/>
              </w:rPr>
            </w:pPr>
          </w:p>
        </w:tc>
      </w:tr>
      <w:tr w:rsidR="00693426" w:rsidRPr="00792C7B" w14:paraId="4225BFFD" w14:textId="77777777" w:rsidTr="007C35A8">
        <w:trPr>
          <w:cantSplit/>
        </w:trPr>
        <w:tc>
          <w:tcPr>
            <w:tcW w:w="5104" w:type="dxa"/>
          </w:tcPr>
          <w:p w14:paraId="1F59478A" w14:textId="77777777" w:rsidR="00247BBE" w:rsidRDefault="009C135B" w:rsidP="00247BBE">
            <w:pPr>
              <w:numPr>
                <w:ilvl w:val="0"/>
                <w:numId w:val="3"/>
              </w:numPr>
              <w:tabs>
                <w:tab w:val="clear" w:pos="717"/>
                <w:tab w:val="num" w:pos="356"/>
                <w:tab w:val="left" w:pos="7797"/>
              </w:tabs>
              <w:ind w:left="356" w:right="214" w:hanging="356"/>
              <w:jc w:val="both"/>
              <w:rPr>
                <w:rFonts w:ascii="Arial" w:hAnsi="Arial" w:cs="Arial"/>
              </w:rPr>
            </w:pPr>
            <w:r>
              <w:rPr>
                <w:rFonts w:ascii="Arial" w:hAnsi="Arial" w:cs="Arial"/>
              </w:rPr>
              <w:lastRenderedPageBreak/>
              <w:t xml:space="preserve">Die </w:t>
            </w:r>
            <w:r w:rsidR="00693426" w:rsidRPr="00792C7B">
              <w:rPr>
                <w:rFonts w:ascii="Arial" w:hAnsi="Arial" w:cs="Arial"/>
              </w:rPr>
              <w:t>Richtlinien für die Bewertung der übertrieben niedrigen Angebote</w:t>
            </w:r>
          </w:p>
          <w:p w14:paraId="3F1A482F" w14:textId="77777777" w:rsidR="00247BBE" w:rsidRPr="00B82CCE" w:rsidRDefault="00247BBE" w:rsidP="00247BBE">
            <w:pPr>
              <w:numPr>
                <w:ilvl w:val="0"/>
                <w:numId w:val="3"/>
              </w:numPr>
              <w:tabs>
                <w:tab w:val="clear" w:pos="717"/>
                <w:tab w:val="num" w:pos="356"/>
                <w:tab w:val="left" w:pos="7797"/>
              </w:tabs>
              <w:ind w:left="356" w:right="214" w:hanging="356"/>
              <w:jc w:val="both"/>
              <w:rPr>
                <w:rFonts w:ascii="Arial" w:hAnsi="Arial" w:cs="Arial"/>
              </w:rPr>
            </w:pPr>
            <w:r w:rsidRPr="00B82CCE">
              <w:rPr>
                <w:rFonts w:ascii="Arial" w:hAnsi="Arial" w:cs="Arial"/>
              </w:rPr>
              <w:t xml:space="preserve">Die Kosten- und Massenberechnung </w:t>
            </w:r>
            <w:r w:rsidR="008C291C" w:rsidRPr="00B82CCE">
              <w:rPr>
                <w:rFonts w:ascii="Arial" w:hAnsi="Arial" w:cs="Arial"/>
              </w:rPr>
              <w:t xml:space="preserve">(nur bei Vergaben mit pauschal auszuführenden Leistungen oder teils pauschal) </w:t>
            </w:r>
            <w:r w:rsidRPr="00B82CCE">
              <w:rPr>
                <w:rFonts w:ascii="Arial" w:hAnsi="Arial" w:cs="Arial"/>
              </w:rPr>
              <w:t xml:space="preserve">(vorbehaltlich dessen, was vom Art. 59, Abs. 5 bis des </w:t>
            </w:r>
            <w:proofErr w:type="spellStart"/>
            <w:r w:rsidRPr="00B82CCE">
              <w:rPr>
                <w:rFonts w:ascii="Arial" w:hAnsi="Arial" w:cs="Arial"/>
              </w:rPr>
              <w:t>GvD</w:t>
            </w:r>
            <w:proofErr w:type="spellEnd"/>
            <w:r w:rsidRPr="00B82CCE">
              <w:rPr>
                <w:rFonts w:ascii="Arial" w:hAnsi="Arial" w:cs="Arial"/>
              </w:rPr>
              <w:t xml:space="preserve"> 50/2016 vorgesehen ist)</w:t>
            </w:r>
          </w:p>
          <w:p w14:paraId="6E4FFEC0" w14:textId="77777777" w:rsidR="00A828B3" w:rsidRPr="00792C7B" w:rsidRDefault="00A828B3" w:rsidP="00A828B3">
            <w:pPr>
              <w:tabs>
                <w:tab w:val="left" w:pos="7797"/>
              </w:tabs>
              <w:ind w:right="214"/>
              <w:jc w:val="both"/>
              <w:rPr>
                <w:rFonts w:ascii="Arial" w:hAnsi="Arial" w:cs="Arial"/>
              </w:rPr>
            </w:pPr>
          </w:p>
          <w:p w14:paraId="0DECF720" w14:textId="77777777" w:rsidR="00742CA0" w:rsidRPr="00742CA0" w:rsidRDefault="00D713CF" w:rsidP="00742CA0">
            <w:pPr>
              <w:numPr>
                <w:ilvl w:val="0"/>
                <w:numId w:val="3"/>
              </w:numPr>
              <w:tabs>
                <w:tab w:val="clear" w:pos="717"/>
                <w:tab w:val="num" w:pos="355"/>
                <w:tab w:val="left" w:pos="7797"/>
              </w:tabs>
              <w:ind w:left="355" w:right="214" w:hanging="355"/>
              <w:rPr>
                <w:rFonts w:ascii="Arial" w:hAnsi="Arial" w:cs="Arial"/>
              </w:rPr>
            </w:pPr>
            <w:r>
              <w:rPr>
                <w:rFonts w:ascii="Arial" w:hAnsi="Arial" w:cs="Arial"/>
                <w:color w:val="FF0000"/>
              </w:rPr>
              <w:t>Preisanalyse</w:t>
            </w:r>
          </w:p>
          <w:p w14:paraId="56D14557" w14:textId="77777777" w:rsidR="00742CA0" w:rsidRDefault="00742CA0" w:rsidP="00742CA0">
            <w:pPr>
              <w:tabs>
                <w:tab w:val="left" w:pos="7797"/>
              </w:tabs>
              <w:ind w:left="355" w:right="214"/>
              <w:rPr>
                <w:rFonts w:ascii="Arial" w:hAnsi="Arial" w:cs="Arial"/>
              </w:rPr>
            </w:pPr>
          </w:p>
          <w:p w14:paraId="355DF5B8" w14:textId="77777777" w:rsidR="00742CA0" w:rsidRPr="00742CA0" w:rsidRDefault="00742CA0" w:rsidP="00742CA0">
            <w:pPr>
              <w:numPr>
                <w:ilvl w:val="0"/>
                <w:numId w:val="3"/>
              </w:numPr>
              <w:tabs>
                <w:tab w:val="clear" w:pos="717"/>
                <w:tab w:val="num" w:pos="355"/>
                <w:tab w:val="left" w:pos="7797"/>
              </w:tabs>
              <w:ind w:left="355" w:right="214" w:hanging="355"/>
              <w:rPr>
                <w:rFonts w:ascii="Arial" w:hAnsi="Arial" w:cs="Arial"/>
                <w:color w:val="FF0000"/>
              </w:rPr>
            </w:pPr>
            <w:r w:rsidRPr="00742CA0">
              <w:rPr>
                <w:rFonts w:ascii="Arial" w:hAnsi="Arial" w:cs="Arial"/>
                <w:color w:val="FF0000"/>
              </w:rPr>
              <w:t>geologischer Bericht</w:t>
            </w:r>
          </w:p>
          <w:p w14:paraId="70A868E2" w14:textId="77777777" w:rsidR="00742CA0" w:rsidRPr="00742CA0" w:rsidRDefault="00742CA0" w:rsidP="00742CA0">
            <w:pPr>
              <w:tabs>
                <w:tab w:val="left" w:pos="7797"/>
              </w:tabs>
              <w:ind w:left="355" w:right="214"/>
              <w:rPr>
                <w:rFonts w:ascii="Arial" w:hAnsi="Arial" w:cs="Arial"/>
                <w:color w:val="FF0000"/>
              </w:rPr>
            </w:pPr>
          </w:p>
          <w:p w14:paraId="07CCAC87" w14:textId="77777777" w:rsidR="00742CA0" w:rsidRPr="00742CA0" w:rsidRDefault="00742CA0" w:rsidP="00742CA0">
            <w:pPr>
              <w:numPr>
                <w:ilvl w:val="0"/>
                <w:numId w:val="3"/>
              </w:numPr>
              <w:tabs>
                <w:tab w:val="clear" w:pos="717"/>
                <w:tab w:val="num" w:pos="355"/>
                <w:tab w:val="left" w:pos="7797"/>
              </w:tabs>
              <w:ind w:left="355" w:right="214" w:hanging="355"/>
              <w:rPr>
                <w:rFonts w:ascii="Arial" w:hAnsi="Arial" w:cs="Arial"/>
                <w:color w:val="FF0000"/>
              </w:rPr>
            </w:pPr>
            <w:r w:rsidRPr="00742CA0">
              <w:rPr>
                <w:rFonts w:ascii="Arial" w:hAnsi="Arial" w:cs="Arial"/>
                <w:color w:val="FF0000"/>
              </w:rPr>
              <w:t>statische Berechnungen</w:t>
            </w:r>
          </w:p>
          <w:p w14:paraId="5203656C" w14:textId="77777777" w:rsidR="00742CA0" w:rsidRPr="00742CA0" w:rsidRDefault="00742CA0" w:rsidP="00742CA0">
            <w:pPr>
              <w:tabs>
                <w:tab w:val="left" w:pos="7797"/>
              </w:tabs>
              <w:ind w:left="355" w:right="214"/>
              <w:rPr>
                <w:rFonts w:ascii="Arial" w:hAnsi="Arial" w:cs="Arial"/>
                <w:color w:val="FF0000"/>
              </w:rPr>
            </w:pPr>
          </w:p>
          <w:p w14:paraId="6756CAC8" w14:textId="77777777" w:rsidR="00742CA0" w:rsidRDefault="00742CA0" w:rsidP="00742CA0">
            <w:pPr>
              <w:numPr>
                <w:ilvl w:val="0"/>
                <w:numId w:val="3"/>
              </w:numPr>
              <w:tabs>
                <w:tab w:val="clear" w:pos="717"/>
                <w:tab w:val="num" w:pos="355"/>
                <w:tab w:val="left" w:pos="7797"/>
              </w:tabs>
              <w:ind w:left="355" w:right="214" w:hanging="355"/>
              <w:rPr>
                <w:rFonts w:ascii="Arial" w:hAnsi="Arial" w:cs="Arial"/>
                <w:color w:val="FF0000"/>
              </w:rPr>
            </w:pPr>
            <w:r w:rsidRPr="00742CA0">
              <w:rPr>
                <w:rFonts w:ascii="Arial" w:hAnsi="Arial" w:cs="Arial"/>
                <w:color w:val="FF0000"/>
              </w:rPr>
              <w:t>technischer Bericht</w:t>
            </w:r>
          </w:p>
          <w:p w14:paraId="07AE3FBD" w14:textId="77777777" w:rsidR="008052B5" w:rsidRDefault="008052B5" w:rsidP="008052B5">
            <w:pPr>
              <w:pStyle w:val="Paragrafoelenco"/>
              <w:rPr>
                <w:rFonts w:ascii="Arial" w:hAnsi="Arial" w:cs="Arial"/>
                <w:color w:val="FF0000"/>
              </w:rPr>
            </w:pPr>
          </w:p>
          <w:p w14:paraId="42CFEA69" w14:textId="77777777" w:rsidR="008052B5" w:rsidRPr="00D351E2" w:rsidRDefault="008052B5" w:rsidP="00742CA0">
            <w:pPr>
              <w:numPr>
                <w:ilvl w:val="0"/>
                <w:numId w:val="3"/>
              </w:numPr>
              <w:tabs>
                <w:tab w:val="clear" w:pos="717"/>
                <w:tab w:val="num" w:pos="355"/>
                <w:tab w:val="left" w:pos="7797"/>
              </w:tabs>
              <w:ind w:left="355" w:right="214" w:hanging="355"/>
              <w:rPr>
                <w:rFonts w:ascii="Arial" w:hAnsi="Arial" w:cs="Arial"/>
                <w:color w:val="FF0000"/>
              </w:rPr>
            </w:pPr>
            <w:r w:rsidRPr="00D351E2">
              <w:rPr>
                <w:rFonts w:ascii="Arial" w:hAnsi="Arial" w:cs="Arial"/>
                <w:color w:val="FF0000"/>
              </w:rPr>
              <w:t>MUK Bericht</w:t>
            </w:r>
          </w:p>
          <w:p w14:paraId="3D609330" w14:textId="77777777" w:rsidR="001D272A" w:rsidRPr="00D351E2" w:rsidRDefault="001D272A" w:rsidP="001D272A">
            <w:pPr>
              <w:pStyle w:val="Paragrafoelenco"/>
              <w:rPr>
                <w:rFonts w:ascii="Arial" w:hAnsi="Arial" w:cs="Arial"/>
                <w:color w:val="FF0000"/>
              </w:rPr>
            </w:pPr>
          </w:p>
          <w:p w14:paraId="3CFB787F" w14:textId="77777777" w:rsidR="001D272A" w:rsidRPr="00D351E2" w:rsidRDefault="009F7298" w:rsidP="00742CA0">
            <w:pPr>
              <w:numPr>
                <w:ilvl w:val="0"/>
                <w:numId w:val="3"/>
              </w:numPr>
              <w:tabs>
                <w:tab w:val="clear" w:pos="717"/>
                <w:tab w:val="num" w:pos="355"/>
                <w:tab w:val="left" w:pos="7797"/>
              </w:tabs>
              <w:ind w:left="355" w:right="214" w:hanging="355"/>
              <w:rPr>
                <w:rFonts w:ascii="Arial" w:hAnsi="Arial" w:cs="Arial"/>
                <w:color w:val="FF0000"/>
              </w:rPr>
            </w:pPr>
            <w:r w:rsidRPr="00D351E2">
              <w:rPr>
                <w:rFonts w:ascii="Arial" w:hAnsi="Arial" w:cs="Arial"/>
                <w:color w:val="FF0000"/>
              </w:rPr>
              <w:t xml:space="preserve">Unterlagen bezüglich der </w:t>
            </w:r>
            <w:r w:rsidR="001D272A" w:rsidRPr="00D351E2">
              <w:rPr>
                <w:rFonts w:ascii="Arial" w:hAnsi="Arial" w:cs="Arial"/>
                <w:color w:val="FF0000"/>
              </w:rPr>
              <w:t>vorherigen Marktkonsultationen</w:t>
            </w:r>
          </w:p>
          <w:p w14:paraId="164A74BC" w14:textId="77777777" w:rsidR="000111BB" w:rsidRPr="00742CA0" w:rsidRDefault="000111BB" w:rsidP="000111BB">
            <w:pPr>
              <w:tabs>
                <w:tab w:val="left" w:pos="7797"/>
              </w:tabs>
              <w:ind w:right="214"/>
              <w:rPr>
                <w:rFonts w:ascii="Arial" w:hAnsi="Arial" w:cs="Arial"/>
                <w:color w:val="FF0000"/>
              </w:rPr>
            </w:pPr>
          </w:p>
          <w:p w14:paraId="416D068C" w14:textId="77777777" w:rsidR="00693426" w:rsidRPr="00792C7B" w:rsidRDefault="00693426" w:rsidP="004E3421">
            <w:pPr>
              <w:numPr>
                <w:ilvl w:val="0"/>
                <w:numId w:val="3"/>
              </w:numPr>
              <w:tabs>
                <w:tab w:val="clear" w:pos="717"/>
                <w:tab w:val="num" w:pos="355"/>
                <w:tab w:val="num" w:pos="927"/>
                <w:tab w:val="left" w:pos="7797"/>
              </w:tabs>
              <w:ind w:left="355" w:right="214" w:hanging="355"/>
              <w:rPr>
                <w:rFonts w:ascii="Arial" w:hAnsi="Arial" w:cs="Arial"/>
              </w:rPr>
            </w:pPr>
            <w:r w:rsidRPr="00792C7B">
              <w:rPr>
                <w:rFonts w:ascii="Arial" w:hAnsi="Arial" w:cs="Arial"/>
              </w:rPr>
              <w:t>__________________________________</w:t>
            </w:r>
          </w:p>
          <w:p w14:paraId="0EA0EFD2" w14:textId="77777777" w:rsidR="00693426" w:rsidRDefault="00693426">
            <w:pPr>
              <w:tabs>
                <w:tab w:val="left" w:pos="7797"/>
              </w:tabs>
              <w:ind w:left="498" w:right="214"/>
              <w:jc w:val="both"/>
              <w:rPr>
                <w:rFonts w:ascii="Arial" w:hAnsi="Arial" w:cs="Arial"/>
              </w:rPr>
            </w:pPr>
          </w:p>
          <w:p w14:paraId="4F1CFF4A" w14:textId="77777777" w:rsidR="00DC4AA8" w:rsidRPr="00DC4AA8" w:rsidRDefault="00DC4AA8" w:rsidP="00DC4AA8">
            <w:pPr>
              <w:rPr>
                <w:rFonts w:ascii="Arial" w:hAnsi="Arial" w:cs="Arial"/>
              </w:rPr>
            </w:pPr>
          </w:p>
        </w:tc>
        <w:tc>
          <w:tcPr>
            <w:tcW w:w="5103" w:type="dxa"/>
          </w:tcPr>
          <w:p w14:paraId="267A95F9" w14:textId="77777777" w:rsidR="00742CA0" w:rsidRDefault="009C135B" w:rsidP="00742CA0">
            <w:pPr>
              <w:numPr>
                <w:ilvl w:val="0"/>
                <w:numId w:val="3"/>
              </w:numPr>
              <w:tabs>
                <w:tab w:val="clear" w:pos="717"/>
                <w:tab w:val="num" w:pos="355"/>
                <w:tab w:val="left" w:pos="7797"/>
              </w:tabs>
              <w:ind w:left="355" w:right="214" w:hanging="355"/>
              <w:rPr>
                <w:rFonts w:ascii="Arial" w:hAnsi="Arial" w:cs="Arial"/>
                <w:lang w:val="it-IT"/>
              </w:rPr>
            </w:pPr>
            <w:r>
              <w:rPr>
                <w:rFonts w:ascii="Arial" w:hAnsi="Arial" w:cs="Arial"/>
                <w:lang w:val="it-IT"/>
              </w:rPr>
              <w:t>I C</w:t>
            </w:r>
            <w:r w:rsidR="00693426" w:rsidRPr="00792C7B">
              <w:rPr>
                <w:rFonts w:ascii="Arial" w:hAnsi="Arial" w:cs="Arial"/>
                <w:lang w:val="it-IT"/>
              </w:rPr>
              <w:t>riteri per la valutazione delle offerte anomale</w:t>
            </w:r>
          </w:p>
          <w:p w14:paraId="47D82E00" w14:textId="77777777" w:rsidR="00742CA0" w:rsidRDefault="00742CA0" w:rsidP="00742CA0">
            <w:pPr>
              <w:tabs>
                <w:tab w:val="left" w:pos="7797"/>
              </w:tabs>
              <w:ind w:left="355" w:right="214"/>
              <w:rPr>
                <w:rFonts w:ascii="Arial" w:hAnsi="Arial" w:cs="Arial"/>
                <w:lang w:val="it-IT"/>
              </w:rPr>
            </w:pPr>
          </w:p>
          <w:p w14:paraId="4B6986D9" w14:textId="77777777" w:rsidR="008D2B84" w:rsidRPr="00B82CCE" w:rsidRDefault="008D2B84" w:rsidP="00742CA0">
            <w:pPr>
              <w:numPr>
                <w:ilvl w:val="0"/>
                <w:numId w:val="3"/>
              </w:numPr>
              <w:tabs>
                <w:tab w:val="clear" w:pos="717"/>
                <w:tab w:val="num" w:pos="355"/>
                <w:tab w:val="left" w:pos="7797"/>
              </w:tabs>
              <w:ind w:left="355" w:right="214" w:hanging="355"/>
              <w:rPr>
                <w:rFonts w:ascii="Arial" w:hAnsi="Arial" w:cs="Arial"/>
                <w:lang w:val="it-IT"/>
              </w:rPr>
            </w:pPr>
            <w:r w:rsidRPr="00B82CCE">
              <w:rPr>
                <w:rFonts w:ascii="Arial" w:hAnsi="Arial" w:cs="Arial"/>
                <w:lang w:val="it-IT"/>
              </w:rPr>
              <w:t xml:space="preserve">Computo metrico estimativo (solo per appalti a corpo o parte a corpo) (art. 59, comma 5 bis, del </w:t>
            </w:r>
            <w:proofErr w:type="spellStart"/>
            <w:r w:rsidRPr="00B82CCE">
              <w:rPr>
                <w:rFonts w:ascii="Arial" w:hAnsi="Arial" w:cs="Arial"/>
                <w:lang w:val="it-IT"/>
              </w:rPr>
              <w:t>D.Lgs.</w:t>
            </w:r>
            <w:proofErr w:type="spellEnd"/>
            <w:r w:rsidRPr="00B82CCE">
              <w:rPr>
                <w:rFonts w:ascii="Arial" w:hAnsi="Arial" w:cs="Arial"/>
                <w:lang w:val="it-IT"/>
              </w:rPr>
              <w:t xml:space="preserve"> 50/2016)</w:t>
            </w:r>
          </w:p>
          <w:p w14:paraId="2A670C4C" w14:textId="77777777" w:rsidR="008D2B84" w:rsidRDefault="008D2B84" w:rsidP="008D2B84">
            <w:pPr>
              <w:pStyle w:val="Paragrafoelenco"/>
              <w:rPr>
                <w:rFonts w:ascii="Arial" w:hAnsi="Arial" w:cs="Arial"/>
                <w:color w:val="FF0000"/>
                <w:lang w:val="it-IT"/>
              </w:rPr>
            </w:pPr>
          </w:p>
          <w:p w14:paraId="4E4F94CD" w14:textId="77777777" w:rsidR="00742CA0" w:rsidRPr="008052B5" w:rsidRDefault="00D713CF" w:rsidP="00742CA0">
            <w:pPr>
              <w:numPr>
                <w:ilvl w:val="0"/>
                <w:numId w:val="3"/>
              </w:numPr>
              <w:tabs>
                <w:tab w:val="clear" w:pos="717"/>
                <w:tab w:val="num" w:pos="355"/>
                <w:tab w:val="left" w:pos="7797"/>
              </w:tabs>
              <w:ind w:left="355" w:right="214" w:hanging="355"/>
              <w:rPr>
                <w:rFonts w:ascii="Arial" w:hAnsi="Arial" w:cs="Arial"/>
                <w:color w:val="FF0000"/>
                <w:lang w:val="it-IT"/>
              </w:rPr>
            </w:pPr>
            <w:r w:rsidRPr="008052B5">
              <w:rPr>
                <w:rFonts w:ascii="Arial" w:hAnsi="Arial" w:cs="Arial"/>
                <w:color w:val="FF0000"/>
                <w:lang w:val="it-IT"/>
              </w:rPr>
              <w:t>analisi prezzi</w:t>
            </w:r>
            <w:r w:rsidR="00742CA0" w:rsidRPr="008052B5">
              <w:rPr>
                <w:color w:val="FF0000"/>
                <w:lang w:val="it-IT"/>
              </w:rPr>
              <w:t xml:space="preserve"> </w:t>
            </w:r>
          </w:p>
          <w:p w14:paraId="5E0C6A77" w14:textId="77777777" w:rsidR="00742CA0" w:rsidRPr="008052B5" w:rsidRDefault="00742CA0" w:rsidP="00742CA0">
            <w:pPr>
              <w:tabs>
                <w:tab w:val="left" w:pos="7797"/>
              </w:tabs>
              <w:ind w:left="355" w:right="214"/>
              <w:rPr>
                <w:rFonts w:ascii="Arial" w:hAnsi="Arial" w:cs="Arial"/>
                <w:color w:val="FF0000"/>
                <w:lang w:val="it-IT"/>
              </w:rPr>
            </w:pPr>
          </w:p>
          <w:p w14:paraId="1D5D49F3" w14:textId="77777777" w:rsidR="00742CA0" w:rsidRPr="008052B5" w:rsidRDefault="00742CA0" w:rsidP="00742CA0">
            <w:pPr>
              <w:numPr>
                <w:ilvl w:val="0"/>
                <w:numId w:val="3"/>
              </w:numPr>
              <w:tabs>
                <w:tab w:val="clear" w:pos="717"/>
                <w:tab w:val="num" w:pos="355"/>
                <w:tab w:val="left" w:pos="7797"/>
              </w:tabs>
              <w:ind w:left="355" w:right="214" w:hanging="355"/>
              <w:rPr>
                <w:rFonts w:ascii="Arial" w:hAnsi="Arial" w:cs="Arial"/>
                <w:color w:val="FF0000"/>
                <w:lang w:val="it-IT"/>
              </w:rPr>
            </w:pPr>
            <w:r w:rsidRPr="008052B5">
              <w:rPr>
                <w:rFonts w:ascii="Arial" w:hAnsi="Arial" w:cs="Arial"/>
                <w:color w:val="FF0000"/>
                <w:lang w:val="it-IT"/>
              </w:rPr>
              <w:t>relazione geologica</w:t>
            </w:r>
          </w:p>
          <w:p w14:paraId="1EEAA647" w14:textId="77777777" w:rsidR="00742CA0" w:rsidRPr="008052B5" w:rsidRDefault="00742CA0" w:rsidP="00742CA0">
            <w:pPr>
              <w:tabs>
                <w:tab w:val="left" w:pos="7797"/>
              </w:tabs>
              <w:ind w:left="355" w:right="214"/>
              <w:rPr>
                <w:rFonts w:ascii="Arial" w:hAnsi="Arial" w:cs="Arial"/>
                <w:color w:val="FF0000"/>
                <w:lang w:val="it-IT"/>
              </w:rPr>
            </w:pPr>
          </w:p>
          <w:p w14:paraId="2AF9B1B5" w14:textId="77777777" w:rsidR="00742CA0" w:rsidRPr="008052B5" w:rsidRDefault="00742CA0" w:rsidP="00742CA0">
            <w:pPr>
              <w:numPr>
                <w:ilvl w:val="0"/>
                <w:numId w:val="3"/>
              </w:numPr>
              <w:tabs>
                <w:tab w:val="clear" w:pos="717"/>
                <w:tab w:val="num" w:pos="355"/>
                <w:tab w:val="left" w:pos="7797"/>
              </w:tabs>
              <w:ind w:left="355" w:right="214" w:hanging="355"/>
              <w:rPr>
                <w:rFonts w:ascii="Arial" w:hAnsi="Arial" w:cs="Arial"/>
                <w:color w:val="FF0000"/>
                <w:lang w:val="it-IT"/>
              </w:rPr>
            </w:pPr>
            <w:r w:rsidRPr="008052B5">
              <w:rPr>
                <w:rFonts w:ascii="Arial" w:hAnsi="Arial" w:cs="Arial"/>
                <w:color w:val="FF0000"/>
                <w:lang w:val="it-IT"/>
              </w:rPr>
              <w:t>calcoli statici</w:t>
            </w:r>
          </w:p>
          <w:p w14:paraId="48234445" w14:textId="77777777" w:rsidR="00742CA0" w:rsidRPr="008052B5" w:rsidRDefault="00742CA0" w:rsidP="00742CA0">
            <w:pPr>
              <w:tabs>
                <w:tab w:val="left" w:pos="7797"/>
              </w:tabs>
              <w:ind w:left="355" w:right="214"/>
              <w:rPr>
                <w:rFonts w:ascii="Arial" w:hAnsi="Arial" w:cs="Arial"/>
                <w:color w:val="FF0000"/>
                <w:lang w:val="it-IT"/>
              </w:rPr>
            </w:pPr>
          </w:p>
          <w:p w14:paraId="0BFEEAE7" w14:textId="77777777" w:rsidR="00EA7D21" w:rsidRPr="008052B5" w:rsidRDefault="00742CA0" w:rsidP="00742CA0">
            <w:pPr>
              <w:numPr>
                <w:ilvl w:val="0"/>
                <w:numId w:val="3"/>
              </w:numPr>
              <w:tabs>
                <w:tab w:val="clear" w:pos="717"/>
                <w:tab w:val="num" w:pos="355"/>
                <w:tab w:val="left" w:pos="7797"/>
              </w:tabs>
              <w:ind w:left="355" w:right="214" w:hanging="355"/>
              <w:rPr>
                <w:rFonts w:ascii="Arial" w:hAnsi="Arial" w:cs="Arial"/>
                <w:color w:val="FF0000"/>
                <w:lang w:val="it-IT"/>
              </w:rPr>
            </w:pPr>
            <w:r w:rsidRPr="008052B5">
              <w:rPr>
                <w:rFonts w:ascii="Arial" w:hAnsi="Arial" w:cs="Arial"/>
                <w:color w:val="FF0000"/>
                <w:lang w:val="it-IT"/>
              </w:rPr>
              <w:t>relazione tecnica</w:t>
            </w:r>
          </w:p>
          <w:p w14:paraId="4D865F9B" w14:textId="77777777" w:rsidR="008052B5" w:rsidRPr="008052B5" w:rsidRDefault="008052B5" w:rsidP="008052B5">
            <w:pPr>
              <w:pStyle w:val="Paragrafoelenco"/>
              <w:rPr>
                <w:rFonts w:ascii="Arial" w:hAnsi="Arial" w:cs="Arial"/>
                <w:color w:val="FF0000"/>
                <w:lang w:val="it-IT"/>
              </w:rPr>
            </w:pPr>
          </w:p>
          <w:p w14:paraId="370EA649" w14:textId="77777777" w:rsidR="008052B5" w:rsidRPr="00D351E2" w:rsidRDefault="008052B5" w:rsidP="00742CA0">
            <w:pPr>
              <w:numPr>
                <w:ilvl w:val="0"/>
                <w:numId w:val="3"/>
              </w:numPr>
              <w:tabs>
                <w:tab w:val="clear" w:pos="717"/>
                <w:tab w:val="num" w:pos="355"/>
                <w:tab w:val="left" w:pos="7797"/>
              </w:tabs>
              <w:ind w:left="355" w:right="214" w:hanging="355"/>
              <w:rPr>
                <w:rFonts w:ascii="Arial" w:hAnsi="Arial" w:cs="Arial"/>
                <w:color w:val="FF0000"/>
                <w:lang w:val="it-IT"/>
              </w:rPr>
            </w:pPr>
            <w:r w:rsidRPr="00D351E2">
              <w:rPr>
                <w:rFonts w:ascii="Arial" w:hAnsi="Arial" w:cs="Arial"/>
                <w:color w:val="FF0000"/>
                <w:lang w:val="it-IT"/>
              </w:rPr>
              <w:t>relazione CAM</w:t>
            </w:r>
          </w:p>
          <w:p w14:paraId="480E045A" w14:textId="77777777" w:rsidR="008052B5" w:rsidRPr="00D351E2" w:rsidRDefault="008052B5" w:rsidP="008052B5">
            <w:pPr>
              <w:pStyle w:val="Paragrafoelenco"/>
              <w:rPr>
                <w:rFonts w:ascii="Arial" w:hAnsi="Arial" w:cs="Arial"/>
                <w:color w:val="FF0000"/>
                <w:lang w:val="it-IT"/>
              </w:rPr>
            </w:pPr>
          </w:p>
          <w:p w14:paraId="5CC9D59F" w14:textId="77777777" w:rsidR="008052B5" w:rsidRPr="00D351E2" w:rsidRDefault="009F7298" w:rsidP="00742CA0">
            <w:pPr>
              <w:numPr>
                <w:ilvl w:val="0"/>
                <w:numId w:val="3"/>
              </w:numPr>
              <w:tabs>
                <w:tab w:val="clear" w:pos="717"/>
                <w:tab w:val="num" w:pos="355"/>
                <w:tab w:val="left" w:pos="7797"/>
              </w:tabs>
              <w:ind w:left="355" w:right="214" w:hanging="355"/>
              <w:rPr>
                <w:rFonts w:ascii="Arial" w:hAnsi="Arial" w:cs="Arial"/>
                <w:color w:val="FF0000"/>
                <w:lang w:val="it-IT"/>
              </w:rPr>
            </w:pPr>
            <w:r w:rsidRPr="00D351E2">
              <w:rPr>
                <w:rFonts w:ascii="Arial" w:hAnsi="Arial" w:cs="Arial"/>
                <w:color w:val="FF0000"/>
                <w:lang w:val="it-IT"/>
              </w:rPr>
              <w:t>documenti relativi alle consultazioni preliminari di mercato</w:t>
            </w:r>
          </w:p>
          <w:p w14:paraId="4615284D" w14:textId="77777777" w:rsidR="00693426" w:rsidRPr="00D61E01" w:rsidRDefault="00693426" w:rsidP="00CB233C">
            <w:pPr>
              <w:tabs>
                <w:tab w:val="num" w:pos="355"/>
                <w:tab w:val="left" w:pos="7797"/>
              </w:tabs>
              <w:ind w:right="214"/>
              <w:rPr>
                <w:rFonts w:ascii="Arial" w:hAnsi="Arial" w:cs="Arial"/>
                <w:lang w:val="it-IT"/>
              </w:rPr>
            </w:pPr>
          </w:p>
          <w:p w14:paraId="34B7EF42" w14:textId="77777777" w:rsidR="00693426" w:rsidRPr="00792C7B" w:rsidRDefault="00693426" w:rsidP="004E3421">
            <w:pPr>
              <w:numPr>
                <w:ilvl w:val="0"/>
                <w:numId w:val="3"/>
              </w:numPr>
              <w:tabs>
                <w:tab w:val="clear" w:pos="717"/>
                <w:tab w:val="num" w:pos="355"/>
                <w:tab w:val="num" w:pos="927"/>
                <w:tab w:val="left" w:pos="7797"/>
              </w:tabs>
              <w:ind w:left="355" w:right="214" w:hanging="355"/>
              <w:rPr>
                <w:rFonts w:ascii="Arial" w:hAnsi="Arial" w:cs="Arial"/>
              </w:rPr>
            </w:pPr>
            <w:r w:rsidRPr="00792C7B">
              <w:rPr>
                <w:rFonts w:ascii="Arial" w:hAnsi="Arial" w:cs="Arial"/>
              </w:rPr>
              <w:t>__________________________________</w:t>
            </w:r>
          </w:p>
          <w:p w14:paraId="0F62964A" w14:textId="77777777" w:rsidR="00693426" w:rsidRPr="00792C7B" w:rsidRDefault="00693426">
            <w:pPr>
              <w:tabs>
                <w:tab w:val="num" w:pos="927"/>
                <w:tab w:val="left" w:pos="7797"/>
              </w:tabs>
              <w:ind w:left="355" w:right="214"/>
              <w:rPr>
                <w:rFonts w:ascii="Arial" w:hAnsi="Arial" w:cs="Arial"/>
              </w:rPr>
            </w:pPr>
          </w:p>
          <w:p w14:paraId="542C4A28" w14:textId="77777777" w:rsidR="00693426" w:rsidRPr="00792C7B" w:rsidRDefault="00693426">
            <w:pPr>
              <w:ind w:left="355" w:right="214"/>
              <w:jc w:val="both"/>
              <w:rPr>
                <w:rFonts w:ascii="Arial" w:hAnsi="Arial" w:cs="Arial"/>
              </w:rPr>
            </w:pPr>
          </w:p>
        </w:tc>
      </w:tr>
      <w:tr w:rsidR="00693426" w:rsidRPr="00792C7B" w14:paraId="4C437502" w14:textId="77777777" w:rsidTr="007C35A8">
        <w:trPr>
          <w:cantSplit/>
        </w:trPr>
        <w:tc>
          <w:tcPr>
            <w:tcW w:w="5104" w:type="dxa"/>
          </w:tcPr>
          <w:p w14:paraId="3D43367C" w14:textId="77777777" w:rsidR="00693426" w:rsidRPr="00792C7B" w:rsidRDefault="00693426">
            <w:pPr>
              <w:ind w:right="639"/>
              <w:jc w:val="both"/>
              <w:rPr>
                <w:rFonts w:ascii="Arial" w:hAnsi="Arial" w:cs="Arial"/>
              </w:rPr>
            </w:pPr>
            <w:r w:rsidRPr="00792C7B">
              <w:rPr>
                <w:rFonts w:ascii="Arial" w:hAnsi="Arial" w:cs="Arial"/>
              </w:rPr>
              <w:t xml:space="preserve">Bozen, </w:t>
            </w:r>
            <w:r w:rsidRPr="00792C7B">
              <w:rPr>
                <w:rFonts w:ascii="Arial" w:hAnsi="Arial" w:cs="Arial"/>
              </w:rPr>
              <w:fldChar w:fldCharType="begin">
                <w:ffData>
                  <w:name w:val="Elenco4"/>
                  <w:enabled/>
                  <w:calcOnExit w:val="0"/>
                  <w:ddList/>
                </w:ffData>
              </w:fldChar>
            </w:r>
            <w:r w:rsidRPr="00792C7B">
              <w:rPr>
                <w:rFonts w:ascii="Arial" w:hAnsi="Arial" w:cs="Arial"/>
              </w:rPr>
              <w:instrText xml:space="preserve"> FORMDROPDOWN </w:instrText>
            </w:r>
            <w:r w:rsidR="004D213A">
              <w:rPr>
                <w:rFonts w:ascii="Arial" w:hAnsi="Arial" w:cs="Arial"/>
              </w:rPr>
            </w:r>
            <w:r w:rsidR="004D213A">
              <w:rPr>
                <w:rFonts w:ascii="Arial" w:hAnsi="Arial" w:cs="Arial"/>
              </w:rPr>
              <w:fldChar w:fldCharType="separate"/>
            </w:r>
            <w:r w:rsidRPr="00792C7B">
              <w:rPr>
                <w:rFonts w:ascii="Arial" w:hAnsi="Arial" w:cs="Arial"/>
              </w:rPr>
              <w:fldChar w:fldCharType="end"/>
            </w:r>
          </w:p>
          <w:p w14:paraId="568E0A43" w14:textId="77777777" w:rsidR="00693426" w:rsidRPr="00792C7B" w:rsidRDefault="00693426">
            <w:pPr>
              <w:tabs>
                <w:tab w:val="left" w:pos="498"/>
              </w:tabs>
              <w:ind w:right="639"/>
              <w:jc w:val="both"/>
              <w:rPr>
                <w:rFonts w:ascii="Arial" w:hAnsi="Arial" w:cs="Arial"/>
              </w:rPr>
            </w:pPr>
          </w:p>
          <w:p w14:paraId="222C96AA" w14:textId="77777777" w:rsidR="00693426" w:rsidRPr="00792C7B" w:rsidRDefault="00693426">
            <w:pPr>
              <w:tabs>
                <w:tab w:val="left" w:pos="498"/>
              </w:tabs>
              <w:ind w:right="639"/>
              <w:jc w:val="both"/>
              <w:rPr>
                <w:rFonts w:ascii="Arial" w:hAnsi="Arial" w:cs="Arial"/>
              </w:rPr>
            </w:pPr>
            <w:r w:rsidRPr="00792C7B">
              <w:rPr>
                <w:rFonts w:ascii="Arial" w:hAnsi="Arial" w:cs="Arial"/>
              </w:rPr>
              <w:t xml:space="preserve">Verfasst von </w:t>
            </w:r>
            <w:r w:rsidRPr="00792C7B">
              <w:rPr>
                <w:rFonts w:ascii="Arial" w:hAnsi="Arial" w:cs="Arial"/>
              </w:rPr>
              <w:fldChar w:fldCharType="begin">
                <w:ffData>
                  <w:name w:val="Elenco4"/>
                  <w:enabled/>
                  <w:calcOnExit w:val="0"/>
                  <w:ddList/>
                </w:ffData>
              </w:fldChar>
            </w:r>
            <w:r w:rsidRPr="00792C7B">
              <w:rPr>
                <w:rFonts w:ascii="Arial" w:hAnsi="Arial" w:cs="Arial"/>
              </w:rPr>
              <w:instrText xml:space="preserve"> FORMDROPDOWN </w:instrText>
            </w:r>
            <w:r w:rsidR="004D213A">
              <w:rPr>
                <w:rFonts w:ascii="Arial" w:hAnsi="Arial" w:cs="Arial"/>
              </w:rPr>
            </w:r>
            <w:r w:rsidR="004D213A">
              <w:rPr>
                <w:rFonts w:ascii="Arial" w:hAnsi="Arial" w:cs="Arial"/>
              </w:rPr>
              <w:fldChar w:fldCharType="separate"/>
            </w:r>
            <w:r w:rsidRPr="00792C7B">
              <w:rPr>
                <w:rFonts w:ascii="Arial" w:hAnsi="Arial" w:cs="Arial"/>
              </w:rPr>
              <w:fldChar w:fldCharType="end"/>
            </w:r>
          </w:p>
        </w:tc>
        <w:tc>
          <w:tcPr>
            <w:tcW w:w="5103" w:type="dxa"/>
          </w:tcPr>
          <w:p w14:paraId="239CC7EF" w14:textId="77777777" w:rsidR="00693426" w:rsidRPr="00792C7B" w:rsidRDefault="00693426">
            <w:pPr>
              <w:tabs>
                <w:tab w:val="left" w:pos="498"/>
              </w:tabs>
              <w:ind w:right="639"/>
              <w:jc w:val="both"/>
              <w:rPr>
                <w:rFonts w:ascii="Arial" w:hAnsi="Arial" w:cs="Arial"/>
              </w:rPr>
            </w:pPr>
            <w:r w:rsidRPr="00792C7B">
              <w:rPr>
                <w:rFonts w:ascii="Arial" w:hAnsi="Arial" w:cs="Arial"/>
              </w:rPr>
              <w:t xml:space="preserve">Bolzano, </w:t>
            </w:r>
            <w:proofErr w:type="spellStart"/>
            <w:r w:rsidRPr="00792C7B">
              <w:rPr>
                <w:rFonts w:ascii="Arial" w:hAnsi="Arial" w:cs="Arial"/>
              </w:rPr>
              <w:t>lì</w:t>
            </w:r>
            <w:proofErr w:type="spellEnd"/>
            <w:r w:rsidRPr="00792C7B">
              <w:rPr>
                <w:rFonts w:ascii="Arial" w:hAnsi="Arial" w:cs="Arial"/>
              </w:rPr>
              <w:t xml:space="preserve">  </w:t>
            </w:r>
            <w:r w:rsidRPr="00792C7B">
              <w:rPr>
                <w:rFonts w:ascii="Arial" w:hAnsi="Arial" w:cs="Arial"/>
              </w:rPr>
              <w:fldChar w:fldCharType="begin">
                <w:ffData>
                  <w:name w:val="Elenco4"/>
                  <w:enabled/>
                  <w:calcOnExit w:val="0"/>
                  <w:ddList/>
                </w:ffData>
              </w:fldChar>
            </w:r>
            <w:r w:rsidRPr="00792C7B">
              <w:rPr>
                <w:rFonts w:ascii="Arial" w:hAnsi="Arial" w:cs="Arial"/>
              </w:rPr>
              <w:instrText xml:space="preserve"> FORMDROPDOWN </w:instrText>
            </w:r>
            <w:r w:rsidR="004D213A">
              <w:rPr>
                <w:rFonts w:ascii="Arial" w:hAnsi="Arial" w:cs="Arial"/>
              </w:rPr>
            </w:r>
            <w:r w:rsidR="004D213A">
              <w:rPr>
                <w:rFonts w:ascii="Arial" w:hAnsi="Arial" w:cs="Arial"/>
              </w:rPr>
              <w:fldChar w:fldCharType="separate"/>
            </w:r>
            <w:r w:rsidRPr="00792C7B">
              <w:rPr>
                <w:rFonts w:ascii="Arial" w:hAnsi="Arial" w:cs="Arial"/>
              </w:rPr>
              <w:fldChar w:fldCharType="end"/>
            </w:r>
          </w:p>
          <w:p w14:paraId="50AEDCF0" w14:textId="77777777" w:rsidR="00693426" w:rsidRPr="00792C7B" w:rsidRDefault="00693426">
            <w:pPr>
              <w:tabs>
                <w:tab w:val="left" w:pos="498"/>
              </w:tabs>
              <w:ind w:right="639"/>
              <w:jc w:val="both"/>
              <w:rPr>
                <w:rFonts w:ascii="Arial" w:hAnsi="Arial" w:cs="Arial"/>
              </w:rPr>
            </w:pPr>
          </w:p>
          <w:p w14:paraId="5F5EB71B" w14:textId="77777777" w:rsidR="00693426" w:rsidRPr="00792C7B" w:rsidRDefault="00693426">
            <w:pPr>
              <w:tabs>
                <w:tab w:val="left" w:pos="498"/>
              </w:tabs>
              <w:ind w:right="639"/>
              <w:jc w:val="both"/>
              <w:rPr>
                <w:rFonts w:ascii="Arial" w:hAnsi="Arial" w:cs="Arial"/>
              </w:rPr>
            </w:pPr>
            <w:proofErr w:type="spellStart"/>
            <w:r w:rsidRPr="00792C7B">
              <w:rPr>
                <w:rFonts w:ascii="Arial" w:hAnsi="Arial" w:cs="Arial"/>
              </w:rPr>
              <w:t>Redatto</w:t>
            </w:r>
            <w:proofErr w:type="spellEnd"/>
            <w:r w:rsidRPr="00792C7B">
              <w:rPr>
                <w:rFonts w:ascii="Arial" w:hAnsi="Arial" w:cs="Arial"/>
              </w:rPr>
              <w:t xml:space="preserve"> da  </w:t>
            </w:r>
            <w:r w:rsidRPr="00792C7B">
              <w:rPr>
                <w:rFonts w:ascii="Arial" w:hAnsi="Arial" w:cs="Arial"/>
              </w:rPr>
              <w:fldChar w:fldCharType="begin">
                <w:ffData>
                  <w:name w:val="Elenco4"/>
                  <w:enabled/>
                  <w:calcOnExit w:val="0"/>
                  <w:ddList/>
                </w:ffData>
              </w:fldChar>
            </w:r>
            <w:r w:rsidRPr="00792C7B">
              <w:rPr>
                <w:rFonts w:ascii="Arial" w:hAnsi="Arial" w:cs="Arial"/>
              </w:rPr>
              <w:instrText xml:space="preserve"> FORMDROPDOWN </w:instrText>
            </w:r>
            <w:r w:rsidR="004D213A">
              <w:rPr>
                <w:rFonts w:ascii="Arial" w:hAnsi="Arial" w:cs="Arial"/>
              </w:rPr>
            </w:r>
            <w:r w:rsidR="004D213A">
              <w:rPr>
                <w:rFonts w:ascii="Arial" w:hAnsi="Arial" w:cs="Arial"/>
              </w:rPr>
              <w:fldChar w:fldCharType="separate"/>
            </w:r>
            <w:r w:rsidRPr="00792C7B">
              <w:rPr>
                <w:rFonts w:ascii="Arial" w:hAnsi="Arial" w:cs="Arial"/>
              </w:rPr>
              <w:fldChar w:fldCharType="end"/>
            </w:r>
          </w:p>
          <w:p w14:paraId="4FA3716E" w14:textId="77777777" w:rsidR="00693426" w:rsidRPr="00792C7B" w:rsidRDefault="00693426">
            <w:pPr>
              <w:tabs>
                <w:tab w:val="left" w:pos="7797"/>
              </w:tabs>
              <w:ind w:right="214"/>
              <w:rPr>
                <w:rFonts w:ascii="Arial" w:hAnsi="Arial" w:cs="Arial"/>
                <w:lang w:val="it-IT"/>
              </w:rPr>
            </w:pPr>
          </w:p>
        </w:tc>
      </w:tr>
    </w:tbl>
    <w:p w14:paraId="52ECA4B8" w14:textId="77777777" w:rsidR="00693426" w:rsidRPr="00792C7B" w:rsidRDefault="00693426">
      <w:pPr>
        <w:pStyle w:val="Testonotaapidipagina"/>
        <w:rPr>
          <w:rFonts w:ascii="Arial" w:hAnsi="Arial" w:cs="Arial"/>
        </w:rPr>
      </w:pPr>
    </w:p>
    <w:p w14:paraId="5B77FC43" w14:textId="77777777" w:rsidR="00E70CE3" w:rsidRPr="00792C7B" w:rsidRDefault="00E70CE3">
      <w:pPr>
        <w:pStyle w:val="Testonotaapidipagina"/>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
        <w:gridCol w:w="9021"/>
      </w:tblGrid>
      <w:tr w:rsidR="00693426" w:rsidRPr="00897FD4" w14:paraId="356800AA" w14:textId="77777777" w:rsidTr="00742CA0">
        <w:tc>
          <w:tcPr>
            <w:tcW w:w="890" w:type="dxa"/>
            <w:shd w:val="clear" w:color="auto" w:fill="auto"/>
          </w:tcPr>
          <w:p w14:paraId="251572E1" w14:textId="77777777" w:rsidR="00693426" w:rsidRPr="00897FD4" w:rsidRDefault="002A5CD0" w:rsidP="00892E8A">
            <w:pPr>
              <w:pStyle w:val="Testonotaapidipagina"/>
              <w:ind w:right="284"/>
              <w:rPr>
                <w:rFonts w:ascii="Arial" w:hAnsi="Arial" w:cs="Arial"/>
                <w:highlight w:val="yellow"/>
                <w:lang w:val="it-IT"/>
              </w:rPr>
            </w:pPr>
            <w:bookmarkStart w:id="23" w:name="_Hlk535395262"/>
            <w:r w:rsidRPr="00897FD4">
              <w:rPr>
                <w:rFonts w:ascii="Arial" w:hAnsi="Arial" w:cs="Arial"/>
                <w:b/>
                <w:i/>
                <w:color w:val="0070C0"/>
                <w:highlight w:val="yellow"/>
                <w:lang w:val="it-IT" w:eastAsia="it-IT"/>
              </w:rPr>
              <w:t>*</w:t>
            </w:r>
          </w:p>
        </w:tc>
        <w:tc>
          <w:tcPr>
            <w:tcW w:w="9026" w:type="dxa"/>
            <w:shd w:val="clear" w:color="auto" w:fill="auto"/>
          </w:tcPr>
          <w:p w14:paraId="42E4E1BA" w14:textId="77777777" w:rsidR="00742CA0" w:rsidRPr="00897FD4" w:rsidRDefault="00742CA0" w:rsidP="00892E8A">
            <w:pPr>
              <w:pStyle w:val="Testonotaapidipagina"/>
              <w:ind w:right="284"/>
              <w:jc w:val="both"/>
              <w:rPr>
                <w:rFonts w:ascii="Arial" w:hAnsi="Arial" w:cs="Arial"/>
                <w:b/>
                <w:i/>
                <w:color w:val="0070C0"/>
                <w:highlight w:val="yellow"/>
                <w:lang w:val="it-IT" w:eastAsia="it-IT"/>
              </w:rPr>
            </w:pPr>
            <w:r w:rsidRPr="00897FD4">
              <w:rPr>
                <w:rFonts w:ascii="Arial" w:hAnsi="Arial" w:cs="Arial"/>
                <w:b/>
                <w:i/>
                <w:color w:val="0070C0"/>
                <w:highlight w:val="yellow"/>
                <w:lang w:val="it-IT" w:eastAsia="it-IT"/>
              </w:rPr>
              <w:t>Indicare le DTC dell’anno corrispondente all’</w:t>
            </w:r>
            <w:r w:rsidR="00B74678" w:rsidRPr="00897FD4">
              <w:rPr>
                <w:rFonts w:ascii="Arial" w:hAnsi="Arial" w:cs="Arial"/>
                <w:b/>
                <w:i/>
                <w:color w:val="0070C0"/>
                <w:highlight w:val="yellow"/>
                <w:lang w:val="it-IT" w:eastAsia="it-IT"/>
              </w:rPr>
              <w:t>Elenco prezzi utilizzato:</w:t>
            </w:r>
          </w:p>
          <w:p w14:paraId="61B47B0E" w14:textId="77777777" w:rsidR="00B74678" w:rsidRPr="00897FD4" w:rsidRDefault="00742CA0" w:rsidP="00892E8A">
            <w:pPr>
              <w:pStyle w:val="Testonotaapidipagina"/>
              <w:ind w:right="284"/>
              <w:jc w:val="both"/>
              <w:rPr>
                <w:rFonts w:ascii="Arial" w:hAnsi="Arial" w:cs="Arial"/>
                <w:b/>
                <w:i/>
                <w:color w:val="0070C0"/>
                <w:highlight w:val="yellow"/>
                <w:lang w:val="it-IT" w:eastAsia="it-IT"/>
              </w:rPr>
            </w:pPr>
            <w:r w:rsidRPr="00897FD4">
              <w:rPr>
                <w:rFonts w:ascii="Arial" w:hAnsi="Arial" w:cs="Arial"/>
                <w:b/>
                <w:i/>
                <w:color w:val="0070C0"/>
                <w:highlight w:val="yellow"/>
                <w:lang w:val="it-IT" w:eastAsia="it-IT"/>
              </w:rPr>
              <w:t xml:space="preserve">Elenco prezzi 2017 </w:t>
            </w:r>
            <w:r w:rsidRPr="00897FD4">
              <w:rPr>
                <w:rFonts w:ascii="Arial" w:hAnsi="Arial" w:cs="Arial"/>
                <w:b/>
                <w:i/>
                <w:color w:val="0070C0"/>
                <w:highlight w:val="yellow"/>
                <w:lang w:eastAsia="it-IT"/>
              </w:rPr>
              <w:sym w:font="Wingdings" w:char="F0E0"/>
            </w:r>
            <w:r w:rsidRPr="00897FD4">
              <w:rPr>
                <w:rFonts w:ascii="Arial" w:hAnsi="Arial" w:cs="Arial"/>
                <w:b/>
                <w:i/>
                <w:color w:val="0070C0"/>
                <w:highlight w:val="yellow"/>
                <w:lang w:val="it-IT" w:eastAsia="it-IT"/>
              </w:rPr>
              <w:t xml:space="preserve"> DTC 2017 (</w:t>
            </w:r>
            <w:r w:rsidR="00B74678" w:rsidRPr="00897FD4">
              <w:rPr>
                <w:rFonts w:ascii="Arial" w:hAnsi="Arial" w:cs="Arial"/>
                <w:b/>
                <w:i/>
                <w:color w:val="0070C0"/>
                <w:highlight w:val="yellow"/>
                <w:lang w:val="it-IT" w:eastAsia="it-IT"/>
              </w:rPr>
              <w:t>Deliberazione della Giunta Provinciale del 28.03.2017, n. 321</w:t>
            </w:r>
            <w:r w:rsidRPr="00897FD4">
              <w:rPr>
                <w:rFonts w:ascii="Arial" w:hAnsi="Arial" w:cs="Arial"/>
                <w:b/>
                <w:i/>
                <w:color w:val="0070C0"/>
                <w:highlight w:val="yellow"/>
                <w:lang w:val="it-IT" w:eastAsia="it-IT"/>
              </w:rPr>
              <w:t xml:space="preserve">); </w:t>
            </w:r>
          </w:p>
          <w:p w14:paraId="63E1A3CC" w14:textId="77777777" w:rsidR="00B74678" w:rsidRPr="00897FD4" w:rsidRDefault="00742CA0" w:rsidP="00892E8A">
            <w:pPr>
              <w:pStyle w:val="Testonotaapidipagina"/>
              <w:ind w:right="284"/>
              <w:jc w:val="both"/>
              <w:rPr>
                <w:rFonts w:ascii="Arial" w:hAnsi="Arial" w:cs="Arial"/>
                <w:b/>
                <w:i/>
                <w:color w:val="0070C0"/>
                <w:highlight w:val="yellow"/>
                <w:lang w:val="it-IT" w:eastAsia="it-IT"/>
              </w:rPr>
            </w:pPr>
            <w:r w:rsidRPr="00897FD4">
              <w:rPr>
                <w:rFonts w:ascii="Arial" w:hAnsi="Arial" w:cs="Arial"/>
                <w:b/>
                <w:i/>
                <w:color w:val="0070C0"/>
                <w:highlight w:val="yellow"/>
                <w:lang w:val="it-IT" w:eastAsia="it-IT"/>
              </w:rPr>
              <w:t>Elenco p</w:t>
            </w:r>
            <w:r w:rsidR="00B74678" w:rsidRPr="00897FD4">
              <w:rPr>
                <w:rFonts w:ascii="Arial" w:hAnsi="Arial" w:cs="Arial"/>
                <w:b/>
                <w:i/>
                <w:color w:val="0070C0"/>
                <w:highlight w:val="yellow"/>
                <w:lang w:val="it-IT" w:eastAsia="it-IT"/>
              </w:rPr>
              <w:t>rezzi 2018</w:t>
            </w:r>
            <w:r w:rsidRPr="00897FD4">
              <w:rPr>
                <w:rFonts w:ascii="Arial" w:hAnsi="Arial" w:cs="Arial"/>
                <w:b/>
                <w:i/>
                <w:color w:val="0070C0"/>
                <w:highlight w:val="yellow"/>
                <w:lang w:val="it-IT" w:eastAsia="it-IT"/>
              </w:rPr>
              <w:t xml:space="preserve"> </w:t>
            </w:r>
            <w:r w:rsidRPr="00897FD4">
              <w:rPr>
                <w:rFonts w:ascii="Arial" w:hAnsi="Arial" w:cs="Arial"/>
                <w:b/>
                <w:i/>
                <w:color w:val="0070C0"/>
                <w:highlight w:val="yellow"/>
                <w:lang w:eastAsia="it-IT"/>
              </w:rPr>
              <w:sym w:font="Wingdings" w:char="F0E0"/>
            </w:r>
            <w:r w:rsidR="00B74678" w:rsidRPr="00897FD4">
              <w:rPr>
                <w:rFonts w:ascii="Arial" w:hAnsi="Arial" w:cs="Arial"/>
                <w:b/>
                <w:i/>
                <w:color w:val="0070C0"/>
                <w:highlight w:val="yellow"/>
                <w:lang w:val="it-IT" w:eastAsia="it-IT"/>
              </w:rPr>
              <w:t xml:space="preserve"> DTC 2018</w:t>
            </w:r>
            <w:r w:rsidRPr="00897FD4">
              <w:rPr>
                <w:rFonts w:ascii="Arial" w:hAnsi="Arial" w:cs="Arial"/>
                <w:b/>
                <w:i/>
                <w:color w:val="0070C0"/>
                <w:highlight w:val="yellow"/>
                <w:lang w:val="it-IT" w:eastAsia="it-IT"/>
              </w:rPr>
              <w:t xml:space="preserve"> (</w:t>
            </w:r>
            <w:r w:rsidR="00B74678" w:rsidRPr="00897FD4">
              <w:rPr>
                <w:rFonts w:ascii="Arial" w:hAnsi="Arial" w:cs="Arial"/>
                <w:b/>
                <w:i/>
                <w:color w:val="0070C0"/>
                <w:highlight w:val="yellow"/>
                <w:lang w:val="it-IT" w:eastAsia="it-IT"/>
              </w:rPr>
              <w:t>Deliberazione della Giunta Provinciale del 20.03.2018, n. 231</w:t>
            </w:r>
            <w:r w:rsidRPr="00897FD4">
              <w:rPr>
                <w:rFonts w:ascii="Arial" w:hAnsi="Arial" w:cs="Arial"/>
                <w:b/>
                <w:i/>
                <w:color w:val="0070C0"/>
                <w:highlight w:val="yellow"/>
                <w:lang w:val="it-IT" w:eastAsia="it-IT"/>
              </w:rPr>
              <w:t xml:space="preserve">); </w:t>
            </w:r>
          </w:p>
          <w:p w14:paraId="6255AF89" w14:textId="77777777" w:rsidR="00742CA0" w:rsidRPr="00897FD4" w:rsidRDefault="00742CA0" w:rsidP="00892E8A">
            <w:pPr>
              <w:pStyle w:val="Testonotaapidipagina"/>
              <w:ind w:right="284"/>
              <w:jc w:val="both"/>
              <w:rPr>
                <w:rFonts w:ascii="Arial" w:hAnsi="Arial" w:cs="Arial"/>
                <w:b/>
                <w:i/>
                <w:color w:val="0070C0"/>
                <w:highlight w:val="yellow"/>
                <w:lang w:val="it-IT" w:eastAsia="it-IT"/>
              </w:rPr>
            </w:pPr>
            <w:r w:rsidRPr="00897FD4">
              <w:rPr>
                <w:rFonts w:ascii="Arial" w:hAnsi="Arial" w:cs="Arial"/>
                <w:b/>
                <w:i/>
                <w:color w:val="0070C0"/>
                <w:highlight w:val="yellow"/>
                <w:lang w:val="it-IT" w:eastAsia="it-IT"/>
              </w:rPr>
              <w:t>Elenco p</w:t>
            </w:r>
            <w:r w:rsidR="00B74678" w:rsidRPr="00897FD4">
              <w:rPr>
                <w:rFonts w:ascii="Arial" w:hAnsi="Arial" w:cs="Arial"/>
                <w:b/>
                <w:i/>
                <w:color w:val="0070C0"/>
                <w:highlight w:val="yellow"/>
                <w:lang w:val="it-IT" w:eastAsia="it-IT"/>
              </w:rPr>
              <w:t>rezzi 2019</w:t>
            </w:r>
            <w:r w:rsidRPr="00897FD4">
              <w:rPr>
                <w:rFonts w:ascii="Arial" w:hAnsi="Arial" w:cs="Arial"/>
                <w:b/>
                <w:i/>
                <w:color w:val="0070C0"/>
                <w:highlight w:val="yellow"/>
                <w:lang w:val="it-IT" w:eastAsia="it-IT"/>
              </w:rPr>
              <w:t xml:space="preserve"> </w:t>
            </w:r>
            <w:r w:rsidRPr="00897FD4">
              <w:rPr>
                <w:rFonts w:ascii="Arial" w:hAnsi="Arial" w:cs="Arial"/>
                <w:b/>
                <w:i/>
                <w:color w:val="0070C0"/>
                <w:highlight w:val="yellow"/>
                <w:lang w:eastAsia="it-IT"/>
              </w:rPr>
              <w:sym w:font="Wingdings" w:char="F0E0"/>
            </w:r>
            <w:r w:rsidR="00B74678" w:rsidRPr="00897FD4">
              <w:rPr>
                <w:rFonts w:ascii="Arial" w:hAnsi="Arial" w:cs="Arial"/>
                <w:b/>
                <w:i/>
                <w:color w:val="0070C0"/>
                <w:highlight w:val="yellow"/>
                <w:lang w:val="it-IT" w:eastAsia="it-IT"/>
              </w:rPr>
              <w:t xml:space="preserve"> DTC 2019</w:t>
            </w:r>
            <w:r w:rsidRPr="00897FD4">
              <w:rPr>
                <w:rFonts w:ascii="Arial" w:hAnsi="Arial" w:cs="Arial"/>
                <w:b/>
                <w:i/>
                <w:color w:val="0070C0"/>
                <w:highlight w:val="yellow"/>
                <w:lang w:val="it-IT" w:eastAsia="it-IT"/>
              </w:rPr>
              <w:t xml:space="preserve"> (Deliberazione </w:t>
            </w:r>
            <w:r w:rsidR="00D64696" w:rsidRPr="00897FD4">
              <w:rPr>
                <w:rFonts w:ascii="Arial" w:hAnsi="Arial" w:cs="Arial"/>
                <w:b/>
                <w:i/>
                <w:color w:val="0070C0"/>
                <w:highlight w:val="yellow"/>
                <w:lang w:val="it-IT" w:eastAsia="it-IT"/>
              </w:rPr>
              <w:t xml:space="preserve">della Giunta Provinciale del </w:t>
            </w:r>
            <w:r w:rsidR="00EE7341" w:rsidRPr="00897FD4">
              <w:rPr>
                <w:rFonts w:ascii="Arial" w:hAnsi="Arial" w:cs="Arial"/>
                <w:b/>
                <w:i/>
                <w:color w:val="0070C0"/>
                <w:highlight w:val="yellow"/>
                <w:lang w:val="it-IT" w:eastAsia="it-IT"/>
              </w:rPr>
              <w:t>11</w:t>
            </w:r>
            <w:r w:rsidR="00D64696" w:rsidRPr="00897FD4">
              <w:rPr>
                <w:rFonts w:ascii="Arial" w:hAnsi="Arial" w:cs="Arial"/>
                <w:b/>
                <w:i/>
                <w:color w:val="0070C0"/>
                <w:highlight w:val="yellow"/>
                <w:lang w:val="it-IT" w:eastAsia="it-IT"/>
              </w:rPr>
              <w:t>.12.</w:t>
            </w:r>
            <w:r w:rsidRPr="00897FD4">
              <w:rPr>
                <w:rFonts w:ascii="Arial" w:hAnsi="Arial" w:cs="Arial"/>
                <w:b/>
                <w:i/>
                <w:color w:val="0070C0"/>
                <w:highlight w:val="yellow"/>
                <w:lang w:val="it-IT" w:eastAsia="it-IT"/>
              </w:rPr>
              <w:t>2018 n. 1</w:t>
            </w:r>
            <w:r w:rsidR="000972F2" w:rsidRPr="00897FD4">
              <w:rPr>
                <w:rFonts w:ascii="Arial" w:hAnsi="Arial" w:cs="Arial"/>
                <w:b/>
                <w:i/>
                <w:color w:val="0070C0"/>
                <w:highlight w:val="yellow"/>
                <w:lang w:val="it-IT" w:eastAsia="it-IT"/>
              </w:rPr>
              <w:t>289</w:t>
            </w:r>
            <w:r w:rsidRPr="00897FD4">
              <w:rPr>
                <w:rFonts w:ascii="Arial" w:hAnsi="Arial" w:cs="Arial"/>
                <w:b/>
                <w:i/>
                <w:color w:val="0070C0"/>
                <w:highlight w:val="yellow"/>
                <w:lang w:val="it-IT" w:eastAsia="it-IT"/>
              </w:rPr>
              <w:t>)</w:t>
            </w:r>
          </w:p>
          <w:p w14:paraId="0C3C003A" w14:textId="21A5464E" w:rsidR="000972F2" w:rsidRDefault="000972F2" w:rsidP="00892E8A">
            <w:pPr>
              <w:pStyle w:val="Testonotaapidipagina"/>
              <w:ind w:right="284"/>
              <w:jc w:val="both"/>
              <w:rPr>
                <w:rFonts w:ascii="Arial" w:hAnsi="Arial" w:cs="Arial"/>
                <w:b/>
                <w:i/>
                <w:color w:val="0070C0"/>
                <w:highlight w:val="yellow"/>
                <w:lang w:val="it-IT" w:eastAsia="it-IT"/>
              </w:rPr>
            </w:pPr>
            <w:r w:rsidRPr="00897FD4">
              <w:rPr>
                <w:rFonts w:ascii="Arial" w:hAnsi="Arial" w:cs="Arial"/>
                <w:b/>
                <w:i/>
                <w:color w:val="0070C0"/>
                <w:highlight w:val="yellow"/>
                <w:lang w:val="it-IT" w:eastAsia="it-IT"/>
              </w:rPr>
              <w:t xml:space="preserve">Elenco prezzi 2020 </w:t>
            </w:r>
            <w:r w:rsidRPr="00897FD4">
              <w:rPr>
                <w:rFonts w:ascii="Arial" w:hAnsi="Arial" w:cs="Arial"/>
                <w:b/>
                <w:i/>
                <w:color w:val="0070C0"/>
                <w:highlight w:val="yellow"/>
                <w:lang w:val="it-IT" w:eastAsia="it-IT"/>
              </w:rPr>
              <w:t xml:space="preserve"> DTC 2020 (Deliberazione della Giunta Provinciale del </w:t>
            </w:r>
            <w:r w:rsidR="00C52F64" w:rsidRPr="00897FD4">
              <w:rPr>
                <w:rFonts w:ascii="Arial" w:hAnsi="Arial" w:cs="Arial"/>
                <w:b/>
                <w:i/>
                <w:color w:val="0070C0"/>
                <w:highlight w:val="yellow"/>
                <w:lang w:val="it-IT" w:eastAsia="it-IT"/>
              </w:rPr>
              <w:t>11.12.2019</w:t>
            </w:r>
            <w:r w:rsidRPr="00897FD4">
              <w:rPr>
                <w:rFonts w:ascii="Arial" w:hAnsi="Arial" w:cs="Arial"/>
                <w:b/>
                <w:i/>
                <w:color w:val="0070C0"/>
                <w:highlight w:val="yellow"/>
                <w:lang w:val="it-IT" w:eastAsia="it-IT"/>
              </w:rPr>
              <w:t xml:space="preserve"> n.</w:t>
            </w:r>
            <w:r w:rsidR="00EE7341" w:rsidRPr="00897FD4">
              <w:rPr>
                <w:rFonts w:ascii="Arial" w:hAnsi="Arial" w:cs="Arial"/>
                <w:b/>
                <w:i/>
                <w:color w:val="0070C0"/>
                <w:highlight w:val="yellow"/>
                <w:lang w:val="it-IT" w:eastAsia="it-IT"/>
              </w:rPr>
              <w:t>1056</w:t>
            </w:r>
            <w:r w:rsidRPr="00897FD4">
              <w:rPr>
                <w:rFonts w:ascii="Arial" w:hAnsi="Arial" w:cs="Arial"/>
                <w:b/>
                <w:i/>
                <w:color w:val="0070C0"/>
                <w:highlight w:val="yellow"/>
                <w:lang w:val="it-IT" w:eastAsia="it-IT"/>
              </w:rPr>
              <w:t>)</w:t>
            </w:r>
          </w:p>
          <w:p w14:paraId="5C86D94E" w14:textId="414AE1A8" w:rsidR="00516B7E" w:rsidRPr="00516B7E" w:rsidRDefault="00516B7E" w:rsidP="00892E8A">
            <w:pPr>
              <w:pStyle w:val="Testonotaapidipagina"/>
              <w:ind w:right="284"/>
              <w:jc w:val="both"/>
              <w:rPr>
                <w:rFonts w:ascii="Arial" w:hAnsi="Arial" w:cs="Arial"/>
                <w:b/>
                <w:i/>
                <w:color w:val="0070C0"/>
                <w:highlight w:val="yellow"/>
                <w:lang w:val="it-IT" w:eastAsia="it-IT"/>
              </w:rPr>
            </w:pPr>
            <w:r w:rsidRPr="00516B7E">
              <w:rPr>
                <w:rFonts w:ascii="Arial" w:hAnsi="Arial" w:cs="Arial"/>
                <w:b/>
                <w:i/>
                <w:color w:val="0070C0"/>
                <w:highlight w:val="yellow"/>
                <w:lang w:val="it-IT" w:eastAsia="it-IT"/>
              </w:rPr>
              <w:t xml:space="preserve">Elenco prezzi 2021 </w:t>
            </w:r>
            <w:r w:rsidRPr="00516B7E">
              <w:rPr>
                <w:rFonts w:ascii="Arial" w:hAnsi="Arial" w:cs="Arial"/>
                <w:b/>
                <w:i/>
                <w:color w:val="0070C0"/>
                <w:highlight w:val="yellow"/>
                <w:lang w:val="it-IT" w:eastAsia="it-IT"/>
              </w:rPr>
              <w:t> DTC 2021 (Deliberazione della Giunta Provinciale del 23.03.2021 n. 265)</w:t>
            </w:r>
          </w:p>
          <w:p w14:paraId="74E1624C" w14:textId="77777777" w:rsidR="00B74678" w:rsidRPr="00897FD4" w:rsidRDefault="00B74678" w:rsidP="00892E8A">
            <w:pPr>
              <w:pStyle w:val="Testonotaapidipagina"/>
              <w:ind w:right="284"/>
              <w:jc w:val="both"/>
              <w:rPr>
                <w:rFonts w:ascii="Arial" w:hAnsi="Arial" w:cs="Arial"/>
                <w:b/>
                <w:i/>
                <w:color w:val="0070C0"/>
                <w:highlight w:val="yellow"/>
                <w:lang w:val="it-IT" w:eastAsia="it-IT"/>
              </w:rPr>
            </w:pPr>
          </w:p>
          <w:p w14:paraId="0584E46A" w14:textId="77777777" w:rsidR="00B74678" w:rsidRPr="00897FD4" w:rsidRDefault="00B74678" w:rsidP="00892E8A">
            <w:pPr>
              <w:pStyle w:val="Testonotaapidipagina"/>
              <w:ind w:right="284"/>
              <w:jc w:val="both"/>
              <w:rPr>
                <w:rFonts w:ascii="Arial" w:hAnsi="Arial" w:cs="Arial"/>
                <w:b/>
                <w:i/>
                <w:color w:val="0070C0"/>
                <w:highlight w:val="yellow"/>
                <w:lang w:eastAsia="it-IT"/>
              </w:rPr>
            </w:pPr>
            <w:r w:rsidRPr="00897FD4">
              <w:rPr>
                <w:rFonts w:ascii="Arial" w:hAnsi="Arial" w:cs="Arial"/>
                <w:b/>
                <w:i/>
                <w:color w:val="0070C0"/>
                <w:highlight w:val="yellow"/>
                <w:lang w:eastAsia="it-IT"/>
              </w:rPr>
              <w:t>Die ATV für das Jahr angeben, das der verwendeten Richtpreisverzeichnis entspricht:</w:t>
            </w:r>
          </w:p>
          <w:p w14:paraId="563B7213" w14:textId="77777777" w:rsidR="00B74678" w:rsidRPr="00897FD4" w:rsidRDefault="00D64696" w:rsidP="00892E8A">
            <w:pPr>
              <w:pStyle w:val="Testonotaapidipagina"/>
              <w:ind w:right="284"/>
              <w:jc w:val="both"/>
              <w:rPr>
                <w:rFonts w:ascii="Arial" w:hAnsi="Arial" w:cs="Arial"/>
                <w:b/>
                <w:i/>
                <w:color w:val="0070C0"/>
                <w:highlight w:val="yellow"/>
                <w:lang w:eastAsia="it-IT"/>
              </w:rPr>
            </w:pPr>
            <w:r w:rsidRPr="00897FD4">
              <w:rPr>
                <w:rFonts w:ascii="Arial" w:hAnsi="Arial" w:cs="Arial"/>
                <w:b/>
                <w:i/>
                <w:color w:val="0070C0"/>
                <w:highlight w:val="yellow"/>
                <w:lang w:eastAsia="it-IT"/>
              </w:rPr>
              <w:t xml:space="preserve">Richtpreisverzeichnis 2017 </w:t>
            </w:r>
            <w:r w:rsidRPr="00897FD4">
              <w:rPr>
                <w:rFonts w:ascii="Arial" w:hAnsi="Arial" w:cs="Arial"/>
                <w:b/>
                <w:i/>
                <w:color w:val="0070C0"/>
                <w:highlight w:val="yellow"/>
                <w:lang w:eastAsia="it-IT"/>
              </w:rPr>
              <w:sym w:font="Wingdings" w:char="F0E0"/>
            </w:r>
            <w:r w:rsidRPr="00897FD4">
              <w:rPr>
                <w:rFonts w:ascii="Arial" w:hAnsi="Arial" w:cs="Arial"/>
                <w:b/>
                <w:i/>
                <w:color w:val="0070C0"/>
                <w:highlight w:val="yellow"/>
                <w:lang w:eastAsia="it-IT"/>
              </w:rPr>
              <w:t xml:space="preserve"> ATV 2017 (</w:t>
            </w:r>
            <w:r w:rsidR="00B74678" w:rsidRPr="00897FD4">
              <w:rPr>
                <w:rFonts w:ascii="Arial" w:hAnsi="Arial" w:cs="Arial"/>
                <w:b/>
                <w:i/>
                <w:color w:val="0070C0"/>
                <w:highlight w:val="yellow"/>
                <w:lang w:eastAsia="it-IT"/>
              </w:rPr>
              <w:t xml:space="preserve">Beschluss der Landesregierung vom </w:t>
            </w:r>
            <w:r w:rsidRPr="00897FD4">
              <w:rPr>
                <w:rFonts w:ascii="Arial" w:hAnsi="Arial" w:cs="Arial"/>
                <w:b/>
                <w:i/>
                <w:color w:val="0070C0"/>
                <w:highlight w:val="yellow"/>
                <w:lang w:eastAsia="it-IT"/>
              </w:rPr>
              <w:t>28.03.2017, Nr. 321);</w:t>
            </w:r>
          </w:p>
          <w:p w14:paraId="41942C40" w14:textId="77777777" w:rsidR="00D64696" w:rsidRPr="00897FD4" w:rsidRDefault="00D64696" w:rsidP="00892E8A">
            <w:pPr>
              <w:pStyle w:val="Testonotaapidipagina"/>
              <w:ind w:right="284"/>
              <w:jc w:val="both"/>
              <w:rPr>
                <w:rFonts w:ascii="Arial" w:hAnsi="Arial" w:cs="Arial"/>
                <w:b/>
                <w:i/>
                <w:color w:val="0070C0"/>
                <w:highlight w:val="yellow"/>
                <w:lang w:eastAsia="it-IT"/>
              </w:rPr>
            </w:pPr>
            <w:r w:rsidRPr="00897FD4">
              <w:rPr>
                <w:rFonts w:ascii="Arial" w:hAnsi="Arial" w:cs="Arial"/>
                <w:b/>
                <w:i/>
                <w:color w:val="0070C0"/>
                <w:highlight w:val="yellow"/>
                <w:lang w:eastAsia="it-IT"/>
              </w:rPr>
              <w:t xml:space="preserve">Richtpreisverzeichnis 2018 </w:t>
            </w:r>
            <w:r w:rsidRPr="00897FD4">
              <w:rPr>
                <w:rFonts w:ascii="Arial" w:hAnsi="Arial" w:cs="Arial"/>
                <w:b/>
                <w:i/>
                <w:color w:val="0070C0"/>
                <w:highlight w:val="yellow"/>
                <w:lang w:eastAsia="it-IT"/>
              </w:rPr>
              <w:sym w:font="Wingdings" w:char="F0E0"/>
            </w:r>
            <w:r w:rsidRPr="00897FD4">
              <w:rPr>
                <w:rFonts w:ascii="Arial" w:hAnsi="Arial" w:cs="Arial"/>
                <w:b/>
                <w:i/>
                <w:color w:val="0070C0"/>
                <w:highlight w:val="yellow"/>
                <w:lang w:eastAsia="it-IT"/>
              </w:rPr>
              <w:t xml:space="preserve"> ATV 2018 (Beschluss der Landesregierung vom 20.03.2018, Nr. 231);</w:t>
            </w:r>
          </w:p>
          <w:p w14:paraId="6C727BEC" w14:textId="77777777" w:rsidR="000972F2" w:rsidRPr="00897FD4" w:rsidRDefault="00D64696" w:rsidP="00892E8A">
            <w:pPr>
              <w:pStyle w:val="Testonotaapidipagina"/>
              <w:ind w:right="284"/>
              <w:jc w:val="both"/>
              <w:rPr>
                <w:rFonts w:ascii="Arial" w:hAnsi="Arial" w:cs="Arial"/>
                <w:b/>
                <w:i/>
                <w:color w:val="0070C0"/>
                <w:highlight w:val="yellow"/>
                <w:lang w:eastAsia="it-IT"/>
              </w:rPr>
            </w:pPr>
            <w:r w:rsidRPr="00897FD4">
              <w:rPr>
                <w:rFonts w:ascii="Arial" w:hAnsi="Arial" w:cs="Arial"/>
                <w:b/>
                <w:i/>
                <w:color w:val="0070C0"/>
                <w:highlight w:val="yellow"/>
                <w:lang w:eastAsia="it-IT"/>
              </w:rPr>
              <w:t xml:space="preserve">Richtpreisverzeichnis 2019 </w:t>
            </w:r>
            <w:r w:rsidRPr="00897FD4">
              <w:rPr>
                <w:rFonts w:ascii="Arial" w:hAnsi="Arial" w:cs="Arial"/>
                <w:b/>
                <w:i/>
                <w:color w:val="0070C0"/>
                <w:highlight w:val="yellow"/>
                <w:lang w:eastAsia="it-IT"/>
              </w:rPr>
              <w:sym w:font="Wingdings" w:char="F0E0"/>
            </w:r>
            <w:r w:rsidRPr="00897FD4">
              <w:rPr>
                <w:rFonts w:ascii="Arial" w:hAnsi="Arial" w:cs="Arial"/>
                <w:b/>
                <w:i/>
                <w:color w:val="0070C0"/>
                <w:highlight w:val="yellow"/>
                <w:lang w:eastAsia="it-IT"/>
              </w:rPr>
              <w:t xml:space="preserve"> ATV 2019 (Besc</w:t>
            </w:r>
            <w:r w:rsidR="00826F2D" w:rsidRPr="00897FD4">
              <w:rPr>
                <w:rFonts w:ascii="Arial" w:hAnsi="Arial" w:cs="Arial"/>
                <w:b/>
                <w:i/>
                <w:color w:val="0070C0"/>
                <w:highlight w:val="yellow"/>
                <w:lang w:eastAsia="it-IT"/>
              </w:rPr>
              <w:t xml:space="preserve">hluss der Landesregierung vom </w:t>
            </w:r>
            <w:r w:rsidR="000972F2" w:rsidRPr="00897FD4">
              <w:rPr>
                <w:rFonts w:ascii="Arial" w:hAnsi="Arial" w:cs="Arial"/>
                <w:b/>
                <w:i/>
                <w:color w:val="0070C0"/>
                <w:highlight w:val="yellow"/>
                <w:lang w:eastAsia="it-IT"/>
              </w:rPr>
              <w:t>11.12</w:t>
            </w:r>
            <w:r w:rsidRPr="00897FD4">
              <w:rPr>
                <w:rFonts w:ascii="Arial" w:hAnsi="Arial" w:cs="Arial"/>
                <w:b/>
                <w:i/>
                <w:color w:val="0070C0"/>
                <w:highlight w:val="yellow"/>
                <w:lang w:eastAsia="it-IT"/>
              </w:rPr>
              <w:t>.2018, Nr. 1</w:t>
            </w:r>
            <w:r w:rsidR="000972F2" w:rsidRPr="00897FD4">
              <w:rPr>
                <w:rFonts w:ascii="Arial" w:hAnsi="Arial" w:cs="Arial"/>
                <w:b/>
                <w:i/>
                <w:color w:val="0070C0"/>
                <w:highlight w:val="yellow"/>
                <w:lang w:eastAsia="it-IT"/>
              </w:rPr>
              <w:t>289</w:t>
            </w:r>
            <w:r w:rsidRPr="00897FD4">
              <w:rPr>
                <w:rFonts w:ascii="Arial" w:hAnsi="Arial" w:cs="Arial"/>
                <w:b/>
                <w:i/>
                <w:color w:val="0070C0"/>
                <w:highlight w:val="yellow"/>
                <w:lang w:eastAsia="it-IT"/>
              </w:rPr>
              <w:t>)</w:t>
            </w:r>
          </w:p>
          <w:p w14:paraId="7F09036B" w14:textId="0F6506EF" w:rsidR="00D64696" w:rsidRDefault="000972F2" w:rsidP="00892E8A">
            <w:pPr>
              <w:pStyle w:val="Testonotaapidipagina"/>
              <w:ind w:right="284"/>
              <w:jc w:val="both"/>
              <w:rPr>
                <w:rFonts w:ascii="Arial" w:hAnsi="Arial" w:cs="Arial"/>
                <w:b/>
                <w:i/>
                <w:color w:val="0070C0"/>
                <w:highlight w:val="yellow"/>
                <w:lang w:eastAsia="it-IT"/>
              </w:rPr>
            </w:pPr>
            <w:r w:rsidRPr="00897FD4">
              <w:rPr>
                <w:rFonts w:ascii="Arial" w:hAnsi="Arial" w:cs="Arial"/>
                <w:b/>
                <w:i/>
                <w:color w:val="0070C0"/>
                <w:highlight w:val="yellow"/>
                <w:lang w:eastAsia="it-IT"/>
              </w:rPr>
              <w:t xml:space="preserve">Richtpreisverzeichnis 2020 </w:t>
            </w:r>
            <w:r w:rsidRPr="00897FD4">
              <w:rPr>
                <w:rFonts w:ascii="Arial" w:hAnsi="Arial" w:cs="Arial"/>
                <w:b/>
                <w:i/>
                <w:color w:val="0070C0"/>
                <w:highlight w:val="yellow"/>
                <w:lang w:eastAsia="it-IT"/>
              </w:rPr>
              <w:sym w:font="Wingdings" w:char="F0E0"/>
            </w:r>
            <w:r w:rsidRPr="00897FD4">
              <w:rPr>
                <w:rFonts w:ascii="Arial" w:hAnsi="Arial" w:cs="Arial"/>
                <w:b/>
                <w:i/>
                <w:color w:val="0070C0"/>
                <w:highlight w:val="yellow"/>
                <w:lang w:eastAsia="it-IT"/>
              </w:rPr>
              <w:t xml:space="preserve"> ATV 2020 (Beschluss der Landesregierung vom </w:t>
            </w:r>
            <w:r w:rsidR="00EE7341" w:rsidRPr="00897FD4">
              <w:rPr>
                <w:rFonts w:ascii="Arial" w:hAnsi="Arial" w:cs="Arial"/>
                <w:b/>
                <w:i/>
                <w:color w:val="0070C0"/>
                <w:highlight w:val="yellow"/>
                <w:lang w:eastAsia="it-IT"/>
              </w:rPr>
              <w:t>11.12.2019</w:t>
            </w:r>
            <w:r w:rsidRPr="00897FD4">
              <w:rPr>
                <w:rFonts w:ascii="Arial" w:hAnsi="Arial" w:cs="Arial"/>
                <w:b/>
                <w:i/>
                <w:color w:val="0070C0"/>
                <w:highlight w:val="yellow"/>
                <w:lang w:eastAsia="it-IT"/>
              </w:rPr>
              <w:t xml:space="preserve">, Nr. </w:t>
            </w:r>
            <w:r w:rsidR="00EE7341" w:rsidRPr="00897FD4">
              <w:rPr>
                <w:rFonts w:ascii="Arial" w:hAnsi="Arial" w:cs="Arial"/>
                <w:b/>
                <w:i/>
                <w:color w:val="0070C0"/>
                <w:highlight w:val="yellow"/>
                <w:lang w:eastAsia="it-IT"/>
              </w:rPr>
              <w:t>1056</w:t>
            </w:r>
            <w:r w:rsidRPr="00897FD4">
              <w:rPr>
                <w:rFonts w:ascii="Arial" w:hAnsi="Arial" w:cs="Arial"/>
                <w:b/>
                <w:i/>
                <w:color w:val="0070C0"/>
                <w:highlight w:val="yellow"/>
                <w:lang w:eastAsia="it-IT"/>
              </w:rPr>
              <w:t>)</w:t>
            </w:r>
          </w:p>
          <w:p w14:paraId="53C57484" w14:textId="6636CA52" w:rsidR="00516B7E" w:rsidRPr="00516B7E" w:rsidRDefault="00516B7E" w:rsidP="00516B7E">
            <w:pPr>
              <w:pStyle w:val="Testonotaapidipagina"/>
              <w:ind w:right="284"/>
              <w:jc w:val="both"/>
              <w:rPr>
                <w:rFonts w:ascii="Arial" w:hAnsi="Arial" w:cs="Arial"/>
                <w:b/>
                <w:i/>
                <w:color w:val="0070C0"/>
                <w:highlight w:val="yellow"/>
                <w:lang w:eastAsia="it-IT"/>
              </w:rPr>
            </w:pPr>
            <w:r w:rsidRPr="00897FD4">
              <w:rPr>
                <w:rFonts w:ascii="Arial" w:hAnsi="Arial" w:cs="Arial"/>
                <w:b/>
                <w:i/>
                <w:color w:val="0070C0"/>
                <w:highlight w:val="yellow"/>
                <w:lang w:eastAsia="it-IT"/>
              </w:rPr>
              <w:t>Richtpreisverzeichnis 202</w:t>
            </w:r>
            <w:r>
              <w:rPr>
                <w:rFonts w:ascii="Arial" w:hAnsi="Arial" w:cs="Arial"/>
                <w:b/>
                <w:i/>
                <w:color w:val="0070C0"/>
                <w:highlight w:val="yellow"/>
                <w:lang w:eastAsia="it-IT"/>
              </w:rPr>
              <w:t>1</w:t>
            </w:r>
            <w:r w:rsidRPr="00897FD4">
              <w:rPr>
                <w:rFonts w:ascii="Arial" w:hAnsi="Arial" w:cs="Arial"/>
                <w:b/>
                <w:i/>
                <w:color w:val="0070C0"/>
                <w:highlight w:val="yellow"/>
                <w:lang w:eastAsia="it-IT"/>
              </w:rPr>
              <w:t xml:space="preserve"> </w:t>
            </w:r>
            <w:r w:rsidRPr="00897FD4">
              <w:rPr>
                <w:rFonts w:ascii="Arial" w:hAnsi="Arial" w:cs="Arial"/>
                <w:b/>
                <w:i/>
                <w:color w:val="0070C0"/>
                <w:highlight w:val="yellow"/>
                <w:lang w:eastAsia="it-IT"/>
              </w:rPr>
              <w:sym w:font="Wingdings" w:char="F0E0"/>
            </w:r>
            <w:r w:rsidRPr="00897FD4">
              <w:rPr>
                <w:rFonts w:ascii="Arial" w:hAnsi="Arial" w:cs="Arial"/>
                <w:b/>
                <w:i/>
                <w:color w:val="0070C0"/>
                <w:highlight w:val="yellow"/>
                <w:lang w:eastAsia="it-IT"/>
              </w:rPr>
              <w:t xml:space="preserve"> ATV 202</w:t>
            </w:r>
            <w:r>
              <w:rPr>
                <w:rFonts w:ascii="Arial" w:hAnsi="Arial" w:cs="Arial"/>
                <w:b/>
                <w:i/>
                <w:color w:val="0070C0"/>
                <w:highlight w:val="yellow"/>
                <w:lang w:eastAsia="it-IT"/>
              </w:rPr>
              <w:t>1</w:t>
            </w:r>
            <w:r w:rsidRPr="00897FD4">
              <w:rPr>
                <w:rFonts w:ascii="Arial" w:hAnsi="Arial" w:cs="Arial"/>
                <w:b/>
                <w:i/>
                <w:color w:val="0070C0"/>
                <w:highlight w:val="yellow"/>
                <w:lang w:eastAsia="it-IT"/>
              </w:rPr>
              <w:t xml:space="preserve"> (</w:t>
            </w:r>
            <w:r w:rsidRPr="00516B7E">
              <w:rPr>
                <w:rFonts w:ascii="Arial" w:hAnsi="Arial" w:cs="Arial"/>
                <w:b/>
                <w:i/>
                <w:color w:val="0070C0"/>
                <w:highlight w:val="yellow"/>
                <w:lang w:eastAsia="it-IT"/>
              </w:rPr>
              <w:t>Beschluss der Landesregierung vom 23.03.2021, Nr. 2</w:t>
            </w:r>
            <w:r w:rsidR="00313B90">
              <w:rPr>
                <w:rFonts w:ascii="Arial" w:hAnsi="Arial" w:cs="Arial"/>
                <w:b/>
                <w:i/>
                <w:color w:val="0070C0"/>
                <w:highlight w:val="yellow"/>
                <w:lang w:eastAsia="it-IT"/>
              </w:rPr>
              <w:t>65</w:t>
            </w:r>
            <w:r w:rsidRPr="00516B7E">
              <w:rPr>
                <w:rFonts w:ascii="Arial" w:hAnsi="Arial" w:cs="Arial"/>
                <w:b/>
                <w:i/>
                <w:color w:val="0070C0"/>
                <w:highlight w:val="yellow"/>
                <w:lang w:eastAsia="it-IT"/>
              </w:rPr>
              <w:t>).</w:t>
            </w:r>
          </w:p>
          <w:p w14:paraId="31C7A9AF" w14:textId="77777777" w:rsidR="00516B7E" w:rsidRPr="00516B7E" w:rsidRDefault="00516B7E" w:rsidP="00892E8A">
            <w:pPr>
              <w:pStyle w:val="Testonotaapidipagina"/>
              <w:ind w:right="284"/>
              <w:jc w:val="both"/>
              <w:rPr>
                <w:rFonts w:ascii="Arial" w:hAnsi="Arial" w:cs="Arial"/>
                <w:b/>
                <w:i/>
                <w:color w:val="0070C0"/>
                <w:highlight w:val="yellow"/>
                <w:lang w:eastAsia="it-IT"/>
              </w:rPr>
            </w:pPr>
          </w:p>
          <w:p w14:paraId="17D51549" w14:textId="77777777" w:rsidR="00742CA0" w:rsidRPr="00897FD4" w:rsidRDefault="00742CA0" w:rsidP="00892E8A">
            <w:pPr>
              <w:pStyle w:val="Testonotaapidipagina"/>
              <w:ind w:right="284"/>
              <w:jc w:val="both"/>
              <w:rPr>
                <w:rFonts w:ascii="Arial" w:hAnsi="Arial" w:cs="Arial"/>
                <w:b/>
                <w:i/>
                <w:color w:val="0070C0"/>
                <w:highlight w:val="yellow"/>
                <w:lang w:eastAsia="it-IT"/>
              </w:rPr>
            </w:pPr>
          </w:p>
          <w:p w14:paraId="649E5D45" w14:textId="77777777" w:rsidR="00EE7341" w:rsidRPr="00897FD4" w:rsidRDefault="004D213A" w:rsidP="00892E8A">
            <w:pPr>
              <w:pStyle w:val="Testonotaapidipagina"/>
              <w:ind w:right="284"/>
              <w:jc w:val="both"/>
              <w:rPr>
                <w:highlight w:val="yellow"/>
              </w:rPr>
            </w:pPr>
            <w:hyperlink r:id="rId7" w:history="1">
              <w:r w:rsidR="00E45CF1" w:rsidRPr="00897FD4">
                <w:rPr>
                  <w:rStyle w:val="Collegamentoipertestuale"/>
                  <w:highlight w:val="yellow"/>
                </w:rPr>
                <w:t>http://www.provincia.bz.it/lavoro-economia/appalti/488.asp</w:t>
              </w:r>
            </w:hyperlink>
          </w:p>
          <w:p w14:paraId="2A6D1269" w14:textId="77777777" w:rsidR="00E45CF1" w:rsidRPr="00897FD4" w:rsidRDefault="00E45CF1" w:rsidP="00892E8A">
            <w:pPr>
              <w:pStyle w:val="Testonotaapidipagina"/>
              <w:ind w:right="284"/>
              <w:jc w:val="both"/>
              <w:rPr>
                <w:rFonts w:ascii="Arial" w:hAnsi="Arial" w:cs="Arial"/>
                <w:b/>
                <w:i/>
                <w:color w:val="0070C0"/>
                <w:highlight w:val="yellow"/>
                <w:lang w:eastAsia="it-IT"/>
              </w:rPr>
            </w:pPr>
          </w:p>
        </w:tc>
      </w:tr>
      <w:bookmarkEnd w:id="23"/>
      <w:tr w:rsidR="002A5CD0" w:rsidRPr="00897FD4" w14:paraId="36D3CC4D" w14:textId="77777777" w:rsidTr="00742CA0">
        <w:tc>
          <w:tcPr>
            <w:tcW w:w="890" w:type="dxa"/>
            <w:shd w:val="clear" w:color="auto" w:fill="auto"/>
          </w:tcPr>
          <w:p w14:paraId="71EE4E46" w14:textId="77777777" w:rsidR="002A5CD0" w:rsidRPr="00897FD4" w:rsidRDefault="002A5CD0" w:rsidP="002A5CD0">
            <w:pPr>
              <w:pStyle w:val="Testonotaapidipagina"/>
              <w:ind w:right="284"/>
              <w:rPr>
                <w:rFonts w:ascii="Arial" w:hAnsi="Arial" w:cs="Arial"/>
                <w:highlight w:val="yellow"/>
              </w:rPr>
            </w:pPr>
            <w:r w:rsidRPr="00897FD4">
              <w:rPr>
                <w:rFonts w:ascii="Arial" w:hAnsi="Arial" w:cs="Arial"/>
                <w:b/>
                <w:i/>
                <w:color w:val="0070C0"/>
                <w:highlight w:val="yellow"/>
                <w:lang w:eastAsia="it-IT"/>
              </w:rPr>
              <w:t>**</w:t>
            </w:r>
          </w:p>
        </w:tc>
        <w:tc>
          <w:tcPr>
            <w:tcW w:w="9026" w:type="dxa"/>
            <w:shd w:val="clear" w:color="auto" w:fill="auto"/>
          </w:tcPr>
          <w:p w14:paraId="5E3DCF6F" w14:textId="77777777" w:rsidR="002A5CD0" w:rsidRPr="00897FD4" w:rsidRDefault="002A5CD0" w:rsidP="002A5CD0">
            <w:pPr>
              <w:pStyle w:val="Testonotaapidipagina"/>
              <w:ind w:right="284"/>
              <w:jc w:val="both"/>
              <w:rPr>
                <w:rFonts w:ascii="Arial" w:hAnsi="Arial" w:cs="Arial"/>
                <w:b/>
                <w:i/>
                <w:color w:val="0070C0"/>
                <w:highlight w:val="yellow"/>
                <w:lang w:eastAsia="it-IT"/>
              </w:rPr>
            </w:pPr>
          </w:p>
          <w:p w14:paraId="044BC6D8" w14:textId="77777777" w:rsidR="002A5CD0" w:rsidRPr="00897FD4" w:rsidRDefault="002A5CD0" w:rsidP="002A5CD0">
            <w:pPr>
              <w:pStyle w:val="Testonotaapidipagina"/>
              <w:ind w:right="284"/>
              <w:jc w:val="both"/>
              <w:rPr>
                <w:rFonts w:ascii="Arial" w:hAnsi="Arial" w:cs="Arial"/>
                <w:b/>
                <w:i/>
                <w:color w:val="0070C0"/>
                <w:highlight w:val="yellow"/>
                <w:lang w:eastAsia="it-IT"/>
              </w:rPr>
            </w:pPr>
            <w:r w:rsidRPr="00897FD4">
              <w:rPr>
                <w:rFonts w:ascii="Arial" w:hAnsi="Arial" w:cs="Arial"/>
                <w:b/>
                <w:i/>
                <w:color w:val="0070C0"/>
                <w:highlight w:val="yellow"/>
                <w:lang w:eastAsia="it-IT"/>
              </w:rPr>
              <w:t>wenn vorhanden</w:t>
            </w:r>
          </w:p>
          <w:p w14:paraId="6A18070F" w14:textId="77777777" w:rsidR="002A5CD0" w:rsidRPr="00897FD4" w:rsidRDefault="002A5CD0" w:rsidP="002A5CD0">
            <w:pPr>
              <w:pStyle w:val="Testonotaapidipagina"/>
              <w:ind w:right="284"/>
              <w:jc w:val="both"/>
              <w:rPr>
                <w:rFonts w:ascii="Arial" w:hAnsi="Arial" w:cs="Arial"/>
                <w:b/>
                <w:i/>
                <w:color w:val="0070C0"/>
                <w:highlight w:val="yellow"/>
                <w:lang w:eastAsia="it-IT"/>
              </w:rPr>
            </w:pPr>
            <w:r w:rsidRPr="00897FD4">
              <w:rPr>
                <w:rFonts w:ascii="Arial" w:hAnsi="Arial" w:cs="Arial"/>
                <w:b/>
                <w:i/>
                <w:color w:val="0070C0"/>
                <w:highlight w:val="yellow"/>
                <w:lang w:eastAsia="it-IT"/>
              </w:rPr>
              <w:lastRenderedPageBreak/>
              <w:t xml:space="preserve">se </w:t>
            </w:r>
            <w:proofErr w:type="spellStart"/>
            <w:r w:rsidRPr="00897FD4">
              <w:rPr>
                <w:rFonts w:ascii="Arial" w:hAnsi="Arial" w:cs="Arial"/>
                <w:b/>
                <w:i/>
                <w:color w:val="0070C0"/>
                <w:highlight w:val="yellow"/>
                <w:lang w:eastAsia="it-IT"/>
              </w:rPr>
              <w:t>esiste</w:t>
            </w:r>
            <w:proofErr w:type="spellEnd"/>
          </w:p>
        </w:tc>
      </w:tr>
      <w:tr w:rsidR="002A5CD0" w:rsidRPr="00A65E13" w14:paraId="0F016D29" w14:textId="77777777" w:rsidTr="00742CA0">
        <w:tc>
          <w:tcPr>
            <w:tcW w:w="890" w:type="dxa"/>
            <w:shd w:val="clear" w:color="auto" w:fill="auto"/>
          </w:tcPr>
          <w:p w14:paraId="7651777E" w14:textId="77777777" w:rsidR="002A5CD0" w:rsidRPr="00897FD4" w:rsidRDefault="002A5CD0" w:rsidP="002A5CD0">
            <w:pPr>
              <w:pStyle w:val="Testonotaapidipagina"/>
              <w:ind w:right="284"/>
              <w:rPr>
                <w:rFonts w:ascii="Arial" w:hAnsi="Arial" w:cs="Arial"/>
                <w:b/>
                <w:i/>
                <w:color w:val="0070C0"/>
                <w:highlight w:val="yellow"/>
                <w:lang w:eastAsia="it-IT"/>
              </w:rPr>
            </w:pPr>
          </w:p>
          <w:p w14:paraId="2E620E97" w14:textId="77777777" w:rsidR="002A5CD0" w:rsidRPr="00897FD4" w:rsidRDefault="002A5CD0" w:rsidP="002A5CD0">
            <w:pPr>
              <w:pStyle w:val="Testonotaapidipagina"/>
              <w:ind w:right="284"/>
              <w:rPr>
                <w:rFonts w:ascii="Arial" w:hAnsi="Arial" w:cs="Arial"/>
                <w:b/>
                <w:i/>
                <w:color w:val="0070C0"/>
                <w:highlight w:val="yellow"/>
                <w:lang w:eastAsia="it-IT"/>
              </w:rPr>
            </w:pPr>
            <w:r w:rsidRPr="00897FD4">
              <w:rPr>
                <w:rFonts w:ascii="Arial" w:hAnsi="Arial" w:cs="Arial"/>
                <w:b/>
                <w:i/>
                <w:color w:val="0070C0"/>
                <w:highlight w:val="yellow"/>
                <w:lang w:eastAsia="it-IT"/>
              </w:rPr>
              <w:t>***</w:t>
            </w:r>
          </w:p>
        </w:tc>
        <w:tc>
          <w:tcPr>
            <w:tcW w:w="9026" w:type="dxa"/>
            <w:shd w:val="clear" w:color="auto" w:fill="auto"/>
          </w:tcPr>
          <w:p w14:paraId="02D68D67" w14:textId="77777777" w:rsidR="002A5CD0" w:rsidRPr="00897FD4" w:rsidRDefault="002A5CD0" w:rsidP="002A5CD0">
            <w:pPr>
              <w:pStyle w:val="Testonotaapidipagina"/>
              <w:ind w:right="284"/>
              <w:jc w:val="both"/>
              <w:rPr>
                <w:rFonts w:ascii="Arial" w:hAnsi="Arial" w:cs="Arial"/>
                <w:b/>
                <w:i/>
                <w:color w:val="0070C0"/>
                <w:highlight w:val="yellow"/>
                <w:lang w:eastAsia="it-IT"/>
              </w:rPr>
            </w:pPr>
          </w:p>
          <w:p w14:paraId="7BFB5406" w14:textId="77777777" w:rsidR="002A5CD0" w:rsidRPr="00897FD4" w:rsidRDefault="002A5CD0" w:rsidP="002A5CD0">
            <w:pPr>
              <w:pStyle w:val="Testonotaapidipagina"/>
              <w:ind w:right="284"/>
              <w:jc w:val="both"/>
              <w:rPr>
                <w:rFonts w:ascii="Arial" w:hAnsi="Arial" w:cs="Arial"/>
                <w:b/>
                <w:i/>
                <w:color w:val="0070C0"/>
                <w:highlight w:val="yellow"/>
                <w:lang w:eastAsia="it-IT"/>
              </w:rPr>
            </w:pPr>
            <w:r w:rsidRPr="00897FD4">
              <w:rPr>
                <w:rFonts w:ascii="Arial" w:hAnsi="Arial" w:cs="Arial"/>
                <w:b/>
                <w:i/>
                <w:color w:val="0070C0"/>
                <w:highlight w:val="yellow"/>
                <w:lang w:eastAsia="it-IT"/>
              </w:rPr>
              <w:t>nur im Falle vom Verfahren mit wirtschaftlich günstigem Angebot – Preis/Qualität oder nur Qualität</w:t>
            </w:r>
          </w:p>
          <w:p w14:paraId="73D35F71" w14:textId="77777777" w:rsidR="002A5CD0" w:rsidRPr="00897FD4" w:rsidRDefault="002A5CD0" w:rsidP="002A5CD0">
            <w:pPr>
              <w:pStyle w:val="Testonotaapidipagina"/>
              <w:ind w:right="284"/>
              <w:jc w:val="both"/>
              <w:rPr>
                <w:rFonts w:ascii="Arial" w:hAnsi="Arial" w:cs="Arial"/>
                <w:b/>
                <w:i/>
                <w:color w:val="0070C0"/>
                <w:highlight w:val="yellow"/>
                <w:lang w:val="it-IT" w:eastAsia="it-IT"/>
              </w:rPr>
            </w:pPr>
            <w:r w:rsidRPr="00897FD4">
              <w:rPr>
                <w:rFonts w:ascii="Arial" w:hAnsi="Arial" w:cs="Arial"/>
                <w:b/>
                <w:i/>
                <w:color w:val="0070C0"/>
                <w:highlight w:val="yellow"/>
                <w:lang w:val="it-IT" w:eastAsia="it-IT"/>
              </w:rPr>
              <w:t>solo in caso di procedura con offerta economicamente più vantaggiosa – prezzo/qualità o solo qualità</w:t>
            </w:r>
          </w:p>
        </w:tc>
      </w:tr>
      <w:tr w:rsidR="002A5CD0" w:rsidRPr="00A65E13" w14:paraId="0E743900" w14:textId="77777777" w:rsidTr="00742CA0">
        <w:tc>
          <w:tcPr>
            <w:tcW w:w="890" w:type="dxa"/>
            <w:shd w:val="clear" w:color="auto" w:fill="auto"/>
          </w:tcPr>
          <w:p w14:paraId="44C58227" w14:textId="77777777" w:rsidR="002A5CD0" w:rsidRPr="00897FD4" w:rsidRDefault="002A5CD0" w:rsidP="002A5CD0">
            <w:pPr>
              <w:pStyle w:val="Testonotaapidipagina"/>
              <w:ind w:right="284"/>
              <w:rPr>
                <w:rFonts w:ascii="Arial" w:hAnsi="Arial" w:cs="Arial"/>
                <w:b/>
                <w:i/>
                <w:color w:val="0070C0"/>
                <w:highlight w:val="yellow"/>
                <w:lang w:val="it-IT" w:eastAsia="it-IT"/>
              </w:rPr>
            </w:pPr>
          </w:p>
          <w:p w14:paraId="681EFE36" w14:textId="77777777" w:rsidR="002A5CD0" w:rsidRPr="00897FD4" w:rsidRDefault="002A5CD0" w:rsidP="002A5CD0">
            <w:pPr>
              <w:pStyle w:val="Testonotaapidipagina"/>
              <w:ind w:right="284"/>
              <w:rPr>
                <w:rFonts w:ascii="Arial" w:hAnsi="Arial" w:cs="Arial"/>
                <w:b/>
                <w:i/>
                <w:color w:val="0070C0"/>
                <w:highlight w:val="yellow"/>
                <w:lang w:val="it-IT" w:eastAsia="it-IT"/>
              </w:rPr>
            </w:pPr>
            <w:r w:rsidRPr="00897FD4">
              <w:rPr>
                <w:rFonts w:ascii="Arial" w:hAnsi="Arial" w:cs="Arial"/>
                <w:b/>
                <w:i/>
                <w:color w:val="0070C0"/>
                <w:highlight w:val="yellow"/>
                <w:lang w:val="it-IT" w:eastAsia="it-IT"/>
              </w:rPr>
              <w:t>****</w:t>
            </w:r>
          </w:p>
        </w:tc>
        <w:tc>
          <w:tcPr>
            <w:tcW w:w="9026" w:type="dxa"/>
            <w:shd w:val="clear" w:color="auto" w:fill="auto"/>
          </w:tcPr>
          <w:p w14:paraId="080B5AFA" w14:textId="77777777" w:rsidR="002A5CD0" w:rsidRPr="00897FD4" w:rsidRDefault="002A5CD0" w:rsidP="002A5CD0">
            <w:pPr>
              <w:pStyle w:val="Testonotaapidipagina"/>
              <w:ind w:right="284"/>
              <w:jc w:val="both"/>
              <w:rPr>
                <w:rFonts w:ascii="Arial" w:hAnsi="Arial" w:cs="Arial"/>
                <w:b/>
                <w:i/>
                <w:color w:val="0070C0"/>
                <w:highlight w:val="yellow"/>
                <w:lang w:eastAsia="it-IT"/>
              </w:rPr>
            </w:pPr>
          </w:p>
          <w:p w14:paraId="36ADD7E0" w14:textId="77777777" w:rsidR="002A5CD0" w:rsidRPr="00897FD4" w:rsidRDefault="0088116B" w:rsidP="002A5CD0">
            <w:pPr>
              <w:pStyle w:val="Testonotaapidipagina"/>
              <w:ind w:right="284"/>
              <w:jc w:val="both"/>
              <w:rPr>
                <w:rFonts w:ascii="Arial" w:hAnsi="Arial" w:cs="Arial"/>
                <w:b/>
                <w:i/>
                <w:color w:val="0070C0"/>
                <w:highlight w:val="yellow"/>
                <w:lang w:eastAsia="it-IT"/>
              </w:rPr>
            </w:pPr>
            <w:r w:rsidRPr="00897FD4">
              <w:rPr>
                <w:rFonts w:ascii="Arial" w:hAnsi="Arial" w:cs="Arial"/>
                <w:b/>
                <w:i/>
                <w:color w:val="0070C0"/>
                <w:highlight w:val="yellow"/>
                <w:lang w:eastAsia="it-IT"/>
              </w:rPr>
              <w:t xml:space="preserve">Zu </w:t>
            </w:r>
            <w:r w:rsidR="002A5CD0" w:rsidRPr="00897FD4">
              <w:rPr>
                <w:rFonts w:ascii="Arial" w:hAnsi="Arial" w:cs="Arial"/>
                <w:b/>
                <w:i/>
                <w:color w:val="0070C0"/>
                <w:highlight w:val="yellow"/>
                <w:lang w:eastAsia="it-IT"/>
              </w:rPr>
              <w:t>streichen</w:t>
            </w:r>
            <w:r w:rsidRPr="00897FD4">
              <w:rPr>
                <w:rFonts w:ascii="Arial" w:hAnsi="Arial" w:cs="Arial"/>
                <w:b/>
                <w:i/>
                <w:color w:val="0070C0"/>
                <w:highlight w:val="yellow"/>
                <w:lang w:eastAsia="it-IT"/>
              </w:rPr>
              <w:t>,</w:t>
            </w:r>
            <w:r w:rsidR="002A5CD0" w:rsidRPr="00897FD4">
              <w:rPr>
                <w:rFonts w:ascii="Arial" w:hAnsi="Arial" w:cs="Arial"/>
                <w:b/>
                <w:i/>
                <w:color w:val="0070C0"/>
                <w:highlight w:val="yellow"/>
                <w:lang w:eastAsia="it-IT"/>
              </w:rPr>
              <w:t xml:space="preserve"> falls keine anderen Projektunterlagen vorhanden sind, welche Bestandteil des Vertrages bilden</w:t>
            </w:r>
          </w:p>
          <w:p w14:paraId="463F88E9" w14:textId="77777777" w:rsidR="002A5CD0" w:rsidRPr="00897FD4" w:rsidRDefault="002A5CD0" w:rsidP="002A5CD0">
            <w:pPr>
              <w:pStyle w:val="Testonotaapidipagina"/>
              <w:ind w:right="284"/>
              <w:jc w:val="both"/>
              <w:rPr>
                <w:rFonts w:ascii="Arial" w:hAnsi="Arial" w:cs="Arial"/>
                <w:b/>
                <w:i/>
                <w:color w:val="0070C0"/>
                <w:highlight w:val="yellow"/>
                <w:lang w:val="it-IT" w:eastAsia="it-IT"/>
              </w:rPr>
            </w:pPr>
            <w:r w:rsidRPr="00897FD4">
              <w:rPr>
                <w:rFonts w:ascii="Arial" w:hAnsi="Arial" w:cs="Arial"/>
                <w:b/>
                <w:i/>
                <w:color w:val="0070C0"/>
                <w:highlight w:val="yellow"/>
                <w:lang w:val="it-IT" w:eastAsia="it-IT"/>
              </w:rPr>
              <w:t>togliere, se non ci sono altri elaborati di progetto che fanno parte integrante del contratto</w:t>
            </w:r>
          </w:p>
        </w:tc>
      </w:tr>
    </w:tbl>
    <w:p w14:paraId="1BBB6D20" w14:textId="77777777" w:rsidR="00693426" w:rsidRPr="00792C7B" w:rsidRDefault="00322EE9">
      <w:pPr>
        <w:tabs>
          <w:tab w:val="left" w:pos="7010"/>
        </w:tabs>
        <w:jc w:val="center"/>
        <w:rPr>
          <w:rFonts w:ascii="Arial" w:hAnsi="Arial" w:cs="Arial"/>
          <w:lang w:val="it-IT"/>
        </w:rPr>
      </w:pPr>
      <w:r>
        <w:rPr>
          <w:rFonts w:ascii="Arial" w:hAnsi="Arial" w:cs="Arial"/>
          <w:lang w:val="it-I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9778"/>
      </w:tblGrid>
      <w:tr w:rsidR="00693426" w:rsidRPr="007C35A8" w14:paraId="1804B701" w14:textId="77777777">
        <w:tc>
          <w:tcPr>
            <w:tcW w:w="9778" w:type="dxa"/>
            <w:shd w:val="clear" w:color="auto" w:fill="E6E6E6"/>
          </w:tcPr>
          <w:p w14:paraId="005619FA" w14:textId="77777777" w:rsidR="007C35A8" w:rsidRPr="007C35A8" w:rsidRDefault="007C35A8" w:rsidP="00892E8A">
            <w:pPr>
              <w:tabs>
                <w:tab w:val="num" w:pos="601"/>
              </w:tabs>
              <w:ind w:left="142" w:right="206"/>
              <w:jc w:val="center"/>
              <w:rPr>
                <w:rFonts w:ascii="Arial" w:hAnsi="Arial" w:cs="Arial"/>
                <w:b/>
                <w:i/>
                <w:lang w:val="it-IT"/>
              </w:rPr>
            </w:pPr>
          </w:p>
          <w:p w14:paraId="022F4BE3" w14:textId="77777777" w:rsidR="00693426" w:rsidRPr="007C35A8" w:rsidRDefault="00693426" w:rsidP="00892E8A">
            <w:pPr>
              <w:tabs>
                <w:tab w:val="num" w:pos="601"/>
              </w:tabs>
              <w:ind w:left="142" w:right="206"/>
              <w:jc w:val="center"/>
              <w:rPr>
                <w:rFonts w:ascii="Arial" w:hAnsi="Arial" w:cs="Arial"/>
                <w:b/>
                <w:i/>
                <w:lang w:val="it-IT"/>
              </w:rPr>
            </w:pPr>
            <w:r w:rsidRPr="007C35A8">
              <w:rPr>
                <w:rFonts w:ascii="Arial" w:hAnsi="Arial" w:cs="Arial"/>
                <w:b/>
                <w:i/>
                <w:lang w:val="it-IT"/>
              </w:rPr>
              <w:t xml:space="preserve">NOTE ESPLICATIVE PER LA COMPILAZIONE DEL CAPITOLATO SPECIALE – PARTE </w:t>
            </w:r>
            <w:r w:rsidR="002B0111" w:rsidRPr="007C35A8">
              <w:rPr>
                <w:rFonts w:ascii="Arial" w:hAnsi="Arial" w:cs="Arial"/>
                <w:b/>
                <w:i/>
                <w:lang w:val="it-IT"/>
              </w:rPr>
              <w:t>II</w:t>
            </w:r>
            <w:r w:rsidRPr="007C35A8">
              <w:rPr>
                <w:rFonts w:ascii="Arial" w:hAnsi="Arial" w:cs="Arial"/>
                <w:b/>
                <w:i/>
                <w:lang w:val="it-IT"/>
              </w:rPr>
              <w:t xml:space="preserve"> </w:t>
            </w:r>
            <w:r w:rsidR="004B151F">
              <w:rPr>
                <w:rFonts w:ascii="Arial" w:hAnsi="Arial" w:cs="Arial"/>
                <w:b/>
                <w:i/>
                <w:lang w:val="it-IT"/>
              </w:rPr>
              <w:t>(</w:t>
            </w:r>
            <w:r w:rsidRPr="007C35A8">
              <w:rPr>
                <w:rFonts w:ascii="Arial" w:hAnsi="Arial" w:cs="Arial"/>
                <w:b/>
                <w:i/>
                <w:lang w:val="it-IT"/>
              </w:rPr>
              <w:t>CHE NON FANNO PARTE DEL CONTRATTO CON L’APPALTATORE</w:t>
            </w:r>
            <w:r w:rsidR="004B151F">
              <w:rPr>
                <w:rFonts w:ascii="Arial" w:hAnsi="Arial" w:cs="Arial"/>
                <w:b/>
                <w:i/>
                <w:lang w:val="it-IT"/>
              </w:rPr>
              <w:t>)</w:t>
            </w:r>
          </w:p>
          <w:p w14:paraId="6B7F028E" w14:textId="77777777" w:rsidR="00693426" w:rsidRPr="007C35A8" w:rsidRDefault="00693426" w:rsidP="00892E8A">
            <w:pPr>
              <w:ind w:left="142" w:right="206"/>
              <w:jc w:val="center"/>
              <w:rPr>
                <w:rFonts w:ascii="Arial" w:hAnsi="Arial" w:cs="Arial"/>
                <w:b/>
                <w:lang w:val="it-IT"/>
              </w:rPr>
            </w:pPr>
          </w:p>
          <w:p w14:paraId="0291E78E" w14:textId="77777777" w:rsidR="00693426" w:rsidRPr="007C35A8" w:rsidRDefault="00693426" w:rsidP="00892E8A">
            <w:pPr>
              <w:tabs>
                <w:tab w:val="num" w:pos="601"/>
              </w:tabs>
              <w:ind w:left="142" w:right="206"/>
              <w:jc w:val="center"/>
              <w:rPr>
                <w:rFonts w:ascii="Arial" w:hAnsi="Arial" w:cs="Arial"/>
                <w:b/>
                <w:i/>
              </w:rPr>
            </w:pPr>
            <w:r w:rsidRPr="007C35A8">
              <w:rPr>
                <w:rFonts w:ascii="Arial" w:hAnsi="Arial" w:cs="Arial"/>
                <w:b/>
                <w:i/>
              </w:rPr>
              <w:t>ERLÄUTERUNG FÜR DAS AUSFÜLLEN DER</w:t>
            </w:r>
            <w:r w:rsidR="002B0111" w:rsidRPr="007C35A8">
              <w:rPr>
                <w:rFonts w:ascii="Arial" w:hAnsi="Arial" w:cs="Arial"/>
                <w:b/>
                <w:i/>
              </w:rPr>
              <w:t xml:space="preserve"> BESONDEREN VERTRAGS</w:t>
            </w:r>
            <w:r w:rsidRPr="007C35A8">
              <w:rPr>
                <w:rFonts w:ascii="Arial" w:hAnsi="Arial" w:cs="Arial"/>
                <w:b/>
                <w:i/>
              </w:rPr>
              <w:t>BEDINGUNGEN –TEIL</w:t>
            </w:r>
            <w:r w:rsidR="002B0111" w:rsidRPr="007C35A8">
              <w:rPr>
                <w:rFonts w:ascii="Arial" w:hAnsi="Arial" w:cs="Arial"/>
                <w:b/>
                <w:i/>
              </w:rPr>
              <w:t xml:space="preserve"> II</w:t>
            </w:r>
            <w:r w:rsidR="004B151F">
              <w:rPr>
                <w:rFonts w:ascii="Arial" w:hAnsi="Arial" w:cs="Arial"/>
                <w:b/>
                <w:i/>
              </w:rPr>
              <w:t xml:space="preserve"> (</w:t>
            </w:r>
            <w:r w:rsidRPr="007C35A8">
              <w:rPr>
                <w:rFonts w:ascii="Arial" w:hAnsi="Arial" w:cs="Arial"/>
                <w:b/>
                <w:i/>
              </w:rPr>
              <w:t>WELCHE NICHT BESTANDTEIL DES VERTRAGES MIT DEM AUFTRAGNEHMER SIND</w:t>
            </w:r>
          </w:p>
          <w:p w14:paraId="326CEE74" w14:textId="77777777" w:rsidR="00693426" w:rsidRPr="007C35A8" w:rsidRDefault="00693426" w:rsidP="00892E8A">
            <w:pPr>
              <w:jc w:val="center"/>
              <w:rPr>
                <w:rFonts w:ascii="Arial" w:hAnsi="Arial" w:cs="Arial"/>
                <w:b/>
              </w:rPr>
            </w:pPr>
          </w:p>
        </w:tc>
      </w:tr>
    </w:tbl>
    <w:p w14:paraId="07ED6A33" w14:textId="77777777" w:rsidR="00693426" w:rsidRPr="00792C7B" w:rsidRDefault="00693426">
      <w:pPr>
        <w:rPr>
          <w:rFonts w:ascii="Arial" w:hAnsi="Arial" w:cs="Arial"/>
        </w:rPr>
      </w:pPr>
    </w:p>
    <w:p w14:paraId="3A0FC8EC" w14:textId="77777777" w:rsidR="00693426" w:rsidRPr="003B4B36" w:rsidRDefault="00693426" w:rsidP="004E3421">
      <w:pPr>
        <w:numPr>
          <w:ilvl w:val="0"/>
          <w:numId w:val="1"/>
        </w:numPr>
        <w:tabs>
          <w:tab w:val="num" w:pos="426"/>
        </w:tabs>
        <w:ind w:left="426" w:hanging="426"/>
        <w:jc w:val="both"/>
        <w:rPr>
          <w:rFonts w:ascii="Arial" w:hAnsi="Arial" w:cs="Arial"/>
          <w:b/>
          <w:lang w:val="it-IT"/>
        </w:rPr>
      </w:pPr>
      <w:r w:rsidRPr="003B4B36">
        <w:rPr>
          <w:rFonts w:ascii="Arial" w:hAnsi="Arial" w:cs="Arial"/>
          <w:b/>
          <w:lang w:val="it-IT"/>
        </w:rPr>
        <w:t xml:space="preserve">Opera e codice: </w:t>
      </w:r>
    </w:p>
    <w:p w14:paraId="0A9BC786" w14:textId="77777777" w:rsidR="003B4B36" w:rsidRDefault="00693426" w:rsidP="003B4B36">
      <w:pPr>
        <w:ind w:left="709" w:hanging="283"/>
        <w:jc w:val="both"/>
        <w:rPr>
          <w:rFonts w:ascii="Arial" w:hAnsi="Arial" w:cs="Arial"/>
          <w:lang w:val="it-IT"/>
        </w:rPr>
      </w:pPr>
      <w:r w:rsidRPr="00792C7B">
        <w:rPr>
          <w:rFonts w:ascii="Arial" w:hAnsi="Arial" w:cs="Arial"/>
          <w:lang w:val="it-IT"/>
        </w:rPr>
        <w:t>inserire numero identificativo dell’opera, l’opera e una breve descrizione del lavoro.</w:t>
      </w:r>
    </w:p>
    <w:p w14:paraId="15422597" w14:textId="77777777" w:rsidR="003B4B36" w:rsidRPr="003B4B36" w:rsidRDefault="003B4B36" w:rsidP="003B4B36">
      <w:pPr>
        <w:jc w:val="both"/>
        <w:rPr>
          <w:rFonts w:ascii="Arial" w:hAnsi="Arial" w:cs="Arial"/>
          <w:i/>
          <w:lang w:val="it-IT"/>
        </w:rPr>
      </w:pPr>
    </w:p>
    <w:p w14:paraId="25A8D764" w14:textId="77777777" w:rsidR="004B151F" w:rsidRPr="003B4B36" w:rsidRDefault="004B151F" w:rsidP="003B4B36">
      <w:pPr>
        <w:numPr>
          <w:ilvl w:val="0"/>
          <w:numId w:val="1"/>
        </w:numPr>
        <w:tabs>
          <w:tab w:val="num" w:pos="426"/>
        </w:tabs>
        <w:jc w:val="both"/>
        <w:rPr>
          <w:rFonts w:ascii="Arial" w:hAnsi="Arial" w:cs="Arial"/>
          <w:b/>
          <w:lang w:val="it-IT"/>
        </w:rPr>
      </w:pPr>
      <w:proofErr w:type="spellStart"/>
      <w:r w:rsidRPr="003B4B36">
        <w:rPr>
          <w:rFonts w:ascii="Arial" w:hAnsi="Arial" w:cs="Arial"/>
          <w:b/>
          <w:i/>
          <w:lang w:val="it-IT"/>
        </w:rPr>
        <w:t>Bauvorhaben</w:t>
      </w:r>
      <w:proofErr w:type="spellEnd"/>
      <w:r w:rsidRPr="003B4B36">
        <w:rPr>
          <w:rFonts w:ascii="Arial" w:hAnsi="Arial" w:cs="Arial"/>
          <w:b/>
          <w:i/>
          <w:lang w:val="it-IT"/>
        </w:rPr>
        <w:t xml:space="preserve"> und Code:</w:t>
      </w:r>
    </w:p>
    <w:p w14:paraId="595BE062" w14:textId="77777777" w:rsidR="004B151F" w:rsidRPr="00792C7B" w:rsidRDefault="004B151F">
      <w:pPr>
        <w:ind w:left="709" w:hanging="283"/>
        <w:jc w:val="both"/>
        <w:rPr>
          <w:rFonts w:ascii="Arial" w:hAnsi="Arial" w:cs="Arial"/>
          <w:lang w:val="it-IT"/>
        </w:rPr>
      </w:pPr>
    </w:p>
    <w:p w14:paraId="34BBED43" w14:textId="77777777" w:rsidR="00693426" w:rsidRPr="00792C7B" w:rsidRDefault="00693426">
      <w:pPr>
        <w:ind w:left="709" w:hanging="283"/>
        <w:jc w:val="both"/>
        <w:rPr>
          <w:rFonts w:ascii="Arial" w:hAnsi="Arial" w:cs="Arial"/>
          <w:i/>
        </w:rPr>
      </w:pPr>
      <w:r w:rsidRPr="00792C7B">
        <w:rPr>
          <w:rFonts w:ascii="Arial" w:hAnsi="Arial" w:cs="Arial"/>
          <w:i/>
        </w:rPr>
        <w:t>Identifikationsnummer des Bauvorhabens, das Bauvorhaben und eine kurze Beschreibung der Arbeiten einfügen.</w:t>
      </w:r>
    </w:p>
    <w:p w14:paraId="2889FF21" w14:textId="77777777" w:rsidR="00693426" w:rsidRDefault="00693426">
      <w:pPr>
        <w:jc w:val="both"/>
        <w:rPr>
          <w:rFonts w:ascii="Arial" w:hAnsi="Arial" w:cs="Arial"/>
        </w:rPr>
      </w:pPr>
    </w:p>
    <w:p w14:paraId="510D5C05" w14:textId="77777777" w:rsidR="00AD50DA" w:rsidRDefault="00AD50DA">
      <w:pPr>
        <w:jc w:val="both"/>
        <w:rPr>
          <w:rFonts w:ascii="Arial" w:hAnsi="Arial" w:cs="Arial"/>
        </w:rPr>
      </w:pPr>
    </w:p>
    <w:p w14:paraId="08900D27" w14:textId="77777777" w:rsidR="00AD50DA" w:rsidRPr="00792C7B" w:rsidRDefault="00AD50DA">
      <w:pPr>
        <w:jc w:val="both"/>
        <w:rPr>
          <w:rFonts w:ascii="Arial" w:hAnsi="Arial" w:cs="Arial"/>
        </w:rPr>
      </w:pPr>
    </w:p>
    <w:p w14:paraId="195542C6" w14:textId="77777777" w:rsidR="003B4B36" w:rsidRPr="003B4B36" w:rsidRDefault="00693426" w:rsidP="003B4B36">
      <w:pPr>
        <w:numPr>
          <w:ilvl w:val="0"/>
          <w:numId w:val="1"/>
        </w:numPr>
        <w:tabs>
          <w:tab w:val="num" w:pos="426"/>
        </w:tabs>
        <w:ind w:left="426" w:hanging="426"/>
        <w:jc w:val="both"/>
        <w:rPr>
          <w:rFonts w:ascii="Arial" w:hAnsi="Arial" w:cs="Arial"/>
          <w:b/>
          <w:lang w:val="it-IT"/>
        </w:rPr>
      </w:pPr>
      <w:r w:rsidRPr="003B4B36">
        <w:rPr>
          <w:rFonts w:ascii="Arial" w:hAnsi="Arial" w:cs="Arial"/>
          <w:b/>
          <w:lang w:val="it-IT"/>
        </w:rPr>
        <w:t>Art. 2:</w:t>
      </w:r>
    </w:p>
    <w:p w14:paraId="76EF62D8" w14:textId="77777777" w:rsidR="003B4B36" w:rsidRPr="003B4B36" w:rsidRDefault="003B4B36" w:rsidP="003B4B36">
      <w:pPr>
        <w:numPr>
          <w:ilvl w:val="1"/>
          <w:numId w:val="1"/>
        </w:numPr>
        <w:tabs>
          <w:tab w:val="clear" w:pos="1298"/>
          <w:tab w:val="num" w:pos="709"/>
        </w:tabs>
        <w:ind w:hanging="872"/>
        <w:jc w:val="both"/>
        <w:rPr>
          <w:rFonts w:ascii="Arial" w:hAnsi="Arial" w:cs="Arial"/>
          <w:lang w:val="it-IT"/>
        </w:rPr>
      </w:pPr>
      <w:r w:rsidRPr="003B4B36">
        <w:rPr>
          <w:rFonts w:ascii="Arial" w:hAnsi="Arial" w:cs="Arial"/>
          <w:lang w:val="it-IT"/>
        </w:rPr>
        <w:t>inserire l’importo complessivo a base di gara in cifre e in lettere del lavoro.</w:t>
      </w:r>
    </w:p>
    <w:p w14:paraId="58AFEC28" w14:textId="77777777" w:rsidR="003B4B36" w:rsidRPr="003B4B36" w:rsidRDefault="003B4B36" w:rsidP="003B4B36">
      <w:pPr>
        <w:tabs>
          <w:tab w:val="num" w:pos="426"/>
        </w:tabs>
        <w:ind w:left="426"/>
        <w:jc w:val="both"/>
        <w:rPr>
          <w:rFonts w:ascii="Arial" w:hAnsi="Arial" w:cs="Arial"/>
          <w:lang w:val="it-IT"/>
        </w:rPr>
      </w:pPr>
      <w:r w:rsidRPr="003B4B36">
        <w:rPr>
          <w:rFonts w:ascii="Arial" w:hAnsi="Arial" w:cs="Arial"/>
          <w:lang w:val="it-IT"/>
        </w:rPr>
        <w:t>-</w:t>
      </w:r>
      <w:r w:rsidRPr="003B4B36">
        <w:rPr>
          <w:rFonts w:ascii="Arial" w:hAnsi="Arial" w:cs="Arial"/>
          <w:lang w:val="it-IT"/>
        </w:rPr>
        <w:tab/>
        <w:t>compilare la tabella; nel caso di suddivisione in più gruppi di lavorazioni omogenee, questi non devono riferirsi a più di una delle categorie di cui alla tabella di qualificazione della SOA.</w:t>
      </w:r>
    </w:p>
    <w:p w14:paraId="7003A5C0" w14:textId="77777777" w:rsidR="003B4B36" w:rsidRPr="003B4B36" w:rsidRDefault="003B4B36" w:rsidP="003B4B36">
      <w:pPr>
        <w:tabs>
          <w:tab w:val="num" w:pos="426"/>
        </w:tabs>
        <w:ind w:left="426"/>
        <w:jc w:val="both"/>
        <w:rPr>
          <w:rFonts w:ascii="Arial" w:hAnsi="Arial" w:cs="Arial"/>
          <w:lang w:val="it-IT"/>
        </w:rPr>
      </w:pPr>
      <w:r w:rsidRPr="003B4B36">
        <w:rPr>
          <w:rFonts w:ascii="Arial" w:hAnsi="Arial" w:cs="Arial"/>
          <w:lang w:val="it-IT"/>
        </w:rPr>
        <w:t>-</w:t>
      </w:r>
      <w:r w:rsidRPr="003B4B36">
        <w:rPr>
          <w:rFonts w:ascii="Arial" w:hAnsi="Arial" w:cs="Arial"/>
          <w:lang w:val="it-IT"/>
        </w:rPr>
        <w:tab/>
        <w:t>prestare particolare attenzione ed evidenziare indipendentemente dal loro importo le categorie c.d. “SIOS”, elencate dall’art. 2, comma 1, del Decreto MIT n. 248 del 10.11.2016.</w:t>
      </w:r>
    </w:p>
    <w:p w14:paraId="56FAB42E" w14:textId="77777777" w:rsidR="003B4B36" w:rsidRPr="003B4B36" w:rsidRDefault="003B4B36" w:rsidP="003B4B36">
      <w:pPr>
        <w:tabs>
          <w:tab w:val="num" w:pos="426"/>
        </w:tabs>
        <w:ind w:left="426"/>
        <w:jc w:val="both"/>
        <w:rPr>
          <w:rFonts w:ascii="Arial" w:hAnsi="Arial" w:cs="Arial"/>
          <w:lang w:val="it-IT"/>
        </w:rPr>
      </w:pPr>
      <w:r w:rsidRPr="003B4B36">
        <w:rPr>
          <w:rFonts w:ascii="Arial" w:hAnsi="Arial" w:cs="Arial"/>
          <w:lang w:val="it-IT"/>
        </w:rPr>
        <w:t>-</w:t>
      </w:r>
      <w:r w:rsidRPr="003B4B36">
        <w:rPr>
          <w:rFonts w:ascii="Arial" w:hAnsi="Arial" w:cs="Arial"/>
          <w:lang w:val="it-IT"/>
        </w:rPr>
        <w:tab/>
        <w:t>qualora i lavori in economia vengano indicati separatamente:</w:t>
      </w:r>
    </w:p>
    <w:p w14:paraId="6ADF253F" w14:textId="77777777" w:rsidR="003B4B36" w:rsidRPr="003B4B36" w:rsidRDefault="003B4B36" w:rsidP="003B4B36">
      <w:pPr>
        <w:tabs>
          <w:tab w:val="num" w:pos="426"/>
        </w:tabs>
        <w:ind w:left="426"/>
        <w:jc w:val="both"/>
        <w:rPr>
          <w:rFonts w:ascii="Arial" w:hAnsi="Arial" w:cs="Arial"/>
          <w:lang w:val="it-IT"/>
        </w:rPr>
      </w:pPr>
      <w:r w:rsidRPr="003B4B36">
        <w:rPr>
          <w:rFonts w:ascii="Arial" w:hAnsi="Arial" w:cs="Arial"/>
          <w:lang w:val="it-IT"/>
        </w:rPr>
        <w:t>-</w:t>
      </w:r>
      <w:r w:rsidRPr="003B4B36">
        <w:rPr>
          <w:rFonts w:ascii="Arial" w:hAnsi="Arial" w:cs="Arial"/>
          <w:lang w:val="it-IT"/>
        </w:rPr>
        <w:tab/>
        <w:t>indicare la categoria SOA (in linea di massima quella della categoria prevalente);</w:t>
      </w:r>
    </w:p>
    <w:p w14:paraId="0DA4C83E" w14:textId="77777777" w:rsidR="003B4B36" w:rsidRPr="003B4B36" w:rsidRDefault="003B4B36" w:rsidP="003B4B36">
      <w:pPr>
        <w:tabs>
          <w:tab w:val="num" w:pos="426"/>
        </w:tabs>
        <w:ind w:left="426"/>
        <w:jc w:val="both"/>
        <w:rPr>
          <w:rFonts w:ascii="Arial" w:hAnsi="Arial" w:cs="Arial"/>
          <w:lang w:val="it-IT"/>
        </w:rPr>
      </w:pPr>
      <w:r w:rsidRPr="003B4B36">
        <w:rPr>
          <w:rFonts w:ascii="Arial" w:hAnsi="Arial" w:cs="Arial"/>
          <w:lang w:val="it-IT"/>
        </w:rPr>
        <w:t>-</w:t>
      </w:r>
      <w:r w:rsidRPr="003B4B36">
        <w:rPr>
          <w:rFonts w:ascii="Arial" w:hAnsi="Arial" w:cs="Arial"/>
          <w:lang w:val="it-IT"/>
        </w:rPr>
        <w:tab/>
        <w:t xml:space="preserve">indicare il relativo importo nella colonna “a misura”, perché vengono contabilizzati a misura (ma non per questo il contratto è da stipularsi parte a corpo e parte a misura); </w:t>
      </w:r>
    </w:p>
    <w:p w14:paraId="05A2AACC" w14:textId="77777777" w:rsidR="003B4B36" w:rsidRDefault="003B4B36" w:rsidP="003B4B36">
      <w:pPr>
        <w:tabs>
          <w:tab w:val="num" w:pos="426"/>
        </w:tabs>
        <w:ind w:left="426"/>
        <w:jc w:val="both"/>
        <w:rPr>
          <w:rFonts w:ascii="Arial" w:hAnsi="Arial" w:cs="Arial"/>
          <w:lang w:val="it-IT"/>
        </w:rPr>
      </w:pPr>
      <w:r w:rsidRPr="003B4B36">
        <w:rPr>
          <w:rFonts w:ascii="Arial" w:hAnsi="Arial" w:cs="Arial"/>
          <w:lang w:val="it-IT"/>
        </w:rPr>
        <w:t>sono soggetti a ribasso d’asta.</w:t>
      </w:r>
    </w:p>
    <w:p w14:paraId="4C7F1765" w14:textId="77777777" w:rsidR="003B4B36" w:rsidRDefault="003B4B36" w:rsidP="003B4B36">
      <w:pPr>
        <w:tabs>
          <w:tab w:val="num" w:pos="426"/>
        </w:tabs>
        <w:ind w:left="426"/>
        <w:jc w:val="both"/>
        <w:rPr>
          <w:rFonts w:ascii="Arial" w:hAnsi="Arial" w:cs="Arial"/>
          <w:highlight w:val="yellow"/>
          <w:lang w:val="it-IT"/>
        </w:rPr>
      </w:pPr>
    </w:p>
    <w:p w14:paraId="42B15BE0" w14:textId="77777777" w:rsidR="003B4B36" w:rsidRDefault="003B4B36" w:rsidP="003B4B36">
      <w:pPr>
        <w:tabs>
          <w:tab w:val="num" w:pos="426"/>
        </w:tabs>
        <w:ind w:left="426"/>
        <w:jc w:val="both"/>
        <w:rPr>
          <w:rFonts w:ascii="Arial" w:hAnsi="Arial" w:cs="Arial"/>
          <w:highlight w:val="yellow"/>
          <w:lang w:val="it-IT"/>
        </w:rPr>
      </w:pPr>
    </w:p>
    <w:p w14:paraId="291E8694" w14:textId="77777777" w:rsidR="006A2C15" w:rsidRPr="003B4B36" w:rsidRDefault="006A2C15" w:rsidP="003B4B36">
      <w:pPr>
        <w:numPr>
          <w:ilvl w:val="0"/>
          <w:numId w:val="1"/>
        </w:numPr>
        <w:tabs>
          <w:tab w:val="num" w:pos="426"/>
        </w:tabs>
        <w:ind w:left="426" w:hanging="426"/>
        <w:jc w:val="both"/>
        <w:rPr>
          <w:rFonts w:ascii="Arial" w:hAnsi="Arial" w:cs="Arial"/>
          <w:b/>
          <w:lang w:val="it-IT"/>
        </w:rPr>
      </w:pPr>
      <w:r w:rsidRPr="003B4B36">
        <w:rPr>
          <w:rFonts w:ascii="Arial" w:hAnsi="Arial" w:cs="Arial"/>
          <w:b/>
          <w:i/>
          <w:lang w:val="it-IT"/>
        </w:rPr>
        <w:t>Art. 2:</w:t>
      </w:r>
    </w:p>
    <w:p w14:paraId="131DAC51" w14:textId="77777777" w:rsidR="00693426" w:rsidRPr="00B12A88" w:rsidRDefault="00693426">
      <w:pPr>
        <w:ind w:left="709" w:hanging="283"/>
        <w:jc w:val="both"/>
        <w:rPr>
          <w:rFonts w:ascii="Arial" w:hAnsi="Arial" w:cs="Arial"/>
          <w:i/>
        </w:rPr>
      </w:pPr>
      <w:r w:rsidRPr="00B12A88">
        <w:rPr>
          <w:rFonts w:ascii="Arial" w:hAnsi="Arial" w:cs="Arial"/>
          <w:i/>
        </w:rPr>
        <w:t>-</w:t>
      </w:r>
      <w:r w:rsidRPr="00B12A88">
        <w:rPr>
          <w:rFonts w:ascii="Arial" w:hAnsi="Arial" w:cs="Arial"/>
          <w:i/>
        </w:rPr>
        <w:tab/>
        <w:t>die Ausschreibungssumme der Arbeit in Ziffern und Buchstaben einfügen.</w:t>
      </w:r>
    </w:p>
    <w:p w14:paraId="74685D04" w14:textId="77777777" w:rsidR="00CB233C" w:rsidRPr="00B12A88" w:rsidRDefault="00693426" w:rsidP="00CB233C">
      <w:pPr>
        <w:ind w:left="709" w:hanging="283"/>
        <w:jc w:val="both"/>
        <w:rPr>
          <w:rFonts w:ascii="Arial" w:hAnsi="Arial" w:cs="Arial"/>
          <w:i/>
        </w:rPr>
      </w:pPr>
      <w:r w:rsidRPr="00B12A88">
        <w:rPr>
          <w:rFonts w:ascii="Arial" w:hAnsi="Arial" w:cs="Arial"/>
          <w:i/>
        </w:rPr>
        <w:t>-</w:t>
      </w:r>
      <w:r w:rsidRPr="00B12A88">
        <w:rPr>
          <w:rFonts w:ascii="Arial" w:hAnsi="Arial" w:cs="Arial"/>
          <w:i/>
        </w:rPr>
        <w:tab/>
        <w:t>die Tabelle ausfüllen. Bei Aufteilung in mehrere homogene Leistungsgruppen dürfen diese nicht verschiedene Kategorien gemäß SOA - Qualifizierungstabelle betreffen.</w:t>
      </w:r>
    </w:p>
    <w:p w14:paraId="62C54821" w14:textId="77777777" w:rsidR="00CB233C" w:rsidRPr="00B12A88" w:rsidRDefault="00CB233C" w:rsidP="00CB233C">
      <w:pPr>
        <w:ind w:left="709" w:hanging="283"/>
        <w:jc w:val="both"/>
        <w:rPr>
          <w:rFonts w:ascii="Arial" w:hAnsi="Arial" w:cs="Arial"/>
          <w:i/>
        </w:rPr>
      </w:pPr>
      <w:r w:rsidRPr="00B12A88">
        <w:rPr>
          <w:rFonts w:ascii="Arial" w:hAnsi="Arial" w:cs="Arial"/>
          <w:i/>
        </w:rPr>
        <w:t xml:space="preserve">-   besondere Vorsicht leisten und </w:t>
      </w:r>
      <w:r w:rsidRPr="00B12A88">
        <w:rPr>
          <w:rFonts w:ascii="Arial" w:hAnsi="Arial" w:cs="Arial"/>
          <w:b/>
          <w:i/>
          <w:u w:val="single"/>
        </w:rPr>
        <w:t>unabhängig von ihrem Wert</w:t>
      </w:r>
      <w:r w:rsidRPr="00B12A88">
        <w:rPr>
          <w:rFonts w:ascii="Arial" w:hAnsi="Arial" w:cs="Arial"/>
          <w:i/>
        </w:rPr>
        <w:t xml:space="preserve"> die sog. „SIOS“-Kategorien hervorheben, die im Art. 2, Abs. 1 des Dekrets MIT Nr. 248 vom 10.11.2016 aufgeführt sind.</w:t>
      </w:r>
    </w:p>
    <w:p w14:paraId="456D068F" w14:textId="77777777" w:rsidR="00693426" w:rsidRPr="00B12A88" w:rsidRDefault="00693426" w:rsidP="00CB233C">
      <w:pPr>
        <w:ind w:left="709" w:hanging="283"/>
        <w:jc w:val="both"/>
        <w:rPr>
          <w:rFonts w:ascii="Arial" w:hAnsi="Arial" w:cs="Arial"/>
          <w:i/>
        </w:rPr>
      </w:pPr>
      <w:r w:rsidRPr="00B12A88">
        <w:rPr>
          <w:rFonts w:ascii="Arial" w:hAnsi="Arial" w:cs="Arial"/>
          <w:i/>
        </w:rPr>
        <w:t>-</w:t>
      </w:r>
      <w:r w:rsidRPr="00B12A88">
        <w:rPr>
          <w:rFonts w:ascii="Arial" w:hAnsi="Arial" w:cs="Arial"/>
          <w:i/>
        </w:rPr>
        <w:tab/>
        <w:t>Falls die Regiearbeiten getrennt angegeben werden:</w:t>
      </w:r>
    </w:p>
    <w:p w14:paraId="02A17D5C" w14:textId="77777777" w:rsidR="00693426" w:rsidRPr="00792C7B" w:rsidRDefault="00693426">
      <w:pPr>
        <w:numPr>
          <w:ilvl w:val="0"/>
          <w:numId w:val="8"/>
        </w:numPr>
        <w:jc w:val="both"/>
        <w:rPr>
          <w:rFonts w:ascii="Arial" w:hAnsi="Arial" w:cs="Arial"/>
          <w:i/>
        </w:rPr>
      </w:pPr>
      <w:r w:rsidRPr="00B12A88">
        <w:rPr>
          <w:rFonts w:ascii="Arial" w:hAnsi="Arial" w:cs="Arial"/>
          <w:i/>
        </w:rPr>
        <w:t>Angabe der SOA Kategorie (grundsätzlich jene der Hauptkategorie</w:t>
      </w:r>
      <w:r w:rsidRPr="00792C7B">
        <w:rPr>
          <w:rFonts w:ascii="Arial" w:hAnsi="Arial" w:cs="Arial"/>
          <w:i/>
        </w:rPr>
        <w:t>),</w:t>
      </w:r>
    </w:p>
    <w:p w14:paraId="0852EAFF" w14:textId="77777777" w:rsidR="00693426" w:rsidRPr="00792C7B" w:rsidRDefault="00693426">
      <w:pPr>
        <w:numPr>
          <w:ilvl w:val="0"/>
          <w:numId w:val="8"/>
        </w:numPr>
        <w:jc w:val="both"/>
        <w:rPr>
          <w:rFonts w:ascii="Arial" w:hAnsi="Arial" w:cs="Arial"/>
          <w:i/>
        </w:rPr>
      </w:pPr>
      <w:r w:rsidRPr="00792C7B">
        <w:rPr>
          <w:rFonts w:ascii="Arial" w:hAnsi="Arial" w:cs="Arial"/>
          <w:i/>
        </w:rPr>
        <w:t xml:space="preserve">Angabe des Betrages in der Spalte „auf Maß“, da diese nach </w:t>
      </w:r>
      <w:r w:rsidR="00544512" w:rsidRPr="00792C7B">
        <w:rPr>
          <w:rFonts w:ascii="Arial" w:hAnsi="Arial" w:cs="Arial"/>
          <w:i/>
        </w:rPr>
        <w:t>Aufmaß</w:t>
      </w:r>
      <w:r w:rsidRPr="00792C7B">
        <w:rPr>
          <w:rFonts w:ascii="Arial" w:hAnsi="Arial" w:cs="Arial"/>
          <w:i/>
        </w:rPr>
        <w:t xml:space="preserve"> verrechnet werden, (aber </w:t>
      </w:r>
      <w:r w:rsidR="009C135B">
        <w:rPr>
          <w:rFonts w:ascii="Arial" w:hAnsi="Arial" w:cs="Arial"/>
          <w:i/>
        </w:rPr>
        <w:t>allein</w:t>
      </w:r>
      <w:r w:rsidRPr="00792C7B">
        <w:rPr>
          <w:rFonts w:ascii="Arial" w:hAnsi="Arial" w:cs="Arial"/>
          <w:i/>
        </w:rPr>
        <w:t xml:space="preserve"> deswegen ist der Vertrag</w:t>
      </w:r>
      <w:r w:rsidR="009C135B">
        <w:rPr>
          <w:rFonts w:ascii="Arial" w:hAnsi="Arial" w:cs="Arial"/>
          <w:i/>
        </w:rPr>
        <w:t xml:space="preserve"> nicht</w:t>
      </w:r>
      <w:r w:rsidRPr="00792C7B">
        <w:rPr>
          <w:rFonts w:ascii="Arial" w:hAnsi="Arial" w:cs="Arial"/>
          <w:i/>
        </w:rPr>
        <w:t xml:space="preserve"> teils nach </w:t>
      </w:r>
      <w:r w:rsidR="00544512" w:rsidRPr="00792C7B">
        <w:rPr>
          <w:rFonts w:ascii="Arial" w:hAnsi="Arial" w:cs="Arial"/>
          <w:i/>
        </w:rPr>
        <w:t>Aufmaß</w:t>
      </w:r>
      <w:r w:rsidRPr="00792C7B">
        <w:rPr>
          <w:rFonts w:ascii="Arial" w:hAnsi="Arial" w:cs="Arial"/>
          <w:i/>
        </w:rPr>
        <w:t xml:space="preserve"> und teils pauschal zu verrechnen),</w:t>
      </w:r>
    </w:p>
    <w:p w14:paraId="700DF16F" w14:textId="77777777" w:rsidR="00693426" w:rsidRPr="00792C7B" w:rsidRDefault="00693426">
      <w:pPr>
        <w:numPr>
          <w:ilvl w:val="0"/>
          <w:numId w:val="8"/>
        </w:numPr>
        <w:jc w:val="both"/>
        <w:rPr>
          <w:rFonts w:ascii="Arial" w:hAnsi="Arial" w:cs="Arial"/>
          <w:i/>
        </w:rPr>
      </w:pPr>
      <w:r w:rsidRPr="00792C7B">
        <w:rPr>
          <w:rFonts w:ascii="Arial" w:hAnsi="Arial" w:cs="Arial"/>
          <w:i/>
        </w:rPr>
        <w:t>sie unterliegen dem Abschlag.</w:t>
      </w:r>
    </w:p>
    <w:p w14:paraId="61F41404" w14:textId="77777777" w:rsidR="00693426" w:rsidRPr="00792C7B" w:rsidRDefault="00693426">
      <w:pPr>
        <w:ind w:left="709" w:hanging="283"/>
        <w:jc w:val="both"/>
        <w:rPr>
          <w:rFonts w:ascii="Arial" w:hAnsi="Arial" w:cs="Arial"/>
          <w:i/>
        </w:rPr>
      </w:pPr>
    </w:p>
    <w:p w14:paraId="6BB0D350" w14:textId="77777777" w:rsidR="00693426" w:rsidRDefault="00693426">
      <w:pPr>
        <w:ind w:left="709" w:hanging="283"/>
        <w:jc w:val="both"/>
        <w:rPr>
          <w:rFonts w:ascii="Arial" w:hAnsi="Arial" w:cs="Arial"/>
          <w:i/>
        </w:rPr>
      </w:pPr>
    </w:p>
    <w:p w14:paraId="79A7998C" w14:textId="77777777" w:rsidR="00AD50DA" w:rsidRPr="00792C7B" w:rsidRDefault="00AD50DA">
      <w:pPr>
        <w:ind w:left="709" w:hanging="283"/>
        <w:jc w:val="both"/>
        <w:rPr>
          <w:rFonts w:ascii="Arial" w:hAnsi="Arial" w:cs="Arial"/>
          <w:i/>
        </w:rPr>
      </w:pPr>
    </w:p>
    <w:p w14:paraId="2DBA88DF" w14:textId="77777777" w:rsidR="006A2C15" w:rsidRDefault="00693426" w:rsidP="003B4B36">
      <w:pPr>
        <w:numPr>
          <w:ilvl w:val="0"/>
          <w:numId w:val="1"/>
        </w:numPr>
        <w:tabs>
          <w:tab w:val="num" w:pos="426"/>
        </w:tabs>
        <w:ind w:left="426" w:hanging="426"/>
        <w:jc w:val="both"/>
        <w:rPr>
          <w:rFonts w:ascii="Arial" w:hAnsi="Arial" w:cs="Arial"/>
          <w:lang w:val="it-IT"/>
        </w:rPr>
      </w:pPr>
      <w:bookmarkStart w:id="24" w:name="_Hlk525048218"/>
      <w:r w:rsidRPr="003B4B36">
        <w:rPr>
          <w:rFonts w:ascii="Arial" w:hAnsi="Arial" w:cs="Arial"/>
          <w:b/>
          <w:lang w:val="it-IT"/>
        </w:rPr>
        <w:t>Art. 3</w:t>
      </w:r>
      <w:bookmarkEnd w:id="24"/>
      <w:r w:rsidRPr="003B4B36">
        <w:rPr>
          <w:rFonts w:ascii="Arial" w:hAnsi="Arial" w:cs="Arial"/>
          <w:b/>
          <w:lang w:val="it-IT"/>
        </w:rPr>
        <w:t>:</w:t>
      </w:r>
      <w:r w:rsidRPr="003B4B36">
        <w:rPr>
          <w:rFonts w:ascii="Arial" w:hAnsi="Arial" w:cs="Arial"/>
          <w:lang w:val="it-IT"/>
        </w:rPr>
        <w:t xml:space="preserve"> </w:t>
      </w:r>
      <w:r w:rsidR="003B4B36" w:rsidRPr="003B4B36">
        <w:rPr>
          <w:rFonts w:ascii="Arial" w:hAnsi="Arial" w:cs="Arial"/>
          <w:lang w:val="it-IT"/>
        </w:rPr>
        <w:t>inserire una breve descrizione dei lavori.</w:t>
      </w:r>
    </w:p>
    <w:p w14:paraId="682193F9" w14:textId="77777777" w:rsidR="00B2383E" w:rsidRPr="003B4B36" w:rsidRDefault="00B2383E" w:rsidP="00B2383E">
      <w:pPr>
        <w:tabs>
          <w:tab w:val="num" w:pos="426"/>
        </w:tabs>
        <w:ind w:left="426"/>
        <w:jc w:val="both"/>
        <w:rPr>
          <w:rFonts w:ascii="Arial" w:hAnsi="Arial" w:cs="Arial"/>
          <w:lang w:val="it-IT"/>
        </w:rPr>
      </w:pPr>
    </w:p>
    <w:p w14:paraId="6B36A3CD" w14:textId="77777777" w:rsidR="00693426" w:rsidRPr="003B4B36" w:rsidRDefault="006A2C15" w:rsidP="003B4B36">
      <w:pPr>
        <w:numPr>
          <w:ilvl w:val="0"/>
          <w:numId w:val="1"/>
        </w:numPr>
        <w:tabs>
          <w:tab w:val="num" w:pos="426"/>
        </w:tabs>
        <w:ind w:left="426" w:hanging="426"/>
        <w:jc w:val="both"/>
        <w:rPr>
          <w:rFonts w:ascii="Arial" w:hAnsi="Arial" w:cs="Arial"/>
        </w:rPr>
      </w:pPr>
      <w:r w:rsidRPr="003B4B36">
        <w:rPr>
          <w:rFonts w:ascii="Arial" w:hAnsi="Arial" w:cs="Arial"/>
          <w:b/>
          <w:i/>
        </w:rPr>
        <w:t>Art. 3:</w:t>
      </w:r>
      <w:r w:rsidR="003B4B36" w:rsidRPr="003B4B36">
        <w:rPr>
          <w:rFonts w:ascii="Arial" w:hAnsi="Arial" w:cs="Arial"/>
          <w:b/>
        </w:rPr>
        <w:t xml:space="preserve"> </w:t>
      </w:r>
      <w:r w:rsidR="00693426" w:rsidRPr="003B4B36">
        <w:rPr>
          <w:rFonts w:ascii="Arial" w:hAnsi="Arial" w:cs="Arial"/>
          <w:i/>
        </w:rPr>
        <w:t>eine kurze Beschreibung der Arbeiten einfügen.</w:t>
      </w:r>
    </w:p>
    <w:p w14:paraId="2A36E257" w14:textId="77777777" w:rsidR="004B151F" w:rsidRDefault="004B151F">
      <w:pPr>
        <w:ind w:left="709" w:hanging="283"/>
        <w:jc w:val="both"/>
        <w:rPr>
          <w:rFonts w:ascii="Arial" w:hAnsi="Arial" w:cs="Arial"/>
          <w:i/>
        </w:rPr>
      </w:pPr>
    </w:p>
    <w:p w14:paraId="1695E89E" w14:textId="77777777" w:rsidR="0008505A" w:rsidRDefault="00673C60" w:rsidP="00673C60">
      <w:pPr>
        <w:numPr>
          <w:ilvl w:val="0"/>
          <w:numId w:val="1"/>
        </w:numPr>
        <w:tabs>
          <w:tab w:val="num" w:pos="426"/>
        </w:tabs>
        <w:ind w:left="426" w:hanging="426"/>
        <w:jc w:val="both"/>
        <w:rPr>
          <w:rFonts w:ascii="Arial" w:hAnsi="Arial" w:cs="Arial"/>
          <w:b/>
          <w:lang w:val="it-IT"/>
        </w:rPr>
      </w:pPr>
      <w:r w:rsidRPr="00376397">
        <w:rPr>
          <w:rFonts w:ascii="Arial" w:hAnsi="Arial" w:cs="Arial"/>
          <w:b/>
          <w:lang w:val="it-IT"/>
        </w:rPr>
        <w:t>Art. 19</w:t>
      </w:r>
    </w:p>
    <w:p w14:paraId="1009B40B" w14:textId="77777777" w:rsidR="00673C60" w:rsidRPr="00376397" w:rsidRDefault="0008505A" w:rsidP="0008505A">
      <w:pPr>
        <w:tabs>
          <w:tab w:val="num" w:pos="426"/>
        </w:tabs>
        <w:ind w:left="426"/>
        <w:jc w:val="both"/>
        <w:rPr>
          <w:rFonts w:ascii="Arial" w:hAnsi="Arial" w:cs="Arial"/>
          <w:b/>
          <w:lang w:val="it-IT"/>
        </w:rPr>
      </w:pPr>
      <w:r>
        <w:rPr>
          <w:rFonts w:ascii="Arial" w:hAnsi="Arial" w:cs="Arial"/>
          <w:b/>
          <w:lang w:val="it-IT"/>
        </w:rPr>
        <w:tab/>
      </w:r>
      <w:r w:rsidR="00673C60" w:rsidRPr="00376397">
        <w:rPr>
          <w:rFonts w:ascii="Arial" w:hAnsi="Arial" w:cs="Arial"/>
          <w:b/>
          <w:lang w:val="it-IT"/>
        </w:rPr>
        <w:t xml:space="preserve">comma 2: </w:t>
      </w:r>
    </w:p>
    <w:p w14:paraId="5F4CB7C7" w14:textId="77777777" w:rsidR="00CB164E" w:rsidRPr="008C30FF" w:rsidRDefault="00673C60" w:rsidP="00CB164E">
      <w:pPr>
        <w:autoSpaceDE w:val="0"/>
        <w:autoSpaceDN w:val="0"/>
        <w:ind w:left="720" w:right="-144"/>
        <w:jc w:val="both"/>
        <w:rPr>
          <w:rFonts w:ascii="Arial" w:hAnsi="Arial" w:cs="Arial"/>
          <w:lang w:val="it-IT" w:eastAsia="en-US"/>
        </w:rPr>
      </w:pPr>
      <w:r w:rsidRPr="00806706">
        <w:rPr>
          <w:rFonts w:ascii="Arial" w:hAnsi="Arial" w:cs="Arial"/>
          <w:lang w:val="it-IT" w:eastAsia="en-US"/>
        </w:rPr>
        <w:t xml:space="preserve">inserire una percentuale pari al 2% (ai sensi dell’art. 36 LP 16/2015 è possibile motivatamente ridurre l’importo della cauzione sino all’1% ovvero incrementarlo </w:t>
      </w:r>
      <w:r w:rsidRPr="008C30FF">
        <w:rPr>
          <w:rFonts w:ascii="Arial" w:hAnsi="Arial" w:cs="Arial"/>
          <w:lang w:val="it-IT" w:eastAsia="en-US"/>
        </w:rPr>
        <w:t xml:space="preserve">sino al 4%; </w:t>
      </w:r>
      <w:bookmarkStart w:id="25" w:name="_Hlk63445681"/>
      <w:r w:rsidRPr="008C30FF">
        <w:rPr>
          <w:rFonts w:ascii="Arial" w:hAnsi="Arial" w:cs="Arial"/>
          <w:lang w:val="it-IT" w:eastAsia="en-US"/>
        </w:rPr>
        <w:t>tale motivazione deve risultare da apposito atto, eventualmente anche dalla Relazione unica</w:t>
      </w:r>
      <w:bookmarkEnd w:id="25"/>
      <w:r w:rsidRPr="008C30FF">
        <w:rPr>
          <w:rFonts w:ascii="Arial" w:hAnsi="Arial" w:cs="Arial"/>
          <w:lang w:val="it-IT" w:eastAsia="en-US"/>
        </w:rPr>
        <w:t>).</w:t>
      </w:r>
      <w:r w:rsidR="00CB164E" w:rsidRPr="008C30FF">
        <w:rPr>
          <w:rFonts w:ascii="Arial" w:hAnsi="Arial" w:cs="Arial"/>
          <w:lang w:val="it-IT" w:eastAsia="en-US"/>
        </w:rPr>
        <w:t xml:space="preserve"> Cancellare questo primo periodo in caso di a</w:t>
      </w:r>
      <w:r w:rsidR="007D0ACE" w:rsidRPr="008C30FF">
        <w:rPr>
          <w:rFonts w:ascii="Arial" w:hAnsi="Arial" w:cs="Arial"/>
          <w:lang w:val="it-IT" w:eastAsia="en-US"/>
        </w:rPr>
        <w:t>ffidamenti diretti di importo inferiore a 40.000 euro</w:t>
      </w:r>
      <w:r w:rsidR="00CB164E" w:rsidRPr="008C30FF">
        <w:rPr>
          <w:rFonts w:ascii="Arial" w:hAnsi="Arial" w:cs="Arial"/>
          <w:lang w:val="it-IT" w:eastAsia="en-US"/>
        </w:rPr>
        <w:t>, per i quali</w:t>
      </w:r>
      <w:r w:rsidR="007D0ACE" w:rsidRPr="008C30FF">
        <w:rPr>
          <w:rFonts w:ascii="Arial" w:hAnsi="Arial" w:cs="Arial"/>
          <w:lang w:val="it-IT" w:eastAsia="en-US"/>
        </w:rPr>
        <w:t xml:space="preserve"> non è dovuta alcuna garanzia</w:t>
      </w:r>
      <w:r w:rsidR="00CB164E" w:rsidRPr="008C30FF">
        <w:rPr>
          <w:rFonts w:ascii="Arial" w:hAnsi="Arial" w:cs="Arial"/>
          <w:lang w:val="it-IT" w:eastAsia="en-US"/>
        </w:rPr>
        <w:t xml:space="preserve"> definitiva. </w:t>
      </w:r>
    </w:p>
    <w:p w14:paraId="1D332676" w14:textId="3A37A5B1" w:rsidR="007D0ACE" w:rsidRDefault="00CB164E" w:rsidP="00F76B58">
      <w:pPr>
        <w:autoSpaceDE w:val="0"/>
        <w:autoSpaceDN w:val="0"/>
        <w:ind w:left="720" w:right="-144"/>
        <w:jc w:val="both"/>
        <w:rPr>
          <w:rFonts w:ascii="Arial" w:hAnsi="Arial" w:cs="Arial"/>
          <w:lang w:val="it-IT" w:eastAsia="en-US"/>
        </w:rPr>
      </w:pPr>
      <w:r w:rsidRPr="008C30FF">
        <w:rPr>
          <w:rFonts w:ascii="Arial" w:hAnsi="Arial" w:cs="Arial"/>
          <w:lang w:val="it-IT" w:eastAsia="en-US"/>
        </w:rPr>
        <w:t>Attenzione:</w:t>
      </w:r>
      <w:r w:rsidR="007D0ACE" w:rsidRPr="008C30FF">
        <w:rPr>
          <w:rFonts w:ascii="Arial" w:hAnsi="Arial" w:cs="Arial"/>
          <w:lang w:val="it-IT" w:eastAsia="en-US"/>
        </w:rPr>
        <w:t xml:space="preserve"> l’importo da considerare ai fini dell’esonero</w:t>
      </w:r>
      <w:r w:rsidRPr="008C30FF">
        <w:rPr>
          <w:rFonts w:ascii="Arial" w:hAnsi="Arial" w:cs="Arial"/>
          <w:lang w:val="it-IT" w:eastAsia="en-US"/>
        </w:rPr>
        <w:t xml:space="preserve"> </w:t>
      </w:r>
      <w:r w:rsidR="007D0ACE" w:rsidRPr="008C30FF">
        <w:rPr>
          <w:rFonts w:ascii="Arial" w:hAnsi="Arial" w:cs="Arial"/>
          <w:lang w:val="it-IT" w:eastAsia="en-US"/>
        </w:rPr>
        <w:t xml:space="preserve">è quello </w:t>
      </w:r>
      <w:r w:rsidR="00695E3B">
        <w:rPr>
          <w:rFonts w:ascii="Arial" w:hAnsi="Arial" w:cs="Arial"/>
          <w:lang w:val="it-IT" w:eastAsia="en-US"/>
        </w:rPr>
        <w:t xml:space="preserve">a base </w:t>
      </w:r>
      <w:r w:rsidR="00F3421B">
        <w:rPr>
          <w:rFonts w:ascii="Arial" w:hAnsi="Arial" w:cs="Arial"/>
          <w:lang w:val="it-IT" w:eastAsia="en-US"/>
        </w:rPr>
        <w:t>d’asta</w:t>
      </w:r>
      <w:r w:rsidR="007D0ACE" w:rsidRPr="008C30FF">
        <w:rPr>
          <w:rFonts w:ascii="Arial" w:hAnsi="Arial" w:cs="Arial"/>
          <w:lang w:val="it-IT" w:eastAsia="en-US"/>
        </w:rPr>
        <w:t>.</w:t>
      </w:r>
    </w:p>
    <w:p w14:paraId="4E573630" w14:textId="215B50D8" w:rsidR="0008505A" w:rsidRPr="004648EF" w:rsidRDefault="0008505A" w:rsidP="00F76B58">
      <w:pPr>
        <w:autoSpaceDE w:val="0"/>
        <w:autoSpaceDN w:val="0"/>
        <w:ind w:left="720" w:right="-144"/>
        <w:jc w:val="both"/>
        <w:rPr>
          <w:rFonts w:ascii="Arial" w:hAnsi="Arial" w:cs="Arial"/>
          <w:b/>
          <w:bCs/>
          <w:lang w:val="it-IT" w:eastAsia="en-US"/>
        </w:rPr>
      </w:pPr>
      <w:r w:rsidRPr="004648EF">
        <w:rPr>
          <w:rFonts w:ascii="Arial" w:hAnsi="Arial" w:cs="Arial"/>
          <w:b/>
          <w:bCs/>
          <w:lang w:val="it-IT" w:eastAsia="en-US"/>
        </w:rPr>
        <w:t>comma 9:</w:t>
      </w:r>
    </w:p>
    <w:p w14:paraId="1637DB19" w14:textId="77777777" w:rsidR="008B6294" w:rsidRPr="004648EF" w:rsidRDefault="008B6294" w:rsidP="002B4E90">
      <w:pPr>
        <w:autoSpaceDE w:val="0"/>
        <w:autoSpaceDN w:val="0"/>
        <w:ind w:left="720" w:right="-144"/>
        <w:jc w:val="both"/>
        <w:rPr>
          <w:rFonts w:ascii="Arial" w:hAnsi="Arial" w:cs="Arial"/>
          <w:u w:val="single"/>
          <w:lang w:val="it-IT" w:eastAsia="en-US"/>
        </w:rPr>
      </w:pPr>
      <w:r w:rsidRPr="004648EF">
        <w:rPr>
          <w:rFonts w:ascii="Arial" w:hAnsi="Arial" w:cs="Arial"/>
          <w:u w:val="single"/>
          <w:lang w:val="it-IT" w:eastAsia="en-US"/>
        </w:rPr>
        <w:t xml:space="preserve">«Contractors </w:t>
      </w:r>
      <w:proofErr w:type="spellStart"/>
      <w:r w:rsidRPr="004648EF">
        <w:rPr>
          <w:rFonts w:ascii="Arial" w:hAnsi="Arial" w:cs="Arial"/>
          <w:u w:val="single"/>
          <w:lang w:val="it-IT" w:eastAsia="en-US"/>
        </w:rPr>
        <w:t>All</w:t>
      </w:r>
      <w:proofErr w:type="spellEnd"/>
      <w:r w:rsidRPr="004648EF">
        <w:rPr>
          <w:rFonts w:ascii="Arial" w:hAnsi="Arial" w:cs="Arial"/>
          <w:u w:val="single"/>
          <w:lang w:val="it-IT" w:eastAsia="en-US"/>
        </w:rPr>
        <w:t xml:space="preserve"> Risks» - CA, che copre</w:t>
      </w:r>
    </w:p>
    <w:p w14:paraId="02C6A78F" w14:textId="10BC2F2A" w:rsidR="002B4E90" w:rsidRPr="004648EF" w:rsidRDefault="004F3DF4" w:rsidP="008B6294">
      <w:pPr>
        <w:numPr>
          <w:ilvl w:val="0"/>
          <w:numId w:val="41"/>
        </w:numPr>
        <w:autoSpaceDE w:val="0"/>
        <w:autoSpaceDN w:val="0"/>
        <w:ind w:right="-144"/>
        <w:jc w:val="both"/>
        <w:rPr>
          <w:rFonts w:ascii="Arial" w:hAnsi="Arial" w:cs="Arial"/>
          <w:lang w:val="it-IT" w:eastAsia="en-US"/>
        </w:rPr>
      </w:pPr>
      <w:r w:rsidRPr="004648EF">
        <w:rPr>
          <w:rFonts w:ascii="Arial" w:hAnsi="Arial" w:cs="Arial"/>
          <w:u w:val="single"/>
          <w:lang w:val="it-IT" w:eastAsia="en-US"/>
        </w:rPr>
        <w:t>Danni alle cose</w:t>
      </w:r>
      <w:r w:rsidR="008B6294" w:rsidRPr="004648EF">
        <w:rPr>
          <w:rFonts w:ascii="Arial" w:hAnsi="Arial" w:cs="Arial"/>
          <w:lang w:val="it-IT" w:eastAsia="en-US"/>
        </w:rPr>
        <w:t>:</w:t>
      </w:r>
      <w:r w:rsidRPr="004648EF">
        <w:rPr>
          <w:rFonts w:ascii="Arial" w:hAnsi="Arial" w:cs="Arial"/>
          <w:lang w:val="it-IT" w:eastAsia="en-US"/>
        </w:rPr>
        <w:t xml:space="preserve"> </w:t>
      </w:r>
      <w:r w:rsidR="002B4E90" w:rsidRPr="004648EF">
        <w:rPr>
          <w:rFonts w:ascii="Arial" w:hAnsi="Arial" w:cs="Arial"/>
          <w:lang w:val="it-IT" w:eastAsia="en-US"/>
        </w:rPr>
        <w:t xml:space="preserve">l'importo della somma da assicurare di norma corrisponde all'importo del contratto stesso. Qualora sussistano motivate particolari circostanze l’importo da assicurare può essere </w:t>
      </w:r>
      <w:r w:rsidR="002B4E90" w:rsidRPr="004648EF">
        <w:rPr>
          <w:rFonts w:ascii="Arial" w:hAnsi="Arial" w:cs="Arial"/>
          <w:lang w:val="it-IT" w:eastAsia="en-US"/>
        </w:rPr>
        <w:lastRenderedPageBreak/>
        <w:t>superiore all'importo del contratto</w:t>
      </w:r>
      <w:r w:rsidR="00300774" w:rsidRPr="004648EF">
        <w:rPr>
          <w:rFonts w:ascii="Arial" w:hAnsi="Arial" w:cs="Arial"/>
          <w:lang w:val="it-IT" w:eastAsia="en-US"/>
        </w:rPr>
        <w:t xml:space="preserve"> (tale motivazione deve risultare da apposito atto, eventualmente anche dalla Relazione unica)</w:t>
      </w:r>
      <w:r w:rsidR="00D015C8" w:rsidRPr="004648EF">
        <w:rPr>
          <w:rFonts w:ascii="Arial" w:hAnsi="Arial" w:cs="Arial"/>
          <w:lang w:val="it-IT" w:eastAsia="en-US"/>
        </w:rPr>
        <w:t>.</w:t>
      </w:r>
    </w:p>
    <w:p w14:paraId="756E5D22" w14:textId="78B45754" w:rsidR="006075E0" w:rsidRPr="004648EF" w:rsidRDefault="00D015C8" w:rsidP="008B6294">
      <w:pPr>
        <w:numPr>
          <w:ilvl w:val="0"/>
          <w:numId w:val="41"/>
        </w:numPr>
        <w:autoSpaceDE w:val="0"/>
        <w:autoSpaceDN w:val="0"/>
        <w:ind w:right="-144"/>
        <w:jc w:val="both"/>
        <w:rPr>
          <w:rFonts w:ascii="Arial" w:hAnsi="Arial" w:cs="Arial"/>
          <w:lang w:val="it-IT" w:eastAsia="en-US"/>
        </w:rPr>
      </w:pPr>
      <w:r w:rsidRPr="004648EF">
        <w:rPr>
          <w:rFonts w:ascii="Arial" w:hAnsi="Arial" w:cs="Arial"/>
          <w:u w:val="single"/>
          <w:lang w:val="it-IT" w:eastAsia="en-US"/>
        </w:rPr>
        <w:t>Responsabilità civile per danni causati a terzi (R.C.T.) il massimale</w:t>
      </w:r>
      <w:r w:rsidR="004F3DF4" w:rsidRPr="004648EF">
        <w:rPr>
          <w:rFonts w:ascii="Arial" w:hAnsi="Arial" w:cs="Arial"/>
          <w:u w:val="single"/>
          <w:lang w:val="it-IT" w:eastAsia="en-US"/>
        </w:rPr>
        <w:t xml:space="preserve"> è pari al cinque per cento</w:t>
      </w:r>
      <w:r w:rsidRPr="004648EF">
        <w:rPr>
          <w:rFonts w:ascii="Arial" w:hAnsi="Arial" w:cs="Arial"/>
          <w:u w:val="single"/>
          <w:lang w:val="it-IT" w:eastAsia="en-US"/>
        </w:rPr>
        <w:t xml:space="preserve"> (5%)</w:t>
      </w:r>
      <w:r w:rsidR="004F3DF4" w:rsidRPr="004648EF">
        <w:rPr>
          <w:rFonts w:ascii="Arial" w:hAnsi="Arial" w:cs="Arial"/>
          <w:lang w:val="it-IT" w:eastAsia="en-US"/>
        </w:rPr>
        <w:t xml:space="preserve"> della somma assicurata per </w:t>
      </w:r>
      <w:r w:rsidR="008B6294" w:rsidRPr="004648EF">
        <w:rPr>
          <w:rFonts w:ascii="Arial" w:hAnsi="Arial" w:cs="Arial"/>
          <w:lang w:val="it-IT" w:eastAsia="en-US"/>
        </w:rPr>
        <w:t>le opere</w:t>
      </w:r>
      <w:r w:rsidR="004F3DF4" w:rsidRPr="004648EF">
        <w:rPr>
          <w:rFonts w:ascii="Arial" w:hAnsi="Arial" w:cs="Arial"/>
          <w:lang w:val="it-IT" w:eastAsia="en-US"/>
        </w:rPr>
        <w:t xml:space="preserve">, con un minimo di 500.000 euro ed un massimo di 5.000.000 </w:t>
      </w:r>
      <w:r w:rsidR="008B6294" w:rsidRPr="004648EF">
        <w:rPr>
          <w:rFonts w:ascii="Arial" w:hAnsi="Arial" w:cs="Arial"/>
          <w:lang w:val="it-IT" w:eastAsia="en-US"/>
        </w:rPr>
        <w:t xml:space="preserve">€ </w:t>
      </w:r>
      <w:r w:rsidR="004F3DF4" w:rsidRPr="004648EF">
        <w:rPr>
          <w:rFonts w:ascii="Arial" w:hAnsi="Arial" w:cs="Arial"/>
          <w:lang w:val="it-IT" w:eastAsia="en-US"/>
        </w:rPr>
        <w:t>di euro.</w:t>
      </w:r>
    </w:p>
    <w:p w14:paraId="25F7E454" w14:textId="77777777" w:rsidR="00AF36F4" w:rsidRPr="004648EF" w:rsidRDefault="00AF36F4" w:rsidP="00F76B58">
      <w:pPr>
        <w:autoSpaceDE w:val="0"/>
        <w:autoSpaceDN w:val="0"/>
        <w:ind w:left="720" w:right="-144"/>
        <w:jc w:val="both"/>
        <w:rPr>
          <w:rFonts w:ascii="Arial" w:hAnsi="Arial" w:cs="Arial"/>
          <w:b/>
          <w:bCs/>
          <w:lang w:val="it-IT" w:eastAsia="en-US"/>
        </w:rPr>
      </w:pPr>
      <w:r w:rsidRPr="004648EF">
        <w:rPr>
          <w:rFonts w:ascii="Arial" w:hAnsi="Arial" w:cs="Arial"/>
          <w:b/>
          <w:bCs/>
          <w:lang w:val="it-IT" w:eastAsia="en-US"/>
        </w:rPr>
        <w:t>comma 13:</w:t>
      </w:r>
      <w:r w:rsidR="00047A39" w:rsidRPr="004648EF">
        <w:rPr>
          <w:rFonts w:ascii="Arial" w:hAnsi="Arial" w:cs="Arial"/>
          <w:b/>
          <w:bCs/>
          <w:lang w:val="it-IT" w:eastAsia="en-US"/>
        </w:rPr>
        <w:t xml:space="preserve"> (solo per lavori di importo superiore al doppio della soglia di cui all’articolo 35 del d.lgs. n. 50/2016)</w:t>
      </w:r>
    </w:p>
    <w:p w14:paraId="31FF3179" w14:textId="6E9D0B6F" w:rsidR="004F3DF4" w:rsidRPr="004648EF" w:rsidRDefault="00B7415E" w:rsidP="00F76B58">
      <w:pPr>
        <w:autoSpaceDE w:val="0"/>
        <w:autoSpaceDN w:val="0"/>
        <w:ind w:left="720" w:right="-144"/>
        <w:jc w:val="both"/>
        <w:rPr>
          <w:rFonts w:ascii="Arial" w:hAnsi="Arial" w:cs="Arial"/>
          <w:lang w:val="it-IT" w:eastAsia="en-US"/>
        </w:rPr>
      </w:pPr>
      <w:r w:rsidRPr="004648EF">
        <w:rPr>
          <w:rFonts w:ascii="Arial" w:hAnsi="Arial" w:cs="Arial"/>
          <w:u w:val="single"/>
          <w:lang w:val="it-IT" w:eastAsia="en-US"/>
        </w:rPr>
        <w:t>a)</w:t>
      </w:r>
      <w:r w:rsidR="00047A39" w:rsidRPr="004648EF">
        <w:rPr>
          <w:rFonts w:ascii="Arial" w:hAnsi="Arial" w:cs="Arial"/>
          <w:u w:val="single"/>
          <w:lang w:val="it-IT" w:eastAsia="en-US"/>
        </w:rPr>
        <w:t xml:space="preserve"> Danni alle cose</w:t>
      </w:r>
      <w:r w:rsidR="00047A39" w:rsidRPr="004648EF">
        <w:rPr>
          <w:rFonts w:ascii="Arial" w:hAnsi="Arial" w:cs="Arial"/>
          <w:lang w:val="it-IT" w:eastAsia="en-US"/>
        </w:rPr>
        <w:t xml:space="preserve">: il limite di indennizzo della polizza decennale </w:t>
      </w:r>
      <w:r w:rsidR="00047A39" w:rsidRPr="004648EF">
        <w:rPr>
          <w:rFonts w:ascii="Arial" w:hAnsi="Arial" w:cs="Arial"/>
          <w:u w:val="single"/>
          <w:lang w:val="it-IT" w:eastAsia="en-US"/>
        </w:rPr>
        <w:t>non</w:t>
      </w:r>
      <w:r w:rsidR="00047A39" w:rsidRPr="004648EF">
        <w:rPr>
          <w:rFonts w:ascii="Arial" w:hAnsi="Arial" w:cs="Arial"/>
          <w:lang w:val="it-IT" w:eastAsia="en-US"/>
        </w:rPr>
        <w:t xml:space="preserve"> deve essere </w:t>
      </w:r>
      <w:r w:rsidR="00047A39" w:rsidRPr="004648EF">
        <w:rPr>
          <w:rFonts w:ascii="Arial" w:hAnsi="Arial" w:cs="Arial"/>
          <w:u w:val="single"/>
          <w:lang w:val="it-IT" w:eastAsia="en-US"/>
        </w:rPr>
        <w:t>inferiore al venti per cento</w:t>
      </w:r>
      <w:r w:rsidR="00047A39" w:rsidRPr="004648EF">
        <w:rPr>
          <w:rFonts w:ascii="Arial" w:hAnsi="Arial" w:cs="Arial"/>
          <w:lang w:val="it-IT" w:eastAsia="en-US"/>
        </w:rPr>
        <w:t xml:space="preserve"> del valore dell'opera realizzata e </w:t>
      </w:r>
      <w:r w:rsidR="00047A39" w:rsidRPr="004648EF">
        <w:rPr>
          <w:rFonts w:ascii="Arial" w:hAnsi="Arial" w:cs="Arial"/>
          <w:u w:val="single"/>
          <w:lang w:val="it-IT" w:eastAsia="en-US"/>
        </w:rPr>
        <w:t>non superiore al 40 per cento</w:t>
      </w:r>
      <w:r w:rsidR="00047A39" w:rsidRPr="004648EF">
        <w:rPr>
          <w:rFonts w:ascii="Arial" w:hAnsi="Arial" w:cs="Arial"/>
          <w:lang w:val="it-IT" w:eastAsia="en-US"/>
        </w:rPr>
        <w:t>, nel rispetto del principio di proporzionalità avuto riguardo alla natura dell'opera.</w:t>
      </w:r>
    </w:p>
    <w:p w14:paraId="2619C953" w14:textId="1ED9DF3C" w:rsidR="00047A39" w:rsidRDefault="00396FA0" w:rsidP="00F76B58">
      <w:pPr>
        <w:autoSpaceDE w:val="0"/>
        <w:autoSpaceDN w:val="0"/>
        <w:ind w:left="720" w:right="-144"/>
        <w:jc w:val="both"/>
        <w:rPr>
          <w:rFonts w:ascii="Arial" w:hAnsi="Arial" w:cs="Arial"/>
          <w:lang w:val="it-IT" w:eastAsia="en-US"/>
        </w:rPr>
      </w:pPr>
      <w:r w:rsidRPr="004648EF">
        <w:rPr>
          <w:rFonts w:ascii="Arial" w:hAnsi="Arial" w:cs="Arial"/>
          <w:u w:val="single"/>
          <w:lang w:val="it-IT" w:eastAsia="en-US"/>
        </w:rPr>
        <w:t xml:space="preserve">b) </w:t>
      </w:r>
      <w:r w:rsidR="00047A39" w:rsidRPr="004648EF">
        <w:rPr>
          <w:rFonts w:ascii="Arial" w:hAnsi="Arial" w:cs="Arial"/>
          <w:u w:val="single"/>
          <w:lang w:val="it-IT" w:eastAsia="en-US"/>
        </w:rPr>
        <w:t>Responsabilità civile per danni causati a terzi (R.C.T.)</w:t>
      </w:r>
      <w:r w:rsidR="00047A39" w:rsidRPr="004648EF">
        <w:rPr>
          <w:rFonts w:ascii="Arial" w:hAnsi="Arial" w:cs="Arial"/>
          <w:lang w:val="it-IT" w:eastAsia="en-US"/>
        </w:rPr>
        <w:t>: indennizzo pari al 5 per cento del valore dell'opera realizzata con un minimo di 500.000 euro ed un massimo di 5.000.000 di euro</w:t>
      </w:r>
      <w:r w:rsidR="008B6294" w:rsidRPr="004648EF">
        <w:rPr>
          <w:rFonts w:ascii="Arial" w:hAnsi="Arial" w:cs="Arial"/>
          <w:lang w:val="it-IT" w:eastAsia="en-US"/>
        </w:rPr>
        <w:t>.</w:t>
      </w:r>
    </w:p>
    <w:p w14:paraId="464D2AE0" w14:textId="77777777" w:rsidR="00047A39" w:rsidRDefault="00047A39" w:rsidP="00F76B58">
      <w:pPr>
        <w:autoSpaceDE w:val="0"/>
        <w:autoSpaceDN w:val="0"/>
        <w:ind w:left="720" w:right="-144"/>
        <w:jc w:val="both"/>
        <w:rPr>
          <w:rFonts w:ascii="Arial" w:hAnsi="Arial" w:cs="Arial"/>
          <w:lang w:val="it-IT" w:eastAsia="en-US"/>
        </w:rPr>
      </w:pPr>
    </w:p>
    <w:p w14:paraId="277AEDBE" w14:textId="77777777" w:rsidR="003D1203" w:rsidRPr="003D1203" w:rsidRDefault="00F76B58" w:rsidP="00EE1771">
      <w:pPr>
        <w:numPr>
          <w:ilvl w:val="0"/>
          <w:numId w:val="1"/>
        </w:numPr>
        <w:autoSpaceDE w:val="0"/>
        <w:autoSpaceDN w:val="0"/>
        <w:ind w:right="180"/>
        <w:jc w:val="both"/>
        <w:rPr>
          <w:rFonts w:ascii="Arial" w:hAnsi="Arial" w:cs="Arial"/>
          <w:lang w:val="it-IT" w:eastAsia="en-US"/>
        </w:rPr>
      </w:pPr>
      <w:r w:rsidRPr="008C30FF">
        <w:rPr>
          <w:rFonts w:ascii="Arial" w:hAnsi="Arial" w:cs="Arial"/>
          <w:b/>
          <w:i/>
        </w:rPr>
        <w:t xml:space="preserve">Art. 19 </w:t>
      </w:r>
    </w:p>
    <w:p w14:paraId="1972B648" w14:textId="2146781E" w:rsidR="007847E2" w:rsidRPr="008C30FF" w:rsidRDefault="00F76B58" w:rsidP="003D1203">
      <w:pPr>
        <w:autoSpaceDE w:val="0"/>
        <w:autoSpaceDN w:val="0"/>
        <w:ind w:left="360" w:right="180" w:firstLine="348"/>
        <w:jc w:val="both"/>
        <w:rPr>
          <w:rFonts w:ascii="Arial" w:hAnsi="Arial" w:cs="Arial"/>
          <w:lang w:val="it-IT" w:eastAsia="en-US"/>
        </w:rPr>
      </w:pPr>
      <w:r w:rsidRPr="008C30FF">
        <w:rPr>
          <w:rFonts w:ascii="Arial" w:hAnsi="Arial" w:cs="Arial"/>
          <w:b/>
          <w:i/>
        </w:rPr>
        <w:t>Abs</w:t>
      </w:r>
      <w:r w:rsidR="0088116B" w:rsidRPr="008C30FF">
        <w:rPr>
          <w:rFonts w:ascii="Arial" w:hAnsi="Arial" w:cs="Arial"/>
          <w:b/>
          <w:i/>
        </w:rPr>
        <w:t>.</w:t>
      </w:r>
      <w:r w:rsidRPr="008C30FF">
        <w:rPr>
          <w:rFonts w:ascii="Arial" w:hAnsi="Arial" w:cs="Arial"/>
          <w:b/>
          <w:i/>
        </w:rPr>
        <w:t xml:space="preserve"> 2 </w:t>
      </w:r>
    </w:p>
    <w:p w14:paraId="60C7B901" w14:textId="77777777" w:rsidR="00F30C76" w:rsidRPr="008C30FF" w:rsidRDefault="00673C60" w:rsidP="00F76B58">
      <w:pPr>
        <w:autoSpaceDE w:val="0"/>
        <w:autoSpaceDN w:val="0"/>
        <w:ind w:left="720" w:right="-144"/>
        <w:jc w:val="both"/>
        <w:rPr>
          <w:rFonts w:ascii="Arial" w:hAnsi="Arial" w:cs="Arial"/>
          <w:i/>
          <w:iCs/>
        </w:rPr>
      </w:pPr>
      <w:r w:rsidRPr="008C30FF">
        <w:rPr>
          <w:rFonts w:ascii="Arial" w:hAnsi="Arial" w:cs="Arial"/>
          <w:i/>
        </w:rPr>
        <w:t>einen Prozentsatz in der Höhe vom 2%</w:t>
      </w:r>
      <w:r w:rsidRPr="008C30FF">
        <w:rPr>
          <w:rFonts w:ascii="Arial" w:hAnsi="Arial"/>
          <w:i/>
          <w:iCs/>
          <w:noProof/>
          <w:lang w:eastAsia="de-DE"/>
        </w:rPr>
        <w:t xml:space="preserve"> einfügen </w:t>
      </w:r>
      <w:r w:rsidRPr="008C30FF">
        <w:rPr>
          <w:rFonts w:ascii="Arial" w:hAnsi="Arial" w:cs="Arial"/>
          <w:i/>
          <w:iCs/>
        </w:rPr>
        <w:t>(der Betrag der Kaution kann im Sinne des Art. 36 LG 16/2015 mit Begründung bis auf 1 % reduziert bzw. bis auf 4% erhöht werden;</w:t>
      </w:r>
      <w:r w:rsidRPr="008C30FF">
        <w:rPr>
          <w:rFonts w:ascii="Arial" w:hAnsi="Arial"/>
          <w:i/>
          <w:noProof/>
          <w:lang w:eastAsia="de-DE"/>
        </w:rPr>
        <w:t xml:space="preserve"> </w:t>
      </w:r>
      <w:r w:rsidRPr="008C30FF">
        <w:rPr>
          <w:rFonts w:ascii="Arial" w:hAnsi="Arial" w:cs="Arial"/>
          <w:i/>
          <w:iCs/>
        </w:rPr>
        <w:t>diese Begründung muss aus einem entsprechenden Verwaltungsakt, eventuell auch aus dem Vergabevermerk, hervorgehen)</w:t>
      </w:r>
      <w:r w:rsidR="008171B4" w:rsidRPr="008C30FF">
        <w:rPr>
          <w:rFonts w:ascii="Arial" w:hAnsi="Arial" w:cs="Arial"/>
          <w:i/>
          <w:iCs/>
        </w:rPr>
        <w:t>.</w:t>
      </w:r>
    </w:p>
    <w:p w14:paraId="691134D3" w14:textId="77777777" w:rsidR="001C02AF" w:rsidRPr="008C30FF" w:rsidRDefault="00BE6582" w:rsidP="00BE6582">
      <w:pPr>
        <w:autoSpaceDE w:val="0"/>
        <w:autoSpaceDN w:val="0"/>
        <w:ind w:left="720" w:right="-144"/>
        <w:jc w:val="both"/>
        <w:rPr>
          <w:rFonts w:ascii="Arial" w:hAnsi="Arial" w:cs="Arial"/>
          <w:lang w:eastAsia="en-US"/>
        </w:rPr>
      </w:pPr>
      <w:r w:rsidRPr="008C30FF">
        <w:rPr>
          <w:rFonts w:ascii="Arial" w:hAnsi="Arial" w:cs="Arial"/>
          <w:lang w:eastAsia="en-US"/>
        </w:rPr>
        <w:t xml:space="preserve">Diesen Satz bei Direktvergaben mit einem Betrag unter 40.000 Euro, </w:t>
      </w:r>
      <w:r w:rsidR="0088116B" w:rsidRPr="008C30FF">
        <w:rPr>
          <w:rFonts w:ascii="Arial" w:hAnsi="Arial" w:cs="Arial"/>
          <w:lang w:eastAsia="en-US"/>
        </w:rPr>
        <w:t>für die</w:t>
      </w:r>
      <w:r w:rsidRPr="008C30FF">
        <w:rPr>
          <w:rFonts w:ascii="Arial" w:hAnsi="Arial" w:cs="Arial"/>
          <w:lang w:eastAsia="en-US"/>
        </w:rPr>
        <w:t xml:space="preserve"> keine endgültige Sicherheit geleistet werden muss, löschen</w:t>
      </w:r>
      <w:r w:rsidR="0088116B" w:rsidRPr="008C30FF">
        <w:rPr>
          <w:rFonts w:ascii="Arial" w:hAnsi="Arial" w:cs="Arial"/>
          <w:lang w:eastAsia="en-US"/>
        </w:rPr>
        <w:t>.</w:t>
      </w:r>
      <w:r w:rsidR="001C02AF" w:rsidRPr="008C30FF">
        <w:rPr>
          <w:rFonts w:ascii="Arial" w:hAnsi="Arial" w:cs="Arial"/>
          <w:lang w:eastAsia="en-US"/>
        </w:rPr>
        <w:t xml:space="preserve"> </w:t>
      </w:r>
    </w:p>
    <w:p w14:paraId="54247E35" w14:textId="30AA0A53" w:rsidR="00BE6582" w:rsidRDefault="00BE6582" w:rsidP="001C02AF">
      <w:pPr>
        <w:autoSpaceDE w:val="0"/>
        <w:autoSpaceDN w:val="0"/>
        <w:ind w:left="720" w:right="-144"/>
        <w:jc w:val="both"/>
        <w:rPr>
          <w:rFonts w:ascii="Arial" w:hAnsi="Arial" w:cs="Arial"/>
          <w:lang w:eastAsia="en-US"/>
        </w:rPr>
      </w:pPr>
      <w:r w:rsidRPr="008C30FF">
        <w:rPr>
          <w:rFonts w:ascii="Arial" w:hAnsi="Arial" w:cs="Arial"/>
          <w:lang w:eastAsia="en-US"/>
        </w:rPr>
        <w:t>Achtung</w:t>
      </w:r>
      <w:r w:rsidR="001C02AF" w:rsidRPr="008C30FF">
        <w:rPr>
          <w:rFonts w:ascii="Arial" w:hAnsi="Arial" w:cs="Arial"/>
          <w:lang w:eastAsia="en-US"/>
        </w:rPr>
        <w:t xml:space="preserve">: </w:t>
      </w:r>
      <w:r w:rsidR="00544512" w:rsidRPr="008C30FF">
        <w:rPr>
          <w:rFonts w:ascii="Arial" w:hAnsi="Arial" w:cs="Arial"/>
          <w:lang w:eastAsia="en-US"/>
        </w:rPr>
        <w:t xml:space="preserve">für </w:t>
      </w:r>
      <w:r w:rsidRPr="008C30FF">
        <w:rPr>
          <w:rFonts w:ascii="Arial" w:hAnsi="Arial" w:cs="Arial"/>
          <w:lang w:eastAsia="en-US"/>
        </w:rPr>
        <w:t xml:space="preserve">die Befreiung ist der </w:t>
      </w:r>
      <w:proofErr w:type="spellStart"/>
      <w:r w:rsidR="00695E3B">
        <w:rPr>
          <w:rFonts w:ascii="Arial" w:hAnsi="Arial" w:cs="Arial"/>
          <w:lang w:eastAsia="en-US"/>
        </w:rPr>
        <w:t>Aufschreibung</w:t>
      </w:r>
      <w:r w:rsidR="003F397A">
        <w:rPr>
          <w:rFonts w:ascii="Arial" w:hAnsi="Arial" w:cs="Arial"/>
          <w:lang w:eastAsia="en-US"/>
        </w:rPr>
        <w:t>s</w:t>
      </w:r>
      <w:r w:rsidRPr="008C30FF">
        <w:rPr>
          <w:rFonts w:ascii="Arial" w:hAnsi="Arial" w:cs="Arial"/>
          <w:lang w:eastAsia="en-US"/>
        </w:rPr>
        <w:t>betrag</w:t>
      </w:r>
      <w:proofErr w:type="spellEnd"/>
      <w:r w:rsidRPr="008C30FF">
        <w:rPr>
          <w:rFonts w:ascii="Arial" w:hAnsi="Arial" w:cs="Arial"/>
          <w:lang w:eastAsia="en-US"/>
        </w:rPr>
        <w:t xml:space="preserve"> </w:t>
      </w:r>
      <w:r w:rsidR="00914F47" w:rsidRPr="008C30FF">
        <w:rPr>
          <w:rFonts w:ascii="Arial" w:hAnsi="Arial" w:cs="Arial"/>
          <w:lang w:eastAsia="en-US"/>
        </w:rPr>
        <w:t>zu erwäge</w:t>
      </w:r>
      <w:r w:rsidR="0096352B" w:rsidRPr="008C30FF">
        <w:rPr>
          <w:rFonts w:ascii="Arial" w:hAnsi="Arial" w:cs="Arial"/>
          <w:lang w:eastAsia="en-US"/>
        </w:rPr>
        <w:t>n</w:t>
      </w:r>
      <w:r w:rsidRPr="008C30FF">
        <w:rPr>
          <w:rFonts w:ascii="Arial" w:hAnsi="Arial" w:cs="Arial"/>
          <w:lang w:eastAsia="en-US"/>
        </w:rPr>
        <w:t xml:space="preserve">. </w:t>
      </w:r>
    </w:p>
    <w:p w14:paraId="065AD5AB" w14:textId="65C3A77B" w:rsidR="003D1203" w:rsidRDefault="003D1203" w:rsidP="001C02AF">
      <w:pPr>
        <w:autoSpaceDE w:val="0"/>
        <w:autoSpaceDN w:val="0"/>
        <w:ind w:left="720" w:right="-144"/>
        <w:jc w:val="both"/>
        <w:rPr>
          <w:rFonts w:ascii="Arial" w:hAnsi="Arial" w:cs="Arial"/>
          <w:lang w:eastAsia="en-US"/>
        </w:rPr>
      </w:pPr>
    </w:p>
    <w:p w14:paraId="1DFD19E3" w14:textId="0B0558B1" w:rsidR="003D1203" w:rsidRPr="00516B7E" w:rsidRDefault="003D1203" w:rsidP="001C02AF">
      <w:pPr>
        <w:autoSpaceDE w:val="0"/>
        <w:autoSpaceDN w:val="0"/>
        <w:ind w:left="720" w:right="-144"/>
        <w:jc w:val="both"/>
        <w:rPr>
          <w:rFonts w:ascii="Arial" w:hAnsi="Arial" w:cs="Arial"/>
          <w:b/>
          <w:i/>
          <w:lang w:val="en-US"/>
        </w:rPr>
      </w:pPr>
      <w:r w:rsidRPr="00516B7E">
        <w:rPr>
          <w:rFonts w:ascii="Arial" w:hAnsi="Arial" w:cs="Arial"/>
          <w:b/>
          <w:i/>
          <w:lang w:val="en-US"/>
        </w:rPr>
        <w:t>Abs. 9</w:t>
      </w:r>
    </w:p>
    <w:p w14:paraId="170AA540" w14:textId="67A34C5E" w:rsidR="00AF36F4" w:rsidRPr="004648EF" w:rsidRDefault="003D1203" w:rsidP="003D1203">
      <w:pPr>
        <w:autoSpaceDE w:val="0"/>
        <w:autoSpaceDN w:val="0"/>
        <w:ind w:right="-144" w:firstLine="708"/>
        <w:jc w:val="both"/>
        <w:rPr>
          <w:rFonts w:ascii="Arial" w:hAnsi="Arial" w:cs="Arial"/>
          <w:u w:val="single"/>
          <w:lang w:val="en-US" w:eastAsia="en-US"/>
        </w:rPr>
      </w:pPr>
      <w:r w:rsidRPr="004648EF">
        <w:rPr>
          <w:rFonts w:ascii="Arial" w:hAnsi="Arial" w:cs="Arial"/>
          <w:u w:val="single"/>
          <w:lang w:val="en-US" w:eastAsia="en-US"/>
        </w:rPr>
        <w:t xml:space="preserve">«Contractors All Risks» - CAR di </w:t>
      </w:r>
      <w:proofErr w:type="spellStart"/>
      <w:r w:rsidRPr="004648EF">
        <w:rPr>
          <w:rFonts w:ascii="Arial" w:hAnsi="Arial" w:cs="Arial"/>
          <w:u w:val="single"/>
          <w:lang w:val="en-US" w:eastAsia="en-US"/>
        </w:rPr>
        <w:t>Folgendes</w:t>
      </w:r>
      <w:proofErr w:type="spellEnd"/>
      <w:r w:rsidRPr="004648EF">
        <w:rPr>
          <w:rFonts w:ascii="Arial" w:hAnsi="Arial" w:cs="Arial"/>
          <w:u w:val="single"/>
          <w:lang w:val="en-US" w:eastAsia="en-US"/>
        </w:rPr>
        <w:t xml:space="preserve"> </w:t>
      </w:r>
      <w:proofErr w:type="spellStart"/>
      <w:r w:rsidRPr="004648EF">
        <w:rPr>
          <w:rFonts w:ascii="Arial" w:hAnsi="Arial" w:cs="Arial"/>
          <w:u w:val="single"/>
          <w:lang w:val="en-US" w:eastAsia="en-US"/>
        </w:rPr>
        <w:t>deckt</w:t>
      </w:r>
      <w:proofErr w:type="spellEnd"/>
    </w:p>
    <w:p w14:paraId="7EB5A143" w14:textId="295A1432" w:rsidR="003D1203" w:rsidRPr="004648EF" w:rsidRDefault="003D1203" w:rsidP="003D1203">
      <w:pPr>
        <w:pStyle w:val="Paragrafoelenco"/>
        <w:numPr>
          <w:ilvl w:val="0"/>
          <w:numId w:val="42"/>
        </w:numPr>
        <w:autoSpaceDE w:val="0"/>
        <w:autoSpaceDN w:val="0"/>
        <w:ind w:right="-144"/>
        <w:jc w:val="both"/>
        <w:rPr>
          <w:rFonts w:ascii="Arial" w:hAnsi="Arial" w:cs="Arial"/>
          <w:lang w:eastAsia="en-US"/>
        </w:rPr>
      </w:pPr>
      <w:r w:rsidRPr="004648EF">
        <w:rPr>
          <w:rFonts w:ascii="Arial" w:hAnsi="Arial" w:cs="Arial"/>
          <w:u w:val="single"/>
          <w:lang w:eastAsia="en-US"/>
        </w:rPr>
        <w:t>Sachschäden:</w:t>
      </w:r>
      <w:r w:rsidRPr="004648EF">
        <w:rPr>
          <w:rFonts w:ascii="Arial" w:hAnsi="Arial" w:cs="Arial"/>
          <w:lang w:eastAsia="en-US"/>
        </w:rPr>
        <w:t xml:space="preserve"> der Betrag der zu besichernden Summe entspricht normalerweise dem Vertragsbetrag</w:t>
      </w:r>
      <w:r w:rsidR="002B0587" w:rsidRPr="004648EF">
        <w:rPr>
          <w:rFonts w:ascii="Arial" w:hAnsi="Arial" w:cs="Arial"/>
          <w:lang w:eastAsia="en-US"/>
        </w:rPr>
        <w:t xml:space="preserve"> selbst</w:t>
      </w:r>
      <w:r w:rsidRPr="004648EF">
        <w:rPr>
          <w:rFonts w:ascii="Arial" w:hAnsi="Arial" w:cs="Arial"/>
          <w:lang w:eastAsia="en-US"/>
        </w:rPr>
        <w:t>. Bei Bestehen besonderer, begründeter Gegebenheiten kann der zu besichernde Betrag höher als der Vertragsbetrag sein (diese Begründung muss aus einem entsprechenden Schriftstück, gegebenenfalls aus dem Vergabevermerk hervorgehen).</w:t>
      </w:r>
    </w:p>
    <w:p w14:paraId="08E836E5" w14:textId="59AA1345" w:rsidR="003D1203" w:rsidRPr="004648EF" w:rsidRDefault="003D1203" w:rsidP="003D1203">
      <w:pPr>
        <w:pStyle w:val="Paragrafoelenco"/>
        <w:numPr>
          <w:ilvl w:val="0"/>
          <w:numId w:val="42"/>
        </w:numPr>
        <w:autoSpaceDE w:val="0"/>
        <w:autoSpaceDN w:val="0"/>
        <w:ind w:right="-144"/>
        <w:jc w:val="both"/>
        <w:rPr>
          <w:rFonts w:ascii="Arial" w:hAnsi="Arial" w:cs="Arial"/>
          <w:lang w:eastAsia="en-US"/>
        </w:rPr>
      </w:pPr>
      <w:r w:rsidRPr="004648EF">
        <w:rPr>
          <w:rFonts w:ascii="Arial" w:hAnsi="Arial" w:cs="Arial"/>
          <w:u w:val="single"/>
          <w:lang w:eastAsia="en-US"/>
        </w:rPr>
        <w:t>Zivilrechtliche Haftung bei Schäden an Dritten:</w:t>
      </w:r>
      <w:r w:rsidRPr="004648EF">
        <w:rPr>
          <w:rFonts w:ascii="Arial" w:hAnsi="Arial" w:cs="Arial"/>
          <w:lang w:eastAsia="en-US"/>
        </w:rPr>
        <w:t xml:space="preserve"> der Höchstbetrag entspricht fünf Prozent (5%) der</w:t>
      </w:r>
      <w:r w:rsidR="00B77D58" w:rsidRPr="004648EF">
        <w:rPr>
          <w:rFonts w:ascii="Arial" w:hAnsi="Arial" w:cs="Arial"/>
          <w:lang w:eastAsia="en-US"/>
        </w:rPr>
        <w:t xml:space="preserve"> Versicherungssumme </w:t>
      </w:r>
      <w:r w:rsidR="002B0587" w:rsidRPr="004648EF">
        <w:rPr>
          <w:rFonts w:ascii="Arial" w:hAnsi="Arial" w:cs="Arial"/>
          <w:lang w:eastAsia="en-US"/>
        </w:rPr>
        <w:t>für</w:t>
      </w:r>
      <w:r w:rsidR="00B77D58" w:rsidRPr="004648EF">
        <w:rPr>
          <w:rFonts w:ascii="Arial" w:hAnsi="Arial" w:cs="Arial"/>
          <w:lang w:eastAsia="en-US"/>
        </w:rPr>
        <w:t xml:space="preserve"> Bauwerke</w:t>
      </w:r>
      <w:r w:rsidR="002B0587" w:rsidRPr="004648EF">
        <w:rPr>
          <w:rFonts w:ascii="Arial" w:hAnsi="Arial" w:cs="Arial"/>
          <w:lang w:eastAsia="en-US"/>
        </w:rPr>
        <w:t>,</w:t>
      </w:r>
      <w:r w:rsidR="00B77D58" w:rsidRPr="004648EF">
        <w:rPr>
          <w:rFonts w:ascii="Arial" w:hAnsi="Arial" w:cs="Arial"/>
          <w:lang w:eastAsia="en-US"/>
        </w:rPr>
        <w:t xml:space="preserve"> mit einem Mindestbetrag von 500.000 Euro und einem Höchstbetrag von 5.000.000 Euro</w:t>
      </w:r>
    </w:p>
    <w:p w14:paraId="7F9163B0" w14:textId="50499277" w:rsidR="00B77D58" w:rsidRPr="004648EF" w:rsidRDefault="00B77D58" w:rsidP="00B77D58">
      <w:pPr>
        <w:autoSpaceDE w:val="0"/>
        <w:autoSpaceDN w:val="0"/>
        <w:ind w:left="708" w:right="180"/>
        <w:jc w:val="both"/>
        <w:rPr>
          <w:rFonts w:ascii="Arial" w:hAnsi="Arial" w:cs="Arial"/>
          <w:b/>
          <w:i/>
        </w:rPr>
      </w:pPr>
      <w:r w:rsidRPr="004648EF">
        <w:rPr>
          <w:rFonts w:ascii="Arial" w:hAnsi="Arial" w:cs="Arial"/>
          <w:b/>
          <w:i/>
        </w:rPr>
        <w:t xml:space="preserve">Abs. 13: (nur bei Bauaufträgen zu einem Betrag, der höher ist als das Doppelte der Schwelle gemäß Art. 35 des </w:t>
      </w:r>
      <w:proofErr w:type="spellStart"/>
      <w:r w:rsidRPr="004648EF">
        <w:rPr>
          <w:rFonts w:ascii="Arial" w:hAnsi="Arial" w:cs="Arial"/>
          <w:b/>
          <w:i/>
        </w:rPr>
        <w:t>GvD</w:t>
      </w:r>
      <w:proofErr w:type="spellEnd"/>
      <w:r w:rsidRPr="004648EF">
        <w:rPr>
          <w:rFonts w:ascii="Arial" w:hAnsi="Arial" w:cs="Arial"/>
          <w:b/>
          <w:i/>
        </w:rPr>
        <w:t xml:space="preserve"> Nr. 50/2016)</w:t>
      </w:r>
    </w:p>
    <w:p w14:paraId="3184B5C6" w14:textId="56534AA2" w:rsidR="00B77D58" w:rsidRPr="004648EF" w:rsidRDefault="00B77D58" w:rsidP="00B77D58">
      <w:pPr>
        <w:pStyle w:val="Paragrafoelenco"/>
        <w:numPr>
          <w:ilvl w:val="0"/>
          <w:numId w:val="43"/>
        </w:numPr>
        <w:autoSpaceDE w:val="0"/>
        <w:autoSpaceDN w:val="0"/>
        <w:ind w:right="180"/>
        <w:jc w:val="both"/>
        <w:rPr>
          <w:rFonts w:ascii="Arial" w:hAnsi="Arial" w:cs="Arial"/>
          <w:u w:val="single"/>
          <w:lang w:eastAsia="en-US"/>
        </w:rPr>
      </w:pPr>
      <w:r w:rsidRPr="004648EF">
        <w:rPr>
          <w:rFonts w:ascii="Arial" w:hAnsi="Arial" w:cs="Arial"/>
          <w:u w:val="single"/>
          <w:lang w:eastAsia="en-US"/>
        </w:rPr>
        <w:t>Sachschä</w:t>
      </w:r>
      <w:r w:rsidRPr="004648EF">
        <w:rPr>
          <w:rFonts w:ascii="Arial" w:hAnsi="Arial" w:cs="Arial"/>
          <w:lang w:eastAsia="en-US"/>
        </w:rPr>
        <w:t xml:space="preserve">den: </w:t>
      </w:r>
      <w:r w:rsidR="002B0587" w:rsidRPr="004648EF">
        <w:rPr>
          <w:rFonts w:ascii="Arial" w:hAnsi="Arial" w:cs="Arial"/>
          <w:lang w:eastAsia="en-US"/>
        </w:rPr>
        <w:t>Die Entschädigungsobergrenze der zehnjährigen Polizze darf nicht weniger als 20 Prozent und nicht mehr als 40 Prozent des Werts des errichteten Bauwerks – unter Einhaltung des Grundsatzes der Verhältnismäßigkeit im Hinblick auf die Art des Bauwerks – betragen.</w:t>
      </w:r>
    </w:p>
    <w:p w14:paraId="45487DB5" w14:textId="23F02196" w:rsidR="002B0587" w:rsidRPr="004648EF" w:rsidRDefault="002B0587" w:rsidP="00B77D58">
      <w:pPr>
        <w:pStyle w:val="Paragrafoelenco"/>
        <w:numPr>
          <w:ilvl w:val="0"/>
          <w:numId w:val="43"/>
        </w:numPr>
        <w:autoSpaceDE w:val="0"/>
        <w:autoSpaceDN w:val="0"/>
        <w:ind w:right="180"/>
        <w:jc w:val="both"/>
        <w:rPr>
          <w:rFonts w:ascii="Arial" w:hAnsi="Arial" w:cs="Arial"/>
          <w:u w:val="single"/>
          <w:lang w:eastAsia="en-US"/>
        </w:rPr>
      </w:pPr>
      <w:r w:rsidRPr="004648EF">
        <w:rPr>
          <w:rFonts w:ascii="Arial" w:hAnsi="Arial" w:cs="Arial"/>
          <w:u w:val="single"/>
          <w:lang w:eastAsia="en-US"/>
        </w:rPr>
        <w:t xml:space="preserve">Zivilrechtliche Haftung bei Schäden an Dritten: </w:t>
      </w:r>
      <w:r w:rsidRPr="004648EF">
        <w:rPr>
          <w:rFonts w:ascii="Arial" w:hAnsi="Arial" w:cs="Arial"/>
          <w:lang w:eastAsia="en-US"/>
        </w:rPr>
        <w:t>die Entschädigung entspricht 5 Prozent des Wertes des errichteten Bauwerks mit einem Mindestbetrag von 500.000 Euro und einem Höchstbetrag von 5.000.000 Euro</w:t>
      </w:r>
      <w:r w:rsidRPr="004648EF">
        <w:rPr>
          <w:rFonts w:ascii="Arial" w:hAnsi="Arial" w:cs="Arial"/>
          <w:u w:val="single"/>
          <w:lang w:eastAsia="en-US"/>
        </w:rPr>
        <w:t xml:space="preserve"> </w:t>
      </w:r>
    </w:p>
    <w:p w14:paraId="0E72549B" w14:textId="77777777" w:rsidR="00145311" w:rsidRPr="003D1203" w:rsidRDefault="00145311" w:rsidP="00673C60">
      <w:pPr>
        <w:jc w:val="both"/>
        <w:rPr>
          <w:rFonts w:ascii="Arial" w:hAnsi="Arial" w:cs="Arial"/>
          <w:lang w:eastAsia="en-US"/>
        </w:rPr>
      </w:pPr>
    </w:p>
    <w:p w14:paraId="5324754E" w14:textId="77777777" w:rsidR="0098592B" w:rsidRPr="003D1203" w:rsidRDefault="0098592B" w:rsidP="00673C60">
      <w:pPr>
        <w:jc w:val="both"/>
        <w:rPr>
          <w:rFonts w:ascii="Arial" w:hAnsi="Arial" w:cs="Arial"/>
        </w:rPr>
      </w:pPr>
    </w:p>
    <w:p w14:paraId="38B5179D" w14:textId="77777777" w:rsidR="00AD50DA" w:rsidRDefault="00693426" w:rsidP="00AD50DA">
      <w:pPr>
        <w:numPr>
          <w:ilvl w:val="0"/>
          <w:numId w:val="1"/>
        </w:numPr>
        <w:tabs>
          <w:tab w:val="num" w:pos="426"/>
        </w:tabs>
        <w:ind w:left="426" w:hanging="426"/>
        <w:jc w:val="both"/>
        <w:rPr>
          <w:rFonts w:ascii="Arial" w:hAnsi="Arial" w:cs="Arial"/>
          <w:lang w:val="it-IT"/>
        </w:rPr>
      </w:pPr>
      <w:r w:rsidRPr="00AD50DA">
        <w:rPr>
          <w:rFonts w:ascii="Arial" w:hAnsi="Arial" w:cs="Arial"/>
          <w:b/>
          <w:lang w:val="it-IT"/>
        </w:rPr>
        <w:t>Art. 20, comma 1:</w:t>
      </w:r>
      <w:r w:rsidRPr="00AD50DA">
        <w:rPr>
          <w:rFonts w:ascii="Arial" w:hAnsi="Arial" w:cs="Arial"/>
          <w:lang w:val="it-IT"/>
        </w:rPr>
        <w:t xml:space="preserve"> </w:t>
      </w:r>
      <w:r w:rsidR="00AD50DA" w:rsidRPr="00AD50DA">
        <w:rPr>
          <w:rFonts w:ascii="Arial" w:hAnsi="Arial" w:cs="Arial"/>
          <w:lang w:val="it-IT"/>
        </w:rPr>
        <w:t>inserire il numero di giorni relativi al tempo utile per terminare il lavoro in appalto.</w:t>
      </w:r>
    </w:p>
    <w:p w14:paraId="1657B98E" w14:textId="77777777" w:rsidR="00AD50DA" w:rsidRDefault="00AD50DA" w:rsidP="00AD50DA">
      <w:pPr>
        <w:tabs>
          <w:tab w:val="num" w:pos="426"/>
        </w:tabs>
        <w:jc w:val="both"/>
        <w:rPr>
          <w:rFonts w:ascii="Arial" w:hAnsi="Arial" w:cs="Arial"/>
          <w:lang w:val="it-IT"/>
        </w:rPr>
      </w:pPr>
    </w:p>
    <w:p w14:paraId="3E76360E" w14:textId="77777777" w:rsidR="00AD50DA" w:rsidRPr="00AD50DA" w:rsidRDefault="00693426" w:rsidP="00AD50DA">
      <w:pPr>
        <w:numPr>
          <w:ilvl w:val="0"/>
          <w:numId w:val="1"/>
        </w:numPr>
        <w:tabs>
          <w:tab w:val="num" w:pos="426"/>
        </w:tabs>
        <w:ind w:left="426" w:hanging="426"/>
        <w:jc w:val="both"/>
        <w:rPr>
          <w:rFonts w:ascii="Arial" w:hAnsi="Arial" w:cs="Arial"/>
        </w:rPr>
      </w:pPr>
      <w:r w:rsidRPr="00AD50DA">
        <w:rPr>
          <w:rFonts w:ascii="Arial" w:hAnsi="Arial" w:cs="Arial"/>
          <w:b/>
          <w:i/>
        </w:rPr>
        <w:t>Art. 20 Abs</w:t>
      </w:r>
      <w:r w:rsidR="0088116B">
        <w:rPr>
          <w:rFonts w:ascii="Arial" w:hAnsi="Arial" w:cs="Arial"/>
          <w:b/>
          <w:i/>
        </w:rPr>
        <w:t>.</w:t>
      </w:r>
      <w:r w:rsidRPr="00AD50DA">
        <w:rPr>
          <w:rFonts w:ascii="Arial" w:hAnsi="Arial" w:cs="Arial"/>
          <w:b/>
          <w:i/>
        </w:rPr>
        <w:t xml:space="preserve"> 1:</w:t>
      </w:r>
      <w:r w:rsidR="00AD50DA" w:rsidRPr="00AD50DA">
        <w:rPr>
          <w:rFonts w:ascii="Arial" w:hAnsi="Arial" w:cs="Arial"/>
          <w:i/>
        </w:rPr>
        <w:t xml:space="preserve"> die Anzahl der Tage einfügen</w:t>
      </w:r>
      <w:r w:rsidR="00AD50DA">
        <w:rPr>
          <w:rFonts w:ascii="Arial" w:hAnsi="Arial" w:cs="Arial"/>
          <w:i/>
        </w:rPr>
        <w:t>,</w:t>
      </w:r>
      <w:r w:rsidR="00AD50DA" w:rsidRPr="00AD50DA">
        <w:rPr>
          <w:rFonts w:ascii="Arial" w:hAnsi="Arial" w:cs="Arial"/>
          <w:i/>
        </w:rPr>
        <w:t xml:space="preserve"> welche für die Fertigstellung der Arbeit vorgesehen sind. </w:t>
      </w:r>
    </w:p>
    <w:p w14:paraId="58049D23" w14:textId="77777777" w:rsidR="00AD50DA" w:rsidRPr="00792C7B" w:rsidRDefault="00AD50DA" w:rsidP="00AD50DA">
      <w:pPr>
        <w:ind w:left="709" w:hanging="283"/>
        <w:jc w:val="both"/>
        <w:rPr>
          <w:rFonts w:ascii="Arial" w:hAnsi="Arial" w:cs="Arial"/>
          <w:i/>
        </w:rPr>
      </w:pPr>
    </w:p>
    <w:p w14:paraId="486B4948" w14:textId="77777777" w:rsidR="00693426" w:rsidRPr="00AD50DA" w:rsidRDefault="00693426" w:rsidP="00AD50DA">
      <w:pPr>
        <w:numPr>
          <w:ilvl w:val="0"/>
          <w:numId w:val="1"/>
        </w:numPr>
        <w:jc w:val="both"/>
        <w:rPr>
          <w:rFonts w:ascii="Arial" w:hAnsi="Arial" w:cs="Arial"/>
          <w:b/>
          <w:lang w:val="it-IT"/>
        </w:rPr>
      </w:pPr>
      <w:r w:rsidRPr="00AD50DA">
        <w:rPr>
          <w:rFonts w:ascii="Arial" w:hAnsi="Arial" w:cs="Arial"/>
          <w:b/>
          <w:lang w:val="it-IT"/>
        </w:rPr>
        <w:t xml:space="preserve">Art. 20, comma 2: </w:t>
      </w:r>
    </w:p>
    <w:p w14:paraId="01A9B874" w14:textId="77777777" w:rsidR="004C13EB" w:rsidRDefault="00AD50DA" w:rsidP="004C13EB">
      <w:pPr>
        <w:tabs>
          <w:tab w:val="num" w:pos="1298"/>
        </w:tabs>
        <w:ind w:left="360"/>
        <w:jc w:val="both"/>
        <w:rPr>
          <w:rFonts w:ascii="Arial" w:hAnsi="Arial" w:cs="Arial"/>
          <w:lang w:val="it-IT"/>
        </w:rPr>
      </w:pPr>
      <w:r w:rsidRPr="00792C7B">
        <w:rPr>
          <w:rFonts w:ascii="Arial" w:hAnsi="Arial" w:cs="Arial"/>
          <w:lang w:val="it-IT"/>
        </w:rPr>
        <w:t xml:space="preserve">inserire la cifra costituente la penale pecuniaria giornaliera per ritardo. </w:t>
      </w:r>
      <w:r>
        <w:rPr>
          <w:rFonts w:ascii="Arial" w:hAnsi="Arial" w:cs="Arial"/>
          <w:lang w:val="it-IT"/>
        </w:rPr>
        <w:t>L</w:t>
      </w:r>
      <w:r w:rsidRPr="00792C7B">
        <w:rPr>
          <w:rFonts w:ascii="Arial" w:hAnsi="Arial" w:cs="Arial"/>
          <w:lang w:val="it-IT"/>
        </w:rPr>
        <w:t xml:space="preserve">a penale per ogni giorno di ritardo è da </w:t>
      </w:r>
      <w:r w:rsidRPr="00DE030D">
        <w:rPr>
          <w:rFonts w:ascii="Arial" w:hAnsi="Arial" w:cs="Arial"/>
          <w:lang w:val="it-IT"/>
        </w:rPr>
        <w:t>fissare, ai sensi dell’art. 113-</w:t>
      </w:r>
      <w:r w:rsidRPr="00296089">
        <w:rPr>
          <w:rFonts w:ascii="Arial" w:hAnsi="Arial" w:cs="Arial"/>
          <w:lang w:val="it-IT"/>
        </w:rPr>
        <w:t>bis</w:t>
      </w:r>
      <w:r w:rsidR="00C30803">
        <w:rPr>
          <w:rFonts w:ascii="Arial" w:hAnsi="Arial" w:cs="Arial"/>
          <w:lang w:val="it-IT"/>
        </w:rPr>
        <w:t>,</w:t>
      </w:r>
      <w:r w:rsidRPr="00296089">
        <w:rPr>
          <w:rFonts w:ascii="Arial" w:hAnsi="Arial" w:cs="Arial"/>
          <w:lang w:val="it-IT"/>
        </w:rPr>
        <w:t xml:space="preserve"> </w:t>
      </w:r>
      <w:r w:rsidRPr="00C30803">
        <w:rPr>
          <w:rFonts w:ascii="Arial" w:hAnsi="Arial" w:cs="Arial"/>
          <w:lang w:val="it-IT"/>
        </w:rPr>
        <w:t xml:space="preserve">comma </w:t>
      </w:r>
      <w:r w:rsidR="00F26BB5" w:rsidRPr="00C30803">
        <w:rPr>
          <w:rFonts w:ascii="Arial" w:hAnsi="Arial" w:cs="Arial"/>
          <w:lang w:val="it-IT"/>
        </w:rPr>
        <w:t>4</w:t>
      </w:r>
      <w:r w:rsidR="00C30803">
        <w:rPr>
          <w:rFonts w:ascii="Arial" w:hAnsi="Arial" w:cs="Arial"/>
          <w:lang w:val="it-IT"/>
        </w:rPr>
        <w:t>,</w:t>
      </w:r>
      <w:r w:rsidRPr="00C30803">
        <w:rPr>
          <w:rFonts w:ascii="Arial" w:hAnsi="Arial" w:cs="Arial"/>
          <w:lang w:val="it-IT"/>
        </w:rPr>
        <w:t xml:space="preserve"> del </w:t>
      </w:r>
      <w:proofErr w:type="spellStart"/>
      <w:r w:rsidRPr="00C30803">
        <w:rPr>
          <w:rFonts w:ascii="Arial" w:hAnsi="Arial" w:cs="Arial"/>
          <w:lang w:val="it-IT"/>
        </w:rPr>
        <w:t>D.Lgs.</w:t>
      </w:r>
      <w:proofErr w:type="spellEnd"/>
      <w:r w:rsidRPr="00C30803">
        <w:rPr>
          <w:rFonts w:ascii="Arial" w:hAnsi="Arial" w:cs="Arial"/>
          <w:lang w:val="it-IT"/>
        </w:rPr>
        <w:t xml:space="preserve"> n. 50/2016, tra lo </w:t>
      </w:r>
      <w:r w:rsidRPr="003B6752">
        <w:rPr>
          <w:rFonts w:ascii="Arial" w:hAnsi="Arial" w:cs="Arial"/>
          <w:b/>
          <w:bCs/>
          <w:lang w:val="it-IT"/>
        </w:rPr>
        <w:t xml:space="preserve">0,3 per mille </w:t>
      </w:r>
      <w:r w:rsidRPr="003B6752">
        <w:rPr>
          <w:rFonts w:ascii="Arial" w:hAnsi="Arial" w:cs="Arial"/>
          <w:lang w:val="it-IT"/>
        </w:rPr>
        <w:t>e</w:t>
      </w:r>
      <w:r w:rsidRPr="003B6752">
        <w:rPr>
          <w:rFonts w:ascii="Arial" w:hAnsi="Arial" w:cs="Arial"/>
          <w:b/>
          <w:bCs/>
          <w:lang w:val="it-IT"/>
        </w:rPr>
        <w:t xml:space="preserve"> </w:t>
      </w:r>
      <w:r w:rsidRPr="003B6752">
        <w:rPr>
          <w:rFonts w:ascii="Arial" w:hAnsi="Arial" w:cs="Arial"/>
          <w:lang w:val="it-IT"/>
        </w:rPr>
        <w:t>l’</w:t>
      </w:r>
      <w:r w:rsidRPr="003B6752">
        <w:rPr>
          <w:rFonts w:ascii="Arial" w:hAnsi="Arial" w:cs="Arial"/>
          <w:b/>
          <w:bCs/>
          <w:lang w:val="it-IT"/>
        </w:rPr>
        <w:t>1 per mille</w:t>
      </w:r>
      <w:r w:rsidRPr="00C30803">
        <w:rPr>
          <w:rFonts w:ascii="Arial" w:hAnsi="Arial" w:cs="Arial"/>
          <w:lang w:val="it-IT"/>
        </w:rPr>
        <w:t xml:space="preserve"> dell’</w:t>
      </w:r>
      <w:r w:rsidRPr="003B6752">
        <w:rPr>
          <w:rFonts w:ascii="Arial" w:hAnsi="Arial" w:cs="Arial"/>
          <w:b/>
          <w:bCs/>
          <w:lang w:val="it-IT"/>
        </w:rPr>
        <w:t>ammontare netto contrattuale</w:t>
      </w:r>
      <w:r w:rsidRPr="00C30803">
        <w:rPr>
          <w:rFonts w:ascii="Arial" w:hAnsi="Arial" w:cs="Arial"/>
          <w:lang w:val="it-IT"/>
        </w:rPr>
        <w:t>.</w:t>
      </w:r>
    </w:p>
    <w:p w14:paraId="4C66D94F" w14:textId="77777777" w:rsidR="004C13EB" w:rsidRDefault="004C13EB" w:rsidP="004C13EB">
      <w:pPr>
        <w:tabs>
          <w:tab w:val="num" w:pos="1298"/>
        </w:tabs>
        <w:ind w:left="360"/>
        <w:jc w:val="both"/>
        <w:rPr>
          <w:rFonts w:ascii="Arial" w:hAnsi="Arial" w:cs="Arial"/>
          <w:lang w:val="it-IT"/>
        </w:rPr>
      </w:pPr>
    </w:p>
    <w:p w14:paraId="3CE84CF3" w14:textId="6715DA5C" w:rsidR="00DB3EA0" w:rsidRPr="004C13EB" w:rsidRDefault="00DB3EA0" w:rsidP="004C13EB">
      <w:pPr>
        <w:tabs>
          <w:tab w:val="num" w:pos="1298"/>
        </w:tabs>
        <w:ind w:left="360"/>
        <w:jc w:val="both"/>
        <w:rPr>
          <w:rFonts w:ascii="Arial" w:hAnsi="Arial" w:cs="Arial"/>
          <w:lang w:val="it-IT"/>
        </w:rPr>
      </w:pPr>
      <w:r w:rsidRPr="00965572">
        <w:rPr>
          <w:rFonts w:ascii="Arial" w:hAnsi="Arial" w:cs="Arial"/>
          <w:b/>
          <w:i/>
          <w:color w:val="0070C0"/>
          <w:highlight w:val="green"/>
          <w:lang w:val="it-IT"/>
        </w:rPr>
        <w:t xml:space="preserve">Solo per appalti finanziati, in tutto o in parte, con le risorse previste dal PNRR e dal PNC e dai programmi cofinanziati dai fondi strutturali </w:t>
      </w:r>
      <w:r w:rsidR="00C66609" w:rsidRPr="00965572">
        <w:rPr>
          <w:rFonts w:ascii="Arial" w:hAnsi="Arial" w:cs="Arial"/>
          <w:b/>
          <w:i/>
          <w:color w:val="0070C0"/>
          <w:highlight w:val="green"/>
          <w:lang w:val="it-IT"/>
        </w:rPr>
        <w:t>dell’Unione</w:t>
      </w:r>
      <w:r w:rsidRPr="00965572">
        <w:rPr>
          <w:rFonts w:ascii="Arial" w:hAnsi="Arial" w:cs="Arial"/>
          <w:b/>
          <w:i/>
          <w:color w:val="0070C0"/>
          <w:highlight w:val="green"/>
          <w:lang w:val="it-IT"/>
        </w:rPr>
        <w:t xml:space="preserve"> europea (art. </w:t>
      </w:r>
      <w:r w:rsidR="003B6EC4">
        <w:rPr>
          <w:rFonts w:ascii="Arial" w:hAnsi="Arial" w:cs="Arial"/>
          <w:b/>
          <w:i/>
          <w:color w:val="0070C0"/>
          <w:highlight w:val="green"/>
          <w:lang w:val="it-IT"/>
        </w:rPr>
        <w:t>50</w:t>
      </w:r>
      <w:r w:rsidRPr="00965572">
        <w:rPr>
          <w:rFonts w:ascii="Arial" w:hAnsi="Arial" w:cs="Arial"/>
          <w:b/>
          <w:i/>
          <w:color w:val="0070C0"/>
          <w:highlight w:val="green"/>
          <w:lang w:val="it-IT"/>
        </w:rPr>
        <w:t>,</w:t>
      </w:r>
      <w:r w:rsidR="003B6EC4">
        <w:rPr>
          <w:rFonts w:ascii="Arial" w:hAnsi="Arial" w:cs="Arial"/>
          <w:b/>
          <w:i/>
          <w:color w:val="0070C0"/>
          <w:highlight w:val="green"/>
          <w:lang w:val="it-IT"/>
        </w:rPr>
        <w:t xml:space="preserve"> comma 4 del</w:t>
      </w:r>
      <w:r w:rsidRPr="00965572">
        <w:rPr>
          <w:rFonts w:ascii="Arial" w:hAnsi="Arial" w:cs="Arial"/>
          <w:b/>
          <w:i/>
          <w:color w:val="0070C0"/>
          <w:highlight w:val="green"/>
          <w:lang w:val="it-IT"/>
        </w:rPr>
        <w:t xml:space="preserve"> DL </w:t>
      </w:r>
      <w:r w:rsidR="003B6EC4">
        <w:rPr>
          <w:rFonts w:ascii="Arial" w:hAnsi="Arial" w:cs="Arial"/>
          <w:b/>
          <w:i/>
          <w:color w:val="0070C0"/>
          <w:highlight w:val="green"/>
          <w:lang w:val="it-IT"/>
        </w:rPr>
        <w:t xml:space="preserve">n. </w:t>
      </w:r>
      <w:r w:rsidRPr="00965572">
        <w:rPr>
          <w:rFonts w:ascii="Arial" w:hAnsi="Arial" w:cs="Arial"/>
          <w:b/>
          <w:i/>
          <w:color w:val="0070C0"/>
          <w:highlight w:val="green"/>
          <w:lang w:val="it-IT"/>
        </w:rPr>
        <w:t>77/2021)</w:t>
      </w:r>
    </w:p>
    <w:p w14:paraId="6E9397C9" w14:textId="77777777" w:rsidR="004C13EB" w:rsidRDefault="004C13EB" w:rsidP="00DB3EA0">
      <w:pPr>
        <w:tabs>
          <w:tab w:val="num" w:pos="1298"/>
        </w:tabs>
        <w:ind w:left="360"/>
        <w:jc w:val="both"/>
        <w:rPr>
          <w:rFonts w:ascii="Arial" w:hAnsi="Arial" w:cs="Arial"/>
          <w:highlight w:val="green"/>
          <w:lang w:val="it-IT"/>
        </w:rPr>
      </w:pPr>
    </w:p>
    <w:p w14:paraId="24E2D77E" w14:textId="20AB817F" w:rsidR="004D68A0" w:rsidRDefault="00DB3EA0" w:rsidP="00DB3EA0">
      <w:pPr>
        <w:tabs>
          <w:tab w:val="num" w:pos="1298"/>
        </w:tabs>
        <w:ind w:left="360"/>
        <w:jc w:val="both"/>
        <w:rPr>
          <w:rFonts w:ascii="Arial" w:hAnsi="Arial" w:cs="Arial"/>
          <w:lang w:val="it-IT"/>
        </w:rPr>
      </w:pPr>
      <w:r w:rsidRPr="003B6752">
        <w:rPr>
          <w:rFonts w:ascii="Arial" w:hAnsi="Arial" w:cs="Arial"/>
          <w:highlight w:val="green"/>
          <w:lang w:val="it-IT"/>
        </w:rPr>
        <w:t xml:space="preserve">Inserire la cifra costituente la penale pecuniaria giornaliera per ritardo. La penale per ogni giorno di ritardo è da fissare, ai sensi del comma 4 dell´art. 50, DL n. 77/2021, tra lo </w:t>
      </w:r>
      <w:r w:rsidRPr="003B6752">
        <w:rPr>
          <w:rFonts w:ascii="Arial" w:hAnsi="Arial" w:cs="Arial"/>
          <w:b/>
          <w:bCs/>
          <w:highlight w:val="green"/>
          <w:lang w:val="it-IT"/>
        </w:rPr>
        <w:t>0,6 per mille</w:t>
      </w:r>
      <w:r w:rsidRPr="003B6752">
        <w:rPr>
          <w:rFonts w:ascii="Arial" w:hAnsi="Arial" w:cs="Arial"/>
          <w:highlight w:val="green"/>
          <w:lang w:val="it-IT"/>
        </w:rPr>
        <w:t xml:space="preserve"> e l´</w:t>
      </w:r>
      <w:r w:rsidRPr="003B6752">
        <w:rPr>
          <w:rFonts w:ascii="Arial" w:hAnsi="Arial" w:cs="Arial"/>
          <w:b/>
          <w:bCs/>
          <w:highlight w:val="green"/>
          <w:lang w:val="it-IT"/>
        </w:rPr>
        <w:t>1,1 per mille</w:t>
      </w:r>
      <w:r w:rsidRPr="003B6752">
        <w:rPr>
          <w:rFonts w:ascii="Arial" w:hAnsi="Arial" w:cs="Arial"/>
          <w:highlight w:val="green"/>
          <w:lang w:val="it-IT"/>
        </w:rPr>
        <w:t xml:space="preserve"> dell’</w:t>
      </w:r>
      <w:r w:rsidRPr="003B6752">
        <w:rPr>
          <w:rFonts w:ascii="Arial" w:hAnsi="Arial" w:cs="Arial"/>
          <w:b/>
          <w:bCs/>
          <w:highlight w:val="green"/>
          <w:lang w:val="it-IT"/>
        </w:rPr>
        <w:t>ammontare netto contrattuale</w:t>
      </w:r>
      <w:r w:rsidRPr="003B6752">
        <w:rPr>
          <w:rFonts w:ascii="Arial" w:hAnsi="Arial" w:cs="Arial"/>
          <w:highlight w:val="green"/>
          <w:lang w:val="it-IT"/>
        </w:rPr>
        <w:t xml:space="preserve">, da determinare in relazione all’entità delle conseguenze legate al ritardo, </w:t>
      </w:r>
      <w:r w:rsidRPr="0079190D">
        <w:rPr>
          <w:rFonts w:ascii="Arial" w:hAnsi="Arial" w:cs="Arial"/>
          <w:i/>
          <w:iCs/>
          <w:highlight w:val="green"/>
          <w:lang w:val="it-IT"/>
        </w:rPr>
        <w:t>e non possono comunque superare, complessivamente, il 20 per cento di detto ammontare netto contrattuale</w:t>
      </w:r>
      <w:r w:rsidRPr="003B6752">
        <w:rPr>
          <w:rFonts w:ascii="Arial" w:hAnsi="Arial" w:cs="Arial"/>
          <w:highlight w:val="green"/>
          <w:lang w:val="it-IT"/>
        </w:rPr>
        <w:t>.</w:t>
      </w:r>
    </w:p>
    <w:p w14:paraId="794B9DEE" w14:textId="3A11AE61" w:rsidR="00E24E69" w:rsidRDefault="00E24E69" w:rsidP="00DB3EA0">
      <w:pPr>
        <w:tabs>
          <w:tab w:val="num" w:pos="1298"/>
        </w:tabs>
        <w:ind w:left="360"/>
        <w:jc w:val="both"/>
        <w:rPr>
          <w:rFonts w:ascii="Arial" w:hAnsi="Arial" w:cs="Arial"/>
          <w:lang w:val="it-IT"/>
        </w:rPr>
      </w:pPr>
    </w:p>
    <w:p w14:paraId="32499440" w14:textId="77777777" w:rsidR="0079190D" w:rsidRPr="00C62C71" w:rsidRDefault="0079190D" w:rsidP="00AD50DA">
      <w:pPr>
        <w:jc w:val="both"/>
        <w:rPr>
          <w:rFonts w:ascii="Arial" w:hAnsi="Arial" w:cs="Arial"/>
        </w:rPr>
      </w:pPr>
    </w:p>
    <w:p w14:paraId="7F5D1890" w14:textId="77777777" w:rsidR="00AD50DA" w:rsidRPr="00C30803" w:rsidRDefault="00693426" w:rsidP="00AD50DA">
      <w:pPr>
        <w:numPr>
          <w:ilvl w:val="0"/>
          <w:numId w:val="1"/>
        </w:numPr>
        <w:jc w:val="both"/>
        <w:rPr>
          <w:rFonts w:ascii="Arial" w:hAnsi="Arial" w:cs="Arial"/>
          <w:b/>
          <w:i/>
          <w:lang w:val="it-IT"/>
        </w:rPr>
      </w:pPr>
      <w:r w:rsidRPr="00C30803">
        <w:rPr>
          <w:rFonts w:ascii="Arial" w:hAnsi="Arial" w:cs="Arial"/>
          <w:b/>
          <w:i/>
          <w:lang w:val="it-IT"/>
        </w:rPr>
        <w:t>Art. 20 Abs</w:t>
      </w:r>
      <w:r w:rsidR="0088116B">
        <w:rPr>
          <w:rFonts w:ascii="Arial" w:hAnsi="Arial" w:cs="Arial"/>
          <w:b/>
          <w:i/>
          <w:lang w:val="it-IT"/>
        </w:rPr>
        <w:t>.</w:t>
      </w:r>
      <w:r w:rsidRPr="00C30803">
        <w:rPr>
          <w:rFonts w:ascii="Arial" w:hAnsi="Arial" w:cs="Arial"/>
          <w:b/>
          <w:i/>
          <w:lang w:val="it-IT"/>
        </w:rPr>
        <w:t xml:space="preserve"> 2:</w:t>
      </w:r>
    </w:p>
    <w:p w14:paraId="31844E50" w14:textId="77777777" w:rsidR="00693426" w:rsidRDefault="00693426" w:rsidP="00AD50DA">
      <w:pPr>
        <w:ind w:left="360"/>
        <w:jc w:val="both"/>
        <w:rPr>
          <w:rFonts w:ascii="Arial" w:hAnsi="Arial" w:cs="Arial"/>
          <w:i/>
        </w:rPr>
      </w:pPr>
      <w:r w:rsidRPr="00C30803">
        <w:rPr>
          <w:rFonts w:ascii="Arial" w:hAnsi="Arial" w:cs="Arial"/>
          <w:i/>
        </w:rPr>
        <w:lastRenderedPageBreak/>
        <w:t>den Betrag der täglichen Verzugsstrafe einfügen. Die Verzugsstrafe für jeden Tag Verspätung muss</w:t>
      </w:r>
      <w:r w:rsidR="004D1947" w:rsidRPr="00C30803">
        <w:rPr>
          <w:rFonts w:ascii="Arial" w:hAnsi="Arial" w:cs="Arial"/>
          <w:i/>
        </w:rPr>
        <w:t xml:space="preserve">, gemäß Art. 113-bis Abs. </w:t>
      </w:r>
      <w:r w:rsidR="00021462" w:rsidRPr="00C30803">
        <w:rPr>
          <w:rFonts w:ascii="Arial" w:hAnsi="Arial" w:cs="Arial"/>
          <w:i/>
        </w:rPr>
        <w:t>4</w:t>
      </w:r>
      <w:r w:rsidR="004D1947" w:rsidRPr="00296089">
        <w:rPr>
          <w:rFonts w:ascii="Arial" w:hAnsi="Arial" w:cs="Arial"/>
          <w:i/>
        </w:rPr>
        <w:t xml:space="preserve"> </w:t>
      </w:r>
      <w:proofErr w:type="spellStart"/>
      <w:r w:rsidR="004D1947" w:rsidRPr="00296089">
        <w:rPr>
          <w:rFonts w:ascii="Arial" w:hAnsi="Arial" w:cs="Arial"/>
          <w:i/>
        </w:rPr>
        <w:t>GvD</w:t>
      </w:r>
      <w:proofErr w:type="spellEnd"/>
      <w:r w:rsidR="004D1947" w:rsidRPr="00296089">
        <w:rPr>
          <w:rFonts w:ascii="Arial" w:hAnsi="Arial" w:cs="Arial"/>
          <w:i/>
        </w:rPr>
        <w:t>. Nr. 50/2016,</w:t>
      </w:r>
      <w:r w:rsidRPr="00296089">
        <w:rPr>
          <w:rFonts w:ascii="Arial" w:hAnsi="Arial" w:cs="Arial"/>
          <w:i/>
        </w:rPr>
        <w:t xml:space="preserve"> </w:t>
      </w:r>
      <w:r w:rsidRPr="00AD50DA">
        <w:rPr>
          <w:rFonts w:ascii="Arial" w:hAnsi="Arial" w:cs="Arial"/>
          <w:i/>
        </w:rPr>
        <w:t>zwischen 0,3 Promille und 1 Promille des netto Vertragsbetrages festgelegt werden</w:t>
      </w:r>
      <w:r w:rsidR="00AD50DA">
        <w:rPr>
          <w:rFonts w:ascii="Arial" w:hAnsi="Arial" w:cs="Arial"/>
          <w:i/>
        </w:rPr>
        <w:t>.</w:t>
      </w:r>
    </w:p>
    <w:p w14:paraId="3BBD3299" w14:textId="77777777" w:rsidR="00AD50DA" w:rsidRDefault="00AD50DA" w:rsidP="00AD50DA">
      <w:pPr>
        <w:ind w:left="360"/>
        <w:jc w:val="both"/>
        <w:rPr>
          <w:rFonts w:ascii="Arial" w:hAnsi="Arial" w:cs="Arial"/>
          <w:i/>
        </w:rPr>
      </w:pPr>
    </w:p>
    <w:p w14:paraId="23CD2C53" w14:textId="77777777" w:rsidR="004C13EB" w:rsidRPr="00133FE0" w:rsidRDefault="004C13EB" w:rsidP="004C13EB">
      <w:pPr>
        <w:tabs>
          <w:tab w:val="num" w:pos="1298"/>
        </w:tabs>
        <w:ind w:left="360"/>
        <w:jc w:val="both"/>
        <w:rPr>
          <w:rFonts w:ascii="Arial" w:hAnsi="Arial" w:cs="Arial"/>
          <w:b/>
          <w:i/>
          <w:color w:val="0070C0"/>
          <w:highlight w:val="green"/>
        </w:rPr>
      </w:pPr>
      <w:r w:rsidRPr="00A65E13">
        <w:rPr>
          <w:rFonts w:ascii="Arial" w:hAnsi="Arial" w:cs="Arial"/>
          <w:b/>
          <w:i/>
          <w:color w:val="0070C0"/>
          <w:highlight w:val="green"/>
        </w:rPr>
        <w:t xml:space="preserve">Nur für Vergaben, die zur Gänze oder teilweise mit Geldmitteln, die vom „PNRR“, </w:t>
      </w:r>
      <w:r w:rsidRPr="00133FE0">
        <w:rPr>
          <w:rFonts w:ascii="Arial" w:hAnsi="Arial" w:cs="Arial"/>
          <w:b/>
          <w:i/>
          <w:color w:val="0070C0"/>
          <w:highlight w:val="green"/>
        </w:rPr>
        <w:t xml:space="preserve">vom „PNC“ und von den </w:t>
      </w:r>
      <w:r w:rsidRPr="00E360DB">
        <w:rPr>
          <w:rFonts w:ascii="Arial" w:hAnsi="Arial" w:cs="Arial"/>
          <w:b/>
          <w:i/>
          <w:color w:val="0070C0"/>
          <w:highlight w:val="green"/>
        </w:rPr>
        <w:t xml:space="preserve">mit </w:t>
      </w:r>
      <w:r w:rsidRPr="00133FE0">
        <w:rPr>
          <w:rFonts w:ascii="Arial" w:hAnsi="Arial" w:cs="Arial"/>
          <w:b/>
          <w:i/>
          <w:color w:val="0070C0"/>
          <w:highlight w:val="green"/>
        </w:rPr>
        <w:t xml:space="preserve">Strukturfonds der Europäischen Union kofinanzierten Programmen (Art. 50 Abs. 4 GD 77/2021), </w:t>
      </w:r>
      <w:r>
        <w:rPr>
          <w:rFonts w:ascii="Arial" w:hAnsi="Arial" w:cs="Arial"/>
          <w:b/>
          <w:i/>
          <w:color w:val="0070C0"/>
          <w:highlight w:val="green"/>
        </w:rPr>
        <w:t xml:space="preserve">finanziert </w:t>
      </w:r>
      <w:r w:rsidRPr="00133FE0">
        <w:rPr>
          <w:rFonts w:ascii="Arial" w:hAnsi="Arial" w:cs="Arial"/>
          <w:b/>
          <w:i/>
          <w:color w:val="0070C0"/>
          <w:highlight w:val="green"/>
        </w:rPr>
        <w:t>sind</w:t>
      </w:r>
    </w:p>
    <w:p w14:paraId="112A446C" w14:textId="77777777" w:rsidR="004C13EB" w:rsidRPr="00C66609" w:rsidRDefault="004C13EB" w:rsidP="004C13EB">
      <w:pPr>
        <w:tabs>
          <w:tab w:val="num" w:pos="1298"/>
        </w:tabs>
        <w:ind w:left="360"/>
        <w:jc w:val="both"/>
        <w:rPr>
          <w:rFonts w:ascii="Arial" w:hAnsi="Arial" w:cs="Arial"/>
          <w:i/>
          <w:iCs/>
        </w:rPr>
      </w:pPr>
      <w:r w:rsidRPr="0079190D">
        <w:rPr>
          <w:rFonts w:ascii="Arial" w:hAnsi="Arial" w:cs="Arial"/>
          <w:highlight w:val="green"/>
        </w:rPr>
        <w:t>Den Betrag</w:t>
      </w:r>
      <w:r w:rsidRPr="0079190D">
        <w:rPr>
          <w:rFonts w:ascii="Arial" w:hAnsi="Arial" w:cs="Arial" w:hint="eastAsia"/>
          <w:highlight w:val="green"/>
        </w:rPr>
        <w:t xml:space="preserve"> der täglichen </w:t>
      </w:r>
      <w:r>
        <w:rPr>
          <w:rFonts w:ascii="Arial" w:hAnsi="Arial" w:cs="Arial"/>
          <w:highlight w:val="green"/>
        </w:rPr>
        <w:t>Verzugsstrafe anführen</w:t>
      </w:r>
      <w:r w:rsidRPr="0079190D">
        <w:rPr>
          <w:rFonts w:ascii="Arial" w:hAnsi="Arial" w:cs="Arial" w:hint="eastAsia"/>
          <w:highlight w:val="green"/>
        </w:rPr>
        <w:t>.</w:t>
      </w:r>
      <w:r>
        <w:rPr>
          <w:rFonts w:ascii="Arial" w:hAnsi="Arial" w:cs="Arial"/>
          <w:highlight w:val="green"/>
        </w:rPr>
        <w:t xml:space="preserve"> Die tägliche Verzugsstrafe liegt gemäß Absatz 4 des Art. 50 des GD Nr. 77/2021 zwischen </w:t>
      </w:r>
      <w:r w:rsidRPr="00430FC8">
        <w:rPr>
          <w:rFonts w:ascii="Arial" w:hAnsi="Arial" w:cs="Arial"/>
          <w:b/>
          <w:bCs/>
          <w:highlight w:val="green"/>
        </w:rPr>
        <w:t>0,6 Promille</w:t>
      </w:r>
      <w:r>
        <w:rPr>
          <w:rFonts w:ascii="Arial" w:hAnsi="Arial" w:cs="Arial"/>
          <w:highlight w:val="green"/>
        </w:rPr>
        <w:t xml:space="preserve"> und </w:t>
      </w:r>
      <w:r w:rsidRPr="00430FC8">
        <w:rPr>
          <w:rFonts w:ascii="Arial" w:hAnsi="Arial" w:cs="Arial"/>
          <w:b/>
          <w:bCs/>
          <w:highlight w:val="green"/>
        </w:rPr>
        <w:t>1,1 Promille</w:t>
      </w:r>
      <w:r>
        <w:rPr>
          <w:rFonts w:ascii="Arial" w:hAnsi="Arial" w:cs="Arial"/>
          <w:highlight w:val="green"/>
        </w:rPr>
        <w:t xml:space="preserve"> des </w:t>
      </w:r>
      <w:r w:rsidRPr="00430FC8">
        <w:rPr>
          <w:rFonts w:ascii="Arial" w:hAnsi="Arial" w:cs="Arial"/>
          <w:b/>
          <w:bCs/>
          <w:highlight w:val="green"/>
        </w:rPr>
        <w:t>Nettovertragsbetrages</w:t>
      </w:r>
      <w:r>
        <w:rPr>
          <w:rFonts w:ascii="Arial" w:hAnsi="Arial" w:cs="Arial"/>
          <w:highlight w:val="green"/>
        </w:rPr>
        <w:t xml:space="preserve"> und ist im Verhältnis zum Ausmaß der Folgen aufgrund der Verspätung festzulegen. </w:t>
      </w:r>
      <w:r w:rsidRPr="00C66609">
        <w:rPr>
          <w:rFonts w:ascii="Arial" w:hAnsi="Arial" w:cs="Arial"/>
          <w:i/>
          <w:iCs/>
          <w:highlight w:val="green"/>
        </w:rPr>
        <w:t xml:space="preserve">Sie darf insgesamt 20 Prozent des Nettovertragsbetrages nicht übersteigen.  </w:t>
      </w:r>
    </w:p>
    <w:p w14:paraId="644AE1C2" w14:textId="77777777" w:rsidR="00AD50DA" w:rsidRPr="00AD50DA" w:rsidRDefault="00AD50DA" w:rsidP="00AD50DA">
      <w:pPr>
        <w:ind w:left="360"/>
        <w:jc w:val="both"/>
        <w:rPr>
          <w:rFonts w:ascii="Arial" w:hAnsi="Arial" w:cs="Arial"/>
          <w:i/>
        </w:rPr>
      </w:pPr>
    </w:p>
    <w:p w14:paraId="27C3C8F0" w14:textId="77777777" w:rsidR="00693426" w:rsidRPr="006D1478" w:rsidRDefault="00693426">
      <w:pPr>
        <w:ind w:left="709" w:hanging="283"/>
        <w:jc w:val="both"/>
        <w:rPr>
          <w:rFonts w:ascii="Arial" w:hAnsi="Arial" w:cs="Arial"/>
          <w:dstrike/>
          <w:color w:val="FF0000"/>
        </w:rPr>
      </w:pPr>
    </w:p>
    <w:p w14:paraId="1D006386" w14:textId="77777777" w:rsidR="00AD50DA" w:rsidRPr="00AD50DA" w:rsidRDefault="008B17ED" w:rsidP="00AD50DA">
      <w:pPr>
        <w:pStyle w:val="Testonotaapidipagina"/>
        <w:numPr>
          <w:ilvl w:val="0"/>
          <w:numId w:val="1"/>
        </w:numPr>
        <w:jc w:val="both"/>
        <w:rPr>
          <w:rFonts w:ascii="Arial" w:hAnsi="Arial" w:cs="Arial"/>
          <w:b/>
          <w:lang w:val="it-IT"/>
        </w:rPr>
      </w:pPr>
      <w:r w:rsidRPr="00AD50DA">
        <w:rPr>
          <w:rFonts w:ascii="Arial" w:hAnsi="Arial" w:cs="Arial"/>
          <w:b/>
          <w:lang w:val="it-IT"/>
        </w:rPr>
        <w:t>Art. 2</w:t>
      </w:r>
      <w:r w:rsidR="006D1478" w:rsidRPr="00AD50DA">
        <w:rPr>
          <w:rFonts w:ascii="Arial" w:hAnsi="Arial" w:cs="Arial"/>
          <w:b/>
          <w:lang w:val="it-IT"/>
        </w:rPr>
        <w:t>1</w:t>
      </w:r>
      <w:r w:rsidRPr="00AD50DA">
        <w:rPr>
          <w:rFonts w:ascii="Arial" w:hAnsi="Arial" w:cs="Arial"/>
          <w:b/>
          <w:lang w:val="it-IT"/>
        </w:rPr>
        <w:t>, comma 2</w:t>
      </w:r>
      <w:r w:rsidR="00AD50DA" w:rsidRPr="00AD50DA">
        <w:rPr>
          <w:rFonts w:ascii="Arial" w:hAnsi="Arial" w:cs="Arial"/>
          <w:b/>
          <w:lang w:val="it-IT"/>
        </w:rPr>
        <w:t>:</w:t>
      </w:r>
    </w:p>
    <w:p w14:paraId="32F6D855" w14:textId="77777777" w:rsidR="00AD50DA" w:rsidRPr="00792C7B" w:rsidRDefault="00AD50DA" w:rsidP="00AD50DA">
      <w:pPr>
        <w:pStyle w:val="Testonotaapidipagina"/>
        <w:ind w:left="360"/>
        <w:jc w:val="both"/>
        <w:rPr>
          <w:rFonts w:ascii="Arial" w:hAnsi="Arial" w:cs="Arial"/>
          <w:lang w:val="it-IT"/>
        </w:rPr>
      </w:pPr>
      <w:r w:rsidRPr="00792C7B">
        <w:rPr>
          <w:rFonts w:ascii="Arial" w:hAnsi="Arial" w:cs="Arial"/>
          <w:lang w:val="it-IT"/>
        </w:rPr>
        <w:t xml:space="preserve">Qualora si abbia la contabilità “a corpo”: È necessario compilare inoltre, anche la tabella, indicando le prestazioni omogenee con il relativo importo e la relativa percentuale. Le prestazioni elencate devono essere molto più dettagliate di quelle risultanti dalla tabella relativa all’articolo 2 del presente capitolato. </w:t>
      </w:r>
    </w:p>
    <w:p w14:paraId="42D607C0" w14:textId="77777777" w:rsidR="00AD50DA" w:rsidRDefault="00AD50DA" w:rsidP="00AD50DA">
      <w:pPr>
        <w:tabs>
          <w:tab w:val="num" w:pos="426"/>
        </w:tabs>
        <w:jc w:val="both"/>
        <w:rPr>
          <w:rFonts w:ascii="Arial" w:hAnsi="Arial" w:cs="Arial"/>
          <w:highlight w:val="yellow"/>
          <w:lang w:val="it-IT"/>
        </w:rPr>
      </w:pPr>
    </w:p>
    <w:p w14:paraId="27F4268B" w14:textId="77777777" w:rsidR="00AD50DA" w:rsidRDefault="00AD50DA" w:rsidP="00AD50DA">
      <w:pPr>
        <w:tabs>
          <w:tab w:val="num" w:pos="426"/>
        </w:tabs>
        <w:jc w:val="both"/>
        <w:rPr>
          <w:rFonts w:ascii="Arial" w:hAnsi="Arial" w:cs="Arial"/>
          <w:highlight w:val="yellow"/>
          <w:lang w:val="it-IT"/>
        </w:rPr>
      </w:pPr>
    </w:p>
    <w:p w14:paraId="5C777B82" w14:textId="77777777" w:rsidR="00AD50DA" w:rsidRPr="00AD50DA" w:rsidRDefault="00AD50DA" w:rsidP="00AD50DA">
      <w:pPr>
        <w:pStyle w:val="Testonotaapidipagina"/>
        <w:numPr>
          <w:ilvl w:val="0"/>
          <w:numId w:val="1"/>
        </w:numPr>
        <w:jc w:val="both"/>
        <w:rPr>
          <w:rFonts w:ascii="Arial" w:hAnsi="Arial" w:cs="Arial"/>
          <w:b/>
          <w:i/>
          <w:lang w:val="it-IT"/>
        </w:rPr>
      </w:pPr>
      <w:r w:rsidRPr="00AD50DA">
        <w:rPr>
          <w:rFonts w:ascii="Arial" w:hAnsi="Arial" w:cs="Arial"/>
          <w:b/>
          <w:i/>
          <w:lang w:val="it-IT"/>
        </w:rPr>
        <w:t>Art. 21 Abs</w:t>
      </w:r>
      <w:r w:rsidR="0088116B">
        <w:rPr>
          <w:rFonts w:ascii="Arial" w:hAnsi="Arial" w:cs="Arial"/>
          <w:b/>
          <w:i/>
          <w:lang w:val="it-IT"/>
        </w:rPr>
        <w:t>.</w:t>
      </w:r>
      <w:r w:rsidRPr="00AD50DA">
        <w:rPr>
          <w:rFonts w:ascii="Arial" w:hAnsi="Arial" w:cs="Arial"/>
          <w:b/>
          <w:i/>
          <w:lang w:val="it-IT"/>
        </w:rPr>
        <w:t xml:space="preserve"> 2</w:t>
      </w:r>
      <w:r>
        <w:rPr>
          <w:rFonts w:ascii="Arial" w:hAnsi="Arial" w:cs="Arial"/>
          <w:b/>
          <w:i/>
          <w:lang w:val="it-IT"/>
        </w:rPr>
        <w:t>:</w:t>
      </w:r>
    </w:p>
    <w:p w14:paraId="6ECA2256" w14:textId="77777777" w:rsidR="00693426" w:rsidRPr="0043736C" w:rsidRDefault="00693426" w:rsidP="00AD50DA">
      <w:pPr>
        <w:ind w:left="426"/>
        <w:jc w:val="both"/>
        <w:rPr>
          <w:rFonts w:ascii="Arial" w:hAnsi="Arial" w:cs="Arial"/>
          <w:highlight w:val="yellow"/>
        </w:rPr>
      </w:pPr>
      <w:r w:rsidRPr="00AD50DA">
        <w:rPr>
          <w:rFonts w:ascii="Arial" w:hAnsi="Arial" w:cs="Arial"/>
          <w:i/>
        </w:rPr>
        <w:t>Falls die Abrechnung „pauschal“ erfolgt: Es ist weiters nötig, die Tabelle mit den homogenen Leistungen mit den jeweiligen Beträgen und Prozentsätzen auszufüllen. Die angeführten Leitungen müssen viel detaillierter als jene in der Tabelle laut Artikel 2 diese</w:t>
      </w:r>
      <w:r w:rsidR="007A351B" w:rsidRPr="00AD50DA">
        <w:rPr>
          <w:rFonts w:ascii="Arial" w:hAnsi="Arial" w:cs="Arial"/>
          <w:i/>
        </w:rPr>
        <w:t>r Vertrags</w:t>
      </w:r>
      <w:r w:rsidRPr="00AD50DA">
        <w:rPr>
          <w:rFonts w:ascii="Arial" w:hAnsi="Arial" w:cs="Arial"/>
          <w:i/>
        </w:rPr>
        <w:t>bedingungen sein.</w:t>
      </w:r>
    </w:p>
    <w:p w14:paraId="5B941D99" w14:textId="77777777" w:rsidR="004E3B61" w:rsidRDefault="004E3B61">
      <w:pPr>
        <w:ind w:right="-2"/>
        <w:jc w:val="both"/>
        <w:rPr>
          <w:rFonts w:ascii="Arial" w:hAnsi="Arial" w:cs="Arial"/>
          <w:lang w:eastAsia="en-US"/>
        </w:rPr>
      </w:pPr>
    </w:p>
    <w:p w14:paraId="5C406733" w14:textId="77777777" w:rsidR="00C30803" w:rsidRDefault="00C30803">
      <w:pPr>
        <w:ind w:right="-2"/>
        <w:jc w:val="both"/>
        <w:rPr>
          <w:rFonts w:ascii="Arial" w:hAnsi="Arial" w:cs="Arial"/>
          <w:lang w:eastAsia="en-US"/>
        </w:rPr>
      </w:pPr>
    </w:p>
    <w:p w14:paraId="2DC3E998" w14:textId="77777777" w:rsidR="00C30803" w:rsidRPr="00792C7B" w:rsidRDefault="00C30803">
      <w:pPr>
        <w:ind w:right="-2"/>
        <w:jc w:val="both"/>
        <w:rPr>
          <w:rFonts w:ascii="Arial" w:hAnsi="Arial" w:cs="Arial"/>
          <w:lang w:eastAsia="en-US"/>
        </w:rPr>
      </w:pPr>
    </w:p>
    <w:p w14:paraId="4FE52C6F" w14:textId="77777777" w:rsidR="00F26BB5" w:rsidRPr="00F26BB5" w:rsidRDefault="00B14A67" w:rsidP="00B14A67">
      <w:pPr>
        <w:numPr>
          <w:ilvl w:val="0"/>
          <w:numId w:val="38"/>
        </w:numPr>
        <w:tabs>
          <w:tab w:val="num" w:pos="426"/>
        </w:tabs>
        <w:ind w:left="426" w:hanging="426"/>
        <w:jc w:val="both"/>
        <w:rPr>
          <w:rFonts w:ascii="Arial" w:hAnsi="Arial" w:cs="Arial"/>
          <w:b/>
          <w:lang w:val="it-IT"/>
        </w:rPr>
      </w:pPr>
      <w:r w:rsidRPr="00AD50DA">
        <w:rPr>
          <w:rFonts w:ascii="Arial" w:hAnsi="Arial" w:cs="Arial"/>
          <w:b/>
          <w:lang w:val="it-IT"/>
        </w:rPr>
        <w:t>Art. 21, comma 5</w:t>
      </w:r>
      <w:r w:rsidR="00AD50DA">
        <w:rPr>
          <w:rFonts w:ascii="Arial" w:hAnsi="Arial" w:cs="Arial"/>
          <w:b/>
          <w:lang w:val="it-IT"/>
        </w:rPr>
        <w:t>:</w:t>
      </w:r>
      <w:r w:rsidR="00F26BB5" w:rsidRPr="00F26BB5">
        <w:rPr>
          <w:lang w:val="it-IT"/>
        </w:rPr>
        <w:t xml:space="preserve"> </w:t>
      </w:r>
    </w:p>
    <w:p w14:paraId="25E66B5A" w14:textId="77777777" w:rsidR="00AA4121" w:rsidRPr="00C30803" w:rsidRDefault="00F26BB5" w:rsidP="00C30803">
      <w:pPr>
        <w:tabs>
          <w:tab w:val="num" w:pos="426"/>
        </w:tabs>
        <w:ind w:left="426"/>
        <w:jc w:val="both"/>
        <w:rPr>
          <w:rFonts w:ascii="Arial" w:hAnsi="Arial" w:cs="Arial"/>
          <w:b/>
          <w:lang w:val="it-IT"/>
        </w:rPr>
      </w:pPr>
      <w:bookmarkStart w:id="26" w:name="_Hlk9270573"/>
      <w:r w:rsidRPr="00511D04">
        <w:rPr>
          <w:rFonts w:ascii="Arial" w:hAnsi="Arial" w:cs="Arial"/>
          <w:b/>
          <w:highlight w:val="yellow"/>
          <w:lang w:val="it-IT"/>
        </w:rPr>
        <w:t>Attenzione!</w:t>
      </w:r>
      <w:r w:rsidRPr="00C30803">
        <w:rPr>
          <w:rFonts w:ascii="Arial" w:hAnsi="Arial" w:cs="Arial"/>
          <w:b/>
          <w:lang w:val="it-IT"/>
        </w:rPr>
        <w:t xml:space="preserve"> L’art. 113-bis, comma 1, del D.lgs. 50/2016 prevede che il pagamento </w:t>
      </w:r>
      <w:r w:rsidR="00997409" w:rsidRPr="00C30803">
        <w:rPr>
          <w:rFonts w:ascii="Arial" w:hAnsi="Arial" w:cs="Arial"/>
          <w:b/>
          <w:lang w:val="it-IT"/>
        </w:rPr>
        <w:t xml:space="preserve">degli acconti </w:t>
      </w:r>
      <w:r w:rsidR="00AA4121" w:rsidRPr="00C30803">
        <w:rPr>
          <w:rFonts w:ascii="Arial" w:hAnsi="Arial" w:cs="Arial"/>
          <w:b/>
          <w:lang w:val="it-IT"/>
        </w:rPr>
        <w:t>sia</w:t>
      </w:r>
      <w:r w:rsidRPr="00C30803">
        <w:rPr>
          <w:rFonts w:ascii="Arial" w:hAnsi="Arial" w:cs="Arial"/>
          <w:b/>
          <w:lang w:val="it-IT"/>
        </w:rPr>
        <w:t xml:space="preserve"> </w:t>
      </w:r>
      <w:r w:rsidR="00935FC2" w:rsidRPr="00C30803">
        <w:rPr>
          <w:rFonts w:ascii="Arial" w:hAnsi="Arial" w:cs="Arial"/>
          <w:b/>
          <w:lang w:val="it-IT"/>
        </w:rPr>
        <w:t>effettuato entro il termine di</w:t>
      </w:r>
      <w:r w:rsidRPr="00C30803">
        <w:rPr>
          <w:rFonts w:ascii="Arial" w:hAnsi="Arial" w:cs="Arial"/>
          <w:b/>
          <w:lang w:val="it-IT"/>
        </w:rPr>
        <w:t xml:space="preserve"> 30 giorni</w:t>
      </w:r>
      <w:r w:rsidR="00AA4121" w:rsidRPr="00C30803">
        <w:rPr>
          <w:rFonts w:ascii="Arial" w:hAnsi="Arial" w:cs="Arial"/>
          <w:b/>
          <w:lang w:val="it-IT"/>
        </w:rPr>
        <w:t>,</w:t>
      </w:r>
      <w:r w:rsidRPr="00C30803">
        <w:rPr>
          <w:rFonts w:ascii="Arial" w:hAnsi="Arial" w:cs="Arial"/>
          <w:b/>
          <w:lang w:val="it-IT"/>
        </w:rPr>
        <w:t xml:space="preserve"> decorrenti dall’adozione d</w:t>
      </w:r>
      <w:r w:rsidR="00AA4121" w:rsidRPr="00C30803">
        <w:rPr>
          <w:rFonts w:ascii="Arial" w:hAnsi="Arial" w:cs="Arial"/>
          <w:b/>
          <w:lang w:val="it-IT"/>
        </w:rPr>
        <w:t>i ogni</w:t>
      </w:r>
      <w:r w:rsidRPr="00C30803">
        <w:rPr>
          <w:rFonts w:ascii="Arial" w:hAnsi="Arial" w:cs="Arial"/>
          <w:b/>
          <w:lang w:val="it-IT"/>
        </w:rPr>
        <w:t xml:space="preserve"> SAL</w:t>
      </w:r>
      <w:r w:rsidR="00AA4121" w:rsidRPr="00C30803">
        <w:rPr>
          <w:rFonts w:ascii="Arial" w:hAnsi="Arial" w:cs="Arial"/>
          <w:b/>
          <w:lang w:val="it-IT"/>
        </w:rPr>
        <w:t>.</w:t>
      </w:r>
    </w:p>
    <w:p w14:paraId="13B12B0C" w14:textId="77777777" w:rsidR="00AA4121" w:rsidRPr="00C30803" w:rsidRDefault="00AA4121" w:rsidP="00F26BB5">
      <w:pPr>
        <w:tabs>
          <w:tab w:val="num" w:pos="426"/>
        </w:tabs>
        <w:ind w:left="426"/>
        <w:jc w:val="both"/>
        <w:rPr>
          <w:rFonts w:ascii="Arial" w:hAnsi="Arial" w:cs="Arial"/>
          <w:b/>
          <w:lang w:val="it-IT"/>
        </w:rPr>
      </w:pPr>
      <w:r w:rsidRPr="00C30803">
        <w:rPr>
          <w:rFonts w:ascii="Arial" w:hAnsi="Arial" w:cs="Arial"/>
          <w:b/>
          <w:lang w:val="it-IT"/>
        </w:rPr>
        <w:t xml:space="preserve">Può tuttavia </w:t>
      </w:r>
      <w:r w:rsidR="00F26BB5" w:rsidRPr="00C30803">
        <w:rPr>
          <w:rFonts w:ascii="Arial" w:hAnsi="Arial" w:cs="Arial"/>
          <w:b/>
          <w:lang w:val="it-IT"/>
        </w:rPr>
        <w:t>essere</w:t>
      </w:r>
      <w:r w:rsidRPr="00C30803">
        <w:rPr>
          <w:rFonts w:ascii="Arial" w:hAnsi="Arial" w:cs="Arial"/>
          <w:b/>
          <w:lang w:val="it-IT"/>
        </w:rPr>
        <w:t xml:space="preserve"> previsto un termine diverso se sussistono le seguenti condizioni:</w:t>
      </w:r>
    </w:p>
    <w:p w14:paraId="0ECD2C8D" w14:textId="77777777" w:rsidR="00AA4121" w:rsidRPr="00C30803" w:rsidRDefault="00AA4121" w:rsidP="00AA4121">
      <w:pPr>
        <w:pStyle w:val="Paragrafoelenco"/>
        <w:numPr>
          <w:ilvl w:val="1"/>
          <w:numId w:val="39"/>
        </w:numPr>
        <w:tabs>
          <w:tab w:val="num" w:pos="426"/>
        </w:tabs>
        <w:jc w:val="both"/>
        <w:rPr>
          <w:rFonts w:ascii="Arial" w:hAnsi="Arial" w:cs="Arial"/>
          <w:b/>
          <w:lang w:val="it-IT"/>
        </w:rPr>
      </w:pPr>
      <w:r w:rsidRPr="00C30803">
        <w:rPr>
          <w:rFonts w:ascii="Arial" w:hAnsi="Arial" w:cs="Arial"/>
          <w:b/>
          <w:lang w:val="it-IT"/>
        </w:rPr>
        <w:t>la previsione di un termine superiore a 30 gg deve essere oggettivamente giustificata dalla natura particolare del contratto o da talune sue caratteristiche;</w:t>
      </w:r>
    </w:p>
    <w:p w14:paraId="7032D1BF" w14:textId="77777777" w:rsidR="00935FC2" w:rsidRPr="00C30803" w:rsidRDefault="00935FC2" w:rsidP="00935FC2">
      <w:pPr>
        <w:pStyle w:val="Paragrafoelenco"/>
        <w:numPr>
          <w:ilvl w:val="1"/>
          <w:numId w:val="39"/>
        </w:numPr>
        <w:rPr>
          <w:rFonts w:ascii="Arial" w:hAnsi="Arial" w:cs="Arial"/>
          <w:b/>
          <w:lang w:val="it-IT"/>
        </w:rPr>
      </w:pPr>
      <w:r w:rsidRPr="00C30803">
        <w:rPr>
          <w:rFonts w:ascii="Arial" w:hAnsi="Arial" w:cs="Arial"/>
          <w:b/>
          <w:lang w:val="it-IT"/>
        </w:rPr>
        <w:t>tale termine non può essere superiore a 60 gg;</w:t>
      </w:r>
    </w:p>
    <w:p w14:paraId="68A572E3" w14:textId="77777777" w:rsidR="00AA4121" w:rsidRPr="00C30803" w:rsidRDefault="00AA4121" w:rsidP="00AA4121">
      <w:pPr>
        <w:pStyle w:val="Paragrafoelenco"/>
        <w:numPr>
          <w:ilvl w:val="1"/>
          <w:numId w:val="39"/>
        </w:numPr>
        <w:tabs>
          <w:tab w:val="num" w:pos="426"/>
        </w:tabs>
        <w:jc w:val="both"/>
        <w:rPr>
          <w:rFonts w:ascii="Arial" w:hAnsi="Arial" w:cs="Arial"/>
          <w:b/>
          <w:lang w:val="it-IT"/>
        </w:rPr>
      </w:pPr>
      <w:r w:rsidRPr="00C30803">
        <w:rPr>
          <w:rFonts w:ascii="Arial" w:hAnsi="Arial" w:cs="Arial"/>
          <w:b/>
          <w:lang w:val="it-IT"/>
        </w:rPr>
        <w:t xml:space="preserve">deve essere </w:t>
      </w:r>
      <w:r w:rsidRPr="00C30803">
        <w:rPr>
          <w:rFonts w:ascii="Arial" w:hAnsi="Arial" w:cs="Arial"/>
          <w:b/>
          <w:u w:val="single"/>
          <w:lang w:val="it-IT"/>
        </w:rPr>
        <w:t>espressamente concordato</w:t>
      </w:r>
      <w:r w:rsidRPr="00C30803">
        <w:rPr>
          <w:rFonts w:ascii="Arial" w:hAnsi="Arial" w:cs="Arial"/>
          <w:b/>
          <w:lang w:val="it-IT"/>
        </w:rPr>
        <w:t xml:space="preserve"> nel contratto.</w:t>
      </w:r>
    </w:p>
    <w:p w14:paraId="2E355AE3" w14:textId="77777777" w:rsidR="00AA4121" w:rsidRPr="00C30803" w:rsidRDefault="00AA4121" w:rsidP="00AA4121">
      <w:pPr>
        <w:tabs>
          <w:tab w:val="num" w:pos="426"/>
        </w:tabs>
        <w:ind w:left="426"/>
        <w:jc w:val="both"/>
        <w:rPr>
          <w:rFonts w:ascii="Arial" w:hAnsi="Arial" w:cs="Arial"/>
          <w:b/>
          <w:lang w:val="it-IT"/>
        </w:rPr>
      </w:pPr>
      <w:r w:rsidRPr="00C30803">
        <w:rPr>
          <w:rFonts w:ascii="Arial" w:hAnsi="Arial" w:cs="Arial"/>
          <w:b/>
          <w:lang w:val="it-IT"/>
        </w:rPr>
        <w:t xml:space="preserve">► in caso di mancato accordo con l’impresa affidataria il termine da indicare nel contratto d’appalto per </w:t>
      </w:r>
      <w:r w:rsidR="00935FC2" w:rsidRPr="00C30803">
        <w:rPr>
          <w:rFonts w:ascii="Arial" w:hAnsi="Arial" w:cs="Arial"/>
          <w:b/>
          <w:lang w:val="it-IT"/>
        </w:rPr>
        <w:t xml:space="preserve">il </w:t>
      </w:r>
      <w:r w:rsidRPr="00C30803">
        <w:rPr>
          <w:rFonts w:ascii="Arial" w:hAnsi="Arial" w:cs="Arial"/>
          <w:b/>
          <w:lang w:val="it-IT"/>
        </w:rPr>
        <w:t>pagamento</w:t>
      </w:r>
      <w:r w:rsidR="00935FC2" w:rsidRPr="00C30803">
        <w:rPr>
          <w:rFonts w:ascii="Arial" w:hAnsi="Arial" w:cs="Arial"/>
          <w:b/>
          <w:lang w:val="it-IT"/>
        </w:rPr>
        <w:t xml:space="preserve"> degli acconti</w:t>
      </w:r>
      <w:r w:rsidRPr="00C30803">
        <w:rPr>
          <w:rFonts w:ascii="Arial" w:hAnsi="Arial" w:cs="Arial"/>
          <w:b/>
          <w:lang w:val="it-IT"/>
        </w:rPr>
        <w:t xml:space="preserve"> sarà di 30 giorni</w:t>
      </w:r>
      <w:r w:rsidR="00935FC2" w:rsidRPr="00C30803">
        <w:rPr>
          <w:rFonts w:ascii="Arial" w:hAnsi="Arial" w:cs="Arial"/>
          <w:b/>
          <w:lang w:val="it-IT"/>
        </w:rPr>
        <w:t>, come previsto per legge</w:t>
      </w:r>
      <w:r w:rsidRPr="00C30803">
        <w:rPr>
          <w:rFonts w:ascii="Arial" w:hAnsi="Arial" w:cs="Arial"/>
          <w:b/>
          <w:lang w:val="it-IT"/>
        </w:rPr>
        <w:t>.</w:t>
      </w:r>
    </w:p>
    <w:bookmarkEnd w:id="26"/>
    <w:p w14:paraId="4FEC89EF" w14:textId="77777777" w:rsidR="00AA4121" w:rsidRPr="00296089" w:rsidRDefault="00AA4121" w:rsidP="00F26BB5">
      <w:pPr>
        <w:tabs>
          <w:tab w:val="num" w:pos="426"/>
        </w:tabs>
        <w:ind w:left="426"/>
        <w:jc w:val="both"/>
        <w:rPr>
          <w:rFonts w:ascii="Arial" w:hAnsi="Arial" w:cs="Arial"/>
          <w:b/>
          <w:lang w:val="it-IT"/>
        </w:rPr>
      </w:pPr>
    </w:p>
    <w:p w14:paraId="40747D00" w14:textId="77777777" w:rsidR="00AD50DA" w:rsidRPr="00296089" w:rsidRDefault="00AD50DA" w:rsidP="00AD50DA">
      <w:pPr>
        <w:ind w:firstLine="426"/>
        <w:jc w:val="both"/>
        <w:rPr>
          <w:rFonts w:ascii="Arial" w:hAnsi="Arial" w:cs="Arial"/>
          <w:b/>
          <w:i/>
          <w:strike/>
          <w:highlight w:val="yellow"/>
          <w:lang w:val="it-IT"/>
        </w:rPr>
      </w:pPr>
    </w:p>
    <w:p w14:paraId="4FEC4769" w14:textId="77777777" w:rsidR="00B14A67" w:rsidRPr="00C30803" w:rsidRDefault="00AD50DA" w:rsidP="009605B7">
      <w:pPr>
        <w:numPr>
          <w:ilvl w:val="0"/>
          <w:numId w:val="38"/>
        </w:numPr>
        <w:ind w:left="426" w:right="-2"/>
        <w:jc w:val="both"/>
        <w:rPr>
          <w:rFonts w:ascii="Arial" w:hAnsi="Arial" w:cs="Arial"/>
          <w:b/>
          <w:lang w:val="it-IT" w:eastAsia="en-US"/>
        </w:rPr>
      </w:pPr>
      <w:r w:rsidRPr="00C30803">
        <w:rPr>
          <w:rFonts w:ascii="Arial" w:hAnsi="Arial" w:cs="Arial"/>
          <w:b/>
          <w:i/>
          <w:lang w:val="it-IT"/>
        </w:rPr>
        <w:t>Art. 21 Abs</w:t>
      </w:r>
      <w:r w:rsidR="0088116B">
        <w:rPr>
          <w:rFonts w:ascii="Arial" w:hAnsi="Arial" w:cs="Arial"/>
          <w:b/>
          <w:i/>
          <w:lang w:val="it-IT"/>
        </w:rPr>
        <w:t>.</w:t>
      </w:r>
      <w:r w:rsidRPr="00C30803">
        <w:rPr>
          <w:rFonts w:ascii="Arial" w:hAnsi="Arial" w:cs="Arial"/>
          <w:b/>
          <w:i/>
          <w:lang w:val="it-IT"/>
        </w:rPr>
        <w:t xml:space="preserve"> 5:</w:t>
      </w:r>
    </w:p>
    <w:p w14:paraId="367C5BE4" w14:textId="77777777" w:rsidR="00626313" w:rsidRPr="00C30803" w:rsidRDefault="00626313" w:rsidP="00962DBA">
      <w:pPr>
        <w:ind w:left="426" w:right="-2"/>
        <w:jc w:val="both"/>
        <w:rPr>
          <w:rFonts w:ascii="Arial" w:hAnsi="Arial" w:cs="Arial"/>
          <w:b/>
          <w:lang w:eastAsia="en-US"/>
        </w:rPr>
      </w:pPr>
      <w:r w:rsidRPr="00511D04">
        <w:rPr>
          <w:rFonts w:ascii="Arial" w:hAnsi="Arial" w:cs="Arial"/>
          <w:b/>
          <w:highlight w:val="yellow"/>
          <w:lang w:eastAsia="en-US"/>
        </w:rPr>
        <w:t>Achtung</w:t>
      </w:r>
      <w:r w:rsidR="00C30803" w:rsidRPr="00511D04">
        <w:rPr>
          <w:rFonts w:ascii="Arial" w:hAnsi="Arial" w:cs="Arial"/>
          <w:b/>
          <w:highlight w:val="yellow"/>
          <w:lang w:eastAsia="en-US"/>
        </w:rPr>
        <w:t>!</w:t>
      </w:r>
      <w:r w:rsidRPr="00C30803">
        <w:rPr>
          <w:rFonts w:ascii="Arial" w:hAnsi="Arial" w:cs="Arial"/>
          <w:b/>
          <w:lang w:eastAsia="en-US"/>
        </w:rPr>
        <w:t xml:space="preserve"> Art. 113-bis Abs. 1 </w:t>
      </w:r>
      <w:proofErr w:type="spellStart"/>
      <w:r w:rsidRPr="00C30803">
        <w:rPr>
          <w:rFonts w:ascii="Arial" w:hAnsi="Arial" w:cs="Arial"/>
          <w:b/>
          <w:lang w:eastAsia="en-US"/>
        </w:rPr>
        <w:t>GvD</w:t>
      </w:r>
      <w:proofErr w:type="spellEnd"/>
      <w:r w:rsidRPr="00C30803">
        <w:rPr>
          <w:rFonts w:ascii="Arial" w:hAnsi="Arial" w:cs="Arial"/>
          <w:b/>
          <w:lang w:eastAsia="en-US"/>
        </w:rPr>
        <w:t xml:space="preserve"> Nr. 50/2016 sieht vor, dass die Anzahlungen innerhalb </w:t>
      </w:r>
      <w:r w:rsidR="00315F50" w:rsidRPr="00C30803">
        <w:rPr>
          <w:rFonts w:ascii="Arial" w:hAnsi="Arial" w:cs="Arial"/>
          <w:b/>
          <w:lang w:eastAsia="en-US"/>
        </w:rPr>
        <w:t xml:space="preserve">von 30 Tagen ab Erlass jeden Baufortschritts erfolgt. </w:t>
      </w:r>
    </w:p>
    <w:p w14:paraId="5BDDFE03" w14:textId="77777777" w:rsidR="00315F50" w:rsidRPr="00C30803" w:rsidRDefault="00315F50" w:rsidP="00962DBA">
      <w:pPr>
        <w:ind w:left="426" w:right="-2"/>
        <w:jc w:val="both"/>
        <w:rPr>
          <w:rFonts w:ascii="Arial" w:hAnsi="Arial" w:cs="Arial"/>
          <w:b/>
          <w:lang w:eastAsia="en-US"/>
        </w:rPr>
      </w:pPr>
      <w:r w:rsidRPr="00C30803">
        <w:rPr>
          <w:rFonts w:ascii="Arial" w:hAnsi="Arial" w:cs="Arial"/>
          <w:b/>
          <w:lang w:eastAsia="en-US"/>
        </w:rPr>
        <w:t xml:space="preserve">Es kann aber auch eine andere Frist vorgesehen werden, wenn folgende Bedingungen vorliegen: </w:t>
      </w:r>
    </w:p>
    <w:p w14:paraId="6E669E2A" w14:textId="77777777" w:rsidR="00315F50" w:rsidRPr="00C30803" w:rsidRDefault="00315F50" w:rsidP="00626313">
      <w:pPr>
        <w:pStyle w:val="Paragrafoelenco"/>
        <w:numPr>
          <w:ilvl w:val="1"/>
          <w:numId w:val="39"/>
        </w:numPr>
        <w:tabs>
          <w:tab w:val="num" w:pos="426"/>
        </w:tabs>
        <w:jc w:val="both"/>
        <w:rPr>
          <w:rFonts w:ascii="Arial" w:hAnsi="Arial" w:cs="Arial"/>
          <w:b/>
        </w:rPr>
      </w:pPr>
      <w:r w:rsidRPr="00C30803">
        <w:rPr>
          <w:rFonts w:ascii="Arial" w:hAnsi="Arial" w:cs="Arial"/>
          <w:b/>
        </w:rPr>
        <w:t>Die Vorgabe einer Frist von mehr als 30 Tagen muss objektiv durch die besondere Vertrags</w:t>
      </w:r>
      <w:r w:rsidR="00AD4111" w:rsidRPr="00C30803">
        <w:rPr>
          <w:rFonts w:ascii="Arial" w:hAnsi="Arial" w:cs="Arial"/>
          <w:b/>
        </w:rPr>
        <w:t>natur</w:t>
      </w:r>
      <w:r w:rsidRPr="00C30803">
        <w:rPr>
          <w:rFonts w:ascii="Arial" w:hAnsi="Arial" w:cs="Arial"/>
          <w:b/>
        </w:rPr>
        <w:t xml:space="preserve"> oder durch einige </w:t>
      </w:r>
      <w:r w:rsidR="00AD4111" w:rsidRPr="00C30803">
        <w:rPr>
          <w:rFonts w:ascii="Arial" w:hAnsi="Arial" w:cs="Arial"/>
          <w:b/>
        </w:rPr>
        <w:t>Vertragsm</w:t>
      </w:r>
      <w:r w:rsidRPr="00C30803">
        <w:rPr>
          <w:rFonts w:ascii="Arial" w:hAnsi="Arial" w:cs="Arial"/>
          <w:b/>
        </w:rPr>
        <w:t>erkmale gerechtfertigt sein</w:t>
      </w:r>
      <w:r w:rsidR="00AD4111" w:rsidRPr="00C30803">
        <w:rPr>
          <w:rFonts w:ascii="Arial" w:hAnsi="Arial" w:cs="Arial"/>
          <w:b/>
        </w:rPr>
        <w:t>;</w:t>
      </w:r>
    </w:p>
    <w:p w14:paraId="71CEB2BB" w14:textId="77777777" w:rsidR="00315F50" w:rsidRPr="00C30803" w:rsidRDefault="00AD4111" w:rsidP="00626313">
      <w:pPr>
        <w:pStyle w:val="Paragrafoelenco"/>
        <w:numPr>
          <w:ilvl w:val="1"/>
          <w:numId w:val="39"/>
        </w:numPr>
        <w:tabs>
          <w:tab w:val="num" w:pos="426"/>
        </w:tabs>
        <w:jc w:val="both"/>
        <w:rPr>
          <w:rFonts w:ascii="Arial" w:hAnsi="Arial" w:cs="Arial"/>
          <w:b/>
        </w:rPr>
      </w:pPr>
      <w:r w:rsidRPr="00C30803">
        <w:rPr>
          <w:rFonts w:ascii="Arial" w:hAnsi="Arial" w:cs="Arial"/>
          <w:b/>
        </w:rPr>
        <w:t xml:space="preserve">diese Frist darf nicht über 60 Tage liegen, </w:t>
      </w:r>
    </w:p>
    <w:p w14:paraId="21ABAB58" w14:textId="77777777" w:rsidR="00AD4111" w:rsidRPr="00C30803" w:rsidRDefault="00AD4111" w:rsidP="00626313">
      <w:pPr>
        <w:pStyle w:val="Paragrafoelenco"/>
        <w:numPr>
          <w:ilvl w:val="1"/>
          <w:numId w:val="39"/>
        </w:numPr>
        <w:tabs>
          <w:tab w:val="num" w:pos="426"/>
        </w:tabs>
        <w:jc w:val="both"/>
        <w:rPr>
          <w:rFonts w:ascii="Arial" w:hAnsi="Arial" w:cs="Arial"/>
          <w:b/>
        </w:rPr>
      </w:pPr>
      <w:r w:rsidRPr="00C30803">
        <w:rPr>
          <w:rFonts w:ascii="Arial" w:hAnsi="Arial" w:cs="Arial"/>
          <w:b/>
        </w:rPr>
        <w:t>muss ausdrücklich im Vertrag vereinbart sein.</w:t>
      </w:r>
    </w:p>
    <w:p w14:paraId="51D908BD" w14:textId="77777777" w:rsidR="00AD4111" w:rsidRPr="00C30803" w:rsidRDefault="00626313" w:rsidP="00626313">
      <w:pPr>
        <w:tabs>
          <w:tab w:val="num" w:pos="426"/>
        </w:tabs>
        <w:ind w:left="426"/>
        <w:jc w:val="both"/>
        <w:rPr>
          <w:rFonts w:ascii="Arial" w:hAnsi="Arial" w:cs="Arial"/>
          <w:b/>
        </w:rPr>
      </w:pPr>
      <w:r w:rsidRPr="00C30803">
        <w:rPr>
          <w:rFonts w:ascii="Arial" w:hAnsi="Arial" w:cs="Arial"/>
          <w:b/>
        </w:rPr>
        <w:t xml:space="preserve">► </w:t>
      </w:r>
      <w:r w:rsidR="00AD4111" w:rsidRPr="00C30803">
        <w:rPr>
          <w:rFonts w:ascii="Arial" w:hAnsi="Arial" w:cs="Arial"/>
          <w:b/>
        </w:rPr>
        <w:t xml:space="preserve">Mangels Vereinbarung mit dem Auftragnehmer ist im Auftragsvertrag für die Auszahlung der Anzahlungen die Frist von 30 Tagen anzugeben, wie gesetzlich vorgesehen. </w:t>
      </w:r>
    </w:p>
    <w:p w14:paraId="0E31163A" w14:textId="77777777" w:rsidR="00962DBA" w:rsidRPr="00C30803" w:rsidRDefault="00962DBA" w:rsidP="00962DBA">
      <w:pPr>
        <w:ind w:left="426" w:right="-2"/>
        <w:jc w:val="both"/>
        <w:rPr>
          <w:rFonts w:ascii="Arial" w:hAnsi="Arial" w:cs="Arial"/>
          <w:b/>
          <w:lang w:eastAsia="en-US"/>
        </w:rPr>
      </w:pPr>
    </w:p>
    <w:p w14:paraId="0C2E6133" w14:textId="77777777" w:rsidR="004E3B61" w:rsidRDefault="004E3B61">
      <w:pPr>
        <w:ind w:right="-2"/>
        <w:jc w:val="both"/>
        <w:rPr>
          <w:rFonts w:ascii="Arial" w:hAnsi="Arial" w:cs="Arial"/>
          <w:lang w:eastAsia="en-US"/>
        </w:rPr>
      </w:pPr>
    </w:p>
    <w:p w14:paraId="6A53A8DB" w14:textId="77777777" w:rsidR="00C30803" w:rsidRDefault="00C30803">
      <w:pPr>
        <w:ind w:right="-2"/>
        <w:jc w:val="both"/>
        <w:rPr>
          <w:rFonts w:ascii="Arial" w:hAnsi="Arial" w:cs="Arial"/>
          <w:lang w:eastAsia="en-US"/>
        </w:rPr>
      </w:pPr>
    </w:p>
    <w:p w14:paraId="2681D6C4" w14:textId="77777777" w:rsidR="00C30803" w:rsidRPr="00792C7B" w:rsidRDefault="00C30803">
      <w:pPr>
        <w:ind w:right="-2"/>
        <w:jc w:val="both"/>
        <w:rPr>
          <w:rFonts w:ascii="Arial" w:hAnsi="Arial" w:cs="Arial"/>
          <w:lang w:eastAsia="en-US"/>
        </w:rPr>
      </w:pPr>
    </w:p>
    <w:p w14:paraId="5E18E4AF" w14:textId="77777777" w:rsidR="00103B7E" w:rsidRPr="00586904" w:rsidRDefault="00103B7E" w:rsidP="004E3421">
      <w:pPr>
        <w:numPr>
          <w:ilvl w:val="0"/>
          <w:numId w:val="1"/>
        </w:numPr>
        <w:tabs>
          <w:tab w:val="num" w:pos="426"/>
        </w:tabs>
        <w:ind w:left="426" w:right="-2" w:hanging="426"/>
        <w:jc w:val="both"/>
        <w:rPr>
          <w:rFonts w:ascii="Arial" w:hAnsi="Arial" w:cs="Arial"/>
          <w:b/>
          <w:lang w:val="it-IT"/>
        </w:rPr>
      </w:pPr>
      <w:r w:rsidRPr="00586904">
        <w:rPr>
          <w:rFonts w:ascii="Arial" w:hAnsi="Arial" w:cs="Arial"/>
          <w:b/>
          <w:lang w:val="it-IT"/>
        </w:rPr>
        <w:t>Art. 22, comma 1:</w:t>
      </w:r>
    </w:p>
    <w:p w14:paraId="7C09F259" w14:textId="77777777" w:rsidR="00103B7E" w:rsidRPr="00586904" w:rsidRDefault="00103B7E" w:rsidP="00103B7E">
      <w:pPr>
        <w:ind w:left="426" w:right="-2"/>
        <w:jc w:val="both"/>
        <w:rPr>
          <w:rFonts w:ascii="Arial" w:hAnsi="Arial" w:cs="Arial"/>
          <w:b/>
          <w:lang w:val="it-IT"/>
        </w:rPr>
      </w:pPr>
      <w:r w:rsidRPr="00586904">
        <w:rPr>
          <w:rFonts w:ascii="Arial" w:hAnsi="Arial" w:cs="Arial"/>
          <w:bCs/>
          <w:lang w:val="it-IT"/>
        </w:rPr>
        <w:t xml:space="preserve">inserire la % di anticipazione del prezzo che verrà riconosciuta all’appaltatore; </w:t>
      </w:r>
      <w:r w:rsidRPr="00586904">
        <w:rPr>
          <w:rFonts w:ascii="Arial" w:hAnsi="Arial" w:cs="Arial"/>
          <w:b/>
          <w:lang w:val="it-IT"/>
        </w:rPr>
        <w:t xml:space="preserve">ai sensi dell’art. 19 della </w:t>
      </w:r>
      <w:proofErr w:type="spellStart"/>
      <w:r w:rsidRPr="00586904">
        <w:rPr>
          <w:rFonts w:ascii="Arial" w:hAnsi="Arial" w:cs="Arial"/>
          <w:b/>
          <w:lang w:val="it-IT"/>
        </w:rPr>
        <w:t>l.p</w:t>
      </w:r>
      <w:proofErr w:type="spellEnd"/>
      <w:r w:rsidRPr="00586904">
        <w:rPr>
          <w:rFonts w:ascii="Arial" w:hAnsi="Arial" w:cs="Arial"/>
          <w:b/>
          <w:lang w:val="it-IT"/>
        </w:rPr>
        <w:t xml:space="preserve">. 3/2020, </w:t>
      </w:r>
      <w:r w:rsidR="00E43DA5" w:rsidRPr="00586904">
        <w:rPr>
          <w:rFonts w:ascii="Arial" w:hAnsi="Arial" w:cs="Arial"/>
          <w:b/>
          <w:lang w:val="it-IT"/>
        </w:rPr>
        <w:t xml:space="preserve">così come modificato dalla </w:t>
      </w:r>
      <w:proofErr w:type="spellStart"/>
      <w:r w:rsidR="00E43DA5" w:rsidRPr="00586904">
        <w:rPr>
          <w:rFonts w:ascii="Arial" w:hAnsi="Arial" w:cs="Arial"/>
          <w:b/>
          <w:lang w:val="it-IT"/>
        </w:rPr>
        <w:t>l.p</w:t>
      </w:r>
      <w:proofErr w:type="spellEnd"/>
      <w:r w:rsidR="00E43DA5" w:rsidRPr="00586904">
        <w:rPr>
          <w:rFonts w:ascii="Arial" w:hAnsi="Arial" w:cs="Arial"/>
          <w:b/>
          <w:lang w:val="it-IT"/>
        </w:rPr>
        <w:t xml:space="preserve">. 1/2021, </w:t>
      </w:r>
      <w:r w:rsidRPr="00586904">
        <w:rPr>
          <w:rFonts w:ascii="Arial" w:hAnsi="Arial" w:cs="Arial"/>
          <w:b/>
          <w:lang w:val="it-IT"/>
        </w:rPr>
        <w:t xml:space="preserve">fino al </w:t>
      </w:r>
      <w:r w:rsidR="00E43DA5" w:rsidRPr="00586904">
        <w:rPr>
          <w:rFonts w:ascii="Arial" w:hAnsi="Arial" w:cs="Arial"/>
          <w:b/>
          <w:lang w:val="it-IT"/>
        </w:rPr>
        <w:t xml:space="preserve">31.12.2021 </w:t>
      </w:r>
      <w:r w:rsidRPr="00586904">
        <w:rPr>
          <w:rFonts w:ascii="Arial" w:hAnsi="Arial" w:cs="Arial"/>
          <w:b/>
          <w:lang w:val="it-IT"/>
        </w:rPr>
        <w:t xml:space="preserve">(compreso), l’importo dell’anticipazione potrà essere riconosciuto fino al 40 </w:t>
      </w:r>
      <w:r w:rsidR="002B3C4C" w:rsidRPr="00586904">
        <w:rPr>
          <w:rFonts w:ascii="Arial" w:hAnsi="Arial" w:cs="Arial"/>
          <w:b/>
          <w:lang w:val="it-IT"/>
        </w:rPr>
        <w:t>%</w:t>
      </w:r>
      <w:r w:rsidRPr="00586904">
        <w:rPr>
          <w:rFonts w:ascii="Arial" w:hAnsi="Arial" w:cs="Arial"/>
          <w:b/>
          <w:lang w:val="it-IT"/>
        </w:rPr>
        <w:t xml:space="preserve"> dell’importo contrattuale</w:t>
      </w:r>
      <w:r w:rsidR="002B3C4C" w:rsidRPr="00586904">
        <w:rPr>
          <w:rFonts w:ascii="Arial" w:hAnsi="Arial" w:cs="Arial"/>
          <w:b/>
          <w:lang w:val="it-IT"/>
        </w:rPr>
        <w:t xml:space="preserve"> (con la misura minima del 20%)</w:t>
      </w:r>
      <w:r w:rsidRPr="00586904">
        <w:rPr>
          <w:rFonts w:ascii="Arial" w:hAnsi="Arial" w:cs="Arial"/>
          <w:b/>
          <w:lang w:val="it-IT"/>
        </w:rPr>
        <w:t>.</w:t>
      </w:r>
    </w:p>
    <w:p w14:paraId="24A34C4D" w14:textId="77777777" w:rsidR="00103B7E" w:rsidRPr="00586904" w:rsidRDefault="00103B7E" w:rsidP="00103B7E">
      <w:pPr>
        <w:tabs>
          <w:tab w:val="num" w:pos="426"/>
        </w:tabs>
        <w:ind w:right="-2"/>
        <w:jc w:val="both"/>
        <w:rPr>
          <w:rFonts w:ascii="Arial" w:hAnsi="Arial" w:cs="Arial"/>
          <w:b/>
          <w:lang w:val="it-IT"/>
        </w:rPr>
      </w:pPr>
    </w:p>
    <w:p w14:paraId="27B2E524" w14:textId="77777777" w:rsidR="00103B7E" w:rsidRPr="00586904" w:rsidRDefault="00103B7E" w:rsidP="00103B7E">
      <w:pPr>
        <w:numPr>
          <w:ilvl w:val="0"/>
          <w:numId w:val="1"/>
        </w:numPr>
        <w:tabs>
          <w:tab w:val="num" w:pos="426"/>
        </w:tabs>
        <w:ind w:left="426" w:right="-2" w:hanging="426"/>
        <w:jc w:val="both"/>
        <w:rPr>
          <w:rFonts w:ascii="Arial" w:hAnsi="Arial" w:cs="Arial"/>
        </w:rPr>
      </w:pPr>
      <w:r w:rsidRPr="00586904">
        <w:rPr>
          <w:rFonts w:ascii="Arial" w:hAnsi="Arial" w:cs="Arial"/>
          <w:b/>
          <w:i/>
          <w:iCs/>
        </w:rPr>
        <w:t xml:space="preserve">Art. 22, Abs. 1: </w:t>
      </w:r>
      <w:r w:rsidR="00B7557B" w:rsidRPr="00586904">
        <w:rPr>
          <w:rFonts w:ascii="Arial" w:hAnsi="Arial" w:cs="Arial"/>
          <w:iCs/>
        </w:rPr>
        <w:t>Den</w:t>
      </w:r>
      <w:r w:rsidR="009454E3" w:rsidRPr="00586904">
        <w:rPr>
          <w:rFonts w:ascii="Arial" w:hAnsi="Arial" w:cs="Arial"/>
          <w:iCs/>
        </w:rPr>
        <w:t xml:space="preserve"> Prozentsatz der Preisvorauszahlung, welche dem Auftragnehmer anerkannt w</w:t>
      </w:r>
      <w:r w:rsidR="00B7557B" w:rsidRPr="00586904">
        <w:rPr>
          <w:rFonts w:ascii="Arial" w:hAnsi="Arial" w:cs="Arial"/>
          <w:iCs/>
        </w:rPr>
        <w:t>ird</w:t>
      </w:r>
      <w:r w:rsidR="009454E3" w:rsidRPr="00586904">
        <w:rPr>
          <w:rFonts w:ascii="Arial" w:hAnsi="Arial" w:cs="Arial"/>
          <w:iCs/>
        </w:rPr>
        <w:t xml:space="preserve">, einfügen. </w:t>
      </w:r>
      <w:r w:rsidR="009454E3" w:rsidRPr="00586904">
        <w:rPr>
          <w:rFonts w:ascii="Arial" w:hAnsi="Arial" w:cs="Arial"/>
          <w:b/>
          <w:bCs/>
        </w:rPr>
        <w:t xml:space="preserve">Gemäß Art. 19 des LG Nr. 3/2020, kann, </w:t>
      </w:r>
      <w:r w:rsidR="00E43DA5" w:rsidRPr="00586904">
        <w:rPr>
          <w:rFonts w:ascii="Arial" w:hAnsi="Arial" w:cs="Arial"/>
          <w:b/>
          <w:bCs/>
        </w:rPr>
        <w:t xml:space="preserve">wie LG Nr. 1/2021 </w:t>
      </w:r>
      <w:proofErr w:type="spellStart"/>
      <w:r w:rsidR="00E43DA5" w:rsidRPr="00586904">
        <w:rPr>
          <w:rFonts w:ascii="Arial" w:hAnsi="Arial" w:cs="Arial"/>
          <w:b/>
          <w:bCs/>
        </w:rPr>
        <w:t>abgändert</w:t>
      </w:r>
      <w:proofErr w:type="spellEnd"/>
      <w:r w:rsidR="00E43DA5" w:rsidRPr="00586904">
        <w:rPr>
          <w:rFonts w:ascii="Arial" w:hAnsi="Arial" w:cs="Arial"/>
          <w:b/>
          <w:bCs/>
        </w:rPr>
        <w:t xml:space="preserve">, </w:t>
      </w:r>
      <w:r w:rsidR="009454E3" w:rsidRPr="00586904">
        <w:rPr>
          <w:rFonts w:ascii="Arial" w:hAnsi="Arial" w:cs="Arial"/>
          <w:b/>
          <w:bCs/>
        </w:rPr>
        <w:t xml:space="preserve">bis zum </w:t>
      </w:r>
      <w:r w:rsidR="00E43DA5" w:rsidRPr="00586904">
        <w:rPr>
          <w:rFonts w:ascii="Arial" w:hAnsi="Arial" w:cs="Arial"/>
          <w:b/>
          <w:bCs/>
        </w:rPr>
        <w:t xml:space="preserve">31.12.2021 </w:t>
      </w:r>
      <w:r w:rsidR="009454E3" w:rsidRPr="00586904">
        <w:rPr>
          <w:rFonts w:ascii="Arial" w:hAnsi="Arial" w:cs="Arial"/>
          <w:b/>
          <w:bCs/>
        </w:rPr>
        <w:lastRenderedPageBreak/>
        <w:t>(eingeschlossen), für den Betrag der Preisvorauszahlung bis zu 40 Prozent (und mindestens 20%) des Auftragswert anerkannt werden.</w:t>
      </w:r>
    </w:p>
    <w:p w14:paraId="150D4E47" w14:textId="77777777" w:rsidR="00103B7E" w:rsidRPr="005203A0" w:rsidRDefault="00103B7E" w:rsidP="00103B7E">
      <w:pPr>
        <w:tabs>
          <w:tab w:val="num" w:pos="426"/>
        </w:tabs>
        <w:ind w:left="426" w:right="-2"/>
        <w:jc w:val="both"/>
        <w:rPr>
          <w:rFonts w:ascii="Arial" w:hAnsi="Arial" w:cs="Arial"/>
        </w:rPr>
      </w:pPr>
    </w:p>
    <w:p w14:paraId="3A80B61C" w14:textId="77777777" w:rsidR="00103B7E" w:rsidRPr="005203A0" w:rsidRDefault="00103B7E" w:rsidP="00103B7E">
      <w:pPr>
        <w:tabs>
          <w:tab w:val="num" w:pos="426"/>
        </w:tabs>
        <w:ind w:left="426" w:right="-2"/>
        <w:jc w:val="both"/>
        <w:rPr>
          <w:rFonts w:ascii="Arial" w:hAnsi="Arial" w:cs="Arial"/>
          <w:b/>
        </w:rPr>
      </w:pPr>
    </w:p>
    <w:p w14:paraId="76D7327A" w14:textId="77777777" w:rsidR="00103B7E" w:rsidRPr="005203A0" w:rsidRDefault="00103B7E" w:rsidP="00103B7E">
      <w:pPr>
        <w:tabs>
          <w:tab w:val="num" w:pos="426"/>
        </w:tabs>
        <w:ind w:left="426" w:right="-2"/>
        <w:jc w:val="both"/>
        <w:rPr>
          <w:rFonts w:ascii="Arial" w:hAnsi="Arial" w:cs="Arial"/>
          <w:b/>
        </w:rPr>
      </w:pPr>
    </w:p>
    <w:p w14:paraId="38B85826" w14:textId="77777777" w:rsidR="00103B7E" w:rsidRPr="005203A0" w:rsidRDefault="00103B7E" w:rsidP="00103B7E">
      <w:pPr>
        <w:tabs>
          <w:tab w:val="num" w:pos="426"/>
        </w:tabs>
        <w:ind w:left="426" w:right="-2"/>
        <w:jc w:val="both"/>
        <w:rPr>
          <w:rFonts w:ascii="Arial" w:hAnsi="Arial" w:cs="Arial"/>
          <w:b/>
        </w:rPr>
      </w:pPr>
    </w:p>
    <w:p w14:paraId="131A7DF4" w14:textId="77777777" w:rsidR="00693426" w:rsidRPr="00AD50DA" w:rsidRDefault="00693426" w:rsidP="004E3421">
      <w:pPr>
        <w:numPr>
          <w:ilvl w:val="0"/>
          <w:numId w:val="1"/>
        </w:numPr>
        <w:tabs>
          <w:tab w:val="num" w:pos="426"/>
        </w:tabs>
        <w:ind w:left="426" w:right="-2" w:hanging="426"/>
        <w:jc w:val="both"/>
        <w:rPr>
          <w:rFonts w:ascii="Arial" w:hAnsi="Arial" w:cs="Arial"/>
          <w:b/>
          <w:lang w:val="it-IT"/>
        </w:rPr>
      </w:pPr>
      <w:r w:rsidRPr="00AD50DA">
        <w:rPr>
          <w:rFonts w:ascii="Arial" w:hAnsi="Arial" w:cs="Arial"/>
          <w:b/>
          <w:lang w:val="it-IT"/>
        </w:rPr>
        <w:t>Art. 23</w:t>
      </w:r>
      <w:r w:rsidR="00DA16EE" w:rsidRPr="00AD50DA">
        <w:rPr>
          <w:rFonts w:ascii="Arial" w:hAnsi="Arial" w:cs="Arial"/>
          <w:b/>
          <w:lang w:val="it-IT"/>
        </w:rPr>
        <w:t>, comma 1</w:t>
      </w:r>
      <w:r w:rsidR="00AD50DA">
        <w:rPr>
          <w:rFonts w:ascii="Arial" w:hAnsi="Arial" w:cs="Arial"/>
          <w:b/>
          <w:lang w:val="it-IT"/>
        </w:rPr>
        <w:t>:</w:t>
      </w:r>
    </w:p>
    <w:p w14:paraId="7A5EAC70" w14:textId="77777777" w:rsidR="00AD50DA" w:rsidRDefault="00693426" w:rsidP="00103B7E">
      <w:pPr>
        <w:tabs>
          <w:tab w:val="num" w:pos="709"/>
        </w:tabs>
        <w:ind w:left="426" w:right="-2"/>
        <w:jc w:val="both"/>
        <w:rPr>
          <w:rFonts w:ascii="Arial" w:hAnsi="Arial" w:cs="Arial"/>
          <w:lang w:val="it-IT"/>
        </w:rPr>
      </w:pPr>
      <w:r w:rsidRPr="00AD50DA">
        <w:rPr>
          <w:rFonts w:ascii="Arial" w:hAnsi="Arial" w:cs="Arial"/>
          <w:lang w:val="it-IT"/>
        </w:rPr>
        <w:t>inserire i giorni max</w:t>
      </w:r>
      <w:r w:rsidRPr="0042796A">
        <w:rPr>
          <w:rFonts w:ascii="Arial" w:hAnsi="Arial" w:cs="Arial"/>
          <w:lang w:val="it-IT"/>
        </w:rPr>
        <w:t xml:space="preserve"> entro 60 giorni dall’ultimazione dei lavori entro cui il Direttore dei lavori deve presentare all'appaltatore il conto finale. </w:t>
      </w:r>
    </w:p>
    <w:p w14:paraId="1D0A4ABD" w14:textId="77777777" w:rsidR="00AD50DA" w:rsidRDefault="00AD50DA" w:rsidP="00AD50DA">
      <w:pPr>
        <w:tabs>
          <w:tab w:val="num" w:pos="709"/>
        </w:tabs>
        <w:ind w:left="567" w:right="-2" w:hanging="141"/>
        <w:jc w:val="both"/>
        <w:rPr>
          <w:rFonts w:ascii="Arial" w:hAnsi="Arial" w:cs="Arial"/>
          <w:lang w:val="it-IT"/>
        </w:rPr>
      </w:pPr>
    </w:p>
    <w:p w14:paraId="2EE1E67D" w14:textId="77777777" w:rsidR="00693426" w:rsidRPr="00AD50DA" w:rsidRDefault="00AD50DA" w:rsidP="00AD50DA">
      <w:pPr>
        <w:numPr>
          <w:ilvl w:val="0"/>
          <w:numId w:val="1"/>
        </w:numPr>
        <w:tabs>
          <w:tab w:val="num" w:pos="709"/>
        </w:tabs>
        <w:ind w:right="-2"/>
        <w:jc w:val="both"/>
        <w:rPr>
          <w:rFonts w:ascii="Arial" w:hAnsi="Arial" w:cs="Arial"/>
          <w:lang w:val="it-IT"/>
        </w:rPr>
      </w:pPr>
      <w:r w:rsidRPr="00AD50DA">
        <w:rPr>
          <w:rFonts w:ascii="Arial" w:hAnsi="Arial" w:cs="Arial"/>
          <w:b/>
          <w:i/>
          <w:lang w:val="it-IT"/>
        </w:rPr>
        <w:t>Art. 23 Abs</w:t>
      </w:r>
      <w:r w:rsidR="0088116B">
        <w:rPr>
          <w:rFonts w:ascii="Arial" w:hAnsi="Arial" w:cs="Arial"/>
          <w:b/>
          <w:i/>
          <w:lang w:val="it-IT"/>
        </w:rPr>
        <w:t>.</w:t>
      </w:r>
      <w:r w:rsidRPr="00AD50DA">
        <w:rPr>
          <w:rFonts w:ascii="Arial" w:hAnsi="Arial" w:cs="Arial"/>
          <w:b/>
          <w:i/>
          <w:lang w:val="it-IT"/>
        </w:rPr>
        <w:t xml:space="preserve"> 1:</w:t>
      </w:r>
    </w:p>
    <w:p w14:paraId="2B541B3C" w14:textId="77777777" w:rsidR="00693426" w:rsidRPr="00792C7B" w:rsidRDefault="00693426" w:rsidP="00103B7E">
      <w:pPr>
        <w:ind w:left="426"/>
        <w:jc w:val="both"/>
        <w:rPr>
          <w:rFonts w:ascii="Arial" w:hAnsi="Arial" w:cs="Arial"/>
          <w:i/>
        </w:rPr>
      </w:pPr>
      <w:r w:rsidRPr="0042796A">
        <w:rPr>
          <w:rFonts w:ascii="Arial" w:hAnsi="Arial" w:cs="Arial"/>
          <w:i/>
        </w:rPr>
        <w:t>die Tage innerhalb denen der Bauleiter dem Auftragnehmer die Endabrechnung vorlegen muss einfügen, muss innerhalb 60 Tagen ab Fertigstellung der Arbeiten vorgelegt werden.</w:t>
      </w:r>
      <w:r w:rsidRPr="00792C7B">
        <w:rPr>
          <w:rFonts w:ascii="Arial" w:hAnsi="Arial" w:cs="Arial"/>
          <w:i/>
        </w:rPr>
        <w:t xml:space="preserve"> </w:t>
      </w:r>
    </w:p>
    <w:p w14:paraId="54A58DC2" w14:textId="77777777" w:rsidR="00DA16EE" w:rsidRDefault="00DA16EE">
      <w:pPr>
        <w:ind w:left="567" w:hanging="141"/>
        <w:jc w:val="both"/>
        <w:rPr>
          <w:rFonts w:ascii="Arial" w:hAnsi="Arial" w:cs="Arial"/>
          <w:i/>
        </w:rPr>
      </w:pPr>
    </w:p>
    <w:p w14:paraId="6E3C37D2" w14:textId="77777777" w:rsidR="007575F5" w:rsidRDefault="007575F5">
      <w:pPr>
        <w:ind w:left="567" w:hanging="141"/>
        <w:jc w:val="both"/>
        <w:rPr>
          <w:rFonts w:ascii="Arial" w:hAnsi="Arial" w:cs="Arial"/>
          <w:i/>
        </w:rPr>
      </w:pPr>
    </w:p>
    <w:p w14:paraId="17366628" w14:textId="77777777" w:rsidR="00C30803" w:rsidRPr="00792C7B" w:rsidRDefault="00C30803">
      <w:pPr>
        <w:ind w:left="567" w:hanging="141"/>
        <w:jc w:val="both"/>
        <w:rPr>
          <w:rFonts w:ascii="Arial" w:hAnsi="Arial" w:cs="Arial"/>
          <w:i/>
        </w:rPr>
      </w:pPr>
    </w:p>
    <w:p w14:paraId="1CF9D18B" w14:textId="77777777" w:rsidR="00DA16EE" w:rsidRPr="00C30803" w:rsidRDefault="00426F21" w:rsidP="00DA16EE">
      <w:pPr>
        <w:numPr>
          <w:ilvl w:val="0"/>
          <w:numId w:val="1"/>
        </w:numPr>
        <w:tabs>
          <w:tab w:val="num" w:pos="426"/>
        </w:tabs>
        <w:ind w:left="426" w:hanging="426"/>
        <w:jc w:val="both"/>
        <w:rPr>
          <w:rFonts w:ascii="Arial" w:hAnsi="Arial" w:cs="Arial"/>
          <w:b/>
          <w:lang w:val="it-IT"/>
        </w:rPr>
      </w:pPr>
      <w:r w:rsidRPr="00840BAA">
        <w:rPr>
          <w:rFonts w:ascii="Arial" w:hAnsi="Arial" w:cs="Arial"/>
        </w:rPr>
        <w:t xml:space="preserve"> </w:t>
      </w:r>
      <w:r w:rsidR="00DA16EE" w:rsidRPr="00C30803">
        <w:rPr>
          <w:rFonts w:ascii="Arial" w:hAnsi="Arial" w:cs="Arial"/>
          <w:b/>
          <w:lang w:val="it-IT"/>
        </w:rPr>
        <w:t>Art. 23, comma 4</w:t>
      </w:r>
      <w:r w:rsidR="00AD50DA" w:rsidRPr="00C30803">
        <w:rPr>
          <w:rFonts w:ascii="Arial" w:hAnsi="Arial" w:cs="Arial"/>
          <w:b/>
          <w:lang w:val="it-IT"/>
        </w:rPr>
        <w:t>:</w:t>
      </w:r>
    </w:p>
    <w:p w14:paraId="36E88023" w14:textId="77777777" w:rsidR="0095289A" w:rsidRPr="00C30803" w:rsidRDefault="0095289A" w:rsidP="0095289A">
      <w:pPr>
        <w:tabs>
          <w:tab w:val="num" w:pos="426"/>
        </w:tabs>
        <w:ind w:left="426"/>
        <w:jc w:val="both"/>
        <w:rPr>
          <w:rFonts w:ascii="Arial" w:hAnsi="Arial" w:cs="Arial"/>
          <w:b/>
          <w:lang w:val="it-IT"/>
        </w:rPr>
      </w:pPr>
      <w:r w:rsidRPr="00511D04">
        <w:rPr>
          <w:rFonts w:ascii="Arial" w:hAnsi="Arial" w:cs="Arial"/>
          <w:b/>
          <w:highlight w:val="yellow"/>
          <w:lang w:val="it-IT"/>
        </w:rPr>
        <w:t>Attenzione!</w:t>
      </w:r>
      <w:r w:rsidRPr="00C30803">
        <w:rPr>
          <w:rFonts w:ascii="Arial" w:hAnsi="Arial" w:cs="Arial"/>
          <w:b/>
          <w:lang w:val="it-IT"/>
        </w:rPr>
        <w:t xml:space="preserve"> L’art. 113-bis, comma 2, del D.lgs. 50/2016 prevede che il pagamento della rata a saldo sia effettuato entro il termine di 30 giorni, decorrenti dall’esito positivo del collaudo provvisorio o del certificato di regolare esecuzione.</w:t>
      </w:r>
    </w:p>
    <w:p w14:paraId="108892DD" w14:textId="77777777" w:rsidR="0095289A" w:rsidRPr="00C30803" w:rsidRDefault="0095289A" w:rsidP="0095289A">
      <w:pPr>
        <w:tabs>
          <w:tab w:val="num" w:pos="426"/>
        </w:tabs>
        <w:ind w:left="426"/>
        <w:jc w:val="both"/>
        <w:rPr>
          <w:rFonts w:ascii="Arial" w:hAnsi="Arial" w:cs="Arial"/>
          <w:b/>
          <w:lang w:val="it-IT"/>
        </w:rPr>
      </w:pPr>
      <w:r w:rsidRPr="00C30803">
        <w:rPr>
          <w:rFonts w:ascii="Arial" w:hAnsi="Arial" w:cs="Arial"/>
          <w:b/>
          <w:lang w:val="it-IT"/>
        </w:rPr>
        <w:t xml:space="preserve"> Può tuttavia essere previsto un termine diverso se sussistono le seguenti condizioni:</w:t>
      </w:r>
    </w:p>
    <w:p w14:paraId="6276DB16" w14:textId="77777777" w:rsidR="0095289A" w:rsidRPr="00C30803" w:rsidRDefault="0095289A" w:rsidP="0095289A">
      <w:pPr>
        <w:pStyle w:val="Paragrafoelenco"/>
        <w:numPr>
          <w:ilvl w:val="1"/>
          <w:numId w:val="39"/>
        </w:numPr>
        <w:tabs>
          <w:tab w:val="num" w:pos="426"/>
        </w:tabs>
        <w:jc w:val="both"/>
        <w:rPr>
          <w:rFonts w:ascii="Arial" w:hAnsi="Arial" w:cs="Arial"/>
          <w:b/>
          <w:lang w:val="it-IT"/>
        </w:rPr>
      </w:pPr>
      <w:r w:rsidRPr="00C30803">
        <w:rPr>
          <w:rFonts w:ascii="Arial" w:hAnsi="Arial" w:cs="Arial"/>
          <w:b/>
          <w:lang w:val="it-IT"/>
        </w:rPr>
        <w:t>la previsione di un termine superiore a 30 gg deve essere oggettivamente giustificata dalla natura particolare del contratto o da talune sue caratteristiche;</w:t>
      </w:r>
    </w:p>
    <w:p w14:paraId="04BFBAAE" w14:textId="77777777" w:rsidR="0095289A" w:rsidRPr="00C30803" w:rsidRDefault="0095289A" w:rsidP="0095289A">
      <w:pPr>
        <w:pStyle w:val="Paragrafoelenco"/>
        <w:numPr>
          <w:ilvl w:val="1"/>
          <w:numId w:val="39"/>
        </w:numPr>
        <w:rPr>
          <w:rFonts w:ascii="Arial" w:hAnsi="Arial" w:cs="Arial"/>
          <w:b/>
          <w:lang w:val="it-IT"/>
        </w:rPr>
      </w:pPr>
      <w:r w:rsidRPr="00C30803">
        <w:rPr>
          <w:rFonts w:ascii="Arial" w:hAnsi="Arial" w:cs="Arial"/>
          <w:b/>
          <w:lang w:val="it-IT"/>
        </w:rPr>
        <w:t>tale termine non può essere superiore a 60 gg;</w:t>
      </w:r>
    </w:p>
    <w:p w14:paraId="4A6956F7" w14:textId="77777777" w:rsidR="0095289A" w:rsidRPr="00C30803" w:rsidRDefault="0095289A" w:rsidP="0095289A">
      <w:pPr>
        <w:pStyle w:val="Paragrafoelenco"/>
        <w:numPr>
          <w:ilvl w:val="1"/>
          <w:numId w:val="39"/>
        </w:numPr>
        <w:tabs>
          <w:tab w:val="num" w:pos="426"/>
        </w:tabs>
        <w:jc w:val="both"/>
        <w:rPr>
          <w:rFonts w:ascii="Arial" w:hAnsi="Arial" w:cs="Arial"/>
          <w:b/>
          <w:lang w:val="it-IT"/>
        </w:rPr>
      </w:pPr>
      <w:r w:rsidRPr="00C30803">
        <w:rPr>
          <w:rFonts w:ascii="Arial" w:hAnsi="Arial" w:cs="Arial"/>
          <w:b/>
          <w:lang w:val="it-IT"/>
        </w:rPr>
        <w:t xml:space="preserve">deve essere </w:t>
      </w:r>
      <w:r w:rsidRPr="00C30803">
        <w:rPr>
          <w:rFonts w:ascii="Arial" w:hAnsi="Arial" w:cs="Arial"/>
          <w:b/>
          <w:u w:val="single"/>
          <w:lang w:val="it-IT"/>
        </w:rPr>
        <w:t>espressamente concordato</w:t>
      </w:r>
      <w:r w:rsidRPr="00C30803">
        <w:rPr>
          <w:rFonts w:ascii="Arial" w:hAnsi="Arial" w:cs="Arial"/>
          <w:b/>
          <w:lang w:val="it-IT"/>
        </w:rPr>
        <w:t xml:space="preserve"> nel contratto.</w:t>
      </w:r>
    </w:p>
    <w:p w14:paraId="463A0C95" w14:textId="77777777" w:rsidR="0095289A" w:rsidRPr="00C30803" w:rsidRDefault="0095289A" w:rsidP="0095289A">
      <w:pPr>
        <w:tabs>
          <w:tab w:val="num" w:pos="426"/>
        </w:tabs>
        <w:ind w:left="426"/>
        <w:jc w:val="both"/>
        <w:rPr>
          <w:rFonts w:ascii="Arial" w:hAnsi="Arial" w:cs="Arial"/>
          <w:b/>
          <w:lang w:val="it-IT"/>
        </w:rPr>
      </w:pPr>
      <w:r w:rsidRPr="00C30803">
        <w:rPr>
          <w:rFonts w:ascii="Arial" w:hAnsi="Arial" w:cs="Arial"/>
          <w:b/>
          <w:lang w:val="it-IT"/>
        </w:rPr>
        <w:t>► in caso di mancato accordo con l’impresa affidataria il termine da indicare nel contratto d’appalto per il pagamento degli acconti sarà di 30 giorni, come previsto per legge.</w:t>
      </w:r>
    </w:p>
    <w:p w14:paraId="3C019B94" w14:textId="77777777" w:rsidR="0095289A" w:rsidRPr="00296089" w:rsidRDefault="0095289A" w:rsidP="0095289A">
      <w:pPr>
        <w:tabs>
          <w:tab w:val="num" w:pos="426"/>
        </w:tabs>
        <w:ind w:left="426"/>
        <w:jc w:val="both"/>
        <w:rPr>
          <w:rFonts w:ascii="Arial" w:hAnsi="Arial" w:cs="Arial"/>
          <w:b/>
          <w:highlight w:val="yellow"/>
          <w:lang w:val="it-IT"/>
        </w:rPr>
      </w:pPr>
    </w:p>
    <w:p w14:paraId="24BA4260" w14:textId="77777777" w:rsidR="0095289A" w:rsidRPr="00296089" w:rsidRDefault="0095289A" w:rsidP="0095289A">
      <w:pPr>
        <w:tabs>
          <w:tab w:val="num" w:pos="426"/>
        </w:tabs>
        <w:ind w:left="426"/>
        <w:jc w:val="both"/>
        <w:rPr>
          <w:rFonts w:ascii="Arial" w:hAnsi="Arial" w:cs="Arial"/>
          <w:b/>
          <w:highlight w:val="yellow"/>
          <w:lang w:val="it-IT"/>
        </w:rPr>
      </w:pPr>
    </w:p>
    <w:p w14:paraId="18912CE7" w14:textId="77777777" w:rsidR="00840BAA" w:rsidRPr="00C30803" w:rsidRDefault="00AD50DA" w:rsidP="0098592B">
      <w:pPr>
        <w:numPr>
          <w:ilvl w:val="0"/>
          <w:numId w:val="1"/>
        </w:numPr>
        <w:jc w:val="both"/>
        <w:rPr>
          <w:rFonts w:ascii="Arial" w:hAnsi="Arial" w:cs="Arial"/>
          <w:b/>
          <w:i/>
        </w:rPr>
      </w:pPr>
      <w:r w:rsidRPr="00C30803">
        <w:rPr>
          <w:rFonts w:ascii="Arial" w:hAnsi="Arial" w:cs="Arial"/>
          <w:b/>
          <w:i/>
        </w:rPr>
        <w:t>Art. 23 Abs</w:t>
      </w:r>
      <w:r w:rsidR="0088116B">
        <w:rPr>
          <w:rFonts w:ascii="Arial" w:hAnsi="Arial" w:cs="Arial"/>
          <w:b/>
          <w:i/>
        </w:rPr>
        <w:t>.</w:t>
      </w:r>
      <w:r w:rsidRPr="00C30803">
        <w:rPr>
          <w:rFonts w:ascii="Arial" w:hAnsi="Arial" w:cs="Arial"/>
          <w:b/>
          <w:i/>
        </w:rPr>
        <w:t xml:space="preserve"> 4:</w:t>
      </w:r>
    </w:p>
    <w:p w14:paraId="14744D19" w14:textId="77777777" w:rsidR="00AD4111" w:rsidRPr="00C30803" w:rsidRDefault="00AD4111" w:rsidP="00AD4111">
      <w:pPr>
        <w:ind w:left="426" w:right="-2"/>
        <w:jc w:val="both"/>
        <w:rPr>
          <w:rFonts w:ascii="Arial" w:hAnsi="Arial" w:cs="Arial"/>
          <w:b/>
          <w:lang w:eastAsia="en-US"/>
        </w:rPr>
      </w:pPr>
      <w:r w:rsidRPr="00511D04">
        <w:rPr>
          <w:rFonts w:ascii="Arial" w:hAnsi="Arial" w:cs="Arial"/>
          <w:b/>
          <w:highlight w:val="yellow"/>
          <w:lang w:eastAsia="en-US"/>
        </w:rPr>
        <w:t>Achtung:</w:t>
      </w:r>
      <w:r w:rsidRPr="00C30803">
        <w:rPr>
          <w:rFonts w:ascii="Arial" w:hAnsi="Arial" w:cs="Arial"/>
          <w:b/>
          <w:lang w:eastAsia="en-US"/>
        </w:rPr>
        <w:t xml:space="preserve"> Art. 113-bis Abs. 1 </w:t>
      </w:r>
      <w:proofErr w:type="spellStart"/>
      <w:r w:rsidRPr="00C30803">
        <w:rPr>
          <w:rFonts w:ascii="Arial" w:hAnsi="Arial" w:cs="Arial"/>
          <w:b/>
          <w:lang w:eastAsia="en-US"/>
        </w:rPr>
        <w:t>GvD</w:t>
      </w:r>
      <w:proofErr w:type="spellEnd"/>
      <w:r w:rsidRPr="00C30803">
        <w:rPr>
          <w:rFonts w:ascii="Arial" w:hAnsi="Arial" w:cs="Arial"/>
          <w:b/>
          <w:lang w:eastAsia="en-US"/>
        </w:rPr>
        <w:t xml:space="preserve"> Nr. 50/2016 sieht vor, dass die Anzahlungen innerhalb von 30 Tagen ab positiven Ausgang der vorläufigen Abnahme oder Bescheinigung der ordnungsgemäßen Ausführung. </w:t>
      </w:r>
    </w:p>
    <w:p w14:paraId="4CBE6DE1" w14:textId="77777777" w:rsidR="00AD4111" w:rsidRPr="00C30803" w:rsidRDefault="00AD4111" w:rsidP="00AD4111">
      <w:pPr>
        <w:ind w:left="426" w:right="-2"/>
        <w:jc w:val="both"/>
        <w:rPr>
          <w:rFonts w:ascii="Arial" w:hAnsi="Arial" w:cs="Arial"/>
          <w:b/>
          <w:lang w:eastAsia="en-US"/>
        </w:rPr>
      </w:pPr>
      <w:r w:rsidRPr="00C30803">
        <w:rPr>
          <w:rFonts w:ascii="Arial" w:hAnsi="Arial" w:cs="Arial"/>
          <w:b/>
          <w:lang w:eastAsia="en-US"/>
        </w:rPr>
        <w:t xml:space="preserve">Es kann aber auch eine andere Frist vorgesehen werden, wenn folgende Bedingungen vorliegen: </w:t>
      </w:r>
    </w:p>
    <w:p w14:paraId="408A3A9D" w14:textId="77777777" w:rsidR="00AD4111" w:rsidRPr="00C30803" w:rsidRDefault="00AD4111" w:rsidP="00AD4111">
      <w:pPr>
        <w:pStyle w:val="Paragrafoelenco"/>
        <w:numPr>
          <w:ilvl w:val="1"/>
          <w:numId w:val="39"/>
        </w:numPr>
        <w:tabs>
          <w:tab w:val="num" w:pos="426"/>
        </w:tabs>
        <w:jc w:val="both"/>
        <w:rPr>
          <w:rFonts w:ascii="Arial" w:hAnsi="Arial" w:cs="Arial"/>
          <w:b/>
        </w:rPr>
      </w:pPr>
      <w:r w:rsidRPr="00C30803">
        <w:rPr>
          <w:rFonts w:ascii="Arial" w:hAnsi="Arial" w:cs="Arial"/>
          <w:b/>
        </w:rPr>
        <w:t>Die Vorgabe einer Frist von mehr als 30 Tagen muss objektiv durch die besondere Vertragsnatur oder durch einige Vertragsmerkmale gerechtfertigt sein;</w:t>
      </w:r>
    </w:p>
    <w:p w14:paraId="11F765C4" w14:textId="77777777" w:rsidR="00AD4111" w:rsidRPr="00C30803" w:rsidRDefault="00AD4111" w:rsidP="00AD4111">
      <w:pPr>
        <w:pStyle w:val="Paragrafoelenco"/>
        <w:numPr>
          <w:ilvl w:val="1"/>
          <w:numId w:val="39"/>
        </w:numPr>
        <w:tabs>
          <w:tab w:val="num" w:pos="426"/>
        </w:tabs>
        <w:jc w:val="both"/>
        <w:rPr>
          <w:rFonts w:ascii="Arial" w:hAnsi="Arial" w:cs="Arial"/>
          <w:b/>
        </w:rPr>
      </w:pPr>
      <w:r w:rsidRPr="00C30803">
        <w:rPr>
          <w:rFonts w:ascii="Arial" w:hAnsi="Arial" w:cs="Arial"/>
          <w:b/>
        </w:rPr>
        <w:t xml:space="preserve">diese Frist darf nicht über 60 Tage liegen, </w:t>
      </w:r>
    </w:p>
    <w:p w14:paraId="5B07C3AD" w14:textId="77777777" w:rsidR="00AD4111" w:rsidRPr="00C30803" w:rsidRDefault="00AD4111" w:rsidP="00AD4111">
      <w:pPr>
        <w:pStyle w:val="Paragrafoelenco"/>
        <w:numPr>
          <w:ilvl w:val="1"/>
          <w:numId w:val="39"/>
        </w:numPr>
        <w:tabs>
          <w:tab w:val="num" w:pos="426"/>
        </w:tabs>
        <w:jc w:val="both"/>
        <w:rPr>
          <w:rFonts w:ascii="Arial" w:hAnsi="Arial" w:cs="Arial"/>
          <w:b/>
        </w:rPr>
      </w:pPr>
      <w:r w:rsidRPr="00C30803">
        <w:rPr>
          <w:rFonts w:ascii="Arial" w:hAnsi="Arial" w:cs="Arial"/>
          <w:b/>
        </w:rPr>
        <w:t xml:space="preserve">muss </w:t>
      </w:r>
      <w:r w:rsidRPr="00C30803">
        <w:rPr>
          <w:rFonts w:ascii="Arial" w:hAnsi="Arial" w:cs="Arial"/>
          <w:b/>
          <w:u w:val="single"/>
        </w:rPr>
        <w:t>ausdrücklich im Vertrag vereinbart</w:t>
      </w:r>
      <w:r w:rsidRPr="00C30803">
        <w:rPr>
          <w:rFonts w:ascii="Arial" w:hAnsi="Arial" w:cs="Arial"/>
          <w:b/>
        </w:rPr>
        <w:t xml:space="preserve"> sein.</w:t>
      </w:r>
    </w:p>
    <w:p w14:paraId="53EABBE2" w14:textId="77777777" w:rsidR="00AD4111" w:rsidRPr="00C30803" w:rsidRDefault="00AD4111" w:rsidP="00AD4111">
      <w:pPr>
        <w:tabs>
          <w:tab w:val="num" w:pos="426"/>
        </w:tabs>
        <w:ind w:left="426"/>
        <w:jc w:val="both"/>
        <w:rPr>
          <w:rFonts w:ascii="Arial" w:hAnsi="Arial" w:cs="Arial"/>
          <w:b/>
        </w:rPr>
      </w:pPr>
      <w:r w:rsidRPr="00C30803">
        <w:rPr>
          <w:rFonts w:ascii="Arial" w:hAnsi="Arial" w:cs="Arial"/>
          <w:b/>
        </w:rPr>
        <w:t xml:space="preserve">► Mangels Vereinbarung mit dem Auftragnehmer ist im Auftragsvertrag für die Auszahlung der Anzahlungen die Frist von 30 Tagen anzugeben, wie gesetzlich vorgesehen. </w:t>
      </w:r>
    </w:p>
    <w:p w14:paraId="6F36A67D" w14:textId="77777777" w:rsidR="00962DBA" w:rsidRPr="00296089" w:rsidRDefault="00962DBA" w:rsidP="00426F21">
      <w:pPr>
        <w:ind w:left="426"/>
        <w:jc w:val="both"/>
        <w:rPr>
          <w:rFonts w:ascii="Arial" w:hAnsi="Arial" w:cs="Arial"/>
          <w:b/>
          <w:i/>
          <w:highlight w:val="yellow"/>
          <w:lang w:eastAsia="en-US"/>
        </w:rPr>
      </w:pPr>
    </w:p>
    <w:p w14:paraId="1E9DFE00" w14:textId="77777777" w:rsidR="00B12A88" w:rsidRDefault="00B12A88" w:rsidP="00840BAA">
      <w:pPr>
        <w:jc w:val="both"/>
        <w:rPr>
          <w:rFonts w:ascii="Arial" w:hAnsi="Arial" w:cs="Arial"/>
          <w:b/>
          <w:i/>
          <w:strike/>
          <w:highlight w:val="yellow"/>
          <w:lang w:eastAsia="en-US"/>
        </w:rPr>
      </w:pPr>
    </w:p>
    <w:p w14:paraId="2E2611C1" w14:textId="77777777" w:rsidR="00C30803" w:rsidRDefault="00C30803" w:rsidP="00840BAA">
      <w:pPr>
        <w:jc w:val="both"/>
        <w:rPr>
          <w:rFonts w:ascii="Arial" w:hAnsi="Arial" w:cs="Arial"/>
        </w:rPr>
      </w:pPr>
    </w:p>
    <w:p w14:paraId="0583E518" w14:textId="77777777" w:rsidR="00B12A88" w:rsidRPr="00792C7B" w:rsidRDefault="00B12A88">
      <w:pPr>
        <w:ind w:left="709" w:hanging="283"/>
        <w:jc w:val="both"/>
        <w:rPr>
          <w:rFonts w:ascii="Arial" w:hAnsi="Arial" w:cs="Arial"/>
        </w:rPr>
      </w:pPr>
    </w:p>
    <w:p w14:paraId="2FF8843D" w14:textId="77777777" w:rsidR="00AD50DA" w:rsidRPr="00AD50DA" w:rsidRDefault="006A2C15" w:rsidP="004E3421">
      <w:pPr>
        <w:numPr>
          <w:ilvl w:val="0"/>
          <w:numId w:val="1"/>
        </w:numPr>
        <w:tabs>
          <w:tab w:val="num" w:pos="426"/>
        </w:tabs>
        <w:ind w:left="426" w:hanging="426"/>
        <w:jc w:val="both"/>
        <w:rPr>
          <w:rFonts w:ascii="Arial" w:hAnsi="Arial" w:cs="Arial"/>
          <w:b/>
          <w:lang w:val="it-IT"/>
        </w:rPr>
      </w:pPr>
      <w:r w:rsidRPr="00AD50DA">
        <w:rPr>
          <w:rFonts w:ascii="Arial" w:hAnsi="Arial" w:cs="Arial"/>
          <w:b/>
          <w:lang w:val="it-IT"/>
        </w:rPr>
        <w:t>Art. 28:</w:t>
      </w:r>
      <w:r w:rsidR="00AD50DA" w:rsidRPr="00AD50DA">
        <w:rPr>
          <w:rFonts w:ascii="Arial" w:hAnsi="Arial" w:cs="Arial"/>
          <w:lang w:val="it-IT"/>
        </w:rPr>
        <w:t xml:space="preserve"> </w:t>
      </w:r>
    </w:p>
    <w:p w14:paraId="6BF5ECAD" w14:textId="77777777" w:rsidR="00693426" w:rsidRPr="00AD50DA" w:rsidRDefault="00AD50DA" w:rsidP="00AD50DA">
      <w:pPr>
        <w:tabs>
          <w:tab w:val="num" w:pos="426"/>
        </w:tabs>
        <w:ind w:left="426"/>
        <w:jc w:val="both"/>
        <w:rPr>
          <w:rFonts w:ascii="Arial" w:hAnsi="Arial" w:cs="Arial"/>
          <w:b/>
          <w:lang w:val="it-IT"/>
        </w:rPr>
      </w:pPr>
      <w:r w:rsidRPr="00792C7B">
        <w:rPr>
          <w:rFonts w:ascii="Arial" w:hAnsi="Arial" w:cs="Arial"/>
          <w:lang w:val="it-IT"/>
        </w:rPr>
        <w:t xml:space="preserve">inserire i costi della sicurezza speciali elencati nel Piano di Sicurezza e Coordinamento (articolo 100 </w:t>
      </w:r>
      <w:proofErr w:type="spellStart"/>
      <w:r w:rsidRPr="00792C7B">
        <w:rPr>
          <w:rFonts w:ascii="Arial" w:hAnsi="Arial" w:cs="Arial"/>
          <w:lang w:val="it-IT"/>
        </w:rPr>
        <w:t>D.Lgs.</w:t>
      </w:r>
      <w:proofErr w:type="spellEnd"/>
      <w:r w:rsidRPr="00792C7B">
        <w:rPr>
          <w:rFonts w:ascii="Arial" w:hAnsi="Arial" w:cs="Arial"/>
          <w:lang w:val="it-IT"/>
        </w:rPr>
        <w:t xml:space="preserve"> 81/2008) i quali devono corrispondere a quanto indicato nella tabella dell’art. 2 del presente capitolato.</w:t>
      </w:r>
    </w:p>
    <w:p w14:paraId="5485A4DA" w14:textId="77777777" w:rsidR="00AD50DA" w:rsidRPr="00AD50DA" w:rsidRDefault="00AD50DA" w:rsidP="00AD50DA">
      <w:pPr>
        <w:tabs>
          <w:tab w:val="num" w:pos="426"/>
        </w:tabs>
        <w:ind w:left="426"/>
        <w:jc w:val="both"/>
        <w:rPr>
          <w:rFonts w:ascii="Arial" w:hAnsi="Arial" w:cs="Arial"/>
          <w:b/>
          <w:lang w:val="it-IT"/>
        </w:rPr>
      </w:pPr>
    </w:p>
    <w:p w14:paraId="261230B7" w14:textId="77777777" w:rsidR="00AD50DA" w:rsidRPr="00AD50DA" w:rsidRDefault="006A2C15" w:rsidP="00AD50DA">
      <w:pPr>
        <w:numPr>
          <w:ilvl w:val="0"/>
          <w:numId w:val="1"/>
        </w:numPr>
        <w:tabs>
          <w:tab w:val="num" w:pos="426"/>
        </w:tabs>
        <w:ind w:left="426" w:hanging="426"/>
        <w:jc w:val="both"/>
        <w:rPr>
          <w:rFonts w:ascii="Arial" w:hAnsi="Arial" w:cs="Arial"/>
          <w:b/>
          <w:i/>
          <w:lang w:val="it-IT"/>
        </w:rPr>
      </w:pPr>
      <w:bookmarkStart w:id="27" w:name="_Hlk525048309"/>
      <w:r w:rsidRPr="00AD50DA">
        <w:rPr>
          <w:rFonts w:ascii="Arial" w:hAnsi="Arial" w:cs="Arial"/>
          <w:b/>
          <w:i/>
        </w:rPr>
        <w:t>Art. 28:</w:t>
      </w:r>
      <w:bookmarkEnd w:id="27"/>
    </w:p>
    <w:p w14:paraId="22E39714" w14:textId="77777777" w:rsidR="00693426" w:rsidRPr="0043736C" w:rsidRDefault="00693426" w:rsidP="00AD50DA">
      <w:pPr>
        <w:ind w:left="426"/>
        <w:jc w:val="both"/>
        <w:rPr>
          <w:rFonts w:ascii="Arial" w:hAnsi="Arial" w:cs="Arial"/>
          <w:b/>
          <w:i/>
        </w:rPr>
      </w:pPr>
      <w:r w:rsidRPr="00AD50DA">
        <w:rPr>
          <w:rFonts w:ascii="Arial" w:hAnsi="Arial" w:cs="Arial"/>
          <w:i/>
        </w:rPr>
        <w:t xml:space="preserve">den Betrag der besonderen Sicherheitskosten, welche im Sicherheits- und Koordinierungsplan (Artikel 100 </w:t>
      </w:r>
      <w:proofErr w:type="spellStart"/>
      <w:r w:rsidRPr="00AD50DA">
        <w:rPr>
          <w:rFonts w:ascii="Arial" w:hAnsi="Arial" w:cs="Arial"/>
          <w:i/>
        </w:rPr>
        <w:t>D.Lgs</w:t>
      </w:r>
      <w:proofErr w:type="spellEnd"/>
      <w:r w:rsidRPr="00AD50DA">
        <w:rPr>
          <w:rFonts w:ascii="Arial" w:hAnsi="Arial" w:cs="Arial"/>
          <w:i/>
        </w:rPr>
        <w:t xml:space="preserve">. 81/2008) aufgelistet sind, </w:t>
      </w:r>
      <w:bookmarkStart w:id="28" w:name="_Hlk52529145"/>
      <w:r w:rsidRPr="00AD50DA">
        <w:rPr>
          <w:rFonts w:ascii="Arial" w:hAnsi="Arial" w:cs="Arial"/>
          <w:i/>
        </w:rPr>
        <w:t>einfügen</w:t>
      </w:r>
      <w:bookmarkEnd w:id="28"/>
      <w:r w:rsidRPr="00AD50DA">
        <w:rPr>
          <w:rFonts w:ascii="Arial" w:hAnsi="Arial" w:cs="Arial"/>
          <w:i/>
        </w:rPr>
        <w:t>. Dieser Betrag muss mit dem Betrag, welcher in der Tab</w:t>
      </w:r>
      <w:r w:rsidR="007A351B" w:rsidRPr="00AD50DA">
        <w:rPr>
          <w:rFonts w:ascii="Arial" w:hAnsi="Arial" w:cs="Arial"/>
          <w:i/>
        </w:rPr>
        <w:t>elle gemäß Art. 2 dieser Vertrags</w:t>
      </w:r>
      <w:r w:rsidRPr="00AD50DA">
        <w:rPr>
          <w:rFonts w:ascii="Arial" w:hAnsi="Arial" w:cs="Arial"/>
          <w:i/>
        </w:rPr>
        <w:t>bedingungen angeführt wurde, übereinstimmen.</w:t>
      </w:r>
    </w:p>
    <w:p w14:paraId="10278F65" w14:textId="77777777" w:rsidR="00693426" w:rsidRPr="00792C7B" w:rsidRDefault="00693426">
      <w:pPr>
        <w:jc w:val="both"/>
        <w:rPr>
          <w:rFonts w:ascii="Arial" w:hAnsi="Arial" w:cs="Arial"/>
        </w:rPr>
      </w:pPr>
    </w:p>
    <w:p w14:paraId="295736A6" w14:textId="77777777" w:rsidR="00C30803" w:rsidRPr="00792C7B" w:rsidRDefault="00C30803">
      <w:pPr>
        <w:jc w:val="both"/>
        <w:rPr>
          <w:rFonts w:ascii="Arial" w:hAnsi="Arial" w:cs="Arial"/>
        </w:rPr>
      </w:pPr>
    </w:p>
    <w:p w14:paraId="11D854C6" w14:textId="77777777" w:rsidR="00AD50DA" w:rsidRDefault="00693426" w:rsidP="004E3421">
      <w:pPr>
        <w:numPr>
          <w:ilvl w:val="0"/>
          <w:numId w:val="1"/>
        </w:numPr>
        <w:tabs>
          <w:tab w:val="num" w:pos="426"/>
        </w:tabs>
        <w:ind w:left="426" w:hanging="426"/>
        <w:jc w:val="both"/>
        <w:rPr>
          <w:rFonts w:ascii="Arial" w:hAnsi="Arial" w:cs="Arial"/>
          <w:b/>
          <w:lang w:val="it-IT"/>
        </w:rPr>
      </w:pPr>
      <w:r w:rsidRPr="00AD50DA">
        <w:rPr>
          <w:rFonts w:ascii="Arial" w:hAnsi="Arial" w:cs="Arial"/>
          <w:b/>
          <w:lang w:val="it-IT"/>
        </w:rPr>
        <w:t xml:space="preserve">Art. 30: </w:t>
      </w:r>
    </w:p>
    <w:p w14:paraId="3338FAEF" w14:textId="11F915CD" w:rsidR="00693426" w:rsidRPr="006B08B8" w:rsidRDefault="0069637B" w:rsidP="006B08B8">
      <w:pPr>
        <w:tabs>
          <w:tab w:val="num" w:pos="1298"/>
        </w:tabs>
        <w:ind w:left="426"/>
        <w:jc w:val="both"/>
        <w:rPr>
          <w:rFonts w:ascii="Arial" w:hAnsi="Arial" w:cs="Arial"/>
          <w:lang w:val="it-IT"/>
        </w:rPr>
      </w:pPr>
      <w:r w:rsidRPr="006B08B8">
        <w:rPr>
          <w:rFonts w:ascii="Arial" w:hAnsi="Arial" w:cs="Arial"/>
          <w:lang w:val="it-IT"/>
        </w:rPr>
        <w:t>I</w:t>
      </w:r>
      <w:r w:rsidR="00AD50DA" w:rsidRPr="006B08B8">
        <w:rPr>
          <w:rFonts w:ascii="Arial" w:hAnsi="Arial" w:cs="Arial"/>
          <w:lang w:val="it-IT"/>
        </w:rPr>
        <w:t>nserire clausole sociali, un’eventuale consegna frazionata, eventuali penali intermedie, clausole di revisione prezzi, consegna parziale dei lavori e altre disposizioni particolari.</w:t>
      </w:r>
    </w:p>
    <w:p w14:paraId="1A91B94D" w14:textId="637E79A4" w:rsidR="0069637B" w:rsidRDefault="0069637B" w:rsidP="00AD50DA">
      <w:pPr>
        <w:tabs>
          <w:tab w:val="num" w:pos="426"/>
        </w:tabs>
        <w:ind w:left="426"/>
        <w:jc w:val="both"/>
        <w:rPr>
          <w:rFonts w:ascii="Arial" w:hAnsi="Arial" w:cs="Arial"/>
          <w:lang w:val="it-IT"/>
        </w:rPr>
      </w:pPr>
    </w:p>
    <w:p w14:paraId="060D6B0A" w14:textId="3D5A7E6C" w:rsidR="0069637B" w:rsidRPr="00965572" w:rsidRDefault="0069637B" w:rsidP="0069637B">
      <w:pPr>
        <w:ind w:left="426"/>
        <w:jc w:val="both"/>
        <w:rPr>
          <w:rFonts w:ascii="Arial" w:hAnsi="Arial" w:cs="Arial"/>
          <w:b/>
          <w:bCs/>
          <w:i/>
          <w:iCs/>
          <w:color w:val="4472C4" w:themeColor="accent1"/>
          <w:highlight w:val="green"/>
          <w:lang w:val="it-IT"/>
        </w:rPr>
      </w:pPr>
      <w:r w:rsidRPr="00965572">
        <w:rPr>
          <w:rFonts w:ascii="Arial" w:hAnsi="Arial" w:cs="Arial"/>
          <w:b/>
          <w:bCs/>
          <w:i/>
          <w:iCs/>
          <w:color w:val="4472C4" w:themeColor="accent1"/>
          <w:highlight w:val="green"/>
          <w:lang w:val="it-IT"/>
        </w:rPr>
        <w:t xml:space="preserve">Solo per appalti finanziati, in tutto o in parte, con le risorse previste dal PNRR e dal PNC e dai programmi cofinanziati dai fondi strutturali </w:t>
      </w:r>
      <w:proofErr w:type="gramStart"/>
      <w:r w:rsidRPr="00965572">
        <w:rPr>
          <w:rFonts w:ascii="Arial" w:hAnsi="Arial" w:cs="Arial"/>
          <w:b/>
          <w:bCs/>
          <w:i/>
          <w:iCs/>
          <w:color w:val="4472C4" w:themeColor="accent1"/>
          <w:highlight w:val="green"/>
          <w:lang w:val="it-IT"/>
        </w:rPr>
        <w:t>dell´Unione</w:t>
      </w:r>
      <w:proofErr w:type="gramEnd"/>
      <w:r w:rsidRPr="00965572">
        <w:rPr>
          <w:rFonts w:ascii="Arial" w:hAnsi="Arial" w:cs="Arial"/>
          <w:b/>
          <w:bCs/>
          <w:i/>
          <w:iCs/>
          <w:color w:val="4472C4" w:themeColor="accent1"/>
          <w:highlight w:val="green"/>
          <w:lang w:val="it-IT"/>
        </w:rPr>
        <w:t xml:space="preserve"> europea </w:t>
      </w:r>
      <w:bookmarkStart w:id="29" w:name="_Hlk73965502"/>
      <w:r w:rsidRPr="00965572">
        <w:rPr>
          <w:rFonts w:ascii="Arial" w:hAnsi="Arial" w:cs="Arial"/>
          <w:b/>
          <w:bCs/>
          <w:i/>
          <w:iCs/>
          <w:color w:val="4472C4" w:themeColor="accent1"/>
          <w:highlight w:val="green"/>
          <w:lang w:val="it-IT"/>
        </w:rPr>
        <w:t xml:space="preserve">(art. </w:t>
      </w:r>
      <w:r w:rsidR="00EA26F6">
        <w:rPr>
          <w:rFonts w:ascii="Arial" w:hAnsi="Arial" w:cs="Arial"/>
          <w:b/>
          <w:bCs/>
          <w:i/>
          <w:iCs/>
          <w:color w:val="4472C4" w:themeColor="accent1"/>
          <w:highlight w:val="green"/>
          <w:lang w:val="it-IT"/>
        </w:rPr>
        <w:t>50</w:t>
      </w:r>
      <w:r w:rsidRPr="00965572">
        <w:rPr>
          <w:rFonts w:ascii="Arial" w:hAnsi="Arial" w:cs="Arial"/>
          <w:b/>
          <w:bCs/>
          <w:i/>
          <w:iCs/>
          <w:color w:val="4472C4" w:themeColor="accent1"/>
          <w:highlight w:val="green"/>
          <w:lang w:val="it-IT"/>
        </w:rPr>
        <w:t xml:space="preserve">, </w:t>
      </w:r>
      <w:r w:rsidR="00EA26F6">
        <w:rPr>
          <w:rFonts w:ascii="Arial" w:hAnsi="Arial" w:cs="Arial"/>
          <w:b/>
          <w:bCs/>
          <w:i/>
          <w:iCs/>
          <w:color w:val="4472C4" w:themeColor="accent1"/>
          <w:highlight w:val="green"/>
          <w:lang w:val="it-IT"/>
        </w:rPr>
        <w:t xml:space="preserve">comma 4 del </w:t>
      </w:r>
      <w:r w:rsidRPr="00965572">
        <w:rPr>
          <w:rFonts w:ascii="Arial" w:hAnsi="Arial" w:cs="Arial"/>
          <w:b/>
          <w:bCs/>
          <w:i/>
          <w:iCs/>
          <w:color w:val="4472C4" w:themeColor="accent1"/>
          <w:highlight w:val="green"/>
          <w:lang w:val="it-IT"/>
        </w:rPr>
        <w:t>DL 77/2021)</w:t>
      </w:r>
      <w:bookmarkEnd w:id="29"/>
    </w:p>
    <w:p w14:paraId="1AA78C7F" w14:textId="676BDCC6" w:rsidR="0069637B" w:rsidRPr="00B40333" w:rsidRDefault="00F3421B" w:rsidP="0069637B">
      <w:pPr>
        <w:pStyle w:val="Paragrafoelenco"/>
        <w:numPr>
          <w:ilvl w:val="1"/>
          <w:numId w:val="1"/>
        </w:numPr>
        <w:jc w:val="both"/>
        <w:rPr>
          <w:rFonts w:ascii="Arial" w:hAnsi="Arial" w:cs="Arial"/>
          <w:highlight w:val="green"/>
          <w:lang w:val="it-IT"/>
        </w:rPr>
      </w:pPr>
      <w:r w:rsidRPr="00B40333">
        <w:rPr>
          <w:rFonts w:ascii="Arial" w:hAnsi="Arial" w:cs="Arial"/>
          <w:b/>
          <w:bCs/>
          <w:highlight w:val="green"/>
          <w:lang w:val="it-IT"/>
        </w:rPr>
        <w:lastRenderedPageBreak/>
        <w:t>Penali</w:t>
      </w:r>
      <w:r w:rsidRPr="00B40333">
        <w:rPr>
          <w:rFonts w:ascii="Arial" w:hAnsi="Arial" w:cs="Arial"/>
          <w:highlight w:val="green"/>
          <w:lang w:val="it-IT"/>
        </w:rPr>
        <w:t xml:space="preserve">: </w:t>
      </w:r>
      <w:r w:rsidR="00BB0F6F" w:rsidRPr="00B40333">
        <w:rPr>
          <w:rFonts w:ascii="Arial" w:hAnsi="Arial" w:cs="Arial"/>
          <w:highlight w:val="green"/>
          <w:lang w:val="it-IT"/>
        </w:rPr>
        <w:t>L’Amministrazione</w:t>
      </w:r>
      <w:r w:rsidR="0069637B" w:rsidRPr="00B40333">
        <w:rPr>
          <w:rFonts w:ascii="Arial" w:hAnsi="Arial" w:cs="Arial"/>
          <w:highlight w:val="green"/>
          <w:lang w:val="it-IT"/>
        </w:rPr>
        <w:t xml:space="preserve"> committente prevede </w:t>
      </w:r>
      <w:r w:rsidR="00965572" w:rsidRPr="00B40333">
        <w:rPr>
          <w:rFonts w:ascii="Arial" w:hAnsi="Arial" w:cs="Arial"/>
          <w:highlight w:val="green"/>
          <w:lang w:val="it-IT"/>
        </w:rPr>
        <w:t>l’applicazione</w:t>
      </w:r>
      <w:r w:rsidR="0069637B" w:rsidRPr="00B40333">
        <w:rPr>
          <w:rFonts w:ascii="Arial" w:hAnsi="Arial" w:cs="Arial"/>
          <w:highlight w:val="green"/>
          <w:lang w:val="it-IT"/>
        </w:rPr>
        <w:t xml:space="preserve"> di penali per </w:t>
      </w:r>
      <w:r w:rsidRPr="00B40333">
        <w:rPr>
          <w:rFonts w:ascii="Arial" w:hAnsi="Arial" w:cs="Arial"/>
          <w:highlight w:val="green"/>
          <w:lang w:val="it-IT"/>
        </w:rPr>
        <w:t>l’inadempimento</w:t>
      </w:r>
      <w:r w:rsidR="0069637B" w:rsidRPr="00B40333">
        <w:rPr>
          <w:rFonts w:ascii="Arial" w:hAnsi="Arial" w:cs="Arial"/>
          <w:highlight w:val="green"/>
          <w:lang w:val="it-IT"/>
        </w:rPr>
        <w:t xml:space="preserve"> </w:t>
      </w:r>
      <w:r w:rsidR="002E4A22" w:rsidRPr="00B40333">
        <w:rPr>
          <w:rFonts w:ascii="Arial" w:hAnsi="Arial" w:cs="Arial"/>
          <w:highlight w:val="green"/>
          <w:lang w:val="it-IT"/>
        </w:rPr>
        <w:t>dell’appaltatore</w:t>
      </w:r>
      <w:r w:rsidR="0069637B" w:rsidRPr="00B40333">
        <w:rPr>
          <w:rFonts w:ascii="Arial" w:hAnsi="Arial" w:cs="Arial"/>
          <w:highlight w:val="green"/>
          <w:lang w:val="it-IT"/>
        </w:rPr>
        <w:t xml:space="preserve"> agli obblighi previsti, commisurate alla gravità della violazione e proporzionali rispetto </w:t>
      </w:r>
      <w:r w:rsidR="0063285B" w:rsidRPr="00B40333">
        <w:rPr>
          <w:rFonts w:ascii="Arial" w:hAnsi="Arial" w:cs="Arial"/>
          <w:highlight w:val="green"/>
          <w:lang w:val="it-IT"/>
        </w:rPr>
        <w:t>all’importo</w:t>
      </w:r>
      <w:r w:rsidR="0069637B" w:rsidRPr="00B40333">
        <w:rPr>
          <w:rFonts w:ascii="Arial" w:hAnsi="Arial" w:cs="Arial"/>
          <w:highlight w:val="green"/>
          <w:lang w:val="it-IT"/>
        </w:rPr>
        <w:t xml:space="preserve"> del contratto o alle prestazioni del contratto, nel rispetto </w:t>
      </w:r>
      <w:proofErr w:type="gramStart"/>
      <w:r w:rsidR="0069637B" w:rsidRPr="00B40333">
        <w:rPr>
          <w:rFonts w:ascii="Arial" w:hAnsi="Arial" w:cs="Arial"/>
          <w:highlight w:val="green"/>
          <w:lang w:val="it-IT"/>
        </w:rPr>
        <w:t>dell´importo</w:t>
      </w:r>
      <w:proofErr w:type="gramEnd"/>
      <w:r w:rsidR="0069637B" w:rsidRPr="00B40333">
        <w:rPr>
          <w:rFonts w:ascii="Arial" w:hAnsi="Arial" w:cs="Arial"/>
          <w:highlight w:val="green"/>
          <w:lang w:val="it-IT"/>
        </w:rPr>
        <w:t xml:space="preserve"> complessivo.</w:t>
      </w:r>
      <w:r w:rsidR="00B40333" w:rsidRPr="00B40333">
        <w:rPr>
          <w:highlight w:val="green"/>
          <w:lang w:val="it-IT"/>
        </w:rPr>
        <w:t xml:space="preserve"> </w:t>
      </w:r>
      <w:r w:rsidR="00B40333" w:rsidRPr="00B40333">
        <w:rPr>
          <w:rFonts w:ascii="Arial" w:hAnsi="Arial" w:cs="Arial"/>
          <w:highlight w:val="green"/>
          <w:lang w:val="it-IT"/>
        </w:rPr>
        <w:t>(art. 47, comma 6 del DL 77/2021)</w:t>
      </w:r>
    </w:p>
    <w:p w14:paraId="6B6D08AF" w14:textId="3F050829" w:rsidR="00F3421B" w:rsidRDefault="00F3421B" w:rsidP="0069637B">
      <w:pPr>
        <w:pStyle w:val="Paragrafoelenco"/>
        <w:numPr>
          <w:ilvl w:val="1"/>
          <w:numId w:val="1"/>
        </w:numPr>
        <w:jc w:val="both"/>
        <w:rPr>
          <w:rFonts w:ascii="Arial" w:hAnsi="Arial" w:cs="Arial"/>
          <w:highlight w:val="green"/>
          <w:lang w:val="it-IT"/>
        </w:rPr>
      </w:pPr>
      <w:r w:rsidRPr="00B40333">
        <w:rPr>
          <w:rFonts w:ascii="Arial" w:hAnsi="Arial" w:cs="Arial"/>
          <w:b/>
          <w:bCs/>
          <w:highlight w:val="green"/>
          <w:lang w:val="it-IT"/>
        </w:rPr>
        <w:t>Premio di accelerazione</w:t>
      </w:r>
      <w:r w:rsidRPr="00B40333">
        <w:rPr>
          <w:rFonts w:ascii="Arial" w:hAnsi="Arial" w:cs="Arial"/>
          <w:highlight w:val="green"/>
          <w:lang w:val="it-IT"/>
        </w:rPr>
        <w:t>: per ogni giorno di anticipo determinato sulla base degli stessi criteri stabiliti per il calcolo della penale</w:t>
      </w:r>
      <w:r w:rsidR="00EA26F6" w:rsidRPr="00B40333">
        <w:rPr>
          <w:rFonts w:ascii="Arial" w:hAnsi="Arial" w:cs="Arial"/>
          <w:highlight w:val="green"/>
          <w:lang w:val="it-IT"/>
        </w:rPr>
        <w:t xml:space="preserve"> (Cfr. art. 20, comma 2)</w:t>
      </w:r>
      <w:r w:rsidRPr="00B40333">
        <w:rPr>
          <w:rFonts w:ascii="Arial" w:hAnsi="Arial" w:cs="Arial"/>
          <w:highlight w:val="green"/>
          <w:lang w:val="it-IT"/>
        </w:rPr>
        <w:t>, mediante utilizzo delle somme indicate nel quadro economico dell’intervento alla voce imprevisti, nei limiti delle risorse disponibili e sempre che l’esecuzione dei lavori sia conforme alle obbligazioni assunte.</w:t>
      </w:r>
      <w:r w:rsidR="00B40333" w:rsidRPr="00B40333">
        <w:rPr>
          <w:highlight w:val="green"/>
          <w:lang w:val="it-IT"/>
        </w:rPr>
        <w:t xml:space="preserve"> </w:t>
      </w:r>
      <w:r w:rsidR="00B40333" w:rsidRPr="00B40333">
        <w:rPr>
          <w:rFonts w:ascii="Arial" w:hAnsi="Arial" w:cs="Arial"/>
          <w:highlight w:val="green"/>
          <w:lang w:val="it-IT"/>
        </w:rPr>
        <w:t>(art. 50, comma 4, primo p</w:t>
      </w:r>
      <w:r w:rsidR="000B738C">
        <w:rPr>
          <w:rFonts w:ascii="Arial" w:hAnsi="Arial" w:cs="Arial"/>
          <w:highlight w:val="green"/>
          <w:lang w:val="it-IT"/>
        </w:rPr>
        <w:t>e</w:t>
      </w:r>
      <w:r w:rsidR="00B40333" w:rsidRPr="00B40333">
        <w:rPr>
          <w:rFonts w:ascii="Arial" w:hAnsi="Arial" w:cs="Arial"/>
          <w:highlight w:val="green"/>
          <w:lang w:val="it-IT"/>
        </w:rPr>
        <w:t>riodo del DL 77/2021)</w:t>
      </w:r>
    </w:p>
    <w:p w14:paraId="44D6EB01" w14:textId="77777777" w:rsidR="00B86DA2" w:rsidRPr="00B86DA2" w:rsidRDefault="00B86DA2" w:rsidP="00B86DA2">
      <w:pPr>
        <w:jc w:val="both"/>
        <w:rPr>
          <w:rFonts w:ascii="Arial" w:hAnsi="Arial" w:cs="Arial"/>
          <w:highlight w:val="green"/>
          <w:lang w:val="it-IT"/>
        </w:rPr>
      </w:pPr>
    </w:p>
    <w:p w14:paraId="4F3B3B14" w14:textId="77777777" w:rsidR="007B1762" w:rsidRPr="00B86DA2" w:rsidRDefault="007B1762" w:rsidP="00AD50DA">
      <w:pPr>
        <w:tabs>
          <w:tab w:val="num" w:pos="426"/>
        </w:tabs>
        <w:ind w:left="426"/>
        <w:jc w:val="both"/>
        <w:rPr>
          <w:rFonts w:ascii="Arial" w:hAnsi="Arial" w:cs="Arial"/>
          <w:b/>
        </w:rPr>
      </w:pPr>
    </w:p>
    <w:p w14:paraId="0258C334" w14:textId="77777777" w:rsidR="00AD50DA" w:rsidRDefault="006A2C15" w:rsidP="00AD50DA">
      <w:pPr>
        <w:numPr>
          <w:ilvl w:val="0"/>
          <w:numId w:val="1"/>
        </w:numPr>
        <w:tabs>
          <w:tab w:val="num" w:pos="426"/>
        </w:tabs>
        <w:ind w:left="426" w:hanging="426"/>
        <w:jc w:val="both"/>
        <w:rPr>
          <w:rFonts w:ascii="Arial" w:hAnsi="Arial" w:cs="Arial"/>
          <w:b/>
          <w:i/>
        </w:rPr>
      </w:pPr>
      <w:r w:rsidRPr="00AD50DA">
        <w:rPr>
          <w:rFonts w:ascii="Arial" w:hAnsi="Arial" w:cs="Arial"/>
          <w:b/>
          <w:i/>
        </w:rPr>
        <w:t>Art. 30:</w:t>
      </w:r>
    </w:p>
    <w:p w14:paraId="22454C4D" w14:textId="77777777" w:rsidR="00693426" w:rsidRDefault="00532114" w:rsidP="00AD50DA">
      <w:pPr>
        <w:ind w:left="426"/>
        <w:jc w:val="both"/>
        <w:rPr>
          <w:rFonts w:ascii="Arial" w:hAnsi="Arial" w:cs="Arial"/>
          <w:i/>
        </w:rPr>
      </w:pPr>
      <w:r w:rsidRPr="00AD50DA">
        <w:rPr>
          <w:rFonts w:ascii="Arial" w:hAnsi="Arial" w:cs="Arial"/>
          <w:i/>
        </w:rPr>
        <w:t xml:space="preserve">Sozialklauseln, </w:t>
      </w:r>
      <w:r w:rsidR="00693426" w:rsidRPr="00AD50DA">
        <w:rPr>
          <w:rFonts w:ascii="Arial" w:hAnsi="Arial" w:cs="Arial"/>
          <w:i/>
        </w:rPr>
        <w:t>eventuelle Teilübergabe, Zwischenverzugsstrafe</w:t>
      </w:r>
      <w:r w:rsidR="00962A75" w:rsidRPr="00AD50DA">
        <w:rPr>
          <w:rFonts w:ascii="Arial" w:hAnsi="Arial" w:cs="Arial"/>
          <w:i/>
        </w:rPr>
        <w:t>n,</w:t>
      </w:r>
      <w:r w:rsidR="00AD50DA">
        <w:rPr>
          <w:rFonts w:ascii="Arial" w:hAnsi="Arial" w:cs="Arial"/>
          <w:i/>
        </w:rPr>
        <w:t xml:space="preserve"> </w:t>
      </w:r>
      <w:r w:rsidR="00962A75" w:rsidRPr="00AD50DA">
        <w:rPr>
          <w:rFonts w:ascii="Arial" w:hAnsi="Arial" w:cs="Arial"/>
          <w:i/>
        </w:rPr>
        <w:t>Preisüberprüfungsklauseln</w:t>
      </w:r>
      <w:r w:rsidR="0042796A" w:rsidRPr="00AD50DA">
        <w:rPr>
          <w:rFonts w:ascii="Arial" w:hAnsi="Arial" w:cs="Arial"/>
          <w:i/>
        </w:rPr>
        <w:t>, Teilübergabe der Arbeiten</w:t>
      </w:r>
      <w:r w:rsidR="00693426" w:rsidRPr="00AD50DA">
        <w:rPr>
          <w:rFonts w:ascii="Arial" w:hAnsi="Arial" w:cs="Arial"/>
          <w:i/>
        </w:rPr>
        <w:t xml:space="preserve"> oder andere besonderen </w:t>
      </w:r>
      <w:r w:rsidR="007575F5" w:rsidRPr="00AD50DA">
        <w:rPr>
          <w:rFonts w:ascii="Arial" w:hAnsi="Arial" w:cs="Arial"/>
          <w:i/>
        </w:rPr>
        <w:t>Bestimmungen</w:t>
      </w:r>
      <w:r w:rsidR="00693426" w:rsidRPr="00AD50DA">
        <w:rPr>
          <w:rFonts w:ascii="Arial" w:hAnsi="Arial" w:cs="Arial"/>
          <w:i/>
        </w:rPr>
        <w:t xml:space="preserve"> einfügen.</w:t>
      </w:r>
    </w:p>
    <w:p w14:paraId="28346AC6" w14:textId="77777777" w:rsidR="006B08B8" w:rsidRPr="00133FE0" w:rsidRDefault="006B08B8" w:rsidP="006B08B8">
      <w:pPr>
        <w:ind w:left="426"/>
        <w:jc w:val="both"/>
        <w:rPr>
          <w:rFonts w:ascii="Arial" w:hAnsi="Arial" w:cs="Arial"/>
          <w:b/>
          <w:i/>
          <w:color w:val="0070C0"/>
          <w:highlight w:val="green"/>
        </w:rPr>
      </w:pPr>
      <w:r w:rsidRPr="00B86DA2">
        <w:rPr>
          <w:rFonts w:ascii="Arial" w:hAnsi="Arial" w:cs="Arial"/>
          <w:b/>
          <w:i/>
          <w:color w:val="0070C0"/>
          <w:highlight w:val="green"/>
        </w:rPr>
        <w:t>Nur für Vergaben, die zur Gänze oder teilweise mit Geldmittel</w:t>
      </w:r>
      <w:r>
        <w:rPr>
          <w:rFonts w:ascii="Arial" w:hAnsi="Arial" w:cs="Arial"/>
          <w:b/>
          <w:i/>
          <w:color w:val="0070C0"/>
          <w:highlight w:val="green"/>
        </w:rPr>
        <w:t>n</w:t>
      </w:r>
      <w:r w:rsidRPr="00B86DA2">
        <w:rPr>
          <w:rFonts w:ascii="Arial" w:hAnsi="Arial" w:cs="Arial"/>
          <w:b/>
          <w:i/>
          <w:color w:val="0070C0"/>
          <w:highlight w:val="green"/>
        </w:rPr>
        <w:t>, die vom „PNRR“</w:t>
      </w:r>
      <w:r>
        <w:rPr>
          <w:rFonts w:ascii="Arial" w:hAnsi="Arial" w:cs="Arial"/>
          <w:b/>
          <w:i/>
          <w:color w:val="0070C0"/>
          <w:highlight w:val="green"/>
        </w:rPr>
        <w:t xml:space="preserve">, </w:t>
      </w:r>
      <w:r w:rsidRPr="00B86DA2">
        <w:rPr>
          <w:rFonts w:ascii="Arial" w:hAnsi="Arial" w:cs="Arial"/>
          <w:b/>
          <w:i/>
          <w:color w:val="0070C0"/>
          <w:highlight w:val="green"/>
        </w:rPr>
        <w:t xml:space="preserve">vom „PNC“ und </w:t>
      </w:r>
      <w:r w:rsidRPr="00133FE0">
        <w:rPr>
          <w:rFonts w:ascii="Arial" w:hAnsi="Arial" w:cs="Arial"/>
          <w:b/>
          <w:i/>
          <w:color w:val="0070C0"/>
          <w:highlight w:val="green"/>
        </w:rPr>
        <w:t xml:space="preserve">von den </w:t>
      </w:r>
      <w:r w:rsidRPr="007B46E5">
        <w:rPr>
          <w:rFonts w:ascii="Arial" w:hAnsi="Arial" w:cs="Arial"/>
          <w:b/>
          <w:i/>
          <w:color w:val="0070C0"/>
          <w:highlight w:val="green"/>
        </w:rPr>
        <w:t xml:space="preserve">mit </w:t>
      </w:r>
      <w:r w:rsidRPr="00133FE0">
        <w:rPr>
          <w:rFonts w:ascii="Arial" w:hAnsi="Arial" w:cs="Arial"/>
          <w:b/>
          <w:i/>
          <w:color w:val="0070C0"/>
          <w:highlight w:val="green"/>
        </w:rPr>
        <w:t xml:space="preserve">Strukturfonds der Europäischen Union kofinanzierten Programmen (Art. 50 Abs. 4 GD 77/2021), </w:t>
      </w:r>
      <w:r w:rsidRPr="007B46E5">
        <w:rPr>
          <w:rFonts w:ascii="Arial" w:hAnsi="Arial" w:cs="Arial"/>
          <w:b/>
          <w:i/>
          <w:color w:val="0070C0"/>
          <w:highlight w:val="green"/>
        </w:rPr>
        <w:t xml:space="preserve">finanziert </w:t>
      </w:r>
      <w:r w:rsidRPr="00133FE0">
        <w:rPr>
          <w:rFonts w:ascii="Arial" w:hAnsi="Arial" w:cs="Arial"/>
          <w:b/>
          <w:i/>
          <w:color w:val="0070C0"/>
          <w:highlight w:val="green"/>
        </w:rPr>
        <w:t>sind</w:t>
      </w:r>
    </w:p>
    <w:p w14:paraId="7DF0E659" w14:textId="77777777" w:rsidR="006B08B8" w:rsidRDefault="006B08B8" w:rsidP="006B08B8">
      <w:pPr>
        <w:ind w:left="426"/>
        <w:jc w:val="both"/>
        <w:rPr>
          <w:rFonts w:ascii="Arial" w:hAnsi="Arial" w:cs="Arial"/>
          <w:b/>
          <w:i/>
          <w:color w:val="0070C0"/>
          <w:highlight w:val="green"/>
        </w:rPr>
      </w:pPr>
    </w:p>
    <w:p w14:paraId="1DC1DBEC" w14:textId="77777777" w:rsidR="006B08B8" w:rsidRPr="00B86DA2" w:rsidRDefault="006B08B8" w:rsidP="006B08B8">
      <w:pPr>
        <w:pStyle w:val="Paragrafoelenco"/>
        <w:numPr>
          <w:ilvl w:val="1"/>
          <w:numId w:val="1"/>
        </w:numPr>
        <w:jc w:val="both"/>
        <w:rPr>
          <w:rFonts w:ascii="Arial" w:hAnsi="Arial" w:cs="Arial"/>
          <w:b/>
          <w:bCs/>
          <w:highlight w:val="green"/>
        </w:rPr>
      </w:pPr>
      <w:r w:rsidRPr="00B86DA2">
        <w:rPr>
          <w:rFonts w:ascii="Arial" w:hAnsi="Arial" w:cs="Arial"/>
          <w:b/>
          <w:bCs/>
          <w:highlight w:val="green"/>
        </w:rPr>
        <w:t xml:space="preserve">Strafen: </w:t>
      </w:r>
      <w:r w:rsidRPr="00B86DA2">
        <w:rPr>
          <w:rFonts w:ascii="Arial" w:hAnsi="Arial" w:cs="Arial"/>
          <w:highlight w:val="green"/>
        </w:rPr>
        <w:t>D</w:t>
      </w:r>
      <w:r>
        <w:rPr>
          <w:rFonts w:ascii="Arial" w:hAnsi="Arial" w:cs="Arial"/>
          <w:highlight w:val="green"/>
        </w:rPr>
        <w:t>ie auftraggebende Verwaltung</w:t>
      </w:r>
      <w:r w:rsidRPr="00B86DA2">
        <w:rPr>
          <w:rFonts w:ascii="Arial" w:hAnsi="Arial" w:cs="Arial"/>
          <w:highlight w:val="green"/>
        </w:rPr>
        <w:t xml:space="preserve"> sieht d</w:t>
      </w:r>
      <w:r>
        <w:rPr>
          <w:rFonts w:ascii="Arial" w:hAnsi="Arial" w:cs="Arial"/>
          <w:highlight w:val="green"/>
        </w:rPr>
        <w:t xml:space="preserve">ie Anwendung von Strafen im Falle von Nichteinhaltung der vorgesehenen Pflichten durch den Auftragnehmer vor, entsprechend der Schwere des Verstoßes und im Verhältnis zum Vertragswert oder zu den Vertragsleistungen, wobei der Gesamtbetrag zu beachten ist (Art. 47, Absatz 6 GD 77/2021).  </w:t>
      </w:r>
    </w:p>
    <w:p w14:paraId="311E9C51" w14:textId="7DF58C0F" w:rsidR="006B08B8" w:rsidRPr="00B86DA2" w:rsidRDefault="006B08B8" w:rsidP="006B08B8">
      <w:pPr>
        <w:pStyle w:val="Paragrafoelenco"/>
        <w:numPr>
          <w:ilvl w:val="1"/>
          <w:numId w:val="1"/>
        </w:numPr>
        <w:jc w:val="both"/>
        <w:rPr>
          <w:rFonts w:ascii="Arial" w:hAnsi="Arial" w:cs="Arial"/>
          <w:b/>
          <w:bCs/>
          <w:highlight w:val="green"/>
        </w:rPr>
      </w:pPr>
      <w:r w:rsidRPr="008C1A02">
        <w:rPr>
          <w:rFonts w:ascii="Arial" w:hAnsi="Arial" w:cs="Arial"/>
          <w:b/>
          <w:bCs/>
          <w:highlight w:val="green"/>
        </w:rPr>
        <w:t>Vergütung für die Verkürzung der Dauer der Arbeiten</w:t>
      </w:r>
      <w:r>
        <w:rPr>
          <w:rFonts w:ascii="Arial" w:hAnsi="Arial" w:cs="Arial"/>
          <w:b/>
          <w:bCs/>
          <w:highlight w:val="green"/>
        </w:rPr>
        <w:t>:</w:t>
      </w:r>
      <w:r>
        <w:rPr>
          <w:rFonts w:ascii="Arial" w:hAnsi="Arial" w:cs="Arial"/>
          <w:highlight w:val="green"/>
        </w:rPr>
        <w:t xml:space="preserve"> </w:t>
      </w:r>
      <w:r w:rsidRPr="00EF2CC9">
        <w:rPr>
          <w:rFonts w:ascii="Arial" w:hAnsi="Arial" w:cs="Arial"/>
          <w:highlight w:val="green"/>
        </w:rPr>
        <w:t xml:space="preserve">Für jeden gegenüber der </w:t>
      </w:r>
      <w:r w:rsidRPr="00EF2CC9">
        <w:rPr>
          <w:rFonts w:ascii="Arial" w:hAnsi="Arial" w:cs="Arial"/>
          <w:bCs/>
          <w:highlight w:val="green"/>
        </w:rPr>
        <w:t>ursprünglich angeführten Frist zur Fertigstellung der Arbeiten</w:t>
      </w:r>
      <w:r w:rsidRPr="00EF2CC9">
        <w:rPr>
          <w:rFonts w:ascii="Arial" w:hAnsi="Arial" w:cs="Arial"/>
          <w:highlight w:val="green"/>
        </w:rPr>
        <w:t xml:space="preserve"> vorverlegten </w:t>
      </w:r>
      <w:r w:rsidRPr="00EF2CC9">
        <w:rPr>
          <w:rFonts w:ascii="Arial" w:hAnsi="Arial" w:cs="Arial"/>
          <w:bCs/>
          <w:highlight w:val="green"/>
        </w:rPr>
        <w:t>Tag</w:t>
      </w:r>
      <w:r>
        <w:rPr>
          <w:rFonts w:ascii="Arial" w:hAnsi="Arial" w:cs="Arial"/>
          <w:bCs/>
          <w:highlight w:val="green"/>
        </w:rPr>
        <w:t xml:space="preserve">. Das Ausmaß wird </w:t>
      </w:r>
      <w:r w:rsidRPr="00EF2CC9">
        <w:rPr>
          <w:rFonts w:ascii="Arial" w:hAnsi="Arial" w:cs="Arial"/>
          <w:highlight w:val="green"/>
        </w:rPr>
        <w:t xml:space="preserve">nach denselben Kriterien wie für die Berechnung der </w:t>
      </w:r>
      <w:r>
        <w:rPr>
          <w:rFonts w:ascii="Arial" w:hAnsi="Arial" w:cs="Arial"/>
          <w:highlight w:val="green"/>
        </w:rPr>
        <w:t xml:space="preserve">Verzugsstrafe </w:t>
      </w:r>
      <w:r w:rsidRPr="00EF2CC9">
        <w:rPr>
          <w:rFonts w:ascii="Arial" w:hAnsi="Arial" w:cs="Arial"/>
          <w:highlight w:val="green"/>
        </w:rPr>
        <w:t>bestimmt (vgl. Art. 20, Absatz 2)</w:t>
      </w:r>
      <w:r>
        <w:rPr>
          <w:rFonts w:ascii="Arial" w:hAnsi="Arial" w:cs="Arial"/>
          <w:highlight w:val="green"/>
        </w:rPr>
        <w:t xml:space="preserve"> und zwar</w:t>
      </w:r>
      <w:r w:rsidRPr="00EF2CC9">
        <w:rPr>
          <w:rFonts w:ascii="Arial" w:hAnsi="Arial" w:cs="Arial"/>
          <w:highlight w:val="green"/>
        </w:rPr>
        <w:t xml:space="preserve"> durch Verwendung der Summen, die im wirtschaftlichen Rahmen des Vorhabens unter dem</w:t>
      </w:r>
      <w:r>
        <w:rPr>
          <w:rFonts w:ascii="Arial" w:hAnsi="Arial" w:cs="Arial"/>
          <w:highlight w:val="green"/>
        </w:rPr>
        <w:t xml:space="preserve"> Punkt Unvorhergesehenes angeführt sind, im Rahmen der verfügbaren Mittel und sofern die Ausführung der Arbeiten im Einklang mit den übernommenen Verpflichtungen erfolgt. (Art. 50, Absatz 4, erster Satz des GD 77/2021)    </w:t>
      </w:r>
    </w:p>
    <w:p w14:paraId="578CF878" w14:textId="77777777" w:rsidR="006C7168" w:rsidRDefault="006C7168" w:rsidP="006C7168">
      <w:pPr>
        <w:jc w:val="both"/>
        <w:rPr>
          <w:rFonts w:ascii="Arial" w:hAnsi="Arial" w:cs="Arial"/>
          <w:i/>
        </w:rPr>
      </w:pPr>
    </w:p>
    <w:p w14:paraId="562503E9" w14:textId="77777777" w:rsidR="006C7168" w:rsidRPr="00D351E2" w:rsidRDefault="006C7168" w:rsidP="006C7168">
      <w:pPr>
        <w:pStyle w:val="Paragrafoelenco"/>
        <w:numPr>
          <w:ilvl w:val="0"/>
          <w:numId w:val="1"/>
        </w:numPr>
        <w:jc w:val="both"/>
        <w:rPr>
          <w:rFonts w:ascii="Arial" w:hAnsi="Arial" w:cs="Arial"/>
          <w:b/>
          <w:i/>
          <w:lang w:val="it-IT"/>
        </w:rPr>
      </w:pPr>
      <w:r w:rsidRPr="00D351E2">
        <w:rPr>
          <w:rFonts w:ascii="Arial" w:hAnsi="Arial" w:cs="Arial"/>
          <w:b/>
          <w:i/>
          <w:lang w:val="it-IT"/>
        </w:rPr>
        <w:t>DOCUMENTI CHE NON FANNO PART INTGRANTE DEL CONTRATTO</w:t>
      </w:r>
    </w:p>
    <w:p w14:paraId="6513E632" w14:textId="77777777" w:rsidR="006C7168" w:rsidRPr="00D351E2" w:rsidRDefault="006C7168" w:rsidP="006C7168">
      <w:pPr>
        <w:pStyle w:val="Paragrafoelenco"/>
        <w:ind w:left="360"/>
        <w:jc w:val="both"/>
        <w:rPr>
          <w:rFonts w:ascii="Arial" w:hAnsi="Arial" w:cs="Arial"/>
          <w:b/>
          <w:i/>
        </w:rPr>
      </w:pPr>
      <w:r w:rsidRPr="00D351E2">
        <w:rPr>
          <w:rFonts w:ascii="Arial" w:hAnsi="Arial" w:cs="Arial"/>
          <w:b/>
          <w:i/>
        </w:rPr>
        <w:t>UNTERLAGEN, WELCHE NICHT BESTANDTEIL DES VERTRAGES BILDEN</w:t>
      </w:r>
    </w:p>
    <w:p w14:paraId="4773033A" w14:textId="77777777" w:rsidR="006C7168" w:rsidRPr="00D351E2" w:rsidRDefault="006C7168" w:rsidP="006C7168">
      <w:pPr>
        <w:pStyle w:val="Paragrafoelenco"/>
        <w:ind w:left="360"/>
        <w:jc w:val="both"/>
        <w:rPr>
          <w:rFonts w:ascii="Arial" w:hAnsi="Arial" w:cs="Arial"/>
          <w:b/>
          <w:i/>
        </w:rPr>
      </w:pPr>
    </w:p>
    <w:p w14:paraId="224F939A" w14:textId="77777777" w:rsidR="006C7168" w:rsidRPr="00D351E2" w:rsidRDefault="006C7168" w:rsidP="006C7168">
      <w:pPr>
        <w:pStyle w:val="Paragrafoelenco"/>
        <w:numPr>
          <w:ilvl w:val="0"/>
          <w:numId w:val="1"/>
        </w:numPr>
        <w:jc w:val="both"/>
        <w:rPr>
          <w:rFonts w:ascii="Arial" w:hAnsi="Arial" w:cs="Arial"/>
          <w:b/>
          <w:i/>
          <w:lang w:val="it-IT"/>
        </w:rPr>
      </w:pPr>
      <w:r w:rsidRPr="00D351E2">
        <w:rPr>
          <w:rFonts w:ascii="Arial" w:hAnsi="Arial" w:cs="Arial"/>
          <w:b/>
          <w:i/>
          <w:lang w:val="it-IT"/>
        </w:rPr>
        <w:t xml:space="preserve">Relazione CAM: </w:t>
      </w:r>
      <w:r w:rsidRPr="00D351E2">
        <w:rPr>
          <w:rFonts w:ascii="Arial" w:hAnsi="Arial" w:cs="Arial"/>
          <w:bCs/>
          <w:i/>
          <w:lang w:val="it-IT"/>
        </w:rPr>
        <w:t>il RUP, con il supporto del progettista e del verificatore ove presenti, indica punto per punto per ogni singola voce del CAM, le ragioni tecniche o di mercato in base alle quali non è possibile applicare la disposizione</w:t>
      </w:r>
      <w:r w:rsidRPr="00D351E2">
        <w:rPr>
          <w:rFonts w:ascii="Arial" w:hAnsi="Arial" w:cs="Arial"/>
          <w:b/>
          <w:i/>
          <w:lang w:val="it-IT"/>
        </w:rPr>
        <w:t>.</w:t>
      </w:r>
    </w:p>
    <w:p w14:paraId="61DE3204" w14:textId="77777777" w:rsidR="006C7168" w:rsidRPr="00D351E2" w:rsidRDefault="006C7168" w:rsidP="006C7168">
      <w:pPr>
        <w:pStyle w:val="Paragrafoelenco"/>
        <w:ind w:left="360"/>
        <w:jc w:val="both"/>
        <w:rPr>
          <w:rFonts w:ascii="Arial" w:hAnsi="Arial" w:cs="Arial"/>
          <w:bCs/>
          <w:i/>
        </w:rPr>
      </w:pPr>
      <w:r w:rsidRPr="00D351E2">
        <w:rPr>
          <w:rFonts w:ascii="Arial" w:hAnsi="Arial" w:cs="Arial"/>
          <w:b/>
          <w:i/>
        </w:rPr>
        <w:t xml:space="preserve">MUK Bericht: </w:t>
      </w:r>
      <w:r w:rsidRPr="00D351E2">
        <w:rPr>
          <w:rFonts w:ascii="Arial" w:hAnsi="Arial" w:cs="Arial"/>
          <w:bCs/>
          <w:i/>
        </w:rPr>
        <w:t>Unterstützt durch den Projektanten und den Projektüberprüfer, führt der EVV Punkt für Punkt für jede einzelne Position der MUK die technischen oder Marktgründe, weshalb die Bestimmung nicht angewandt werden kann, an.</w:t>
      </w:r>
    </w:p>
    <w:p w14:paraId="2431B0B3" w14:textId="77777777" w:rsidR="006C7168" w:rsidRPr="00D351E2" w:rsidRDefault="004D0F98" w:rsidP="006C7168">
      <w:pPr>
        <w:pStyle w:val="Paragrafoelenco"/>
        <w:numPr>
          <w:ilvl w:val="0"/>
          <w:numId w:val="1"/>
        </w:numPr>
        <w:jc w:val="both"/>
        <w:rPr>
          <w:rFonts w:ascii="Arial" w:hAnsi="Arial" w:cs="Arial"/>
          <w:b/>
          <w:i/>
          <w:lang w:val="it-IT"/>
        </w:rPr>
      </w:pPr>
      <w:r w:rsidRPr="00D351E2">
        <w:rPr>
          <w:rFonts w:ascii="Arial" w:hAnsi="Arial" w:cs="Arial"/>
          <w:b/>
          <w:i/>
          <w:lang w:val="it-IT"/>
        </w:rPr>
        <w:t>Documentazione relativa alle consultazioni preliminari di mercato</w:t>
      </w:r>
      <w:r w:rsidRPr="00D351E2">
        <w:rPr>
          <w:rFonts w:ascii="Arial" w:hAnsi="Arial" w:cs="Arial"/>
          <w:bCs/>
          <w:i/>
          <w:lang w:val="it-IT"/>
        </w:rPr>
        <w:t>: inserire consulenze, relazioni o altra documentazione tecnica da parte di esperti o autorità indipendenti e degli stessi operatori economici di mercato, acquisite durante le consultazioni preliminari di mercato</w:t>
      </w:r>
    </w:p>
    <w:p w14:paraId="2154966D" w14:textId="77777777" w:rsidR="004D0F98" w:rsidRPr="00D351E2" w:rsidRDefault="004D0F98" w:rsidP="004D0F98">
      <w:pPr>
        <w:numPr>
          <w:ilvl w:val="0"/>
          <w:numId w:val="1"/>
        </w:numPr>
        <w:tabs>
          <w:tab w:val="left" w:pos="7797"/>
        </w:tabs>
        <w:ind w:right="214"/>
        <w:jc w:val="both"/>
        <w:rPr>
          <w:rFonts w:ascii="Arial" w:hAnsi="Arial" w:cs="Arial"/>
          <w:i/>
          <w:iCs/>
        </w:rPr>
      </w:pPr>
      <w:r w:rsidRPr="00D351E2">
        <w:rPr>
          <w:rFonts w:ascii="Arial" w:hAnsi="Arial" w:cs="Arial"/>
          <w:b/>
          <w:bCs/>
          <w:i/>
          <w:iCs/>
        </w:rPr>
        <w:t xml:space="preserve">Unterlagen bezüglich der vorherigen Marktkonsultationen: </w:t>
      </w:r>
      <w:r w:rsidRPr="00D351E2">
        <w:rPr>
          <w:rFonts w:ascii="Arial" w:hAnsi="Arial" w:cs="Arial"/>
          <w:i/>
          <w:iCs/>
        </w:rPr>
        <w:t>Beratungen, Berichte oder andere technische Unterlagen von unabhängigen Experten oder Behörden und von den Marktteilnehmern, die während der vorläufigen Marktkonsultationen eingeholt wurden</w:t>
      </w:r>
      <w:r w:rsidR="00C81AB8" w:rsidRPr="00D351E2">
        <w:rPr>
          <w:rFonts w:ascii="Arial" w:hAnsi="Arial" w:cs="Arial"/>
          <w:i/>
          <w:iCs/>
        </w:rPr>
        <w:t>, einfügen.</w:t>
      </w:r>
    </w:p>
    <w:p w14:paraId="451B8D71" w14:textId="3E5645F0" w:rsidR="004D0F98" w:rsidRPr="004D0F98" w:rsidRDefault="004D0F98" w:rsidP="00C81AB8">
      <w:pPr>
        <w:pStyle w:val="Paragrafoelenco"/>
        <w:ind w:left="360"/>
        <w:jc w:val="both"/>
        <w:rPr>
          <w:rFonts w:ascii="Arial" w:hAnsi="Arial" w:cs="Arial"/>
          <w:b/>
          <w:i/>
        </w:rPr>
      </w:pPr>
    </w:p>
    <w:sectPr w:rsidR="004D0F98" w:rsidRPr="004D0F98" w:rsidSect="00470CA8">
      <w:headerReference w:type="even" r:id="rId8"/>
      <w:headerReference w:type="default" r:id="rId9"/>
      <w:footerReference w:type="even" r:id="rId10"/>
      <w:footerReference w:type="default" r:id="rId11"/>
      <w:pgSz w:w="11906" w:h="16838" w:code="9"/>
      <w:pgMar w:top="709" w:right="1134" w:bottom="1276" w:left="851" w:header="141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56FE54" w14:textId="77777777" w:rsidR="006F1377" w:rsidRDefault="006F1377">
      <w:pPr>
        <w:pStyle w:val="Testocommento"/>
      </w:pPr>
      <w:r>
        <w:separator/>
      </w:r>
    </w:p>
  </w:endnote>
  <w:endnote w:type="continuationSeparator" w:id="0">
    <w:p w14:paraId="3E1EEEFB" w14:textId="77777777" w:rsidR="006F1377" w:rsidRDefault="006F1377">
      <w:pPr>
        <w:pStyle w:val="Testocommen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eiryo">
    <w:charset w:val="80"/>
    <w:family w:val="swiss"/>
    <w:pitch w:val="variable"/>
    <w:sig w:usb0="E10102FF" w:usb1="EAC7FFFF" w:usb2="0801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InfoTextRegular-Roman">
    <w:panose1 w:val="00000000000000000000"/>
    <w:charset w:val="00"/>
    <w:family w:val="swiss"/>
    <w:notTrueType/>
    <w:pitch w:val="default"/>
    <w:sig w:usb0="00000003" w:usb1="00000000" w:usb2="00000000" w:usb3="00000000" w:csb0="00000001" w:csb1="00000000"/>
  </w:font>
  <w:font w:name="Frutiger 57Cn">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9DA8CF" w14:textId="77777777" w:rsidR="00327F83" w:rsidRDefault="00327F83">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4661B4C3" w14:textId="77777777" w:rsidR="00327F83" w:rsidRDefault="00327F83">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923" w:type="dxa"/>
      <w:tblLook w:val="01E0" w:firstRow="1" w:lastRow="1" w:firstColumn="1" w:lastColumn="1" w:noHBand="0" w:noVBand="0"/>
    </w:tblPr>
    <w:tblGrid>
      <w:gridCol w:w="5211"/>
      <w:gridCol w:w="4712"/>
    </w:tblGrid>
    <w:tr w:rsidR="00327F83" w:rsidRPr="00441FD7" w14:paraId="3A6CD30B" w14:textId="77777777" w:rsidTr="009E3E12">
      <w:tc>
        <w:tcPr>
          <w:tcW w:w="5211" w:type="dxa"/>
          <w:shd w:val="clear" w:color="auto" w:fill="auto"/>
        </w:tcPr>
        <w:p w14:paraId="682BC917" w14:textId="40DEA188" w:rsidR="00327F83" w:rsidRPr="002D56C4" w:rsidRDefault="00327F83" w:rsidP="00892E8A">
          <w:pPr>
            <w:ind w:right="360"/>
            <w:rPr>
              <w:rFonts w:ascii="Arial" w:hAnsi="Arial" w:cs="Arial"/>
              <w:sz w:val="16"/>
              <w:szCs w:val="16"/>
            </w:rPr>
          </w:pPr>
          <w:proofErr w:type="spellStart"/>
          <w:r>
            <w:rPr>
              <w:rFonts w:ascii="Arial" w:hAnsi="Arial" w:cs="Arial"/>
              <w:sz w:val="16"/>
              <w:szCs w:val="16"/>
            </w:rPr>
            <w:t>Giugno</w:t>
          </w:r>
          <w:proofErr w:type="spellEnd"/>
          <w:r w:rsidRPr="0062552D">
            <w:rPr>
              <w:rFonts w:ascii="Arial" w:hAnsi="Arial" w:cs="Arial"/>
              <w:sz w:val="16"/>
              <w:szCs w:val="16"/>
            </w:rPr>
            <w:t xml:space="preserve"> 2021 – </w:t>
          </w:r>
          <w:r>
            <w:rPr>
              <w:rFonts w:ascii="Arial" w:hAnsi="Arial" w:cs="Arial"/>
              <w:sz w:val="16"/>
              <w:szCs w:val="16"/>
            </w:rPr>
            <w:t>Juni</w:t>
          </w:r>
          <w:r w:rsidRPr="0062552D">
            <w:rPr>
              <w:rFonts w:ascii="Arial" w:hAnsi="Arial" w:cs="Arial"/>
              <w:sz w:val="16"/>
              <w:szCs w:val="16"/>
            </w:rPr>
            <w:t xml:space="preserve"> 2021</w:t>
          </w:r>
        </w:p>
        <w:p w14:paraId="72CE56BD" w14:textId="77777777" w:rsidR="00327F83" w:rsidRPr="00892E8A" w:rsidRDefault="00327F83" w:rsidP="00892E8A">
          <w:pPr>
            <w:ind w:right="360"/>
            <w:rPr>
              <w:rFonts w:ascii="Arial" w:hAnsi="Arial" w:cs="Arial"/>
              <w:sz w:val="16"/>
              <w:szCs w:val="16"/>
            </w:rPr>
          </w:pPr>
        </w:p>
      </w:tc>
      <w:tc>
        <w:tcPr>
          <w:tcW w:w="4712" w:type="dxa"/>
          <w:shd w:val="clear" w:color="auto" w:fill="auto"/>
        </w:tcPr>
        <w:p w14:paraId="70E27343" w14:textId="77777777" w:rsidR="00327F83" w:rsidRPr="00892E8A" w:rsidRDefault="00327F83" w:rsidP="00441FD7">
          <w:pPr>
            <w:ind w:right="360"/>
            <w:rPr>
              <w:rFonts w:ascii="Arial" w:hAnsi="Arial" w:cs="Arial"/>
              <w:sz w:val="16"/>
              <w:szCs w:val="16"/>
              <w:lang w:val="it-IT"/>
            </w:rPr>
          </w:pPr>
        </w:p>
      </w:tc>
    </w:tr>
  </w:tbl>
  <w:p w14:paraId="7BE910A7" w14:textId="77777777" w:rsidR="00327F83" w:rsidRPr="00E92D2B" w:rsidRDefault="00327F83">
    <w:pPr>
      <w:ind w:right="360"/>
      <w:rP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024CF7" w14:textId="77777777" w:rsidR="006F1377" w:rsidRDefault="006F1377">
      <w:pPr>
        <w:pStyle w:val="Testocommento"/>
      </w:pPr>
      <w:r>
        <w:separator/>
      </w:r>
    </w:p>
  </w:footnote>
  <w:footnote w:type="continuationSeparator" w:id="0">
    <w:p w14:paraId="55943CCF" w14:textId="77777777" w:rsidR="006F1377" w:rsidRDefault="006F1377">
      <w:pPr>
        <w:pStyle w:val="Testocommen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8EB1E0" w14:textId="77777777" w:rsidR="00327F83" w:rsidRDefault="00327F83" w:rsidP="00AE6BA8">
    <w:pPr>
      <w:pStyle w:val="Intestazione"/>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434AD570" w14:textId="77777777" w:rsidR="00327F83" w:rsidRDefault="00327F83">
    <w:pPr>
      <w:pStyle w:val="Intestazio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D0FC49" w14:textId="77777777" w:rsidR="00327F83" w:rsidRDefault="00327F83" w:rsidP="004349FC">
    <w:pPr>
      <w:pStyle w:val="Intestazione"/>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12</w:t>
    </w:r>
    <w:r>
      <w:rPr>
        <w:rStyle w:val="Numeropagina"/>
      </w:rPr>
      <w:fldChar w:fldCharType="end"/>
    </w:r>
  </w:p>
  <w:p w14:paraId="646B65A4" w14:textId="77777777" w:rsidR="00327F83" w:rsidRDefault="00327F83" w:rsidP="00AE6BA8">
    <w:pPr>
      <w:pStyle w:val="Intestazio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1" type="#_x0000_t75" style="width:3in;height:3in" o:bullet="t"/>
    </w:pict>
  </w:numPicBullet>
  <w:numPicBullet w:numPicBulletId="1">
    <w:pict>
      <v:shape id="_x0000_i1152" type="#_x0000_t75" style="width:3in;height:3in" o:bullet="t"/>
    </w:pict>
  </w:numPicBullet>
  <w:numPicBullet w:numPicBulletId="2">
    <w:pict>
      <v:shape id="_x0000_i1153" type="#_x0000_t75" style="width:3in;height:3in" o:bullet="t"/>
    </w:pict>
  </w:numPicBullet>
  <w:abstractNum w:abstractNumId="0" w15:restartNumberingAfterBreak="0">
    <w:nsid w:val="FFFFFF1D"/>
    <w:multiLevelType w:val="multilevel"/>
    <w:tmpl w:val="F964F73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CC64D7"/>
    <w:multiLevelType w:val="hybridMultilevel"/>
    <w:tmpl w:val="C44AF93A"/>
    <w:lvl w:ilvl="0" w:tplc="CE2A9A98">
      <w:numFmt w:val="bullet"/>
      <w:lvlText w:val="-"/>
      <w:lvlJc w:val="left"/>
      <w:pPr>
        <w:tabs>
          <w:tab w:val="num" w:pos="1585"/>
        </w:tabs>
        <w:ind w:left="1585" w:hanging="360"/>
      </w:pPr>
      <w:rPr>
        <w:rFonts w:ascii="Arial" w:eastAsia="@Meiryo" w:hAnsi="Arial" w:hint="default"/>
      </w:rPr>
    </w:lvl>
    <w:lvl w:ilvl="1" w:tplc="CE2A9A98">
      <w:numFmt w:val="bullet"/>
      <w:lvlText w:val="-"/>
      <w:lvlJc w:val="left"/>
      <w:pPr>
        <w:tabs>
          <w:tab w:val="num" w:pos="1440"/>
        </w:tabs>
        <w:ind w:left="1440" w:hanging="360"/>
      </w:pPr>
      <w:rPr>
        <w:rFonts w:ascii="Arial" w:eastAsia="@Meiryo" w:hAnsi="Arial"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98461A"/>
    <w:multiLevelType w:val="multilevel"/>
    <w:tmpl w:val="5CAA4338"/>
    <w:lvl w:ilvl="0">
      <w:start w:val="1"/>
      <w:numFmt w:val="none"/>
      <w:lvlText w:val="1.2"/>
      <w:lvlJc w:val="left"/>
      <w:pPr>
        <w:tabs>
          <w:tab w:val="num" w:pos="360"/>
        </w:tabs>
        <w:ind w:left="360" w:hanging="360"/>
      </w:pPr>
      <w:rPr>
        <w:rFonts w:hint="default"/>
      </w:rPr>
    </w:lvl>
    <w:lvl w:ilvl="1">
      <w:start w:val="1"/>
      <w:numFmt w:val="none"/>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42C2267"/>
    <w:multiLevelType w:val="hybridMultilevel"/>
    <w:tmpl w:val="E4C4C82E"/>
    <w:lvl w:ilvl="0" w:tplc="04100001">
      <w:start w:val="1"/>
      <w:numFmt w:val="bullet"/>
      <w:lvlText w:val=""/>
      <w:lvlJc w:val="left"/>
      <w:pPr>
        <w:ind w:left="1146" w:hanging="360"/>
      </w:pPr>
      <w:rPr>
        <w:rFonts w:ascii="Symbol" w:hAnsi="Symbol" w:hint="default"/>
      </w:rPr>
    </w:lvl>
    <w:lvl w:ilvl="1" w:tplc="04100003">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4" w15:restartNumberingAfterBreak="0">
    <w:nsid w:val="14C164E8"/>
    <w:multiLevelType w:val="hybridMultilevel"/>
    <w:tmpl w:val="DEF63D9C"/>
    <w:lvl w:ilvl="0" w:tplc="CE2A9A98">
      <w:numFmt w:val="bullet"/>
      <w:lvlText w:val="-"/>
      <w:lvlJc w:val="left"/>
      <w:pPr>
        <w:tabs>
          <w:tab w:val="num" w:pos="1585"/>
        </w:tabs>
        <w:ind w:left="1585" w:hanging="360"/>
      </w:pPr>
      <w:rPr>
        <w:rFonts w:ascii="Arial" w:eastAsia="@Meiryo" w:hAnsi="Arial" w:hint="default"/>
      </w:rPr>
    </w:lvl>
    <w:lvl w:ilvl="1" w:tplc="CE2A9A98">
      <w:numFmt w:val="bullet"/>
      <w:lvlText w:val="-"/>
      <w:lvlJc w:val="left"/>
      <w:pPr>
        <w:tabs>
          <w:tab w:val="num" w:pos="1440"/>
        </w:tabs>
        <w:ind w:left="1440" w:hanging="360"/>
      </w:pPr>
      <w:rPr>
        <w:rFonts w:ascii="Arial" w:eastAsia="@Meiryo" w:hAnsi="Arial"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CC2EF0"/>
    <w:multiLevelType w:val="hybridMultilevel"/>
    <w:tmpl w:val="34866CD0"/>
    <w:lvl w:ilvl="0" w:tplc="869A5736">
      <w:start w:val="1"/>
      <w:numFmt w:val="lowerLetter"/>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6" w15:restartNumberingAfterBreak="0">
    <w:nsid w:val="19074CBF"/>
    <w:multiLevelType w:val="multilevel"/>
    <w:tmpl w:val="BCB040CE"/>
    <w:lvl w:ilvl="0">
      <w:start w:val="1"/>
      <w:numFmt w:val="decimal"/>
      <w:lvlText w:val="%1"/>
      <w:lvlJc w:val="left"/>
      <w:pPr>
        <w:tabs>
          <w:tab w:val="num" w:pos="390"/>
        </w:tabs>
        <w:ind w:left="390" w:hanging="390"/>
      </w:pPr>
      <w:rPr>
        <w:rFonts w:hint="default"/>
      </w:rPr>
    </w:lvl>
    <w:lvl w:ilvl="1">
      <w:start w:val="5"/>
      <w:numFmt w:val="decimal"/>
      <w:lvlText w:val="%1.%2"/>
      <w:lvlJc w:val="left"/>
      <w:pPr>
        <w:tabs>
          <w:tab w:val="num" w:pos="746"/>
        </w:tabs>
        <w:ind w:left="746" w:hanging="390"/>
      </w:pPr>
      <w:rPr>
        <w:rFonts w:hint="default"/>
      </w:rPr>
    </w:lvl>
    <w:lvl w:ilvl="2">
      <w:start w:val="1"/>
      <w:numFmt w:val="decimal"/>
      <w:lvlText w:val="%1.%2.%3"/>
      <w:lvlJc w:val="left"/>
      <w:pPr>
        <w:tabs>
          <w:tab w:val="num" w:pos="1432"/>
        </w:tabs>
        <w:ind w:left="1432" w:hanging="720"/>
      </w:pPr>
      <w:rPr>
        <w:rFonts w:hint="default"/>
      </w:rPr>
    </w:lvl>
    <w:lvl w:ilvl="3">
      <w:start w:val="1"/>
      <w:numFmt w:val="decimal"/>
      <w:lvlText w:val="%1.%2.%3.%4"/>
      <w:lvlJc w:val="left"/>
      <w:pPr>
        <w:tabs>
          <w:tab w:val="num" w:pos="1788"/>
        </w:tabs>
        <w:ind w:left="1788" w:hanging="720"/>
      </w:pPr>
      <w:rPr>
        <w:rFonts w:hint="default"/>
      </w:rPr>
    </w:lvl>
    <w:lvl w:ilvl="4">
      <w:start w:val="1"/>
      <w:numFmt w:val="decimal"/>
      <w:lvlText w:val="%1.%2.%3.%4.%5"/>
      <w:lvlJc w:val="left"/>
      <w:pPr>
        <w:tabs>
          <w:tab w:val="num" w:pos="2504"/>
        </w:tabs>
        <w:ind w:left="2504" w:hanging="1080"/>
      </w:pPr>
      <w:rPr>
        <w:rFonts w:hint="default"/>
      </w:rPr>
    </w:lvl>
    <w:lvl w:ilvl="5">
      <w:start w:val="1"/>
      <w:numFmt w:val="decimal"/>
      <w:lvlText w:val="%1.%2.%3.%4.%5.%6"/>
      <w:lvlJc w:val="left"/>
      <w:pPr>
        <w:tabs>
          <w:tab w:val="num" w:pos="2860"/>
        </w:tabs>
        <w:ind w:left="2860" w:hanging="1080"/>
      </w:pPr>
      <w:rPr>
        <w:rFonts w:hint="default"/>
      </w:rPr>
    </w:lvl>
    <w:lvl w:ilvl="6">
      <w:start w:val="1"/>
      <w:numFmt w:val="decimal"/>
      <w:lvlText w:val="%1.%2.%3.%4.%5.%6.%7"/>
      <w:lvlJc w:val="left"/>
      <w:pPr>
        <w:tabs>
          <w:tab w:val="num" w:pos="3576"/>
        </w:tabs>
        <w:ind w:left="3576" w:hanging="1440"/>
      </w:pPr>
      <w:rPr>
        <w:rFonts w:hint="default"/>
      </w:rPr>
    </w:lvl>
    <w:lvl w:ilvl="7">
      <w:start w:val="1"/>
      <w:numFmt w:val="decimal"/>
      <w:lvlText w:val="%1.%2.%3.%4.%5.%6.%7.%8"/>
      <w:lvlJc w:val="left"/>
      <w:pPr>
        <w:tabs>
          <w:tab w:val="num" w:pos="3932"/>
        </w:tabs>
        <w:ind w:left="3932" w:hanging="1440"/>
      </w:pPr>
      <w:rPr>
        <w:rFonts w:hint="default"/>
      </w:rPr>
    </w:lvl>
    <w:lvl w:ilvl="8">
      <w:start w:val="1"/>
      <w:numFmt w:val="decimal"/>
      <w:lvlText w:val="%1.%2.%3.%4.%5.%6.%7.%8.%9"/>
      <w:lvlJc w:val="left"/>
      <w:pPr>
        <w:tabs>
          <w:tab w:val="num" w:pos="4648"/>
        </w:tabs>
        <w:ind w:left="4648" w:hanging="1800"/>
      </w:pPr>
      <w:rPr>
        <w:rFonts w:hint="default"/>
      </w:rPr>
    </w:lvl>
  </w:abstractNum>
  <w:abstractNum w:abstractNumId="7" w15:restartNumberingAfterBreak="0">
    <w:nsid w:val="1C121BDF"/>
    <w:multiLevelType w:val="multilevel"/>
    <w:tmpl w:val="C5E6832C"/>
    <w:lvl w:ilvl="0">
      <w:start w:val="1"/>
      <w:numFmt w:val="decimal"/>
      <w:lvlText w:val="%1"/>
      <w:lvlJc w:val="left"/>
      <w:pPr>
        <w:tabs>
          <w:tab w:val="num" w:pos="390"/>
        </w:tabs>
        <w:ind w:left="390" w:hanging="390"/>
      </w:pPr>
      <w:rPr>
        <w:rFonts w:hint="default"/>
      </w:rPr>
    </w:lvl>
    <w:lvl w:ilvl="1">
      <w:start w:val="5"/>
      <w:numFmt w:val="decimal"/>
      <w:lvlText w:val="%1.%2"/>
      <w:lvlJc w:val="left"/>
      <w:pPr>
        <w:tabs>
          <w:tab w:val="num" w:pos="746"/>
        </w:tabs>
        <w:ind w:left="746" w:hanging="390"/>
      </w:pPr>
      <w:rPr>
        <w:rFonts w:hint="default"/>
        <w:b w:val="0"/>
        <w:i w:val="0"/>
        <w:color w:val="auto"/>
      </w:rPr>
    </w:lvl>
    <w:lvl w:ilvl="2">
      <w:start w:val="1"/>
      <w:numFmt w:val="decimal"/>
      <w:lvlText w:val="%1.%2.%3"/>
      <w:lvlJc w:val="left"/>
      <w:pPr>
        <w:tabs>
          <w:tab w:val="num" w:pos="1432"/>
        </w:tabs>
        <w:ind w:left="1432" w:hanging="720"/>
      </w:pPr>
      <w:rPr>
        <w:rFonts w:hint="default"/>
      </w:rPr>
    </w:lvl>
    <w:lvl w:ilvl="3">
      <w:start w:val="1"/>
      <w:numFmt w:val="decimal"/>
      <w:lvlText w:val="%1.%2.%3.%4"/>
      <w:lvlJc w:val="left"/>
      <w:pPr>
        <w:tabs>
          <w:tab w:val="num" w:pos="1788"/>
        </w:tabs>
        <w:ind w:left="1788" w:hanging="720"/>
      </w:pPr>
      <w:rPr>
        <w:rFonts w:hint="default"/>
      </w:rPr>
    </w:lvl>
    <w:lvl w:ilvl="4">
      <w:start w:val="1"/>
      <w:numFmt w:val="decimal"/>
      <w:lvlText w:val="%1.%2.%3.%4.%5"/>
      <w:lvlJc w:val="left"/>
      <w:pPr>
        <w:tabs>
          <w:tab w:val="num" w:pos="2504"/>
        </w:tabs>
        <w:ind w:left="2504" w:hanging="1080"/>
      </w:pPr>
      <w:rPr>
        <w:rFonts w:hint="default"/>
      </w:rPr>
    </w:lvl>
    <w:lvl w:ilvl="5">
      <w:start w:val="1"/>
      <w:numFmt w:val="decimal"/>
      <w:lvlText w:val="%1.%2.%3.%4.%5.%6"/>
      <w:lvlJc w:val="left"/>
      <w:pPr>
        <w:tabs>
          <w:tab w:val="num" w:pos="2860"/>
        </w:tabs>
        <w:ind w:left="2860" w:hanging="1080"/>
      </w:pPr>
      <w:rPr>
        <w:rFonts w:hint="default"/>
      </w:rPr>
    </w:lvl>
    <w:lvl w:ilvl="6">
      <w:start w:val="1"/>
      <w:numFmt w:val="decimal"/>
      <w:lvlText w:val="%1.%2.%3.%4.%5.%6.%7"/>
      <w:lvlJc w:val="left"/>
      <w:pPr>
        <w:tabs>
          <w:tab w:val="num" w:pos="3576"/>
        </w:tabs>
        <w:ind w:left="3576" w:hanging="1440"/>
      </w:pPr>
      <w:rPr>
        <w:rFonts w:hint="default"/>
      </w:rPr>
    </w:lvl>
    <w:lvl w:ilvl="7">
      <w:start w:val="1"/>
      <w:numFmt w:val="decimal"/>
      <w:lvlText w:val="%1.%2.%3.%4.%5.%6.%7.%8"/>
      <w:lvlJc w:val="left"/>
      <w:pPr>
        <w:tabs>
          <w:tab w:val="num" w:pos="3932"/>
        </w:tabs>
        <w:ind w:left="3932" w:hanging="1440"/>
      </w:pPr>
      <w:rPr>
        <w:rFonts w:hint="default"/>
      </w:rPr>
    </w:lvl>
    <w:lvl w:ilvl="8">
      <w:start w:val="1"/>
      <w:numFmt w:val="decimal"/>
      <w:lvlText w:val="%1.%2.%3.%4.%5.%6.%7.%8.%9"/>
      <w:lvlJc w:val="left"/>
      <w:pPr>
        <w:tabs>
          <w:tab w:val="num" w:pos="4648"/>
        </w:tabs>
        <w:ind w:left="4648" w:hanging="1800"/>
      </w:pPr>
      <w:rPr>
        <w:rFonts w:hint="default"/>
      </w:rPr>
    </w:lvl>
  </w:abstractNum>
  <w:abstractNum w:abstractNumId="8" w15:restartNumberingAfterBreak="0">
    <w:nsid w:val="21F85279"/>
    <w:multiLevelType w:val="multilevel"/>
    <w:tmpl w:val="1B4E0168"/>
    <w:lvl w:ilvl="0">
      <w:start w:val="1"/>
      <w:numFmt w:val="none"/>
      <w:lvlText w:val="1.3"/>
      <w:lvlJc w:val="left"/>
      <w:pPr>
        <w:tabs>
          <w:tab w:val="num" w:pos="360"/>
        </w:tabs>
        <w:ind w:left="360" w:hanging="360"/>
      </w:pPr>
      <w:rPr>
        <w:rFonts w:hint="default"/>
      </w:rPr>
    </w:lvl>
    <w:lvl w:ilvl="1">
      <w:start w:val="1"/>
      <w:numFmt w:val="none"/>
      <w:lvlText w:val="1.3"/>
      <w:lvlJc w:val="left"/>
      <w:pPr>
        <w:tabs>
          <w:tab w:val="num" w:pos="720"/>
        </w:tabs>
        <w:ind w:left="720" w:hanging="360"/>
      </w:pPr>
      <w:rPr>
        <w:rFonts w:hint="default"/>
      </w:rPr>
    </w:lvl>
    <w:lvl w:ilvl="2">
      <w:start w:val="1"/>
      <w:numFmt w:val="decimal"/>
      <w:lvlText w:val="%12.1"/>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26414FD4"/>
    <w:multiLevelType w:val="multilevel"/>
    <w:tmpl w:val="61DEEFC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8B60B48"/>
    <w:multiLevelType w:val="multilevel"/>
    <w:tmpl w:val="74682600"/>
    <w:lvl w:ilvl="0">
      <w:start w:val="1"/>
      <w:numFmt w:val="none"/>
      <w:lvlText w:val="1.2"/>
      <w:lvlJc w:val="left"/>
      <w:pPr>
        <w:tabs>
          <w:tab w:val="num" w:pos="360"/>
        </w:tabs>
        <w:ind w:left="360" w:hanging="360"/>
      </w:pPr>
      <w:rPr>
        <w:rFonts w:hint="default"/>
      </w:rPr>
    </w:lvl>
    <w:lvl w:ilvl="1">
      <w:start w:val="1"/>
      <w:numFmt w:val="none"/>
      <w:lvlText w:val="4.1"/>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CD0664D"/>
    <w:multiLevelType w:val="hybridMultilevel"/>
    <w:tmpl w:val="DE5C0296"/>
    <w:lvl w:ilvl="0" w:tplc="04070017">
      <w:start w:val="1"/>
      <w:numFmt w:val="lowerLetter"/>
      <w:lvlText w:val="%1)"/>
      <w:lvlJc w:val="left"/>
      <w:pPr>
        <w:tabs>
          <w:tab w:val="num" w:pos="1429"/>
        </w:tabs>
        <w:ind w:left="1429" w:hanging="360"/>
      </w:pPr>
    </w:lvl>
    <w:lvl w:ilvl="1" w:tplc="04070019" w:tentative="1">
      <w:start w:val="1"/>
      <w:numFmt w:val="lowerLetter"/>
      <w:lvlText w:val="%2."/>
      <w:lvlJc w:val="left"/>
      <w:pPr>
        <w:tabs>
          <w:tab w:val="num" w:pos="2149"/>
        </w:tabs>
        <w:ind w:left="2149" w:hanging="360"/>
      </w:pPr>
    </w:lvl>
    <w:lvl w:ilvl="2" w:tplc="0407001B" w:tentative="1">
      <w:start w:val="1"/>
      <w:numFmt w:val="lowerRoman"/>
      <w:lvlText w:val="%3."/>
      <w:lvlJc w:val="right"/>
      <w:pPr>
        <w:tabs>
          <w:tab w:val="num" w:pos="2869"/>
        </w:tabs>
        <w:ind w:left="2869" w:hanging="180"/>
      </w:pPr>
    </w:lvl>
    <w:lvl w:ilvl="3" w:tplc="0407000F" w:tentative="1">
      <w:start w:val="1"/>
      <w:numFmt w:val="decimal"/>
      <w:lvlText w:val="%4."/>
      <w:lvlJc w:val="left"/>
      <w:pPr>
        <w:tabs>
          <w:tab w:val="num" w:pos="3589"/>
        </w:tabs>
        <w:ind w:left="3589" w:hanging="360"/>
      </w:pPr>
    </w:lvl>
    <w:lvl w:ilvl="4" w:tplc="04070019" w:tentative="1">
      <w:start w:val="1"/>
      <w:numFmt w:val="lowerLetter"/>
      <w:lvlText w:val="%5."/>
      <w:lvlJc w:val="left"/>
      <w:pPr>
        <w:tabs>
          <w:tab w:val="num" w:pos="4309"/>
        </w:tabs>
        <w:ind w:left="4309" w:hanging="360"/>
      </w:pPr>
    </w:lvl>
    <w:lvl w:ilvl="5" w:tplc="0407001B" w:tentative="1">
      <w:start w:val="1"/>
      <w:numFmt w:val="lowerRoman"/>
      <w:lvlText w:val="%6."/>
      <w:lvlJc w:val="right"/>
      <w:pPr>
        <w:tabs>
          <w:tab w:val="num" w:pos="5029"/>
        </w:tabs>
        <w:ind w:left="5029" w:hanging="180"/>
      </w:pPr>
    </w:lvl>
    <w:lvl w:ilvl="6" w:tplc="0407000F" w:tentative="1">
      <w:start w:val="1"/>
      <w:numFmt w:val="decimal"/>
      <w:lvlText w:val="%7."/>
      <w:lvlJc w:val="left"/>
      <w:pPr>
        <w:tabs>
          <w:tab w:val="num" w:pos="5749"/>
        </w:tabs>
        <w:ind w:left="5749" w:hanging="360"/>
      </w:pPr>
    </w:lvl>
    <w:lvl w:ilvl="7" w:tplc="04070019" w:tentative="1">
      <w:start w:val="1"/>
      <w:numFmt w:val="lowerLetter"/>
      <w:lvlText w:val="%8."/>
      <w:lvlJc w:val="left"/>
      <w:pPr>
        <w:tabs>
          <w:tab w:val="num" w:pos="6469"/>
        </w:tabs>
        <w:ind w:left="6469" w:hanging="360"/>
      </w:pPr>
    </w:lvl>
    <w:lvl w:ilvl="8" w:tplc="0407001B" w:tentative="1">
      <w:start w:val="1"/>
      <w:numFmt w:val="lowerRoman"/>
      <w:lvlText w:val="%9."/>
      <w:lvlJc w:val="right"/>
      <w:pPr>
        <w:tabs>
          <w:tab w:val="num" w:pos="7189"/>
        </w:tabs>
        <w:ind w:left="7189" w:hanging="180"/>
      </w:pPr>
    </w:lvl>
  </w:abstractNum>
  <w:abstractNum w:abstractNumId="12" w15:restartNumberingAfterBreak="0">
    <w:nsid w:val="31070C9B"/>
    <w:multiLevelType w:val="singleLevel"/>
    <w:tmpl w:val="A74231F8"/>
    <w:lvl w:ilvl="0">
      <w:start w:val="1"/>
      <w:numFmt w:val="bullet"/>
      <w:lvlText w:val=""/>
      <w:lvlJc w:val="left"/>
      <w:pPr>
        <w:tabs>
          <w:tab w:val="num" w:pos="717"/>
        </w:tabs>
        <w:ind w:left="360" w:hanging="3"/>
      </w:pPr>
      <w:rPr>
        <w:rFonts w:ascii="Symbol" w:hAnsi="Symbol" w:hint="default"/>
      </w:rPr>
    </w:lvl>
  </w:abstractNum>
  <w:abstractNum w:abstractNumId="13" w15:restartNumberingAfterBreak="0">
    <w:nsid w:val="316527AF"/>
    <w:multiLevelType w:val="multilevel"/>
    <w:tmpl w:val="7354FA3E"/>
    <w:lvl w:ilvl="0">
      <w:start w:val="1"/>
      <w:numFmt w:val="bullet"/>
      <w:lvlText w:val=""/>
      <w:lvlJc w:val="left"/>
      <w:pPr>
        <w:tabs>
          <w:tab w:val="num" w:pos="720"/>
        </w:tabs>
        <w:ind w:left="720" w:hanging="360"/>
      </w:pPr>
      <w:rPr>
        <w:rFonts w:ascii="Wingdings" w:hAnsi="Wingdings" w:hint="default"/>
      </w:rPr>
    </w:lvl>
    <w:lvl w:ilvl="1">
      <w:numFmt w:val="bullet"/>
      <w:lvlText w:val="-"/>
      <w:lvlJc w:val="left"/>
      <w:pPr>
        <w:tabs>
          <w:tab w:val="num" w:pos="1440"/>
        </w:tabs>
        <w:ind w:left="1440" w:hanging="360"/>
      </w:pPr>
      <w:rPr>
        <w:rFonts w:ascii="Arial" w:eastAsia="Times New Roman" w:hAnsi="Arial" w:cs="Arial" w:hint="default"/>
        <w:i w:val="0"/>
      </w:rPr>
    </w:lvl>
    <w:lvl w:ilvl="2">
      <w:start w:val="1"/>
      <w:numFmt w:val="lowerLetter"/>
      <w:lvlText w:val="%3)"/>
      <w:lvlJc w:val="left"/>
      <w:pPr>
        <w:tabs>
          <w:tab w:val="num" w:pos="2160"/>
        </w:tabs>
        <w:ind w:left="2160" w:hanging="360"/>
      </w:pPr>
      <w:rPr>
        <w:rFont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43939A9"/>
    <w:multiLevelType w:val="hybridMultilevel"/>
    <w:tmpl w:val="551C7472"/>
    <w:lvl w:ilvl="0" w:tplc="0407000F">
      <w:start w:val="1"/>
      <w:numFmt w:val="decimal"/>
      <w:lvlText w:val="%1."/>
      <w:lvlJc w:val="left"/>
      <w:pPr>
        <w:tabs>
          <w:tab w:val="num" w:pos="1076"/>
        </w:tabs>
        <w:ind w:left="1076" w:hanging="360"/>
      </w:pPr>
    </w:lvl>
    <w:lvl w:ilvl="1" w:tplc="E5742F44">
      <w:start w:val="1"/>
      <w:numFmt w:val="decimal"/>
      <w:lvlText w:val="%2."/>
      <w:lvlJc w:val="left"/>
      <w:pPr>
        <w:tabs>
          <w:tab w:val="num" w:pos="1796"/>
        </w:tabs>
        <w:ind w:left="1796" w:hanging="360"/>
      </w:pPr>
      <w:rPr>
        <w:rFonts w:hint="default"/>
      </w:rPr>
    </w:lvl>
    <w:lvl w:ilvl="2" w:tplc="0407001B" w:tentative="1">
      <w:start w:val="1"/>
      <w:numFmt w:val="lowerRoman"/>
      <w:lvlText w:val="%3."/>
      <w:lvlJc w:val="right"/>
      <w:pPr>
        <w:tabs>
          <w:tab w:val="num" w:pos="2516"/>
        </w:tabs>
        <w:ind w:left="2516" w:hanging="180"/>
      </w:pPr>
    </w:lvl>
    <w:lvl w:ilvl="3" w:tplc="0407000F" w:tentative="1">
      <w:start w:val="1"/>
      <w:numFmt w:val="decimal"/>
      <w:lvlText w:val="%4."/>
      <w:lvlJc w:val="left"/>
      <w:pPr>
        <w:tabs>
          <w:tab w:val="num" w:pos="3236"/>
        </w:tabs>
        <w:ind w:left="3236" w:hanging="360"/>
      </w:pPr>
    </w:lvl>
    <w:lvl w:ilvl="4" w:tplc="04070019" w:tentative="1">
      <w:start w:val="1"/>
      <w:numFmt w:val="lowerLetter"/>
      <w:lvlText w:val="%5."/>
      <w:lvlJc w:val="left"/>
      <w:pPr>
        <w:tabs>
          <w:tab w:val="num" w:pos="3956"/>
        </w:tabs>
        <w:ind w:left="3956" w:hanging="360"/>
      </w:pPr>
    </w:lvl>
    <w:lvl w:ilvl="5" w:tplc="0407001B" w:tentative="1">
      <w:start w:val="1"/>
      <w:numFmt w:val="lowerRoman"/>
      <w:lvlText w:val="%6."/>
      <w:lvlJc w:val="right"/>
      <w:pPr>
        <w:tabs>
          <w:tab w:val="num" w:pos="4676"/>
        </w:tabs>
        <w:ind w:left="4676" w:hanging="180"/>
      </w:pPr>
    </w:lvl>
    <w:lvl w:ilvl="6" w:tplc="0407000F" w:tentative="1">
      <w:start w:val="1"/>
      <w:numFmt w:val="decimal"/>
      <w:lvlText w:val="%7."/>
      <w:lvlJc w:val="left"/>
      <w:pPr>
        <w:tabs>
          <w:tab w:val="num" w:pos="5396"/>
        </w:tabs>
        <w:ind w:left="5396" w:hanging="360"/>
      </w:pPr>
    </w:lvl>
    <w:lvl w:ilvl="7" w:tplc="04070019" w:tentative="1">
      <w:start w:val="1"/>
      <w:numFmt w:val="lowerLetter"/>
      <w:lvlText w:val="%8."/>
      <w:lvlJc w:val="left"/>
      <w:pPr>
        <w:tabs>
          <w:tab w:val="num" w:pos="6116"/>
        </w:tabs>
        <w:ind w:left="6116" w:hanging="360"/>
      </w:pPr>
    </w:lvl>
    <w:lvl w:ilvl="8" w:tplc="0407001B" w:tentative="1">
      <w:start w:val="1"/>
      <w:numFmt w:val="lowerRoman"/>
      <w:lvlText w:val="%9."/>
      <w:lvlJc w:val="right"/>
      <w:pPr>
        <w:tabs>
          <w:tab w:val="num" w:pos="6836"/>
        </w:tabs>
        <w:ind w:left="6836" w:hanging="180"/>
      </w:pPr>
    </w:lvl>
  </w:abstractNum>
  <w:abstractNum w:abstractNumId="15" w15:restartNumberingAfterBreak="0">
    <w:nsid w:val="38956DCC"/>
    <w:multiLevelType w:val="hybridMultilevel"/>
    <w:tmpl w:val="C30C2DC8"/>
    <w:lvl w:ilvl="0" w:tplc="17DE15DC">
      <w:start w:val="1"/>
      <w:numFmt w:val="lowerLetter"/>
      <w:lvlText w:val="%1)"/>
      <w:lvlJc w:val="left"/>
      <w:pPr>
        <w:tabs>
          <w:tab w:val="num" w:pos="720"/>
        </w:tabs>
        <w:ind w:left="720" w:hanging="360"/>
      </w:pPr>
      <w:rPr>
        <w:rFonts w:hint="default"/>
      </w:rPr>
    </w:lvl>
    <w:lvl w:ilvl="1" w:tplc="C6C4DBC0">
      <w:numFmt w:val="bullet"/>
      <w:lvlText w:val="-"/>
      <w:lvlJc w:val="left"/>
      <w:pPr>
        <w:tabs>
          <w:tab w:val="num" w:pos="1440"/>
        </w:tabs>
        <w:ind w:left="1440" w:hanging="360"/>
      </w:pPr>
      <w:rPr>
        <w:rFonts w:ascii="Tahoma" w:eastAsia="Times New Roman" w:hAnsi="Tahoma" w:cs="Tahoma"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6" w15:restartNumberingAfterBreak="0">
    <w:nsid w:val="393C7C02"/>
    <w:multiLevelType w:val="hybridMultilevel"/>
    <w:tmpl w:val="D0C49534"/>
    <w:lvl w:ilvl="0" w:tplc="18F858DE">
      <w:start w:val="1"/>
      <w:numFmt w:val="lowerLetter"/>
      <w:lvlText w:val="%1)"/>
      <w:lvlJc w:val="left"/>
      <w:pPr>
        <w:ind w:left="1068" w:hanging="360"/>
      </w:pPr>
      <w:rPr>
        <w:rFonts w:hint="default"/>
        <w:u w:val="single"/>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7" w15:restartNumberingAfterBreak="0">
    <w:nsid w:val="3A1C0AAB"/>
    <w:multiLevelType w:val="hybridMultilevel"/>
    <w:tmpl w:val="C2B4F87E"/>
    <w:lvl w:ilvl="0" w:tplc="4FC254A2">
      <w:numFmt w:val="bullet"/>
      <w:lvlText w:val="-"/>
      <w:lvlJc w:val="left"/>
      <w:pPr>
        <w:tabs>
          <w:tab w:val="num" w:pos="786"/>
        </w:tabs>
        <w:ind w:left="786" w:hanging="360"/>
      </w:pPr>
      <w:rPr>
        <w:rFonts w:ascii="Arial Narrow" w:eastAsia="Arial" w:hAnsi="Arial Narrow" w:cs="Calibri" w:hint="default"/>
      </w:rPr>
    </w:lvl>
    <w:lvl w:ilvl="1" w:tplc="04070003" w:tentative="1">
      <w:start w:val="1"/>
      <w:numFmt w:val="bullet"/>
      <w:lvlText w:val="o"/>
      <w:lvlJc w:val="left"/>
      <w:pPr>
        <w:tabs>
          <w:tab w:val="num" w:pos="1506"/>
        </w:tabs>
        <w:ind w:left="1506" w:hanging="360"/>
      </w:pPr>
      <w:rPr>
        <w:rFonts w:ascii="Courier New" w:hAnsi="Courier New" w:cs="Courier New" w:hint="default"/>
      </w:rPr>
    </w:lvl>
    <w:lvl w:ilvl="2" w:tplc="04070005" w:tentative="1">
      <w:start w:val="1"/>
      <w:numFmt w:val="bullet"/>
      <w:lvlText w:val=""/>
      <w:lvlJc w:val="left"/>
      <w:pPr>
        <w:tabs>
          <w:tab w:val="num" w:pos="2226"/>
        </w:tabs>
        <w:ind w:left="2226" w:hanging="360"/>
      </w:pPr>
      <w:rPr>
        <w:rFonts w:ascii="Wingdings" w:hAnsi="Wingdings" w:hint="default"/>
      </w:rPr>
    </w:lvl>
    <w:lvl w:ilvl="3" w:tplc="04070001" w:tentative="1">
      <w:start w:val="1"/>
      <w:numFmt w:val="bullet"/>
      <w:lvlText w:val=""/>
      <w:lvlJc w:val="left"/>
      <w:pPr>
        <w:tabs>
          <w:tab w:val="num" w:pos="2946"/>
        </w:tabs>
        <w:ind w:left="2946" w:hanging="360"/>
      </w:pPr>
      <w:rPr>
        <w:rFonts w:ascii="Symbol" w:hAnsi="Symbol" w:hint="default"/>
      </w:rPr>
    </w:lvl>
    <w:lvl w:ilvl="4" w:tplc="04070003" w:tentative="1">
      <w:start w:val="1"/>
      <w:numFmt w:val="bullet"/>
      <w:lvlText w:val="o"/>
      <w:lvlJc w:val="left"/>
      <w:pPr>
        <w:tabs>
          <w:tab w:val="num" w:pos="3666"/>
        </w:tabs>
        <w:ind w:left="3666" w:hanging="360"/>
      </w:pPr>
      <w:rPr>
        <w:rFonts w:ascii="Courier New" w:hAnsi="Courier New" w:cs="Courier New" w:hint="default"/>
      </w:rPr>
    </w:lvl>
    <w:lvl w:ilvl="5" w:tplc="04070005" w:tentative="1">
      <w:start w:val="1"/>
      <w:numFmt w:val="bullet"/>
      <w:lvlText w:val=""/>
      <w:lvlJc w:val="left"/>
      <w:pPr>
        <w:tabs>
          <w:tab w:val="num" w:pos="4386"/>
        </w:tabs>
        <w:ind w:left="4386" w:hanging="360"/>
      </w:pPr>
      <w:rPr>
        <w:rFonts w:ascii="Wingdings" w:hAnsi="Wingdings" w:hint="default"/>
      </w:rPr>
    </w:lvl>
    <w:lvl w:ilvl="6" w:tplc="04070001" w:tentative="1">
      <w:start w:val="1"/>
      <w:numFmt w:val="bullet"/>
      <w:lvlText w:val=""/>
      <w:lvlJc w:val="left"/>
      <w:pPr>
        <w:tabs>
          <w:tab w:val="num" w:pos="5106"/>
        </w:tabs>
        <w:ind w:left="5106" w:hanging="360"/>
      </w:pPr>
      <w:rPr>
        <w:rFonts w:ascii="Symbol" w:hAnsi="Symbol" w:hint="default"/>
      </w:rPr>
    </w:lvl>
    <w:lvl w:ilvl="7" w:tplc="04070003" w:tentative="1">
      <w:start w:val="1"/>
      <w:numFmt w:val="bullet"/>
      <w:lvlText w:val="o"/>
      <w:lvlJc w:val="left"/>
      <w:pPr>
        <w:tabs>
          <w:tab w:val="num" w:pos="5826"/>
        </w:tabs>
        <w:ind w:left="5826" w:hanging="360"/>
      </w:pPr>
      <w:rPr>
        <w:rFonts w:ascii="Courier New" w:hAnsi="Courier New" w:cs="Courier New" w:hint="default"/>
      </w:rPr>
    </w:lvl>
    <w:lvl w:ilvl="8" w:tplc="04070005" w:tentative="1">
      <w:start w:val="1"/>
      <w:numFmt w:val="bullet"/>
      <w:lvlText w:val=""/>
      <w:lvlJc w:val="left"/>
      <w:pPr>
        <w:tabs>
          <w:tab w:val="num" w:pos="6546"/>
        </w:tabs>
        <w:ind w:left="6546" w:hanging="360"/>
      </w:pPr>
      <w:rPr>
        <w:rFonts w:ascii="Wingdings" w:hAnsi="Wingdings" w:hint="default"/>
      </w:rPr>
    </w:lvl>
  </w:abstractNum>
  <w:abstractNum w:abstractNumId="18" w15:restartNumberingAfterBreak="0">
    <w:nsid w:val="3BFE4E9F"/>
    <w:multiLevelType w:val="multilevel"/>
    <w:tmpl w:val="80E44588"/>
    <w:lvl w:ilvl="0">
      <w:start w:val="1"/>
      <w:numFmt w:val="decimal"/>
      <w:lvlText w:val="%1"/>
      <w:lvlJc w:val="left"/>
      <w:pPr>
        <w:tabs>
          <w:tab w:val="num" w:pos="450"/>
        </w:tabs>
        <w:ind w:left="450" w:hanging="450"/>
      </w:pPr>
      <w:rPr>
        <w:rFonts w:hint="default"/>
      </w:rPr>
    </w:lvl>
    <w:lvl w:ilvl="1">
      <w:start w:val="5"/>
      <w:numFmt w:val="decimal"/>
      <w:lvlText w:val="%1.%2"/>
      <w:lvlJc w:val="left"/>
      <w:pPr>
        <w:tabs>
          <w:tab w:val="num" w:pos="805"/>
        </w:tabs>
        <w:ind w:left="805" w:hanging="450"/>
      </w:pPr>
      <w:rPr>
        <w:rFonts w:hint="default"/>
        <w:color w:val="auto"/>
      </w:rPr>
    </w:lvl>
    <w:lvl w:ilvl="2">
      <w:start w:val="1"/>
      <w:numFmt w:val="decimal"/>
      <w:lvlText w:val="%1.%2.%3"/>
      <w:lvlJc w:val="left"/>
      <w:pPr>
        <w:tabs>
          <w:tab w:val="num" w:pos="1430"/>
        </w:tabs>
        <w:ind w:left="1430" w:hanging="720"/>
      </w:pPr>
      <w:rPr>
        <w:rFonts w:hint="default"/>
      </w:rPr>
    </w:lvl>
    <w:lvl w:ilvl="3">
      <w:start w:val="1"/>
      <w:numFmt w:val="decimal"/>
      <w:lvlText w:val="%1.%2.%3.%4"/>
      <w:lvlJc w:val="left"/>
      <w:pPr>
        <w:tabs>
          <w:tab w:val="num" w:pos="1785"/>
        </w:tabs>
        <w:ind w:left="1785" w:hanging="720"/>
      </w:pPr>
      <w:rPr>
        <w:rFonts w:hint="default"/>
      </w:rPr>
    </w:lvl>
    <w:lvl w:ilvl="4">
      <w:start w:val="1"/>
      <w:numFmt w:val="decimal"/>
      <w:lvlText w:val="%1.%2.%3.%4.%5"/>
      <w:lvlJc w:val="left"/>
      <w:pPr>
        <w:tabs>
          <w:tab w:val="num" w:pos="2500"/>
        </w:tabs>
        <w:ind w:left="2500" w:hanging="1080"/>
      </w:pPr>
      <w:rPr>
        <w:rFonts w:hint="default"/>
      </w:rPr>
    </w:lvl>
    <w:lvl w:ilvl="5">
      <w:start w:val="1"/>
      <w:numFmt w:val="decimal"/>
      <w:lvlText w:val="%1.%2.%3.%4.%5.%6"/>
      <w:lvlJc w:val="left"/>
      <w:pPr>
        <w:tabs>
          <w:tab w:val="num" w:pos="2855"/>
        </w:tabs>
        <w:ind w:left="2855" w:hanging="1080"/>
      </w:pPr>
      <w:rPr>
        <w:rFonts w:hint="default"/>
      </w:rPr>
    </w:lvl>
    <w:lvl w:ilvl="6">
      <w:start w:val="1"/>
      <w:numFmt w:val="decimal"/>
      <w:lvlText w:val="%1.%2.%3.%4.%5.%6.%7"/>
      <w:lvlJc w:val="left"/>
      <w:pPr>
        <w:tabs>
          <w:tab w:val="num" w:pos="3570"/>
        </w:tabs>
        <w:ind w:left="3570" w:hanging="1440"/>
      </w:pPr>
      <w:rPr>
        <w:rFonts w:hint="default"/>
      </w:rPr>
    </w:lvl>
    <w:lvl w:ilvl="7">
      <w:start w:val="1"/>
      <w:numFmt w:val="decimal"/>
      <w:lvlText w:val="%1.%2.%3.%4.%5.%6.%7.%8"/>
      <w:lvlJc w:val="left"/>
      <w:pPr>
        <w:tabs>
          <w:tab w:val="num" w:pos="3925"/>
        </w:tabs>
        <w:ind w:left="3925" w:hanging="1440"/>
      </w:pPr>
      <w:rPr>
        <w:rFonts w:hint="default"/>
      </w:rPr>
    </w:lvl>
    <w:lvl w:ilvl="8">
      <w:start w:val="1"/>
      <w:numFmt w:val="decimal"/>
      <w:lvlText w:val="%1.%2.%3.%4.%5.%6.%7.%8.%9"/>
      <w:lvlJc w:val="left"/>
      <w:pPr>
        <w:tabs>
          <w:tab w:val="num" w:pos="4640"/>
        </w:tabs>
        <w:ind w:left="4640" w:hanging="1800"/>
      </w:pPr>
      <w:rPr>
        <w:rFonts w:hint="default"/>
      </w:rPr>
    </w:lvl>
  </w:abstractNum>
  <w:abstractNum w:abstractNumId="19" w15:restartNumberingAfterBreak="0">
    <w:nsid w:val="3C136824"/>
    <w:multiLevelType w:val="hybridMultilevel"/>
    <w:tmpl w:val="952E88FC"/>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0" w15:restartNumberingAfterBreak="0">
    <w:nsid w:val="3FB94C2F"/>
    <w:multiLevelType w:val="multilevel"/>
    <w:tmpl w:val="4F62C126"/>
    <w:lvl w:ilvl="0">
      <w:start w:val="1"/>
      <w:numFmt w:val="bullet"/>
      <w:lvlText w:val=""/>
      <w:lvlJc w:val="left"/>
      <w:pPr>
        <w:tabs>
          <w:tab w:val="num" w:pos="720"/>
        </w:tabs>
        <w:ind w:left="720" w:hanging="360"/>
      </w:pPr>
      <w:rPr>
        <w:rFonts w:ascii="Wingdings" w:hAnsi="Wingdings" w:hint="default"/>
      </w:rPr>
    </w:lvl>
    <w:lvl w:ilvl="1">
      <w:numFmt w:val="bullet"/>
      <w:lvlText w:val="-"/>
      <w:lvlJc w:val="left"/>
      <w:pPr>
        <w:tabs>
          <w:tab w:val="num" w:pos="1440"/>
        </w:tabs>
        <w:ind w:left="1440" w:hanging="360"/>
      </w:pPr>
      <w:rPr>
        <w:rFonts w:ascii="Arial" w:eastAsia="Times New Roman" w:hAnsi="Arial" w:cs="Arial" w:hint="default"/>
        <w:i w:val="0"/>
      </w:rPr>
    </w:lvl>
    <w:lvl w:ilvl="2">
      <w:start w:val="1"/>
      <w:numFmt w:val="lowerLetter"/>
      <w:lvlText w:val="%3)"/>
      <w:lvlJc w:val="left"/>
      <w:pPr>
        <w:tabs>
          <w:tab w:val="num" w:pos="2160"/>
        </w:tabs>
        <w:ind w:left="2160" w:hanging="360"/>
      </w:pPr>
      <w:rPr>
        <w:rFont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2922288"/>
    <w:multiLevelType w:val="multilevel"/>
    <w:tmpl w:val="551C7472"/>
    <w:lvl w:ilvl="0">
      <w:start w:val="1"/>
      <w:numFmt w:val="decimal"/>
      <w:lvlText w:val="%1."/>
      <w:lvlJc w:val="left"/>
      <w:pPr>
        <w:tabs>
          <w:tab w:val="num" w:pos="1076"/>
        </w:tabs>
        <w:ind w:left="1076" w:hanging="360"/>
      </w:pPr>
    </w:lvl>
    <w:lvl w:ilvl="1">
      <w:start w:val="1"/>
      <w:numFmt w:val="decimal"/>
      <w:lvlText w:val="%2."/>
      <w:lvlJc w:val="left"/>
      <w:pPr>
        <w:tabs>
          <w:tab w:val="num" w:pos="1796"/>
        </w:tabs>
        <w:ind w:left="1796" w:hanging="360"/>
      </w:pPr>
      <w:rPr>
        <w:rFonts w:hint="default"/>
      </w:rPr>
    </w:lvl>
    <w:lvl w:ilvl="2">
      <w:start w:val="1"/>
      <w:numFmt w:val="lowerRoman"/>
      <w:lvlText w:val="%3."/>
      <w:lvlJc w:val="right"/>
      <w:pPr>
        <w:tabs>
          <w:tab w:val="num" w:pos="2516"/>
        </w:tabs>
        <w:ind w:left="2516" w:hanging="180"/>
      </w:pPr>
    </w:lvl>
    <w:lvl w:ilvl="3">
      <w:start w:val="1"/>
      <w:numFmt w:val="decimal"/>
      <w:lvlText w:val="%4."/>
      <w:lvlJc w:val="left"/>
      <w:pPr>
        <w:tabs>
          <w:tab w:val="num" w:pos="3236"/>
        </w:tabs>
        <w:ind w:left="3236" w:hanging="360"/>
      </w:pPr>
    </w:lvl>
    <w:lvl w:ilvl="4">
      <w:start w:val="1"/>
      <w:numFmt w:val="lowerLetter"/>
      <w:lvlText w:val="%5."/>
      <w:lvlJc w:val="left"/>
      <w:pPr>
        <w:tabs>
          <w:tab w:val="num" w:pos="3956"/>
        </w:tabs>
        <w:ind w:left="3956" w:hanging="360"/>
      </w:pPr>
    </w:lvl>
    <w:lvl w:ilvl="5">
      <w:start w:val="1"/>
      <w:numFmt w:val="lowerRoman"/>
      <w:lvlText w:val="%6."/>
      <w:lvlJc w:val="right"/>
      <w:pPr>
        <w:tabs>
          <w:tab w:val="num" w:pos="4676"/>
        </w:tabs>
        <w:ind w:left="4676" w:hanging="180"/>
      </w:pPr>
    </w:lvl>
    <w:lvl w:ilvl="6">
      <w:start w:val="1"/>
      <w:numFmt w:val="decimal"/>
      <w:lvlText w:val="%7."/>
      <w:lvlJc w:val="left"/>
      <w:pPr>
        <w:tabs>
          <w:tab w:val="num" w:pos="5396"/>
        </w:tabs>
        <w:ind w:left="5396" w:hanging="360"/>
      </w:pPr>
    </w:lvl>
    <w:lvl w:ilvl="7">
      <w:start w:val="1"/>
      <w:numFmt w:val="lowerLetter"/>
      <w:lvlText w:val="%8."/>
      <w:lvlJc w:val="left"/>
      <w:pPr>
        <w:tabs>
          <w:tab w:val="num" w:pos="6116"/>
        </w:tabs>
        <w:ind w:left="6116" w:hanging="360"/>
      </w:pPr>
    </w:lvl>
    <w:lvl w:ilvl="8">
      <w:start w:val="1"/>
      <w:numFmt w:val="lowerRoman"/>
      <w:lvlText w:val="%9."/>
      <w:lvlJc w:val="right"/>
      <w:pPr>
        <w:tabs>
          <w:tab w:val="num" w:pos="6836"/>
        </w:tabs>
        <w:ind w:left="6836" w:hanging="180"/>
      </w:pPr>
    </w:lvl>
  </w:abstractNum>
  <w:abstractNum w:abstractNumId="22" w15:restartNumberingAfterBreak="0">
    <w:nsid w:val="49475DA7"/>
    <w:multiLevelType w:val="singleLevel"/>
    <w:tmpl w:val="F0523918"/>
    <w:lvl w:ilvl="0">
      <w:start w:val="1"/>
      <w:numFmt w:val="lowerLetter"/>
      <w:lvlText w:val="%1)"/>
      <w:lvlJc w:val="left"/>
      <w:pPr>
        <w:tabs>
          <w:tab w:val="num" w:pos="1069"/>
        </w:tabs>
        <w:ind w:left="1069" w:hanging="360"/>
      </w:pPr>
      <w:rPr>
        <w:rFonts w:hint="default"/>
      </w:rPr>
    </w:lvl>
  </w:abstractNum>
  <w:abstractNum w:abstractNumId="23" w15:restartNumberingAfterBreak="0">
    <w:nsid w:val="4A363502"/>
    <w:multiLevelType w:val="multilevel"/>
    <w:tmpl w:val="85442572"/>
    <w:lvl w:ilvl="0">
      <w:start w:val="1"/>
      <w:numFmt w:val="bullet"/>
      <w:lvlText w:val=""/>
      <w:lvlJc w:val="left"/>
      <w:pPr>
        <w:tabs>
          <w:tab w:val="num" w:pos="720"/>
        </w:tabs>
        <w:ind w:left="720" w:hanging="360"/>
      </w:pPr>
      <w:rPr>
        <w:rFonts w:ascii="Wingdings" w:hAnsi="Wingdings" w:hint="default"/>
      </w:rPr>
    </w:lvl>
    <w:lvl w:ilvl="1">
      <w:numFmt w:val="bullet"/>
      <w:lvlText w:val="-"/>
      <w:lvlJc w:val="left"/>
      <w:pPr>
        <w:tabs>
          <w:tab w:val="num" w:pos="1440"/>
        </w:tabs>
        <w:ind w:left="1440" w:hanging="360"/>
      </w:pPr>
      <w:rPr>
        <w:rFonts w:ascii="Arial" w:eastAsia="Times New Roman" w:hAnsi="Arial" w:cs="Arial" w:hint="default"/>
        <w:i w:val="0"/>
      </w:rPr>
    </w:lvl>
    <w:lvl w:ilvl="2">
      <w:start w:val="1"/>
      <w:numFmt w:val="decimal"/>
      <w:lvlText w:val="%3."/>
      <w:lvlJc w:val="left"/>
      <w:pPr>
        <w:tabs>
          <w:tab w:val="num" w:pos="2160"/>
        </w:tabs>
        <w:ind w:left="2160" w:hanging="360"/>
      </w:pPr>
      <w:rPr>
        <w:rFont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B3E4D76"/>
    <w:multiLevelType w:val="hybridMultilevel"/>
    <w:tmpl w:val="D4FC5138"/>
    <w:lvl w:ilvl="0" w:tplc="3746DAFE">
      <w:start w:val="1"/>
      <w:numFmt w:val="decimal"/>
      <w:lvlText w:val="%1.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5" w15:restartNumberingAfterBreak="0">
    <w:nsid w:val="4D1E2C01"/>
    <w:multiLevelType w:val="hybridMultilevel"/>
    <w:tmpl w:val="E056F232"/>
    <w:lvl w:ilvl="0" w:tplc="2082A44E">
      <w:start w:val="1"/>
      <w:numFmt w:val="lowerLetter"/>
      <w:lvlText w:val="%1)"/>
      <w:lvlJc w:val="left"/>
      <w:pPr>
        <w:tabs>
          <w:tab w:val="num" w:pos="716"/>
        </w:tabs>
        <w:ind w:left="716" w:hanging="360"/>
      </w:pPr>
      <w:rPr>
        <w:rFonts w:hint="default"/>
      </w:rPr>
    </w:lvl>
    <w:lvl w:ilvl="1" w:tplc="6A4ED022">
      <w:start w:val="1"/>
      <w:numFmt w:val="lowerLetter"/>
      <w:lvlText w:val="%2)"/>
      <w:lvlJc w:val="left"/>
      <w:pPr>
        <w:tabs>
          <w:tab w:val="num" w:pos="1796"/>
        </w:tabs>
        <w:ind w:left="1796" w:hanging="360"/>
      </w:pPr>
      <w:rPr>
        <w:rFonts w:hint="default"/>
      </w:rPr>
    </w:lvl>
    <w:lvl w:ilvl="2" w:tplc="438A908E">
      <w:start w:val="1"/>
      <w:numFmt w:val="lowerLetter"/>
      <w:lvlText w:val="%3)"/>
      <w:lvlJc w:val="left"/>
      <w:pPr>
        <w:tabs>
          <w:tab w:val="num" w:pos="2696"/>
        </w:tabs>
        <w:ind w:left="2696" w:hanging="360"/>
      </w:pPr>
      <w:rPr>
        <w:rFonts w:hint="default"/>
      </w:rPr>
    </w:lvl>
    <w:lvl w:ilvl="3" w:tplc="600C379C">
      <w:start w:val="1"/>
      <w:numFmt w:val="decimal"/>
      <w:lvlText w:val="%4."/>
      <w:lvlJc w:val="left"/>
      <w:pPr>
        <w:tabs>
          <w:tab w:val="num" w:pos="3236"/>
        </w:tabs>
        <w:ind w:left="3236" w:hanging="360"/>
      </w:pPr>
      <w:rPr>
        <w:rFonts w:hint="default"/>
      </w:rPr>
    </w:lvl>
    <w:lvl w:ilvl="4" w:tplc="2076D2A8">
      <w:start w:val="2"/>
      <w:numFmt w:val="decimal"/>
      <w:lvlText w:val="%5"/>
      <w:lvlJc w:val="left"/>
      <w:pPr>
        <w:tabs>
          <w:tab w:val="num" w:pos="3956"/>
        </w:tabs>
        <w:ind w:left="3956" w:hanging="360"/>
      </w:pPr>
      <w:rPr>
        <w:rFonts w:hint="default"/>
        <w:b/>
      </w:rPr>
    </w:lvl>
    <w:lvl w:ilvl="5" w:tplc="0410001B" w:tentative="1">
      <w:start w:val="1"/>
      <w:numFmt w:val="lowerRoman"/>
      <w:lvlText w:val="%6."/>
      <w:lvlJc w:val="right"/>
      <w:pPr>
        <w:tabs>
          <w:tab w:val="num" w:pos="4676"/>
        </w:tabs>
        <w:ind w:left="4676" w:hanging="180"/>
      </w:pPr>
    </w:lvl>
    <w:lvl w:ilvl="6" w:tplc="0410000F" w:tentative="1">
      <w:start w:val="1"/>
      <w:numFmt w:val="decimal"/>
      <w:lvlText w:val="%7."/>
      <w:lvlJc w:val="left"/>
      <w:pPr>
        <w:tabs>
          <w:tab w:val="num" w:pos="5396"/>
        </w:tabs>
        <w:ind w:left="5396" w:hanging="360"/>
      </w:pPr>
    </w:lvl>
    <w:lvl w:ilvl="7" w:tplc="04100019" w:tentative="1">
      <w:start w:val="1"/>
      <w:numFmt w:val="lowerLetter"/>
      <w:lvlText w:val="%8."/>
      <w:lvlJc w:val="left"/>
      <w:pPr>
        <w:tabs>
          <w:tab w:val="num" w:pos="6116"/>
        </w:tabs>
        <w:ind w:left="6116" w:hanging="360"/>
      </w:pPr>
    </w:lvl>
    <w:lvl w:ilvl="8" w:tplc="0410001B" w:tentative="1">
      <w:start w:val="1"/>
      <w:numFmt w:val="lowerRoman"/>
      <w:lvlText w:val="%9."/>
      <w:lvlJc w:val="right"/>
      <w:pPr>
        <w:tabs>
          <w:tab w:val="num" w:pos="6836"/>
        </w:tabs>
        <w:ind w:left="6836" w:hanging="180"/>
      </w:pPr>
    </w:lvl>
  </w:abstractNum>
  <w:abstractNum w:abstractNumId="26" w15:restartNumberingAfterBreak="0">
    <w:nsid w:val="526E1BD0"/>
    <w:multiLevelType w:val="hybridMultilevel"/>
    <w:tmpl w:val="A19A41CC"/>
    <w:lvl w:ilvl="0" w:tplc="2DBE5A7C">
      <w:start w:val="1"/>
      <w:numFmt w:val="lowerLetter"/>
      <w:lvlText w:val="%1)"/>
      <w:lvlJc w:val="left"/>
      <w:pPr>
        <w:ind w:left="1080" w:hanging="360"/>
      </w:pPr>
      <w:rPr>
        <w:rFonts w:hint="default"/>
        <w:u w:val="single"/>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7" w15:restartNumberingAfterBreak="0">
    <w:nsid w:val="54CF4C50"/>
    <w:multiLevelType w:val="hybridMultilevel"/>
    <w:tmpl w:val="A67A41C2"/>
    <w:lvl w:ilvl="0" w:tplc="CE2A9A98">
      <w:numFmt w:val="bullet"/>
      <w:lvlText w:val="-"/>
      <w:lvlJc w:val="left"/>
      <w:pPr>
        <w:tabs>
          <w:tab w:val="num" w:pos="2366"/>
        </w:tabs>
        <w:ind w:left="2366" w:hanging="360"/>
      </w:pPr>
      <w:rPr>
        <w:rFonts w:ascii="Arial" w:eastAsia="@Meiryo" w:hAnsi="Arial" w:hint="default"/>
      </w:rPr>
    </w:lvl>
    <w:lvl w:ilvl="1" w:tplc="04070003">
      <w:start w:val="1"/>
      <w:numFmt w:val="bullet"/>
      <w:lvlText w:val="o"/>
      <w:lvlJc w:val="left"/>
      <w:pPr>
        <w:tabs>
          <w:tab w:val="num" w:pos="2221"/>
        </w:tabs>
        <w:ind w:left="2221" w:hanging="360"/>
      </w:pPr>
      <w:rPr>
        <w:rFonts w:ascii="Courier New" w:hAnsi="Courier New" w:cs="Courier New" w:hint="default"/>
      </w:rPr>
    </w:lvl>
    <w:lvl w:ilvl="2" w:tplc="04070005" w:tentative="1">
      <w:start w:val="1"/>
      <w:numFmt w:val="bullet"/>
      <w:lvlText w:val=""/>
      <w:lvlJc w:val="left"/>
      <w:pPr>
        <w:tabs>
          <w:tab w:val="num" w:pos="2941"/>
        </w:tabs>
        <w:ind w:left="2941" w:hanging="360"/>
      </w:pPr>
      <w:rPr>
        <w:rFonts w:ascii="Wingdings" w:hAnsi="Wingdings" w:hint="default"/>
      </w:rPr>
    </w:lvl>
    <w:lvl w:ilvl="3" w:tplc="04070001" w:tentative="1">
      <w:start w:val="1"/>
      <w:numFmt w:val="bullet"/>
      <w:lvlText w:val=""/>
      <w:lvlJc w:val="left"/>
      <w:pPr>
        <w:tabs>
          <w:tab w:val="num" w:pos="3661"/>
        </w:tabs>
        <w:ind w:left="3661" w:hanging="360"/>
      </w:pPr>
      <w:rPr>
        <w:rFonts w:ascii="Symbol" w:hAnsi="Symbol" w:hint="default"/>
      </w:rPr>
    </w:lvl>
    <w:lvl w:ilvl="4" w:tplc="04070003" w:tentative="1">
      <w:start w:val="1"/>
      <w:numFmt w:val="bullet"/>
      <w:lvlText w:val="o"/>
      <w:lvlJc w:val="left"/>
      <w:pPr>
        <w:tabs>
          <w:tab w:val="num" w:pos="4381"/>
        </w:tabs>
        <w:ind w:left="4381" w:hanging="360"/>
      </w:pPr>
      <w:rPr>
        <w:rFonts w:ascii="Courier New" w:hAnsi="Courier New" w:cs="Courier New" w:hint="default"/>
      </w:rPr>
    </w:lvl>
    <w:lvl w:ilvl="5" w:tplc="04070005" w:tentative="1">
      <w:start w:val="1"/>
      <w:numFmt w:val="bullet"/>
      <w:lvlText w:val=""/>
      <w:lvlJc w:val="left"/>
      <w:pPr>
        <w:tabs>
          <w:tab w:val="num" w:pos="5101"/>
        </w:tabs>
        <w:ind w:left="5101" w:hanging="360"/>
      </w:pPr>
      <w:rPr>
        <w:rFonts w:ascii="Wingdings" w:hAnsi="Wingdings" w:hint="default"/>
      </w:rPr>
    </w:lvl>
    <w:lvl w:ilvl="6" w:tplc="04070001" w:tentative="1">
      <w:start w:val="1"/>
      <w:numFmt w:val="bullet"/>
      <w:lvlText w:val=""/>
      <w:lvlJc w:val="left"/>
      <w:pPr>
        <w:tabs>
          <w:tab w:val="num" w:pos="5821"/>
        </w:tabs>
        <w:ind w:left="5821" w:hanging="360"/>
      </w:pPr>
      <w:rPr>
        <w:rFonts w:ascii="Symbol" w:hAnsi="Symbol" w:hint="default"/>
      </w:rPr>
    </w:lvl>
    <w:lvl w:ilvl="7" w:tplc="04070003" w:tentative="1">
      <w:start w:val="1"/>
      <w:numFmt w:val="bullet"/>
      <w:lvlText w:val="o"/>
      <w:lvlJc w:val="left"/>
      <w:pPr>
        <w:tabs>
          <w:tab w:val="num" w:pos="6541"/>
        </w:tabs>
        <w:ind w:left="6541" w:hanging="360"/>
      </w:pPr>
      <w:rPr>
        <w:rFonts w:ascii="Courier New" w:hAnsi="Courier New" w:cs="Courier New" w:hint="default"/>
      </w:rPr>
    </w:lvl>
    <w:lvl w:ilvl="8" w:tplc="04070005" w:tentative="1">
      <w:start w:val="1"/>
      <w:numFmt w:val="bullet"/>
      <w:lvlText w:val=""/>
      <w:lvlJc w:val="left"/>
      <w:pPr>
        <w:tabs>
          <w:tab w:val="num" w:pos="7261"/>
        </w:tabs>
        <w:ind w:left="7261" w:hanging="360"/>
      </w:pPr>
      <w:rPr>
        <w:rFonts w:ascii="Wingdings" w:hAnsi="Wingdings" w:hint="default"/>
      </w:rPr>
    </w:lvl>
  </w:abstractNum>
  <w:abstractNum w:abstractNumId="28" w15:restartNumberingAfterBreak="0">
    <w:nsid w:val="554A4038"/>
    <w:multiLevelType w:val="hybridMultilevel"/>
    <w:tmpl w:val="DC3EC684"/>
    <w:lvl w:ilvl="0" w:tplc="CE2A9A98">
      <w:numFmt w:val="bullet"/>
      <w:lvlText w:val="-"/>
      <w:lvlJc w:val="left"/>
      <w:pPr>
        <w:tabs>
          <w:tab w:val="num" w:pos="1585"/>
        </w:tabs>
        <w:ind w:left="1585" w:hanging="360"/>
      </w:pPr>
      <w:rPr>
        <w:rFonts w:ascii="Arial" w:eastAsia="@Meiryo" w:hAnsi="Aria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14606B2"/>
    <w:multiLevelType w:val="hybridMultilevel"/>
    <w:tmpl w:val="34D64A44"/>
    <w:lvl w:ilvl="0" w:tplc="04100017">
      <w:start w:val="1"/>
      <w:numFmt w:val="lowerLetter"/>
      <w:lvlText w:val="%1)"/>
      <w:lvlJc w:val="left"/>
      <w:pPr>
        <w:tabs>
          <w:tab w:val="num" w:pos="1580"/>
        </w:tabs>
        <w:ind w:left="1580" w:hanging="360"/>
      </w:pPr>
    </w:lvl>
    <w:lvl w:ilvl="1" w:tplc="04100019" w:tentative="1">
      <w:start w:val="1"/>
      <w:numFmt w:val="lowerLetter"/>
      <w:lvlText w:val="%2."/>
      <w:lvlJc w:val="left"/>
      <w:pPr>
        <w:tabs>
          <w:tab w:val="num" w:pos="2300"/>
        </w:tabs>
        <w:ind w:left="2300" w:hanging="360"/>
      </w:pPr>
    </w:lvl>
    <w:lvl w:ilvl="2" w:tplc="0410001B" w:tentative="1">
      <w:start w:val="1"/>
      <w:numFmt w:val="lowerRoman"/>
      <w:lvlText w:val="%3."/>
      <w:lvlJc w:val="right"/>
      <w:pPr>
        <w:tabs>
          <w:tab w:val="num" w:pos="3020"/>
        </w:tabs>
        <w:ind w:left="3020" w:hanging="180"/>
      </w:pPr>
    </w:lvl>
    <w:lvl w:ilvl="3" w:tplc="0410000F" w:tentative="1">
      <w:start w:val="1"/>
      <w:numFmt w:val="decimal"/>
      <w:lvlText w:val="%4."/>
      <w:lvlJc w:val="left"/>
      <w:pPr>
        <w:tabs>
          <w:tab w:val="num" w:pos="3740"/>
        </w:tabs>
        <w:ind w:left="3740" w:hanging="360"/>
      </w:pPr>
    </w:lvl>
    <w:lvl w:ilvl="4" w:tplc="04100019" w:tentative="1">
      <w:start w:val="1"/>
      <w:numFmt w:val="lowerLetter"/>
      <w:lvlText w:val="%5."/>
      <w:lvlJc w:val="left"/>
      <w:pPr>
        <w:tabs>
          <w:tab w:val="num" w:pos="4460"/>
        </w:tabs>
        <w:ind w:left="4460" w:hanging="360"/>
      </w:pPr>
    </w:lvl>
    <w:lvl w:ilvl="5" w:tplc="0410001B" w:tentative="1">
      <w:start w:val="1"/>
      <w:numFmt w:val="lowerRoman"/>
      <w:lvlText w:val="%6."/>
      <w:lvlJc w:val="right"/>
      <w:pPr>
        <w:tabs>
          <w:tab w:val="num" w:pos="5180"/>
        </w:tabs>
        <w:ind w:left="5180" w:hanging="180"/>
      </w:pPr>
    </w:lvl>
    <w:lvl w:ilvl="6" w:tplc="0410000F" w:tentative="1">
      <w:start w:val="1"/>
      <w:numFmt w:val="decimal"/>
      <w:lvlText w:val="%7."/>
      <w:lvlJc w:val="left"/>
      <w:pPr>
        <w:tabs>
          <w:tab w:val="num" w:pos="5900"/>
        </w:tabs>
        <w:ind w:left="5900" w:hanging="360"/>
      </w:pPr>
    </w:lvl>
    <w:lvl w:ilvl="7" w:tplc="04100019" w:tentative="1">
      <w:start w:val="1"/>
      <w:numFmt w:val="lowerLetter"/>
      <w:lvlText w:val="%8."/>
      <w:lvlJc w:val="left"/>
      <w:pPr>
        <w:tabs>
          <w:tab w:val="num" w:pos="6620"/>
        </w:tabs>
        <w:ind w:left="6620" w:hanging="360"/>
      </w:pPr>
    </w:lvl>
    <w:lvl w:ilvl="8" w:tplc="0410001B" w:tentative="1">
      <w:start w:val="1"/>
      <w:numFmt w:val="lowerRoman"/>
      <w:lvlText w:val="%9."/>
      <w:lvlJc w:val="right"/>
      <w:pPr>
        <w:tabs>
          <w:tab w:val="num" w:pos="7340"/>
        </w:tabs>
        <w:ind w:left="7340" w:hanging="180"/>
      </w:pPr>
    </w:lvl>
  </w:abstractNum>
  <w:abstractNum w:abstractNumId="30" w15:restartNumberingAfterBreak="0">
    <w:nsid w:val="63E2342E"/>
    <w:multiLevelType w:val="hybridMultilevel"/>
    <w:tmpl w:val="2902A91E"/>
    <w:lvl w:ilvl="0" w:tplc="CE2A9A98">
      <w:numFmt w:val="bullet"/>
      <w:lvlText w:val="-"/>
      <w:lvlJc w:val="left"/>
      <w:pPr>
        <w:tabs>
          <w:tab w:val="num" w:pos="1585"/>
        </w:tabs>
        <w:ind w:left="1585" w:hanging="360"/>
      </w:pPr>
      <w:rPr>
        <w:rFonts w:ascii="Arial" w:eastAsia="@Meiryo" w:hAnsi="Arial" w:hint="default"/>
      </w:rPr>
    </w:lvl>
    <w:lvl w:ilvl="1" w:tplc="CE2A9A98">
      <w:numFmt w:val="bullet"/>
      <w:lvlText w:val="-"/>
      <w:lvlJc w:val="left"/>
      <w:pPr>
        <w:tabs>
          <w:tab w:val="num" w:pos="1440"/>
        </w:tabs>
        <w:ind w:left="1440" w:hanging="360"/>
      </w:pPr>
      <w:rPr>
        <w:rFonts w:ascii="Arial" w:eastAsia="@Meiryo" w:hAnsi="Arial"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4170E9A"/>
    <w:multiLevelType w:val="multilevel"/>
    <w:tmpl w:val="A09E6CD6"/>
    <w:lvl w:ilvl="0">
      <w:start w:val="1"/>
      <w:numFmt w:val="decimal"/>
      <w:lvlText w:val="%1."/>
      <w:lvlJc w:val="left"/>
      <w:pPr>
        <w:tabs>
          <w:tab w:val="num" w:pos="1076"/>
        </w:tabs>
        <w:ind w:left="1076" w:hanging="360"/>
      </w:pPr>
    </w:lvl>
    <w:lvl w:ilvl="1">
      <w:start w:val="1"/>
      <w:numFmt w:val="decimal"/>
      <w:lvlText w:val="%2."/>
      <w:lvlJc w:val="left"/>
      <w:pPr>
        <w:tabs>
          <w:tab w:val="num" w:pos="1796"/>
        </w:tabs>
        <w:ind w:left="1796" w:hanging="360"/>
      </w:pPr>
      <w:rPr>
        <w:rFonts w:hint="default"/>
      </w:rPr>
    </w:lvl>
    <w:lvl w:ilvl="2">
      <w:start w:val="1"/>
      <w:numFmt w:val="lowerRoman"/>
      <w:lvlText w:val="%3."/>
      <w:lvlJc w:val="right"/>
      <w:pPr>
        <w:tabs>
          <w:tab w:val="num" w:pos="2516"/>
        </w:tabs>
        <w:ind w:left="2516" w:hanging="180"/>
      </w:pPr>
    </w:lvl>
    <w:lvl w:ilvl="3">
      <w:start w:val="1"/>
      <w:numFmt w:val="decimal"/>
      <w:lvlText w:val="%4."/>
      <w:lvlJc w:val="left"/>
      <w:pPr>
        <w:tabs>
          <w:tab w:val="num" w:pos="3236"/>
        </w:tabs>
        <w:ind w:left="3236" w:hanging="360"/>
      </w:pPr>
    </w:lvl>
    <w:lvl w:ilvl="4">
      <w:start w:val="1"/>
      <w:numFmt w:val="lowerLetter"/>
      <w:lvlText w:val="%5."/>
      <w:lvlJc w:val="left"/>
      <w:pPr>
        <w:tabs>
          <w:tab w:val="num" w:pos="3956"/>
        </w:tabs>
        <w:ind w:left="3956" w:hanging="360"/>
      </w:pPr>
    </w:lvl>
    <w:lvl w:ilvl="5">
      <w:start w:val="1"/>
      <w:numFmt w:val="lowerRoman"/>
      <w:lvlText w:val="%6."/>
      <w:lvlJc w:val="right"/>
      <w:pPr>
        <w:tabs>
          <w:tab w:val="num" w:pos="4676"/>
        </w:tabs>
        <w:ind w:left="4676" w:hanging="180"/>
      </w:pPr>
    </w:lvl>
    <w:lvl w:ilvl="6">
      <w:start w:val="1"/>
      <w:numFmt w:val="decimal"/>
      <w:lvlText w:val="%7."/>
      <w:lvlJc w:val="left"/>
      <w:pPr>
        <w:tabs>
          <w:tab w:val="num" w:pos="5396"/>
        </w:tabs>
        <w:ind w:left="5396" w:hanging="360"/>
      </w:pPr>
    </w:lvl>
    <w:lvl w:ilvl="7">
      <w:start w:val="1"/>
      <w:numFmt w:val="lowerLetter"/>
      <w:lvlText w:val="%8."/>
      <w:lvlJc w:val="left"/>
      <w:pPr>
        <w:tabs>
          <w:tab w:val="num" w:pos="6116"/>
        </w:tabs>
        <w:ind w:left="6116" w:hanging="360"/>
      </w:pPr>
    </w:lvl>
    <w:lvl w:ilvl="8">
      <w:start w:val="1"/>
      <w:numFmt w:val="lowerRoman"/>
      <w:lvlText w:val="%9."/>
      <w:lvlJc w:val="right"/>
      <w:pPr>
        <w:tabs>
          <w:tab w:val="num" w:pos="6836"/>
        </w:tabs>
        <w:ind w:left="6836" w:hanging="180"/>
      </w:pPr>
    </w:lvl>
  </w:abstractNum>
  <w:abstractNum w:abstractNumId="32" w15:restartNumberingAfterBreak="0">
    <w:nsid w:val="66064774"/>
    <w:multiLevelType w:val="hybridMultilevel"/>
    <w:tmpl w:val="D8361BC0"/>
    <w:lvl w:ilvl="0" w:tplc="4FC254A2">
      <w:numFmt w:val="bullet"/>
      <w:lvlText w:val="-"/>
      <w:lvlJc w:val="left"/>
      <w:pPr>
        <w:tabs>
          <w:tab w:val="num" w:pos="720"/>
        </w:tabs>
        <w:ind w:left="720" w:hanging="360"/>
      </w:pPr>
      <w:rPr>
        <w:rFonts w:ascii="Arial Narrow" w:eastAsia="Arial" w:hAnsi="Arial Narrow" w:cs="Calibri" w:hint="default"/>
      </w:rPr>
    </w:lvl>
    <w:lvl w:ilvl="1" w:tplc="DB98D304">
      <w:numFmt w:val="bullet"/>
      <w:lvlText w:val="-"/>
      <w:lvlJc w:val="left"/>
      <w:pPr>
        <w:tabs>
          <w:tab w:val="num" w:pos="1440"/>
        </w:tabs>
        <w:ind w:left="1440" w:hanging="360"/>
      </w:pPr>
      <w:rPr>
        <w:rFonts w:ascii="Arial" w:eastAsia="Times New Roman" w:hAnsi="Arial" w:cs="Arial" w:hint="default"/>
        <w:i w:val="0"/>
      </w:rPr>
    </w:lvl>
    <w:lvl w:ilvl="2" w:tplc="04070017">
      <w:start w:val="1"/>
      <w:numFmt w:val="lowerLetter"/>
      <w:lvlText w:val="%3)"/>
      <w:lvlJc w:val="left"/>
      <w:pPr>
        <w:tabs>
          <w:tab w:val="num" w:pos="2160"/>
        </w:tabs>
        <w:ind w:left="2160" w:hanging="360"/>
      </w:pPr>
      <w:rPr>
        <w:rFont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6D25DED"/>
    <w:multiLevelType w:val="multilevel"/>
    <w:tmpl w:val="A09E6CD6"/>
    <w:lvl w:ilvl="0">
      <w:start w:val="1"/>
      <w:numFmt w:val="decimal"/>
      <w:lvlText w:val="%1."/>
      <w:lvlJc w:val="left"/>
      <w:pPr>
        <w:tabs>
          <w:tab w:val="num" w:pos="1076"/>
        </w:tabs>
        <w:ind w:left="1076" w:hanging="360"/>
      </w:pPr>
    </w:lvl>
    <w:lvl w:ilvl="1">
      <w:start w:val="1"/>
      <w:numFmt w:val="decimal"/>
      <w:lvlText w:val="%2."/>
      <w:lvlJc w:val="left"/>
      <w:pPr>
        <w:tabs>
          <w:tab w:val="num" w:pos="1796"/>
        </w:tabs>
        <w:ind w:left="1796" w:hanging="360"/>
      </w:pPr>
      <w:rPr>
        <w:rFonts w:hint="default"/>
      </w:rPr>
    </w:lvl>
    <w:lvl w:ilvl="2">
      <w:start w:val="1"/>
      <w:numFmt w:val="lowerRoman"/>
      <w:lvlText w:val="%3."/>
      <w:lvlJc w:val="right"/>
      <w:pPr>
        <w:tabs>
          <w:tab w:val="num" w:pos="2516"/>
        </w:tabs>
        <w:ind w:left="2516" w:hanging="180"/>
      </w:pPr>
    </w:lvl>
    <w:lvl w:ilvl="3">
      <w:start w:val="1"/>
      <w:numFmt w:val="decimal"/>
      <w:lvlText w:val="%4."/>
      <w:lvlJc w:val="left"/>
      <w:pPr>
        <w:tabs>
          <w:tab w:val="num" w:pos="3236"/>
        </w:tabs>
        <w:ind w:left="3236" w:hanging="360"/>
      </w:pPr>
    </w:lvl>
    <w:lvl w:ilvl="4">
      <w:start w:val="1"/>
      <w:numFmt w:val="lowerLetter"/>
      <w:lvlText w:val="%5."/>
      <w:lvlJc w:val="left"/>
      <w:pPr>
        <w:tabs>
          <w:tab w:val="num" w:pos="3956"/>
        </w:tabs>
        <w:ind w:left="3956" w:hanging="360"/>
      </w:pPr>
    </w:lvl>
    <w:lvl w:ilvl="5">
      <w:start w:val="1"/>
      <w:numFmt w:val="lowerRoman"/>
      <w:lvlText w:val="%6."/>
      <w:lvlJc w:val="right"/>
      <w:pPr>
        <w:tabs>
          <w:tab w:val="num" w:pos="4676"/>
        </w:tabs>
        <w:ind w:left="4676" w:hanging="180"/>
      </w:pPr>
    </w:lvl>
    <w:lvl w:ilvl="6">
      <w:start w:val="1"/>
      <w:numFmt w:val="decimal"/>
      <w:lvlText w:val="%7."/>
      <w:lvlJc w:val="left"/>
      <w:pPr>
        <w:tabs>
          <w:tab w:val="num" w:pos="5396"/>
        </w:tabs>
        <w:ind w:left="5396" w:hanging="360"/>
      </w:pPr>
    </w:lvl>
    <w:lvl w:ilvl="7">
      <w:start w:val="1"/>
      <w:numFmt w:val="lowerLetter"/>
      <w:lvlText w:val="%8."/>
      <w:lvlJc w:val="left"/>
      <w:pPr>
        <w:tabs>
          <w:tab w:val="num" w:pos="6116"/>
        </w:tabs>
        <w:ind w:left="6116" w:hanging="360"/>
      </w:pPr>
    </w:lvl>
    <w:lvl w:ilvl="8">
      <w:start w:val="1"/>
      <w:numFmt w:val="lowerRoman"/>
      <w:lvlText w:val="%9."/>
      <w:lvlJc w:val="right"/>
      <w:pPr>
        <w:tabs>
          <w:tab w:val="num" w:pos="6836"/>
        </w:tabs>
        <w:ind w:left="6836" w:hanging="180"/>
      </w:pPr>
    </w:lvl>
  </w:abstractNum>
  <w:abstractNum w:abstractNumId="34" w15:restartNumberingAfterBreak="0">
    <w:nsid w:val="67E75D70"/>
    <w:multiLevelType w:val="hybridMultilevel"/>
    <w:tmpl w:val="125A5E30"/>
    <w:lvl w:ilvl="0" w:tplc="0410000B">
      <w:start w:val="1"/>
      <w:numFmt w:val="bullet"/>
      <w:lvlText w:val=""/>
      <w:lvlJc w:val="left"/>
      <w:pPr>
        <w:tabs>
          <w:tab w:val="num" w:pos="360"/>
        </w:tabs>
        <w:ind w:left="360" w:hanging="360"/>
      </w:pPr>
      <w:rPr>
        <w:rFonts w:ascii="Wingdings" w:hAnsi="Wingdings" w:hint="default"/>
      </w:rPr>
    </w:lvl>
    <w:lvl w:ilvl="1" w:tplc="818C75D6">
      <w:start w:val="1"/>
      <w:numFmt w:val="bullet"/>
      <w:lvlText w:val="-"/>
      <w:lvlJc w:val="left"/>
      <w:pPr>
        <w:tabs>
          <w:tab w:val="num" w:pos="1298"/>
        </w:tabs>
        <w:ind w:left="1298" w:hanging="360"/>
      </w:pPr>
      <w:rPr>
        <w:rFonts w:ascii="Times New Roman" w:eastAsia="Times New Roman" w:hAnsi="Times New Roman" w:cs="Times New Roman" w:hint="default"/>
        <w:b w:val="0"/>
        <w:i w:val="0"/>
        <w:strike w:val="0"/>
        <w:dstrike w:val="0"/>
        <w:sz w:val="16"/>
        <w:vertAlign w:val="baseline"/>
      </w:rPr>
    </w:lvl>
    <w:lvl w:ilvl="2" w:tplc="04070017">
      <w:start w:val="1"/>
      <w:numFmt w:val="lowerLetter"/>
      <w:lvlText w:val="%3)"/>
      <w:lvlJc w:val="left"/>
      <w:pPr>
        <w:tabs>
          <w:tab w:val="num" w:pos="2018"/>
        </w:tabs>
        <w:ind w:left="2018" w:hanging="360"/>
      </w:pPr>
      <w:rPr>
        <w:rFonts w:hint="default"/>
      </w:rPr>
    </w:lvl>
    <w:lvl w:ilvl="3" w:tplc="04100001" w:tentative="1">
      <w:start w:val="1"/>
      <w:numFmt w:val="bullet"/>
      <w:lvlText w:val=""/>
      <w:lvlJc w:val="left"/>
      <w:pPr>
        <w:tabs>
          <w:tab w:val="num" w:pos="2738"/>
        </w:tabs>
        <w:ind w:left="2738" w:hanging="360"/>
      </w:pPr>
      <w:rPr>
        <w:rFonts w:ascii="Symbol" w:hAnsi="Symbol" w:hint="default"/>
      </w:rPr>
    </w:lvl>
    <w:lvl w:ilvl="4" w:tplc="04100003" w:tentative="1">
      <w:start w:val="1"/>
      <w:numFmt w:val="bullet"/>
      <w:lvlText w:val="o"/>
      <w:lvlJc w:val="left"/>
      <w:pPr>
        <w:tabs>
          <w:tab w:val="num" w:pos="3458"/>
        </w:tabs>
        <w:ind w:left="3458" w:hanging="360"/>
      </w:pPr>
      <w:rPr>
        <w:rFonts w:ascii="Courier New" w:hAnsi="Courier New" w:cs="Courier New" w:hint="default"/>
      </w:rPr>
    </w:lvl>
    <w:lvl w:ilvl="5" w:tplc="04100005" w:tentative="1">
      <w:start w:val="1"/>
      <w:numFmt w:val="bullet"/>
      <w:lvlText w:val=""/>
      <w:lvlJc w:val="left"/>
      <w:pPr>
        <w:tabs>
          <w:tab w:val="num" w:pos="4178"/>
        </w:tabs>
        <w:ind w:left="4178" w:hanging="360"/>
      </w:pPr>
      <w:rPr>
        <w:rFonts w:ascii="Wingdings" w:hAnsi="Wingdings" w:hint="default"/>
      </w:rPr>
    </w:lvl>
    <w:lvl w:ilvl="6" w:tplc="04100001" w:tentative="1">
      <w:start w:val="1"/>
      <w:numFmt w:val="bullet"/>
      <w:lvlText w:val=""/>
      <w:lvlJc w:val="left"/>
      <w:pPr>
        <w:tabs>
          <w:tab w:val="num" w:pos="4898"/>
        </w:tabs>
        <w:ind w:left="4898" w:hanging="360"/>
      </w:pPr>
      <w:rPr>
        <w:rFonts w:ascii="Symbol" w:hAnsi="Symbol" w:hint="default"/>
      </w:rPr>
    </w:lvl>
    <w:lvl w:ilvl="7" w:tplc="04100003" w:tentative="1">
      <w:start w:val="1"/>
      <w:numFmt w:val="bullet"/>
      <w:lvlText w:val="o"/>
      <w:lvlJc w:val="left"/>
      <w:pPr>
        <w:tabs>
          <w:tab w:val="num" w:pos="5618"/>
        </w:tabs>
        <w:ind w:left="5618" w:hanging="360"/>
      </w:pPr>
      <w:rPr>
        <w:rFonts w:ascii="Courier New" w:hAnsi="Courier New" w:cs="Courier New" w:hint="default"/>
      </w:rPr>
    </w:lvl>
    <w:lvl w:ilvl="8" w:tplc="04100005" w:tentative="1">
      <w:start w:val="1"/>
      <w:numFmt w:val="bullet"/>
      <w:lvlText w:val=""/>
      <w:lvlJc w:val="left"/>
      <w:pPr>
        <w:tabs>
          <w:tab w:val="num" w:pos="6338"/>
        </w:tabs>
        <w:ind w:left="6338" w:hanging="360"/>
      </w:pPr>
      <w:rPr>
        <w:rFonts w:ascii="Wingdings" w:hAnsi="Wingdings" w:hint="default"/>
      </w:rPr>
    </w:lvl>
  </w:abstractNum>
  <w:abstractNum w:abstractNumId="35" w15:restartNumberingAfterBreak="0">
    <w:nsid w:val="683910D9"/>
    <w:multiLevelType w:val="hybridMultilevel"/>
    <w:tmpl w:val="0C72CD3E"/>
    <w:lvl w:ilvl="0" w:tplc="989AB184">
      <w:start w:val="1"/>
      <w:numFmt w:val="decimal"/>
      <w:lvlText w:val="%1.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6" w15:restartNumberingAfterBreak="0">
    <w:nsid w:val="6A411EB0"/>
    <w:multiLevelType w:val="hybridMultilevel"/>
    <w:tmpl w:val="175C7DC8"/>
    <w:lvl w:ilvl="0" w:tplc="04100017">
      <w:start w:val="1"/>
      <w:numFmt w:val="lowerLetter"/>
      <w:lvlText w:val="%1)"/>
      <w:lvlJc w:val="left"/>
      <w:pPr>
        <w:tabs>
          <w:tab w:val="num" w:pos="1287"/>
        </w:tabs>
        <w:ind w:left="1287" w:hanging="360"/>
      </w:pPr>
    </w:lvl>
    <w:lvl w:ilvl="1" w:tplc="04100019" w:tentative="1">
      <w:start w:val="1"/>
      <w:numFmt w:val="lowerLetter"/>
      <w:lvlText w:val="%2."/>
      <w:lvlJc w:val="left"/>
      <w:pPr>
        <w:tabs>
          <w:tab w:val="num" w:pos="2007"/>
        </w:tabs>
        <w:ind w:left="2007" w:hanging="360"/>
      </w:pPr>
    </w:lvl>
    <w:lvl w:ilvl="2" w:tplc="0410001B" w:tentative="1">
      <w:start w:val="1"/>
      <w:numFmt w:val="lowerRoman"/>
      <w:lvlText w:val="%3."/>
      <w:lvlJc w:val="right"/>
      <w:pPr>
        <w:tabs>
          <w:tab w:val="num" w:pos="2727"/>
        </w:tabs>
        <w:ind w:left="2727" w:hanging="180"/>
      </w:pPr>
    </w:lvl>
    <w:lvl w:ilvl="3" w:tplc="0410000F" w:tentative="1">
      <w:start w:val="1"/>
      <w:numFmt w:val="decimal"/>
      <w:lvlText w:val="%4."/>
      <w:lvlJc w:val="left"/>
      <w:pPr>
        <w:tabs>
          <w:tab w:val="num" w:pos="3447"/>
        </w:tabs>
        <w:ind w:left="3447" w:hanging="360"/>
      </w:pPr>
    </w:lvl>
    <w:lvl w:ilvl="4" w:tplc="04100019" w:tentative="1">
      <w:start w:val="1"/>
      <w:numFmt w:val="lowerLetter"/>
      <w:lvlText w:val="%5."/>
      <w:lvlJc w:val="left"/>
      <w:pPr>
        <w:tabs>
          <w:tab w:val="num" w:pos="4167"/>
        </w:tabs>
        <w:ind w:left="4167" w:hanging="360"/>
      </w:pPr>
    </w:lvl>
    <w:lvl w:ilvl="5" w:tplc="0410001B" w:tentative="1">
      <w:start w:val="1"/>
      <w:numFmt w:val="lowerRoman"/>
      <w:lvlText w:val="%6."/>
      <w:lvlJc w:val="right"/>
      <w:pPr>
        <w:tabs>
          <w:tab w:val="num" w:pos="4887"/>
        </w:tabs>
        <w:ind w:left="4887" w:hanging="180"/>
      </w:pPr>
    </w:lvl>
    <w:lvl w:ilvl="6" w:tplc="0410000F" w:tentative="1">
      <w:start w:val="1"/>
      <w:numFmt w:val="decimal"/>
      <w:lvlText w:val="%7."/>
      <w:lvlJc w:val="left"/>
      <w:pPr>
        <w:tabs>
          <w:tab w:val="num" w:pos="5607"/>
        </w:tabs>
        <w:ind w:left="5607" w:hanging="360"/>
      </w:pPr>
    </w:lvl>
    <w:lvl w:ilvl="7" w:tplc="04100019" w:tentative="1">
      <w:start w:val="1"/>
      <w:numFmt w:val="lowerLetter"/>
      <w:lvlText w:val="%8."/>
      <w:lvlJc w:val="left"/>
      <w:pPr>
        <w:tabs>
          <w:tab w:val="num" w:pos="6327"/>
        </w:tabs>
        <w:ind w:left="6327" w:hanging="360"/>
      </w:pPr>
    </w:lvl>
    <w:lvl w:ilvl="8" w:tplc="0410001B" w:tentative="1">
      <w:start w:val="1"/>
      <w:numFmt w:val="lowerRoman"/>
      <w:lvlText w:val="%9."/>
      <w:lvlJc w:val="right"/>
      <w:pPr>
        <w:tabs>
          <w:tab w:val="num" w:pos="7047"/>
        </w:tabs>
        <w:ind w:left="7047" w:hanging="180"/>
      </w:pPr>
    </w:lvl>
  </w:abstractNum>
  <w:abstractNum w:abstractNumId="37" w15:restartNumberingAfterBreak="0">
    <w:nsid w:val="6A4A6A03"/>
    <w:multiLevelType w:val="hybridMultilevel"/>
    <w:tmpl w:val="CB9A79EA"/>
    <w:lvl w:ilvl="0" w:tplc="BAC0E6EE">
      <w:numFmt w:val="bullet"/>
      <w:lvlText w:val="-"/>
      <w:lvlJc w:val="left"/>
      <w:pPr>
        <w:tabs>
          <w:tab w:val="num" w:pos="1069"/>
        </w:tabs>
        <w:ind w:left="1069" w:hanging="360"/>
      </w:pPr>
      <w:rPr>
        <w:rFonts w:ascii="Arial" w:eastAsia="Times New Roman" w:hAnsi="Arial" w:cs="Arial" w:hint="default"/>
      </w:rPr>
    </w:lvl>
    <w:lvl w:ilvl="1" w:tplc="04100003" w:tentative="1">
      <w:start w:val="1"/>
      <w:numFmt w:val="bullet"/>
      <w:lvlText w:val="o"/>
      <w:lvlJc w:val="left"/>
      <w:pPr>
        <w:tabs>
          <w:tab w:val="num" w:pos="1789"/>
        </w:tabs>
        <w:ind w:left="1789" w:hanging="360"/>
      </w:pPr>
      <w:rPr>
        <w:rFonts w:ascii="Courier New" w:hAnsi="Courier New" w:cs="Courier New" w:hint="default"/>
      </w:rPr>
    </w:lvl>
    <w:lvl w:ilvl="2" w:tplc="04100005" w:tentative="1">
      <w:start w:val="1"/>
      <w:numFmt w:val="bullet"/>
      <w:lvlText w:val=""/>
      <w:lvlJc w:val="left"/>
      <w:pPr>
        <w:tabs>
          <w:tab w:val="num" w:pos="2509"/>
        </w:tabs>
        <w:ind w:left="2509" w:hanging="360"/>
      </w:pPr>
      <w:rPr>
        <w:rFonts w:ascii="Wingdings" w:hAnsi="Wingdings" w:hint="default"/>
      </w:rPr>
    </w:lvl>
    <w:lvl w:ilvl="3" w:tplc="04100001" w:tentative="1">
      <w:start w:val="1"/>
      <w:numFmt w:val="bullet"/>
      <w:lvlText w:val=""/>
      <w:lvlJc w:val="left"/>
      <w:pPr>
        <w:tabs>
          <w:tab w:val="num" w:pos="3229"/>
        </w:tabs>
        <w:ind w:left="3229" w:hanging="360"/>
      </w:pPr>
      <w:rPr>
        <w:rFonts w:ascii="Symbol" w:hAnsi="Symbol" w:hint="default"/>
      </w:rPr>
    </w:lvl>
    <w:lvl w:ilvl="4" w:tplc="04100003" w:tentative="1">
      <w:start w:val="1"/>
      <w:numFmt w:val="bullet"/>
      <w:lvlText w:val="o"/>
      <w:lvlJc w:val="left"/>
      <w:pPr>
        <w:tabs>
          <w:tab w:val="num" w:pos="3949"/>
        </w:tabs>
        <w:ind w:left="3949" w:hanging="360"/>
      </w:pPr>
      <w:rPr>
        <w:rFonts w:ascii="Courier New" w:hAnsi="Courier New" w:cs="Courier New" w:hint="default"/>
      </w:rPr>
    </w:lvl>
    <w:lvl w:ilvl="5" w:tplc="04100005" w:tentative="1">
      <w:start w:val="1"/>
      <w:numFmt w:val="bullet"/>
      <w:lvlText w:val=""/>
      <w:lvlJc w:val="left"/>
      <w:pPr>
        <w:tabs>
          <w:tab w:val="num" w:pos="4669"/>
        </w:tabs>
        <w:ind w:left="4669" w:hanging="360"/>
      </w:pPr>
      <w:rPr>
        <w:rFonts w:ascii="Wingdings" w:hAnsi="Wingdings" w:hint="default"/>
      </w:rPr>
    </w:lvl>
    <w:lvl w:ilvl="6" w:tplc="04100001" w:tentative="1">
      <w:start w:val="1"/>
      <w:numFmt w:val="bullet"/>
      <w:lvlText w:val=""/>
      <w:lvlJc w:val="left"/>
      <w:pPr>
        <w:tabs>
          <w:tab w:val="num" w:pos="5389"/>
        </w:tabs>
        <w:ind w:left="5389" w:hanging="360"/>
      </w:pPr>
      <w:rPr>
        <w:rFonts w:ascii="Symbol" w:hAnsi="Symbol" w:hint="default"/>
      </w:rPr>
    </w:lvl>
    <w:lvl w:ilvl="7" w:tplc="04100003" w:tentative="1">
      <w:start w:val="1"/>
      <w:numFmt w:val="bullet"/>
      <w:lvlText w:val="o"/>
      <w:lvlJc w:val="left"/>
      <w:pPr>
        <w:tabs>
          <w:tab w:val="num" w:pos="6109"/>
        </w:tabs>
        <w:ind w:left="6109" w:hanging="360"/>
      </w:pPr>
      <w:rPr>
        <w:rFonts w:ascii="Courier New" w:hAnsi="Courier New" w:cs="Courier New" w:hint="default"/>
      </w:rPr>
    </w:lvl>
    <w:lvl w:ilvl="8" w:tplc="04100005" w:tentative="1">
      <w:start w:val="1"/>
      <w:numFmt w:val="bullet"/>
      <w:lvlText w:val=""/>
      <w:lvlJc w:val="left"/>
      <w:pPr>
        <w:tabs>
          <w:tab w:val="num" w:pos="6829"/>
        </w:tabs>
        <w:ind w:left="6829" w:hanging="360"/>
      </w:pPr>
      <w:rPr>
        <w:rFonts w:ascii="Wingdings" w:hAnsi="Wingdings" w:hint="default"/>
      </w:rPr>
    </w:lvl>
  </w:abstractNum>
  <w:abstractNum w:abstractNumId="38" w15:restartNumberingAfterBreak="0">
    <w:nsid w:val="6D0F2E65"/>
    <w:multiLevelType w:val="multilevel"/>
    <w:tmpl w:val="DC3EC684"/>
    <w:lvl w:ilvl="0">
      <w:numFmt w:val="bullet"/>
      <w:lvlText w:val="-"/>
      <w:lvlJc w:val="left"/>
      <w:pPr>
        <w:tabs>
          <w:tab w:val="num" w:pos="1585"/>
        </w:tabs>
        <w:ind w:left="1585" w:hanging="360"/>
      </w:pPr>
      <w:rPr>
        <w:rFonts w:ascii="Arial" w:eastAsia="@Meiryo" w:hAnsi="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A3A5A3B"/>
    <w:multiLevelType w:val="hybridMultilevel"/>
    <w:tmpl w:val="C2D29BEC"/>
    <w:lvl w:ilvl="0" w:tplc="04070001">
      <w:start w:val="1"/>
      <w:numFmt w:val="bullet"/>
      <w:lvlText w:val=""/>
      <w:lvlJc w:val="left"/>
      <w:pPr>
        <w:tabs>
          <w:tab w:val="num" w:pos="1146"/>
        </w:tabs>
        <w:ind w:left="1146" w:hanging="360"/>
      </w:pPr>
      <w:rPr>
        <w:rFonts w:ascii="Symbol" w:hAnsi="Symbol" w:hint="default"/>
      </w:rPr>
    </w:lvl>
    <w:lvl w:ilvl="1" w:tplc="04070003" w:tentative="1">
      <w:start w:val="1"/>
      <w:numFmt w:val="bullet"/>
      <w:lvlText w:val="o"/>
      <w:lvlJc w:val="left"/>
      <w:pPr>
        <w:tabs>
          <w:tab w:val="num" w:pos="1866"/>
        </w:tabs>
        <w:ind w:left="1866" w:hanging="360"/>
      </w:pPr>
      <w:rPr>
        <w:rFonts w:ascii="Courier New" w:hAnsi="Courier New" w:cs="Courier New" w:hint="default"/>
      </w:rPr>
    </w:lvl>
    <w:lvl w:ilvl="2" w:tplc="04070005" w:tentative="1">
      <w:start w:val="1"/>
      <w:numFmt w:val="bullet"/>
      <w:lvlText w:val=""/>
      <w:lvlJc w:val="left"/>
      <w:pPr>
        <w:tabs>
          <w:tab w:val="num" w:pos="2586"/>
        </w:tabs>
        <w:ind w:left="2586" w:hanging="360"/>
      </w:pPr>
      <w:rPr>
        <w:rFonts w:ascii="Wingdings" w:hAnsi="Wingdings" w:hint="default"/>
      </w:rPr>
    </w:lvl>
    <w:lvl w:ilvl="3" w:tplc="04070001" w:tentative="1">
      <w:start w:val="1"/>
      <w:numFmt w:val="bullet"/>
      <w:lvlText w:val=""/>
      <w:lvlJc w:val="left"/>
      <w:pPr>
        <w:tabs>
          <w:tab w:val="num" w:pos="3306"/>
        </w:tabs>
        <w:ind w:left="3306" w:hanging="360"/>
      </w:pPr>
      <w:rPr>
        <w:rFonts w:ascii="Symbol" w:hAnsi="Symbol" w:hint="default"/>
      </w:rPr>
    </w:lvl>
    <w:lvl w:ilvl="4" w:tplc="04070003" w:tentative="1">
      <w:start w:val="1"/>
      <w:numFmt w:val="bullet"/>
      <w:lvlText w:val="o"/>
      <w:lvlJc w:val="left"/>
      <w:pPr>
        <w:tabs>
          <w:tab w:val="num" w:pos="4026"/>
        </w:tabs>
        <w:ind w:left="4026" w:hanging="360"/>
      </w:pPr>
      <w:rPr>
        <w:rFonts w:ascii="Courier New" w:hAnsi="Courier New" w:cs="Courier New" w:hint="default"/>
      </w:rPr>
    </w:lvl>
    <w:lvl w:ilvl="5" w:tplc="04070005" w:tentative="1">
      <w:start w:val="1"/>
      <w:numFmt w:val="bullet"/>
      <w:lvlText w:val=""/>
      <w:lvlJc w:val="left"/>
      <w:pPr>
        <w:tabs>
          <w:tab w:val="num" w:pos="4746"/>
        </w:tabs>
        <w:ind w:left="4746" w:hanging="360"/>
      </w:pPr>
      <w:rPr>
        <w:rFonts w:ascii="Wingdings" w:hAnsi="Wingdings" w:hint="default"/>
      </w:rPr>
    </w:lvl>
    <w:lvl w:ilvl="6" w:tplc="04070001" w:tentative="1">
      <w:start w:val="1"/>
      <w:numFmt w:val="bullet"/>
      <w:lvlText w:val=""/>
      <w:lvlJc w:val="left"/>
      <w:pPr>
        <w:tabs>
          <w:tab w:val="num" w:pos="5466"/>
        </w:tabs>
        <w:ind w:left="5466" w:hanging="360"/>
      </w:pPr>
      <w:rPr>
        <w:rFonts w:ascii="Symbol" w:hAnsi="Symbol" w:hint="default"/>
      </w:rPr>
    </w:lvl>
    <w:lvl w:ilvl="7" w:tplc="04070003" w:tentative="1">
      <w:start w:val="1"/>
      <w:numFmt w:val="bullet"/>
      <w:lvlText w:val="o"/>
      <w:lvlJc w:val="left"/>
      <w:pPr>
        <w:tabs>
          <w:tab w:val="num" w:pos="6186"/>
        </w:tabs>
        <w:ind w:left="6186" w:hanging="360"/>
      </w:pPr>
      <w:rPr>
        <w:rFonts w:ascii="Courier New" w:hAnsi="Courier New" w:cs="Courier New" w:hint="default"/>
      </w:rPr>
    </w:lvl>
    <w:lvl w:ilvl="8" w:tplc="04070005" w:tentative="1">
      <w:start w:val="1"/>
      <w:numFmt w:val="bullet"/>
      <w:lvlText w:val=""/>
      <w:lvlJc w:val="left"/>
      <w:pPr>
        <w:tabs>
          <w:tab w:val="num" w:pos="6906"/>
        </w:tabs>
        <w:ind w:left="6906" w:hanging="360"/>
      </w:pPr>
      <w:rPr>
        <w:rFonts w:ascii="Wingdings" w:hAnsi="Wingdings" w:hint="default"/>
      </w:rPr>
    </w:lvl>
  </w:abstractNum>
  <w:abstractNum w:abstractNumId="40" w15:restartNumberingAfterBreak="0">
    <w:nsid w:val="7CBB696B"/>
    <w:multiLevelType w:val="hybridMultilevel"/>
    <w:tmpl w:val="645A5516"/>
    <w:lvl w:ilvl="0" w:tplc="CE2A9A98">
      <w:numFmt w:val="bullet"/>
      <w:lvlText w:val="-"/>
      <w:lvlJc w:val="left"/>
      <w:pPr>
        <w:tabs>
          <w:tab w:val="num" w:pos="2366"/>
        </w:tabs>
        <w:ind w:left="2366" w:hanging="360"/>
      </w:pPr>
      <w:rPr>
        <w:rFonts w:ascii="Arial" w:eastAsia="@Meiryo" w:hAnsi="Arial" w:hint="default"/>
      </w:rPr>
    </w:lvl>
    <w:lvl w:ilvl="1" w:tplc="04070003">
      <w:start w:val="1"/>
      <w:numFmt w:val="bullet"/>
      <w:lvlText w:val="o"/>
      <w:lvlJc w:val="left"/>
      <w:pPr>
        <w:tabs>
          <w:tab w:val="num" w:pos="2221"/>
        </w:tabs>
        <w:ind w:left="2221" w:hanging="360"/>
      </w:pPr>
      <w:rPr>
        <w:rFonts w:ascii="Courier New" w:hAnsi="Courier New" w:cs="Courier New" w:hint="default"/>
      </w:rPr>
    </w:lvl>
    <w:lvl w:ilvl="2" w:tplc="CE2A9A98">
      <w:numFmt w:val="bullet"/>
      <w:lvlText w:val="-"/>
      <w:lvlJc w:val="left"/>
      <w:pPr>
        <w:tabs>
          <w:tab w:val="num" w:pos="2941"/>
        </w:tabs>
        <w:ind w:left="2941" w:hanging="360"/>
      </w:pPr>
      <w:rPr>
        <w:rFonts w:ascii="Arial" w:eastAsia="@Meiryo" w:hAnsi="Arial" w:hint="default"/>
      </w:rPr>
    </w:lvl>
    <w:lvl w:ilvl="3" w:tplc="04070001" w:tentative="1">
      <w:start w:val="1"/>
      <w:numFmt w:val="bullet"/>
      <w:lvlText w:val=""/>
      <w:lvlJc w:val="left"/>
      <w:pPr>
        <w:tabs>
          <w:tab w:val="num" w:pos="3661"/>
        </w:tabs>
        <w:ind w:left="3661" w:hanging="360"/>
      </w:pPr>
      <w:rPr>
        <w:rFonts w:ascii="Symbol" w:hAnsi="Symbol" w:hint="default"/>
      </w:rPr>
    </w:lvl>
    <w:lvl w:ilvl="4" w:tplc="04070003" w:tentative="1">
      <w:start w:val="1"/>
      <w:numFmt w:val="bullet"/>
      <w:lvlText w:val="o"/>
      <w:lvlJc w:val="left"/>
      <w:pPr>
        <w:tabs>
          <w:tab w:val="num" w:pos="4381"/>
        </w:tabs>
        <w:ind w:left="4381" w:hanging="360"/>
      </w:pPr>
      <w:rPr>
        <w:rFonts w:ascii="Courier New" w:hAnsi="Courier New" w:cs="Courier New" w:hint="default"/>
      </w:rPr>
    </w:lvl>
    <w:lvl w:ilvl="5" w:tplc="04070005" w:tentative="1">
      <w:start w:val="1"/>
      <w:numFmt w:val="bullet"/>
      <w:lvlText w:val=""/>
      <w:lvlJc w:val="left"/>
      <w:pPr>
        <w:tabs>
          <w:tab w:val="num" w:pos="5101"/>
        </w:tabs>
        <w:ind w:left="5101" w:hanging="360"/>
      </w:pPr>
      <w:rPr>
        <w:rFonts w:ascii="Wingdings" w:hAnsi="Wingdings" w:hint="default"/>
      </w:rPr>
    </w:lvl>
    <w:lvl w:ilvl="6" w:tplc="04070001" w:tentative="1">
      <w:start w:val="1"/>
      <w:numFmt w:val="bullet"/>
      <w:lvlText w:val=""/>
      <w:lvlJc w:val="left"/>
      <w:pPr>
        <w:tabs>
          <w:tab w:val="num" w:pos="5821"/>
        </w:tabs>
        <w:ind w:left="5821" w:hanging="360"/>
      </w:pPr>
      <w:rPr>
        <w:rFonts w:ascii="Symbol" w:hAnsi="Symbol" w:hint="default"/>
      </w:rPr>
    </w:lvl>
    <w:lvl w:ilvl="7" w:tplc="04070003" w:tentative="1">
      <w:start w:val="1"/>
      <w:numFmt w:val="bullet"/>
      <w:lvlText w:val="o"/>
      <w:lvlJc w:val="left"/>
      <w:pPr>
        <w:tabs>
          <w:tab w:val="num" w:pos="6541"/>
        </w:tabs>
        <w:ind w:left="6541" w:hanging="360"/>
      </w:pPr>
      <w:rPr>
        <w:rFonts w:ascii="Courier New" w:hAnsi="Courier New" w:cs="Courier New" w:hint="default"/>
      </w:rPr>
    </w:lvl>
    <w:lvl w:ilvl="8" w:tplc="04070005" w:tentative="1">
      <w:start w:val="1"/>
      <w:numFmt w:val="bullet"/>
      <w:lvlText w:val=""/>
      <w:lvlJc w:val="left"/>
      <w:pPr>
        <w:tabs>
          <w:tab w:val="num" w:pos="7261"/>
        </w:tabs>
        <w:ind w:left="7261" w:hanging="360"/>
      </w:pPr>
      <w:rPr>
        <w:rFonts w:ascii="Wingdings" w:hAnsi="Wingdings" w:hint="default"/>
      </w:rPr>
    </w:lvl>
  </w:abstractNum>
  <w:abstractNum w:abstractNumId="41" w15:restartNumberingAfterBreak="0">
    <w:nsid w:val="7CD00D60"/>
    <w:multiLevelType w:val="hybridMultilevel"/>
    <w:tmpl w:val="9FB69CB4"/>
    <w:lvl w:ilvl="0" w:tplc="CE2A9A98">
      <w:numFmt w:val="bullet"/>
      <w:lvlText w:val="-"/>
      <w:lvlJc w:val="left"/>
      <w:pPr>
        <w:tabs>
          <w:tab w:val="num" w:pos="1585"/>
        </w:tabs>
        <w:ind w:left="1585" w:hanging="360"/>
      </w:pPr>
      <w:rPr>
        <w:rFonts w:ascii="Arial" w:eastAsia="@Meiryo" w:hAnsi="Arial" w:hint="default"/>
      </w:rPr>
    </w:lvl>
    <w:lvl w:ilvl="1" w:tplc="CE2A9A98">
      <w:numFmt w:val="bullet"/>
      <w:lvlText w:val="-"/>
      <w:lvlJc w:val="left"/>
      <w:pPr>
        <w:tabs>
          <w:tab w:val="num" w:pos="1440"/>
        </w:tabs>
        <w:ind w:left="1440" w:hanging="360"/>
      </w:pPr>
      <w:rPr>
        <w:rFonts w:ascii="Arial" w:eastAsia="@Meiryo" w:hAnsi="Arial"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34"/>
  </w:num>
  <w:num w:numId="2">
    <w:abstractNumId w:val="22"/>
  </w:num>
  <w:num w:numId="3">
    <w:abstractNumId w:val="12"/>
  </w:num>
  <w:num w:numId="4">
    <w:abstractNumId w:val="29"/>
  </w:num>
  <w:num w:numId="5">
    <w:abstractNumId w:val="36"/>
  </w:num>
  <w:num w:numId="6">
    <w:abstractNumId w:val="25"/>
  </w:num>
  <w:num w:numId="7">
    <w:abstractNumId w:val="15"/>
  </w:num>
  <w:num w:numId="8">
    <w:abstractNumId w:val="37"/>
  </w:num>
  <w:num w:numId="9">
    <w:abstractNumId w:val="14"/>
  </w:num>
  <w:num w:numId="10">
    <w:abstractNumId w:val="31"/>
  </w:num>
  <w:num w:numId="11">
    <w:abstractNumId w:val="24"/>
  </w:num>
  <w:num w:numId="12">
    <w:abstractNumId w:val="33"/>
  </w:num>
  <w:num w:numId="13">
    <w:abstractNumId w:val="21"/>
  </w:num>
  <w:num w:numId="14">
    <w:abstractNumId w:val="35"/>
  </w:num>
  <w:num w:numId="15">
    <w:abstractNumId w:val="2"/>
  </w:num>
  <w:num w:numId="16">
    <w:abstractNumId w:val="9"/>
  </w:num>
  <w:num w:numId="17">
    <w:abstractNumId w:val="10"/>
  </w:num>
  <w:num w:numId="18">
    <w:abstractNumId w:val="8"/>
  </w:num>
  <w:num w:numId="19">
    <w:abstractNumId w:val="18"/>
  </w:num>
  <w:num w:numId="20">
    <w:abstractNumId w:val="40"/>
  </w:num>
  <w:num w:numId="21">
    <w:abstractNumId w:val="27"/>
  </w:num>
  <w:num w:numId="22">
    <w:abstractNumId w:val="28"/>
  </w:num>
  <w:num w:numId="23">
    <w:abstractNumId w:val="38"/>
  </w:num>
  <w:num w:numId="24">
    <w:abstractNumId w:val="4"/>
  </w:num>
  <w:num w:numId="25">
    <w:abstractNumId w:val="1"/>
  </w:num>
  <w:num w:numId="26">
    <w:abstractNumId w:val="30"/>
  </w:num>
  <w:num w:numId="27">
    <w:abstractNumId w:val="41"/>
  </w:num>
  <w:num w:numId="28">
    <w:abstractNumId w:val="7"/>
  </w:num>
  <w:num w:numId="29">
    <w:abstractNumId w:val="23"/>
  </w:num>
  <w:num w:numId="30">
    <w:abstractNumId w:val="13"/>
  </w:num>
  <w:num w:numId="31">
    <w:abstractNumId w:val="11"/>
  </w:num>
  <w:num w:numId="32">
    <w:abstractNumId w:val="39"/>
  </w:num>
  <w:num w:numId="33">
    <w:abstractNumId w:val="20"/>
  </w:num>
  <w:num w:numId="34">
    <w:abstractNumId w:val="32"/>
  </w:num>
  <w:num w:numId="35">
    <w:abstractNumId w:val="17"/>
  </w:num>
  <w:num w:numId="36">
    <w:abstractNumId w:val="6"/>
  </w:num>
  <w:num w:numId="37">
    <w:abstractNumId w:val="19"/>
  </w:num>
  <w:num w:numId="38">
    <w:abstractNumId w:val="34"/>
  </w:num>
  <w:num w:numId="39">
    <w:abstractNumId w:val="3"/>
  </w:num>
  <w:num w:numId="40">
    <w:abstractNumId w:val="0"/>
  </w:num>
  <w:num w:numId="41">
    <w:abstractNumId w:val="26"/>
  </w:num>
  <w:num w:numId="42">
    <w:abstractNumId w:val="16"/>
  </w:num>
  <w:num w:numId="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doNotShadeFormData/>
  <w:noPunctuationKerning/>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05A"/>
    <w:rsid w:val="00001998"/>
    <w:rsid w:val="0000504D"/>
    <w:rsid w:val="00006419"/>
    <w:rsid w:val="000111BB"/>
    <w:rsid w:val="00011B79"/>
    <w:rsid w:val="00012A1A"/>
    <w:rsid w:val="0001489D"/>
    <w:rsid w:val="00015600"/>
    <w:rsid w:val="000167B8"/>
    <w:rsid w:val="00021462"/>
    <w:rsid w:val="00022DCF"/>
    <w:rsid w:val="00027479"/>
    <w:rsid w:val="000308F9"/>
    <w:rsid w:val="00031F20"/>
    <w:rsid w:val="000336B5"/>
    <w:rsid w:val="000341C6"/>
    <w:rsid w:val="000363A2"/>
    <w:rsid w:val="00040542"/>
    <w:rsid w:val="00043A86"/>
    <w:rsid w:val="00044FA8"/>
    <w:rsid w:val="000457A2"/>
    <w:rsid w:val="00047A39"/>
    <w:rsid w:val="0005368E"/>
    <w:rsid w:val="00057670"/>
    <w:rsid w:val="0006794E"/>
    <w:rsid w:val="00070EAA"/>
    <w:rsid w:val="00082023"/>
    <w:rsid w:val="00083390"/>
    <w:rsid w:val="0008505A"/>
    <w:rsid w:val="000929F2"/>
    <w:rsid w:val="00094F2A"/>
    <w:rsid w:val="000972F2"/>
    <w:rsid w:val="000A46F2"/>
    <w:rsid w:val="000A642B"/>
    <w:rsid w:val="000B0FE0"/>
    <w:rsid w:val="000B400F"/>
    <w:rsid w:val="000B5006"/>
    <w:rsid w:val="000B738C"/>
    <w:rsid w:val="000C59AA"/>
    <w:rsid w:val="000D2BE2"/>
    <w:rsid w:val="000D7E4E"/>
    <w:rsid w:val="000E13E0"/>
    <w:rsid w:val="000E77A0"/>
    <w:rsid w:val="000E7E77"/>
    <w:rsid w:val="000F1877"/>
    <w:rsid w:val="000F7BA0"/>
    <w:rsid w:val="00103B7E"/>
    <w:rsid w:val="00105861"/>
    <w:rsid w:val="00111A17"/>
    <w:rsid w:val="00114BE7"/>
    <w:rsid w:val="0011787A"/>
    <w:rsid w:val="00123234"/>
    <w:rsid w:val="00124415"/>
    <w:rsid w:val="00130545"/>
    <w:rsid w:val="001310CC"/>
    <w:rsid w:val="00133FE0"/>
    <w:rsid w:val="00137407"/>
    <w:rsid w:val="0014092C"/>
    <w:rsid w:val="00143282"/>
    <w:rsid w:val="00145311"/>
    <w:rsid w:val="001461AA"/>
    <w:rsid w:val="0015015A"/>
    <w:rsid w:val="001505E2"/>
    <w:rsid w:val="00151A81"/>
    <w:rsid w:val="00152FC1"/>
    <w:rsid w:val="00157629"/>
    <w:rsid w:val="0016239F"/>
    <w:rsid w:val="001639CD"/>
    <w:rsid w:val="00163EAA"/>
    <w:rsid w:val="00164360"/>
    <w:rsid w:val="00171741"/>
    <w:rsid w:val="00173954"/>
    <w:rsid w:val="00173BD6"/>
    <w:rsid w:val="00175460"/>
    <w:rsid w:val="001762C0"/>
    <w:rsid w:val="00177296"/>
    <w:rsid w:val="00177F72"/>
    <w:rsid w:val="00184A3D"/>
    <w:rsid w:val="00186646"/>
    <w:rsid w:val="00187653"/>
    <w:rsid w:val="001A161D"/>
    <w:rsid w:val="001A302E"/>
    <w:rsid w:val="001B20A5"/>
    <w:rsid w:val="001B2B36"/>
    <w:rsid w:val="001B6029"/>
    <w:rsid w:val="001B773D"/>
    <w:rsid w:val="001C02AF"/>
    <w:rsid w:val="001C56CC"/>
    <w:rsid w:val="001C7FD7"/>
    <w:rsid w:val="001D272A"/>
    <w:rsid w:val="001D6404"/>
    <w:rsid w:val="001D70F8"/>
    <w:rsid w:val="001E33C4"/>
    <w:rsid w:val="001E4807"/>
    <w:rsid w:val="001E57BA"/>
    <w:rsid w:val="001F0C11"/>
    <w:rsid w:val="00205BE5"/>
    <w:rsid w:val="00211A08"/>
    <w:rsid w:val="00213208"/>
    <w:rsid w:val="0021620F"/>
    <w:rsid w:val="00216B1C"/>
    <w:rsid w:val="002279F6"/>
    <w:rsid w:val="00227B31"/>
    <w:rsid w:val="00235A5D"/>
    <w:rsid w:val="00236552"/>
    <w:rsid w:val="002406B7"/>
    <w:rsid w:val="002409D0"/>
    <w:rsid w:val="002464D9"/>
    <w:rsid w:val="002467CB"/>
    <w:rsid w:val="00246A8E"/>
    <w:rsid w:val="00247BBE"/>
    <w:rsid w:val="0026279D"/>
    <w:rsid w:val="002627F9"/>
    <w:rsid w:val="00262DB5"/>
    <w:rsid w:val="00266473"/>
    <w:rsid w:val="00267741"/>
    <w:rsid w:val="00267BC0"/>
    <w:rsid w:val="00270E59"/>
    <w:rsid w:val="00270F05"/>
    <w:rsid w:val="0027212A"/>
    <w:rsid w:val="00272495"/>
    <w:rsid w:val="00274FEC"/>
    <w:rsid w:val="00296089"/>
    <w:rsid w:val="002A5CD0"/>
    <w:rsid w:val="002A68E0"/>
    <w:rsid w:val="002B0111"/>
    <w:rsid w:val="002B0587"/>
    <w:rsid w:val="002B2699"/>
    <w:rsid w:val="002B35E9"/>
    <w:rsid w:val="002B3C4C"/>
    <w:rsid w:val="002B4E90"/>
    <w:rsid w:val="002C226A"/>
    <w:rsid w:val="002C7242"/>
    <w:rsid w:val="002C7E34"/>
    <w:rsid w:val="002D03A0"/>
    <w:rsid w:val="002D0AE2"/>
    <w:rsid w:val="002D240B"/>
    <w:rsid w:val="002D4735"/>
    <w:rsid w:val="002D4AD5"/>
    <w:rsid w:val="002D56C4"/>
    <w:rsid w:val="002D721F"/>
    <w:rsid w:val="002D78D9"/>
    <w:rsid w:val="002E34FE"/>
    <w:rsid w:val="002E4927"/>
    <w:rsid w:val="002E4A22"/>
    <w:rsid w:val="002E7E17"/>
    <w:rsid w:val="002F0F05"/>
    <w:rsid w:val="002F67BC"/>
    <w:rsid w:val="002F76C2"/>
    <w:rsid w:val="00300774"/>
    <w:rsid w:val="003008A3"/>
    <w:rsid w:val="00302ED5"/>
    <w:rsid w:val="0030640E"/>
    <w:rsid w:val="00313163"/>
    <w:rsid w:val="00313B90"/>
    <w:rsid w:val="00315F50"/>
    <w:rsid w:val="003201B9"/>
    <w:rsid w:val="0032042C"/>
    <w:rsid w:val="00322EE9"/>
    <w:rsid w:val="003272B6"/>
    <w:rsid w:val="00327F83"/>
    <w:rsid w:val="003304E6"/>
    <w:rsid w:val="00332A35"/>
    <w:rsid w:val="0033602E"/>
    <w:rsid w:val="00340B74"/>
    <w:rsid w:val="00341BA0"/>
    <w:rsid w:val="00347286"/>
    <w:rsid w:val="00352F7D"/>
    <w:rsid w:val="0035326F"/>
    <w:rsid w:val="0035655B"/>
    <w:rsid w:val="00356BBE"/>
    <w:rsid w:val="00357B5F"/>
    <w:rsid w:val="003619D9"/>
    <w:rsid w:val="00361D32"/>
    <w:rsid w:val="0036538B"/>
    <w:rsid w:val="003663B1"/>
    <w:rsid w:val="00370976"/>
    <w:rsid w:val="0037340F"/>
    <w:rsid w:val="00376397"/>
    <w:rsid w:val="00377461"/>
    <w:rsid w:val="0037779F"/>
    <w:rsid w:val="00377E75"/>
    <w:rsid w:val="00377E78"/>
    <w:rsid w:val="0038482C"/>
    <w:rsid w:val="0039153B"/>
    <w:rsid w:val="00394B56"/>
    <w:rsid w:val="00396B28"/>
    <w:rsid w:val="00396E68"/>
    <w:rsid w:val="00396F8E"/>
    <w:rsid w:val="00396FA0"/>
    <w:rsid w:val="00397196"/>
    <w:rsid w:val="003A4226"/>
    <w:rsid w:val="003A4EE7"/>
    <w:rsid w:val="003B0D26"/>
    <w:rsid w:val="003B1235"/>
    <w:rsid w:val="003B21CB"/>
    <w:rsid w:val="003B3CD9"/>
    <w:rsid w:val="003B41E7"/>
    <w:rsid w:val="003B4B36"/>
    <w:rsid w:val="003B6752"/>
    <w:rsid w:val="003B6EC4"/>
    <w:rsid w:val="003C5DFF"/>
    <w:rsid w:val="003D01AB"/>
    <w:rsid w:val="003D1203"/>
    <w:rsid w:val="003D1A5E"/>
    <w:rsid w:val="003E7AA9"/>
    <w:rsid w:val="003F11E9"/>
    <w:rsid w:val="003F29F3"/>
    <w:rsid w:val="003F306A"/>
    <w:rsid w:val="003F397A"/>
    <w:rsid w:val="003F4E94"/>
    <w:rsid w:val="003F6326"/>
    <w:rsid w:val="003F7828"/>
    <w:rsid w:val="003F7CCF"/>
    <w:rsid w:val="004000D3"/>
    <w:rsid w:val="00403B3C"/>
    <w:rsid w:val="004065E9"/>
    <w:rsid w:val="00407707"/>
    <w:rsid w:val="00407FA1"/>
    <w:rsid w:val="00411EBD"/>
    <w:rsid w:val="00411FE8"/>
    <w:rsid w:val="00415239"/>
    <w:rsid w:val="004179BD"/>
    <w:rsid w:val="00420B5B"/>
    <w:rsid w:val="00423D9E"/>
    <w:rsid w:val="00424FF6"/>
    <w:rsid w:val="00426F21"/>
    <w:rsid w:val="0042796A"/>
    <w:rsid w:val="00430FC8"/>
    <w:rsid w:val="004349FC"/>
    <w:rsid w:val="0043736C"/>
    <w:rsid w:val="00440C88"/>
    <w:rsid w:val="00440CBF"/>
    <w:rsid w:val="00441FD7"/>
    <w:rsid w:val="004475BE"/>
    <w:rsid w:val="00452569"/>
    <w:rsid w:val="0045663C"/>
    <w:rsid w:val="004648E1"/>
    <w:rsid w:val="004648EF"/>
    <w:rsid w:val="0046522A"/>
    <w:rsid w:val="004652F2"/>
    <w:rsid w:val="00470CA8"/>
    <w:rsid w:val="00473FB7"/>
    <w:rsid w:val="00482765"/>
    <w:rsid w:val="00483860"/>
    <w:rsid w:val="00486EF3"/>
    <w:rsid w:val="0049195B"/>
    <w:rsid w:val="004959A3"/>
    <w:rsid w:val="004A0813"/>
    <w:rsid w:val="004A0C8F"/>
    <w:rsid w:val="004A1C98"/>
    <w:rsid w:val="004A204A"/>
    <w:rsid w:val="004A7EF5"/>
    <w:rsid w:val="004B10C4"/>
    <w:rsid w:val="004B151F"/>
    <w:rsid w:val="004B3EBB"/>
    <w:rsid w:val="004B620F"/>
    <w:rsid w:val="004C0C60"/>
    <w:rsid w:val="004C13EB"/>
    <w:rsid w:val="004C248D"/>
    <w:rsid w:val="004C6C55"/>
    <w:rsid w:val="004D0F98"/>
    <w:rsid w:val="004D1947"/>
    <w:rsid w:val="004D213A"/>
    <w:rsid w:val="004D68A0"/>
    <w:rsid w:val="004E3421"/>
    <w:rsid w:val="004E3B61"/>
    <w:rsid w:val="004E5411"/>
    <w:rsid w:val="004E65F9"/>
    <w:rsid w:val="004F1331"/>
    <w:rsid w:val="004F3DF4"/>
    <w:rsid w:val="004F49D5"/>
    <w:rsid w:val="004F52A2"/>
    <w:rsid w:val="005015E2"/>
    <w:rsid w:val="00502DA5"/>
    <w:rsid w:val="005053BA"/>
    <w:rsid w:val="005073D5"/>
    <w:rsid w:val="00507CFA"/>
    <w:rsid w:val="00511371"/>
    <w:rsid w:val="00511D04"/>
    <w:rsid w:val="00516A13"/>
    <w:rsid w:val="00516B7E"/>
    <w:rsid w:val="00516EA5"/>
    <w:rsid w:val="005203A0"/>
    <w:rsid w:val="00521EA4"/>
    <w:rsid w:val="00532114"/>
    <w:rsid w:val="00532D36"/>
    <w:rsid w:val="00536457"/>
    <w:rsid w:val="00544512"/>
    <w:rsid w:val="00546ADC"/>
    <w:rsid w:val="00552E47"/>
    <w:rsid w:val="00554E46"/>
    <w:rsid w:val="005550A6"/>
    <w:rsid w:val="0055589A"/>
    <w:rsid w:val="00560238"/>
    <w:rsid w:val="00561979"/>
    <w:rsid w:val="00562DB3"/>
    <w:rsid w:val="00564437"/>
    <w:rsid w:val="00564DBE"/>
    <w:rsid w:val="0057499F"/>
    <w:rsid w:val="00574CFC"/>
    <w:rsid w:val="0057537E"/>
    <w:rsid w:val="00576A24"/>
    <w:rsid w:val="00577D21"/>
    <w:rsid w:val="00580B0F"/>
    <w:rsid w:val="00581023"/>
    <w:rsid w:val="00584621"/>
    <w:rsid w:val="00586904"/>
    <w:rsid w:val="00587F88"/>
    <w:rsid w:val="00590B67"/>
    <w:rsid w:val="00591F7D"/>
    <w:rsid w:val="005935E2"/>
    <w:rsid w:val="00595497"/>
    <w:rsid w:val="005963C2"/>
    <w:rsid w:val="005965AA"/>
    <w:rsid w:val="005A3AE7"/>
    <w:rsid w:val="005A6ECD"/>
    <w:rsid w:val="005B1801"/>
    <w:rsid w:val="005B1AF0"/>
    <w:rsid w:val="005B457E"/>
    <w:rsid w:val="005C066F"/>
    <w:rsid w:val="005C106D"/>
    <w:rsid w:val="005C5C70"/>
    <w:rsid w:val="005D579F"/>
    <w:rsid w:val="005D74A7"/>
    <w:rsid w:val="005E231D"/>
    <w:rsid w:val="005F13D2"/>
    <w:rsid w:val="005F1ADF"/>
    <w:rsid w:val="005F24FE"/>
    <w:rsid w:val="006039EF"/>
    <w:rsid w:val="00604738"/>
    <w:rsid w:val="006054F2"/>
    <w:rsid w:val="0060681E"/>
    <w:rsid w:val="006075E0"/>
    <w:rsid w:val="00613C6E"/>
    <w:rsid w:val="00622FF2"/>
    <w:rsid w:val="0062498C"/>
    <w:rsid w:val="0062552D"/>
    <w:rsid w:val="00626313"/>
    <w:rsid w:val="00626EBE"/>
    <w:rsid w:val="00630EA2"/>
    <w:rsid w:val="00630F7C"/>
    <w:rsid w:val="0063285B"/>
    <w:rsid w:val="00635820"/>
    <w:rsid w:val="00640306"/>
    <w:rsid w:val="006422AC"/>
    <w:rsid w:val="006462F1"/>
    <w:rsid w:val="006574A1"/>
    <w:rsid w:val="00663F50"/>
    <w:rsid w:val="00667353"/>
    <w:rsid w:val="00671CA3"/>
    <w:rsid w:val="00673C60"/>
    <w:rsid w:val="00677918"/>
    <w:rsid w:val="00680EEE"/>
    <w:rsid w:val="00682677"/>
    <w:rsid w:val="006834B0"/>
    <w:rsid w:val="00685E92"/>
    <w:rsid w:val="00687052"/>
    <w:rsid w:val="00691A13"/>
    <w:rsid w:val="00693426"/>
    <w:rsid w:val="00695E3B"/>
    <w:rsid w:val="0069637B"/>
    <w:rsid w:val="006A20B7"/>
    <w:rsid w:val="006A2C15"/>
    <w:rsid w:val="006B08B8"/>
    <w:rsid w:val="006B2097"/>
    <w:rsid w:val="006B40A8"/>
    <w:rsid w:val="006B6DD1"/>
    <w:rsid w:val="006B73CA"/>
    <w:rsid w:val="006C5F26"/>
    <w:rsid w:val="006C7168"/>
    <w:rsid w:val="006D1478"/>
    <w:rsid w:val="006D6584"/>
    <w:rsid w:val="006D7EDB"/>
    <w:rsid w:val="006E14C9"/>
    <w:rsid w:val="006E2CD4"/>
    <w:rsid w:val="006F1377"/>
    <w:rsid w:val="006F2CAD"/>
    <w:rsid w:val="007003E7"/>
    <w:rsid w:val="00704F30"/>
    <w:rsid w:val="00706DC3"/>
    <w:rsid w:val="00712BC4"/>
    <w:rsid w:val="0071594B"/>
    <w:rsid w:val="00720489"/>
    <w:rsid w:val="00723B7C"/>
    <w:rsid w:val="007240B4"/>
    <w:rsid w:val="00724C3F"/>
    <w:rsid w:val="00726C2F"/>
    <w:rsid w:val="00727B5C"/>
    <w:rsid w:val="0073742D"/>
    <w:rsid w:val="00740430"/>
    <w:rsid w:val="00742CA0"/>
    <w:rsid w:val="007438A1"/>
    <w:rsid w:val="00743C08"/>
    <w:rsid w:val="00745031"/>
    <w:rsid w:val="0074729E"/>
    <w:rsid w:val="007506E1"/>
    <w:rsid w:val="00752A42"/>
    <w:rsid w:val="007575F5"/>
    <w:rsid w:val="00760B98"/>
    <w:rsid w:val="00762E69"/>
    <w:rsid w:val="00764302"/>
    <w:rsid w:val="007668C6"/>
    <w:rsid w:val="00767306"/>
    <w:rsid w:val="007828C8"/>
    <w:rsid w:val="007847E2"/>
    <w:rsid w:val="007856AB"/>
    <w:rsid w:val="007870DB"/>
    <w:rsid w:val="00787D18"/>
    <w:rsid w:val="0079190D"/>
    <w:rsid w:val="007928EB"/>
    <w:rsid w:val="00792C7B"/>
    <w:rsid w:val="0079453C"/>
    <w:rsid w:val="007A0B66"/>
    <w:rsid w:val="007A1192"/>
    <w:rsid w:val="007A351B"/>
    <w:rsid w:val="007B1762"/>
    <w:rsid w:val="007B46E5"/>
    <w:rsid w:val="007B743D"/>
    <w:rsid w:val="007B7A96"/>
    <w:rsid w:val="007C2798"/>
    <w:rsid w:val="007C35A8"/>
    <w:rsid w:val="007C36B6"/>
    <w:rsid w:val="007D0ACE"/>
    <w:rsid w:val="007D340C"/>
    <w:rsid w:val="007D5919"/>
    <w:rsid w:val="007E2CAF"/>
    <w:rsid w:val="007E6426"/>
    <w:rsid w:val="007F38F4"/>
    <w:rsid w:val="0080130A"/>
    <w:rsid w:val="00802EA4"/>
    <w:rsid w:val="00803E2D"/>
    <w:rsid w:val="008052B5"/>
    <w:rsid w:val="00806706"/>
    <w:rsid w:val="00810949"/>
    <w:rsid w:val="00810FBA"/>
    <w:rsid w:val="00812445"/>
    <w:rsid w:val="0081279B"/>
    <w:rsid w:val="008155A2"/>
    <w:rsid w:val="008171B4"/>
    <w:rsid w:val="0082246E"/>
    <w:rsid w:val="008253C1"/>
    <w:rsid w:val="00825F8E"/>
    <w:rsid w:val="0082667C"/>
    <w:rsid w:val="008266E9"/>
    <w:rsid w:val="00826F2D"/>
    <w:rsid w:val="008313D4"/>
    <w:rsid w:val="00831C73"/>
    <w:rsid w:val="0083210F"/>
    <w:rsid w:val="0083293A"/>
    <w:rsid w:val="008330B1"/>
    <w:rsid w:val="00835EA7"/>
    <w:rsid w:val="008371FC"/>
    <w:rsid w:val="00840B2E"/>
    <w:rsid w:val="00840BAA"/>
    <w:rsid w:val="00841023"/>
    <w:rsid w:val="008428DF"/>
    <w:rsid w:val="0084390A"/>
    <w:rsid w:val="00846FDF"/>
    <w:rsid w:val="00847D66"/>
    <w:rsid w:val="00852A60"/>
    <w:rsid w:val="00853A74"/>
    <w:rsid w:val="00855E30"/>
    <w:rsid w:val="00856DA9"/>
    <w:rsid w:val="0085793B"/>
    <w:rsid w:val="0086127C"/>
    <w:rsid w:val="008653B2"/>
    <w:rsid w:val="008653F2"/>
    <w:rsid w:val="00865435"/>
    <w:rsid w:val="0086773F"/>
    <w:rsid w:val="0088116B"/>
    <w:rsid w:val="008832F4"/>
    <w:rsid w:val="008843B9"/>
    <w:rsid w:val="00886689"/>
    <w:rsid w:val="00886C82"/>
    <w:rsid w:val="0089175C"/>
    <w:rsid w:val="0089220D"/>
    <w:rsid w:val="00892E8A"/>
    <w:rsid w:val="00893216"/>
    <w:rsid w:val="0089340C"/>
    <w:rsid w:val="00897FD4"/>
    <w:rsid w:val="008A08D1"/>
    <w:rsid w:val="008A27BE"/>
    <w:rsid w:val="008A2D06"/>
    <w:rsid w:val="008A46CF"/>
    <w:rsid w:val="008B17ED"/>
    <w:rsid w:val="008B310B"/>
    <w:rsid w:val="008B6294"/>
    <w:rsid w:val="008C1A02"/>
    <w:rsid w:val="008C291C"/>
    <w:rsid w:val="008C30FF"/>
    <w:rsid w:val="008C5058"/>
    <w:rsid w:val="008C50BA"/>
    <w:rsid w:val="008C5BD2"/>
    <w:rsid w:val="008C792E"/>
    <w:rsid w:val="008D1BF6"/>
    <w:rsid w:val="008D1DEB"/>
    <w:rsid w:val="008D217D"/>
    <w:rsid w:val="008D2B84"/>
    <w:rsid w:val="008D5B16"/>
    <w:rsid w:val="008D6DE8"/>
    <w:rsid w:val="008E0A68"/>
    <w:rsid w:val="008E12F5"/>
    <w:rsid w:val="008E4D08"/>
    <w:rsid w:val="008E505B"/>
    <w:rsid w:val="008E559B"/>
    <w:rsid w:val="00900869"/>
    <w:rsid w:val="00902F0F"/>
    <w:rsid w:val="00907576"/>
    <w:rsid w:val="009132B8"/>
    <w:rsid w:val="00913DC9"/>
    <w:rsid w:val="00914F47"/>
    <w:rsid w:val="00915776"/>
    <w:rsid w:val="00915A5F"/>
    <w:rsid w:val="00933374"/>
    <w:rsid w:val="009352B3"/>
    <w:rsid w:val="00935FC2"/>
    <w:rsid w:val="00937D11"/>
    <w:rsid w:val="00940277"/>
    <w:rsid w:val="009454E3"/>
    <w:rsid w:val="00946376"/>
    <w:rsid w:val="00946742"/>
    <w:rsid w:val="009524D7"/>
    <w:rsid w:val="0095289A"/>
    <w:rsid w:val="00954151"/>
    <w:rsid w:val="009548BA"/>
    <w:rsid w:val="009605B7"/>
    <w:rsid w:val="00962A75"/>
    <w:rsid w:val="00962DBA"/>
    <w:rsid w:val="0096352B"/>
    <w:rsid w:val="00965572"/>
    <w:rsid w:val="00980665"/>
    <w:rsid w:val="00980B58"/>
    <w:rsid w:val="0098592B"/>
    <w:rsid w:val="00986812"/>
    <w:rsid w:val="00990862"/>
    <w:rsid w:val="00993E12"/>
    <w:rsid w:val="0099451A"/>
    <w:rsid w:val="00997409"/>
    <w:rsid w:val="00997BD9"/>
    <w:rsid w:val="009A3D7E"/>
    <w:rsid w:val="009B3380"/>
    <w:rsid w:val="009B3436"/>
    <w:rsid w:val="009C135B"/>
    <w:rsid w:val="009C2238"/>
    <w:rsid w:val="009D2038"/>
    <w:rsid w:val="009D2579"/>
    <w:rsid w:val="009D33D3"/>
    <w:rsid w:val="009D4D85"/>
    <w:rsid w:val="009D6C3B"/>
    <w:rsid w:val="009E03E5"/>
    <w:rsid w:val="009E12EF"/>
    <w:rsid w:val="009E1D39"/>
    <w:rsid w:val="009E3E12"/>
    <w:rsid w:val="009E3F50"/>
    <w:rsid w:val="009F5B00"/>
    <w:rsid w:val="009F5C22"/>
    <w:rsid w:val="009F7298"/>
    <w:rsid w:val="00A01F0E"/>
    <w:rsid w:val="00A11BB2"/>
    <w:rsid w:val="00A1226A"/>
    <w:rsid w:val="00A12B3F"/>
    <w:rsid w:val="00A14C55"/>
    <w:rsid w:val="00A15281"/>
    <w:rsid w:val="00A20778"/>
    <w:rsid w:val="00A23607"/>
    <w:rsid w:val="00A23A59"/>
    <w:rsid w:val="00A34C5A"/>
    <w:rsid w:val="00A36003"/>
    <w:rsid w:val="00A41C65"/>
    <w:rsid w:val="00A43C82"/>
    <w:rsid w:val="00A44A36"/>
    <w:rsid w:val="00A55AA9"/>
    <w:rsid w:val="00A56C88"/>
    <w:rsid w:val="00A6130F"/>
    <w:rsid w:val="00A6460E"/>
    <w:rsid w:val="00A65A3A"/>
    <w:rsid w:val="00A65E13"/>
    <w:rsid w:val="00A72B0F"/>
    <w:rsid w:val="00A75734"/>
    <w:rsid w:val="00A76889"/>
    <w:rsid w:val="00A802FF"/>
    <w:rsid w:val="00A828B3"/>
    <w:rsid w:val="00A8321B"/>
    <w:rsid w:val="00A91F29"/>
    <w:rsid w:val="00A9526C"/>
    <w:rsid w:val="00A97793"/>
    <w:rsid w:val="00AA089F"/>
    <w:rsid w:val="00AA3BCC"/>
    <w:rsid w:val="00AA4121"/>
    <w:rsid w:val="00AA5AE0"/>
    <w:rsid w:val="00AB0924"/>
    <w:rsid w:val="00AB57D1"/>
    <w:rsid w:val="00AC21F9"/>
    <w:rsid w:val="00AC669B"/>
    <w:rsid w:val="00AC773C"/>
    <w:rsid w:val="00AD3F26"/>
    <w:rsid w:val="00AD4111"/>
    <w:rsid w:val="00AD4507"/>
    <w:rsid w:val="00AD49D6"/>
    <w:rsid w:val="00AD4CDD"/>
    <w:rsid w:val="00AD50DA"/>
    <w:rsid w:val="00AE1714"/>
    <w:rsid w:val="00AE5166"/>
    <w:rsid w:val="00AE6BA8"/>
    <w:rsid w:val="00AE7F18"/>
    <w:rsid w:val="00AF0D4E"/>
    <w:rsid w:val="00AF36F4"/>
    <w:rsid w:val="00B001B2"/>
    <w:rsid w:val="00B010D1"/>
    <w:rsid w:val="00B03135"/>
    <w:rsid w:val="00B112CF"/>
    <w:rsid w:val="00B12A88"/>
    <w:rsid w:val="00B14A67"/>
    <w:rsid w:val="00B2081A"/>
    <w:rsid w:val="00B20D9C"/>
    <w:rsid w:val="00B20DEE"/>
    <w:rsid w:val="00B2383E"/>
    <w:rsid w:val="00B32B15"/>
    <w:rsid w:val="00B34199"/>
    <w:rsid w:val="00B35A3B"/>
    <w:rsid w:val="00B37D03"/>
    <w:rsid w:val="00B40333"/>
    <w:rsid w:val="00B41471"/>
    <w:rsid w:val="00B45ED4"/>
    <w:rsid w:val="00B478BD"/>
    <w:rsid w:val="00B56F5A"/>
    <w:rsid w:val="00B60334"/>
    <w:rsid w:val="00B61C5B"/>
    <w:rsid w:val="00B63FB2"/>
    <w:rsid w:val="00B646E2"/>
    <w:rsid w:val="00B66FDC"/>
    <w:rsid w:val="00B67E8C"/>
    <w:rsid w:val="00B70FC3"/>
    <w:rsid w:val="00B714A1"/>
    <w:rsid w:val="00B7415E"/>
    <w:rsid w:val="00B74678"/>
    <w:rsid w:val="00B7557B"/>
    <w:rsid w:val="00B75B28"/>
    <w:rsid w:val="00B75FE9"/>
    <w:rsid w:val="00B77465"/>
    <w:rsid w:val="00B77D58"/>
    <w:rsid w:val="00B8259E"/>
    <w:rsid w:val="00B82CCE"/>
    <w:rsid w:val="00B835DA"/>
    <w:rsid w:val="00B85188"/>
    <w:rsid w:val="00B86AEF"/>
    <w:rsid w:val="00B86D0D"/>
    <w:rsid w:val="00B86DA2"/>
    <w:rsid w:val="00B87A23"/>
    <w:rsid w:val="00B92D3E"/>
    <w:rsid w:val="00BA0F98"/>
    <w:rsid w:val="00BA793A"/>
    <w:rsid w:val="00BB0F6F"/>
    <w:rsid w:val="00BB4611"/>
    <w:rsid w:val="00BB53FB"/>
    <w:rsid w:val="00BB5443"/>
    <w:rsid w:val="00BB5712"/>
    <w:rsid w:val="00BB78E0"/>
    <w:rsid w:val="00BC1A2B"/>
    <w:rsid w:val="00BC3777"/>
    <w:rsid w:val="00BC3F5A"/>
    <w:rsid w:val="00BC46FC"/>
    <w:rsid w:val="00BC48CC"/>
    <w:rsid w:val="00BC4DD2"/>
    <w:rsid w:val="00BC6082"/>
    <w:rsid w:val="00BE6582"/>
    <w:rsid w:val="00BE7005"/>
    <w:rsid w:val="00C01C4A"/>
    <w:rsid w:val="00C053B3"/>
    <w:rsid w:val="00C05AB9"/>
    <w:rsid w:val="00C07033"/>
    <w:rsid w:val="00C214BA"/>
    <w:rsid w:val="00C2197B"/>
    <w:rsid w:val="00C2257D"/>
    <w:rsid w:val="00C24D6F"/>
    <w:rsid w:val="00C25C7D"/>
    <w:rsid w:val="00C25CBB"/>
    <w:rsid w:val="00C2615A"/>
    <w:rsid w:val="00C30803"/>
    <w:rsid w:val="00C33341"/>
    <w:rsid w:val="00C357FD"/>
    <w:rsid w:val="00C40225"/>
    <w:rsid w:val="00C43A79"/>
    <w:rsid w:val="00C52233"/>
    <w:rsid w:val="00C52F64"/>
    <w:rsid w:val="00C54C52"/>
    <w:rsid w:val="00C576E0"/>
    <w:rsid w:val="00C62C71"/>
    <w:rsid w:val="00C64E01"/>
    <w:rsid w:val="00C66609"/>
    <w:rsid w:val="00C75BB4"/>
    <w:rsid w:val="00C765CE"/>
    <w:rsid w:val="00C81AB8"/>
    <w:rsid w:val="00C83166"/>
    <w:rsid w:val="00C85CAA"/>
    <w:rsid w:val="00C85D2A"/>
    <w:rsid w:val="00C86A4C"/>
    <w:rsid w:val="00C86DA6"/>
    <w:rsid w:val="00C93023"/>
    <w:rsid w:val="00C93F98"/>
    <w:rsid w:val="00C972D1"/>
    <w:rsid w:val="00CA0E33"/>
    <w:rsid w:val="00CA0EF0"/>
    <w:rsid w:val="00CB164E"/>
    <w:rsid w:val="00CB233C"/>
    <w:rsid w:val="00CB23E7"/>
    <w:rsid w:val="00CB3412"/>
    <w:rsid w:val="00CC0361"/>
    <w:rsid w:val="00CC19D7"/>
    <w:rsid w:val="00CC2112"/>
    <w:rsid w:val="00CC373F"/>
    <w:rsid w:val="00CC39B1"/>
    <w:rsid w:val="00CC5384"/>
    <w:rsid w:val="00CC5A8D"/>
    <w:rsid w:val="00CD0E52"/>
    <w:rsid w:val="00CD426C"/>
    <w:rsid w:val="00CE21E0"/>
    <w:rsid w:val="00CE26FC"/>
    <w:rsid w:val="00CE2866"/>
    <w:rsid w:val="00CF2699"/>
    <w:rsid w:val="00CF63F6"/>
    <w:rsid w:val="00CF7058"/>
    <w:rsid w:val="00D015C8"/>
    <w:rsid w:val="00D0416E"/>
    <w:rsid w:val="00D056C8"/>
    <w:rsid w:val="00D06F84"/>
    <w:rsid w:val="00D073B6"/>
    <w:rsid w:val="00D11D70"/>
    <w:rsid w:val="00D13E36"/>
    <w:rsid w:val="00D2184D"/>
    <w:rsid w:val="00D23E72"/>
    <w:rsid w:val="00D26D8B"/>
    <w:rsid w:val="00D303DA"/>
    <w:rsid w:val="00D30E94"/>
    <w:rsid w:val="00D33AC7"/>
    <w:rsid w:val="00D351E2"/>
    <w:rsid w:val="00D376C1"/>
    <w:rsid w:val="00D4029B"/>
    <w:rsid w:val="00D40B5F"/>
    <w:rsid w:val="00D41AF7"/>
    <w:rsid w:val="00D456A9"/>
    <w:rsid w:val="00D4594D"/>
    <w:rsid w:val="00D51748"/>
    <w:rsid w:val="00D57333"/>
    <w:rsid w:val="00D61D3E"/>
    <w:rsid w:val="00D61E01"/>
    <w:rsid w:val="00D6302D"/>
    <w:rsid w:val="00D64056"/>
    <w:rsid w:val="00D64696"/>
    <w:rsid w:val="00D651CC"/>
    <w:rsid w:val="00D713CF"/>
    <w:rsid w:val="00D71D8F"/>
    <w:rsid w:val="00D77046"/>
    <w:rsid w:val="00D85CA4"/>
    <w:rsid w:val="00D92682"/>
    <w:rsid w:val="00D94396"/>
    <w:rsid w:val="00D95320"/>
    <w:rsid w:val="00D956AC"/>
    <w:rsid w:val="00DA16EE"/>
    <w:rsid w:val="00DA1C69"/>
    <w:rsid w:val="00DA3549"/>
    <w:rsid w:val="00DB0C61"/>
    <w:rsid w:val="00DB25EA"/>
    <w:rsid w:val="00DB398E"/>
    <w:rsid w:val="00DB3EA0"/>
    <w:rsid w:val="00DB5F53"/>
    <w:rsid w:val="00DB636D"/>
    <w:rsid w:val="00DC31A2"/>
    <w:rsid w:val="00DC4AA8"/>
    <w:rsid w:val="00DC5B8F"/>
    <w:rsid w:val="00DD05C0"/>
    <w:rsid w:val="00DD20A2"/>
    <w:rsid w:val="00DD7026"/>
    <w:rsid w:val="00DE030D"/>
    <w:rsid w:val="00DE2FED"/>
    <w:rsid w:val="00DE6D77"/>
    <w:rsid w:val="00DE72E7"/>
    <w:rsid w:val="00DE7A7B"/>
    <w:rsid w:val="00DF0B3F"/>
    <w:rsid w:val="00DF336F"/>
    <w:rsid w:val="00DF438C"/>
    <w:rsid w:val="00DF5417"/>
    <w:rsid w:val="00E01B64"/>
    <w:rsid w:val="00E021CE"/>
    <w:rsid w:val="00E03745"/>
    <w:rsid w:val="00E058E2"/>
    <w:rsid w:val="00E06780"/>
    <w:rsid w:val="00E10329"/>
    <w:rsid w:val="00E107B3"/>
    <w:rsid w:val="00E1439C"/>
    <w:rsid w:val="00E170CA"/>
    <w:rsid w:val="00E20A6A"/>
    <w:rsid w:val="00E23312"/>
    <w:rsid w:val="00E24E69"/>
    <w:rsid w:val="00E32432"/>
    <w:rsid w:val="00E360DB"/>
    <w:rsid w:val="00E36C34"/>
    <w:rsid w:val="00E42940"/>
    <w:rsid w:val="00E43DA5"/>
    <w:rsid w:val="00E45CF1"/>
    <w:rsid w:val="00E462C5"/>
    <w:rsid w:val="00E51F2F"/>
    <w:rsid w:val="00E54F72"/>
    <w:rsid w:val="00E61891"/>
    <w:rsid w:val="00E67DCF"/>
    <w:rsid w:val="00E70CE3"/>
    <w:rsid w:val="00E7121F"/>
    <w:rsid w:val="00E74EB7"/>
    <w:rsid w:val="00E755B8"/>
    <w:rsid w:val="00E8206E"/>
    <w:rsid w:val="00E83E2C"/>
    <w:rsid w:val="00E86306"/>
    <w:rsid w:val="00E91DDA"/>
    <w:rsid w:val="00E92F6D"/>
    <w:rsid w:val="00E94509"/>
    <w:rsid w:val="00E94A9A"/>
    <w:rsid w:val="00E96D8E"/>
    <w:rsid w:val="00EA05F0"/>
    <w:rsid w:val="00EA26F6"/>
    <w:rsid w:val="00EA2D74"/>
    <w:rsid w:val="00EA3953"/>
    <w:rsid w:val="00EA3B64"/>
    <w:rsid w:val="00EA6CCE"/>
    <w:rsid w:val="00EA6D84"/>
    <w:rsid w:val="00EA7D21"/>
    <w:rsid w:val="00EB38CD"/>
    <w:rsid w:val="00EB65AB"/>
    <w:rsid w:val="00EC2A7E"/>
    <w:rsid w:val="00EC6553"/>
    <w:rsid w:val="00ED02FC"/>
    <w:rsid w:val="00ED1C8B"/>
    <w:rsid w:val="00ED58A3"/>
    <w:rsid w:val="00EE07F7"/>
    <w:rsid w:val="00EE1078"/>
    <w:rsid w:val="00EE1771"/>
    <w:rsid w:val="00EE7341"/>
    <w:rsid w:val="00EE7623"/>
    <w:rsid w:val="00EF2CC9"/>
    <w:rsid w:val="00EF5900"/>
    <w:rsid w:val="00F021F2"/>
    <w:rsid w:val="00F023AB"/>
    <w:rsid w:val="00F12A79"/>
    <w:rsid w:val="00F1618B"/>
    <w:rsid w:val="00F17DED"/>
    <w:rsid w:val="00F2476D"/>
    <w:rsid w:val="00F26BB5"/>
    <w:rsid w:val="00F30C76"/>
    <w:rsid w:val="00F3421B"/>
    <w:rsid w:val="00F36A68"/>
    <w:rsid w:val="00F419F6"/>
    <w:rsid w:val="00F41DBA"/>
    <w:rsid w:val="00F469CD"/>
    <w:rsid w:val="00F50CBE"/>
    <w:rsid w:val="00F50DC6"/>
    <w:rsid w:val="00F54454"/>
    <w:rsid w:val="00F65E04"/>
    <w:rsid w:val="00F66360"/>
    <w:rsid w:val="00F6792A"/>
    <w:rsid w:val="00F750D7"/>
    <w:rsid w:val="00F76B58"/>
    <w:rsid w:val="00F77353"/>
    <w:rsid w:val="00F81135"/>
    <w:rsid w:val="00F92A4B"/>
    <w:rsid w:val="00F949AA"/>
    <w:rsid w:val="00FB3503"/>
    <w:rsid w:val="00FB4E6D"/>
    <w:rsid w:val="00FC2AC5"/>
    <w:rsid w:val="00FC33CF"/>
    <w:rsid w:val="00FC3B60"/>
    <w:rsid w:val="00FC3CF7"/>
    <w:rsid w:val="00FC543A"/>
    <w:rsid w:val="00FD07B8"/>
    <w:rsid w:val="00FD1AC8"/>
    <w:rsid w:val="00FD20D2"/>
    <w:rsid w:val="00FD7402"/>
    <w:rsid w:val="00FE26B8"/>
    <w:rsid w:val="00FE3958"/>
    <w:rsid w:val="00FF04C5"/>
    <w:rsid w:val="00FF0AED"/>
    <w:rsid w:val="00FF22B1"/>
    <w:rsid w:val="00FF651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f" fillcolor="white" stroke="f">
      <v:fill color="white" on="f"/>
      <v:stroke on="f"/>
    </o:shapedefaults>
    <o:shapelayout v:ext="edit">
      <o:idmap v:ext="edit" data="1"/>
    </o:shapelayout>
  </w:shapeDefaults>
  <w:decimalSymbol w:val=","/>
  <w:listSeparator w:val=";"/>
  <w14:docId w14:val="20A0EBF8"/>
  <w15:docId w15:val="{7FD2BB72-B84E-4FD3-9778-E5D3E7D5B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7B46E5"/>
    <w:rPr>
      <w:lang w:val="de-D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Pr>
      <w:rFonts w:ascii="InfoTextRegular-Roman" w:hAnsi="InfoTextRegular-Roman"/>
      <w:snapToGrid w:val="0"/>
      <w:sz w:val="18"/>
      <w:lang w:val="it-IT"/>
    </w:r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paragraph" w:styleId="Corpodeltesto2">
    <w:name w:val="Body Text 2"/>
    <w:basedOn w:val="Normale"/>
    <w:pPr>
      <w:spacing w:after="120" w:line="480" w:lineRule="auto"/>
    </w:pPr>
  </w:style>
  <w:style w:type="paragraph" w:styleId="Testofumetto">
    <w:name w:val="Balloon Text"/>
    <w:basedOn w:val="Normale"/>
    <w:semiHidden/>
    <w:rPr>
      <w:rFonts w:ascii="Tahoma" w:hAnsi="Tahoma" w:cs="Tahoma"/>
      <w:sz w:val="16"/>
      <w:szCs w:val="16"/>
    </w:rPr>
  </w:style>
  <w:style w:type="table" w:styleId="Grigliatabella">
    <w:name w:val="Table Grid"/>
    <w:basedOn w:val="Tabellanorma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semiHidden/>
    <w:rPr>
      <w:lang w:eastAsia="en-US"/>
    </w:rPr>
  </w:style>
  <w:style w:type="character" w:styleId="Rimandonotaapidipagina">
    <w:name w:val="footnote reference"/>
    <w:semiHidden/>
    <w:rPr>
      <w:position w:val="6"/>
      <w:sz w:val="16"/>
    </w:rPr>
  </w:style>
  <w:style w:type="paragraph" w:customStyle="1" w:styleId="rientro">
    <w:name w:val="rientro"/>
    <w:basedOn w:val="Normale"/>
    <w:pPr>
      <w:tabs>
        <w:tab w:val="left" w:pos="0"/>
        <w:tab w:val="left" w:pos="7797"/>
      </w:tabs>
      <w:ind w:right="567" w:firstLine="284"/>
      <w:jc w:val="both"/>
    </w:pPr>
    <w:rPr>
      <w:lang w:eastAsia="en-US"/>
    </w:rPr>
  </w:style>
  <w:style w:type="paragraph" w:styleId="NormaleWeb">
    <w:name w:val="Normal (Web)"/>
    <w:basedOn w:val="Normale"/>
    <w:pPr>
      <w:spacing w:before="100" w:beforeAutospacing="1" w:after="100" w:afterAutospacing="1"/>
    </w:pPr>
    <w:rPr>
      <w:sz w:val="24"/>
      <w:szCs w:val="24"/>
      <w:lang w:val="it-IT"/>
    </w:rPr>
  </w:style>
  <w:style w:type="character" w:styleId="Rimandocommento">
    <w:name w:val="annotation reference"/>
    <w:semiHidden/>
    <w:rPr>
      <w:sz w:val="16"/>
      <w:szCs w:val="16"/>
    </w:rPr>
  </w:style>
  <w:style w:type="paragraph" w:styleId="Testocommento">
    <w:name w:val="annotation text"/>
    <w:basedOn w:val="Normale"/>
    <w:semiHidden/>
  </w:style>
  <w:style w:type="paragraph" w:styleId="Soggettocommento">
    <w:name w:val="annotation subject"/>
    <w:basedOn w:val="Testocommento"/>
    <w:next w:val="Testocommento"/>
    <w:semiHidden/>
    <w:rPr>
      <w:b/>
      <w:bCs/>
    </w:rPr>
  </w:style>
  <w:style w:type="paragraph" w:customStyle="1" w:styleId="Default">
    <w:name w:val="Default"/>
    <w:pPr>
      <w:autoSpaceDE w:val="0"/>
      <w:autoSpaceDN w:val="0"/>
      <w:adjustRightInd w:val="0"/>
    </w:pPr>
    <w:rPr>
      <w:rFonts w:ascii="Frutiger 57Cn" w:hAnsi="Frutiger 57Cn" w:cs="Frutiger 57Cn"/>
      <w:color w:val="000000"/>
      <w:sz w:val="24"/>
      <w:szCs w:val="24"/>
    </w:rPr>
  </w:style>
  <w:style w:type="character" w:customStyle="1" w:styleId="hps">
    <w:name w:val="hps"/>
    <w:basedOn w:val="Carpredefinitoparagrafo"/>
    <w:rsid w:val="00E61891"/>
  </w:style>
  <w:style w:type="paragraph" w:styleId="Rientrocorpodeltesto2">
    <w:name w:val="Body Text Indent 2"/>
    <w:basedOn w:val="Normale"/>
    <w:link w:val="Rientrocorpodeltesto2Carattere"/>
    <w:rsid w:val="00157629"/>
    <w:pPr>
      <w:ind w:left="284" w:hanging="284"/>
    </w:pPr>
    <w:rPr>
      <w:lang w:eastAsia="en-US"/>
    </w:rPr>
  </w:style>
  <w:style w:type="character" w:customStyle="1" w:styleId="Rientrocorpodeltesto2Carattere">
    <w:name w:val="Rientro corpo del testo 2 Carattere"/>
    <w:link w:val="Rientrocorpodeltesto2"/>
    <w:semiHidden/>
    <w:locked/>
    <w:rsid w:val="00157629"/>
    <w:rPr>
      <w:lang w:val="de-DE" w:eastAsia="en-US" w:bidi="ar-SA"/>
    </w:rPr>
  </w:style>
  <w:style w:type="character" w:customStyle="1" w:styleId="TestonotaapidipaginaCarattere">
    <w:name w:val="Testo nota a piè di pagina Carattere"/>
    <w:link w:val="Testonotaapidipagina"/>
    <w:semiHidden/>
    <w:rsid w:val="00E107B3"/>
    <w:rPr>
      <w:lang w:val="de-DE" w:eastAsia="en-US"/>
    </w:rPr>
  </w:style>
  <w:style w:type="paragraph" w:styleId="Paragrafoelenco">
    <w:name w:val="List Paragraph"/>
    <w:basedOn w:val="Normale"/>
    <w:uiPriority w:val="34"/>
    <w:qFormat/>
    <w:rsid w:val="00AA4121"/>
    <w:pPr>
      <w:ind w:left="720"/>
      <w:contextualSpacing/>
    </w:pPr>
  </w:style>
  <w:style w:type="character" w:styleId="Collegamentoipertestuale">
    <w:name w:val="Hyperlink"/>
    <w:uiPriority w:val="99"/>
    <w:unhideWhenUsed/>
    <w:rsid w:val="00E45CF1"/>
    <w:rPr>
      <w:color w:val="0000FF"/>
      <w:u w:val="single"/>
    </w:rPr>
  </w:style>
  <w:style w:type="character" w:styleId="Collegamentovisitato">
    <w:name w:val="FollowedHyperlink"/>
    <w:rsid w:val="00E45CF1"/>
    <w:rPr>
      <w:color w:val="800080"/>
      <w:u w:val="single"/>
    </w:rPr>
  </w:style>
  <w:style w:type="character" w:customStyle="1" w:styleId="word">
    <w:name w:val="word"/>
    <w:basedOn w:val="Carpredefinitoparagrafo"/>
    <w:rsid w:val="000A64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934945">
      <w:bodyDiv w:val="1"/>
      <w:marLeft w:val="0"/>
      <w:marRight w:val="0"/>
      <w:marTop w:val="0"/>
      <w:marBottom w:val="0"/>
      <w:divBdr>
        <w:top w:val="none" w:sz="0" w:space="0" w:color="auto"/>
        <w:left w:val="none" w:sz="0" w:space="0" w:color="auto"/>
        <w:bottom w:val="none" w:sz="0" w:space="0" w:color="auto"/>
        <w:right w:val="none" w:sz="0" w:space="0" w:color="auto"/>
      </w:divBdr>
      <w:divsChild>
        <w:div w:id="379331960">
          <w:marLeft w:val="0"/>
          <w:marRight w:val="0"/>
          <w:marTop w:val="0"/>
          <w:marBottom w:val="0"/>
          <w:divBdr>
            <w:top w:val="none" w:sz="0" w:space="0" w:color="auto"/>
            <w:left w:val="none" w:sz="0" w:space="0" w:color="auto"/>
            <w:bottom w:val="none" w:sz="0" w:space="0" w:color="auto"/>
            <w:right w:val="none" w:sz="0" w:space="0" w:color="auto"/>
          </w:divBdr>
        </w:div>
      </w:divsChild>
    </w:div>
    <w:div w:id="181021141">
      <w:bodyDiv w:val="1"/>
      <w:marLeft w:val="0"/>
      <w:marRight w:val="0"/>
      <w:marTop w:val="0"/>
      <w:marBottom w:val="0"/>
      <w:divBdr>
        <w:top w:val="none" w:sz="0" w:space="0" w:color="auto"/>
        <w:left w:val="none" w:sz="0" w:space="0" w:color="auto"/>
        <w:bottom w:val="none" w:sz="0" w:space="0" w:color="auto"/>
        <w:right w:val="none" w:sz="0" w:space="0" w:color="auto"/>
      </w:divBdr>
    </w:div>
    <w:div w:id="188492155">
      <w:bodyDiv w:val="1"/>
      <w:marLeft w:val="0"/>
      <w:marRight w:val="0"/>
      <w:marTop w:val="0"/>
      <w:marBottom w:val="0"/>
      <w:divBdr>
        <w:top w:val="none" w:sz="0" w:space="0" w:color="auto"/>
        <w:left w:val="none" w:sz="0" w:space="0" w:color="auto"/>
        <w:bottom w:val="none" w:sz="0" w:space="0" w:color="auto"/>
        <w:right w:val="none" w:sz="0" w:space="0" w:color="auto"/>
      </w:divBdr>
    </w:div>
    <w:div w:id="313753596">
      <w:bodyDiv w:val="1"/>
      <w:marLeft w:val="0"/>
      <w:marRight w:val="0"/>
      <w:marTop w:val="0"/>
      <w:marBottom w:val="0"/>
      <w:divBdr>
        <w:top w:val="none" w:sz="0" w:space="0" w:color="auto"/>
        <w:left w:val="none" w:sz="0" w:space="0" w:color="auto"/>
        <w:bottom w:val="none" w:sz="0" w:space="0" w:color="auto"/>
        <w:right w:val="none" w:sz="0" w:space="0" w:color="auto"/>
      </w:divBdr>
    </w:div>
    <w:div w:id="406658882">
      <w:bodyDiv w:val="1"/>
      <w:marLeft w:val="0"/>
      <w:marRight w:val="0"/>
      <w:marTop w:val="0"/>
      <w:marBottom w:val="0"/>
      <w:divBdr>
        <w:top w:val="none" w:sz="0" w:space="0" w:color="auto"/>
        <w:left w:val="none" w:sz="0" w:space="0" w:color="auto"/>
        <w:bottom w:val="none" w:sz="0" w:space="0" w:color="auto"/>
        <w:right w:val="none" w:sz="0" w:space="0" w:color="auto"/>
      </w:divBdr>
      <w:divsChild>
        <w:div w:id="1476147341">
          <w:marLeft w:val="0"/>
          <w:marRight w:val="0"/>
          <w:marTop w:val="0"/>
          <w:marBottom w:val="0"/>
          <w:divBdr>
            <w:top w:val="none" w:sz="0" w:space="0" w:color="auto"/>
            <w:left w:val="none" w:sz="0" w:space="0" w:color="auto"/>
            <w:bottom w:val="none" w:sz="0" w:space="0" w:color="auto"/>
            <w:right w:val="none" w:sz="0" w:space="0" w:color="auto"/>
          </w:divBdr>
          <w:divsChild>
            <w:div w:id="1715079581">
              <w:marLeft w:val="0"/>
              <w:marRight w:val="0"/>
              <w:marTop w:val="0"/>
              <w:marBottom w:val="100"/>
              <w:divBdr>
                <w:top w:val="none" w:sz="0" w:space="0" w:color="auto"/>
                <w:left w:val="none" w:sz="0" w:space="0" w:color="auto"/>
                <w:bottom w:val="none" w:sz="0" w:space="0" w:color="auto"/>
                <w:right w:val="none" w:sz="0" w:space="0" w:color="auto"/>
              </w:divBdr>
            </w:div>
          </w:divsChild>
        </w:div>
      </w:divsChild>
    </w:div>
    <w:div w:id="542252042">
      <w:bodyDiv w:val="1"/>
      <w:marLeft w:val="0"/>
      <w:marRight w:val="0"/>
      <w:marTop w:val="0"/>
      <w:marBottom w:val="0"/>
      <w:divBdr>
        <w:top w:val="none" w:sz="0" w:space="0" w:color="auto"/>
        <w:left w:val="none" w:sz="0" w:space="0" w:color="auto"/>
        <w:bottom w:val="none" w:sz="0" w:space="0" w:color="auto"/>
        <w:right w:val="none" w:sz="0" w:space="0" w:color="auto"/>
      </w:divBdr>
    </w:div>
    <w:div w:id="589899637">
      <w:bodyDiv w:val="1"/>
      <w:marLeft w:val="0"/>
      <w:marRight w:val="0"/>
      <w:marTop w:val="0"/>
      <w:marBottom w:val="0"/>
      <w:divBdr>
        <w:top w:val="none" w:sz="0" w:space="0" w:color="auto"/>
        <w:left w:val="none" w:sz="0" w:space="0" w:color="auto"/>
        <w:bottom w:val="none" w:sz="0" w:space="0" w:color="auto"/>
        <w:right w:val="none" w:sz="0" w:space="0" w:color="auto"/>
      </w:divBdr>
    </w:div>
    <w:div w:id="679937524">
      <w:bodyDiv w:val="1"/>
      <w:marLeft w:val="0"/>
      <w:marRight w:val="0"/>
      <w:marTop w:val="0"/>
      <w:marBottom w:val="0"/>
      <w:divBdr>
        <w:top w:val="none" w:sz="0" w:space="0" w:color="auto"/>
        <w:left w:val="none" w:sz="0" w:space="0" w:color="auto"/>
        <w:bottom w:val="none" w:sz="0" w:space="0" w:color="auto"/>
        <w:right w:val="none" w:sz="0" w:space="0" w:color="auto"/>
      </w:divBdr>
    </w:div>
    <w:div w:id="734284085">
      <w:bodyDiv w:val="1"/>
      <w:marLeft w:val="0"/>
      <w:marRight w:val="0"/>
      <w:marTop w:val="0"/>
      <w:marBottom w:val="0"/>
      <w:divBdr>
        <w:top w:val="none" w:sz="0" w:space="0" w:color="auto"/>
        <w:left w:val="none" w:sz="0" w:space="0" w:color="auto"/>
        <w:bottom w:val="none" w:sz="0" w:space="0" w:color="auto"/>
        <w:right w:val="none" w:sz="0" w:space="0" w:color="auto"/>
      </w:divBdr>
      <w:divsChild>
        <w:div w:id="234316978">
          <w:marLeft w:val="0"/>
          <w:marRight w:val="0"/>
          <w:marTop w:val="0"/>
          <w:marBottom w:val="0"/>
          <w:divBdr>
            <w:top w:val="none" w:sz="0" w:space="0" w:color="auto"/>
            <w:left w:val="none" w:sz="0" w:space="0" w:color="auto"/>
            <w:bottom w:val="none" w:sz="0" w:space="0" w:color="auto"/>
            <w:right w:val="none" w:sz="0" w:space="0" w:color="auto"/>
          </w:divBdr>
        </w:div>
      </w:divsChild>
    </w:div>
    <w:div w:id="751127992">
      <w:bodyDiv w:val="1"/>
      <w:marLeft w:val="0"/>
      <w:marRight w:val="0"/>
      <w:marTop w:val="0"/>
      <w:marBottom w:val="0"/>
      <w:divBdr>
        <w:top w:val="none" w:sz="0" w:space="0" w:color="auto"/>
        <w:left w:val="none" w:sz="0" w:space="0" w:color="auto"/>
        <w:bottom w:val="none" w:sz="0" w:space="0" w:color="auto"/>
        <w:right w:val="none" w:sz="0" w:space="0" w:color="auto"/>
      </w:divBdr>
      <w:divsChild>
        <w:div w:id="1931506994">
          <w:marLeft w:val="0"/>
          <w:marRight w:val="0"/>
          <w:marTop w:val="0"/>
          <w:marBottom w:val="0"/>
          <w:divBdr>
            <w:top w:val="none" w:sz="0" w:space="0" w:color="auto"/>
            <w:left w:val="none" w:sz="0" w:space="0" w:color="auto"/>
            <w:bottom w:val="none" w:sz="0" w:space="0" w:color="auto"/>
            <w:right w:val="none" w:sz="0" w:space="0" w:color="auto"/>
          </w:divBdr>
        </w:div>
      </w:divsChild>
    </w:div>
    <w:div w:id="876428323">
      <w:bodyDiv w:val="1"/>
      <w:marLeft w:val="0"/>
      <w:marRight w:val="0"/>
      <w:marTop w:val="0"/>
      <w:marBottom w:val="0"/>
      <w:divBdr>
        <w:top w:val="none" w:sz="0" w:space="0" w:color="auto"/>
        <w:left w:val="none" w:sz="0" w:space="0" w:color="auto"/>
        <w:bottom w:val="none" w:sz="0" w:space="0" w:color="auto"/>
        <w:right w:val="none" w:sz="0" w:space="0" w:color="auto"/>
      </w:divBdr>
    </w:div>
    <w:div w:id="975333001">
      <w:bodyDiv w:val="1"/>
      <w:marLeft w:val="0"/>
      <w:marRight w:val="0"/>
      <w:marTop w:val="0"/>
      <w:marBottom w:val="0"/>
      <w:divBdr>
        <w:top w:val="none" w:sz="0" w:space="0" w:color="auto"/>
        <w:left w:val="none" w:sz="0" w:space="0" w:color="auto"/>
        <w:bottom w:val="none" w:sz="0" w:space="0" w:color="auto"/>
        <w:right w:val="none" w:sz="0" w:space="0" w:color="auto"/>
      </w:divBdr>
    </w:div>
    <w:div w:id="1215658846">
      <w:bodyDiv w:val="1"/>
      <w:marLeft w:val="0"/>
      <w:marRight w:val="0"/>
      <w:marTop w:val="0"/>
      <w:marBottom w:val="0"/>
      <w:divBdr>
        <w:top w:val="none" w:sz="0" w:space="0" w:color="auto"/>
        <w:left w:val="none" w:sz="0" w:space="0" w:color="auto"/>
        <w:bottom w:val="none" w:sz="0" w:space="0" w:color="auto"/>
        <w:right w:val="none" w:sz="0" w:space="0" w:color="auto"/>
      </w:divBdr>
    </w:div>
    <w:div w:id="1451776943">
      <w:bodyDiv w:val="1"/>
      <w:marLeft w:val="0"/>
      <w:marRight w:val="0"/>
      <w:marTop w:val="0"/>
      <w:marBottom w:val="0"/>
      <w:divBdr>
        <w:top w:val="none" w:sz="0" w:space="0" w:color="auto"/>
        <w:left w:val="none" w:sz="0" w:space="0" w:color="auto"/>
        <w:bottom w:val="none" w:sz="0" w:space="0" w:color="auto"/>
        <w:right w:val="none" w:sz="0" w:space="0" w:color="auto"/>
      </w:divBdr>
    </w:div>
    <w:div w:id="1532767387">
      <w:bodyDiv w:val="1"/>
      <w:marLeft w:val="0"/>
      <w:marRight w:val="0"/>
      <w:marTop w:val="0"/>
      <w:marBottom w:val="0"/>
      <w:divBdr>
        <w:top w:val="none" w:sz="0" w:space="0" w:color="auto"/>
        <w:left w:val="none" w:sz="0" w:space="0" w:color="auto"/>
        <w:bottom w:val="none" w:sz="0" w:space="0" w:color="auto"/>
        <w:right w:val="none" w:sz="0" w:space="0" w:color="auto"/>
      </w:divBdr>
      <w:divsChild>
        <w:div w:id="122115621">
          <w:marLeft w:val="0"/>
          <w:marRight w:val="0"/>
          <w:marTop w:val="0"/>
          <w:marBottom w:val="0"/>
          <w:divBdr>
            <w:top w:val="none" w:sz="0" w:space="0" w:color="auto"/>
            <w:left w:val="none" w:sz="0" w:space="0" w:color="auto"/>
            <w:bottom w:val="none" w:sz="0" w:space="0" w:color="auto"/>
            <w:right w:val="none" w:sz="0" w:space="0" w:color="auto"/>
          </w:divBdr>
        </w:div>
      </w:divsChild>
    </w:div>
    <w:div w:id="1706441209">
      <w:bodyDiv w:val="1"/>
      <w:marLeft w:val="0"/>
      <w:marRight w:val="0"/>
      <w:marTop w:val="0"/>
      <w:marBottom w:val="0"/>
      <w:divBdr>
        <w:top w:val="none" w:sz="0" w:space="0" w:color="auto"/>
        <w:left w:val="none" w:sz="0" w:space="0" w:color="auto"/>
        <w:bottom w:val="none" w:sz="0" w:space="0" w:color="auto"/>
        <w:right w:val="none" w:sz="0" w:space="0" w:color="auto"/>
      </w:divBdr>
    </w:div>
    <w:div w:id="1778983439">
      <w:bodyDiv w:val="1"/>
      <w:marLeft w:val="0"/>
      <w:marRight w:val="0"/>
      <w:marTop w:val="0"/>
      <w:marBottom w:val="0"/>
      <w:divBdr>
        <w:top w:val="none" w:sz="0" w:space="0" w:color="auto"/>
        <w:left w:val="none" w:sz="0" w:space="0" w:color="auto"/>
        <w:bottom w:val="none" w:sz="0" w:space="0" w:color="auto"/>
        <w:right w:val="none" w:sz="0" w:space="0" w:color="auto"/>
      </w:divBdr>
    </w:div>
    <w:div w:id="2021661610">
      <w:bodyDiv w:val="1"/>
      <w:marLeft w:val="0"/>
      <w:marRight w:val="0"/>
      <w:marTop w:val="0"/>
      <w:marBottom w:val="0"/>
      <w:divBdr>
        <w:top w:val="none" w:sz="0" w:space="0" w:color="auto"/>
        <w:left w:val="none" w:sz="0" w:space="0" w:color="auto"/>
        <w:bottom w:val="none" w:sz="0" w:space="0" w:color="auto"/>
        <w:right w:val="none" w:sz="0" w:space="0" w:color="auto"/>
      </w:divBdr>
    </w:div>
    <w:div w:id="2053115549">
      <w:bodyDiv w:val="1"/>
      <w:marLeft w:val="0"/>
      <w:marRight w:val="0"/>
      <w:marTop w:val="0"/>
      <w:marBottom w:val="0"/>
      <w:divBdr>
        <w:top w:val="none" w:sz="0" w:space="0" w:color="auto"/>
        <w:left w:val="none" w:sz="0" w:space="0" w:color="auto"/>
        <w:bottom w:val="none" w:sz="0" w:space="0" w:color="auto"/>
        <w:right w:val="none" w:sz="0" w:space="0" w:color="auto"/>
      </w:divBdr>
      <w:divsChild>
        <w:div w:id="101746585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rovincia.bz.it/lavoro-economia/appalti/488.asp"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ola\Desktop\in%20lavorazione\CSA%20MODIFICHE\2021_02_Cap.%20speciale_parte%20II.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2021_02_Cap. speciale_parte II.dotx</Template>
  <TotalTime>0</TotalTime>
  <Pages>16</Pages>
  <Words>5623</Words>
  <Characters>35600</Characters>
  <Application>Microsoft Office Word</Application>
  <DocSecurity>0</DocSecurity>
  <Lines>296</Lines>
  <Paragraphs>82</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001</vt:lpstr>
      <vt:lpstr>001</vt:lpstr>
    </vt:vector>
  </TitlesOfParts>
  <Company>PAB</Company>
  <LinksUpToDate>false</LinksUpToDate>
  <CharactersWithSpaces>41141</CharactersWithSpaces>
  <SharedDoc>false</SharedDoc>
  <HLinks>
    <vt:vector size="6" baseType="variant">
      <vt:variant>
        <vt:i4>2752556</vt:i4>
      </vt:variant>
      <vt:variant>
        <vt:i4>140</vt:i4>
      </vt:variant>
      <vt:variant>
        <vt:i4>0</vt:i4>
      </vt:variant>
      <vt:variant>
        <vt:i4>5</vt:i4>
      </vt:variant>
      <vt:variant>
        <vt:lpwstr>http://www.provincia.bz.it/lavoro-economia/appalti/488.asp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001</dc:title>
  <dc:subject/>
  <dc:creator>paola</dc:creator>
  <cp:keywords/>
  <cp:lastModifiedBy>Cozza, Paola</cp:lastModifiedBy>
  <cp:revision>70</cp:revision>
  <cp:lastPrinted>2021-02-12T08:19:00Z</cp:lastPrinted>
  <dcterms:created xsi:type="dcterms:W3CDTF">2021-02-19T10:15:00Z</dcterms:created>
  <dcterms:modified xsi:type="dcterms:W3CDTF">2021-06-17T12:58:00Z</dcterms:modified>
</cp:coreProperties>
</file>