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0F5B90E8" w14:textId="68449679" w:rsidR="00F05E39" w:rsidRPr="00B7489A" w:rsidRDefault="00A94C3A" w:rsidP="004B375A">
            <w:pPr>
              <w:pStyle w:val="Rientrocorpodeltesto21"/>
              <w:spacing w:after="0" w:line="360" w:lineRule="auto"/>
              <w:ind w:left="1440" w:hanging="1440"/>
              <w:jc w:val="center"/>
              <w:rPr>
                <w:b/>
                <w:bCs/>
                <w:lang w:val="de-DE"/>
              </w:rPr>
            </w:pPr>
            <w:r>
              <w:rPr>
                <w:b/>
                <w:bCs/>
                <w:lang w:val="de-DE"/>
              </w:rPr>
              <w:t>Anlage A2</w:t>
            </w:r>
          </w:p>
          <w:p w14:paraId="46D2C343" w14:textId="7E14A16D" w:rsidR="00202513" w:rsidRPr="00B7489A" w:rsidRDefault="00A94C3A" w:rsidP="004B375A">
            <w:pPr>
              <w:pStyle w:val="Rientrocorpodeltesto21"/>
              <w:spacing w:after="0" w:line="360" w:lineRule="auto"/>
              <w:ind w:left="1440" w:hanging="1440"/>
              <w:jc w:val="center"/>
              <w:rPr>
                <w:b/>
                <w:bCs/>
                <w:lang w:val="de-DE"/>
              </w:rPr>
            </w:pPr>
            <w:r>
              <w:rPr>
                <w:b/>
                <w:sz w:val="18"/>
                <w:szCs w:val="18"/>
                <w:lang w:val="de-DE"/>
              </w:rPr>
              <w:t>Zusammensetzung der Arbeitsgruppe</w:t>
            </w:r>
          </w:p>
          <w:p w14:paraId="1E99B6E9" w14:textId="77777777" w:rsidR="00F05E39" w:rsidRPr="00B7489A" w:rsidRDefault="00F05E39" w:rsidP="004B375A">
            <w:pPr>
              <w:spacing w:line="360" w:lineRule="auto"/>
              <w:jc w:val="both"/>
              <w:rPr>
                <w:b/>
                <w:bCs/>
                <w:i/>
                <w:sz w:val="18"/>
                <w:szCs w:val="18"/>
                <w:lang w:val="de-DE"/>
              </w:rPr>
            </w:pPr>
          </w:p>
          <w:p w14:paraId="0A1848D6" w14:textId="0FF110D7" w:rsidR="005F6A70" w:rsidRPr="005B100C" w:rsidRDefault="00F05E39" w:rsidP="005F6A70">
            <w:pPr>
              <w:spacing w:line="360" w:lineRule="auto"/>
              <w:ind w:left="6"/>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 xml:space="preserve">ausgefüllt </w:t>
            </w:r>
            <w:r w:rsidR="00A94C3A">
              <w:rPr>
                <w:b/>
                <w:bCs/>
                <w:i/>
                <w:sz w:val="18"/>
                <w:szCs w:val="18"/>
                <w:lang w:val="de-DE"/>
              </w:rPr>
              <w:t xml:space="preserve">und unterschrieben </w:t>
            </w:r>
            <w:r w:rsidRPr="00B7489A">
              <w:rPr>
                <w:b/>
                <w:bCs/>
                <w:i/>
                <w:sz w:val="18"/>
                <w:szCs w:val="18"/>
                <w:lang w:val="de-DE"/>
              </w:rPr>
              <w:t>werden</w:t>
            </w:r>
            <w:r w:rsidR="00FD3129" w:rsidRPr="00B7489A">
              <w:rPr>
                <w:b/>
                <w:bCs/>
                <w:i/>
                <w:sz w:val="18"/>
                <w:szCs w:val="18"/>
                <w:lang w:val="de-DE"/>
              </w:rPr>
              <w:t xml:space="preserve">. </w:t>
            </w:r>
          </w:p>
          <w:p w14:paraId="3F92B790" w14:textId="77777777" w:rsidR="00A94C3A" w:rsidRPr="005B100C" w:rsidRDefault="00A94C3A" w:rsidP="004B375A">
            <w:pPr>
              <w:spacing w:line="360" w:lineRule="auto"/>
              <w:jc w:val="both"/>
              <w:rPr>
                <w:b/>
                <w:bCs/>
                <w:i/>
                <w:sz w:val="18"/>
                <w:szCs w:val="18"/>
                <w:lang w:val="de-DE"/>
              </w:rPr>
            </w:pPr>
          </w:p>
          <w:p w14:paraId="0A0ACCC2" w14:textId="3FDE5A62" w:rsidR="00F05E39" w:rsidRPr="005B100C" w:rsidRDefault="00FD3129" w:rsidP="004B375A">
            <w:pPr>
              <w:spacing w:line="360" w:lineRule="auto"/>
              <w:jc w:val="both"/>
              <w:rPr>
                <w:b/>
                <w:bCs/>
                <w:i/>
                <w:sz w:val="18"/>
                <w:szCs w:val="18"/>
                <w:u w:val="single"/>
                <w:lang w:val="de-DE"/>
              </w:rPr>
            </w:pPr>
            <w:r w:rsidRPr="00A94C3A">
              <w:rPr>
                <w:b/>
                <w:bCs/>
                <w:i/>
                <w:sz w:val="18"/>
                <w:szCs w:val="18"/>
                <w:u w:val="single"/>
                <w:lang w:val="de-DE"/>
              </w:rPr>
              <w:t xml:space="preserve">Im Falle von </w:t>
            </w:r>
            <w:r w:rsidR="00A94C3A" w:rsidRPr="00A94C3A">
              <w:rPr>
                <w:b/>
                <w:bCs/>
                <w:i/>
                <w:sz w:val="18"/>
                <w:szCs w:val="18"/>
                <w:u w:val="single"/>
                <w:lang w:val="de-DE"/>
              </w:rPr>
              <w:t xml:space="preserve">bereits gegründeten </w:t>
            </w:r>
            <w:r w:rsidR="00F05E39" w:rsidRPr="00A94C3A">
              <w:rPr>
                <w:b/>
                <w:bCs/>
                <w:i/>
                <w:sz w:val="18"/>
                <w:szCs w:val="18"/>
                <w:u w:val="single"/>
                <w:lang w:val="de-DE"/>
              </w:rPr>
              <w:t xml:space="preserve">Bietergemeinschaften, </w:t>
            </w:r>
            <w:r w:rsidR="00CB47B7" w:rsidRPr="00A94C3A">
              <w:rPr>
                <w:b/>
                <w:bCs/>
                <w:i/>
                <w:sz w:val="18"/>
                <w:szCs w:val="18"/>
                <w:u w:val="single"/>
                <w:lang w:val="de-DE"/>
              </w:rPr>
              <w:t>gewöhnlichen</w:t>
            </w:r>
            <w:r w:rsidR="00F05E39" w:rsidRPr="00A94C3A">
              <w:rPr>
                <w:b/>
                <w:bCs/>
                <w:i/>
                <w:sz w:val="18"/>
                <w:szCs w:val="18"/>
                <w:u w:val="single"/>
                <w:lang w:val="de-DE"/>
              </w:rPr>
              <w:t xml:space="preserve"> Konsortien, Unternehmensnetzwerke</w:t>
            </w:r>
            <w:r w:rsidRPr="00A94C3A">
              <w:rPr>
                <w:b/>
                <w:bCs/>
                <w:i/>
                <w:sz w:val="18"/>
                <w:szCs w:val="18"/>
                <w:u w:val="single"/>
                <w:lang w:val="de-DE"/>
              </w:rPr>
              <w:t>n</w:t>
            </w:r>
            <w:r w:rsidR="00F05E39" w:rsidRPr="00A94C3A">
              <w:rPr>
                <w:b/>
                <w:bCs/>
                <w:i/>
                <w:sz w:val="18"/>
                <w:szCs w:val="18"/>
                <w:u w:val="single"/>
                <w:lang w:val="de-DE"/>
              </w:rPr>
              <w:t xml:space="preserve"> und EWIV muss</w:t>
            </w:r>
            <w:r w:rsidR="00A94C3A" w:rsidRPr="00A94C3A">
              <w:rPr>
                <w:b/>
                <w:bCs/>
                <w:i/>
                <w:sz w:val="18"/>
                <w:szCs w:val="18"/>
                <w:u w:val="single"/>
                <w:lang w:val="de-DE"/>
              </w:rPr>
              <w:t xml:space="preserve"> eine einzige Anlage A2 ausgefüllt, vom gesetzlichen Vertreter des Beauftragten/Gruppenbeauftragten unterschrieben und auf das Portal hochgeladen werden.</w:t>
            </w:r>
            <w:r w:rsidR="005F6A70" w:rsidRPr="005F6A70">
              <w:rPr>
                <w:b/>
                <w:bCs/>
                <w:i/>
                <w:sz w:val="18"/>
                <w:szCs w:val="18"/>
                <w:u w:val="single"/>
                <w:lang w:val="de-DE"/>
              </w:rPr>
              <w:t xml:space="preserve"> </w:t>
            </w:r>
          </w:p>
          <w:p w14:paraId="4ACAE416" w14:textId="77777777" w:rsidR="00A94C3A" w:rsidRPr="005B100C" w:rsidRDefault="00A94C3A" w:rsidP="004B375A">
            <w:pPr>
              <w:spacing w:line="360" w:lineRule="auto"/>
              <w:jc w:val="both"/>
              <w:rPr>
                <w:b/>
                <w:bCs/>
                <w:i/>
                <w:sz w:val="18"/>
                <w:szCs w:val="18"/>
                <w:u w:val="single"/>
                <w:lang w:val="de-DE"/>
              </w:rPr>
            </w:pPr>
          </w:p>
          <w:p w14:paraId="1023B036" w14:textId="21CA7A90" w:rsidR="005F6A70" w:rsidRPr="005F6A70" w:rsidRDefault="00A94C3A" w:rsidP="005F6A70">
            <w:pPr>
              <w:spacing w:line="360" w:lineRule="auto"/>
              <w:ind w:left="6"/>
              <w:jc w:val="both"/>
              <w:rPr>
                <w:b/>
                <w:bCs/>
                <w:i/>
                <w:sz w:val="18"/>
                <w:szCs w:val="18"/>
                <w:u w:val="single"/>
                <w:lang w:val="de-DE"/>
              </w:rPr>
            </w:pPr>
            <w:r w:rsidRPr="005F6A70">
              <w:rPr>
                <w:b/>
                <w:bCs/>
                <w:i/>
                <w:sz w:val="18"/>
                <w:szCs w:val="18"/>
                <w:u w:val="single"/>
                <w:lang w:val="de-DE"/>
              </w:rPr>
              <w:t xml:space="preserve">Im </w:t>
            </w:r>
            <w:r w:rsidRPr="007A0073">
              <w:rPr>
                <w:b/>
                <w:bCs/>
                <w:i/>
                <w:sz w:val="18"/>
                <w:szCs w:val="18"/>
                <w:u w:val="single"/>
                <w:lang w:val="de-DE"/>
              </w:rPr>
              <w:t xml:space="preserve">Falle von noch zu gründenden Bietergemeinschaften, gewöhnlichen Konsortien, Unternehmensnetzwerken und EWIV muss </w:t>
            </w:r>
            <w:r w:rsidR="005F6A70" w:rsidRPr="007A0073">
              <w:rPr>
                <w:b/>
                <w:bCs/>
                <w:i/>
                <w:sz w:val="18"/>
                <w:szCs w:val="18"/>
                <w:u w:val="single"/>
                <w:lang w:val="de-DE"/>
              </w:rPr>
              <w:t>eine einzige Anlage A2 auf das Portal hochladen, vom gesetzlichen Vertreter des zuk</w:t>
            </w:r>
            <w:r w:rsidR="00DA67B5">
              <w:rPr>
                <w:b/>
                <w:bCs/>
                <w:i/>
                <w:sz w:val="18"/>
                <w:szCs w:val="18"/>
                <w:u w:val="single"/>
                <w:lang w:val="de-DE"/>
              </w:rPr>
              <w:t>ü</w:t>
            </w:r>
            <w:r w:rsidR="005F6A70" w:rsidRPr="007A0073">
              <w:rPr>
                <w:b/>
                <w:bCs/>
                <w:i/>
                <w:sz w:val="18"/>
                <w:szCs w:val="18"/>
                <w:u w:val="single"/>
                <w:lang w:val="de-DE"/>
              </w:rPr>
              <w:t>nftigen Beauftragten/Gruppenbeauftragten ausgefüllt und vom gesetzlichen Vertreter jeder Wirtschaftsteilnehmer unterzeichnet werden, welche die Bietergemeinschaft, das gewöhnliche Konsortium, das Unternehmensnetzwerk und EWIV bilden werden.</w:t>
            </w:r>
          </w:p>
          <w:p w14:paraId="5B5DE639" w14:textId="77777777" w:rsidR="00F05E39" w:rsidRPr="005F6A70" w:rsidRDefault="00F05E39" w:rsidP="004B375A">
            <w:pPr>
              <w:spacing w:line="360" w:lineRule="auto"/>
              <w:jc w:val="both"/>
              <w:rPr>
                <w:b/>
                <w:bCs/>
                <w:i/>
                <w:sz w:val="18"/>
                <w:szCs w:val="18"/>
                <w:lang w:val="de-DE"/>
              </w:rPr>
            </w:pPr>
          </w:p>
          <w:p w14:paraId="3C55F7F1"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 xml:space="preserve">Code der AUSSCHREIBUNG: </w:t>
            </w:r>
            <w:r w:rsidRPr="00B7489A">
              <w:rPr>
                <w:sz w:val="18"/>
                <w:szCs w:val="18"/>
                <w:lang w:val="de-DE"/>
              </w:rPr>
              <w:fldChar w:fldCharType="begin">
                <w:ffData>
                  <w:name w:val="Testo82"/>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4915AD38"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sz w:val="18"/>
                <w:szCs w:val="18"/>
                <w:lang w:val="de-DE"/>
              </w:rPr>
              <w:t>CIG</w:t>
            </w:r>
            <w:r w:rsidR="00B673A8" w:rsidRPr="00B7489A">
              <w:rPr>
                <w:b/>
                <w:bCs/>
                <w:sz w:val="18"/>
                <w:szCs w:val="18"/>
                <w:lang w:val="de-DE"/>
              </w:rPr>
              <w:t>-Code</w:t>
            </w:r>
            <w:r w:rsidRPr="00B7489A">
              <w:rPr>
                <w:b/>
                <w:bCs/>
                <w:sz w:val="18"/>
                <w:szCs w:val="18"/>
                <w:lang w:val="de-DE"/>
              </w:rPr>
              <w:t xml:space="preserve">: </w:t>
            </w:r>
            <w:r w:rsidRPr="00B7489A">
              <w:rPr>
                <w:sz w:val="18"/>
                <w:szCs w:val="18"/>
                <w:lang w:val="de-DE"/>
              </w:rPr>
              <w:fldChar w:fldCharType="begin">
                <w:ffData>
                  <w:name w:val="Testo8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5FA320EC" w14:textId="77777777" w:rsidR="00F05E39" w:rsidRPr="00B7489A" w:rsidRDefault="00F05E39" w:rsidP="004B375A">
            <w:pPr>
              <w:pStyle w:val="Rientrocorpodeltesto31"/>
              <w:spacing w:after="0" w:line="360" w:lineRule="auto"/>
              <w:ind w:left="0"/>
              <w:jc w:val="both"/>
              <w:rPr>
                <w:sz w:val="18"/>
                <w:szCs w:val="18"/>
                <w:lang w:val="de-DE"/>
              </w:rPr>
            </w:pPr>
            <w:r w:rsidRPr="00B7489A">
              <w:rPr>
                <w:b/>
                <w:bCs/>
                <w:color w:val="FF0000"/>
                <w:sz w:val="18"/>
                <w:szCs w:val="18"/>
                <w:lang w:val="de-DE"/>
              </w:rPr>
              <w:t xml:space="preserve">CUP: </w:t>
            </w:r>
            <w:r w:rsidRPr="00B7489A">
              <w:rPr>
                <w:sz w:val="18"/>
                <w:szCs w:val="18"/>
                <w:lang w:val="de-DE"/>
              </w:rPr>
              <w:fldChar w:fldCharType="begin">
                <w:ffData>
                  <w:name w:val="Testo8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p>
          <w:p w14:paraId="1032E6F0" w14:textId="76687E01" w:rsidR="005F6A70" w:rsidRPr="005F6A70" w:rsidRDefault="00785769" w:rsidP="00594B11">
            <w:pPr>
              <w:pStyle w:val="Rientrocorpodeltesto3"/>
              <w:spacing w:after="0" w:line="360" w:lineRule="auto"/>
              <w:ind w:left="0"/>
              <w:jc w:val="right"/>
              <w:rPr>
                <w:rFonts w:cs="Arial"/>
                <w:noProof w:val="0"/>
                <w:sz w:val="18"/>
                <w:szCs w:val="18"/>
                <w:lang w:val="it-IT"/>
              </w:rPr>
            </w:pPr>
            <w:r>
              <w:rPr>
                <w:rFonts w:cs="Arial"/>
                <w:i/>
                <w:iCs/>
                <w:color w:val="FF0000"/>
                <w:sz w:val="18"/>
                <w:szCs w:val="18"/>
                <w:highlight w:val="green"/>
                <w:lang w:val="de-DE"/>
              </w:rPr>
              <w:t>Version 20.06.2022</w:t>
            </w:r>
          </w:p>
        </w:tc>
      </w:tr>
    </w:tbl>
    <w:p w14:paraId="1AF721E1" w14:textId="77777777" w:rsidR="00F05E39" w:rsidRPr="005F6A70" w:rsidRDefault="00F05E39" w:rsidP="00F05E39">
      <w:pPr>
        <w:spacing w:line="360" w:lineRule="auto"/>
        <w:jc w:val="center"/>
        <w:rPr>
          <w:b/>
          <w:sz w:val="18"/>
          <w:szCs w:val="18"/>
          <w:lang w:val="it-IT"/>
        </w:rPr>
      </w:pPr>
    </w:p>
    <w:p w14:paraId="1B03B699" w14:textId="0E580927" w:rsidR="00F05E39" w:rsidRPr="00B7489A" w:rsidRDefault="00594B11" w:rsidP="00F05E39">
      <w:pPr>
        <w:spacing w:line="360" w:lineRule="auto"/>
        <w:jc w:val="both"/>
        <w:rPr>
          <w:sz w:val="18"/>
          <w:szCs w:val="18"/>
          <w:lang w:val="de-DE"/>
        </w:rPr>
      </w:pPr>
      <w:r w:rsidRPr="00594B11">
        <w:rPr>
          <w:bCs/>
          <w:sz w:val="18"/>
          <w:szCs w:val="18"/>
          <w:lang w:val="de-DE"/>
        </w:rPr>
        <w:t xml:space="preserve">Der/die </w:t>
      </w:r>
      <w:r w:rsidRPr="002E4069">
        <w:rPr>
          <w:sz w:val="18"/>
          <w:szCs w:val="18"/>
          <w:lang w:val="de-DE"/>
        </w:rPr>
        <w:t xml:space="preserve">Unterfertigte/r </w:t>
      </w:r>
      <w:r w:rsidRPr="00B7489A">
        <w:rPr>
          <w:sz w:val="18"/>
          <w:szCs w:val="18"/>
        </w:rPr>
        <w:fldChar w:fldCharType="begin">
          <w:ffData>
            <w:name w:val="Testo8"/>
            <w:enabled/>
            <w:calcOnExit w:val="0"/>
            <w:textInput/>
          </w:ffData>
        </w:fldChar>
      </w:r>
      <w:r w:rsidRPr="002E4069">
        <w:rPr>
          <w:sz w:val="18"/>
          <w:szCs w:val="18"/>
          <w:lang w:val="de-DE"/>
        </w:rPr>
        <w:instrText xml:space="preserve"> FORMTEXT </w:instrText>
      </w:r>
      <w:r w:rsidRPr="00B7489A">
        <w:rPr>
          <w:sz w:val="18"/>
          <w:szCs w:val="18"/>
        </w:rPr>
      </w:r>
      <w:r w:rsidRPr="00B7489A">
        <w:rPr>
          <w:sz w:val="18"/>
          <w:szCs w:val="18"/>
        </w:rPr>
        <w:fldChar w:fldCharType="separate"/>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fldChar w:fldCharType="end"/>
      </w:r>
      <w:r w:rsidRPr="002E4069">
        <w:rPr>
          <w:sz w:val="18"/>
          <w:szCs w:val="18"/>
          <w:lang w:val="de-DE"/>
        </w:rPr>
        <w:t>,</w:t>
      </w:r>
      <w:r w:rsidRPr="00594B11">
        <w:rPr>
          <w:bCs/>
          <w:iCs/>
          <w:sz w:val="18"/>
          <w:szCs w:val="18"/>
          <w:lang w:val="de-DE" w:eastAsia="it-IT"/>
        </w:rPr>
        <w:t xml:space="preserve"> </w:t>
      </w: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Pr="00B7489A">
        <w:rPr>
          <w:bCs/>
          <w:iCs/>
          <w:sz w:val="18"/>
          <w:szCs w:val="18"/>
          <w:lang w:val="de-DE" w:eastAsia="it-IT"/>
        </w:rPr>
        <w:t>,</w:t>
      </w:r>
      <w:r w:rsidRPr="00594B11">
        <w:rPr>
          <w:sz w:val="18"/>
          <w:szCs w:val="18"/>
          <w:lang w:val="de-DE"/>
        </w:rPr>
        <w:t xml:space="preserve"> </w:t>
      </w:r>
      <w:r w:rsidRPr="00B7489A">
        <w:rPr>
          <w:sz w:val="18"/>
          <w:szCs w:val="18"/>
          <w:lang w:val="de-DE"/>
        </w:rPr>
        <w:t xml:space="preserve">geboren in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am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Pr="00594B11">
        <w:rPr>
          <w:sz w:val="18"/>
          <w:szCs w:val="18"/>
          <w:lang w:val="de-DE"/>
        </w:rPr>
        <w:t xml:space="preserve"> </w:t>
      </w: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Pr="00594B11">
        <w:rPr>
          <w:sz w:val="18"/>
          <w:szCs w:val="18"/>
          <w:lang w:val="de-DE"/>
        </w:rPr>
        <w:t xml:space="preserve"> </w:t>
      </w:r>
      <w:r w:rsidRPr="00B7489A">
        <w:rPr>
          <w:sz w:val="18"/>
          <w:szCs w:val="18"/>
          <w:lang w:val="de-DE"/>
        </w:rPr>
        <w:t xml:space="preserve">Anschrift: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7B146C58" w14:textId="77777777" w:rsidR="00172ACA" w:rsidRDefault="00172ACA" w:rsidP="002360DE">
      <w:pPr>
        <w:spacing w:line="360" w:lineRule="auto"/>
        <w:jc w:val="center"/>
        <w:rPr>
          <w:b/>
          <w:sz w:val="18"/>
          <w:szCs w:val="18"/>
          <w:lang w:val="de-DE"/>
        </w:rPr>
      </w:pPr>
    </w:p>
    <w:p w14:paraId="7E4E12B2" w14:textId="29A0060A"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172ACA">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163E49FC" w14:textId="77777777" w:rsidR="002360DE" w:rsidRDefault="002360DE" w:rsidP="00A94C3A">
      <w:pPr>
        <w:spacing w:line="360" w:lineRule="auto"/>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52C60EF" w14:textId="77777777" w:rsidR="00385205" w:rsidRDefault="00385205" w:rsidP="00F05E39">
      <w:pPr>
        <w:spacing w:line="360" w:lineRule="auto"/>
        <w:jc w:val="both"/>
        <w:rPr>
          <w:sz w:val="18"/>
          <w:szCs w:val="18"/>
          <w:lang w:val="de-DE"/>
        </w:rPr>
      </w:pPr>
    </w:p>
    <w:p w14:paraId="3B564AC7" w14:textId="598D6D72"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AC75DF">
        <w:rPr>
          <w:sz w:val="18"/>
          <w:szCs w:val="18"/>
          <w:lang w:val="de-DE"/>
        </w:rPr>
        <w:instrText xml:space="preserve"> FORMCHECKBOX </w:instrText>
      </w:r>
      <w:r w:rsidR="00785769">
        <w:rPr>
          <w:sz w:val="18"/>
          <w:szCs w:val="18"/>
          <w:lang w:val="it-IT"/>
        </w:rPr>
      </w:r>
      <w:r w:rsidR="00785769">
        <w:rPr>
          <w:sz w:val="18"/>
          <w:szCs w:val="18"/>
          <w:lang w:val="it-IT"/>
        </w:rPr>
        <w:fldChar w:fldCharType="separate"/>
      </w:r>
      <w:r w:rsidRPr="007C532F">
        <w:rPr>
          <w:sz w:val="18"/>
          <w:szCs w:val="18"/>
          <w:lang w:val="it-IT"/>
        </w:rPr>
        <w:fldChar w:fldCharType="end"/>
      </w:r>
      <w:r w:rsidRPr="00AC75DF">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5830DD1D" w:rsidR="002360DE" w:rsidRPr="002360DE" w:rsidRDefault="002360DE" w:rsidP="00385205">
      <w:pPr>
        <w:spacing w:line="360" w:lineRule="auto"/>
        <w:ind w:right="-65"/>
        <w:rPr>
          <w:sz w:val="18"/>
          <w:szCs w:val="18"/>
          <w:lang w:val="de-DE"/>
        </w:rPr>
      </w:pPr>
      <w:r w:rsidRPr="002360DE">
        <w:rPr>
          <w:sz w:val="18"/>
          <w:szCs w:val="18"/>
          <w:lang w:val="de-DE"/>
        </w:rPr>
        <w:lastRenderedPageBreak/>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785769">
        <w:rPr>
          <w:sz w:val="18"/>
          <w:szCs w:val="18"/>
          <w:lang w:val="de-DE"/>
        </w:rPr>
      </w:r>
      <w:r w:rsidR="00785769">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0" w:name="_Hlk39587186"/>
      <w:r w:rsidRPr="002360DE">
        <w:rPr>
          <w:sz w:val="18"/>
          <w:szCs w:val="18"/>
          <w:lang w:val="de-DE"/>
        </w:rPr>
        <w:t>des ständigen Konsortiums von Freiberuflergesellschaften, von Ingenieurgesellschaften, auch in gemischter Form</w:t>
      </w:r>
      <w:r w:rsidR="00E558C7">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0"/>
    <w:p w14:paraId="1C5432AC" w14:textId="3689AEDE" w:rsidR="002360DE" w:rsidRPr="00AC75DF"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AC75DF">
        <w:rPr>
          <w:sz w:val="18"/>
          <w:szCs w:val="18"/>
          <w:lang w:val="de-DE"/>
        </w:rPr>
        <w:instrText xml:space="preserve"> FORMCHECKBOX </w:instrText>
      </w:r>
      <w:r w:rsidR="00785769">
        <w:rPr>
          <w:sz w:val="18"/>
          <w:szCs w:val="18"/>
          <w:lang w:val="it-IT"/>
        </w:rPr>
      </w:r>
      <w:r w:rsidR="00785769">
        <w:rPr>
          <w:sz w:val="18"/>
          <w:szCs w:val="18"/>
          <w:lang w:val="it-IT"/>
        </w:rPr>
        <w:fldChar w:fldCharType="separate"/>
      </w:r>
      <w:r w:rsidRPr="00A06D25">
        <w:rPr>
          <w:sz w:val="18"/>
          <w:szCs w:val="18"/>
          <w:lang w:val="it-IT"/>
        </w:rPr>
        <w:fldChar w:fldCharType="end"/>
      </w:r>
      <w:r w:rsidRPr="00AC75DF">
        <w:rPr>
          <w:sz w:val="18"/>
          <w:szCs w:val="18"/>
          <w:lang w:val="de-DE"/>
        </w:rPr>
        <w:t xml:space="preserve"> des ständigen Konsortiums von Freiberufler</w:t>
      </w:r>
      <w:r w:rsidR="00B921B6" w:rsidRPr="00AC75DF">
        <w:rPr>
          <w:sz w:val="18"/>
          <w:szCs w:val="18"/>
          <w:lang w:val="de-DE"/>
        </w:rPr>
        <w:t>n</w:t>
      </w:r>
      <w:r w:rsidRPr="00AC75DF">
        <w:rPr>
          <w:sz w:val="18"/>
          <w:szCs w:val="18"/>
          <w:lang w:val="de-DE"/>
        </w:rPr>
        <w:t xml:space="preserve"> gemäß Art. 12 des G. </w:t>
      </w:r>
      <w:r w:rsidR="00385205" w:rsidRPr="00AC75DF">
        <w:rPr>
          <w:sz w:val="18"/>
          <w:szCs w:val="18"/>
          <w:lang w:val="de-DE"/>
        </w:rPr>
        <w:t xml:space="preserve">Nr. </w:t>
      </w:r>
      <w:r w:rsidRPr="00AC75DF">
        <w:rPr>
          <w:sz w:val="18"/>
          <w:szCs w:val="18"/>
          <w:lang w:val="de-DE"/>
        </w:rPr>
        <w:t xml:space="preserve">81/2017 </w:t>
      </w:r>
      <w:r w:rsidRPr="007C532F">
        <w:rPr>
          <w:sz w:val="18"/>
          <w:szCs w:val="18"/>
          <w:lang w:val="it-IT"/>
        </w:rPr>
        <w:fldChar w:fldCharType="begin">
          <w:ffData>
            <w:name w:val="Testo33"/>
            <w:enabled/>
            <w:calcOnExit w:val="0"/>
            <w:textInput/>
          </w:ffData>
        </w:fldChar>
      </w:r>
      <w:r w:rsidRPr="00AC75DF">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77777777" w:rsidR="00FB2870" w:rsidRDefault="00FB2870">
      <w:pPr>
        <w:suppressAutoHyphens w:val="0"/>
        <w:rPr>
          <w:b/>
          <w:bCs/>
          <w:iCs/>
          <w:sz w:val="18"/>
          <w:szCs w:val="18"/>
          <w:lang w:val="de-DE"/>
        </w:rPr>
      </w:pPr>
    </w:p>
    <w:p w14:paraId="7984E7FE" w14:textId="58B1A2DB" w:rsidR="00A94C3A" w:rsidRDefault="00A94C3A">
      <w:pPr>
        <w:suppressAutoHyphens w:val="0"/>
        <w:rPr>
          <w:b/>
          <w:bCs/>
          <w:iCs/>
          <w:sz w:val="18"/>
          <w:szCs w:val="18"/>
          <w:lang w:val="de-DE"/>
        </w:rPr>
      </w:pPr>
    </w:p>
    <w:p w14:paraId="31C1846D" w14:textId="77777777" w:rsidR="00172ACA" w:rsidRDefault="00172ACA">
      <w:pPr>
        <w:suppressAutoHyphens w:val="0"/>
        <w:rPr>
          <w:b/>
          <w:bCs/>
          <w:iCs/>
          <w:sz w:val="18"/>
          <w:szCs w:val="18"/>
          <w:lang w:val="de-DE"/>
        </w:rPr>
      </w:pPr>
    </w:p>
    <w:tbl>
      <w:tblPr>
        <w:tblStyle w:val="Grigliatabella"/>
        <w:tblW w:w="0" w:type="auto"/>
        <w:tblLook w:val="04A0" w:firstRow="1" w:lastRow="0" w:firstColumn="1" w:lastColumn="0" w:noHBand="0" w:noVBand="1"/>
      </w:tblPr>
      <w:tblGrid>
        <w:gridCol w:w="9771"/>
      </w:tblGrid>
      <w:tr w:rsidR="00A94C3A" w:rsidRPr="00785769" w14:paraId="427EAD25" w14:textId="77777777" w:rsidTr="00A94C3A">
        <w:tc>
          <w:tcPr>
            <w:tcW w:w="9921" w:type="dxa"/>
          </w:tcPr>
          <w:p w14:paraId="1CC4BC76" w14:textId="3BEE6E63" w:rsidR="00A94C3A" w:rsidRPr="00AC75DF" w:rsidRDefault="00A94C3A" w:rsidP="00594B11">
            <w:pPr>
              <w:tabs>
                <w:tab w:val="left" w:pos="540"/>
              </w:tabs>
              <w:suppressAutoHyphens w:val="0"/>
              <w:autoSpaceDE w:val="0"/>
              <w:autoSpaceDN w:val="0"/>
              <w:adjustRightInd w:val="0"/>
              <w:spacing w:line="360" w:lineRule="auto"/>
              <w:jc w:val="both"/>
              <w:rPr>
                <w:b/>
                <w:noProof/>
                <w:sz w:val="18"/>
                <w:szCs w:val="18"/>
                <w:highlight w:val="yellow"/>
                <w:lang w:val="de-DE" w:eastAsia="en-US"/>
              </w:rPr>
            </w:pPr>
            <w:r w:rsidRPr="00AC75DF">
              <w:rPr>
                <w:b/>
                <w:noProof/>
                <w:sz w:val="18"/>
                <w:szCs w:val="18"/>
                <w:lang w:val="de-DE" w:eastAsia="en-US"/>
              </w:rPr>
              <w:t xml:space="preserve">Im Falle einer Teilnahme in </w:t>
            </w:r>
            <w:r w:rsidRPr="00AC75DF">
              <w:rPr>
                <w:b/>
                <w:noProof/>
                <w:sz w:val="18"/>
                <w:szCs w:val="18"/>
                <w:u w:val="single"/>
                <w:lang w:val="de-DE" w:eastAsia="en-US"/>
              </w:rPr>
              <w:t>zusammengeschlossener Form</w:t>
            </w:r>
            <w:r w:rsidRPr="00AC75DF">
              <w:rPr>
                <w:b/>
                <w:noProof/>
                <w:sz w:val="18"/>
                <w:szCs w:val="18"/>
                <w:lang w:val="de-DE" w:eastAsia="en-US"/>
              </w:rPr>
              <w:t xml:space="preserve"> (Bietergemeinschaft, gewöhnliche Konsortien, Netzwerkzusammenschlüsse, EWIV), vom Beauftragten/Gruppenbeauftraten auszufüllen</w:t>
            </w:r>
            <w:r w:rsidR="00BC16AC" w:rsidRPr="00AC75DF">
              <w:rPr>
                <w:b/>
                <w:noProof/>
                <w:sz w:val="18"/>
                <w:szCs w:val="18"/>
                <w:lang w:val="de-DE" w:eastAsia="en-US"/>
              </w:rPr>
              <w:t>.</w:t>
            </w:r>
          </w:p>
        </w:tc>
      </w:tr>
    </w:tbl>
    <w:p w14:paraId="7AC50224" w14:textId="77777777" w:rsidR="00A94C3A" w:rsidRDefault="00A94C3A">
      <w:pPr>
        <w:suppressAutoHyphens w:val="0"/>
        <w:rPr>
          <w:b/>
          <w:bCs/>
          <w:iCs/>
          <w:sz w:val="18"/>
          <w:szCs w:val="18"/>
          <w:lang w:val="de-DE"/>
        </w:rPr>
      </w:pPr>
    </w:p>
    <w:p w14:paraId="1D686CD6" w14:textId="7F0C0E33" w:rsidR="00A94C3A" w:rsidRDefault="00BC16AC" w:rsidP="00A94C3A">
      <w:pPr>
        <w:spacing w:line="360" w:lineRule="auto"/>
        <w:jc w:val="center"/>
        <w:rPr>
          <w:b/>
          <w:sz w:val="18"/>
          <w:szCs w:val="18"/>
          <w:lang w:val="de-DE"/>
        </w:rPr>
      </w:pPr>
      <w:r>
        <w:rPr>
          <w:b/>
          <w:sz w:val="18"/>
          <w:szCs w:val="18"/>
          <w:lang w:val="de-DE"/>
        </w:rPr>
        <w:t xml:space="preserve">und </w:t>
      </w:r>
      <w:r w:rsidR="00A94C3A" w:rsidRPr="005B44FC">
        <w:rPr>
          <w:b/>
          <w:sz w:val="18"/>
          <w:szCs w:val="18"/>
          <w:lang w:val="de-DE"/>
        </w:rPr>
        <w:t>in seiner Eigenschaft als</w:t>
      </w:r>
    </w:p>
    <w:p w14:paraId="1AD0A542" w14:textId="4B1D0667"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785769">
        <w:rPr>
          <w:noProof/>
          <w:sz w:val="18"/>
          <w:szCs w:val="18"/>
          <w:lang w:val="it-IT" w:eastAsia="en-US"/>
        </w:rPr>
      </w:r>
      <w:r w:rsidR="00785769">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einer </w:t>
      </w:r>
      <w:r w:rsidRPr="00DA67B5">
        <w:rPr>
          <w:bCs/>
          <w:noProof/>
          <w:sz w:val="18"/>
          <w:szCs w:val="18"/>
          <w:u w:val="single"/>
          <w:lang w:val="de-DE" w:eastAsia="en-US"/>
        </w:rPr>
        <w:t>Bietergemeinschaft</w:t>
      </w:r>
    </w:p>
    <w:p w14:paraId="51608F32" w14:textId="63B4B762"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785769">
        <w:rPr>
          <w:noProof/>
          <w:sz w:val="18"/>
          <w:szCs w:val="18"/>
          <w:lang w:val="it-IT" w:eastAsia="en-US"/>
        </w:rPr>
      </w:r>
      <w:r w:rsidR="00785769">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eines </w:t>
      </w:r>
      <w:r w:rsidRPr="00DA67B5">
        <w:rPr>
          <w:bCs/>
          <w:noProof/>
          <w:sz w:val="18"/>
          <w:szCs w:val="18"/>
          <w:u w:val="single"/>
          <w:lang w:val="de-DE" w:eastAsia="en-US"/>
        </w:rPr>
        <w:t>gewöhnlichen Konsoritums</w:t>
      </w:r>
    </w:p>
    <w:p w14:paraId="0062502D" w14:textId="2982D05A" w:rsidR="00BC16AC" w:rsidRPr="00DA67B5" w:rsidRDefault="00BC16AC" w:rsidP="00BC16AC">
      <w:pPr>
        <w:tabs>
          <w:tab w:val="left" w:pos="540"/>
        </w:tabs>
        <w:suppressAutoHyphens w:val="0"/>
        <w:autoSpaceDE w:val="0"/>
        <w:autoSpaceDN w:val="0"/>
        <w:adjustRightInd w:val="0"/>
        <w:spacing w:line="480" w:lineRule="auto"/>
        <w:jc w:val="both"/>
        <w:rPr>
          <w:bCs/>
          <w:noProof/>
          <w:sz w:val="18"/>
          <w:szCs w:val="18"/>
          <w:u w:val="single"/>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785769">
        <w:rPr>
          <w:noProof/>
          <w:sz w:val="18"/>
          <w:szCs w:val="18"/>
          <w:lang w:val="it-IT" w:eastAsia="en-US"/>
        </w:rPr>
      </w:r>
      <w:r w:rsidR="00785769">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eines </w:t>
      </w:r>
      <w:r w:rsidRPr="00DA67B5">
        <w:rPr>
          <w:bCs/>
          <w:noProof/>
          <w:sz w:val="18"/>
          <w:szCs w:val="18"/>
          <w:u w:val="single"/>
          <w:lang w:val="de-DE" w:eastAsia="en-US"/>
        </w:rPr>
        <w:t>Netwerkzusammenschlusses</w:t>
      </w:r>
    </w:p>
    <w:p w14:paraId="56AA8E1C" w14:textId="7C202904" w:rsidR="00BC16AC"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785769">
        <w:rPr>
          <w:noProof/>
          <w:sz w:val="18"/>
          <w:szCs w:val="18"/>
          <w:lang w:val="it-IT" w:eastAsia="en-US"/>
        </w:rPr>
      </w:r>
      <w:r w:rsidR="00785769">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einer </w:t>
      </w:r>
      <w:r w:rsidRPr="00DA67B5">
        <w:rPr>
          <w:bCs/>
          <w:noProof/>
          <w:sz w:val="18"/>
          <w:szCs w:val="18"/>
          <w:u w:val="single"/>
          <w:lang w:val="de-DE" w:eastAsia="en-US"/>
        </w:rPr>
        <w:t>Europäischen Wirtschaftlichen Interessensvereinigung (EWIV)</w:t>
      </w:r>
    </w:p>
    <w:p w14:paraId="22601BA0" w14:textId="77777777" w:rsidR="001C6E3C" w:rsidRPr="001C6E3C" w:rsidRDefault="001C6E3C" w:rsidP="001C6E3C">
      <w:pPr>
        <w:tabs>
          <w:tab w:val="left" w:pos="540"/>
        </w:tabs>
        <w:suppressAutoHyphens w:val="0"/>
        <w:autoSpaceDE w:val="0"/>
        <w:autoSpaceDN w:val="0"/>
        <w:adjustRightInd w:val="0"/>
        <w:spacing w:line="480" w:lineRule="auto"/>
        <w:jc w:val="center"/>
        <w:rPr>
          <w:b/>
          <w:bCs/>
          <w:noProof/>
          <w:sz w:val="18"/>
          <w:szCs w:val="18"/>
          <w:lang w:val="it-IT" w:eastAsia="en-US"/>
        </w:rPr>
      </w:pPr>
      <w:bookmarkStart w:id="1" w:name="_Hlk51660645"/>
      <w:r w:rsidRPr="001C6E3C">
        <w:rPr>
          <w:b/>
          <w:bCs/>
          <w:noProof/>
          <w:sz w:val="18"/>
          <w:szCs w:val="18"/>
          <w:lang w:val="it-IT" w:eastAsia="en-US"/>
        </w:rPr>
        <w:t>mit folgendem Aufbau</w:t>
      </w:r>
    </w:p>
    <w:tbl>
      <w:tblPr>
        <w:tblW w:w="0" w:type="auto"/>
        <w:tblLook w:val="04A0" w:firstRow="1" w:lastRow="0" w:firstColumn="1" w:lastColumn="0" w:noHBand="0" w:noVBand="1"/>
      </w:tblPr>
      <w:tblGrid>
        <w:gridCol w:w="4813"/>
        <w:gridCol w:w="4814"/>
      </w:tblGrid>
      <w:tr w:rsidR="00594B11" w:rsidRPr="00594B11" w14:paraId="5E27D065" w14:textId="77777777" w:rsidTr="005B100C">
        <w:tc>
          <w:tcPr>
            <w:tcW w:w="4813" w:type="dxa"/>
            <w:shd w:val="clear" w:color="auto" w:fill="auto"/>
          </w:tcPr>
          <w:p w14:paraId="159B2CE7" w14:textId="3C41BB32" w:rsidR="00594B11" w:rsidRPr="00594B11" w:rsidRDefault="00594B11" w:rsidP="001C6E3C">
            <w:pPr>
              <w:tabs>
                <w:tab w:val="left" w:pos="540"/>
              </w:tabs>
              <w:suppressAutoHyphens w:val="0"/>
              <w:autoSpaceDE w:val="0"/>
              <w:autoSpaceDN w:val="0"/>
              <w:adjustRightInd w:val="0"/>
              <w:spacing w:line="480" w:lineRule="auto"/>
              <w:jc w:val="both"/>
              <w:rPr>
                <w:b/>
                <w:bCs/>
                <w:noProof/>
                <w:sz w:val="18"/>
                <w:szCs w:val="18"/>
                <w:lang w:val="it-IT" w:eastAsia="en-US"/>
              </w:rPr>
            </w:pPr>
            <w:r w:rsidRPr="00594B11">
              <w:rPr>
                <w:bCs/>
                <w:noProof/>
                <w:sz w:val="18"/>
                <w:szCs w:val="18"/>
                <w:lang w:val="it-IT" w:eastAsia="en-US"/>
              </w:rPr>
              <w:fldChar w:fldCharType="begin">
                <w:ffData>
                  <w:name w:val="Controllo7"/>
                  <w:enabled/>
                  <w:calcOnExit w:val="0"/>
                  <w:checkBox>
                    <w:sizeAuto/>
                    <w:default w:val="0"/>
                    <w:checked w:val="0"/>
                  </w:checkBox>
                </w:ffData>
              </w:fldChar>
            </w:r>
            <w:r w:rsidRPr="00594B11">
              <w:rPr>
                <w:bCs/>
                <w:noProof/>
                <w:sz w:val="18"/>
                <w:szCs w:val="18"/>
                <w:lang w:val="it-IT" w:eastAsia="en-US"/>
              </w:rPr>
              <w:instrText xml:space="preserve"> FORMCHECKBOX </w:instrText>
            </w:r>
            <w:r w:rsidR="00785769">
              <w:rPr>
                <w:bCs/>
                <w:noProof/>
                <w:sz w:val="18"/>
                <w:szCs w:val="18"/>
                <w:lang w:val="it-IT" w:eastAsia="en-US"/>
              </w:rPr>
            </w:r>
            <w:r w:rsidR="00785769">
              <w:rPr>
                <w:bCs/>
                <w:noProof/>
                <w:sz w:val="18"/>
                <w:szCs w:val="18"/>
                <w:lang w:val="it-IT" w:eastAsia="en-US"/>
              </w:rPr>
              <w:fldChar w:fldCharType="separate"/>
            </w:r>
            <w:r w:rsidRPr="00594B11">
              <w:rPr>
                <w:bCs/>
                <w:noProof/>
                <w:sz w:val="18"/>
                <w:szCs w:val="18"/>
                <w:lang w:val="de-DE" w:eastAsia="en-US"/>
              </w:rPr>
              <w:fldChar w:fldCharType="end"/>
            </w:r>
            <w:r w:rsidRPr="00594B11">
              <w:rPr>
                <w:bCs/>
                <w:noProof/>
                <w:sz w:val="18"/>
                <w:szCs w:val="18"/>
                <w:lang w:val="it-IT" w:eastAsia="en-US"/>
              </w:rPr>
              <w:tab/>
            </w:r>
            <w:r w:rsidR="001C6E3C">
              <w:rPr>
                <w:b/>
                <w:bCs/>
                <w:noProof/>
                <w:sz w:val="18"/>
                <w:szCs w:val="18"/>
                <w:lang w:val="it-IT" w:eastAsia="en-US"/>
              </w:rPr>
              <w:t xml:space="preserve">bereits </w:t>
            </w:r>
            <w:r w:rsidR="001C6E3C">
              <w:rPr>
                <w:bCs/>
                <w:noProof/>
                <w:sz w:val="18"/>
                <w:szCs w:val="18"/>
                <w:lang w:val="it-IT" w:eastAsia="en-US"/>
              </w:rPr>
              <w:t xml:space="preserve"> </w:t>
            </w:r>
            <w:r w:rsidR="001C6E3C" w:rsidRPr="001C6E3C">
              <w:rPr>
                <w:b/>
                <w:bCs/>
                <w:noProof/>
                <w:sz w:val="18"/>
                <w:szCs w:val="18"/>
                <w:lang w:val="de-DE" w:eastAsia="en-US"/>
              </w:rPr>
              <w:t>gegründet</w:t>
            </w:r>
          </w:p>
        </w:tc>
        <w:tc>
          <w:tcPr>
            <w:tcW w:w="4814" w:type="dxa"/>
            <w:shd w:val="clear" w:color="auto" w:fill="auto"/>
          </w:tcPr>
          <w:p w14:paraId="7D165E2D" w14:textId="1C3951BF" w:rsidR="00594B11" w:rsidRPr="00594B11" w:rsidRDefault="00594B11" w:rsidP="00594B11">
            <w:pPr>
              <w:tabs>
                <w:tab w:val="left" w:pos="540"/>
              </w:tabs>
              <w:suppressAutoHyphens w:val="0"/>
              <w:autoSpaceDE w:val="0"/>
              <w:autoSpaceDN w:val="0"/>
              <w:adjustRightInd w:val="0"/>
              <w:spacing w:line="480" w:lineRule="auto"/>
              <w:jc w:val="both"/>
              <w:rPr>
                <w:b/>
                <w:bCs/>
                <w:noProof/>
                <w:sz w:val="18"/>
                <w:szCs w:val="18"/>
                <w:lang w:val="it-IT" w:eastAsia="en-US"/>
              </w:rPr>
            </w:pPr>
            <w:r w:rsidRPr="00594B11">
              <w:rPr>
                <w:bCs/>
                <w:noProof/>
                <w:sz w:val="18"/>
                <w:szCs w:val="18"/>
                <w:lang w:val="it-IT" w:eastAsia="en-US"/>
              </w:rPr>
              <w:t xml:space="preserve">                                    </w:t>
            </w:r>
            <w:r w:rsidRPr="00594B11">
              <w:rPr>
                <w:bCs/>
                <w:noProof/>
                <w:sz w:val="18"/>
                <w:szCs w:val="18"/>
                <w:lang w:val="it-IT" w:eastAsia="en-US"/>
              </w:rPr>
              <w:fldChar w:fldCharType="begin">
                <w:ffData>
                  <w:name w:val="Controllo117"/>
                  <w:enabled/>
                  <w:calcOnExit w:val="0"/>
                  <w:checkBox>
                    <w:sizeAuto/>
                    <w:default w:val="0"/>
                    <w:checked w:val="0"/>
                  </w:checkBox>
                </w:ffData>
              </w:fldChar>
            </w:r>
            <w:r w:rsidRPr="00594B11">
              <w:rPr>
                <w:bCs/>
                <w:noProof/>
                <w:sz w:val="18"/>
                <w:szCs w:val="18"/>
                <w:lang w:val="it-IT" w:eastAsia="en-US"/>
              </w:rPr>
              <w:instrText xml:space="preserve"> FORMCHECKBOX </w:instrText>
            </w:r>
            <w:r w:rsidR="00785769">
              <w:rPr>
                <w:bCs/>
                <w:noProof/>
                <w:sz w:val="18"/>
                <w:szCs w:val="18"/>
                <w:lang w:val="it-IT" w:eastAsia="en-US"/>
              </w:rPr>
            </w:r>
            <w:r w:rsidR="00785769">
              <w:rPr>
                <w:bCs/>
                <w:noProof/>
                <w:sz w:val="18"/>
                <w:szCs w:val="18"/>
                <w:lang w:val="it-IT" w:eastAsia="en-US"/>
              </w:rPr>
              <w:fldChar w:fldCharType="separate"/>
            </w:r>
            <w:r w:rsidRPr="00594B11">
              <w:rPr>
                <w:bCs/>
                <w:noProof/>
                <w:sz w:val="18"/>
                <w:szCs w:val="18"/>
                <w:lang w:val="de-DE" w:eastAsia="en-US"/>
              </w:rPr>
              <w:fldChar w:fldCharType="end"/>
            </w:r>
            <w:r w:rsidRPr="00594B11">
              <w:rPr>
                <w:bCs/>
                <w:noProof/>
                <w:sz w:val="18"/>
                <w:szCs w:val="18"/>
                <w:lang w:val="it-IT" w:eastAsia="en-US"/>
              </w:rPr>
              <w:tab/>
            </w:r>
            <w:r w:rsidRPr="00594B11">
              <w:rPr>
                <w:b/>
                <w:bCs/>
                <w:noProof/>
                <w:sz w:val="18"/>
                <w:szCs w:val="18"/>
                <w:lang w:val="de-DE" w:eastAsia="en-US"/>
              </w:rPr>
              <w:t>noch nicht gegründet</w:t>
            </w:r>
          </w:p>
        </w:tc>
      </w:tr>
    </w:tbl>
    <w:p w14:paraId="42305B11" w14:textId="5DDBF347" w:rsidR="001C6E3C" w:rsidRDefault="001C6E3C" w:rsidP="00594B11">
      <w:pPr>
        <w:tabs>
          <w:tab w:val="left" w:pos="540"/>
        </w:tabs>
        <w:suppressAutoHyphens w:val="0"/>
        <w:autoSpaceDE w:val="0"/>
        <w:autoSpaceDN w:val="0"/>
        <w:adjustRightInd w:val="0"/>
        <w:spacing w:line="480" w:lineRule="auto"/>
        <w:jc w:val="both"/>
        <w:rPr>
          <w:b/>
          <w:bCs/>
          <w:noProof/>
          <w:sz w:val="18"/>
          <w:szCs w:val="18"/>
          <w:lang w:val="it-IT" w:eastAsia="en-US"/>
        </w:rPr>
      </w:pPr>
    </w:p>
    <w:p w14:paraId="5A10E12E" w14:textId="2E86EA5C" w:rsidR="00B920BD" w:rsidRDefault="00B920BD" w:rsidP="00B920BD">
      <w:pPr>
        <w:tabs>
          <w:tab w:val="left" w:pos="540"/>
        </w:tabs>
        <w:suppressAutoHyphens w:val="0"/>
        <w:autoSpaceDE w:val="0"/>
        <w:autoSpaceDN w:val="0"/>
        <w:adjustRightInd w:val="0"/>
        <w:spacing w:line="480" w:lineRule="auto"/>
        <w:jc w:val="center"/>
        <w:rPr>
          <w:b/>
          <w:bCs/>
          <w:noProof/>
          <w:sz w:val="18"/>
          <w:szCs w:val="18"/>
          <w:lang w:val="de-DE" w:eastAsia="en-US"/>
        </w:rPr>
      </w:pPr>
      <w:r w:rsidRPr="00734941">
        <w:rPr>
          <w:b/>
          <w:bCs/>
          <w:noProof/>
          <w:sz w:val="18"/>
          <w:szCs w:val="18"/>
          <w:lang w:val="de-DE" w:eastAsia="en-US"/>
        </w:rPr>
        <w:t>mit den in der Anlage A1 angegebenen Wirtschaftsteilnehmern</w:t>
      </w:r>
    </w:p>
    <w:bookmarkEnd w:id="1"/>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7667E0E5" w14:textId="4772A1A2" w:rsidR="001C6E3C" w:rsidRPr="00640703" w:rsidRDefault="000444F4" w:rsidP="001C6E3C">
      <w:pPr>
        <w:widowControl w:val="0"/>
        <w:numPr>
          <w:ilvl w:val="0"/>
          <w:numId w:val="13"/>
        </w:numPr>
        <w:suppressAutoHyphens w:val="0"/>
        <w:autoSpaceDE w:val="0"/>
        <w:spacing w:line="360" w:lineRule="auto"/>
        <w:ind w:left="284" w:hanging="284"/>
        <w:jc w:val="both"/>
        <w:rPr>
          <w:bCs/>
          <w:noProof/>
          <w:sz w:val="18"/>
          <w:szCs w:val="18"/>
          <w:lang w:val="de-DE" w:eastAsia="en-US"/>
        </w:rPr>
      </w:pPr>
      <w:r w:rsidRPr="00A57C66">
        <w:rPr>
          <w:sz w:val="18"/>
          <w:szCs w:val="18"/>
          <w:lang w:val="de-DE"/>
        </w:rPr>
        <w:t>dass das technische Personal für die Ausführung des Auftrags in (</w:t>
      </w:r>
      <w:r w:rsidRPr="00A57C66">
        <w:rPr>
          <w:i/>
          <w:iCs/>
          <w:sz w:val="18"/>
          <w:szCs w:val="18"/>
          <w:lang w:val="de-DE"/>
        </w:rPr>
        <w:t>Anzahl der Einheiten einfügen</w:t>
      </w:r>
      <w:r w:rsidRPr="00A57C66">
        <w:rPr>
          <w:sz w:val="18"/>
          <w:szCs w:val="18"/>
          <w:lang w:val="de-DE"/>
        </w:rPr>
        <w:t xml:space="preserve">) </w:t>
      </w:r>
      <w:r w:rsidRPr="00A1300B">
        <w:rPr>
          <w:noProof/>
          <w:sz w:val="18"/>
          <w:szCs w:val="18"/>
          <w:lang w:eastAsia="de-DE"/>
        </w:rPr>
        <w:fldChar w:fldCharType="begin">
          <w:ffData>
            <w:name w:val="Testo172"/>
            <w:enabled/>
            <w:calcOnExit w:val="0"/>
            <w:textInput/>
          </w:ffData>
        </w:fldChar>
      </w:r>
      <w:r w:rsidRPr="00A57C66">
        <w:rPr>
          <w:noProof/>
          <w:sz w:val="18"/>
          <w:szCs w:val="18"/>
          <w:lang w:val="de-DE" w:eastAsia="de-DE"/>
        </w:rPr>
        <w:instrText xml:space="preserve"> FORMTEXT </w:instrText>
      </w:r>
      <w:r w:rsidRPr="00A1300B">
        <w:rPr>
          <w:noProof/>
          <w:sz w:val="18"/>
          <w:szCs w:val="18"/>
          <w:lang w:eastAsia="de-DE"/>
        </w:rPr>
      </w:r>
      <w:r w:rsidRPr="00A1300B">
        <w:rPr>
          <w:noProof/>
          <w:sz w:val="18"/>
          <w:szCs w:val="18"/>
          <w:lang w:eastAsia="de-DE"/>
        </w:rPr>
        <w:fldChar w:fldCharType="separate"/>
      </w:r>
      <w:r>
        <w:rPr>
          <w:noProof/>
          <w:sz w:val="18"/>
          <w:szCs w:val="18"/>
          <w:lang w:eastAsia="de-DE"/>
        </w:rPr>
        <w:t> </w:t>
      </w:r>
      <w:r>
        <w:rPr>
          <w:noProof/>
          <w:sz w:val="18"/>
          <w:szCs w:val="18"/>
          <w:lang w:eastAsia="de-DE"/>
        </w:rPr>
        <w:t> </w:t>
      </w:r>
      <w:r>
        <w:rPr>
          <w:noProof/>
          <w:sz w:val="18"/>
          <w:szCs w:val="18"/>
          <w:lang w:eastAsia="de-DE"/>
        </w:rPr>
        <w:t> </w:t>
      </w:r>
      <w:r>
        <w:rPr>
          <w:noProof/>
          <w:sz w:val="18"/>
          <w:szCs w:val="18"/>
          <w:lang w:eastAsia="de-DE"/>
        </w:rPr>
        <w:t> </w:t>
      </w:r>
      <w:r>
        <w:rPr>
          <w:noProof/>
          <w:sz w:val="18"/>
          <w:szCs w:val="18"/>
          <w:lang w:eastAsia="de-DE"/>
        </w:rPr>
        <w:t> </w:t>
      </w:r>
      <w:r w:rsidRPr="00A1300B">
        <w:rPr>
          <w:noProof/>
          <w:sz w:val="18"/>
          <w:szCs w:val="18"/>
          <w:lang w:eastAsia="de-DE"/>
        </w:rPr>
        <w:fldChar w:fldCharType="end"/>
      </w:r>
      <w:r w:rsidRPr="00A57C66">
        <w:rPr>
          <w:sz w:val="18"/>
          <w:szCs w:val="18"/>
          <w:lang w:val="de-DE"/>
        </w:rPr>
        <w:t xml:space="preserve"> </w:t>
      </w:r>
      <w:bookmarkStart w:id="2" w:name="_Hlk51587429"/>
      <w:r w:rsidRPr="00A57C66">
        <w:rPr>
          <w:sz w:val="18"/>
          <w:szCs w:val="18"/>
          <w:lang w:val="de-DE"/>
        </w:rPr>
        <w:t>(</w:t>
      </w:r>
      <w:r w:rsidRPr="00A1300B">
        <w:rPr>
          <w:noProof/>
          <w:sz w:val="18"/>
          <w:szCs w:val="18"/>
          <w:lang w:eastAsia="de-DE"/>
        </w:rPr>
        <w:fldChar w:fldCharType="begin">
          <w:ffData>
            <w:name w:val="Testo172"/>
            <w:enabled/>
            <w:calcOnExit w:val="0"/>
            <w:textInput/>
          </w:ffData>
        </w:fldChar>
      </w:r>
      <w:r w:rsidRPr="00A57C66">
        <w:rPr>
          <w:noProof/>
          <w:sz w:val="18"/>
          <w:szCs w:val="18"/>
          <w:lang w:val="de-DE" w:eastAsia="de-DE"/>
        </w:rPr>
        <w:instrText xml:space="preserve"> FORMTEXT </w:instrText>
      </w:r>
      <w:r w:rsidRPr="00A1300B">
        <w:rPr>
          <w:noProof/>
          <w:sz w:val="18"/>
          <w:szCs w:val="18"/>
          <w:lang w:eastAsia="de-DE"/>
        </w:rPr>
      </w:r>
      <w:r w:rsidRPr="00A1300B">
        <w:rPr>
          <w:noProof/>
          <w:sz w:val="18"/>
          <w:szCs w:val="18"/>
          <w:lang w:eastAsia="de-DE"/>
        </w:rPr>
        <w:fldChar w:fldCharType="separate"/>
      </w:r>
      <w:r>
        <w:rPr>
          <w:noProof/>
          <w:sz w:val="18"/>
          <w:szCs w:val="18"/>
          <w:lang w:eastAsia="de-DE"/>
        </w:rPr>
        <w:t> </w:t>
      </w:r>
      <w:r>
        <w:rPr>
          <w:noProof/>
          <w:sz w:val="18"/>
          <w:szCs w:val="18"/>
          <w:lang w:eastAsia="de-DE"/>
        </w:rPr>
        <w:t> </w:t>
      </w:r>
      <w:r>
        <w:rPr>
          <w:noProof/>
          <w:sz w:val="18"/>
          <w:szCs w:val="18"/>
          <w:lang w:eastAsia="de-DE"/>
        </w:rPr>
        <w:t> </w:t>
      </w:r>
      <w:r>
        <w:rPr>
          <w:noProof/>
          <w:sz w:val="18"/>
          <w:szCs w:val="18"/>
          <w:lang w:eastAsia="de-DE"/>
        </w:rPr>
        <w:t> </w:t>
      </w:r>
      <w:r>
        <w:rPr>
          <w:noProof/>
          <w:sz w:val="18"/>
          <w:szCs w:val="18"/>
          <w:lang w:eastAsia="de-DE"/>
        </w:rPr>
        <w:t> </w:t>
      </w:r>
      <w:r w:rsidRPr="00A1300B">
        <w:rPr>
          <w:noProof/>
          <w:sz w:val="18"/>
          <w:szCs w:val="18"/>
          <w:lang w:eastAsia="de-DE"/>
        </w:rPr>
        <w:fldChar w:fldCharType="end"/>
      </w:r>
      <w:r w:rsidRPr="00A57C66">
        <w:rPr>
          <w:sz w:val="18"/>
          <w:szCs w:val="18"/>
          <w:lang w:val="de-DE"/>
        </w:rPr>
        <w:t xml:space="preserve">) </w:t>
      </w:r>
      <w:bookmarkEnd w:id="2"/>
      <w:r w:rsidRPr="00A57C66">
        <w:rPr>
          <w:sz w:val="18"/>
          <w:szCs w:val="18"/>
          <w:lang w:val="de-DE"/>
        </w:rPr>
        <w:t>Einheiten festgelegt ist</w:t>
      </w:r>
      <w:r w:rsidR="001C6E3C" w:rsidRPr="00A57C66">
        <w:rPr>
          <w:sz w:val="18"/>
          <w:szCs w:val="18"/>
          <w:lang w:val="de-DE"/>
        </w:rPr>
        <w:t xml:space="preserve"> </w:t>
      </w:r>
      <w:r w:rsidR="001C6E3C" w:rsidRPr="001C6E3C">
        <w:rPr>
          <w:bCs/>
          <w:i/>
          <w:noProof/>
          <w:sz w:val="18"/>
          <w:szCs w:val="18"/>
          <w:lang w:val="de-DE" w:eastAsia="en-US"/>
        </w:rPr>
        <w:t>(</w:t>
      </w:r>
      <w:r w:rsidR="0091379F">
        <w:rPr>
          <w:bCs/>
          <w:i/>
          <w:noProof/>
          <w:sz w:val="18"/>
          <w:szCs w:val="18"/>
          <w:lang w:val="de-DE" w:eastAsia="en-US"/>
        </w:rPr>
        <w:t>Anmerkung:</w:t>
      </w:r>
      <w:r w:rsidR="0091379F" w:rsidRPr="0091379F">
        <w:rPr>
          <w:bCs/>
          <w:i/>
          <w:noProof/>
          <w:sz w:val="18"/>
          <w:szCs w:val="18"/>
          <w:lang w:val="de-DE" w:eastAsia="en-US"/>
        </w:rPr>
        <w:t xml:space="preserve"> </w:t>
      </w:r>
      <w:r w:rsidR="0091379F">
        <w:rPr>
          <w:bCs/>
          <w:i/>
          <w:noProof/>
          <w:sz w:val="18"/>
          <w:szCs w:val="18"/>
          <w:lang w:val="de-DE" w:eastAsia="en-US"/>
        </w:rPr>
        <w:t>D</w:t>
      </w:r>
      <w:r w:rsidR="0091379F" w:rsidRPr="0091379F">
        <w:rPr>
          <w:bCs/>
          <w:i/>
          <w:noProof/>
          <w:sz w:val="18"/>
          <w:szCs w:val="18"/>
          <w:lang w:val="de-DE" w:eastAsia="en-US"/>
        </w:rPr>
        <w:t xml:space="preserve">as für die Ausführung des Auftrags erforderliche technische Mindestpersonal </w:t>
      </w:r>
      <w:r w:rsidR="0091379F">
        <w:rPr>
          <w:bCs/>
          <w:i/>
          <w:noProof/>
          <w:sz w:val="18"/>
          <w:szCs w:val="18"/>
          <w:lang w:val="de-DE" w:eastAsia="en-US"/>
        </w:rPr>
        <w:t xml:space="preserve">ist </w:t>
      </w:r>
      <w:r w:rsidR="0091379F" w:rsidRPr="001270FB">
        <w:rPr>
          <w:bCs/>
          <w:i/>
          <w:noProof/>
          <w:sz w:val="18"/>
          <w:szCs w:val="18"/>
          <w:lang w:val="de-DE" w:eastAsia="en-US"/>
        </w:rPr>
        <w:t xml:space="preserve">in </w:t>
      </w:r>
      <w:r w:rsidR="001C6E3C" w:rsidRPr="001C6E3C">
        <w:rPr>
          <w:bCs/>
          <w:i/>
          <w:noProof/>
          <w:sz w:val="18"/>
          <w:szCs w:val="18"/>
          <w:lang w:val="de-DE" w:eastAsia="en-US"/>
        </w:rPr>
        <w:t xml:space="preserve"> </w:t>
      </w:r>
      <w:r w:rsidR="001C6E3C" w:rsidRPr="001C6E3C">
        <w:rPr>
          <w:bCs/>
          <w:i/>
          <w:noProof/>
          <w:sz w:val="18"/>
          <w:szCs w:val="18"/>
          <w:lang w:val="it-IT" w:eastAsia="en-US"/>
        </w:rPr>
        <w:fldChar w:fldCharType="begin">
          <w:ffData>
            <w:name w:val="Testo89"/>
            <w:enabled/>
            <w:calcOnExit w:val="0"/>
            <w:textInput/>
          </w:ffData>
        </w:fldChar>
      </w:r>
      <w:r w:rsidR="001C6E3C" w:rsidRPr="001C6E3C">
        <w:rPr>
          <w:bCs/>
          <w:i/>
          <w:noProof/>
          <w:sz w:val="18"/>
          <w:szCs w:val="18"/>
          <w:lang w:val="de-DE" w:eastAsia="en-US"/>
        </w:rPr>
        <w:instrText xml:space="preserve"> FORMTEXT </w:instrText>
      </w:r>
      <w:r w:rsidR="001C6E3C" w:rsidRPr="001C6E3C">
        <w:rPr>
          <w:bCs/>
          <w:i/>
          <w:noProof/>
          <w:sz w:val="18"/>
          <w:szCs w:val="18"/>
          <w:lang w:val="it-IT" w:eastAsia="en-US"/>
        </w:rPr>
      </w:r>
      <w:r w:rsidR="001C6E3C" w:rsidRPr="001C6E3C">
        <w:rPr>
          <w:bCs/>
          <w:i/>
          <w:noProof/>
          <w:sz w:val="18"/>
          <w:szCs w:val="18"/>
          <w:lang w:val="it-IT" w:eastAsia="en-US"/>
        </w:rPr>
        <w:fldChar w:fldCharType="separate"/>
      </w:r>
      <w:r w:rsidR="001C6E3C" w:rsidRPr="001C6E3C">
        <w:rPr>
          <w:bCs/>
          <w:i/>
          <w:noProof/>
          <w:sz w:val="18"/>
          <w:szCs w:val="18"/>
          <w:lang w:val="it-IT" w:eastAsia="en-US"/>
        </w:rPr>
        <w:t> </w:t>
      </w:r>
      <w:r w:rsidR="001C6E3C" w:rsidRPr="001C6E3C">
        <w:rPr>
          <w:bCs/>
          <w:i/>
          <w:noProof/>
          <w:sz w:val="18"/>
          <w:szCs w:val="18"/>
          <w:lang w:val="it-IT" w:eastAsia="en-US"/>
        </w:rPr>
        <w:t> </w:t>
      </w:r>
      <w:r w:rsidR="001C6E3C" w:rsidRPr="001C6E3C">
        <w:rPr>
          <w:bCs/>
          <w:i/>
          <w:noProof/>
          <w:sz w:val="18"/>
          <w:szCs w:val="18"/>
          <w:lang w:val="it-IT" w:eastAsia="en-US"/>
        </w:rPr>
        <w:t> </w:t>
      </w:r>
      <w:r w:rsidR="001C6E3C" w:rsidRPr="001C6E3C">
        <w:rPr>
          <w:bCs/>
          <w:i/>
          <w:noProof/>
          <w:sz w:val="18"/>
          <w:szCs w:val="18"/>
          <w:lang w:val="it-IT" w:eastAsia="en-US"/>
        </w:rPr>
        <w:t> </w:t>
      </w:r>
      <w:r w:rsidR="001C6E3C" w:rsidRPr="001C6E3C">
        <w:rPr>
          <w:bCs/>
          <w:i/>
          <w:noProof/>
          <w:sz w:val="18"/>
          <w:szCs w:val="18"/>
          <w:lang w:val="it-IT" w:eastAsia="en-US"/>
        </w:rPr>
        <w:t> </w:t>
      </w:r>
      <w:r w:rsidR="001C6E3C" w:rsidRPr="001C6E3C">
        <w:rPr>
          <w:bCs/>
          <w:i/>
          <w:noProof/>
          <w:sz w:val="18"/>
          <w:szCs w:val="18"/>
          <w:lang w:val="it-IT" w:eastAsia="en-US"/>
        </w:rPr>
        <w:fldChar w:fldCharType="end"/>
      </w:r>
      <w:r w:rsidR="001C6E3C" w:rsidRPr="001C6E3C">
        <w:rPr>
          <w:bCs/>
          <w:i/>
          <w:noProof/>
          <w:sz w:val="18"/>
          <w:szCs w:val="18"/>
          <w:lang w:val="de-DE" w:eastAsia="en-US"/>
        </w:rPr>
        <w:t xml:space="preserve"> </w:t>
      </w:r>
      <w:r w:rsidR="0091379F" w:rsidRPr="001270FB">
        <w:rPr>
          <w:bCs/>
          <w:i/>
          <w:noProof/>
          <w:sz w:val="18"/>
          <w:szCs w:val="18"/>
          <w:lang w:val="de-DE" w:eastAsia="en-US"/>
        </w:rPr>
        <w:t xml:space="preserve">Einheiten </w:t>
      </w:r>
      <w:r w:rsidR="001C6E3C" w:rsidRPr="001C6E3C">
        <w:rPr>
          <w:bCs/>
          <w:i/>
          <w:noProof/>
          <w:color w:val="FF0000"/>
          <w:sz w:val="18"/>
          <w:szCs w:val="18"/>
          <w:highlight w:val="green"/>
          <w:lang w:val="de-DE" w:eastAsia="en-US"/>
        </w:rPr>
        <w:t>(</w:t>
      </w:r>
      <w:r w:rsidR="00640703" w:rsidRPr="00DA67B5">
        <w:rPr>
          <w:b/>
          <w:i/>
          <w:noProof/>
          <w:color w:val="FF0000"/>
          <w:sz w:val="18"/>
          <w:szCs w:val="18"/>
          <w:highlight w:val="green"/>
          <w:lang w:val="de-DE" w:eastAsia="en-US"/>
        </w:rPr>
        <w:t xml:space="preserve">die Vergabestelle muss </w:t>
      </w:r>
      <w:r w:rsidR="003049E7" w:rsidRPr="00DA67B5">
        <w:rPr>
          <w:b/>
          <w:i/>
          <w:noProof/>
          <w:color w:val="FF0000"/>
          <w:sz w:val="18"/>
          <w:szCs w:val="18"/>
          <w:highlight w:val="green"/>
          <w:lang w:val="de-DE" w:eastAsia="en-US"/>
        </w:rPr>
        <w:t>die in de</w:t>
      </w:r>
      <w:r w:rsidR="00DA67B5" w:rsidRPr="00DA67B5">
        <w:rPr>
          <w:b/>
          <w:i/>
          <w:noProof/>
          <w:color w:val="FF0000"/>
          <w:sz w:val="18"/>
          <w:szCs w:val="18"/>
          <w:highlight w:val="green"/>
          <w:lang w:val="de-DE" w:eastAsia="en-US"/>
        </w:rPr>
        <w:t>n</w:t>
      </w:r>
      <w:r w:rsidR="003049E7" w:rsidRPr="00DA67B5">
        <w:rPr>
          <w:b/>
          <w:i/>
          <w:noProof/>
          <w:color w:val="FF0000"/>
          <w:sz w:val="18"/>
          <w:szCs w:val="18"/>
          <w:highlight w:val="green"/>
          <w:lang w:val="de-DE" w:eastAsia="en-US"/>
        </w:rPr>
        <w:t xml:space="preserve"> Aus</w:t>
      </w:r>
      <w:r w:rsidR="00E51F95" w:rsidRPr="00DA67B5">
        <w:rPr>
          <w:b/>
          <w:i/>
          <w:noProof/>
          <w:color w:val="FF0000"/>
          <w:sz w:val="18"/>
          <w:szCs w:val="18"/>
          <w:highlight w:val="green"/>
          <w:lang w:val="de-DE" w:eastAsia="en-US"/>
        </w:rPr>
        <w:t>s</w:t>
      </w:r>
      <w:r w:rsidR="003049E7" w:rsidRPr="00DA67B5">
        <w:rPr>
          <w:b/>
          <w:i/>
          <w:noProof/>
          <w:color w:val="FF0000"/>
          <w:sz w:val="18"/>
          <w:szCs w:val="18"/>
          <w:highlight w:val="green"/>
          <w:lang w:val="de-DE" w:eastAsia="en-US"/>
        </w:rPr>
        <w:t>chreibungbedingungen verlangte Mindeszahl angeben</w:t>
      </w:r>
      <w:r w:rsidR="001C6E3C" w:rsidRPr="00DA67B5">
        <w:rPr>
          <w:b/>
          <w:i/>
          <w:noProof/>
          <w:color w:val="FF0000"/>
          <w:sz w:val="18"/>
          <w:szCs w:val="18"/>
          <w:highlight w:val="green"/>
          <w:lang w:val="de-DE" w:eastAsia="en-US"/>
        </w:rPr>
        <w:t>)</w:t>
      </w:r>
      <w:r w:rsidR="001C6E3C" w:rsidRPr="001C6E3C">
        <w:rPr>
          <w:bCs/>
          <w:i/>
          <w:noProof/>
          <w:sz w:val="18"/>
          <w:szCs w:val="18"/>
          <w:lang w:val="de-DE" w:eastAsia="en-US"/>
        </w:rPr>
        <w:t xml:space="preserve"> </w:t>
      </w:r>
      <w:r w:rsidR="0091379F" w:rsidRPr="001270FB">
        <w:rPr>
          <w:bCs/>
          <w:i/>
          <w:noProof/>
          <w:sz w:val="18"/>
          <w:szCs w:val="18"/>
          <w:lang w:val="de-DE" w:eastAsia="en-US"/>
        </w:rPr>
        <w:t xml:space="preserve">festgelegt und muss die in Teil I </w:t>
      </w:r>
      <w:r w:rsidR="00640703">
        <w:rPr>
          <w:bCs/>
          <w:i/>
          <w:noProof/>
          <w:sz w:val="18"/>
          <w:szCs w:val="18"/>
          <w:lang w:val="de-DE" w:eastAsia="en-US"/>
        </w:rPr>
        <w:t>Abs</w:t>
      </w:r>
      <w:r w:rsidR="0091379F" w:rsidRPr="001270FB">
        <w:rPr>
          <w:bCs/>
          <w:i/>
          <w:noProof/>
          <w:sz w:val="18"/>
          <w:szCs w:val="18"/>
          <w:lang w:val="de-DE" w:eastAsia="en-US"/>
        </w:rPr>
        <w:t xml:space="preserve">. 6 </w:t>
      </w:r>
      <w:r w:rsidR="0091379F" w:rsidRPr="00640703">
        <w:rPr>
          <w:bCs/>
          <w:i/>
          <w:noProof/>
          <w:sz w:val="18"/>
          <w:szCs w:val="18"/>
          <w:lang w:val="de-DE" w:eastAsia="en-US"/>
        </w:rPr>
        <w:t>der Ausschreibungsbedingungen vorgesehenen Berufsbilder einschließen</w:t>
      </w:r>
      <w:r w:rsidR="0091379F" w:rsidRPr="00640703">
        <w:rPr>
          <w:bCs/>
          <w:noProof/>
          <w:sz w:val="18"/>
          <w:szCs w:val="18"/>
          <w:lang w:val="de-DE" w:eastAsia="en-US"/>
        </w:rPr>
        <w:t>);</w:t>
      </w:r>
    </w:p>
    <w:p w14:paraId="7E6873E2" w14:textId="2C4E502A" w:rsidR="0091379F" w:rsidRPr="001C6E3C" w:rsidRDefault="0091379F" w:rsidP="0091379F">
      <w:pPr>
        <w:widowControl w:val="0"/>
        <w:numPr>
          <w:ilvl w:val="0"/>
          <w:numId w:val="13"/>
        </w:numPr>
        <w:suppressAutoHyphens w:val="0"/>
        <w:autoSpaceDE w:val="0"/>
        <w:spacing w:line="360" w:lineRule="auto"/>
        <w:ind w:left="284" w:hanging="284"/>
        <w:jc w:val="both"/>
        <w:rPr>
          <w:bCs/>
          <w:noProof/>
          <w:sz w:val="18"/>
          <w:szCs w:val="18"/>
          <w:lang w:val="de-DE" w:eastAsia="en-US"/>
        </w:rPr>
      </w:pPr>
      <w:r w:rsidRPr="00640703">
        <w:rPr>
          <w:bCs/>
          <w:noProof/>
          <w:sz w:val="18"/>
          <w:szCs w:val="18"/>
          <w:lang w:val="de-DE" w:eastAsia="en-US"/>
        </w:rPr>
        <w:t>dass die</w:t>
      </w:r>
      <w:r w:rsidR="001270FB" w:rsidRPr="00640703">
        <w:rPr>
          <w:bCs/>
          <w:noProof/>
          <w:sz w:val="18"/>
          <w:szCs w:val="18"/>
          <w:lang w:val="de-DE" w:eastAsia="en-US"/>
        </w:rPr>
        <w:t xml:space="preserve"> mit der </w:t>
      </w:r>
      <w:r w:rsidRPr="00640703">
        <w:rPr>
          <w:sz w:val="18"/>
          <w:szCs w:val="18"/>
          <w:lang w:val="de-DE"/>
        </w:rPr>
        <w:t xml:space="preserve">Ausführung des Auftrags </w:t>
      </w:r>
      <w:r w:rsidRPr="00640703">
        <w:rPr>
          <w:bCs/>
          <w:sz w:val="18"/>
          <w:szCs w:val="18"/>
          <w:lang w:val="de-DE"/>
        </w:rPr>
        <w:t>beauftragte Arbeitsgruppe</w:t>
      </w:r>
      <w:r w:rsidRPr="00640703">
        <w:rPr>
          <w:bCs/>
          <w:noProof/>
          <w:sz w:val="18"/>
          <w:szCs w:val="18"/>
          <w:lang w:val="de-DE" w:eastAsia="en-US"/>
        </w:rPr>
        <w:t xml:space="preserve"> sich wie folgt zusammen</w:t>
      </w:r>
      <w:r w:rsidR="001270FB" w:rsidRPr="00640703">
        <w:rPr>
          <w:bCs/>
          <w:noProof/>
          <w:sz w:val="18"/>
          <w:szCs w:val="18"/>
          <w:lang w:val="de-DE" w:eastAsia="en-US"/>
        </w:rPr>
        <w:t xml:space="preserve"> setzt</w:t>
      </w:r>
      <w:r w:rsidRPr="00640703">
        <w:rPr>
          <w:bCs/>
          <w:noProof/>
          <w:sz w:val="18"/>
          <w:szCs w:val="18"/>
          <w:lang w:val="de-DE" w:eastAsia="en-US"/>
        </w:rPr>
        <w:t>:</w:t>
      </w:r>
    </w:p>
    <w:p w14:paraId="253B320E" w14:textId="4913E9A1" w:rsidR="001C6E3C" w:rsidRPr="00A57C66" w:rsidRDefault="001C6E3C" w:rsidP="00172ACA">
      <w:pPr>
        <w:pStyle w:val="sche3"/>
        <w:tabs>
          <w:tab w:val="left" w:pos="1701"/>
        </w:tabs>
        <w:spacing w:line="360" w:lineRule="auto"/>
        <w:ind w:left="709"/>
        <w:rPr>
          <w:sz w:val="18"/>
          <w:szCs w:val="18"/>
          <w:lang w:val="de-DE"/>
        </w:rPr>
      </w:pPr>
    </w:p>
    <w:p w14:paraId="57E8CE6A" w14:textId="7F698E8D" w:rsidR="0094377B" w:rsidRPr="00A57C66" w:rsidRDefault="0094377B" w:rsidP="00483C29">
      <w:pPr>
        <w:shd w:val="pct10" w:color="auto" w:fill="auto"/>
        <w:tabs>
          <w:tab w:val="left" w:pos="540"/>
        </w:tabs>
        <w:suppressAutoHyphens w:val="0"/>
        <w:jc w:val="center"/>
        <w:rPr>
          <w:b/>
          <w:lang w:val="de-DE"/>
        </w:rPr>
      </w:pPr>
    </w:p>
    <w:p w14:paraId="5AE4B725" w14:textId="1943999E" w:rsidR="00483C29" w:rsidRDefault="00483C29" w:rsidP="00483C29">
      <w:pPr>
        <w:shd w:val="pct10" w:color="auto" w:fill="auto"/>
        <w:tabs>
          <w:tab w:val="left" w:pos="540"/>
        </w:tabs>
        <w:suppressAutoHyphens w:val="0"/>
        <w:jc w:val="center"/>
        <w:rPr>
          <w:b/>
          <w:lang w:val="de-DE"/>
        </w:rPr>
      </w:pPr>
      <w:r w:rsidRPr="00CD65BF">
        <w:rPr>
          <w:b/>
          <w:lang w:val="de-DE"/>
        </w:rPr>
        <w:t>ZUSAMMENSETZUNG DER ARBEITSGRUPPE</w:t>
      </w:r>
    </w:p>
    <w:p w14:paraId="51690575" w14:textId="77777777" w:rsidR="0094377B" w:rsidRPr="00CD65BF" w:rsidRDefault="0094377B" w:rsidP="00483C29">
      <w:pPr>
        <w:shd w:val="pct10" w:color="auto" w:fill="auto"/>
        <w:tabs>
          <w:tab w:val="left" w:pos="540"/>
        </w:tabs>
        <w:suppressAutoHyphens w:val="0"/>
        <w:jc w:val="center"/>
        <w:rPr>
          <w:b/>
          <w:lang w:val="de-DE"/>
        </w:rPr>
      </w:pPr>
    </w:p>
    <w:p w14:paraId="1352F81C" w14:textId="1FDB4DF2" w:rsidR="00483C29" w:rsidRDefault="00483C29" w:rsidP="00483C29">
      <w:pPr>
        <w:jc w:val="both"/>
        <w:rPr>
          <w:b/>
          <w:u w:val="single"/>
          <w:lang w:val="de-DE"/>
        </w:rPr>
      </w:pPr>
    </w:p>
    <w:p w14:paraId="3B49F7BC" w14:textId="77777777" w:rsidR="005B100C" w:rsidRPr="00CD65BF" w:rsidRDefault="005B100C" w:rsidP="00483C29">
      <w:pPr>
        <w:jc w:val="both"/>
        <w:rPr>
          <w:b/>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320"/>
        <w:gridCol w:w="1799"/>
        <w:gridCol w:w="1559"/>
        <w:gridCol w:w="1417"/>
        <w:gridCol w:w="1271"/>
      </w:tblGrid>
      <w:tr w:rsidR="004F29BA" w:rsidRPr="001C6E3C" w14:paraId="478B9BD7" w14:textId="77777777" w:rsidTr="00DA67B5">
        <w:tc>
          <w:tcPr>
            <w:tcW w:w="2405" w:type="dxa"/>
            <w:shd w:val="clear" w:color="auto" w:fill="auto"/>
          </w:tcPr>
          <w:p w14:paraId="4F3A28D6"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A</w:t>
            </w:r>
          </w:p>
        </w:tc>
        <w:tc>
          <w:tcPr>
            <w:tcW w:w="1320" w:type="dxa"/>
            <w:shd w:val="clear" w:color="auto" w:fill="auto"/>
          </w:tcPr>
          <w:p w14:paraId="053D7BAD"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B</w:t>
            </w:r>
          </w:p>
        </w:tc>
        <w:tc>
          <w:tcPr>
            <w:tcW w:w="1799" w:type="dxa"/>
            <w:shd w:val="clear" w:color="auto" w:fill="auto"/>
          </w:tcPr>
          <w:p w14:paraId="22BE5ED6"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C</w:t>
            </w:r>
          </w:p>
        </w:tc>
        <w:tc>
          <w:tcPr>
            <w:tcW w:w="1559" w:type="dxa"/>
            <w:shd w:val="clear" w:color="auto" w:fill="auto"/>
          </w:tcPr>
          <w:p w14:paraId="7C48FA0D"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D</w:t>
            </w:r>
          </w:p>
        </w:tc>
        <w:tc>
          <w:tcPr>
            <w:tcW w:w="1417" w:type="dxa"/>
            <w:shd w:val="clear" w:color="auto" w:fill="auto"/>
          </w:tcPr>
          <w:p w14:paraId="16ADBB69"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E</w:t>
            </w:r>
          </w:p>
        </w:tc>
        <w:tc>
          <w:tcPr>
            <w:tcW w:w="1271" w:type="dxa"/>
            <w:shd w:val="clear" w:color="auto" w:fill="auto"/>
          </w:tcPr>
          <w:p w14:paraId="21FB7A32"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F</w:t>
            </w:r>
          </w:p>
        </w:tc>
      </w:tr>
      <w:tr w:rsidR="004F29BA" w:rsidRPr="001C6E3C" w14:paraId="2FE9CF80" w14:textId="77777777" w:rsidTr="00DA67B5">
        <w:tc>
          <w:tcPr>
            <w:tcW w:w="2405" w:type="dxa"/>
            <w:shd w:val="clear" w:color="auto" w:fill="auto"/>
          </w:tcPr>
          <w:p w14:paraId="51E6727A"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p>
          <w:p w14:paraId="10C29754" w14:textId="42D3CDA6" w:rsidR="001C6E3C" w:rsidRPr="001C6E3C" w:rsidRDefault="00D8152C" w:rsidP="001C6E3C">
            <w:pPr>
              <w:suppressAutoHyphens w:val="0"/>
              <w:autoSpaceDE w:val="0"/>
              <w:autoSpaceDN w:val="0"/>
              <w:adjustRightInd w:val="0"/>
              <w:jc w:val="center"/>
              <w:rPr>
                <w:rFonts w:eastAsia="80000010-Identity-H"/>
                <w:b/>
                <w:bCs/>
                <w:color w:val="000000"/>
                <w:sz w:val="18"/>
                <w:szCs w:val="18"/>
                <w:lang w:val="it-IT" w:eastAsia="it-IT" w:bidi="en-US"/>
              </w:rPr>
            </w:pPr>
            <w:r w:rsidRPr="00D8152C">
              <w:rPr>
                <w:rFonts w:eastAsia="80000010-Identity-H"/>
                <w:b/>
                <w:bCs/>
                <w:color w:val="000000"/>
                <w:sz w:val="18"/>
                <w:szCs w:val="18"/>
                <w:lang w:val="it-IT" w:eastAsia="it-IT" w:bidi="en-US"/>
              </w:rPr>
              <w:t>Rolle innerhalb der Arbeitsgruppe</w:t>
            </w:r>
          </w:p>
        </w:tc>
        <w:tc>
          <w:tcPr>
            <w:tcW w:w="1320" w:type="dxa"/>
            <w:shd w:val="clear" w:color="auto" w:fill="auto"/>
          </w:tcPr>
          <w:p w14:paraId="14341F4D"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it-IT" w:eastAsia="it-IT" w:bidi="en-US"/>
              </w:rPr>
            </w:pPr>
          </w:p>
          <w:p w14:paraId="2EA17FC7" w14:textId="6CA7FB01" w:rsidR="001C6E3C" w:rsidRPr="001C6E3C" w:rsidRDefault="001C6E3C" w:rsidP="003049E7">
            <w:pPr>
              <w:suppressAutoHyphens w:val="0"/>
              <w:autoSpaceDE w:val="0"/>
              <w:autoSpaceDN w:val="0"/>
              <w:adjustRightInd w:val="0"/>
              <w:jc w:val="center"/>
              <w:rPr>
                <w:rFonts w:eastAsia="80000010-Identity-H"/>
                <w:b/>
                <w:bCs/>
                <w:color w:val="000000"/>
                <w:sz w:val="18"/>
                <w:szCs w:val="18"/>
                <w:lang w:val="it-IT" w:eastAsia="it-IT" w:bidi="en-US"/>
              </w:rPr>
            </w:pPr>
            <w:r w:rsidRPr="001C6E3C">
              <w:rPr>
                <w:rFonts w:eastAsia="80000010-Identity-H"/>
                <w:b/>
                <w:bCs/>
                <w:color w:val="000000"/>
                <w:sz w:val="18"/>
                <w:szCs w:val="18"/>
                <w:lang w:val="it-IT" w:eastAsia="it-IT" w:bidi="en-US"/>
              </w:rPr>
              <w:t>N</w:t>
            </w:r>
            <w:r w:rsidR="003049E7">
              <w:rPr>
                <w:rFonts w:eastAsia="80000010-Identity-H"/>
                <w:b/>
                <w:bCs/>
                <w:color w:val="000000"/>
                <w:sz w:val="18"/>
                <w:szCs w:val="18"/>
                <w:lang w:val="it-IT" w:eastAsia="it-IT" w:bidi="en-US"/>
              </w:rPr>
              <w:t>ame und Nachname</w:t>
            </w:r>
          </w:p>
        </w:tc>
        <w:tc>
          <w:tcPr>
            <w:tcW w:w="1799" w:type="dxa"/>
            <w:shd w:val="clear" w:color="auto" w:fill="auto"/>
          </w:tcPr>
          <w:p w14:paraId="04AFAE9E"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de-DE" w:eastAsia="it-IT" w:bidi="en-US"/>
              </w:rPr>
            </w:pPr>
          </w:p>
          <w:p w14:paraId="62CA9526" w14:textId="6C2990E9" w:rsidR="001C6E3C" w:rsidRPr="001C6E3C" w:rsidRDefault="003049E7" w:rsidP="001C6E3C">
            <w:pPr>
              <w:suppressAutoHyphens w:val="0"/>
              <w:autoSpaceDE w:val="0"/>
              <w:autoSpaceDN w:val="0"/>
              <w:adjustRightInd w:val="0"/>
              <w:jc w:val="center"/>
              <w:rPr>
                <w:rFonts w:eastAsia="80000010-Identity-H"/>
                <w:b/>
                <w:bCs/>
                <w:color w:val="000000"/>
                <w:sz w:val="18"/>
                <w:szCs w:val="18"/>
                <w:lang w:val="de-DE" w:eastAsia="it-IT" w:bidi="en-US"/>
              </w:rPr>
            </w:pPr>
            <w:r w:rsidRPr="00D8152C">
              <w:rPr>
                <w:rFonts w:eastAsia="80000010-Identity-H"/>
                <w:b/>
                <w:bCs/>
                <w:color w:val="000000"/>
                <w:sz w:val="18"/>
                <w:szCs w:val="18"/>
                <w:lang w:val="de-DE" w:eastAsia="it-IT" w:bidi="en-US"/>
              </w:rPr>
              <w:t>Berufsbezeich</w:t>
            </w:r>
            <w:r w:rsidR="00DA67B5">
              <w:rPr>
                <w:rFonts w:eastAsia="80000010-Identity-H"/>
                <w:b/>
                <w:bCs/>
                <w:color w:val="000000"/>
                <w:sz w:val="18"/>
                <w:szCs w:val="18"/>
                <w:lang w:val="de-DE" w:eastAsia="it-IT" w:bidi="en-US"/>
              </w:rPr>
              <w:t>-</w:t>
            </w:r>
            <w:r w:rsidRPr="00D8152C">
              <w:rPr>
                <w:rFonts w:eastAsia="80000010-Identity-H"/>
                <w:b/>
                <w:bCs/>
                <w:color w:val="000000"/>
                <w:sz w:val="18"/>
                <w:szCs w:val="18"/>
                <w:lang w:val="de-DE" w:eastAsia="it-IT" w:bidi="en-US"/>
              </w:rPr>
              <w:t>nun</w:t>
            </w:r>
            <w:r w:rsidR="004F29BA">
              <w:rPr>
                <w:rFonts w:eastAsia="80000010-Identity-H"/>
                <w:b/>
                <w:bCs/>
                <w:color w:val="000000"/>
                <w:sz w:val="18"/>
                <w:szCs w:val="18"/>
                <w:lang w:val="de-DE" w:eastAsia="it-IT" w:bidi="en-US"/>
              </w:rPr>
              <w:t>g</w:t>
            </w:r>
          </w:p>
          <w:p w14:paraId="10C8C406" w14:textId="1633B619" w:rsidR="001C6E3C" w:rsidRPr="002E4069" w:rsidRDefault="001C6E3C" w:rsidP="001C6E3C">
            <w:pPr>
              <w:suppressAutoHyphens w:val="0"/>
              <w:autoSpaceDE w:val="0"/>
              <w:autoSpaceDN w:val="0"/>
              <w:adjustRightInd w:val="0"/>
              <w:jc w:val="center"/>
              <w:rPr>
                <w:rFonts w:eastAsia="80000010-Identity-H"/>
                <w:i/>
                <w:iCs/>
                <w:color w:val="000000"/>
                <w:sz w:val="18"/>
                <w:szCs w:val="18"/>
                <w:lang w:val="de-DE" w:eastAsia="it-IT" w:bidi="en-US"/>
              </w:rPr>
            </w:pPr>
            <w:r w:rsidRPr="002E4069">
              <w:rPr>
                <w:rFonts w:eastAsia="80000010-Identity-H"/>
                <w:i/>
                <w:iCs/>
                <w:color w:val="000000"/>
                <w:sz w:val="18"/>
                <w:szCs w:val="18"/>
                <w:lang w:val="de-DE" w:eastAsia="it-IT" w:bidi="en-US"/>
              </w:rPr>
              <w:t xml:space="preserve">(Ing., Arch., Geom. </w:t>
            </w:r>
            <w:r w:rsidR="00D8152C" w:rsidRPr="002E4069">
              <w:rPr>
                <w:rFonts w:eastAsia="80000010-Identity-H"/>
                <w:i/>
                <w:iCs/>
                <w:color w:val="000000"/>
                <w:sz w:val="18"/>
                <w:szCs w:val="18"/>
                <w:lang w:val="de-DE" w:eastAsia="it-IT" w:bidi="en-US"/>
              </w:rPr>
              <w:t>usw</w:t>
            </w:r>
            <w:r w:rsidRPr="002E4069">
              <w:rPr>
                <w:rFonts w:eastAsia="80000010-Identity-H"/>
                <w:i/>
                <w:iCs/>
                <w:color w:val="000000"/>
                <w:sz w:val="18"/>
                <w:szCs w:val="18"/>
                <w:lang w:val="de-DE" w:eastAsia="it-IT" w:bidi="en-US"/>
              </w:rPr>
              <w:t>)</w:t>
            </w:r>
          </w:p>
          <w:p w14:paraId="0114DF45"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de-DE" w:eastAsia="it-IT" w:bidi="en-US"/>
              </w:rPr>
            </w:pPr>
          </w:p>
        </w:tc>
        <w:tc>
          <w:tcPr>
            <w:tcW w:w="1559" w:type="dxa"/>
            <w:shd w:val="clear" w:color="auto" w:fill="auto"/>
          </w:tcPr>
          <w:p w14:paraId="18C5F950"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de-DE" w:eastAsia="it-IT" w:bidi="en-US"/>
              </w:rPr>
            </w:pPr>
          </w:p>
          <w:p w14:paraId="4B4C000A" w14:textId="21B63E8B" w:rsidR="002E4069" w:rsidRPr="00DA67B5" w:rsidRDefault="00D8152C" w:rsidP="001C6E3C">
            <w:pPr>
              <w:suppressAutoHyphens w:val="0"/>
              <w:autoSpaceDE w:val="0"/>
              <w:autoSpaceDN w:val="0"/>
              <w:adjustRightInd w:val="0"/>
              <w:jc w:val="center"/>
              <w:rPr>
                <w:rFonts w:eastAsia="80000010-Identity-H"/>
                <w:b/>
                <w:bCs/>
                <w:color w:val="000000"/>
                <w:sz w:val="18"/>
                <w:szCs w:val="18"/>
                <w:lang w:val="de-DE" w:eastAsia="it-IT" w:bidi="en-US"/>
              </w:rPr>
            </w:pPr>
            <w:r w:rsidRPr="00DA67B5">
              <w:rPr>
                <w:rFonts w:eastAsia="80000010-Identity-H"/>
                <w:b/>
                <w:bCs/>
                <w:color w:val="000000"/>
                <w:sz w:val="18"/>
                <w:szCs w:val="18"/>
                <w:lang w:val="de-DE" w:eastAsia="it-IT" w:bidi="en-US"/>
              </w:rPr>
              <w:t>Eintragungs</w:t>
            </w:r>
            <w:r w:rsidR="00DA67B5">
              <w:rPr>
                <w:rFonts w:eastAsia="80000010-Identity-H"/>
                <w:b/>
                <w:bCs/>
                <w:color w:val="000000"/>
                <w:sz w:val="18"/>
                <w:szCs w:val="18"/>
                <w:lang w:val="de-DE" w:eastAsia="it-IT" w:bidi="en-US"/>
              </w:rPr>
              <w:t>-</w:t>
            </w:r>
            <w:r w:rsidRPr="00DA67B5">
              <w:rPr>
                <w:rFonts w:eastAsia="80000010-Identity-H"/>
                <w:b/>
                <w:bCs/>
                <w:color w:val="000000"/>
                <w:sz w:val="18"/>
                <w:szCs w:val="18"/>
                <w:lang w:val="de-DE" w:eastAsia="it-IT" w:bidi="en-US"/>
              </w:rPr>
              <w:t>daten i</w:t>
            </w:r>
            <w:r w:rsidR="002E4069" w:rsidRPr="00DA67B5">
              <w:rPr>
                <w:rFonts w:eastAsia="80000010-Identity-H"/>
                <w:b/>
                <w:bCs/>
                <w:color w:val="000000"/>
                <w:sz w:val="18"/>
                <w:szCs w:val="18"/>
                <w:lang w:val="de-DE" w:eastAsia="it-IT" w:bidi="en-US"/>
              </w:rPr>
              <w:t>n die</w:t>
            </w:r>
            <w:r w:rsidRPr="00DA67B5">
              <w:rPr>
                <w:rFonts w:eastAsia="80000010-Identity-H"/>
                <w:b/>
                <w:bCs/>
                <w:color w:val="000000"/>
                <w:sz w:val="18"/>
                <w:szCs w:val="18"/>
                <w:lang w:val="de-DE" w:eastAsia="it-IT" w:bidi="en-US"/>
              </w:rPr>
              <w:t xml:space="preserve"> Berufs</w:t>
            </w:r>
            <w:r w:rsidR="002E4069" w:rsidRPr="00DA67B5">
              <w:rPr>
                <w:rFonts w:eastAsia="80000010-Identity-H"/>
                <w:b/>
                <w:bCs/>
                <w:color w:val="000000"/>
                <w:sz w:val="18"/>
                <w:szCs w:val="18"/>
                <w:lang w:val="de-DE" w:eastAsia="it-IT" w:bidi="en-US"/>
              </w:rPr>
              <w:t>liste</w:t>
            </w:r>
          </w:p>
          <w:p w14:paraId="1026CB85" w14:textId="17A18201" w:rsidR="002E4069" w:rsidRDefault="001C6E3C" w:rsidP="002E4069">
            <w:pPr>
              <w:suppressAutoHyphens w:val="0"/>
              <w:autoSpaceDE w:val="0"/>
              <w:autoSpaceDN w:val="0"/>
              <w:adjustRightInd w:val="0"/>
              <w:jc w:val="center"/>
              <w:rPr>
                <w:rFonts w:eastAsia="80000010-Identity-H"/>
                <w:b/>
                <w:bCs/>
                <w:color w:val="000000"/>
                <w:sz w:val="18"/>
                <w:szCs w:val="18"/>
                <w:lang w:val="de-DE" w:eastAsia="it-IT" w:bidi="en-US"/>
              </w:rPr>
            </w:pPr>
            <w:r w:rsidRPr="001C6E3C">
              <w:rPr>
                <w:rFonts w:eastAsia="80000010-Identity-H"/>
                <w:b/>
                <w:bCs/>
                <w:color w:val="000000"/>
                <w:sz w:val="18"/>
                <w:szCs w:val="18"/>
                <w:lang w:val="de-DE" w:eastAsia="it-IT" w:bidi="en-US"/>
              </w:rPr>
              <w:t>(</w:t>
            </w:r>
            <w:r w:rsidR="002E4069" w:rsidRPr="002E4069">
              <w:rPr>
                <w:rFonts w:eastAsia="80000010-Identity-H"/>
                <w:b/>
                <w:bCs/>
                <w:i/>
                <w:color w:val="000000"/>
                <w:sz w:val="18"/>
                <w:szCs w:val="18"/>
                <w:lang w:val="de-DE" w:eastAsia="it-IT" w:bidi="en-US"/>
              </w:rPr>
              <w:t xml:space="preserve">zugehörige Berufskammer, </w:t>
            </w:r>
            <w:r w:rsidR="00D8152C" w:rsidRPr="002E4069">
              <w:rPr>
                <w:rFonts w:eastAsia="80000010-Identity-H"/>
                <w:b/>
                <w:bCs/>
                <w:i/>
                <w:color w:val="000000"/>
                <w:sz w:val="18"/>
                <w:szCs w:val="18"/>
                <w:lang w:val="de-DE" w:eastAsia="it-IT" w:bidi="en-US"/>
              </w:rPr>
              <w:t>Num.</w:t>
            </w:r>
            <w:r w:rsidR="002E4069" w:rsidRPr="002E4069">
              <w:rPr>
                <w:rFonts w:eastAsia="80000010-Identity-H"/>
                <w:b/>
                <w:bCs/>
                <w:i/>
                <w:color w:val="000000"/>
                <w:sz w:val="18"/>
                <w:szCs w:val="18"/>
                <w:lang w:val="de-DE" w:eastAsia="it-IT" w:bidi="en-US"/>
              </w:rPr>
              <w:t xml:space="preserve"> Und Jahr der Eintragung</w:t>
            </w:r>
            <w:r w:rsidR="002E4069">
              <w:rPr>
                <w:rFonts w:eastAsia="80000010-Identity-H"/>
                <w:b/>
                <w:bCs/>
                <w:color w:val="000000"/>
                <w:sz w:val="18"/>
                <w:szCs w:val="18"/>
                <w:lang w:val="de-DE" w:eastAsia="it-IT" w:bidi="en-US"/>
              </w:rPr>
              <w:t>)</w:t>
            </w:r>
          </w:p>
          <w:p w14:paraId="416DBCD4" w14:textId="5969919E" w:rsidR="001C6E3C" w:rsidRPr="001C6E3C" w:rsidRDefault="00DA67B5" w:rsidP="002E4069">
            <w:pPr>
              <w:suppressAutoHyphens w:val="0"/>
              <w:autoSpaceDE w:val="0"/>
              <w:autoSpaceDN w:val="0"/>
              <w:adjustRightInd w:val="0"/>
              <w:jc w:val="center"/>
              <w:rPr>
                <w:rFonts w:eastAsia="80000010-Identity-H"/>
                <w:b/>
                <w:bCs/>
                <w:color w:val="000000"/>
                <w:sz w:val="18"/>
                <w:szCs w:val="18"/>
                <w:lang w:val="de-DE" w:eastAsia="it-IT" w:bidi="en-US"/>
              </w:rPr>
            </w:pPr>
            <w:r>
              <w:rPr>
                <w:rFonts w:eastAsia="80000010-Identity-H"/>
                <w:b/>
                <w:bCs/>
                <w:i/>
                <w:color w:val="000000"/>
                <w:sz w:val="18"/>
                <w:szCs w:val="18"/>
                <w:u w:val="single"/>
                <w:lang w:val="de-DE" w:eastAsia="it-IT" w:bidi="en-US"/>
              </w:rPr>
              <w:t>Für</w:t>
            </w:r>
            <w:r w:rsidR="00D8152C">
              <w:rPr>
                <w:rFonts w:eastAsia="80000010-Identity-H"/>
                <w:b/>
                <w:bCs/>
                <w:i/>
                <w:color w:val="000000"/>
                <w:sz w:val="18"/>
                <w:szCs w:val="18"/>
                <w:u w:val="single"/>
                <w:lang w:val="de-DE" w:eastAsia="it-IT" w:bidi="en-US"/>
              </w:rPr>
              <w:t xml:space="preserve"> den </w:t>
            </w:r>
            <w:r w:rsidR="0058784A">
              <w:rPr>
                <w:rFonts w:eastAsia="80000010-Identity-H"/>
                <w:b/>
                <w:bCs/>
                <w:i/>
                <w:color w:val="000000"/>
                <w:sz w:val="18"/>
                <w:szCs w:val="18"/>
                <w:u w:val="single"/>
                <w:lang w:val="de-DE" w:eastAsia="it-IT" w:bidi="en-US"/>
              </w:rPr>
              <w:t>Jungt</w:t>
            </w:r>
            <w:r w:rsidR="00D8152C">
              <w:rPr>
                <w:rFonts w:eastAsia="80000010-Identity-H"/>
                <w:b/>
                <w:bCs/>
                <w:i/>
                <w:color w:val="000000"/>
                <w:sz w:val="18"/>
                <w:szCs w:val="18"/>
                <w:u w:val="single"/>
                <w:lang w:val="de-DE" w:eastAsia="it-IT" w:bidi="en-US"/>
              </w:rPr>
              <w:t>echniker</w:t>
            </w:r>
            <w:r w:rsidR="00D8152C" w:rsidRPr="00D8152C">
              <w:rPr>
                <w:rFonts w:eastAsia="80000010-Identity-H"/>
                <w:b/>
                <w:bCs/>
                <w:i/>
                <w:color w:val="000000"/>
                <w:sz w:val="18"/>
                <w:szCs w:val="18"/>
                <w:u w:val="single"/>
                <w:lang w:val="de-DE" w:eastAsia="it-IT" w:bidi="en-US"/>
              </w:rPr>
              <w:t xml:space="preserve"> auch das Datum der </w:t>
            </w:r>
            <w:r w:rsidR="00D8152C">
              <w:rPr>
                <w:rFonts w:eastAsia="80000010-Identity-H"/>
                <w:b/>
                <w:bCs/>
                <w:i/>
                <w:color w:val="000000"/>
                <w:sz w:val="18"/>
                <w:szCs w:val="18"/>
                <w:u w:val="single"/>
                <w:lang w:val="de-DE" w:eastAsia="it-IT" w:bidi="en-US"/>
              </w:rPr>
              <w:t>Be</w:t>
            </w:r>
            <w:r w:rsidR="00D8152C" w:rsidRPr="00D8152C">
              <w:rPr>
                <w:rFonts w:eastAsia="80000010-Identity-H"/>
                <w:b/>
                <w:bCs/>
                <w:i/>
                <w:color w:val="000000"/>
                <w:sz w:val="18"/>
                <w:szCs w:val="18"/>
                <w:u w:val="single"/>
                <w:lang w:val="de-DE" w:eastAsia="it-IT" w:bidi="en-US"/>
              </w:rPr>
              <w:t>rufsbefähi</w:t>
            </w:r>
            <w:r>
              <w:rPr>
                <w:rFonts w:eastAsia="80000010-Identity-H"/>
                <w:b/>
                <w:bCs/>
                <w:i/>
                <w:color w:val="000000"/>
                <w:sz w:val="18"/>
                <w:szCs w:val="18"/>
                <w:u w:val="single"/>
                <w:lang w:val="de-DE" w:eastAsia="it-IT" w:bidi="en-US"/>
              </w:rPr>
              <w:t>-</w:t>
            </w:r>
            <w:r w:rsidR="00D8152C" w:rsidRPr="00D8152C">
              <w:rPr>
                <w:rFonts w:eastAsia="80000010-Identity-H"/>
                <w:b/>
                <w:bCs/>
                <w:i/>
                <w:color w:val="000000"/>
                <w:sz w:val="18"/>
                <w:szCs w:val="18"/>
                <w:u w:val="single"/>
                <w:lang w:val="de-DE" w:eastAsia="it-IT" w:bidi="en-US"/>
              </w:rPr>
              <w:t xml:space="preserve">gung </w:t>
            </w:r>
            <w:r>
              <w:rPr>
                <w:rFonts w:eastAsia="80000010-Identity-H"/>
                <w:b/>
                <w:bCs/>
                <w:i/>
                <w:color w:val="000000"/>
                <w:sz w:val="18"/>
                <w:szCs w:val="18"/>
                <w:u w:val="single"/>
                <w:lang w:val="de-DE" w:eastAsia="it-IT" w:bidi="en-US"/>
              </w:rPr>
              <w:t>angeben</w:t>
            </w:r>
          </w:p>
        </w:tc>
        <w:tc>
          <w:tcPr>
            <w:tcW w:w="1417" w:type="dxa"/>
            <w:shd w:val="clear" w:color="auto" w:fill="auto"/>
          </w:tcPr>
          <w:p w14:paraId="29F1F293"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de-DE" w:eastAsia="it-IT" w:bidi="en-US"/>
              </w:rPr>
            </w:pPr>
          </w:p>
          <w:p w14:paraId="00E200DB" w14:textId="77777777" w:rsidR="00D8152C" w:rsidRPr="005B100C" w:rsidRDefault="00D8152C" w:rsidP="001C6E3C">
            <w:pPr>
              <w:suppressAutoHyphens w:val="0"/>
              <w:autoSpaceDE w:val="0"/>
              <w:autoSpaceDN w:val="0"/>
              <w:adjustRightInd w:val="0"/>
              <w:jc w:val="center"/>
              <w:rPr>
                <w:rFonts w:eastAsia="80000010-Identity-H"/>
                <w:b/>
                <w:bCs/>
                <w:color w:val="000000"/>
                <w:sz w:val="18"/>
                <w:szCs w:val="18"/>
                <w:lang w:val="de-DE" w:eastAsia="it-IT" w:bidi="en-US"/>
              </w:rPr>
            </w:pPr>
            <w:r w:rsidRPr="005B100C">
              <w:rPr>
                <w:rFonts w:eastAsia="80000010-Identity-H"/>
                <w:b/>
                <w:bCs/>
                <w:color w:val="000000"/>
                <w:sz w:val="18"/>
                <w:szCs w:val="18"/>
                <w:lang w:val="de-DE" w:eastAsia="it-IT" w:bidi="en-US"/>
              </w:rPr>
              <w:t>Weitere</w:t>
            </w:r>
          </w:p>
          <w:p w14:paraId="41F3B7E9" w14:textId="44EC0B9D" w:rsidR="001C6E3C" w:rsidRPr="001C6E3C" w:rsidRDefault="00D8152C" w:rsidP="00D8152C">
            <w:pPr>
              <w:suppressAutoHyphens w:val="0"/>
              <w:autoSpaceDE w:val="0"/>
              <w:autoSpaceDN w:val="0"/>
              <w:adjustRightInd w:val="0"/>
              <w:jc w:val="center"/>
              <w:rPr>
                <w:rFonts w:eastAsia="80000010-Identity-H"/>
                <w:b/>
                <w:bCs/>
                <w:color w:val="000000"/>
                <w:sz w:val="18"/>
                <w:szCs w:val="18"/>
                <w:lang w:val="de-DE" w:eastAsia="it-IT" w:bidi="en-US"/>
              </w:rPr>
            </w:pPr>
            <w:r w:rsidRPr="00D8152C">
              <w:rPr>
                <w:rFonts w:eastAsia="80000010-Identity-H"/>
                <w:b/>
                <w:bCs/>
                <w:color w:val="000000"/>
                <w:sz w:val="18"/>
                <w:szCs w:val="18"/>
                <w:lang w:val="de-DE" w:eastAsia="it-IT" w:bidi="en-US"/>
              </w:rPr>
              <w:t>Anforderun</w:t>
            </w:r>
            <w:r w:rsidR="00DA67B5">
              <w:rPr>
                <w:rFonts w:eastAsia="80000010-Identity-H"/>
                <w:b/>
                <w:bCs/>
                <w:color w:val="000000"/>
                <w:sz w:val="18"/>
                <w:szCs w:val="18"/>
                <w:lang w:val="de-DE" w:eastAsia="it-IT" w:bidi="en-US"/>
              </w:rPr>
              <w:t>-</w:t>
            </w:r>
            <w:r w:rsidRPr="00D8152C">
              <w:rPr>
                <w:rFonts w:eastAsia="80000010-Identity-H"/>
                <w:b/>
                <w:bCs/>
                <w:color w:val="000000"/>
                <w:sz w:val="18"/>
                <w:szCs w:val="18"/>
                <w:lang w:val="de-DE" w:eastAsia="it-IT" w:bidi="en-US"/>
              </w:rPr>
              <w:t xml:space="preserve">gen an die berufliche Eignung </w:t>
            </w:r>
          </w:p>
        </w:tc>
        <w:tc>
          <w:tcPr>
            <w:tcW w:w="1271" w:type="dxa"/>
            <w:shd w:val="clear" w:color="auto" w:fill="auto"/>
          </w:tcPr>
          <w:p w14:paraId="3DE33C90" w14:textId="77777777" w:rsidR="001C6E3C" w:rsidRPr="001C6E3C" w:rsidRDefault="001C6E3C" w:rsidP="001C6E3C">
            <w:pPr>
              <w:suppressAutoHyphens w:val="0"/>
              <w:autoSpaceDE w:val="0"/>
              <w:autoSpaceDN w:val="0"/>
              <w:adjustRightInd w:val="0"/>
              <w:jc w:val="center"/>
              <w:rPr>
                <w:rFonts w:eastAsia="80000010-Identity-H"/>
                <w:b/>
                <w:bCs/>
                <w:color w:val="000000"/>
                <w:sz w:val="18"/>
                <w:szCs w:val="18"/>
                <w:lang w:val="de-DE" w:eastAsia="it-IT" w:bidi="en-US"/>
              </w:rPr>
            </w:pPr>
          </w:p>
          <w:p w14:paraId="51972EC3" w14:textId="297CA8BE" w:rsidR="001C6E3C" w:rsidRPr="001C6E3C" w:rsidRDefault="00D8152C" w:rsidP="00D8152C">
            <w:pPr>
              <w:suppressAutoHyphens w:val="0"/>
              <w:autoSpaceDE w:val="0"/>
              <w:autoSpaceDN w:val="0"/>
              <w:adjustRightInd w:val="0"/>
              <w:jc w:val="center"/>
              <w:rPr>
                <w:rFonts w:eastAsia="80000010-Identity-H"/>
                <w:b/>
                <w:bCs/>
                <w:color w:val="000000"/>
                <w:sz w:val="18"/>
                <w:szCs w:val="18"/>
                <w:lang w:val="it-IT" w:eastAsia="it-IT" w:bidi="en-US"/>
              </w:rPr>
            </w:pPr>
            <w:r>
              <w:rPr>
                <w:rFonts w:eastAsia="80000010-Identity-H"/>
                <w:b/>
                <w:bCs/>
                <w:color w:val="000000"/>
                <w:sz w:val="18"/>
                <w:szCs w:val="18"/>
                <w:lang w:val="it-IT" w:eastAsia="it-IT" w:bidi="en-US"/>
              </w:rPr>
              <w:t>Beziehung mit dem Teilnehmer</w:t>
            </w:r>
          </w:p>
        </w:tc>
      </w:tr>
      <w:tr w:rsidR="004F29BA" w:rsidRPr="00785769" w14:paraId="50E87988" w14:textId="77777777" w:rsidTr="00DA67B5">
        <w:tc>
          <w:tcPr>
            <w:tcW w:w="2405" w:type="dxa"/>
            <w:shd w:val="clear" w:color="auto" w:fill="auto"/>
          </w:tcPr>
          <w:p w14:paraId="6065378A" w14:textId="389F3F73" w:rsidR="001C6E3C" w:rsidRPr="0058784A" w:rsidRDefault="005B100C" w:rsidP="005B100C">
            <w:pPr>
              <w:suppressAutoHyphens w:val="0"/>
              <w:autoSpaceDE w:val="0"/>
              <w:autoSpaceDN w:val="0"/>
              <w:adjustRightInd w:val="0"/>
              <w:jc w:val="both"/>
              <w:rPr>
                <w:rFonts w:eastAsia="80000010-Identity-H"/>
                <w:b/>
                <w:bCs/>
                <w:i/>
                <w:iCs/>
                <w:color w:val="FF0000"/>
                <w:sz w:val="18"/>
                <w:szCs w:val="18"/>
                <w:highlight w:val="green"/>
                <w:lang w:val="de-DE" w:eastAsia="it-IT" w:bidi="en-US"/>
              </w:rPr>
            </w:pPr>
            <w:r w:rsidRPr="0058784A">
              <w:rPr>
                <w:rFonts w:eastAsia="80000010-Identity-H"/>
                <w:b/>
                <w:i/>
                <w:iCs/>
                <w:color w:val="FF0000"/>
                <w:sz w:val="18"/>
                <w:szCs w:val="18"/>
                <w:highlight w:val="green"/>
                <w:lang w:val="de-DE" w:eastAsia="it-IT" w:bidi="en-US"/>
              </w:rPr>
              <w:t xml:space="preserve">Die </w:t>
            </w:r>
            <w:r w:rsidR="00D446C6" w:rsidRPr="0058784A">
              <w:rPr>
                <w:rFonts w:eastAsia="80000010-Identity-H"/>
                <w:b/>
                <w:i/>
                <w:iCs/>
                <w:color w:val="FF0000"/>
                <w:sz w:val="18"/>
                <w:szCs w:val="18"/>
                <w:highlight w:val="green"/>
                <w:lang w:val="de-DE" w:eastAsia="it-IT" w:bidi="en-US"/>
              </w:rPr>
              <w:t>ange</w:t>
            </w:r>
            <w:r w:rsidRPr="0058784A">
              <w:rPr>
                <w:rFonts w:eastAsia="80000010-Identity-H"/>
                <w:b/>
                <w:i/>
                <w:iCs/>
                <w:color w:val="FF0000"/>
                <w:sz w:val="18"/>
                <w:szCs w:val="18"/>
                <w:highlight w:val="green"/>
                <w:lang w:val="de-DE" w:eastAsia="it-IT" w:bidi="en-US"/>
              </w:rPr>
              <w:t xml:space="preserve">forderte </w:t>
            </w:r>
            <w:r w:rsidR="0058784A" w:rsidRPr="0058784A">
              <w:rPr>
                <w:rFonts w:eastAsia="80000010-Identity-H"/>
                <w:b/>
                <w:i/>
                <w:iCs/>
                <w:color w:val="FF0000"/>
                <w:sz w:val="18"/>
                <w:szCs w:val="18"/>
                <w:highlight w:val="green"/>
                <w:lang w:val="de-DE" w:eastAsia="it-IT" w:bidi="en-US"/>
              </w:rPr>
              <w:t>L</w:t>
            </w:r>
            <w:r w:rsidR="004F29BA" w:rsidRPr="0058784A">
              <w:rPr>
                <w:rFonts w:eastAsia="80000010-Identity-H"/>
                <w:b/>
                <w:i/>
                <w:iCs/>
                <w:color w:val="FF0000"/>
                <w:sz w:val="18"/>
                <w:szCs w:val="18"/>
                <w:highlight w:val="green"/>
                <w:lang w:val="de-DE" w:eastAsia="it-IT" w:bidi="en-US"/>
              </w:rPr>
              <w:t>eistung</w:t>
            </w:r>
            <w:r w:rsidR="00DA67B5" w:rsidRPr="0058784A">
              <w:rPr>
                <w:rFonts w:eastAsia="80000010-Identity-H"/>
                <w:b/>
                <w:i/>
                <w:iCs/>
                <w:color w:val="FF0000"/>
                <w:sz w:val="18"/>
                <w:szCs w:val="18"/>
                <w:highlight w:val="green"/>
                <w:lang w:val="de-DE" w:eastAsia="it-IT" w:bidi="en-US"/>
              </w:rPr>
              <w:t xml:space="preserve"> </w:t>
            </w:r>
            <w:r w:rsidRPr="0058784A">
              <w:rPr>
                <w:rFonts w:eastAsia="80000010-Identity-H"/>
                <w:b/>
                <w:i/>
                <w:iCs/>
                <w:color w:val="FF0000"/>
                <w:sz w:val="18"/>
                <w:szCs w:val="18"/>
                <w:highlight w:val="green"/>
                <w:lang w:val="de-DE" w:eastAsia="it-IT" w:bidi="en-US"/>
              </w:rPr>
              <w:t>mit Angabe de</w:t>
            </w:r>
            <w:r w:rsidR="00DA67B5" w:rsidRPr="0058784A">
              <w:rPr>
                <w:rFonts w:eastAsia="80000010-Identity-H"/>
                <w:b/>
                <w:i/>
                <w:iCs/>
                <w:color w:val="FF0000"/>
                <w:sz w:val="18"/>
                <w:szCs w:val="18"/>
                <w:highlight w:val="green"/>
                <w:lang w:val="de-DE" w:eastAsia="it-IT" w:bidi="en-US"/>
              </w:rPr>
              <w:t>r</w:t>
            </w:r>
            <w:r w:rsidRPr="0058784A">
              <w:rPr>
                <w:rFonts w:eastAsia="80000010-Identity-H"/>
                <w:b/>
                <w:i/>
                <w:iCs/>
                <w:color w:val="FF0000"/>
                <w:sz w:val="18"/>
                <w:szCs w:val="18"/>
                <w:highlight w:val="green"/>
                <w:lang w:val="de-DE" w:eastAsia="it-IT" w:bidi="en-US"/>
              </w:rPr>
              <w:t xml:space="preserve"> </w:t>
            </w:r>
            <w:r w:rsidRPr="0058784A">
              <w:rPr>
                <w:rFonts w:eastAsia="80000010-Identity-H"/>
                <w:b/>
                <w:i/>
                <w:iCs/>
                <w:color w:val="FF0000"/>
                <w:sz w:val="18"/>
                <w:szCs w:val="18"/>
                <w:highlight w:val="green"/>
                <w:lang w:val="de-DE" w:eastAsia="it-IT" w:bidi="en-US"/>
              </w:rPr>
              <w:lastRenderedPageBreak/>
              <w:t xml:space="preserve">jeweiligen </w:t>
            </w:r>
            <w:r w:rsidR="00C52F2A" w:rsidRPr="0058784A">
              <w:rPr>
                <w:rFonts w:eastAsia="80000010-Identity-H"/>
                <w:b/>
                <w:i/>
                <w:iCs/>
                <w:color w:val="FF0000"/>
                <w:sz w:val="18"/>
                <w:szCs w:val="18"/>
                <w:highlight w:val="green"/>
                <w:lang w:val="de-DE" w:eastAsia="it-IT" w:bidi="en-US"/>
              </w:rPr>
              <w:t xml:space="preserve">Kategorie und </w:t>
            </w:r>
            <w:r w:rsidRPr="0058784A">
              <w:rPr>
                <w:rFonts w:eastAsia="80000010-Identity-H"/>
                <w:b/>
                <w:i/>
                <w:iCs/>
                <w:color w:val="FF0000"/>
                <w:sz w:val="18"/>
                <w:szCs w:val="18"/>
                <w:highlight w:val="green"/>
                <w:lang w:val="de-DE" w:eastAsia="it-IT" w:bidi="en-US"/>
              </w:rPr>
              <w:t xml:space="preserve">ID-Code </w:t>
            </w:r>
            <w:r w:rsidR="00D446C6" w:rsidRPr="0058784A">
              <w:rPr>
                <w:rFonts w:eastAsia="80000010-Identity-H"/>
                <w:b/>
                <w:i/>
                <w:iCs/>
                <w:color w:val="FF0000"/>
                <w:sz w:val="18"/>
                <w:szCs w:val="18"/>
                <w:highlight w:val="green"/>
                <w:lang w:val="de-DE" w:eastAsia="it-IT" w:bidi="en-US"/>
              </w:rPr>
              <w:t>angeben</w:t>
            </w:r>
            <w:r w:rsidRPr="0058784A">
              <w:rPr>
                <w:rFonts w:eastAsia="80000010-Identity-H"/>
                <w:b/>
                <w:i/>
                <w:iCs/>
                <w:color w:val="FF0000"/>
                <w:sz w:val="18"/>
                <w:szCs w:val="18"/>
                <w:highlight w:val="green"/>
                <w:lang w:val="de-DE" w:eastAsia="it-IT" w:bidi="en-US"/>
              </w:rPr>
              <w:t xml:space="preserve"> </w:t>
            </w:r>
            <w:r w:rsidRPr="0058784A">
              <w:rPr>
                <w:rFonts w:eastAsia="80000010-Identity-H"/>
                <w:b/>
                <w:bCs/>
                <w:i/>
                <w:iCs/>
                <w:color w:val="FF0000"/>
                <w:sz w:val="18"/>
                <w:szCs w:val="18"/>
                <w:highlight w:val="green"/>
                <w:lang w:val="de-DE" w:eastAsia="it-IT" w:bidi="en-US"/>
              </w:rPr>
              <w:t xml:space="preserve">(ZB: Planung/Bauleitung </w:t>
            </w:r>
            <w:r w:rsidR="001C6E3C" w:rsidRPr="0058784A">
              <w:rPr>
                <w:rFonts w:eastAsia="80000010-Identity-H"/>
                <w:b/>
                <w:bCs/>
                <w:i/>
                <w:iCs/>
                <w:color w:val="FF0000"/>
                <w:sz w:val="18"/>
                <w:szCs w:val="18"/>
                <w:highlight w:val="green"/>
                <w:lang w:val="de-DE" w:eastAsia="it-IT" w:bidi="en-US"/>
              </w:rPr>
              <w:t>S05)</w:t>
            </w:r>
          </w:p>
        </w:tc>
        <w:tc>
          <w:tcPr>
            <w:tcW w:w="1320" w:type="dxa"/>
            <w:shd w:val="clear" w:color="auto" w:fill="auto"/>
          </w:tcPr>
          <w:p w14:paraId="489C6A47" w14:textId="77777777" w:rsidR="005B100C" w:rsidRPr="002E4069" w:rsidRDefault="005B100C" w:rsidP="005B100C">
            <w:pPr>
              <w:suppressAutoHyphens w:val="0"/>
              <w:autoSpaceDE w:val="0"/>
              <w:autoSpaceDN w:val="0"/>
              <w:adjustRightInd w:val="0"/>
              <w:jc w:val="both"/>
              <w:rPr>
                <w:rFonts w:ascii="Times New Roman" w:eastAsia="80000010-Identity-H" w:hAnsi="Times New Roman" w:cs="Times New Roman"/>
                <w:b/>
                <w:color w:val="000000"/>
                <w:lang w:val="de-DE" w:eastAsia="it-IT" w:bidi="en-US"/>
              </w:rPr>
            </w:pPr>
          </w:p>
          <w:p w14:paraId="26109974" w14:textId="77777777" w:rsidR="001C6E3C" w:rsidRPr="005B100C" w:rsidRDefault="001C6E3C" w:rsidP="005B100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799" w:type="dxa"/>
            <w:shd w:val="clear" w:color="auto" w:fill="auto"/>
          </w:tcPr>
          <w:p w14:paraId="65DBB554"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559" w:type="dxa"/>
            <w:shd w:val="clear" w:color="auto" w:fill="auto"/>
          </w:tcPr>
          <w:p w14:paraId="38C84E94"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417" w:type="dxa"/>
            <w:shd w:val="clear" w:color="auto" w:fill="auto"/>
          </w:tcPr>
          <w:p w14:paraId="777B4F4A"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271" w:type="dxa"/>
            <w:shd w:val="clear" w:color="auto" w:fill="auto"/>
          </w:tcPr>
          <w:p w14:paraId="509DCDAE"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r>
      <w:tr w:rsidR="004F29BA" w:rsidRPr="00785769" w14:paraId="284D057E" w14:textId="77777777" w:rsidTr="00DA67B5">
        <w:tc>
          <w:tcPr>
            <w:tcW w:w="2405" w:type="dxa"/>
            <w:shd w:val="clear" w:color="auto" w:fill="auto"/>
          </w:tcPr>
          <w:p w14:paraId="53DAD1A7" w14:textId="7428D227" w:rsidR="001C6E3C" w:rsidRPr="0058784A" w:rsidRDefault="005B100C" w:rsidP="005B100C">
            <w:pPr>
              <w:suppressAutoHyphens w:val="0"/>
              <w:autoSpaceDE w:val="0"/>
              <w:autoSpaceDN w:val="0"/>
              <w:adjustRightInd w:val="0"/>
              <w:jc w:val="both"/>
              <w:rPr>
                <w:rFonts w:eastAsia="80000010-Identity-H"/>
                <w:color w:val="000000"/>
                <w:sz w:val="18"/>
                <w:szCs w:val="18"/>
                <w:highlight w:val="green"/>
                <w:lang w:val="de-DE" w:eastAsia="it-IT" w:bidi="en-US"/>
              </w:rPr>
            </w:pPr>
            <w:r w:rsidRPr="0058784A">
              <w:rPr>
                <w:rFonts w:eastAsia="80000010-Identity-H"/>
                <w:b/>
                <w:i/>
                <w:iCs/>
                <w:color w:val="FF0000"/>
                <w:sz w:val="18"/>
                <w:szCs w:val="18"/>
                <w:highlight w:val="green"/>
                <w:lang w:val="de-DE" w:eastAsia="it-IT" w:bidi="en-US"/>
              </w:rPr>
              <w:t xml:space="preserve">Die </w:t>
            </w:r>
            <w:r w:rsidR="00D446C6" w:rsidRPr="0058784A">
              <w:rPr>
                <w:rFonts w:eastAsia="80000010-Identity-H"/>
                <w:b/>
                <w:i/>
                <w:iCs/>
                <w:color w:val="FF0000"/>
                <w:sz w:val="18"/>
                <w:szCs w:val="18"/>
                <w:highlight w:val="green"/>
                <w:lang w:val="de-DE" w:eastAsia="it-IT" w:bidi="en-US"/>
              </w:rPr>
              <w:t>an</w:t>
            </w:r>
            <w:r w:rsidRPr="0058784A">
              <w:rPr>
                <w:rFonts w:eastAsia="80000010-Identity-H"/>
                <w:b/>
                <w:i/>
                <w:iCs/>
                <w:color w:val="FF0000"/>
                <w:sz w:val="18"/>
                <w:szCs w:val="18"/>
                <w:highlight w:val="green"/>
                <w:lang w:val="de-DE" w:eastAsia="it-IT" w:bidi="en-US"/>
              </w:rPr>
              <w:t xml:space="preserve">geforderte </w:t>
            </w:r>
            <w:r w:rsidR="0058784A" w:rsidRPr="0058784A">
              <w:rPr>
                <w:rFonts w:eastAsia="80000010-Identity-H"/>
                <w:b/>
                <w:i/>
                <w:iCs/>
                <w:color w:val="FF0000"/>
                <w:sz w:val="18"/>
                <w:szCs w:val="18"/>
                <w:highlight w:val="green"/>
                <w:lang w:val="de-DE" w:eastAsia="it-IT" w:bidi="en-US"/>
              </w:rPr>
              <w:t>L</w:t>
            </w:r>
            <w:r w:rsidR="004F29BA" w:rsidRPr="0058784A">
              <w:rPr>
                <w:rFonts w:eastAsia="80000010-Identity-H"/>
                <w:b/>
                <w:i/>
                <w:iCs/>
                <w:color w:val="FF0000"/>
                <w:sz w:val="18"/>
                <w:szCs w:val="18"/>
                <w:highlight w:val="green"/>
                <w:lang w:val="de-DE" w:eastAsia="it-IT" w:bidi="en-US"/>
              </w:rPr>
              <w:t>eistung</w:t>
            </w:r>
            <w:r w:rsidR="00DA67B5" w:rsidRPr="0058784A">
              <w:rPr>
                <w:rFonts w:eastAsia="80000010-Identity-H"/>
                <w:b/>
                <w:i/>
                <w:iCs/>
                <w:color w:val="FF0000"/>
                <w:sz w:val="18"/>
                <w:szCs w:val="18"/>
                <w:highlight w:val="green"/>
                <w:lang w:val="de-DE" w:eastAsia="it-IT" w:bidi="en-US"/>
              </w:rPr>
              <w:t xml:space="preserve"> </w:t>
            </w:r>
            <w:r w:rsidRPr="0058784A">
              <w:rPr>
                <w:rFonts w:eastAsia="80000010-Identity-H"/>
                <w:b/>
                <w:i/>
                <w:iCs/>
                <w:color w:val="FF0000"/>
                <w:sz w:val="18"/>
                <w:szCs w:val="18"/>
                <w:highlight w:val="green"/>
                <w:lang w:val="de-DE" w:eastAsia="it-IT" w:bidi="en-US"/>
              </w:rPr>
              <w:t>mit Angabe de</w:t>
            </w:r>
            <w:r w:rsidR="00C52F2A" w:rsidRPr="0058784A">
              <w:rPr>
                <w:rFonts w:eastAsia="80000010-Identity-H"/>
                <w:b/>
                <w:i/>
                <w:iCs/>
                <w:color w:val="FF0000"/>
                <w:sz w:val="18"/>
                <w:szCs w:val="18"/>
                <w:highlight w:val="green"/>
                <w:lang w:val="de-DE" w:eastAsia="it-IT" w:bidi="en-US"/>
              </w:rPr>
              <w:t>r</w:t>
            </w:r>
            <w:r w:rsidRPr="0058784A">
              <w:rPr>
                <w:rFonts w:eastAsia="80000010-Identity-H"/>
                <w:b/>
                <w:i/>
                <w:iCs/>
                <w:color w:val="FF0000"/>
                <w:sz w:val="18"/>
                <w:szCs w:val="18"/>
                <w:highlight w:val="green"/>
                <w:lang w:val="de-DE" w:eastAsia="it-IT" w:bidi="en-US"/>
              </w:rPr>
              <w:t xml:space="preserve"> jeweiligen </w:t>
            </w:r>
            <w:r w:rsidR="00C52F2A" w:rsidRPr="0058784A">
              <w:rPr>
                <w:rFonts w:eastAsia="80000010-Identity-H"/>
                <w:b/>
                <w:i/>
                <w:iCs/>
                <w:color w:val="FF0000"/>
                <w:sz w:val="18"/>
                <w:szCs w:val="18"/>
                <w:highlight w:val="green"/>
                <w:lang w:val="de-DE" w:eastAsia="it-IT" w:bidi="en-US"/>
              </w:rPr>
              <w:t>K</w:t>
            </w:r>
            <w:r w:rsidR="00D446C6" w:rsidRPr="0058784A">
              <w:rPr>
                <w:rFonts w:eastAsia="80000010-Identity-H"/>
                <w:b/>
                <w:i/>
                <w:iCs/>
                <w:color w:val="FF0000"/>
                <w:sz w:val="18"/>
                <w:szCs w:val="18"/>
                <w:highlight w:val="green"/>
                <w:lang w:val="de-DE" w:eastAsia="it-IT" w:bidi="en-US"/>
              </w:rPr>
              <w:t>a</w:t>
            </w:r>
            <w:r w:rsidR="00C52F2A" w:rsidRPr="0058784A">
              <w:rPr>
                <w:rFonts w:eastAsia="80000010-Identity-H"/>
                <w:b/>
                <w:i/>
                <w:iCs/>
                <w:color w:val="FF0000"/>
                <w:sz w:val="18"/>
                <w:szCs w:val="18"/>
                <w:highlight w:val="green"/>
                <w:lang w:val="de-DE" w:eastAsia="it-IT" w:bidi="en-US"/>
              </w:rPr>
              <w:t>t</w:t>
            </w:r>
            <w:r w:rsidR="00D446C6" w:rsidRPr="0058784A">
              <w:rPr>
                <w:rFonts w:eastAsia="80000010-Identity-H"/>
                <w:b/>
                <w:i/>
                <w:iCs/>
                <w:color w:val="FF0000"/>
                <w:sz w:val="18"/>
                <w:szCs w:val="18"/>
                <w:highlight w:val="green"/>
                <w:lang w:val="de-DE" w:eastAsia="it-IT" w:bidi="en-US"/>
              </w:rPr>
              <w:t>e</w:t>
            </w:r>
            <w:r w:rsidR="00C52F2A" w:rsidRPr="0058784A">
              <w:rPr>
                <w:rFonts w:eastAsia="80000010-Identity-H"/>
                <w:b/>
                <w:i/>
                <w:iCs/>
                <w:color w:val="FF0000"/>
                <w:sz w:val="18"/>
                <w:szCs w:val="18"/>
                <w:highlight w:val="green"/>
                <w:lang w:val="de-DE" w:eastAsia="it-IT" w:bidi="en-US"/>
              </w:rPr>
              <w:t xml:space="preserve">gorie und </w:t>
            </w:r>
            <w:r w:rsidRPr="0058784A">
              <w:rPr>
                <w:rFonts w:eastAsia="80000010-Identity-H"/>
                <w:b/>
                <w:i/>
                <w:iCs/>
                <w:color w:val="FF0000"/>
                <w:sz w:val="18"/>
                <w:szCs w:val="18"/>
                <w:highlight w:val="green"/>
                <w:lang w:val="de-DE" w:eastAsia="it-IT" w:bidi="en-US"/>
              </w:rPr>
              <w:t xml:space="preserve">ID-Code </w:t>
            </w:r>
            <w:r w:rsidR="00D446C6" w:rsidRPr="0058784A">
              <w:rPr>
                <w:rFonts w:eastAsia="80000010-Identity-H"/>
                <w:b/>
                <w:i/>
                <w:iCs/>
                <w:color w:val="FF0000"/>
                <w:sz w:val="18"/>
                <w:szCs w:val="18"/>
                <w:highlight w:val="green"/>
                <w:lang w:val="de-DE" w:eastAsia="it-IT" w:bidi="en-US"/>
              </w:rPr>
              <w:t>angeben</w:t>
            </w:r>
            <w:r w:rsidRPr="0058784A">
              <w:rPr>
                <w:rFonts w:eastAsia="80000010-Identity-H"/>
                <w:b/>
                <w:i/>
                <w:iCs/>
                <w:color w:val="FF0000"/>
                <w:sz w:val="18"/>
                <w:szCs w:val="18"/>
                <w:highlight w:val="green"/>
                <w:lang w:val="de-DE" w:eastAsia="it-IT" w:bidi="en-US"/>
              </w:rPr>
              <w:t xml:space="preserve"> (ZB: Planung/Bauleitung S</w:t>
            </w:r>
            <w:r w:rsidR="001C6E3C" w:rsidRPr="0058784A">
              <w:rPr>
                <w:rFonts w:eastAsia="80000010-Identity-H"/>
                <w:b/>
                <w:i/>
                <w:iCs/>
                <w:color w:val="FF0000"/>
                <w:sz w:val="18"/>
                <w:szCs w:val="18"/>
                <w:highlight w:val="green"/>
                <w:lang w:val="de-DE" w:eastAsia="it-IT" w:bidi="en-US"/>
              </w:rPr>
              <w:t>03)</w:t>
            </w:r>
          </w:p>
        </w:tc>
        <w:tc>
          <w:tcPr>
            <w:tcW w:w="1320" w:type="dxa"/>
            <w:shd w:val="clear" w:color="auto" w:fill="auto"/>
          </w:tcPr>
          <w:p w14:paraId="0CA9D694"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799" w:type="dxa"/>
            <w:shd w:val="clear" w:color="auto" w:fill="auto"/>
          </w:tcPr>
          <w:p w14:paraId="6A99A1B6"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559" w:type="dxa"/>
            <w:shd w:val="clear" w:color="auto" w:fill="auto"/>
          </w:tcPr>
          <w:p w14:paraId="22DDBAEE"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417" w:type="dxa"/>
            <w:shd w:val="clear" w:color="auto" w:fill="auto"/>
          </w:tcPr>
          <w:p w14:paraId="2F5900F2"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271" w:type="dxa"/>
            <w:shd w:val="clear" w:color="auto" w:fill="auto"/>
          </w:tcPr>
          <w:p w14:paraId="04861E82" w14:textId="77777777" w:rsidR="001C6E3C" w:rsidRPr="005B100C"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r>
      <w:tr w:rsidR="004F29BA" w:rsidRPr="00785769" w14:paraId="2F7D2C0F" w14:textId="77777777" w:rsidTr="00DA67B5">
        <w:tc>
          <w:tcPr>
            <w:tcW w:w="2405" w:type="dxa"/>
            <w:shd w:val="clear" w:color="auto" w:fill="auto"/>
          </w:tcPr>
          <w:p w14:paraId="62D009B2" w14:textId="41906E77" w:rsidR="004F29BA" w:rsidRPr="0058784A" w:rsidRDefault="004F29BA" w:rsidP="004F29BA">
            <w:pPr>
              <w:suppressAutoHyphens w:val="0"/>
              <w:autoSpaceDE w:val="0"/>
              <w:autoSpaceDN w:val="0"/>
              <w:adjustRightInd w:val="0"/>
              <w:jc w:val="both"/>
              <w:rPr>
                <w:rFonts w:eastAsia="80000010-Identity-H"/>
                <w:b/>
                <w:bCs/>
                <w:i/>
                <w:iCs/>
                <w:color w:val="FF0000"/>
                <w:sz w:val="18"/>
                <w:szCs w:val="18"/>
                <w:highlight w:val="green"/>
                <w:lang w:val="de-DE" w:eastAsia="it-IT" w:bidi="en-US"/>
              </w:rPr>
            </w:pPr>
            <w:r w:rsidRPr="0058784A">
              <w:rPr>
                <w:rFonts w:eastAsia="80000010-Identity-H"/>
                <w:b/>
                <w:bCs/>
                <w:i/>
                <w:iCs/>
                <w:color w:val="FF0000"/>
                <w:sz w:val="18"/>
                <w:szCs w:val="18"/>
                <w:highlight w:val="green"/>
                <w:lang w:val="de-DE" w:eastAsia="it-IT" w:bidi="en-US"/>
              </w:rPr>
              <w:t xml:space="preserve">Die angeforderte </w:t>
            </w:r>
            <w:r w:rsidR="0058784A" w:rsidRPr="0058784A">
              <w:rPr>
                <w:rFonts w:eastAsia="80000010-Identity-H"/>
                <w:b/>
                <w:bCs/>
                <w:i/>
                <w:iCs/>
                <w:color w:val="FF0000"/>
                <w:sz w:val="18"/>
                <w:szCs w:val="18"/>
                <w:highlight w:val="green"/>
                <w:lang w:val="de-DE" w:eastAsia="it-IT" w:bidi="en-US"/>
              </w:rPr>
              <w:t>L</w:t>
            </w:r>
            <w:r w:rsidRPr="0058784A">
              <w:rPr>
                <w:rFonts w:eastAsia="80000010-Identity-H"/>
                <w:b/>
                <w:bCs/>
                <w:i/>
                <w:iCs/>
                <w:color w:val="FF0000"/>
                <w:sz w:val="18"/>
                <w:szCs w:val="18"/>
                <w:highlight w:val="green"/>
                <w:lang w:val="de-DE" w:eastAsia="it-IT" w:bidi="en-US"/>
              </w:rPr>
              <w:t>eistung, auch wenn sie nicht an eine bestimmte Kategorie und einen bestimmten ID-Code gebunden ist, angeben (z.B. Sicher</w:t>
            </w:r>
            <w:r w:rsidR="00DA67B5" w:rsidRPr="0058784A">
              <w:rPr>
                <w:rFonts w:eastAsia="80000010-Identity-H"/>
                <w:b/>
                <w:bCs/>
                <w:i/>
                <w:iCs/>
                <w:color w:val="FF0000"/>
                <w:sz w:val="18"/>
                <w:szCs w:val="18"/>
                <w:highlight w:val="green"/>
                <w:lang w:val="de-DE" w:eastAsia="it-IT" w:bidi="en-US"/>
              </w:rPr>
              <w:t>-</w:t>
            </w:r>
            <w:r w:rsidRPr="0058784A">
              <w:rPr>
                <w:rFonts w:eastAsia="80000010-Identity-H"/>
                <w:b/>
                <w:bCs/>
                <w:i/>
                <w:iCs/>
                <w:color w:val="FF0000"/>
                <w:sz w:val="18"/>
                <w:szCs w:val="18"/>
                <w:highlight w:val="green"/>
                <w:lang w:val="de-DE" w:eastAsia="it-IT" w:bidi="en-US"/>
              </w:rPr>
              <w:t>heitskoordinierung)</w:t>
            </w:r>
          </w:p>
          <w:p w14:paraId="3AB3A9F4" w14:textId="77777777" w:rsidR="001C6E3C" w:rsidRPr="0058784A" w:rsidRDefault="001C6E3C" w:rsidP="001C6E3C">
            <w:pPr>
              <w:suppressAutoHyphens w:val="0"/>
              <w:autoSpaceDE w:val="0"/>
              <w:autoSpaceDN w:val="0"/>
              <w:adjustRightInd w:val="0"/>
              <w:jc w:val="both"/>
              <w:rPr>
                <w:rFonts w:eastAsia="80000010-Identity-H"/>
                <w:color w:val="000000"/>
                <w:sz w:val="18"/>
                <w:szCs w:val="18"/>
                <w:highlight w:val="green"/>
                <w:lang w:val="de-DE" w:eastAsia="it-IT" w:bidi="en-US"/>
              </w:rPr>
            </w:pPr>
          </w:p>
        </w:tc>
        <w:tc>
          <w:tcPr>
            <w:tcW w:w="1320" w:type="dxa"/>
            <w:shd w:val="clear" w:color="auto" w:fill="auto"/>
          </w:tcPr>
          <w:p w14:paraId="198BD9BF"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799" w:type="dxa"/>
            <w:shd w:val="clear" w:color="auto" w:fill="auto"/>
          </w:tcPr>
          <w:p w14:paraId="252D41A4"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559" w:type="dxa"/>
            <w:shd w:val="clear" w:color="auto" w:fill="auto"/>
          </w:tcPr>
          <w:p w14:paraId="543BEE78"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417" w:type="dxa"/>
            <w:shd w:val="clear" w:color="auto" w:fill="auto"/>
          </w:tcPr>
          <w:p w14:paraId="1A384CC9"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271" w:type="dxa"/>
            <w:shd w:val="clear" w:color="auto" w:fill="auto"/>
          </w:tcPr>
          <w:p w14:paraId="7CE670AA"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r>
      <w:tr w:rsidR="004F29BA" w:rsidRPr="00785769" w14:paraId="544DAD9D" w14:textId="77777777" w:rsidTr="00DA67B5">
        <w:tc>
          <w:tcPr>
            <w:tcW w:w="2405" w:type="dxa"/>
            <w:shd w:val="clear" w:color="auto" w:fill="auto"/>
          </w:tcPr>
          <w:p w14:paraId="38865789" w14:textId="32AB7F9D" w:rsidR="004F29BA" w:rsidRPr="00DA67B5" w:rsidRDefault="004F29BA" w:rsidP="001C6E3C">
            <w:pPr>
              <w:suppressAutoHyphens w:val="0"/>
              <w:autoSpaceDE w:val="0"/>
              <w:autoSpaceDN w:val="0"/>
              <w:adjustRightInd w:val="0"/>
              <w:jc w:val="both"/>
              <w:rPr>
                <w:rFonts w:eastAsia="80000010-Identity-H"/>
                <w:b/>
                <w:bCs/>
                <w:i/>
                <w:iCs/>
                <w:color w:val="FF0000"/>
                <w:sz w:val="18"/>
                <w:szCs w:val="18"/>
                <w:lang w:val="de-DE" w:eastAsia="it-IT" w:bidi="en-US"/>
              </w:rPr>
            </w:pPr>
            <w:r w:rsidRPr="00DA67B5">
              <w:rPr>
                <w:rFonts w:eastAsia="80000010-Identity-H"/>
                <w:b/>
                <w:i/>
                <w:iCs/>
                <w:color w:val="FF0000"/>
                <w:sz w:val="18"/>
                <w:szCs w:val="18"/>
                <w:highlight w:val="green"/>
                <w:lang w:val="de-DE" w:eastAsia="it-IT" w:bidi="en-US"/>
              </w:rPr>
              <w:t xml:space="preserve">Das Berufsbild und die </w:t>
            </w:r>
            <w:r w:rsidRPr="00DA67B5">
              <w:rPr>
                <w:rFonts w:eastAsia="80000010-Identity-H"/>
                <w:b/>
                <w:bCs/>
                <w:i/>
                <w:iCs/>
                <w:color w:val="FF0000"/>
                <w:sz w:val="18"/>
                <w:szCs w:val="18"/>
                <w:highlight w:val="green"/>
                <w:lang w:val="de-DE" w:eastAsia="it-IT" w:bidi="en-US"/>
              </w:rPr>
              <w:t xml:space="preserve">nicht an eine bestimmte Kategorie und einen bestimmten ID-Code gebundene </w:t>
            </w:r>
            <w:r w:rsidR="0058784A">
              <w:rPr>
                <w:rFonts w:eastAsia="80000010-Identity-H"/>
                <w:b/>
                <w:bCs/>
                <w:i/>
                <w:iCs/>
                <w:color w:val="FF0000"/>
                <w:sz w:val="18"/>
                <w:szCs w:val="18"/>
                <w:highlight w:val="green"/>
                <w:lang w:val="de-DE" w:eastAsia="it-IT" w:bidi="en-US"/>
              </w:rPr>
              <w:t>L</w:t>
            </w:r>
            <w:r w:rsidRPr="00DA67B5">
              <w:rPr>
                <w:rFonts w:eastAsia="80000010-Identity-H"/>
                <w:b/>
                <w:bCs/>
                <w:i/>
                <w:iCs/>
                <w:color w:val="FF0000"/>
                <w:sz w:val="18"/>
                <w:szCs w:val="18"/>
                <w:highlight w:val="green"/>
                <w:lang w:val="de-DE" w:eastAsia="it-IT" w:bidi="en-US"/>
              </w:rPr>
              <w:t>eistung angeben (z. B. Geologe)</w:t>
            </w:r>
          </w:p>
          <w:p w14:paraId="335591D5" w14:textId="52CE51FB" w:rsidR="004F29BA" w:rsidRPr="00DA67B5" w:rsidRDefault="004F29BA" w:rsidP="001C6E3C">
            <w:pPr>
              <w:suppressAutoHyphens w:val="0"/>
              <w:autoSpaceDE w:val="0"/>
              <w:autoSpaceDN w:val="0"/>
              <w:adjustRightInd w:val="0"/>
              <w:jc w:val="both"/>
              <w:rPr>
                <w:rFonts w:eastAsia="80000010-Identity-H"/>
                <w:color w:val="000000"/>
                <w:sz w:val="18"/>
                <w:szCs w:val="18"/>
                <w:lang w:val="de-DE" w:eastAsia="it-IT" w:bidi="en-US"/>
              </w:rPr>
            </w:pPr>
          </w:p>
        </w:tc>
        <w:tc>
          <w:tcPr>
            <w:tcW w:w="1320" w:type="dxa"/>
            <w:shd w:val="clear" w:color="auto" w:fill="auto"/>
          </w:tcPr>
          <w:p w14:paraId="74C86D1F"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799" w:type="dxa"/>
            <w:shd w:val="clear" w:color="auto" w:fill="auto"/>
          </w:tcPr>
          <w:p w14:paraId="480F28CF"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559" w:type="dxa"/>
            <w:shd w:val="clear" w:color="auto" w:fill="auto"/>
          </w:tcPr>
          <w:p w14:paraId="089D726E"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417" w:type="dxa"/>
            <w:shd w:val="clear" w:color="auto" w:fill="auto"/>
          </w:tcPr>
          <w:p w14:paraId="1B3BA8A6"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271" w:type="dxa"/>
            <w:shd w:val="clear" w:color="auto" w:fill="auto"/>
          </w:tcPr>
          <w:p w14:paraId="5AC1B51B"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r>
      <w:tr w:rsidR="004F29BA" w:rsidRPr="00785769" w14:paraId="64DF45AA" w14:textId="77777777" w:rsidTr="00DA67B5">
        <w:tc>
          <w:tcPr>
            <w:tcW w:w="2405" w:type="dxa"/>
            <w:shd w:val="clear" w:color="auto" w:fill="auto"/>
          </w:tcPr>
          <w:p w14:paraId="04D2951B" w14:textId="0456D6D1" w:rsidR="004F29BA" w:rsidRPr="00DA67B5" w:rsidRDefault="004F29BA" w:rsidP="004F29BA">
            <w:pPr>
              <w:suppressAutoHyphens w:val="0"/>
              <w:autoSpaceDE w:val="0"/>
              <w:autoSpaceDN w:val="0"/>
              <w:adjustRightInd w:val="0"/>
              <w:jc w:val="both"/>
              <w:rPr>
                <w:rFonts w:eastAsia="80000010-Identity-H"/>
                <w:b/>
                <w:bCs/>
                <w:i/>
                <w:iCs/>
                <w:color w:val="FF0000"/>
                <w:sz w:val="18"/>
                <w:szCs w:val="18"/>
                <w:highlight w:val="green"/>
                <w:lang w:val="de-DE" w:eastAsia="it-IT" w:bidi="en-US"/>
              </w:rPr>
            </w:pPr>
            <w:r w:rsidRPr="00DA67B5">
              <w:rPr>
                <w:rFonts w:eastAsia="80000010-Identity-H"/>
                <w:b/>
                <w:i/>
                <w:iCs/>
                <w:color w:val="FF0000"/>
                <w:sz w:val="18"/>
                <w:szCs w:val="18"/>
                <w:highlight w:val="green"/>
                <w:lang w:val="de-DE" w:eastAsia="it-IT" w:bidi="en-US"/>
              </w:rPr>
              <w:t xml:space="preserve">Das Berufsbild und die </w:t>
            </w:r>
            <w:r w:rsidRPr="00DA67B5">
              <w:rPr>
                <w:rFonts w:eastAsia="80000010-Identity-H"/>
                <w:b/>
                <w:bCs/>
                <w:i/>
                <w:iCs/>
                <w:color w:val="FF0000"/>
                <w:sz w:val="18"/>
                <w:szCs w:val="18"/>
                <w:highlight w:val="green"/>
                <w:lang w:val="de-DE" w:eastAsia="it-IT" w:bidi="en-US"/>
              </w:rPr>
              <w:t xml:space="preserve">nicht an eine bestimmte Kategorie und einen bestimmten ID-Code gebundene </w:t>
            </w:r>
            <w:r w:rsidR="0058784A">
              <w:rPr>
                <w:rFonts w:eastAsia="80000010-Identity-H"/>
                <w:b/>
                <w:bCs/>
                <w:i/>
                <w:iCs/>
                <w:color w:val="FF0000"/>
                <w:sz w:val="18"/>
                <w:szCs w:val="18"/>
                <w:highlight w:val="green"/>
                <w:lang w:val="de-DE" w:eastAsia="it-IT" w:bidi="en-US"/>
              </w:rPr>
              <w:t>L</w:t>
            </w:r>
            <w:r w:rsidRPr="00DA67B5">
              <w:rPr>
                <w:rFonts w:eastAsia="80000010-Identity-H"/>
                <w:b/>
                <w:bCs/>
                <w:i/>
                <w:iCs/>
                <w:color w:val="FF0000"/>
                <w:sz w:val="18"/>
                <w:szCs w:val="18"/>
                <w:highlight w:val="green"/>
                <w:lang w:val="de-DE" w:eastAsia="it-IT" w:bidi="en-US"/>
              </w:rPr>
              <w:t>eistung angeben (z.B. Lärm</w:t>
            </w:r>
            <w:r w:rsidR="00DA67B5">
              <w:rPr>
                <w:rFonts w:eastAsia="80000010-Identity-H"/>
                <w:b/>
                <w:bCs/>
                <w:i/>
                <w:iCs/>
                <w:color w:val="FF0000"/>
                <w:sz w:val="18"/>
                <w:szCs w:val="18"/>
                <w:highlight w:val="green"/>
                <w:lang w:val="de-DE" w:eastAsia="it-IT" w:bidi="en-US"/>
              </w:rPr>
              <w:t>-</w:t>
            </w:r>
            <w:r w:rsidRPr="00DA67B5">
              <w:rPr>
                <w:rFonts w:eastAsia="80000010-Identity-H"/>
                <w:b/>
                <w:bCs/>
                <w:i/>
                <w:iCs/>
                <w:color w:val="FF0000"/>
                <w:sz w:val="18"/>
                <w:szCs w:val="18"/>
                <w:highlight w:val="green"/>
                <w:lang w:val="de-DE" w:eastAsia="it-IT" w:bidi="en-US"/>
              </w:rPr>
              <w:t>schutztechniker</w:t>
            </w:r>
            <w:r w:rsidR="00DA67B5">
              <w:rPr>
                <w:rFonts w:eastAsia="80000010-Identity-H"/>
                <w:b/>
                <w:bCs/>
                <w:i/>
                <w:iCs/>
                <w:color w:val="FF0000"/>
                <w:sz w:val="18"/>
                <w:szCs w:val="18"/>
                <w:highlight w:val="green"/>
                <w:lang w:val="de-DE" w:eastAsia="it-IT" w:bidi="en-US"/>
              </w:rPr>
              <w:t>)</w:t>
            </w:r>
          </w:p>
          <w:p w14:paraId="7E436B0A" w14:textId="5AC9A52D" w:rsidR="001C6E3C" w:rsidRPr="00DA67B5" w:rsidRDefault="001C6E3C" w:rsidP="001C6E3C">
            <w:pPr>
              <w:suppressAutoHyphens w:val="0"/>
              <w:autoSpaceDE w:val="0"/>
              <w:autoSpaceDN w:val="0"/>
              <w:adjustRightInd w:val="0"/>
              <w:jc w:val="both"/>
              <w:rPr>
                <w:rFonts w:eastAsia="80000010-Identity-H"/>
                <w:color w:val="000000"/>
                <w:sz w:val="18"/>
                <w:szCs w:val="18"/>
                <w:lang w:val="de-DE" w:eastAsia="it-IT" w:bidi="en-US"/>
              </w:rPr>
            </w:pPr>
          </w:p>
        </w:tc>
        <w:tc>
          <w:tcPr>
            <w:tcW w:w="1320" w:type="dxa"/>
            <w:shd w:val="clear" w:color="auto" w:fill="auto"/>
          </w:tcPr>
          <w:p w14:paraId="7B6E4FB2"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799" w:type="dxa"/>
            <w:shd w:val="clear" w:color="auto" w:fill="auto"/>
          </w:tcPr>
          <w:p w14:paraId="51F4639D"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559" w:type="dxa"/>
            <w:shd w:val="clear" w:color="auto" w:fill="auto"/>
          </w:tcPr>
          <w:p w14:paraId="279E52EE"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417" w:type="dxa"/>
            <w:shd w:val="clear" w:color="auto" w:fill="auto"/>
          </w:tcPr>
          <w:p w14:paraId="7FE04694"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c>
          <w:tcPr>
            <w:tcW w:w="1271" w:type="dxa"/>
            <w:shd w:val="clear" w:color="auto" w:fill="auto"/>
          </w:tcPr>
          <w:p w14:paraId="5A009EF7" w14:textId="77777777" w:rsidR="001C6E3C" w:rsidRPr="004F29B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tc>
      </w:tr>
    </w:tbl>
    <w:p w14:paraId="0F26AF4D" w14:textId="77777777" w:rsidR="001C6E3C" w:rsidRPr="00C52F2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p w14:paraId="5A1FC7C1" w14:textId="77777777" w:rsidR="001C6E3C" w:rsidRPr="00C52F2A" w:rsidRDefault="001C6E3C" w:rsidP="001C6E3C">
      <w:pPr>
        <w:suppressAutoHyphens w:val="0"/>
        <w:autoSpaceDE w:val="0"/>
        <w:autoSpaceDN w:val="0"/>
        <w:adjustRightInd w:val="0"/>
        <w:jc w:val="both"/>
        <w:rPr>
          <w:rFonts w:ascii="Times New Roman" w:eastAsia="80000010-Identity-H" w:hAnsi="Times New Roman" w:cs="Times New Roman"/>
          <w:color w:val="000000"/>
          <w:lang w:val="de-DE" w:eastAsia="it-IT" w:bidi="en-US"/>
        </w:rPr>
      </w:pPr>
    </w:p>
    <w:p w14:paraId="2BD0C363" w14:textId="1F71EBB6" w:rsidR="002E4069" w:rsidRPr="00C52F2A" w:rsidRDefault="00DA67B5" w:rsidP="004F29BA">
      <w:pPr>
        <w:widowControl w:val="0"/>
        <w:numPr>
          <w:ilvl w:val="0"/>
          <w:numId w:val="13"/>
        </w:numPr>
        <w:suppressAutoHyphens w:val="0"/>
        <w:autoSpaceDE w:val="0"/>
        <w:autoSpaceDN w:val="0"/>
        <w:adjustRightInd w:val="0"/>
        <w:spacing w:line="360" w:lineRule="auto"/>
        <w:ind w:hanging="567"/>
        <w:jc w:val="both"/>
        <w:rPr>
          <w:rFonts w:eastAsia="80000010-Identity-H"/>
          <w:lang w:val="de-DE" w:bidi="en-US"/>
        </w:rPr>
      </w:pPr>
      <w:r>
        <w:rPr>
          <w:bCs/>
          <w:sz w:val="18"/>
          <w:szCs w:val="18"/>
          <w:lang w:val="de-DE"/>
        </w:rPr>
        <w:t xml:space="preserve">dass </w:t>
      </w:r>
      <w:r w:rsidR="002E4069" w:rsidRPr="00C52F2A">
        <w:rPr>
          <w:b/>
          <w:sz w:val="18"/>
          <w:szCs w:val="18"/>
          <w:lang w:val="de-DE"/>
        </w:rPr>
        <w:t xml:space="preserve">die mit der Koordinierung </w:t>
      </w:r>
      <w:r w:rsidR="002E4069" w:rsidRPr="00C52F2A">
        <w:rPr>
          <w:b/>
          <w:color w:val="FF0000"/>
          <w:sz w:val="18"/>
          <w:szCs w:val="18"/>
          <w:highlight w:val="green"/>
          <w:lang w:val="de-DE"/>
        </w:rPr>
        <w:t>in der Planungsphase (Generalplaner) / Ausführungsphase (Generalbauleiter) / Planungs- und Ausführungsphase (Generalplaner und Generalbauleiter)</w:t>
      </w:r>
      <w:r w:rsidR="002E4069" w:rsidRPr="00C52F2A">
        <w:rPr>
          <w:b/>
          <w:sz w:val="18"/>
          <w:szCs w:val="18"/>
          <w:lang w:val="de-DE"/>
        </w:rPr>
        <w:t xml:space="preserve"> zwischen den verschiedenen Fachleistungen beauftragte Person ist</w:t>
      </w:r>
      <w:r w:rsidR="00C52F2A" w:rsidRPr="00C52F2A">
        <w:rPr>
          <w:b/>
          <w:sz w:val="18"/>
          <w:szCs w:val="18"/>
          <w:lang w:val="de-DE"/>
        </w:rPr>
        <w:t xml:space="preserve"> </w:t>
      </w:r>
      <w:r w:rsidR="00C52F2A" w:rsidRPr="00C52F2A">
        <w:rPr>
          <w:bCs/>
          <w:i/>
          <w:iCs/>
          <w:sz w:val="18"/>
          <w:szCs w:val="18"/>
          <w:lang w:val="de-DE"/>
        </w:rPr>
        <w:t xml:space="preserve">(es darf nur ein Name angegeben werden): </w:t>
      </w:r>
      <w:r w:rsidR="002E4069" w:rsidRPr="00C52F2A">
        <w:rPr>
          <w:b/>
          <w:sz w:val="18"/>
          <w:szCs w:val="18"/>
          <w:lang w:val="de-DE"/>
        </w:rPr>
        <w:t xml:space="preserve"> </w:t>
      </w:r>
      <w:r w:rsidR="00C52F2A" w:rsidRPr="00C52F2A">
        <w:rPr>
          <w:b/>
          <w:i/>
          <w:sz w:val="18"/>
          <w:szCs w:val="18"/>
          <w:lang w:val="it-IT"/>
        </w:rPr>
        <w:fldChar w:fldCharType="begin">
          <w:ffData>
            <w:name w:val="Testo89"/>
            <w:enabled/>
            <w:calcOnExit w:val="0"/>
            <w:textInput/>
          </w:ffData>
        </w:fldChar>
      </w:r>
      <w:r w:rsidR="00C52F2A" w:rsidRPr="00C52F2A">
        <w:rPr>
          <w:b/>
          <w:i/>
          <w:sz w:val="18"/>
          <w:szCs w:val="18"/>
          <w:lang w:val="de-DE"/>
        </w:rPr>
        <w:instrText xml:space="preserve"> FORMTEXT </w:instrText>
      </w:r>
      <w:r w:rsidR="00C52F2A" w:rsidRPr="00C52F2A">
        <w:rPr>
          <w:b/>
          <w:i/>
          <w:sz w:val="18"/>
          <w:szCs w:val="18"/>
          <w:lang w:val="it-IT"/>
        </w:rPr>
      </w:r>
      <w:r w:rsidR="00C52F2A" w:rsidRPr="00C52F2A">
        <w:rPr>
          <w:b/>
          <w:i/>
          <w:sz w:val="18"/>
          <w:szCs w:val="18"/>
          <w:lang w:val="it-IT"/>
        </w:rPr>
        <w:fldChar w:fldCharType="separate"/>
      </w:r>
      <w:r w:rsidR="00C52F2A" w:rsidRPr="001C6E3C">
        <w:rPr>
          <w:b/>
          <w:i/>
          <w:sz w:val="18"/>
          <w:szCs w:val="18"/>
          <w:lang w:val="it-IT"/>
        </w:rPr>
        <w:t> </w:t>
      </w:r>
      <w:r w:rsidR="00C52F2A" w:rsidRPr="001C6E3C">
        <w:rPr>
          <w:b/>
          <w:i/>
          <w:sz w:val="18"/>
          <w:szCs w:val="18"/>
          <w:lang w:val="it-IT"/>
        </w:rPr>
        <w:t> </w:t>
      </w:r>
      <w:r w:rsidR="00C52F2A" w:rsidRPr="001C6E3C">
        <w:rPr>
          <w:b/>
          <w:i/>
          <w:sz w:val="18"/>
          <w:szCs w:val="18"/>
          <w:lang w:val="it-IT"/>
        </w:rPr>
        <w:t> </w:t>
      </w:r>
      <w:r w:rsidR="00C52F2A" w:rsidRPr="001C6E3C">
        <w:rPr>
          <w:b/>
          <w:i/>
          <w:sz w:val="18"/>
          <w:szCs w:val="18"/>
          <w:lang w:val="it-IT"/>
        </w:rPr>
        <w:t> </w:t>
      </w:r>
      <w:r w:rsidR="00C52F2A" w:rsidRPr="001C6E3C">
        <w:rPr>
          <w:b/>
          <w:i/>
          <w:sz w:val="18"/>
          <w:szCs w:val="18"/>
          <w:lang w:val="it-IT"/>
        </w:rPr>
        <w:t> </w:t>
      </w:r>
      <w:r w:rsidR="00C52F2A" w:rsidRPr="00C52F2A">
        <w:rPr>
          <w:b/>
          <w:sz w:val="18"/>
          <w:szCs w:val="18"/>
          <w:lang w:val="it-IT"/>
        </w:rPr>
        <w:fldChar w:fldCharType="end"/>
      </w:r>
      <w:r w:rsidR="00C52F2A" w:rsidRPr="001C6E3C">
        <w:rPr>
          <w:b/>
          <w:sz w:val="18"/>
          <w:szCs w:val="18"/>
          <w:vertAlign w:val="superscript"/>
          <w:lang w:val="it-IT"/>
        </w:rPr>
        <w:footnoteReference w:id="1"/>
      </w:r>
    </w:p>
    <w:p w14:paraId="49EF2E32" w14:textId="27447108" w:rsidR="001C6E3C" w:rsidRDefault="001C6E3C" w:rsidP="00483C29">
      <w:pPr>
        <w:jc w:val="center"/>
        <w:rPr>
          <w:b/>
          <w:i/>
          <w:sz w:val="18"/>
          <w:szCs w:val="18"/>
          <w:u w:val="single"/>
          <w:lang w:val="de-DE"/>
        </w:rPr>
      </w:pPr>
    </w:p>
    <w:p w14:paraId="2E60FB24" w14:textId="77777777" w:rsidR="00DA67B5" w:rsidRDefault="00DA67B5" w:rsidP="00DA67B5">
      <w:pPr>
        <w:jc w:val="center"/>
        <w:rPr>
          <w:sz w:val="18"/>
          <w:szCs w:val="18"/>
        </w:rPr>
      </w:pPr>
      <w:r>
        <w:rPr>
          <w:sz w:val="18"/>
          <w:szCs w:val="18"/>
        </w:rPr>
        <w:t>***</w:t>
      </w:r>
    </w:p>
    <w:p w14:paraId="07B10D89" w14:textId="77777777" w:rsidR="00DA67B5" w:rsidRPr="002E4069" w:rsidRDefault="00DA67B5" w:rsidP="00483C29">
      <w:pPr>
        <w:jc w:val="center"/>
        <w:rPr>
          <w:b/>
          <w:i/>
          <w:sz w:val="18"/>
          <w:szCs w:val="18"/>
          <w:u w:val="single"/>
          <w:lang w:val="de-DE"/>
        </w:rPr>
      </w:pPr>
    </w:p>
    <w:p w14:paraId="67E0173B" w14:textId="77777777" w:rsidR="001C6E3C" w:rsidRPr="002E4069" w:rsidRDefault="001C6E3C" w:rsidP="00483C29">
      <w:pPr>
        <w:jc w:val="center"/>
        <w:rPr>
          <w:b/>
          <w:i/>
          <w:sz w:val="18"/>
          <w:szCs w:val="18"/>
          <w:u w:val="single"/>
          <w:lang w:val="de-DE"/>
        </w:rPr>
      </w:pPr>
    </w:p>
    <w:p w14:paraId="030CFEA7" w14:textId="58E93BA6" w:rsidR="001C6E3C" w:rsidRPr="00166E2A" w:rsidRDefault="005B100C" w:rsidP="00483C29">
      <w:pPr>
        <w:jc w:val="center"/>
        <w:rPr>
          <w:b/>
          <w:i/>
          <w:sz w:val="24"/>
          <w:szCs w:val="24"/>
          <w:u w:val="single"/>
          <w:lang w:val="it-IT"/>
        </w:rPr>
      </w:pPr>
      <w:r w:rsidRPr="00166E2A">
        <w:rPr>
          <w:b/>
          <w:i/>
          <w:sz w:val="24"/>
          <w:szCs w:val="24"/>
          <w:u w:val="single"/>
          <w:lang w:val="it-IT"/>
        </w:rPr>
        <w:t>Für alle Teilnehmer</w:t>
      </w:r>
    </w:p>
    <w:p w14:paraId="06A2282C" w14:textId="7F67CB21" w:rsidR="005B100C" w:rsidRDefault="005B100C" w:rsidP="00483C29">
      <w:pPr>
        <w:jc w:val="center"/>
        <w:rPr>
          <w:b/>
          <w:i/>
          <w:sz w:val="18"/>
          <w:szCs w:val="18"/>
          <w:u w:val="single"/>
          <w:lang w:val="it-IT"/>
        </w:rPr>
      </w:pPr>
    </w:p>
    <w:p w14:paraId="3F5EA0CF" w14:textId="77777777" w:rsidR="00184343" w:rsidRPr="00184343" w:rsidRDefault="00184343" w:rsidP="00184343">
      <w:pPr>
        <w:suppressAutoHyphens w:val="0"/>
        <w:rPr>
          <w:sz w:val="18"/>
          <w:szCs w:val="18"/>
          <w:lang w:val="it-IT" w:eastAsia="it-IT"/>
        </w:rPr>
      </w:pPr>
    </w:p>
    <w:p w14:paraId="6950FFDD" w14:textId="0FCE31D3" w:rsidR="00C956F5" w:rsidRPr="00C956F5" w:rsidRDefault="00776FA8" w:rsidP="00C956F5">
      <w:pPr>
        <w:numPr>
          <w:ilvl w:val="0"/>
          <w:numId w:val="15"/>
        </w:numPr>
        <w:suppressAutoHyphens w:val="0"/>
        <w:rPr>
          <w:b/>
          <w:i/>
          <w:iCs/>
          <w:sz w:val="18"/>
          <w:szCs w:val="18"/>
          <w:lang w:val="de-DE" w:eastAsia="it-IT"/>
        </w:rPr>
      </w:pPr>
      <w:r w:rsidRPr="00E51F95">
        <w:rPr>
          <w:b/>
          <w:i/>
          <w:iCs/>
          <w:sz w:val="18"/>
          <w:szCs w:val="18"/>
          <w:u w:val="single"/>
          <w:lang w:val="de-DE" w:eastAsia="it-IT"/>
        </w:rPr>
        <w:t>In Spalte A "Rolle</w:t>
      </w:r>
      <w:r w:rsidRPr="00C956F5">
        <w:rPr>
          <w:b/>
          <w:i/>
          <w:iCs/>
          <w:sz w:val="18"/>
          <w:szCs w:val="18"/>
          <w:u w:val="single"/>
          <w:lang w:val="de-DE" w:eastAsia="it-IT"/>
        </w:rPr>
        <w:t xml:space="preserve"> innerhalb der Arbeitsgruppe</w:t>
      </w:r>
      <w:r w:rsidRPr="00C956F5">
        <w:rPr>
          <w:b/>
          <w:i/>
          <w:iCs/>
          <w:sz w:val="18"/>
          <w:szCs w:val="18"/>
          <w:lang w:val="de-DE" w:eastAsia="it-IT"/>
        </w:rPr>
        <w:t>":</w:t>
      </w:r>
      <w:r w:rsidRPr="00C956F5">
        <w:rPr>
          <w:bCs/>
          <w:i/>
          <w:iCs/>
          <w:sz w:val="18"/>
          <w:szCs w:val="18"/>
          <w:lang w:val="de-DE" w:eastAsia="it-IT"/>
        </w:rPr>
        <w:t xml:space="preserve"> die von der Arbeitsgruppe auszuführenden Leistungen, wie in den Ausschreibungsbedingungen gefordert, die mit einer bestimmten Kategorie und einem ID-Code verbunden sind (z. B. : Planung / Bauleitung - Hochbau/Strukturen/Infrastrukturen für die Mobilität/Anlagen) oder nicht mit einer bestimmten Kategorie und einem ID-Code verbunden sind (z. B. Geologe, Akustiker), müssen angegeben werden. </w:t>
      </w:r>
    </w:p>
    <w:p w14:paraId="7FAA7405" w14:textId="16909C12" w:rsidR="00776FA8" w:rsidRPr="00776FA8" w:rsidRDefault="00776FA8" w:rsidP="00184343">
      <w:pPr>
        <w:suppressAutoHyphens w:val="0"/>
        <w:ind w:left="720"/>
        <w:rPr>
          <w:b/>
          <w:i/>
          <w:iCs/>
          <w:sz w:val="18"/>
          <w:szCs w:val="18"/>
          <w:lang w:val="de-DE" w:eastAsia="it-IT"/>
        </w:rPr>
      </w:pPr>
      <w:r w:rsidRPr="00776FA8">
        <w:rPr>
          <w:b/>
          <w:i/>
          <w:iCs/>
          <w:sz w:val="18"/>
          <w:szCs w:val="18"/>
          <w:lang w:val="de-DE" w:eastAsia="it-IT"/>
        </w:rPr>
        <w:t>Wenn die in Spalte A angegebene Leistung von mehr</w:t>
      </w:r>
      <w:r w:rsidR="0058784A">
        <w:rPr>
          <w:b/>
          <w:i/>
          <w:iCs/>
          <w:sz w:val="18"/>
          <w:szCs w:val="18"/>
          <w:lang w:val="de-DE" w:eastAsia="it-IT"/>
        </w:rPr>
        <w:t>eren</w:t>
      </w:r>
      <w:r w:rsidRPr="00776FA8">
        <w:rPr>
          <w:b/>
          <w:i/>
          <w:iCs/>
          <w:sz w:val="18"/>
          <w:szCs w:val="18"/>
          <w:lang w:val="de-DE" w:eastAsia="it-IT"/>
        </w:rPr>
        <w:t xml:space="preserve"> </w:t>
      </w:r>
      <w:r w:rsidR="00C956F5">
        <w:rPr>
          <w:b/>
          <w:i/>
          <w:iCs/>
          <w:sz w:val="18"/>
          <w:szCs w:val="18"/>
          <w:lang w:val="de-DE" w:eastAsia="it-IT"/>
        </w:rPr>
        <w:t>Techni</w:t>
      </w:r>
      <w:r w:rsidR="0058784A">
        <w:rPr>
          <w:b/>
          <w:i/>
          <w:iCs/>
          <w:sz w:val="18"/>
          <w:szCs w:val="18"/>
          <w:lang w:val="de-DE" w:eastAsia="it-IT"/>
        </w:rPr>
        <w:t>k</w:t>
      </w:r>
      <w:r w:rsidR="00C956F5">
        <w:rPr>
          <w:b/>
          <w:i/>
          <w:iCs/>
          <w:sz w:val="18"/>
          <w:szCs w:val="18"/>
          <w:lang w:val="de-DE" w:eastAsia="it-IT"/>
        </w:rPr>
        <w:t>er</w:t>
      </w:r>
      <w:r w:rsidR="0058784A">
        <w:rPr>
          <w:b/>
          <w:i/>
          <w:iCs/>
          <w:sz w:val="18"/>
          <w:szCs w:val="18"/>
          <w:lang w:val="de-DE" w:eastAsia="it-IT"/>
        </w:rPr>
        <w:t>n</w:t>
      </w:r>
      <w:r w:rsidRPr="00776FA8">
        <w:rPr>
          <w:b/>
          <w:i/>
          <w:iCs/>
          <w:sz w:val="18"/>
          <w:szCs w:val="18"/>
          <w:lang w:val="de-DE" w:eastAsia="it-IT"/>
        </w:rPr>
        <w:t xml:space="preserve"> erbracht wird, müssen die Zeilen kopiert und die erforderlichen Daten für jeden Ausführenden in die entsprechenden Spalten eingetragen werden.</w:t>
      </w:r>
    </w:p>
    <w:p w14:paraId="170E87B5" w14:textId="77777777" w:rsidR="00776FA8" w:rsidRPr="00776FA8" w:rsidRDefault="00776FA8" w:rsidP="00184343">
      <w:pPr>
        <w:suppressAutoHyphens w:val="0"/>
        <w:ind w:left="720"/>
        <w:rPr>
          <w:b/>
          <w:i/>
          <w:iCs/>
          <w:sz w:val="18"/>
          <w:szCs w:val="18"/>
          <w:lang w:val="de-DE" w:eastAsia="it-IT"/>
        </w:rPr>
      </w:pPr>
    </w:p>
    <w:p w14:paraId="0FADE467" w14:textId="77777777" w:rsidR="00184343" w:rsidRPr="00776FA8" w:rsidRDefault="00184343" w:rsidP="00184343">
      <w:pPr>
        <w:suppressAutoHyphens w:val="0"/>
        <w:ind w:left="720"/>
        <w:rPr>
          <w:b/>
          <w:i/>
          <w:iCs/>
          <w:sz w:val="18"/>
          <w:szCs w:val="18"/>
          <w:lang w:val="de-DE" w:eastAsia="it-IT"/>
        </w:rPr>
      </w:pPr>
    </w:p>
    <w:p w14:paraId="0D26B331" w14:textId="3DDAD0D6" w:rsidR="00C956F5" w:rsidRPr="00E51F95" w:rsidRDefault="00C956F5" w:rsidP="00E51F95">
      <w:pPr>
        <w:numPr>
          <w:ilvl w:val="0"/>
          <w:numId w:val="15"/>
        </w:numPr>
        <w:suppressAutoHyphens w:val="0"/>
        <w:rPr>
          <w:i/>
          <w:iCs/>
          <w:sz w:val="18"/>
          <w:szCs w:val="18"/>
          <w:lang w:val="de-DE" w:eastAsia="it-IT"/>
        </w:rPr>
      </w:pPr>
      <w:r w:rsidRPr="00E51F95">
        <w:rPr>
          <w:b/>
          <w:i/>
          <w:iCs/>
          <w:sz w:val="18"/>
          <w:szCs w:val="18"/>
          <w:u w:val="single"/>
          <w:lang w:val="de-DE" w:eastAsia="it-IT"/>
        </w:rPr>
        <w:t>In Spalte B «Vorname und Nachname»</w:t>
      </w:r>
      <w:r w:rsidRPr="00E51F95">
        <w:rPr>
          <w:bCs/>
          <w:i/>
          <w:iCs/>
          <w:sz w:val="18"/>
          <w:szCs w:val="18"/>
          <w:lang w:val="de-DE" w:eastAsia="it-IT"/>
        </w:rPr>
        <w:t xml:space="preserve"> sind die Namen der </w:t>
      </w:r>
      <w:r w:rsidR="00E51F95" w:rsidRPr="00E51F95">
        <w:rPr>
          <w:b/>
          <w:i/>
          <w:iCs/>
          <w:sz w:val="18"/>
          <w:szCs w:val="18"/>
          <w:u w:val="single"/>
          <w:lang w:val="de-DE" w:eastAsia="it-IT"/>
        </w:rPr>
        <w:t>Techniker</w:t>
      </w:r>
      <w:r w:rsidRPr="00E51F95">
        <w:rPr>
          <w:b/>
          <w:i/>
          <w:iCs/>
          <w:sz w:val="18"/>
          <w:szCs w:val="18"/>
          <w:u w:val="single"/>
          <w:lang w:val="de-DE" w:eastAsia="it-IT"/>
        </w:rPr>
        <w:t xml:space="preserve"> – natürliche Personen</w:t>
      </w:r>
      <w:r w:rsidRPr="00E51F95">
        <w:rPr>
          <w:bCs/>
          <w:i/>
          <w:iCs/>
          <w:sz w:val="18"/>
          <w:szCs w:val="18"/>
          <w:u w:val="single"/>
          <w:lang w:val="de-DE" w:eastAsia="it-IT"/>
        </w:rPr>
        <w:t xml:space="preserve">, die </w:t>
      </w:r>
      <w:r w:rsidR="00E51F95" w:rsidRPr="00E51F95">
        <w:rPr>
          <w:b/>
          <w:bCs/>
          <w:i/>
          <w:iCs/>
          <w:sz w:val="18"/>
          <w:szCs w:val="18"/>
          <w:u w:val="single"/>
          <w:lang w:val="de-DE" w:eastAsia="it-IT"/>
        </w:rPr>
        <w:t xml:space="preserve">persönlich </w:t>
      </w:r>
      <w:r w:rsidR="00E51F95" w:rsidRPr="00E51F95">
        <w:rPr>
          <w:i/>
          <w:iCs/>
          <w:sz w:val="18"/>
          <w:szCs w:val="18"/>
          <w:u w:val="single"/>
          <w:lang w:val="de-DE" w:eastAsia="it-IT"/>
        </w:rPr>
        <w:t>die Leistungen erbringen werden</w:t>
      </w:r>
      <w:r w:rsidR="00E51F95" w:rsidRPr="00E51F95">
        <w:rPr>
          <w:i/>
          <w:iCs/>
          <w:sz w:val="18"/>
          <w:szCs w:val="18"/>
          <w:lang w:val="de-DE" w:eastAsia="it-IT"/>
        </w:rPr>
        <w:t>, die Gegenstand des Vertrags sind, anzugeben.</w:t>
      </w:r>
    </w:p>
    <w:p w14:paraId="6EF4B28F" w14:textId="3C7304E5" w:rsidR="00E51F95" w:rsidRPr="00E51F95" w:rsidRDefault="00E51F95" w:rsidP="00C956F5">
      <w:pPr>
        <w:suppressAutoHyphens w:val="0"/>
        <w:rPr>
          <w:bCs/>
          <w:i/>
          <w:iCs/>
          <w:sz w:val="18"/>
          <w:szCs w:val="18"/>
          <w:lang w:val="de-DE" w:eastAsia="it-IT"/>
        </w:rPr>
      </w:pPr>
    </w:p>
    <w:p w14:paraId="46A1E3DF" w14:textId="5B7E4BCC" w:rsidR="00E51F95" w:rsidRDefault="00E51F95" w:rsidP="00C76D32">
      <w:pPr>
        <w:numPr>
          <w:ilvl w:val="0"/>
          <w:numId w:val="15"/>
        </w:numPr>
        <w:suppressAutoHyphens w:val="0"/>
        <w:rPr>
          <w:bCs/>
          <w:i/>
          <w:iCs/>
          <w:sz w:val="18"/>
          <w:szCs w:val="18"/>
          <w:lang w:val="de-DE" w:eastAsia="it-IT"/>
        </w:rPr>
      </w:pPr>
      <w:r w:rsidRPr="00C76D32">
        <w:rPr>
          <w:b/>
          <w:i/>
          <w:iCs/>
          <w:sz w:val="18"/>
          <w:szCs w:val="18"/>
          <w:u w:val="single"/>
          <w:lang w:val="de-DE" w:eastAsia="it-IT"/>
        </w:rPr>
        <w:t>In Spalte C «Berufsbezeichnungen»</w:t>
      </w:r>
      <w:r w:rsidRPr="00C76D32">
        <w:rPr>
          <w:bCs/>
          <w:i/>
          <w:iCs/>
          <w:sz w:val="18"/>
          <w:szCs w:val="18"/>
          <w:lang w:val="de-DE" w:eastAsia="it-IT"/>
        </w:rPr>
        <w:t xml:space="preserve"> sind für jeden ausführenden Berufsbildern die Eignungsanforderungen anzugeben, die für die Ausübung der Tätigkeit, die Gegenstand des Auftrags ist, erforderlich sind (siehe Ausschreibungsbedingungen Teil II – Abs. «Anforderungen an die Arbeitsgruppe»).</w:t>
      </w:r>
    </w:p>
    <w:p w14:paraId="757AB146" w14:textId="77777777" w:rsidR="00C76D32" w:rsidRDefault="00C76D32" w:rsidP="00C76D32">
      <w:pPr>
        <w:pStyle w:val="Paragrafoelenco"/>
        <w:rPr>
          <w:bCs/>
          <w:i/>
          <w:iCs/>
          <w:sz w:val="18"/>
          <w:szCs w:val="18"/>
          <w:lang w:val="de-DE" w:eastAsia="it-IT"/>
        </w:rPr>
      </w:pPr>
    </w:p>
    <w:p w14:paraId="51F84A1E" w14:textId="19AD9C0A" w:rsidR="00C76D32" w:rsidRPr="00F4453D" w:rsidRDefault="00C76D32" w:rsidP="00C76D32">
      <w:pPr>
        <w:numPr>
          <w:ilvl w:val="0"/>
          <w:numId w:val="15"/>
        </w:numPr>
        <w:suppressAutoHyphens w:val="0"/>
        <w:rPr>
          <w:b/>
          <w:i/>
          <w:iCs/>
          <w:sz w:val="18"/>
          <w:szCs w:val="18"/>
          <w:lang w:val="de-DE" w:eastAsia="it-IT"/>
        </w:rPr>
      </w:pPr>
      <w:r w:rsidRPr="00F4453D">
        <w:rPr>
          <w:b/>
          <w:i/>
          <w:iCs/>
          <w:sz w:val="18"/>
          <w:szCs w:val="18"/>
          <w:u w:val="single"/>
          <w:lang w:val="de-DE" w:eastAsia="it-IT"/>
        </w:rPr>
        <w:t>In Spalte D «Eintragungsdaten in die Berufslisten»</w:t>
      </w:r>
      <w:r w:rsidRPr="00F4453D">
        <w:rPr>
          <w:b/>
          <w:i/>
          <w:iCs/>
          <w:sz w:val="18"/>
          <w:szCs w:val="18"/>
          <w:lang w:val="de-DE" w:eastAsia="it-IT"/>
        </w:rPr>
        <w:t xml:space="preserve"> </w:t>
      </w:r>
      <w:r w:rsidRPr="00F4453D">
        <w:rPr>
          <w:bCs/>
          <w:i/>
          <w:iCs/>
          <w:sz w:val="18"/>
          <w:szCs w:val="18"/>
          <w:lang w:val="de-DE" w:eastAsia="it-IT"/>
        </w:rPr>
        <w:t>sind die Eintragungsdaten in den Verzeichnissen anzugeben;</w:t>
      </w:r>
      <w:r w:rsidRPr="00F4453D">
        <w:rPr>
          <w:b/>
          <w:i/>
          <w:iCs/>
          <w:sz w:val="18"/>
          <w:szCs w:val="18"/>
          <w:lang w:val="de-DE" w:eastAsia="it-IT"/>
        </w:rPr>
        <w:t xml:space="preserve"> bei </w:t>
      </w:r>
      <w:r w:rsidR="00F4453D" w:rsidRPr="00F4453D">
        <w:rPr>
          <w:b/>
          <w:i/>
          <w:iCs/>
          <w:sz w:val="18"/>
          <w:szCs w:val="18"/>
          <w:lang w:val="de-DE" w:eastAsia="it-IT"/>
        </w:rPr>
        <w:t>J</w:t>
      </w:r>
      <w:r w:rsidRPr="00F4453D">
        <w:rPr>
          <w:b/>
          <w:i/>
          <w:iCs/>
          <w:sz w:val="18"/>
          <w:szCs w:val="18"/>
          <w:lang w:val="de-DE" w:eastAsia="it-IT"/>
        </w:rPr>
        <w:t>ung</w:t>
      </w:r>
      <w:r w:rsidR="00F4453D" w:rsidRPr="00F4453D">
        <w:rPr>
          <w:b/>
          <w:i/>
          <w:iCs/>
          <w:sz w:val="18"/>
          <w:szCs w:val="18"/>
          <w:lang w:val="de-DE" w:eastAsia="it-IT"/>
        </w:rPr>
        <w:t>techniker</w:t>
      </w:r>
      <w:r w:rsidRPr="00F4453D">
        <w:rPr>
          <w:b/>
          <w:i/>
          <w:iCs/>
          <w:sz w:val="18"/>
          <w:szCs w:val="18"/>
          <w:lang w:val="de-DE" w:eastAsia="it-IT"/>
        </w:rPr>
        <w:t xml:space="preserve"> </w:t>
      </w:r>
      <w:r w:rsidRPr="00F4453D">
        <w:rPr>
          <w:bCs/>
          <w:i/>
          <w:iCs/>
          <w:sz w:val="18"/>
          <w:szCs w:val="18"/>
          <w:lang w:val="de-DE" w:eastAsia="it-IT"/>
        </w:rPr>
        <w:t>sind au</w:t>
      </w:r>
      <w:r w:rsidR="0058784A">
        <w:rPr>
          <w:bCs/>
          <w:i/>
          <w:iCs/>
          <w:sz w:val="18"/>
          <w:szCs w:val="18"/>
          <w:lang w:val="de-DE" w:eastAsia="it-IT"/>
        </w:rPr>
        <w:t>ß</w:t>
      </w:r>
      <w:r w:rsidRPr="00F4453D">
        <w:rPr>
          <w:bCs/>
          <w:i/>
          <w:iCs/>
          <w:sz w:val="18"/>
          <w:szCs w:val="18"/>
          <w:lang w:val="de-DE" w:eastAsia="it-IT"/>
        </w:rPr>
        <w:t xml:space="preserve">er dem Datum der Eintragung in das Verzeichnis auch die Angaben und das Datum der Zulassung </w:t>
      </w:r>
      <w:r w:rsidR="00F4453D" w:rsidRPr="00F4453D">
        <w:rPr>
          <w:bCs/>
          <w:i/>
          <w:iCs/>
          <w:sz w:val="18"/>
          <w:szCs w:val="18"/>
          <w:lang w:val="de-DE" w:eastAsia="it-IT"/>
        </w:rPr>
        <w:t xml:space="preserve">der Berufsbefähigung </w:t>
      </w:r>
      <w:r w:rsidRPr="00F4453D">
        <w:rPr>
          <w:bCs/>
          <w:i/>
          <w:iCs/>
          <w:sz w:val="18"/>
          <w:szCs w:val="18"/>
          <w:lang w:val="de-DE" w:eastAsia="it-IT"/>
        </w:rPr>
        <w:t>anzugeben.</w:t>
      </w:r>
    </w:p>
    <w:p w14:paraId="4B68A09D" w14:textId="77777777" w:rsidR="00184343" w:rsidRPr="00C76D32" w:rsidRDefault="00184343" w:rsidP="00184343">
      <w:pPr>
        <w:suppressAutoHyphens w:val="0"/>
        <w:ind w:left="708"/>
        <w:rPr>
          <w:b/>
          <w:i/>
          <w:iCs/>
          <w:sz w:val="18"/>
          <w:szCs w:val="18"/>
          <w:lang w:val="de-DE" w:eastAsia="it-IT"/>
        </w:rPr>
      </w:pPr>
    </w:p>
    <w:p w14:paraId="2C5E1B51" w14:textId="714AA5ED" w:rsidR="00F4453D" w:rsidRPr="00807AE2" w:rsidRDefault="00F4453D" w:rsidP="00F4453D">
      <w:pPr>
        <w:numPr>
          <w:ilvl w:val="0"/>
          <w:numId w:val="15"/>
        </w:numPr>
        <w:suppressAutoHyphens w:val="0"/>
        <w:rPr>
          <w:b/>
          <w:i/>
          <w:iCs/>
          <w:sz w:val="18"/>
          <w:szCs w:val="18"/>
          <w:lang w:val="de-DE" w:eastAsia="it-IT"/>
        </w:rPr>
      </w:pPr>
      <w:r w:rsidRPr="00F4453D">
        <w:rPr>
          <w:b/>
          <w:i/>
          <w:iCs/>
          <w:sz w:val="18"/>
          <w:szCs w:val="18"/>
          <w:u w:val="single"/>
          <w:lang w:val="de-DE" w:eastAsia="it-IT"/>
        </w:rPr>
        <w:t xml:space="preserve">In der Spalte E "Weitere </w:t>
      </w:r>
      <w:r w:rsidRPr="00F4453D">
        <w:rPr>
          <w:b/>
          <w:bCs/>
          <w:i/>
          <w:iCs/>
          <w:sz w:val="18"/>
          <w:szCs w:val="18"/>
          <w:u w:val="single"/>
          <w:lang w:val="de-DE" w:eastAsia="it-IT"/>
        </w:rPr>
        <w:t>Anforderungen an die berufliche Eignung</w:t>
      </w:r>
      <w:r w:rsidRPr="00F4453D">
        <w:rPr>
          <w:b/>
          <w:i/>
          <w:iCs/>
          <w:sz w:val="18"/>
          <w:szCs w:val="18"/>
          <w:u w:val="single"/>
          <w:lang w:val="de-DE" w:eastAsia="it-IT"/>
        </w:rPr>
        <w:t>"</w:t>
      </w:r>
      <w:r w:rsidRPr="00F4453D">
        <w:rPr>
          <w:b/>
          <w:i/>
          <w:iCs/>
          <w:sz w:val="18"/>
          <w:szCs w:val="18"/>
          <w:lang w:val="de-DE" w:eastAsia="it-IT"/>
        </w:rPr>
        <w:t xml:space="preserve"> </w:t>
      </w:r>
      <w:r w:rsidRPr="00F4453D">
        <w:rPr>
          <w:bCs/>
          <w:i/>
          <w:iCs/>
          <w:sz w:val="18"/>
          <w:szCs w:val="18"/>
          <w:lang w:val="de-DE" w:eastAsia="it-IT"/>
        </w:rPr>
        <w:t>sind die Einzelheiten der weiteren Eignungsvoraussetzungen anzugeben, die für andere Figuren erforderlich sind, wie z. B. : Sicherheitskoordinator (Angaben zum Datum des Erreichens der Bescheinigung über den Sicherheitskurs), Feuerwehrtechniker (Angaben zur beruflichen Registrierung), Akustiktechniker (Angaben zur ministeriellen Liste gemäß Art. 21 D. Lgs. 42/2017).</w:t>
      </w:r>
    </w:p>
    <w:p w14:paraId="5A74D471" w14:textId="77777777" w:rsidR="00807AE2" w:rsidRDefault="00807AE2" w:rsidP="00807AE2">
      <w:pPr>
        <w:pStyle w:val="Paragrafoelenco"/>
        <w:rPr>
          <w:b/>
          <w:i/>
          <w:iCs/>
          <w:sz w:val="18"/>
          <w:szCs w:val="18"/>
          <w:lang w:val="de-DE" w:eastAsia="it-IT"/>
        </w:rPr>
      </w:pPr>
    </w:p>
    <w:p w14:paraId="17A84E79" w14:textId="5560845A" w:rsidR="00C90B1F" w:rsidRDefault="00C90B1F" w:rsidP="00F4453D">
      <w:pPr>
        <w:numPr>
          <w:ilvl w:val="0"/>
          <w:numId w:val="15"/>
        </w:numPr>
        <w:suppressAutoHyphens w:val="0"/>
        <w:rPr>
          <w:bCs/>
          <w:i/>
          <w:iCs/>
          <w:sz w:val="18"/>
          <w:szCs w:val="18"/>
          <w:lang w:val="de-DE" w:eastAsia="it-IT"/>
        </w:rPr>
      </w:pPr>
      <w:r w:rsidRPr="00807AE2">
        <w:rPr>
          <w:b/>
          <w:i/>
          <w:iCs/>
          <w:sz w:val="18"/>
          <w:szCs w:val="18"/>
          <w:u w:val="single"/>
          <w:lang w:val="de-DE" w:eastAsia="it-IT"/>
        </w:rPr>
        <w:t>In der</w:t>
      </w:r>
      <w:r w:rsidR="00F4453D" w:rsidRPr="00807AE2">
        <w:rPr>
          <w:b/>
          <w:i/>
          <w:iCs/>
          <w:sz w:val="18"/>
          <w:szCs w:val="18"/>
          <w:u w:val="single"/>
          <w:lang w:val="de-DE" w:eastAsia="it-IT"/>
        </w:rPr>
        <w:t xml:space="preserve"> Spalte F "Beziehungen </w:t>
      </w:r>
      <w:r w:rsidRPr="00807AE2">
        <w:rPr>
          <w:b/>
          <w:i/>
          <w:iCs/>
          <w:sz w:val="18"/>
          <w:szCs w:val="18"/>
          <w:u w:val="single"/>
          <w:lang w:val="de-DE" w:eastAsia="it-IT"/>
        </w:rPr>
        <w:t>mit de</w:t>
      </w:r>
      <w:r w:rsidR="0058784A">
        <w:rPr>
          <w:b/>
          <w:i/>
          <w:iCs/>
          <w:sz w:val="18"/>
          <w:szCs w:val="18"/>
          <w:u w:val="single"/>
          <w:lang w:val="de-DE" w:eastAsia="it-IT"/>
        </w:rPr>
        <w:t>m</w:t>
      </w:r>
      <w:r w:rsidRPr="00807AE2">
        <w:rPr>
          <w:b/>
          <w:i/>
          <w:iCs/>
          <w:sz w:val="18"/>
          <w:szCs w:val="18"/>
          <w:u w:val="single"/>
          <w:lang w:val="de-DE" w:eastAsia="it-IT"/>
        </w:rPr>
        <w:t xml:space="preserve"> Teilnehmer</w:t>
      </w:r>
      <w:r w:rsidR="00F4453D" w:rsidRPr="00807AE2">
        <w:rPr>
          <w:b/>
          <w:i/>
          <w:iCs/>
          <w:sz w:val="18"/>
          <w:szCs w:val="18"/>
          <w:u w:val="single"/>
          <w:lang w:val="de-DE" w:eastAsia="it-IT"/>
        </w:rPr>
        <w:t>"</w:t>
      </w:r>
      <w:r w:rsidR="00F4453D" w:rsidRPr="00807AE2">
        <w:rPr>
          <w:b/>
          <w:i/>
          <w:iCs/>
          <w:sz w:val="18"/>
          <w:szCs w:val="18"/>
          <w:lang w:val="de-DE" w:eastAsia="it-IT"/>
        </w:rPr>
        <w:t xml:space="preserve"> </w:t>
      </w:r>
      <w:r w:rsidR="00F4453D" w:rsidRPr="00807AE2">
        <w:rPr>
          <w:bCs/>
          <w:i/>
          <w:iCs/>
          <w:sz w:val="18"/>
          <w:szCs w:val="18"/>
          <w:lang w:val="de-DE" w:eastAsia="it-IT"/>
        </w:rPr>
        <w:t xml:space="preserve">muss die Position des </w:t>
      </w:r>
      <w:r w:rsidRPr="00807AE2">
        <w:rPr>
          <w:bCs/>
          <w:i/>
          <w:iCs/>
          <w:sz w:val="18"/>
          <w:szCs w:val="18"/>
          <w:lang w:val="de-DE" w:eastAsia="it-IT"/>
        </w:rPr>
        <w:t>Techniker</w:t>
      </w:r>
      <w:r w:rsidR="0058784A">
        <w:rPr>
          <w:bCs/>
          <w:i/>
          <w:iCs/>
          <w:sz w:val="18"/>
          <w:szCs w:val="18"/>
          <w:lang w:val="de-DE" w:eastAsia="it-IT"/>
        </w:rPr>
        <w:t>s</w:t>
      </w:r>
      <w:r w:rsidRPr="00807AE2">
        <w:rPr>
          <w:bCs/>
          <w:i/>
          <w:iCs/>
          <w:sz w:val="18"/>
          <w:szCs w:val="18"/>
          <w:lang w:val="de-DE" w:eastAsia="it-IT"/>
        </w:rPr>
        <w:t xml:space="preserve"> angegeben werden, insbesondere:</w:t>
      </w:r>
    </w:p>
    <w:p w14:paraId="2AF85780" w14:textId="77777777" w:rsidR="00807AE2" w:rsidRDefault="00807AE2" w:rsidP="00807AE2">
      <w:pPr>
        <w:pStyle w:val="Paragrafoelenco"/>
        <w:rPr>
          <w:bCs/>
          <w:i/>
          <w:iCs/>
          <w:sz w:val="18"/>
          <w:szCs w:val="18"/>
          <w:lang w:val="de-DE" w:eastAsia="it-IT"/>
        </w:rPr>
      </w:pPr>
    </w:p>
    <w:p w14:paraId="61A638A3" w14:textId="38CBE672" w:rsidR="00C90B1F" w:rsidRDefault="00807AE2" w:rsidP="00807AE2">
      <w:pPr>
        <w:suppressAutoHyphens w:val="0"/>
        <w:ind w:left="720"/>
        <w:rPr>
          <w:bCs/>
          <w:i/>
          <w:iCs/>
          <w:sz w:val="18"/>
          <w:szCs w:val="18"/>
          <w:lang w:val="de-DE" w:eastAsia="it-IT"/>
        </w:rPr>
      </w:pPr>
      <w:r w:rsidRPr="00807AE2">
        <w:rPr>
          <w:bCs/>
          <w:sz w:val="18"/>
          <w:szCs w:val="18"/>
          <w:lang w:val="de-DE" w:eastAsia="it-IT"/>
        </w:rPr>
        <w:t xml:space="preserve">- </w:t>
      </w:r>
      <w:r w:rsidRPr="00807AE2">
        <w:rPr>
          <w:bCs/>
          <w:i/>
          <w:iCs/>
          <w:sz w:val="18"/>
          <w:szCs w:val="18"/>
          <w:lang w:val="de-DE" w:eastAsia="it-IT"/>
        </w:rPr>
        <w:t xml:space="preserve">falls </w:t>
      </w:r>
      <w:r w:rsidR="00C90B1F" w:rsidRPr="00807AE2">
        <w:rPr>
          <w:bCs/>
          <w:i/>
          <w:iCs/>
          <w:sz w:val="18"/>
          <w:szCs w:val="18"/>
          <w:lang w:val="de-DE" w:eastAsia="it-IT"/>
        </w:rPr>
        <w:t xml:space="preserve">er </w:t>
      </w:r>
      <w:r w:rsidR="00C90B1F" w:rsidRPr="00807AE2">
        <w:rPr>
          <w:bCs/>
          <w:i/>
          <w:iCs/>
          <w:sz w:val="18"/>
          <w:szCs w:val="18"/>
          <w:u w:val="single"/>
          <w:lang w:val="de-DE" w:eastAsia="it-IT"/>
        </w:rPr>
        <w:t>Mitglieder des Teilnehmers ist</w:t>
      </w:r>
      <w:r w:rsidR="00F4453D" w:rsidRPr="00807AE2">
        <w:rPr>
          <w:bCs/>
          <w:i/>
          <w:iCs/>
          <w:sz w:val="18"/>
          <w:szCs w:val="18"/>
          <w:lang w:val="de-DE" w:eastAsia="it-IT"/>
        </w:rPr>
        <w:t xml:space="preserve">: </w:t>
      </w:r>
      <w:r w:rsidR="00357AD6" w:rsidRPr="00807AE2">
        <w:rPr>
          <w:bCs/>
          <w:i/>
          <w:iCs/>
          <w:sz w:val="18"/>
          <w:szCs w:val="18"/>
          <w:lang w:val="de-DE" w:eastAsia="it-IT"/>
        </w:rPr>
        <w:t xml:space="preserve">muss </w:t>
      </w:r>
      <w:r w:rsidR="00F4453D" w:rsidRPr="00807AE2">
        <w:rPr>
          <w:bCs/>
          <w:i/>
          <w:iCs/>
          <w:sz w:val="18"/>
          <w:szCs w:val="18"/>
          <w:lang w:val="de-DE" w:eastAsia="it-IT"/>
        </w:rPr>
        <w:t xml:space="preserve">die Art </w:t>
      </w:r>
      <w:r w:rsidR="00C90B1F" w:rsidRPr="00C90B1F">
        <w:rPr>
          <w:bCs/>
          <w:i/>
          <w:iCs/>
          <w:sz w:val="18"/>
          <w:szCs w:val="18"/>
          <w:lang w:val="de-DE" w:eastAsia="it-IT"/>
        </w:rPr>
        <w:t>des Arbeitsverhältnisses</w:t>
      </w:r>
      <w:r w:rsidR="00C90B1F" w:rsidRPr="00807AE2">
        <w:rPr>
          <w:bCs/>
          <w:i/>
          <w:iCs/>
          <w:sz w:val="18"/>
          <w:szCs w:val="18"/>
          <w:lang w:val="de-DE" w:eastAsia="it-IT"/>
        </w:rPr>
        <w:t xml:space="preserve"> </w:t>
      </w:r>
      <w:r w:rsidR="00F4453D" w:rsidRPr="00807AE2">
        <w:rPr>
          <w:bCs/>
          <w:i/>
          <w:iCs/>
          <w:sz w:val="18"/>
          <w:szCs w:val="18"/>
          <w:lang w:val="de-DE" w:eastAsia="it-IT"/>
        </w:rPr>
        <w:t xml:space="preserve">der Beziehung - organisch (z. B. : </w:t>
      </w:r>
      <w:r w:rsidR="00C90B1F" w:rsidRPr="00C90B1F">
        <w:rPr>
          <w:bCs/>
          <w:i/>
          <w:iCs/>
          <w:sz w:val="18"/>
          <w:szCs w:val="18"/>
          <w:lang w:val="de-DE" w:eastAsia="it-IT"/>
        </w:rPr>
        <w:t>Freiberuflicher Partner einer Sozietät oder im Falle einer Gesellschaft, Gesellschafter, Verwalter</w:t>
      </w:r>
      <w:r w:rsidR="00F4453D" w:rsidRPr="00807AE2">
        <w:rPr>
          <w:bCs/>
          <w:i/>
          <w:iCs/>
          <w:sz w:val="18"/>
          <w:szCs w:val="18"/>
          <w:lang w:val="de-DE" w:eastAsia="it-IT"/>
        </w:rPr>
        <w:t>), abhängig (z.B.</w:t>
      </w:r>
      <w:r>
        <w:rPr>
          <w:bCs/>
          <w:i/>
          <w:iCs/>
          <w:sz w:val="18"/>
          <w:szCs w:val="18"/>
          <w:lang w:val="de-DE" w:eastAsia="it-IT"/>
        </w:rPr>
        <w:t>:</w:t>
      </w:r>
      <w:r w:rsidR="0058784A">
        <w:rPr>
          <w:bCs/>
          <w:i/>
          <w:iCs/>
          <w:sz w:val="18"/>
          <w:szCs w:val="18"/>
          <w:lang w:val="de-DE" w:eastAsia="it-IT"/>
        </w:rPr>
        <w:t xml:space="preserve"> </w:t>
      </w:r>
      <w:r w:rsidR="00F4453D" w:rsidRPr="00807AE2">
        <w:rPr>
          <w:bCs/>
          <w:i/>
          <w:iCs/>
          <w:sz w:val="18"/>
          <w:szCs w:val="18"/>
          <w:lang w:val="de-DE" w:eastAsia="it-IT"/>
        </w:rPr>
        <w:t xml:space="preserve">Angestellter) oder </w:t>
      </w:r>
      <w:r w:rsidR="00C90B1F" w:rsidRPr="00C90B1F">
        <w:rPr>
          <w:bCs/>
          <w:i/>
          <w:iCs/>
          <w:sz w:val="18"/>
          <w:szCs w:val="18"/>
          <w:lang w:val="de-DE" w:eastAsia="it-IT"/>
        </w:rPr>
        <w:t xml:space="preserve">in Form einer Mitarbeit </w:t>
      </w:r>
      <w:r w:rsidR="00F4453D" w:rsidRPr="00807AE2">
        <w:rPr>
          <w:bCs/>
          <w:i/>
          <w:iCs/>
          <w:sz w:val="18"/>
          <w:szCs w:val="18"/>
          <w:lang w:val="de-DE" w:eastAsia="it-IT"/>
        </w:rPr>
        <w:t>(z. B. : Mitarbeiter oder Berater auf jährlicher Basis)</w:t>
      </w:r>
      <w:r w:rsidR="00357AD6" w:rsidRPr="00807AE2">
        <w:rPr>
          <w:bCs/>
          <w:i/>
          <w:iCs/>
          <w:sz w:val="18"/>
          <w:szCs w:val="18"/>
          <w:lang w:val="de-DE" w:eastAsia="it-IT"/>
        </w:rPr>
        <w:t xml:space="preserve"> -</w:t>
      </w:r>
      <w:r w:rsidR="00F4453D" w:rsidRPr="00807AE2">
        <w:rPr>
          <w:bCs/>
          <w:i/>
          <w:iCs/>
          <w:sz w:val="18"/>
          <w:szCs w:val="18"/>
          <w:lang w:val="de-DE" w:eastAsia="it-IT"/>
        </w:rPr>
        <w:t xml:space="preserve"> zwischen dem Techniker, der die Dienstleistung erbringt, und dem </w:t>
      </w:r>
      <w:r w:rsidR="00C90B1F" w:rsidRPr="00807AE2">
        <w:rPr>
          <w:bCs/>
          <w:i/>
          <w:iCs/>
          <w:sz w:val="18"/>
          <w:szCs w:val="18"/>
          <w:lang w:val="de-DE" w:eastAsia="it-IT"/>
        </w:rPr>
        <w:t>Teilnehmer</w:t>
      </w:r>
      <w:r w:rsidR="00F4453D" w:rsidRPr="00807AE2">
        <w:rPr>
          <w:bCs/>
          <w:i/>
          <w:iCs/>
          <w:sz w:val="18"/>
          <w:szCs w:val="18"/>
          <w:lang w:val="de-DE" w:eastAsia="it-IT"/>
        </w:rPr>
        <w:t xml:space="preserve"> zum Zeitpunkt der Teilnahme </w:t>
      </w:r>
      <w:r w:rsidR="00357AD6" w:rsidRPr="00807AE2">
        <w:rPr>
          <w:bCs/>
          <w:i/>
          <w:iCs/>
          <w:sz w:val="18"/>
          <w:szCs w:val="18"/>
          <w:lang w:val="de-DE" w:eastAsia="it-IT"/>
        </w:rPr>
        <w:t>angegeben werden.</w:t>
      </w:r>
    </w:p>
    <w:p w14:paraId="6905D91B" w14:textId="2066D327" w:rsidR="00807AE2" w:rsidRDefault="00807AE2" w:rsidP="00807AE2">
      <w:pPr>
        <w:suppressAutoHyphens w:val="0"/>
        <w:ind w:left="720"/>
        <w:rPr>
          <w:bCs/>
          <w:i/>
          <w:iCs/>
          <w:sz w:val="18"/>
          <w:szCs w:val="18"/>
          <w:lang w:val="de-DE" w:eastAsia="it-IT"/>
        </w:rPr>
      </w:pPr>
    </w:p>
    <w:p w14:paraId="2517869E" w14:textId="21D4E567" w:rsidR="00F4453D" w:rsidRPr="00D46225" w:rsidRDefault="00D46225" w:rsidP="00D46225">
      <w:pPr>
        <w:pStyle w:val="Paragrafoelenco"/>
        <w:numPr>
          <w:ilvl w:val="0"/>
          <w:numId w:val="13"/>
        </w:numPr>
        <w:suppressAutoHyphens w:val="0"/>
        <w:jc w:val="both"/>
        <w:rPr>
          <w:bCs/>
          <w:i/>
          <w:iCs/>
          <w:sz w:val="18"/>
          <w:szCs w:val="18"/>
          <w:lang w:val="de-DE" w:eastAsia="it-IT"/>
        </w:rPr>
      </w:pPr>
      <w:r w:rsidRPr="00D46225">
        <w:rPr>
          <w:bCs/>
          <w:i/>
          <w:iCs/>
          <w:sz w:val="18"/>
          <w:szCs w:val="18"/>
          <w:lang w:val="de-DE" w:eastAsia="it-IT"/>
        </w:rPr>
        <w:t>f</w:t>
      </w:r>
      <w:r w:rsidR="00807AE2" w:rsidRPr="00D46225">
        <w:rPr>
          <w:bCs/>
          <w:i/>
          <w:iCs/>
          <w:sz w:val="18"/>
          <w:szCs w:val="18"/>
          <w:lang w:val="de-DE" w:eastAsia="it-IT"/>
        </w:rPr>
        <w:t xml:space="preserve">alls der </w:t>
      </w:r>
      <w:r w:rsidR="00F4453D" w:rsidRPr="00D46225">
        <w:rPr>
          <w:bCs/>
          <w:i/>
          <w:iCs/>
          <w:sz w:val="18"/>
          <w:szCs w:val="18"/>
          <w:lang w:val="de-DE" w:eastAsia="it-IT"/>
        </w:rPr>
        <w:t xml:space="preserve">Freiberufler nicht durch ein vertragliches Abhängigkeits- oder </w:t>
      </w:r>
      <w:r w:rsidR="00357AD6" w:rsidRPr="00D46225">
        <w:rPr>
          <w:bCs/>
          <w:i/>
          <w:iCs/>
          <w:sz w:val="18"/>
          <w:szCs w:val="18"/>
          <w:lang w:val="de-DE" w:eastAsia="it-IT"/>
        </w:rPr>
        <w:t>Mitarbeitsv</w:t>
      </w:r>
      <w:r w:rsidR="00F4453D" w:rsidRPr="00D46225">
        <w:rPr>
          <w:bCs/>
          <w:i/>
          <w:iCs/>
          <w:sz w:val="18"/>
          <w:szCs w:val="18"/>
          <w:lang w:val="de-DE" w:eastAsia="it-IT"/>
        </w:rPr>
        <w:t xml:space="preserve">erhältnis mit dem </w:t>
      </w:r>
      <w:r w:rsidR="00357AD6" w:rsidRPr="00D46225">
        <w:rPr>
          <w:bCs/>
          <w:i/>
          <w:iCs/>
          <w:sz w:val="18"/>
          <w:szCs w:val="18"/>
          <w:lang w:val="de-DE" w:eastAsia="it-IT"/>
        </w:rPr>
        <w:t>Teilnehmer</w:t>
      </w:r>
      <w:r w:rsidR="00F4453D" w:rsidRPr="00D46225">
        <w:rPr>
          <w:bCs/>
          <w:i/>
          <w:iCs/>
          <w:sz w:val="18"/>
          <w:szCs w:val="18"/>
          <w:lang w:val="de-DE" w:eastAsia="it-IT"/>
        </w:rPr>
        <w:t xml:space="preserve"> gebunden ist: es muss angegeben werden, ob es sich um einen </w:t>
      </w:r>
      <w:r w:rsidR="00357AD6" w:rsidRPr="00D46225">
        <w:rPr>
          <w:bCs/>
          <w:i/>
          <w:iCs/>
          <w:sz w:val="18"/>
          <w:szCs w:val="18"/>
          <w:lang w:val="de-DE" w:eastAsia="it-IT"/>
        </w:rPr>
        <w:t>Teilnehmer</w:t>
      </w:r>
      <w:r w:rsidR="00F4453D" w:rsidRPr="00D46225">
        <w:rPr>
          <w:bCs/>
          <w:i/>
          <w:iCs/>
          <w:sz w:val="18"/>
          <w:szCs w:val="18"/>
          <w:lang w:val="de-DE" w:eastAsia="it-IT"/>
        </w:rPr>
        <w:t xml:space="preserve"> in </w:t>
      </w:r>
      <w:r w:rsidR="00357AD6" w:rsidRPr="00D46225">
        <w:rPr>
          <w:bCs/>
          <w:i/>
          <w:iCs/>
          <w:sz w:val="18"/>
          <w:szCs w:val="18"/>
          <w:lang w:val="de-DE" w:eastAsia="it-IT"/>
        </w:rPr>
        <w:t>BG</w:t>
      </w:r>
      <w:r w:rsidR="00F4453D" w:rsidRPr="00D46225">
        <w:rPr>
          <w:bCs/>
          <w:i/>
          <w:iCs/>
          <w:sz w:val="18"/>
          <w:szCs w:val="18"/>
          <w:lang w:val="de-DE" w:eastAsia="it-IT"/>
        </w:rPr>
        <w:t xml:space="preserve"> (</w:t>
      </w:r>
      <w:r w:rsidR="00357AD6" w:rsidRPr="00D46225">
        <w:rPr>
          <w:bCs/>
          <w:i/>
          <w:iCs/>
          <w:sz w:val="18"/>
          <w:szCs w:val="18"/>
          <w:lang w:val="de-DE" w:eastAsia="it-IT"/>
        </w:rPr>
        <w:t>auftraggebende</w:t>
      </w:r>
      <w:r w:rsidR="00AF1BF0">
        <w:rPr>
          <w:bCs/>
          <w:i/>
          <w:iCs/>
          <w:sz w:val="18"/>
          <w:szCs w:val="18"/>
          <w:lang w:val="de-DE" w:eastAsia="it-IT"/>
        </w:rPr>
        <w:t>s</w:t>
      </w:r>
      <w:r w:rsidR="00357AD6" w:rsidRPr="00D46225">
        <w:rPr>
          <w:bCs/>
          <w:i/>
          <w:iCs/>
          <w:sz w:val="18"/>
          <w:szCs w:val="18"/>
          <w:lang w:val="de-DE" w:eastAsia="it-IT"/>
        </w:rPr>
        <w:t xml:space="preserve"> Mitglied/Beauftragter)</w:t>
      </w:r>
      <w:r w:rsidR="00F4453D" w:rsidRPr="00D46225">
        <w:rPr>
          <w:bCs/>
          <w:i/>
          <w:iCs/>
          <w:sz w:val="18"/>
          <w:szCs w:val="18"/>
          <w:lang w:val="de-DE" w:eastAsia="it-IT"/>
        </w:rPr>
        <w:t xml:space="preserve"> oder um einen mit dem </w:t>
      </w:r>
      <w:r w:rsidR="00357AD6" w:rsidRPr="00D46225">
        <w:rPr>
          <w:bCs/>
          <w:i/>
          <w:iCs/>
          <w:sz w:val="18"/>
          <w:szCs w:val="18"/>
          <w:lang w:val="de-DE" w:eastAsia="it-IT"/>
        </w:rPr>
        <w:t>Teilnehmer</w:t>
      </w:r>
      <w:r w:rsidR="00F4453D" w:rsidRPr="00D46225">
        <w:rPr>
          <w:bCs/>
          <w:i/>
          <w:iCs/>
          <w:sz w:val="18"/>
          <w:szCs w:val="18"/>
          <w:lang w:val="de-DE" w:eastAsia="it-IT"/>
        </w:rPr>
        <w:t xml:space="preserve"> </w:t>
      </w:r>
      <w:r w:rsidR="00357AD6" w:rsidRPr="00D46225">
        <w:rPr>
          <w:bCs/>
          <w:i/>
          <w:iCs/>
          <w:sz w:val="18"/>
          <w:szCs w:val="18"/>
          <w:lang w:val="de-DE" w:eastAsia="it-IT"/>
        </w:rPr>
        <w:t xml:space="preserve">zusammengeschlossenen Freiberufler </w:t>
      </w:r>
      <w:r w:rsidR="00F4453D" w:rsidRPr="00D46225">
        <w:rPr>
          <w:bCs/>
          <w:i/>
          <w:iCs/>
          <w:sz w:val="18"/>
          <w:szCs w:val="18"/>
          <w:lang w:val="de-DE" w:eastAsia="it-IT"/>
        </w:rPr>
        <w:t xml:space="preserve">(z.B.: </w:t>
      </w:r>
      <w:r w:rsidR="00357AD6" w:rsidRPr="00D46225">
        <w:rPr>
          <w:bCs/>
          <w:i/>
          <w:iCs/>
          <w:sz w:val="18"/>
          <w:szCs w:val="18"/>
          <w:lang w:val="de-DE" w:eastAsia="it-IT"/>
        </w:rPr>
        <w:t>J</w:t>
      </w:r>
      <w:r w:rsidR="00F4453D" w:rsidRPr="00D46225">
        <w:rPr>
          <w:bCs/>
          <w:i/>
          <w:iCs/>
          <w:sz w:val="18"/>
          <w:szCs w:val="18"/>
          <w:lang w:val="de-DE" w:eastAsia="it-IT"/>
        </w:rPr>
        <w:t>ung</w:t>
      </w:r>
      <w:r w:rsidR="00357AD6" w:rsidRPr="00D46225">
        <w:rPr>
          <w:bCs/>
          <w:i/>
          <w:iCs/>
          <w:sz w:val="18"/>
          <w:szCs w:val="18"/>
          <w:lang w:val="de-DE" w:eastAsia="it-IT"/>
        </w:rPr>
        <w:t>techniker,</w:t>
      </w:r>
      <w:r w:rsidR="00F4453D" w:rsidRPr="00D46225">
        <w:rPr>
          <w:bCs/>
          <w:i/>
          <w:iCs/>
          <w:sz w:val="18"/>
          <w:szCs w:val="18"/>
          <w:lang w:val="de-DE" w:eastAsia="it-IT"/>
        </w:rPr>
        <w:t xml:space="preserve"> Geologe) handelt</w:t>
      </w:r>
    </w:p>
    <w:p w14:paraId="3EB8050C" w14:textId="34A66418" w:rsidR="006E3B97" w:rsidRDefault="006E3B97" w:rsidP="00F4453D">
      <w:pPr>
        <w:suppressAutoHyphens w:val="0"/>
        <w:rPr>
          <w:b/>
          <w:i/>
          <w:iCs/>
          <w:sz w:val="18"/>
          <w:szCs w:val="18"/>
          <w:lang w:val="de-DE" w:eastAsia="it-IT"/>
        </w:rPr>
      </w:pPr>
    </w:p>
    <w:p w14:paraId="7516D498" w14:textId="230FD18C" w:rsidR="006E3B97" w:rsidRPr="006E3B97" w:rsidRDefault="006E3B97" w:rsidP="00D46225">
      <w:pPr>
        <w:suppressAutoHyphens w:val="0"/>
        <w:jc w:val="both"/>
        <w:rPr>
          <w:bCs/>
          <w:i/>
          <w:iCs/>
          <w:sz w:val="18"/>
          <w:szCs w:val="18"/>
          <w:u w:val="single"/>
          <w:lang w:val="de-DE" w:eastAsia="it-IT"/>
        </w:rPr>
      </w:pPr>
      <w:r w:rsidRPr="006E3B97">
        <w:rPr>
          <w:b/>
          <w:i/>
          <w:iCs/>
          <w:sz w:val="18"/>
          <w:szCs w:val="18"/>
          <w:lang w:val="de-DE" w:eastAsia="it-IT"/>
        </w:rPr>
        <w:t xml:space="preserve">In Bezug auf den </w:t>
      </w:r>
      <w:r>
        <w:rPr>
          <w:b/>
          <w:i/>
          <w:iCs/>
          <w:sz w:val="18"/>
          <w:szCs w:val="18"/>
          <w:lang w:val="de-DE" w:eastAsia="it-IT"/>
        </w:rPr>
        <w:t>J</w:t>
      </w:r>
      <w:r w:rsidRPr="006E3B97">
        <w:rPr>
          <w:b/>
          <w:i/>
          <w:iCs/>
          <w:sz w:val="18"/>
          <w:szCs w:val="18"/>
          <w:lang w:val="de-DE" w:eastAsia="it-IT"/>
        </w:rPr>
        <w:t>ung</w:t>
      </w:r>
      <w:r>
        <w:rPr>
          <w:b/>
          <w:i/>
          <w:iCs/>
          <w:sz w:val="18"/>
          <w:szCs w:val="18"/>
          <w:lang w:val="de-DE" w:eastAsia="it-IT"/>
        </w:rPr>
        <w:t>techniker</w:t>
      </w:r>
      <w:r w:rsidRPr="006E3B97">
        <w:rPr>
          <w:b/>
          <w:i/>
          <w:iCs/>
          <w:sz w:val="18"/>
          <w:szCs w:val="18"/>
          <w:lang w:val="de-DE" w:eastAsia="it-IT"/>
        </w:rPr>
        <w:t xml:space="preserve"> wird daran erinnert, </w:t>
      </w:r>
      <w:r w:rsidRPr="006E3B97">
        <w:rPr>
          <w:bCs/>
          <w:i/>
          <w:iCs/>
          <w:sz w:val="18"/>
          <w:szCs w:val="18"/>
          <w:lang w:val="de-DE" w:eastAsia="it-IT"/>
        </w:rPr>
        <w:t>dass in Ermangelung eines vertraglichen Abhängigkeitsverhältnisses oder einer beruflichen Zusammenarbeit des</w:t>
      </w:r>
      <w:r>
        <w:rPr>
          <w:bCs/>
          <w:i/>
          <w:iCs/>
          <w:sz w:val="18"/>
          <w:szCs w:val="18"/>
          <w:lang w:val="de-DE" w:eastAsia="it-IT"/>
        </w:rPr>
        <w:t xml:space="preserve"> Jungtechniker</w:t>
      </w:r>
      <w:r w:rsidRPr="006E3B97">
        <w:rPr>
          <w:bCs/>
          <w:i/>
          <w:iCs/>
          <w:sz w:val="18"/>
          <w:szCs w:val="18"/>
          <w:lang w:val="de-DE" w:eastAsia="it-IT"/>
        </w:rPr>
        <w:t xml:space="preserve"> mit einem der Mitglieder der </w:t>
      </w:r>
      <w:r>
        <w:rPr>
          <w:bCs/>
          <w:i/>
          <w:iCs/>
          <w:sz w:val="18"/>
          <w:szCs w:val="18"/>
          <w:lang w:val="de-DE" w:eastAsia="it-IT"/>
        </w:rPr>
        <w:t>Bietergemeinschaft,</w:t>
      </w:r>
      <w:r w:rsidRPr="006E3B97">
        <w:rPr>
          <w:bCs/>
          <w:i/>
          <w:iCs/>
          <w:sz w:val="18"/>
          <w:szCs w:val="18"/>
          <w:lang w:val="de-DE" w:eastAsia="it-IT"/>
        </w:rPr>
        <w:t xml:space="preserve"> </w:t>
      </w:r>
      <w:r w:rsidRPr="006E3B97">
        <w:rPr>
          <w:bCs/>
          <w:i/>
          <w:iCs/>
          <w:sz w:val="18"/>
          <w:szCs w:val="18"/>
          <w:u w:val="single"/>
          <w:lang w:val="de-DE" w:eastAsia="it-IT"/>
        </w:rPr>
        <w:t>der Jungtechniker</w:t>
      </w:r>
      <w:r w:rsidR="0058784A">
        <w:rPr>
          <w:bCs/>
          <w:i/>
          <w:iCs/>
          <w:sz w:val="18"/>
          <w:szCs w:val="18"/>
          <w:u w:val="single"/>
          <w:lang w:val="de-DE" w:eastAsia="it-IT"/>
        </w:rPr>
        <w:t xml:space="preserve"> sich</w:t>
      </w:r>
      <w:r w:rsidRPr="006E3B97">
        <w:rPr>
          <w:bCs/>
          <w:i/>
          <w:iCs/>
          <w:sz w:val="18"/>
          <w:szCs w:val="18"/>
          <w:u w:val="single"/>
          <w:lang w:val="de-DE" w:eastAsia="it-IT"/>
        </w:rPr>
        <w:t xml:space="preserve"> mit der Bietergemeinschaft zusammenschließen muss</w:t>
      </w:r>
      <w:r w:rsidRPr="006E3B97">
        <w:rPr>
          <w:bCs/>
          <w:i/>
          <w:iCs/>
          <w:sz w:val="18"/>
          <w:szCs w:val="18"/>
          <w:lang w:val="de-DE" w:eastAsia="it-IT"/>
        </w:rPr>
        <w:t xml:space="preserve">. Der </w:t>
      </w:r>
      <w:r>
        <w:rPr>
          <w:bCs/>
          <w:i/>
          <w:iCs/>
          <w:sz w:val="18"/>
          <w:szCs w:val="18"/>
          <w:lang w:val="de-DE" w:eastAsia="it-IT"/>
        </w:rPr>
        <w:t>J</w:t>
      </w:r>
      <w:r w:rsidRPr="006E3B97">
        <w:rPr>
          <w:bCs/>
          <w:i/>
          <w:iCs/>
          <w:sz w:val="18"/>
          <w:szCs w:val="18"/>
          <w:lang w:val="de-DE" w:eastAsia="it-IT"/>
        </w:rPr>
        <w:t>ung</w:t>
      </w:r>
      <w:r>
        <w:rPr>
          <w:bCs/>
          <w:i/>
          <w:iCs/>
          <w:sz w:val="18"/>
          <w:szCs w:val="18"/>
          <w:lang w:val="de-DE" w:eastAsia="it-IT"/>
        </w:rPr>
        <w:t>techniker</w:t>
      </w:r>
      <w:r w:rsidRPr="006E3B97">
        <w:rPr>
          <w:bCs/>
          <w:i/>
          <w:iCs/>
          <w:sz w:val="18"/>
          <w:szCs w:val="18"/>
          <w:lang w:val="de-DE" w:eastAsia="it-IT"/>
        </w:rPr>
        <w:t xml:space="preserve"> - sei es als Mitglied der </w:t>
      </w:r>
      <w:r>
        <w:rPr>
          <w:bCs/>
          <w:i/>
          <w:iCs/>
          <w:sz w:val="18"/>
          <w:szCs w:val="18"/>
          <w:lang w:val="de-DE" w:eastAsia="it-IT"/>
        </w:rPr>
        <w:t>Bietergemeinschaft</w:t>
      </w:r>
      <w:r w:rsidRPr="006E3B97">
        <w:rPr>
          <w:bCs/>
          <w:i/>
          <w:iCs/>
          <w:sz w:val="18"/>
          <w:szCs w:val="18"/>
          <w:lang w:val="de-DE" w:eastAsia="it-IT"/>
        </w:rPr>
        <w:t xml:space="preserve"> oder als Teil der Arbeitsgruppe auf der Grundlage einer vertraglichen </w:t>
      </w:r>
      <w:r>
        <w:rPr>
          <w:bCs/>
          <w:i/>
          <w:iCs/>
          <w:sz w:val="18"/>
          <w:szCs w:val="18"/>
          <w:lang w:val="de-DE" w:eastAsia="it-IT"/>
        </w:rPr>
        <w:t>Mitarbeit</w:t>
      </w:r>
      <w:r w:rsidRPr="006E3B97">
        <w:rPr>
          <w:bCs/>
          <w:i/>
          <w:iCs/>
          <w:sz w:val="18"/>
          <w:szCs w:val="18"/>
          <w:lang w:val="de-DE" w:eastAsia="it-IT"/>
        </w:rPr>
        <w:t xml:space="preserve">s- oder Abhängigkeitsbeziehung mit einer der </w:t>
      </w:r>
      <w:r>
        <w:rPr>
          <w:bCs/>
          <w:i/>
          <w:iCs/>
          <w:sz w:val="18"/>
          <w:szCs w:val="18"/>
          <w:lang w:val="de-DE" w:eastAsia="it-IT"/>
        </w:rPr>
        <w:t>Mitglieder der Bietergemeinschaft</w:t>
      </w:r>
      <w:r w:rsidRPr="006E3B97">
        <w:rPr>
          <w:bCs/>
          <w:i/>
          <w:iCs/>
          <w:sz w:val="18"/>
          <w:szCs w:val="18"/>
          <w:lang w:val="de-DE" w:eastAsia="it-IT"/>
        </w:rPr>
        <w:t xml:space="preserve"> - </w:t>
      </w:r>
      <w:r w:rsidRPr="006E3B97">
        <w:rPr>
          <w:bCs/>
          <w:i/>
          <w:iCs/>
          <w:sz w:val="18"/>
          <w:szCs w:val="18"/>
          <w:u w:val="single"/>
          <w:lang w:val="de-DE" w:eastAsia="it-IT"/>
        </w:rPr>
        <w:t xml:space="preserve">muss eine </w:t>
      </w:r>
      <w:r w:rsidRPr="006E3B97">
        <w:rPr>
          <w:b/>
          <w:i/>
          <w:iCs/>
          <w:sz w:val="18"/>
          <w:szCs w:val="18"/>
          <w:u w:val="single"/>
          <w:lang w:val="de-DE" w:eastAsia="it-IT"/>
        </w:rPr>
        <w:t>Planungsleistung</w:t>
      </w:r>
      <w:r w:rsidRPr="006E3B97">
        <w:rPr>
          <w:bCs/>
          <w:i/>
          <w:iCs/>
          <w:sz w:val="18"/>
          <w:szCs w:val="18"/>
          <w:u w:val="single"/>
          <w:lang w:val="de-DE" w:eastAsia="it-IT"/>
        </w:rPr>
        <w:t xml:space="preserve"> erbringen.</w:t>
      </w:r>
    </w:p>
    <w:p w14:paraId="07E6BA91" w14:textId="77777777" w:rsidR="006E3B97" w:rsidRPr="006E3B97" w:rsidRDefault="006E3B97" w:rsidP="00D46225">
      <w:pPr>
        <w:suppressAutoHyphens w:val="0"/>
        <w:jc w:val="both"/>
        <w:rPr>
          <w:b/>
          <w:i/>
          <w:iCs/>
          <w:sz w:val="18"/>
          <w:szCs w:val="18"/>
          <w:lang w:val="de-DE" w:eastAsia="it-IT"/>
        </w:rPr>
      </w:pPr>
    </w:p>
    <w:p w14:paraId="3CEFB567" w14:textId="77777777" w:rsidR="00184343" w:rsidRPr="00DA67B5" w:rsidRDefault="00184343" w:rsidP="00184343">
      <w:pPr>
        <w:suppressAutoHyphens w:val="0"/>
        <w:ind w:left="720"/>
        <w:rPr>
          <w:sz w:val="18"/>
          <w:szCs w:val="18"/>
          <w:lang w:val="de-DE" w:eastAsia="it-IT"/>
        </w:rPr>
      </w:pPr>
    </w:p>
    <w:tbl>
      <w:tblPr>
        <w:tblW w:w="9888" w:type="dxa"/>
        <w:tblInd w:w="-34" w:type="dxa"/>
        <w:tblLayout w:type="fixed"/>
        <w:tblLook w:val="0000" w:firstRow="0" w:lastRow="0" w:firstColumn="0" w:lastColumn="0" w:noHBand="0" w:noVBand="0"/>
      </w:tblPr>
      <w:tblGrid>
        <w:gridCol w:w="142"/>
        <w:gridCol w:w="4870"/>
        <w:gridCol w:w="4864"/>
        <w:gridCol w:w="12"/>
      </w:tblGrid>
      <w:tr w:rsidR="00184343" w:rsidRPr="00184343" w14:paraId="053131D8" w14:textId="77777777" w:rsidTr="002E4069">
        <w:trPr>
          <w:gridAfter w:val="1"/>
          <w:wAfter w:w="12" w:type="dxa"/>
        </w:trPr>
        <w:tc>
          <w:tcPr>
            <w:tcW w:w="9876" w:type="dxa"/>
            <w:gridSpan w:val="3"/>
            <w:tcBorders>
              <w:top w:val="single" w:sz="4" w:space="0" w:color="000000"/>
              <w:left w:val="single" w:sz="4" w:space="0" w:color="000000"/>
              <w:bottom w:val="single" w:sz="4" w:space="0" w:color="000000"/>
              <w:right w:val="single" w:sz="4" w:space="0" w:color="000000"/>
            </w:tcBorders>
          </w:tcPr>
          <w:p w14:paraId="439230AE" w14:textId="19753515" w:rsidR="00D46225" w:rsidRDefault="00D46225" w:rsidP="00D46225">
            <w:pPr>
              <w:widowControl w:val="0"/>
              <w:autoSpaceDE w:val="0"/>
              <w:spacing w:line="360" w:lineRule="auto"/>
              <w:jc w:val="both"/>
              <w:rPr>
                <w:b/>
                <w:bCs/>
                <w:i/>
                <w:iCs/>
                <w:sz w:val="18"/>
                <w:szCs w:val="18"/>
                <w:lang w:val="de-DE"/>
              </w:rPr>
            </w:pPr>
            <w:r w:rsidRPr="00D46225">
              <w:rPr>
                <w:b/>
                <w:bCs/>
                <w:i/>
                <w:iCs/>
                <w:sz w:val="18"/>
                <w:szCs w:val="18"/>
                <w:lang w:val="de-DE"/>
              </w:rPr>
              <w:t>ANMERKUNGEN</w:t>
            </w:r>
          </w:p>
          <w:p w14:paraId="00743566" w14:textId="17D36D3B" w:rsidR="00184343" w:rsidRPr="00184343" w:rsidRDefault="00D46225" w:rsidP="00D46225">
            <w:pPr>
              <w:widowControl w:val="0"/>
              <w:autoSpaceDE w:val="0"/>
              <w:spacing w:line="360" w:lineRule="auto"/>
              <w:jc w:val="both"/>
              <w:rPr>
                <w:sz w:val="18"/>
                <w:szCs w:val="18"/>
                <w:lang w:val="it-IT"/>
              </w:rPr>
            </w:pPr>
            <w:r w:rsidRPr="00D46225">
              <w:rPr>
                <w:b/>
                <w:bCs/>
                <w:i/>
                <w:iCs/>
                <w:sz w:val="18"/>
                <w:szCs w:val="18"/>
                <w:lang w:val="de-DE"/>
              </w:rPr>
              <w:fldChar w:fldCharType="begin">
                <w:ffData>
                  <w:name w:val="Text30"/>
                  <w:enabled/>
                  <w:calcOnExit w:val="0"/>
                  <w:textInput/>
                </w:ffData>
              </w:fldChar>
            </w:r>
            <w:r w:rsidRPr="00D46225">
              <w:rPr>
                <w:b/>
                <w:bCs/>
                <w:i/>
                <w:iCs/>
                <w:sz w:val="18"/>
                <w:szCs w:val="18"/>
                <w:lang w:val="de-DE"/>
              </w:rPr>
              <w:instrText xml:space="preserve"> FORMTEXT </w:instrText>
            </w:r>
            <w:r w:rsidRPr="00D46225">
              <w:rPr>
                <w:b/>
                <w:bCs/>
                <w:i/>
                <w:iCs/>
                <w:sz w:val="18"/>
                <w:szCs w:val="18"/>
                <w:lang w:val="de-DE"/>
              </w:rPr>
            </w:r>
            <w:r w:rsidRPr="00D46225">
              <w:rPr>
                <w:b/>
                <w:bCs/>
                <w:i/>
                <w:iCs/>
                <w:sz w:val="18"/>
                <w:szCs w:val="18"/>
                <w:lang w:val="de-DE"/>
              </w:rPr>
              <w:fldChar w:fldCharType="separate"/>
            </w:r>
            <w:r w:rsidRPr="00D46225">
              <w:rPr>
                <w:b/>
                <w:bCs/>
                <w:i/>
                <w:iCs/>
                <w:sz w:val="18"/>
                <w:szCs w:val="18"/>
                <w:lang w:val="de-DE"/>
              </w:rPr>
              <w:t> </w:t>
            </w:r>
            <w:r w:rsidRPr="00D46225">
              <w:rPr>
                <w:b/>
                <w:bCs/>
                <w:i/>
                <w:iCs/>
                <w:sz w:val="18"/>
                <w:szCs w:val="18"/>
                <w:lang w:val="de-DE"/>
              </w:rPr>
              <w:t> </w:t>
            </w:r>
            <w:r w:rsidRPr="00D46225">
              <w:rPr>
                <w:b/>
                <w:bCs/>
                <w:i/>
                <w:iCs/>
                <w:sz w:val="18"/>
                <w:szCs w:val="18"/>
                <w:lang w:val="de-DE"/>
              </w:rPr>
              <w:t> </w:t>
            </w:r>
            <w:r w:rsidRPr="00D46225">
              <w:rPr>
                <w:b/>
                <w:bCs/>
                <w:i/>
                <w:iCs/>
                <w:sz w:val="18"/>
                <w:szCs w:val="18"/>
                <w:lang w:val="de-DE"/>
              </w:rPr>
              <w:t> </w:t>
            </w:r>
            <w:r w:rsidRPr="00D46225">
              <w:rPr>
                <w:b/>
                <w:bCs/>
                <w:i/>
                <w:iCs/>
                <w:sz w:val="18"/>
                <w:szCs w:val="18"/>
                <w:lang w:val="de-DE"/>
              </w:rPr>
              <w:t> </w:t>
            </w:r>
            <w:r w:rsidRPr="00D46225">
              <w:rPr>
                <w:b/>
                <w:bCs/>
                <w:i/>
                <w:iCs/>
                <w:sz w:val="18"/>
                <w:szCs w:val="18"/>
                <w:lang w:val="de-DE"/>
              </w:rPr>
              <w:fldChar w:fldCharType="end"/>
            </w:r>
          </w:p>
        </w:tc>
      </w:tr>
      <w:tr w:rsidR="00184343" w:rsidRPr="00184343" w14:paraId="3C901894" w14:textId="77777777" w:rsidTr="002E4069">
        <w:trPr>
          <w:gridBefore w:val="1"/>
          <w:wBefore w:w="142" w:type="dxa"/>
        </w:trPr>
        <w:tc>
          <w:tcPr>
            <w:tcW w:w="4870" w:type="dxa"/>
          </w:tcPr>
          <w:p w14:paraId="4B51F041" w14:textId="77777777" w:rsidR="00184343" w:rsidRPr="00184343" w:rsidRDefault="00184343" w:rsidP="00184343">
            <w:pPr>
              <w:widowControl w:val="0"/>
              <w:tabs>
                <w:tab w:val="left" w:pos="4445"/>
              </w:tabs>
              <w:autoSpaceDE w:val="0"/>
              <w:snapToGrid w:val="0"/>
              <w:spacing w:line="360" w:lineRule="auto"/>
              <w:jc w:val="both"/>
              <w:rPr>
                <w:sz w:val="18"/>
                <w:szCs w:val="18"/>
                <w:lang w:val="it-IT"/>
              </w:rPr>
            </w:pPr>
          </w:p>
        </w:tc>
        <w:tc>
          <w:tcPr>
            <w:tcW w:w="4876" w:type="dxa"/>
            <w:gridSpan w:val="2"/>
          </w:tcPr>
          <w:p w14:paraId="217AC936" w14:textId="77777777" w:rsidR="00184343" w:rsidRPr="00184343" w:rsidRDefault="00184343" w:rsidP="00184343">
            <w:pPr>
              <w:snapToGrid w:val="0"/>
              <w:spacing w:line="360" w:lineRule="auto"/>
              <w:jc w:val="center"/>
              <w:rPr>
                <w:sz w:val="18"/>
                <w:szCs w:val="18"/>
                <w:lang w:val="it-IT"/>
              </w:rPr>
            </w:pPr>
          </w:p>
          <w:p w14:paraId="7CE45DC7" w14:textId="77777777" w:rsidR="00D46225" w:rsidRPr="00D46225" w:rsidRDefault="00D46225" w:rsidP="00D46225">
            <w:pPr>
              <w:spacing w:line="360" w:lineRule="auto"/>
              <w:jc w:val="center"/>
              <w:rPr>
                <w:sz w:val="18"/>
                <w:szCs w:val="18"/>
                <w:lang w:val="de-DE"/>
              </w:rPr>
            </w:pPr>
            <w:r w:rsidRPr="00D46225">
              <w:rPr>
                <w:sz w:val="18"/>
                <w:szCs w:val="18"/>
                <w:lang w:val="de-DE"/>
              </w:rPr>
              <w:t>Der gesetzliche Vertreter / der bevollmächtigte Vertreter</w:t>
            </w:r>
          </w:p>
          <w:p w14:paraId="5FEE8BE9" w14:textId="77777777" w:rsidR="00D46225" w:rsidRPr="00D46225" w:rsidRDefault="00D46225" w:rsidP="00D46225">
            <w:pPr>
              <w:spacing w:line="360" w:lineRule="auto"/>
              <w:jc w:val="center"/>
              <w:rPr>
                <w:sz w:val="18"/>
                <w:szCs w:val="18"/>
                <w:lang w:val="de-DE"/>
              </w:rPr>
            </w:pPr>
            <w:r w:rsidRPr="00D46225">
              <w:rPr>
                <w:sz w:val="18"/>
                <w:szCs w:val="18"/>
                <w:lang w:val="de-DE"/>
              </w:rPr>
              <w:fldChar w:fldCharType="begin">
                <w:ffData>
                  <w:name w:val="Testo105"/>
                  <w:enabled/>
                  <w:calcOnExit w:val="0"/>
                  <w:textInput/>
                </w:ffData>
              </w:fldChar>
            </w:r>
            <w:r w:rsidRPr="00D46225">
              <w:rPr>
                <w:sz w:val="18"/>
                <w:szCs w:val="18"/>
                <w:lang w:val="de-DE"/>
              </w:rPr>
              <w:instrText xml:space="preserve"> FORMTEXT </w:instrText>
            </w:r>
            <w:r w:rsidRPr="00D46225">
              <w:rPr>
                <w:sz w:val="18"/>
                <w:szCs w:val="18"/>
                <w:lang w:val="de-DE"/>
              </w:rPr>
            </w:r>
            <w:r w:rsidRPr="00D46225">
              <w:rPr>
                <w:sz w:val="18"/>
                <w:szCs w:val="18"/>
                <w:lang w:val="de-DE"/>
              </w:rPr>
              <w:fldChar w:fldCharType="separate"/>
            </w:r>
            <w:r w:rsidRPr="00D46225">
              <w:rPr>
                <w:sz w:val="18"/>
                <w:szCs w:val="18"/>
                <w:lang w:val="de-DE"/>
              </w:rPr>
              <w:t> </w:t>
            </w:r>
            <w:r w:rsidRPr="00D46225">
              <w:rPr>
                <w:sz w:val="18"/>
                <w:szCs w:val="18"/>
                <w:lang w:val="de-DE"/>
              </w:rPr>
              <w:t> </w:t>
            </w:r>
            <w:r w:rsidRPr="00D46225">
              <w:rPr>
                <w:sz w:val="18"/>
                <w:szCs w:val="18"/>
                <w:lang w:val="de-DE"/>
              </w:rPr>
              <w:t> </w:t>
            </w:r>
            <w:r w:rsidRPr="00D46225">
              <w:rPr>
                <w:sz w:val="18"/>
                <w:szCs w:val="18"/>
                <w:lang w:val="de-DE"/>
              </w:rPr>
              <w:t> </w:t>
            </w:r>
            <w:r w:rsidRPr="00D46225">
              <w:rPr>
                <w:sz w:val="18"/>
                <w:szCs w:val="18"/>
                <w:lang w:val="de-DE"/>
              </w:rPr>
              <w:t> </w:t>
            </w:r>
            <w:r w:rsidRPr="00D46225">
              <w:rPr>
                <w:sz w:val="18"/>
                <w:szCs w:val="18"/>
                <w:lang w:val="it-IT"/>
              </w:rPr>
              <w:fldChar w:fldCharType="end"/>
            </w:r>
          </w:p>
          <w:p w14:paraId="5D7A43C8" w14:textId="77777777" w:rsidR="00D46225" w:rsidRPr="00D46225" w:rsidRDefault="00D46225" w:rsidP="00D46225">
            <w:pPr>
              <w:spacing w:line="360" w:lineRule="auto"/>
              <w:jc w:val="center"/>
              <w:rPr>
                <w:sz w:val="18"/>
                <w:szCs w:val="18"/>
                <w:lang w:val="de-DE"/>
              </w:rPr>
            </w:pPr>
            <w:r w:rsidRPr="00D46225">
              <w:rPr>
                <w:sz w:val="18"/>
                <w:szCs w:val="18"/>
                <w:lang w:val="de-DE"/>
              </w:rPr>
              <w:t>(mit digitaler Unterschrift unterzeichnet)</w:t>
            </w:r>
          </w:p>
          <w:p w14:paraId="58B5411F" w14:textId="77777777" w:rsidR="00184343" w:rsidRPr="00184343" w:rsidRDefault="00184343" w:rsidP="00184343">
            <w:pPr>
              <w:spacing w:line="360" w:lineRule="auto"/>
              <w:jc w:val="center"/>
              <w:rPr>
                <w:sz w:val="18"/>
                <w:szCs w:val="18"/>
                <w:lang w:val="it-IT"/>
              </w:rPr>
            </w:pPr>
          </w:p>
        </w:tc>
      </w:tr>
      <w:tr w:rsidR="00D46225" w:rsidRPr="00785769" w14:paraId="3B0A3ACC" w14:textId="77777777" w:rsidTr="00D46225">
        <w:trPr>
          <w:gridBefore w:val="1"/>
          <w:wBefore w:w="142" w:type="dxa"/>
        </w:trPr>
        <w:tc>
          <w:tcPr>
            <w:tcW w:w="4870" w:type="dxa"/>
            <w:shd w:val="clear" w:color="auto" w:fill="E7E6E6" w:themeFill="background2"/>
          </w:tcPr>
          <w:p w14:paraId="47CFCB65" w14:textId="77777777" w:rsidR="00D46225" w:rsidRPr="00D46225" w:rsidRDefault="00D46225" w:rsidP="00A80C49">
            <w:pPr>
              <w:widowControl w:val="0"/>
              <w:tabs>
                <w:tab w:val="left" w:pos="4445"/>
              </w:tabs>
              <w:autoSpaceDE w:val="0"/>
              <w:snapToGrid w:val="0"/>
              <w:spacing w:line="360" w:lineRule="auto"/>
              <w:jc w:val="both"/>
              <w:rPr>
                <w:sz w:val="18"/>
                <w:szCs w:val="18"/>
                <w:lang w:val="it-IT"/>
              </w:rPr>
            </w:pPr>
          </w:p>
        </w:tc>
        <w:tc>
          <w:tcPr>
            <w:tcW w:w="4876" w:type="dxa"/>
            <w:gridSpan w:val="2"/>
            <w:shd w:val="clear" w:color="auto" w:fill="E7E6E6" w:themeFill="background2"/>
          </w:tcPr>
          <w:p w14:paraId="5BE9FFE1" w14:textId="262840D9" w:rsidR="00D46225" w:rsidRPr="00AF1BF0" w:rsidRDefault="00AF1BF0" w:rsidP="0058784A">
            <w:pPr>
              <w:snapToGrid w:val="0"/>
              <w:spacing w:line="360" w:lineRule="auto"/>
              <w:jc w:val="center"/>
              <w:rPr>
                <w:sz w:val="18"/>
                <w:szCs w:val="18"/>
                <w:lang w:val="de-DE"/>
              </w:rPr>
            </w:pPr>
            <w:r w:rsidRPr="00AF1BF0">
              <w:rPr>
                <w:i/>
                <w:sz w:val="18"/>
                <w:szCs w:val="18"/>
                <w:lang w:val="de-DE"/>
              </w:rPr>
              <w:t xml:space="preserve">Im Falle von </w:t>
            </w:r>
            <w:r w:rsidRPr="00AF1BF0">
              <w:rPr>
                <w:b/>
                <w:bCs/>
                <w:i/>
                <w:sz w:val="18"/>
                <w:szCs w:val="18"/>
                <w:lang w:val="de-DE"/>
              </w:rPr>
              <w:t>bereits gegründeten</w:t>
            </w:r>
            <w:r w:rsidRPr="00AF1BF0">
              <w:rPr>
                <w:i/>
                <w:sz w:val="18"/>
                <w:szCs w:val="18"/>
                <w:lang w:val="de-DE"/>
              </w:rPr>
              <w:t xml:space="preserve"> Bietergemeinschaften, gewöhnlichen Konsortien, Unternehmensnetzwerken</w:t>
            </w:r>
            <w:r>
              <w:rPr>
                <w:i/>
                <w:sz w:val="18"/>
                <w:szCs w:val="18"/>
                <w:lang w:val="de-DE"/>
              </w:rPr>
              <w:t>:</w:t>
            </w:r>
            <w:r w:rsidR="00D46225" w:rsidRPr="00AF1BF0">
              <w:rPr>
                <w:sz w:val="18"/>
                <w:szCs w:val="18"/>
                <w:lang w:val="de-DE"/>
              </w:rPr>
              <w:t xml:space="preserve"> </w:t>
            </w:r>
          </w:p>
        </w:tc>
      </w:tr>
      <w:tr w:rsidR="00D46225" w:rsidRPr="00C93DA6" w14:paraId="6328B784" w14:textId="77777777" w:rsidTr="00AF1BF0">
        <w:trPr>
          <w:gridBefore w:val="1"/>
          <w:wBefore w:w="142" w:type="dxa"/>
          <w:trHeight w:val="1630"/>
        </w:trPr>
        <w:tc>
          <w:tcPr>
            <w:tcW w:w="4870" w:type="dxa"/>
          </w:tcPr>
          <w:p w14:paraId="127E78B5" w14:textId="77777777" w:rsidR="00D46225" w:rsidRPr="00AF1BF0" w:rsidRDefault="00D46225" w:rsidP="00A80C49">
            <w:pPr>
              <w:widowControl w:val="0"/>
              <w:tabs>
                <w:tab w:val="left" w:pos="4445"/>
              </w:tabs>
              <w:autoSpaceDE w:val="0"/>
              <w:snapToGrid w:val="0"/>
              <w:spacing w:line="360" w:lineRule="auto"/>
              <w:jc w:val="both"/>
              <w:rPr>
                <w:sz w:val="18"/>
                <w:szCs w:val="18"/>
                <w:lang w:val="de-DE"/>
              </w:rPr>
            </w:pPr>
          </w:p>
        </w:tc>
        <w:tc>
          <w:tcPr>
            <w:tcW w:w="4876" w:type="dxa"/>
            <w:gridSpan w:val="2"/>
          </w:tcPr>
          <w:p w14:paraId="224E0526" w14:textId="77777777" w:rsidR="0058784A" w:rsidRDefault="0058784A" w:rsidP="00AF1BF0">
            <w:pPr>
              <w:snapToGrid w:val="0"/>
              <w:spacing w:line="360" w:lineRule="auto"/>
              <w:jc w:val="center"/>
              <w:rPr>
                <w:sz w:val="18"/>
                <w:szCs w:val="18"/>
                <w:lang w:val="de-DE"/>
              </w:rPr>
            </w:pPr>
          </w:p>
          <w:p w14:paraId="0A1854C5" w14:textId="64441106" w:rsidR="00AF1BF0" w:rsidRPr="00AF1BF0" w:rsidRDefault="00AF1BF0" w:rsidP="00AF1BF0">
            <w:pPr>
              <w:snapToGrid w:val="0"/>
              <w:spacing w:line="360" w:lineRule="auto"/>
              <w:jc w:val="center"/>
              <w:rPr>
                <w:sz w:val="18"/>
                <w:szCs w:val="18"/>
                <w:lang w:val="de-DE"/>
              </w:rPr>
            </w:pPr>
            <w:r w:rsidRPr="00AF1BF0">
              <w:rPr>
                <w:sz w:val="18"/>
                <w:szCs w:val="18"/>
                <w:lang w:val="de-DE"/>
              </w:rPr>
              <w:t>Der gesetzliche Vertreter / der bevollmächtigte Vertreter</w:t>
            </w:r>
          </w:p>
          <w:p w14:paraId="18E96E01" w14:textId="1F1AA7C8" w:rsidR="00D46225" w:rsidRPr="00AF1BF0" w:rsidRDefault="00AF1BF0" w:rsidP="00A80C49">
            <w:pPr>
              <w:snapToGrid w:val="0"/>
              <w:spacing w:line="360" w:lineRule="auto"/>
              <w:jc w:val="center"/>
              <w:rPr>
                <w:sz w:val="18"/>
                <w:szCs w:val="18"/>
                <w:lang w:val="de-DE"/>
              </w:rPr>
            </w:pPr>
            <w:r>
              <w:rPr>
                <w:sz w:val="18"/>
                <w:szCs w:val="18"/>
                <w:lang w:val="de-DE"/>
              </w:rPr>
              <w:t xml:space="preserve">des </w:t>
            </w:r>
            <w:r w:rsidRPr="0058784A">
              <w:rPr>
                <w:sz w:val="18"/>
                <w:szCs w:val="18"/>
                <w:lang w:val="de-DE"/>
              </w:rPr>
              <w:t>Beauftragte</w:t>
            </w:r>
            <w:r w:rsidR="0058784A" w:rsidRPr="0058784A">
              <w:rPr>
                <w:sz w:val="18"/>
                <w:szCs w:val="18"/>
                <w:lang w:val="de-DE"/>
              </w:rPr>
              <w:t>n</w:t>
            </w:r>
            <w:r w:rsidRPr="0058784A">
              <w:rPr>
                <w:sz w:val="18"/>
                <w:szCs w:val="18"/>
                <w:lang w:val="de-DE"/>
              </w:rPr>
              <w:t>/Gruppenbeauftragter</w:t>
            </w:r>
            <w:r w:rsidRPr="00AF1BF0">
              <w:rPr>
                <w:sz w:val="18"/>
                <w:szCs w:val="18"/>
                <w:lang w:val="de-DE"/>
              </w:rPr>
              <w:t xml:space="preserve"> </w:t>
            </w:r>
          </w:p>
          <w:p w14:paraId="4E2DE352" w14:textId="77777777" w:rsidR="00D46225" w:rsidRPr="00D46225" w:rsidRDefault="00D46225" w:rsidP="00A80C49">
            <w:pPr>
              <w:snapToGrid w:val="0"/>
              <w:spacing w:line="360" w:lineRule="auto"/>
              <w:jc w:val="center"/>
              <w:rPr>
                <w:sz w:val="18"/>
                <w:szCs w:val="18"/>
                <w:lang w:val="it-IT"/>
              </w:rPr>
            </w:pPr>
            <w:r w:rsidRPr="00D46225">
              <w:rPr>
                <w:sz w:val="18"/>
                <w:szCs w:val="18"/>
                <w:lang w:val="it-IT"/>
              </w:rPr>
              <w:fldChar w:fldCharType="begin">
                <w:ffData>
                  <w:name w:val="Testo78"/>
                  <w:enabled/>
                  <w:calcOnExit w:val="0"/>
                  <w:textInput/>
                </w:ffData>
              </w:fldChar>
            </w:r>
            <w:r w:rsidRPr="00D46225">
              <w:rPr>
                <w:sz w:val="18"/>
                <w:szCs w:val="18"/>
                <w:lang w:val="it-IT"/>
              </w:rPr>
              <w:instrText xml:space="preserve"> FORMTEXT </w:instrText>
            </w:r>
            <w:r w:rsidRPr="00D46225">
              <w:rPr>
                <w:sz w:val="18"/>
                <w:szCs w:val="18"/>
                <w:lang w:val="it-IT"/>
              </w:rPr>
            </w:r>
            <w:r w:rsidRPr="00D46225">
              <w:rPr>
                <w:sz w:val="18"/>
                <w:szCs w:val="18"/>
                <w:lang w:val="it-IT"/>
              </w:rPr>
              <w:fldChar w:fldCharType="separate"/>
            </w:r>
            <w:r w:rsidRPr="00D46225">
              <w:rPr>
                <w:sz w:val="18"/>
                <w:szCs w:val="18"/>
                <w:lang w:val="it-IT"/>
              </w:rPr>
              <w:t> </w:t>
            </w:r>
            <w:r w:rsidRPr="00D46225">
              <w:rPr>
                <w:sz w:val="18"/>
                <w:szCs w:val="18"/>
                <w:lang w:val="it-IT"/>
              </w:rPr>
              <w:t> </w:t>
            </w:r>
            <w:r w:rsidRPr="00D46225">
              <w:rPr>
                <w:sz w:val="18"/>
                <w:szCs w:val="18"/>
                <w:lang w:val="it-IT"/>
              </w:rPr>
              <w:t> </w:t>
            </w:r>
            <w:r w:rsidRPr="00D46225">
              <w:rPr>
                <w:sz w:val="18"/>
                <w:szCs w:val="18"/>
                <w:lang w:val="it-IT"/>
              </w:rPr>
              <w:t> </w:t>
            </w:r>
            <w:r w:rsidRPr="00D46225">
              <w:rPr>
                <w:sz w:val="18"/>
                <w:szCs w:val="18"/>
                <w:lang w:val="it-IT"/>
              </w:rPr>
              <w:t> </w:t>
            </w:r>
            <w:r w:rsidRPr="00D46225">
              <w:rPr>
                <w:sz w:val="18"/>
                <w:szCs w:val="18"/>
                <w:lang w:val="it-IT"/>
              </w:rPr>
              <w:fldChar w:fldCharType="end"/>
            </w:r>
          </w:p>
          <w:p w14:paraId="4E2B0341" w14:textId="4A76418E" w:rsidR="00D46225" w:rsidRPr="00D46225" w:rsidRDefault="00AF1BF0" w:rsidP="00A80C49">
            <w:pPr>
              <w:snapToGrid w:val="0"/>
              <w:spacing w:line="360" w:lineRule="auto"/>
              <w:jc w:val="center"/>
              <w:rPr>
                <w:sz w:val="18"/>
                <w:szCs w:val="18"/>
                <w:lang w:val="it-IT"/>
              </w:rPr>
            </w:pPr>
            <w:r w:rsidRPr="00AF1BF0">
              <w:rPr>
                <w:sz w:val="18"/>
                <w:szCs w:val="18"/>
                <w:lang w:val="it-IT"/>
              </w:rPr>
              <w:t>(mit digitaler Unterschrift unterzeichnet)</w:t>
            </w:r>
          </w:p>
        </w:tc>
      </w:tr>
      <w:tr w:rsidR="00D46225" w:rsidRPr="00785769" w14:paraId="7D41330C" w14:textId="77777777" w:rsidTr="00D46225">
        <w:trPr>
          <w:gridBefore w:val="1"/>
          <w:wBefore w:w="142" w:type="dxa"/>
        </w:trPr>
        <w:tc>
          <w:tcPr>
            <w:tcW w:w="4870" w:type="dxa"/>
            <w:shd w:val="clear" w:color="auto" w:fill="EDEDED" w:themeFill="accent3" w:themeFillTint="33"/>
          </w:tcPr>
          <w:p w14:paraId="2C153A2A" w14:textId="77777777" w:rsidR="00D46225" w:rsidRPr="00D46225" w:rsidRDefault="00D46225" w:rsidP="00A80C49">
            <w:pPr>
              <w:widowControl w:val="0"/>
              <w:tabs>
                <w:tab w:val="left" w:pos="4445"/>
              </w:tabs>
              <w:autoSpaceDE w:val="0"/>
              <w:snapToGrid w:val="0"/>
              <w:spacing w:line="360" w:lineRule="auto"/>
              <w:jc w:val="both"/>
              <w:rPr>
                <w:sz w:val="18"/>
                <w:szCs w:val="18"/>
                <w:lang w:val="it-IT"/>
              </w:rPr>
            </w:pPr>
          </w:p>
        </w:tc>
        <w:tc>
          <w:tcPr>
            <w:tcW w:w="4876" w:type="dxa"/>
            <w:gridSpan w:val="2"/>
            <w:shd w:val="clear" w:color="auto" w:fill="EDEDED" w:themeFill="accent3" w:themeFillTint="33"/>
          </w:tcPr>
          <w:p w14:paraId="56F12C66" w14:textId="2D670553" w:rsidR="00D46225" w:rsidRPr="0058784A" w:rsidRDefault="00AF1BF0" w:rsidP="0058784A">
            <w:pPr>
              <w:snapToGrid w:val="0"/>
              <w:spacing w:line="360" w:lineRule="auto"/>
              <w:jc w:val="center"/>
              <w:rPr>
                <w:i/>
                <w:sz w:val="18"/>
                <w:szCs w:val="18"/>
                <w:lang w:val="de-DE"/>
              </w:rPr>
            </w:pPr>
            <w:r w:rsidRPr="00AF1BF0">
              <w:rPr>
                <w:i/>
                <w:sz w:val="18"/>
                <w:szCs w:val="18"/>
                <w:lang w:val="de-DE"/>
              </w:rPr>
              <w:t xml:space="preserve">Im Falle von </w:t>
            </w:r>
            <w:r w:rsidRPr="00AF1BF0">
              <w:rPr>
                <w:b/>
                <w:bCs/>
                <w:i/>
                <w:sz w:val="18"/>
                <w:szCs w:val="18"/>
                <w:lang w:val="de-DE"/>
              </w:rPr>
              <w:t>noch zu gründenden</w:t>
            </w:r>
            <w:r w:rsidRPr="00AF1BF0">
              <w:rPr>
                <w:i/>
                <w:sz w:val="18"/>
                <w:szCs w:val="18"/>
                <w:lang w:val="de-DE"/>
              </w:rPr>
              <w:t xml:space="preserve"> Bietergemeinschaften, gewöhnlichen Konsortien, Unternehmensnetzwerken und EWIV </w:t>
            </w:r>
            <w:r>
              <w:rPr>
                <w:i/>
                <w:sz w:val="18"/>
                <w:szCs w:val="18"/>
                <w:lang w:val="de-DE"/>
              </w:rPr>
              <w:t>unterzeichnen die</w:t>
            </w:r>
            <w:r w:rsidRPr="00AF1BF0">
              <w:rPr>
                <w:i/>
                <w:sz w:val="18"/>
                <w:szCs w:val="18"/>
                <w:lang w:val="de-DE"/>
              </w:rPr>
              <w:t xml:space="preserve"> gesetzlichen Vertreter jeder Wirtschaftsteilnehmer, welche die Bietergemeinschaft, das gewöhnliche Konsortium, das Unternehmensnetzwerk und EWIV bilden werden</w:t>
            </w:r>
            <w:r w:rsidR="0058784A">
              <w:rPr>
                <w:i/>
                <w:sz w:val="18"/>
                <w:szCs w:val="18"/>
                <w:lang w:val="de-DE"/>
              </w:rPr>
              <w:t>:</w:t>
            </w:r>
          </w:p>
        </w:tc>
      </w:tr>
      <w:tr w:rsidR="00D46225" w:rsidRPr="00C93DA6" w14:paraId="002F586B" w14:textId="77777777" w:rsidTr="00D46225">
        <w:trPr>
          <w:gridBefore w:val="1"/>
          <w:wBefore w:w="142" w:type="dxa"/>
        </w:trPr>
        <w:tc>
          <w:tcPr>
            <w:tcW w:w="4870" w:type="dxa"/>
          </w:tcPr>
          <w:p w14:paraId="49504613" w14:textId="77777777" w:rsidR="00D46225" w:rsidRPr="00DA67B5" w:rsidRDefault="00D46225" w:rsidP="00A80C49">
            <w:pPr>
              <w:widowControl w:val="0"/>
              <w:tabs>
                <w:tab w:val="left" w:pos="4445"/>
              </w:tabs>
              <w:autoSpaceDE w:val="0"/>
              <w:snapToGrid w:val="0"/>
              <w:spacing w:line="360" w:lineRule="auto"/>
              <w:jc w:val="both"/>
              <w:rPr>
                <w:sz w:val="18"/>
                <w:szCs w:val="18"/>
                <w:lang w:val="de-DE"/>
              </w:rPr>
            </w:pPr>
          </w:p>
        </w:tc>
        <w:tc>
          <w:tcPr>
            <w:tcW w:w="4876" w:type="dxa"/>
            <w:gridSpan w:val="2"/>
          </w:tcPr>
          <w:p w14:paraId="279D2457" w14:textId="77777777" w:rsidR="00D46225" w:rsidRPr="00DA67B5" w:rsidRDefault="00D46225" w:rsidP="00A80C49">
            <w:pPr>
              <w:snapToGrid w:val="0"/>
              <w:spacing w:line="360" w:lineRule="auto"/>
              <w:jc w:val="center"/>
              <w:rPr>
                <w:sz w:val="18"/>
                <w:szCs w:val="18"/>
                <w:lang w:val="de-DE"/>
              </w:rPr>
            </w:pPr>
          </w:p>
          <w:p w14:paraId="0A1239D9" w14:textId="77777777" w:rsidR="00AF1BF0" w:rsidRPr="00AF1BF0" w:rsidRDefault="00AF1BF0" w:rsidP="00AF1BF0">
            <w:pPr>
              <w:snapToGrid w:val="0"/>
              <w:spacing w:line="360" w:lineRule="auto"/>
              <w:jc w:val="center"/>
              <w:rPr>
                <w:sz w:val="18"/>
                <w:szCs w:val="18"/>
                <w:lang w:val="de-DE"/>
              </w:rPr>
            </w:pPr>
            <w:r w:rsidRPr="00AF1BF0">
              <w:rPr>
                <w:sz w:val="18"/>
                <w:szCs w:val="18"/>
                <w:lang w:val="de-DE"/>
              </w:rPr>
              <w:t>Der gesetzliche Vertreter / der bevollmächtigte Vertreter</w:t>
            </w:r>
          </w:p>
          <w:p w14:paraId="7841E9EF" w14:textId="64E6F9EF" w:rsidR="00AF1BF0" w:rsidRPr="00AF1BF0" w:rsidRDefault="00AF1BF0" w:rsidP="00AF1BF0">
            <w:pPr>
              <w:snapToGrid w:val="0"/>
              <w:spacing w:line="360" w:lineRule="auto"/>
              <w:jc w:val="center"/>
              <w:rPr>
                <w:sz w:val="18"/>
                <w:szCs w:val="18"/>
                <w:lang w:val="de-DE"/>
              </w:rPr>
            </w:pPr>
            <w:r w:rsidRPr="00AF1BF0">
              <w:rPr>
                <w:sz w:val="18"/>
                <w:szCs w:val="18"/>
                <w:lang w:val="de-DE"/>
              </w:rPr>
              <w:t>des Beauftragte</w:t>
            </w:r>
            <w:r w:rsidR="0058784A">
              <w:rPr>
                <w:sz w:val="18"/>
                <w:szCs w:val="18"/>
                <w:lang w:val="de-DE"/>
              </w:rPr>
              <w:t>n</w:t>
            </w:r>
            <w:r w:rsidRPr="00AF1BF0">
              <w:rPr>
                <w:sz w:val="18"/>
                <w:szCs w:val="18"/>
                <w:lang w:val="de-DE"/>
              </w:rPr>
              <w:t xml:space="preserve">/Gruppenbeauftragter </w:t>
            </w:r>
          </w:p>
          <w:p w14:paraId="13B86732" w14:textId="77777777" w:rsidR="00AF1BF0" w:rsidRPr="00AF1BF0" w:rsidRDefault="00AF1BF0" w:rsidP="00AF1BF0">
            <w:pPr>
              <w:snapToGrid w:val="0"/>
              <w:spacing w:line="360" w:lineRule="auto"/>
              <w:jc w:val="center"/>
              <w:rPr>
                <w:sz w:val="18"/>
                <w:szCs w:val="18"/>
                <w:lang w:val="it-IT"/>
              </w:rPr>
            </w:pPr>
            <w:r w:rsidRPr="00AF1BF0">
              <w:rPr>
                <w:sz w:val="18"/>
                <w:szCs w:val="18"/>
                <w:lang w:val="it-IT"/>
              </w:rPr>
              <w:fldChar w:fldCharType="begin">
                <w:ffData>
                  <w:name w:val="Testo78"/>
                  <w:enabled/>
                  <w:calcOnExit w:val="0"/>
                  <w:textInput/>
                </w:ffData>
              </w:fldChar>
            </w:r>
            <w:r w:rsidRPr="00AF1BF0">
              <w:rPr>
                <w:sz w:val="18"/>
                <w:szCs w:val="18"/>
                <w:lang w:val="it-IT"/>
              </w:rPr>
              <w:instrText xml:space="preserve"> FORMTEXT </w:instrText>
            </w:r>
            <w:r w:rsidRPr="00AF1BF0">
              <w:rPr>
                <w:sz w:val="18"/>
                <w:szCs w:val="18"/>
                <w:lang w:val="it-IT"/>
              </w:rPr>
            </w:r>
            <w:r w:rsidRPr="00AF1BF0">
              <w:rPr>
                <w:sz w:val="18"/>
                <w:szCs w:val="18"/>
                <w:lang w:val="it-IT"/>
              </w:rPr>
              <w:fldChar w:fldCharType="separate"/>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fldChar w:fldCharType="end"/>
            </w:r>
          </w:p>
          <w:p w14:paraId="34B0DD87" w14:textId="245B95E6" w:rsidR="00D46225" w:rsidRPr="00D46225" w:rsidRDefault="00AF1BF0" w:rsidP="00AF1BF0">
            <w:pPr>
              <w:snapToGrid w:val="0"/>
              <w:spacing w:line="360" w:lineRule="auto"/>
              <w:jc w:val="center"/>
              <w:rPr>
                <w:sz w:val="18"/>
                <w:szCs w:val="18"/>
                <w:lang w:val="it-IT"/>
              </w:rPr>
            </w:pPr>
            <w:r w:rsidRPr="00AF1BF0">
              <w:rPr>
                <w:sz w:val="18"/>
                <w:szCs w:val="18"/>
                <w:lang w:val="it-IT"/>
              </w:rPr>
              <w:t>(mit digitaler Unterschrift unterzeichnet)</w:t>
            </w:r>
          </w:p>
        </w:tc>
      </w:tr>
      <w:tr w:rsidR="00D46225" w:rsidRPr="00785769" w14:paraId="51505F83" w14:textId="77777777" w:rsidTr="00D46225">
        <w:trPr>
          <w:gridBefore w:val="1"/>
          <w:wBefore w:w="142" w:type="dxa"/>
        </w:trPr>
        <w:tc>
          <w:tcPr>
            <w:tcW w:w="4870" w:type="dxa"/>
            <w:shd w:val="clear" w:color="auto" w:fill="E7E6E6" w:themeFill="background2"/>
          </w:tcPr>
          <w:p w14:paraId="335FA237" w14:textId="77777777" w:rsidR="00D46225" w:rsidRPr="00D46225" w:rsidRDefault="00D46225" w:rsidP="00A80C49">
            <w:pPr>
              <w:widowControl w:val="0"/>
              <w:tabs>
                <w:tab w:val="left" w:pos="4445"/>
              </w:tabs>
              <w:autoSpaceDE w:val="0"/>
              <w:snapToGrid w:val="0"/>
              <w:spacing w:line="360" w:lineRule="auto"/>
              <w:jc w:val="both"/>
              <w:rPr>
                <w:sz w:val="18"/>
                <w:szCs w:val="18"/>
                <w:lang w:val="it-IT"/>
              </w:rPr>
            </w:pPr>
          </w:p>
        </w:tc>
        <w:tc>
          <w:tcPr>
            <w:tcW w:w="4876" w:type="dxa"/>
            <w:gridSpan w:val="2"/>
            <w:shd w:val="clear" w:color="auto" w:fill="E7E6E6" w:themeFill="background2"/>
          </w:tcPr>
          <w:p w14:paraId="1755FC96" w14:textId="77777777" w:rsidR="00AF1BF0" w:rsidRDefault="00AF1BF0" w:rsidP="00AF1BF0">
            <w:pPr>
              <w:snapToGrid w:val="0"/>
              <w:spacing w:line="360" w:lineRule="auto"/>
              <w:jc w:val="center"/>
              <w:rPr>
                <w:b/>
                <w:i/>
                <w:sz w:val="18"/>
                <w:szCs w:val="18"/>
                <w:u w:val="single"/>
                <w:lang w:val="de-DE"/>
              </w:rPr>
            </w:pPr>
          </w:p>
          <w:p w14:paraId="4ED7BB2B" w14:textId="7F631628" w:rsidR="00AF1BF0" w:rsidRPr="00AF1BF0" w:rsidRDefault="00AF1BF0" w:rsidP="00AF1BF0">
            <w:pPr>
              <w:snapToGrid w:val="0"/>
              <w:spacing w:line="360" w:lineRule="auto"/>
              <w:jc w:val="center"/>
              <w:rPr>
                <w:bCs/>
                <w:i/>
                <w:sz w:val="18"/>
                <w:szCs w:val="18"/>
                <w:lang w:val="de-DE"/>
              </w:rPr>
            </w:pPr>
            <w:r w:rsidRPr="00AF1BF0">
              <w:rPr>
                <w:bCs/>
                <w:i/>
                <w:sz w:val="18"/>
                <w:szCs w:val="18"/>
                <w:lang w:val="de-DE"/>
              </w:rPr>
              <w:t>Kopieren Sie die Zeile so oft wie nötig</w:t>
            </w:r>
          </w:p>
          <w:p w14:paraId="60F5D099" w14:textId="77777777" w:rsidR="00D46225" w:rsidRPr="00AF1BF0" w:rsidRDefault="00D46225" w:rsidP="00A80C49">
            <w:pPr>
              <w:snapToGrid w:val="0"/>
              <w:spacing w:line="360" w:lineRule="auto"/>
              <w:jc w:val="center"/>
              <w:rPr>
                <w:sz w:val="18"/>
                <w:szCs w:val="18"/>
                <w:lang w:val="de-DE"/>
              </w:rPr>
            </w:pPr>
          </w:p>
        </w:tc>
      </w:tr>
      <w:tr w:rsidR="00D46225" w:rsidRPr="00C93DA6" w14:paraId="159F67D5" w14:textId="77777777" w:rsidTr="00D46225">
        <w:trPr>
          <w:gridBefore w:val="1"/>
          <w:wBefore w:w="142" w:type="dxa"/>
        </w:trPr>
        <w:tc>
          <w:tcPr>
            <w:tcW w:w="4870" w:type="dxa"/>
          </w:tcPr>
          <w:p w14:paraId="136D0DF1" w14:textId="77777777" w:rsidR="00D46225" w:rsidRPr="00AF1BF0" w:rsidRDefault="00D46225" w:rsidP="00A80C49">
            <w:pPr>
              <w:widowControl w:val="0"/>
              <w:tabs>
                <w:tab w:val="left" w:pos="4445"/>
              </w:tabs>
              <w:autoSpaceDE w:val="0"/>
              <w:snapToGrid w:val="0"/>
              <w:spacing w:line="360" w:lineRule="auto"/>
              <w:jc w:val="both"/>
              <w:rPr>
                <w:sz w:val="18"/>
                <w:szCs w:val="18"/>
                <w:lang w:val="de-DE"/>
              </w:rPr>
            </w:pPr>
            <w:bookmarkStart w:id="3" w:name="_Hlk51579702"/>
          </w:p>
        </w:tc>
        <w:tc>
          <w:tcPr>
            <w:tcW w:w="4876" w:type="dxa"/>
            <w:gridSpan w:val="2"/>
          </w:tcPr>
          <w:p w14:paraId="59BC98DC" w14:textId="77777777" w:rsidR="00D46225" w:rsidRPr="00AF1BF0" w:rsidRDefault="00D46225" w:rsidP="00A80C49">
            <w:pPr>
              <w:snapToGrid w:val="0"/>
              <w:spacing w:line="360" w:lineRule="auto"/>
              <w:jc w:val="center"/>
              <w:rPr>
                <w:sz w:val="18"/>
                <w:szCs w:val="18"/>
                <w:lang w:val="de-DE"/>
              </w:rPr>
            </w:pPr>
          </w:p>
          <w:p w14:paraId="3A41668A" w14:textId="77777777" w:rsidR="00AF1BF0" w:rsidRPr="00AF1BF0" w:rsidRDefault="00AF1BF0" w:rsidP="00AF1BF0">
            <w:pPr>
              <w:snapToGrid w:val="0"/>
              <w:spacing w:line="360" w:lineRule="auto"/>
              <w:jc w:val="center"/>
              <w:rPr>
                <w:sz w:val="18"/>
                <w:szCs w:val="18"/>
                <w:lang w:val="de-DE"/>
              </w:rPr>
            </w:pPr>
            <w:r w:rsidRPr="00AF1BF0">
              <w:rPr>
                <w:sz w:val="18"/>
                <w:szCs w:val="18"/>
                <w:lang w:val="de-DE"/>
              </w:rPr>
              <w:t>Der gesetzliche Vertreter / der bevollmächtigte Vertreter</w:t>
            </w:r>
          </w:p>
          <w:p w14:paraId="7A078EB3" w14:textId="3FBF3A92" w:rsidR="00AF1BF0" w:rsidRPr="00AF1BF0" w:rsidRDefault="00AF1BF0" w:rsidP="00AF1BF0">
            <w:pPr>
              <w:snapToGrid w:val="0"/>
              <w:spacing w:line="360" w:lineRule="auto"/>
              <w:jc w:val="center"/>
              <w:rPr>
                <w:sz w:val="18"/>
                <w:szCs w:val="18"/>
                <w:lang w:val="de-DE"/>
              </w:rPr>
            </w:pPr>
            <w:r w:rsidRPr="00AF1BF0">
              <w:rPr>
                <w:sz w:val="18"/>
                <w:szCs w:val="18"/>
                <w:lang w:val="de-DE"/>
              </w:rPr>
              <w:t xml:space="preserve">des </w:t>
            </w:r>
            <w:r>
              <w:rPr>
                <w:sz w:val="18"/>
                <w:szCs w:val="18"/>
                <w:lang w:val="de-DE"/>
              </w:rPr>
              <w:t>auftraggebenden Mitglied</w:t>
            </w:r>
            <w:r w:rsidR="0058784A">
              <w:rPr>
                <w:sz w:val="18"/>
                <w:szCs w:val="18"/>
                <w:lang w:val="de-DE"/>
              </w:rPr>
              <w:t>es</w:t>
            </w:r>
            <w:r w:rsidRPr="00AF1BF0">
              <w:rPr>
                <w:sz w:val="18"/>
                <w:szCs w:val="18"/>
                <w:lang w:val="de-DE"/>
              </w:rPr>
              <w:t xml:space="preserve"> </w:t>
            </w:r>
          </w:p>
          <w:p w14:paraId="0EFA6FAD" w14:textId="77777777" w:rsidR="00AF1BF0" w:rsidRPr="00AF1BF0" w:rsidRDefault="00AF1BF0" w:rsidP="00AF1BF0">
            <w:pPr>
              <w:snapToGrid w:val="0"/>
              <w:spacing w:line="360" w:lineRule="auto"/>
              <w:jc w:val="center"/>
              <w:rPr>
                <w:sz w:val="18"/>
                <w:szCs w:val="18"/>
                <w:lang w:val="it-IT"/>
              </w:rPr>
            </w:pPr>
            <w:r w:rsidRPr="00AF1BF0">
              <w:rPr>
                <w:sz w:val="18"/>
                <w:szCs w:val="18"/>
                <w:lang w:val="it-IT"/>
              </w:rPr>
              <w:fldChar w:fldCharType="begin">
                <w:ffData>
                  <w:name w:val="Testo78"/>
                  <w:enabled/>
                  <w:calcOnExit w:val="0"/>
                  <w:textInput/>
                </w:ffData>
              </w:fldChar>
            </w:r>
            <w:r w:rsidRPr="00AF1BF0">
              <w:rPr>
                <w:sz w:val="18"/>
                <w:szCs w:val="18"/>
                <w:lang w:val="it-IT"/>
              </w:rPr>
              <w:instrText xml:space="preserve"> FORMTEXT </w:instrText>
            </w:r>
            <w:r w:rsidRPr="00AF1BF0">
              <w:rPr>
                <w:sz w:val="18"/>
                <w:szCs w:val="18"/>
                <w:lang w:val="it-IT"/>
              </w:rPr>
            </w:r>
            <w:r w:rsidRPr="00AF1BF0">
              <w:rPr>
                <w:sz w:val="18"/>
                <w:szCs w:val="18"/>
                <w:lang w:val="it-IT"/>
              </w:rPr>
              <w:fldChar w:fldCharType="separate"/>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t> </w:t>
            </w:r>
            <w:r w:rsidRPr="00AF1BF0">
              <w:rPr>
                <w:sz w:val="18"/>
                <w:szCs w:val="18"/>
                <w:lang w:val="it-IT"/>
              </w:rPr>
              <w:fldChar w:fldCharType="end"/>
            </w:r>
          </w:p>
          <w:p w14:paraId="1B11D184" w14:textId="389B030F" w:rsidR="00D46225" w:rsidRPr="00D46225" w:rsidRDefault="00AF1BF0" w:rsidP="00AF1BF0">
            <w:pPr>
              <w:snapToGrid w:val="0"/>
              <w:spacing w:line="360" w:lineRule="auto"/>
              <w:jc w:val="center"/>
              <w:rPr>
                <w:sz w:val="18"/>
                <w:szCs w:val="18"/>
                <w:lang w:val="it-IT"/>
              </w:rPr>
            </w:pPr>
            <w:r w:rsidRPr="00AF1BF0">
              <w:rPr>
                <w:sz w:val="18"/>
                <w:szCs w:val="18"/>
                <w:lang w:val="it-IT"/>
              </w:rPr>
              <w:t>(mit digitaler Unterschrift unterzeichnet)</w:t>
            </w:r>
          </w:p>
        </w:tc>
      </w:tr>
      <w:bookmarkEnd w:id="3"/>
    </w:tbl>
    <w:p w14:paraId="7F0BC931" w14:textId="1398C17D" w:rsidR="00184343" w:rsidRDefault="00184343" w:rsidP="00184343">
      <w:pPr>
        <w:suppressAutoHyphens w:val="0"/>
        <w:ind w:left="720"/>
        <w:rPr>
          <w:i/>
          <w:sz w:val="18"/>
          <w:szCs w:val="18"/>
          <w:u w:val="single"/>
          <w:lang w:val="it-IT" w:eastAsia="it-IT"/>
        </w:rPr>
      </w:pPr>
    </w:p>
    <w:p w14:paraId="6643989F" w14:textId="1EDD4B3B" w:rsidR="0058784A" w:rsidRDefault="0058784A" w:rsidP="00184343">
      <w:pPr>
        <w:suppressAutoHyphens w:val="0"/>
        <w:ind w:left="720"/>
        <w:rPr>
          <w:i/>
          <w:sz w:val="18"/>
          <w:szCs w:val="18"/>
          <w:u w:val="single"/>
          <w:lang w:val="it-IT" w:eastAsia="it-IT"/>
        </w:rPr>
      </w:pPr>
      <w:r>
        <w:rPr>
          <w:i/>
          <w:sz w:val="18"/>
          <w:szCs w:val="18"/>
          <w:u w:val="single"/>
          <w:lang w:val="it-IT" w:eastAsia="it-IT"/>
        </w:rPr>
        <w:br w:type="page"/>
      </w:r>
    </w:p>
    <w:p w14:paraId="2A9BE975" w14:textId="77777777" w:rsidR="00166E2A" w:rsidRDefault="00166E2A" w:rsidP="00184343">
      <w:pPr>
        <w:suppressAutoHyphens w:val="0"/>
        <w:ind w:left="720"/>
        <w:rPr>
          <w:i/>
          <w:sz w:val="18"/>
          <w:szCs w:val="18"/>
          <w:u w:val="single"/>
          <w:lang w:val="it-IT" w:eastAsia="it-IT"/>
        </w:rPr>
      </w:pPr>
    </w:p>
    <w:p w14:paraId="53A3703A"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4" w:name="_Hlk515435153"/>
    </w:p>
    <w:p w14:paraId="4015468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5" w:name="_Hlk527365338"/>
      <w:r w:rsidRPr="00C02874">
        <w:rPr>
          <w:b/>
          <w:i/>
          <w:sz w:val="18"/>
          <w:szCs w:val="18"/>
          <w:lang w:val="de-DE"/>
        </w:rPr>
        <w:t xml:space="preserve">DATENSCHUTZHINWEIS </w:t>
      </w:r>
    </w:p>
    <w:bookmarkEnd w:id="5"/>
    <w:p w14:paraId="0B3F5A4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876EFDF" w14:textId="77777777" w:rsidR="000C39C7" w:rsidRPr="00C02874" w:rsidRDefault="000C39C7" w:rsidP="000C39C7">
      <w:pPr>
        <w:spacing w:line="360" w:lineRule="auto"/>
        <w:jc w:val="both"/>
        <w:rPr>
          <w:b/>
          <w:bCs/>
          <w:i/>
          <w:iCs/>
          <w:sz w:val="18"/>
          <w:szCs w:val="18"/>
          <w:lang w:val="de-DE"/>
        </w:rPr>
      </w:pPr>
    </w:p>
    <w:p w14:paraId="25DCF995" w14:textId="77777777" w:rsidR="000C39C7" w:rsidRPr="00C02874" w:rsidRDefault="000C39C7" w:rsidP="000C39C7">
      <w:pPr>
        <w:snapToGrid w:val="0"/>
        <w:spacing w:line="360" w:lineRule="auto"/>
        <w:ind w:left="5670"/>
        <w:rPr>
          <w:sz w:val="18"/>
          <w:szCs w:val="18"/>
          <w:lang w:val="de-DE"/>
        </w:rPr>
      </w:pPr>
    </w:p>
    <w:bookmarkEnd w:id="4"/>
    <w:p w14:paraId="3B12BC8C" w14:textId="77777777" w:rsidR="00CF500A" w:rsidRPr="00482CDE" w:rsidRDefault="00CF500A" w:rsidP="00CF500A">
      <w:pPr>
        <w:pStyle w:val="sche3"/>
        <w:suppressAutoHyphens w:val="0"/>
        <w:autoSpaceDN w:val="0"/>
        <w:spacing w:line="360" w:lineRule="auto"/>
        <w:rPr>
          <w:b/>
          <w:i/>
          <w:iCs/>
          <w:color w:val="0000FF"/>
          <w:sz w:val="28"/>
          <w:szCs w:val="28"/>
          <w:lang w:val="de-DE"/>
        </w:rPr>
      </w:pPr>
      <w:r w:rsidRPr="00482CDE">
        <w:rPr>
          <w:b/>
          <w:i/>
          <w:iCs/>
          <w:color w:val="0000FF"/>
          <w:sz w:val="28"/>
          <w:szCs w:val="28"/>
          <w:highlight w:val="green"/>
          <w:lang w:val="de-DE"/>
        </w:rPr>
        <w:t>Achtung: die Information gemäß Art. 13 und 14 der Verordnung (EU) 2016/679 des Europäischen Parlaments und des Rates vom 27. April 2016 (DSGVO) einfügen</w:t>
      </w:r>
    </w:p>
    <w:p w14:paraId="58D829EA" w14:textId="77777777" w:rsidR="00CF500A" w:rsidRDefault="00CF500A" w:rsidP="00CF500A">
      <w:pPr>
        <w:spacing w:line="360" w:lineRule="auto"/>
        <w:jc w:val="both"/>
        <w:rPr>
          <w:b/>
          <w:bCs/>
          <w:i/>
          <w:iCs/>
          <w:sz w:val="18"/>
          <w:szCs w:val="18"/>
          <w:lang w:val="de-DE"/>
        </w:rPr>
      </w:pPr>
    </w:p>
    <w:tbl>
      <w:tblPr>
        <w:tblW w:w="9923" w:type="dxa"/>
        <w:tblInd w:w="-3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923"/>
      </w:tblGrid>
      <w:tr w:rsidR="00CF500A" w:rsidRPr="00B7489A" w14:paraId="68914C06" w14:textId="77777777" w:rsidTr="006160DC">
        <w:trPr>
          <w:trHeight w:val="1060"/>
        </w:trPr>
        <w:tc>
          <w:tcPr>
            <w:tcW w:w="9923" w:type="dxa"/>
          </w:tcPr>
          <w:p w14:paraId="77CCD4CA" w14:textId="77777777" w:rsidR="00CF500A" w:rsidRPr="00482CDE" w:rsidRDefault="00CF500A" w:rsidP="006160DC">
            <w:pPr>
              <w:pBdr>
                <w:top w:val="nil"/>
                <w:left w:val="nil"/>
                <w:bottom w:val="nil"/>
                <w:right w:val="nil"/>
                <w:between w:val="nil"/>
              </w:pBdr>
              <w:tabs>
                <w:tab w:val="left" w:pos="959"/>
              </w:tabs>
              <w:ind w:left="-43"/>
              <w:jc w:val="both"/>
              <w:rPr>
                <w:rFonts w:eastAsia="Arial"/>
                <w:b/>
                <w:color w:val="FF0000"/>
                <w:sz w:val="18"/>
                <w:szCs w:val="18"/>
                <w:lang w:val="de-DE"/>
              </w:rPr>
            </w:pPr>
            <w:r w:rsidRPr="00482CDE">
              <w:rPr>
                <w:rFonts w:eastAsia="Arial"/>
                <w:b/>
                <w:color w:val="FF0000"/>
                <w:sz w:val="18"/>
                <w:szCs w:val="18"/>
                <w:lang w:val="de-DE"/>
              </w:rPr>
              <w:t>Information gemäß Art. 13 und Art. 14 der Verordnung (EU) 2016/679 (DSGVO)</w:t>
            </w:r>
          </w:p>
          <w:p w14:paraId="080C40F9"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p>
          <w:p w14:paraId="59254009"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Verantwortlicher für die Datenverarbeitung</w:t>
            </w:r>
            <w:r w:rsidRPr="00482CDE">
              <w:rPr>
                <w:rFonts w:eastAsia="Arial"/>
                <w:color w:val="FF0000"/>
                <w:sz w:val="18"/>
                <w:szCs w:val="18"/>
                <w:lang w:val="de-DE"/>
              </w:rPr>
              <w:t xml:space="preserve"> ist die auftraggebende Körperschaft (s. Ausschreibungsbedingungen).</w:t>
            </w:r>
          </w:p>
          <w:p w14:paraId="0D4CBD6A" w14:textId="77777777" w:rsidR="00A80488" w:rsidRDefault="00CF500A" w:rsidP="00A80488">
            <w:pPr>
              <w:tabs>
                <w:tab w:val="left" w:pos="959"/>
              </w:tabs>
              <w:ind w:left="-43"/>
              <w:jc w:val="both"/>
              <w:rPr>
                <w:rFonts w:eastAsia="Arial"/>
                <w:color w:val="FF0000"/>
                <w:sz w:val="18"/>
                <w:szCs w:val="18"/>
                <w:lang w:val="de-DE"/>
              </w:rPr>
            </w:pPr>
            <w:r w:rsidRPr="00482CDE">
              <w:rPr>
                <w:rFonts w:eastAsia="Arial"/>
                <w:b/>
                <w:color w:val="FF0000"/>
                <w:sz w:val="18"/>
                <w:szCs w:val="18"/>
                <w:lang w:val="de-DE"/>
              </w:rPr>
              <w:t>Auftragsverarbeiter gemäß Art. 28 DSGVO</w:t>
            </w:r>
            <w:r w:rsidRPr="00482CDE">
              <w:rPr>
                <w:rFonts w:eastAsia="Arial"/>
                <w:color w:val="FF0000"/>
                <w:sz w:val="18"/>
                <w:szCs w:val="18"/>
                <w:lang w:val="de-DE"/>
              </w:rPr>
              <w:t xml:space="preserve"> ist die Agentur für die Verfahren und die Aufsicht im Bereich öffentliche Bau-, Dienstleistungs- und Lieferaufträge AOV, Südtiroler Straße Nr. 50, 39100 Bozen, E-Mail: </w:t>
            </w:r>
            <w:hyperlink r:id="rId8" w:history="1">
              <w:r w:rsidRPr="00482CDE">
                <w:rPr>
                  <w:rStyle w:val="Collegamentoipertestuale"/>
                  <w:rFonts w:eastAsia="Arial"/>
                  <w:color w:val="FF0000"/>
                  <w:sz w:val="18"/>
                  <w:szCs w:val="18"/>
                  <w:lang w:val="de-DE"/>
                </w:rPr>
                <w:t>aov@provinz.bz.it</w:t>
              </w:r>
            </w:hyperlink>
            <w:r w:rsidRPr="00482CDE">
              <w:rPr>
                <w:rFonts w:eastAsia="Arial"/>
                <w:color w:val="FF0000"/>
                <w:sz w:val="18"/>
                <w:szCs w:val="18"/>
                <w:lang w:val="de-DE"/>
              </w:rPr>
              <w:t xml:space="preserve">; PEC: </w:t>
            </w:r>
            <w:r w:rsidRPr="00482CDE">
              <w:rPr>
                <w:rFonts w:eastAsia="Arial"/>
                <w:color w:val="FF0000"/>
                <w:sz w:val="18"/>
                <w:szCs w:val="18"/>
                <w:u w:val="single"/>
                <w:lang w:val="de-DE"/>
              </w:rPr>
              <w:t>agenturauftraege.agenziaappalti@pec.prov.bz.it</w:t>
            </w:r>
            <w:r w:rsidRPr="00482CDE">
              <w:rPr>
                <w:rFonts w:eastAsia="Arial"/>
                <w:color w:val="FF0000"/>
                <w:sz w:val="18"/>
                <w:szCs w:val="18"/>
                <w:lang w:val="de-DE"/>
              </w:rPr>
              <w:t xml:space="preserve">. </w:t>
            </w:r>
            <w:r w:rsidR="00A80488">
              <w:rPr>
                <w:rFonts w:eastAsia="Arial"/>
                <w:color w:val="FF0000"/>
                <w:sz w:val="18"/>
                <w:szCs w:val="18"/>
                <w:lang w:val="de-DE"/>
              </w:rPr>
              <w:t xml:space="preserve">Der gesetzliche Vertreter der AOV ist die geschäftsführende Direktorin Dr. Sabina Sciarrone. </w:t>
            </w:r>
          </w:p>
          <w:p w14:paraId="4B41D436" w14:textId="06930F3A" w:rsidR="00CF500A" w:rsidRPr="00482CDE" w:rsidRDefault="00CF500A" w:rsidP="00A80488">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Weitere Auftragsverarbeiter gemäß Art. 28, Abs. 4 DSGVO</w:t>
            </w:r>
            <w:r w:rsidRPr="00482CDE">
              <w:rPr>
                <w:rFonts w:eastAsia="Arial"/>
                <w:color w:val="FF0000"/>
                <w:sz w:val="18"/>
                <w:szCs w:val="18"/>
                <w:lang w:val="de-DE"/>
              </w:rPr>
              <w:t xml:space="preserve"> sind Drittanbieter von Dienstleistungen für die AOV mit Aufgaben zur operativen Abwicklung der Ausschreibungsverfahren oder Subjekte, die vertraglich nur zum unten angeführten Zweck an die AOV gebunden sind. </w:t>
            </w:r>
          </w:p>
          <w:p w14:paraId="3776FCBA" w14:textId="605F5ED1" w:rsidR="00CF500A" w:rsidRPr="00482CDE" w:rsidRDefault="00CF500A" w:rsidP="006160DC">
            <w:pPr>
              <w:pBdr>
                <w:top w:val="nil"/>
                <w:left w:val="nil"/>
                <w:bottom w:val="nil"/>
                <w:right w:val="nil"/>
                <w:between w:val="nil"/>
              </w:pBdr>
              <w:ind w:left="-43"/>
              <w:jc w:val="both"/>
              <w:rPr>
                <w:rFonts w:eastAsia="Arial"/>
                <w:color w:val="FF0000"/>
                <w:sz w:val="18"/>
                <w:szCs w:val="18"/>
                <w:lang w:val="de-DE"/>
              </w:rPr>
            </w:pPr>
            <w:r w:rsidRPr="00482CDE">
              <w:rPr>
                <w:rFonts w:eastAsia="Arial"/>
                <w:b/>
                <w:color w:val="FF0000"/>
                <w:sz w:val="18"/>
                <w:szCs w:val="18"/>
                <w:lang w:val="de-DE"/>
              </w:rPr>
              <w:t>Datenschutzbeauftragter (DSB):</w:t>
            </w:r>
            <w:r w:rsidRPr="00482CDE">
              <w:rPr>
                <w:rFonts w:eastAsia="Arial"/>
                <w:color w:val="FF0000"/>
                <w:sz w:val="18"/>
                <w:szCs w:val="18"/>
                <w:lang w:val="de-DE"/>
              </w:rPr>
              <w:t xml:space="preserve"> </w:t>
            </w:r>
            <w:r w:rsidR="005250B6" w:rsidRPr="005250B6">
              <w:rPr>
                <w:rFonts w:eastAsia="Arial"/>
                <w:color w:val="FF0000"/>
                <w:sz w:val="18"/>
                <w:szCs w:val="18"/>
                <w:lang w:val="de-DE"/>
              </w:rPr>
              <w:t>PL CONSULTING SRLS, Manzoni Straße Nr. 65, 39012 Meran (BZ), e-mail: info@pl-consulting.it; PEC: pl_consulting@pec.it.</w:t>
            </w:r>
          </w:p>
          <w:p w14:paraId="6ACA2EA1"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Herkunft der Daten:</w:t>
            </w:r>
            <w:r w:rsidRPr="00482CDE">
              <w:rPr>
                <w:rFonts w:eastAsia="Arial"/>
                <w:color w:val="FF0000"/>
                <w:sz w:val="18"/>
                <w:szCs w:val="18"/>
                <w:lang w:val="de-DE"/>
              </w:rPr>
              <w:t xml:space="preserve"> Die Daten werden bei der betroffenen Person (Mitbewerber), in Archiven, Registern, Listen und Verzeichnissen von öffentlichen Rechtsträgern im Sinne der Rechtsvorschrift aufgenommen.</w:t>
            </w:r>
          </w:p>
          <w:p w14:paraId="696BC621"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Datenkategorien:</w:t>
            </w:r>
            <w:r w:rsidRPr="00482CDE">
              <w:rPr>
                <w:rFonts w:eastAsia="Arial"/>
                <w:color w:val="FF0000"/>
                <w:sz w:val="18"/>
                <w:szCs w:val="18"/>
                <w:lang w:val="de-DE"/>
              </w:rPr>
              <w:t xml:space="preserve"> Die eingehobenen Daten sind Identifizierungs- und gerichtliche Daten (</w:t>
            </w:r>
            <w:r w:rsidRPr="00482CDE">
              <w:rPr>
                <w:color w:val="FF0000"/>
                <w:sz w:val="18"/>
                <w:szCs w:val="18"/>
                <w:lang w:val="de-DE"/>
              </w:rPr>
              <w:t>zu Verurteilungen, Strafen und zu Vergehen straf-, zivil-, verwaltungs-, sozial-, beitrags-, und steuerrechtlicher Natur nach Art. 80 GvD Nr. 50/2016)</w:t>
            </w:r>
            <w:r w:rsidRPr="00482CDE">
              <w:rPr>
                <w:rFonts w:eastAsia="Arial"/>
                <w:color w:val="FF0000"/>
                <w:sz w:val="18"/>
                <w:szCs w:val="18"/>
                <w:lang w:val="de-DE"/>
              </w:rPr>
              <w:t>. Die Datenverarbeitung ist insbesondere für die korrekte Ausführung des Ausschreibungsverfahrens notwendig. Mangels Übermittlung kann das Verfahren nicht ordnungsgemäß durchgeführt werden.</w:t>
            </w:r>
          </w:p>
          <w:p w14:paraId="669CD2B4"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b/>
                <w:color w:val="FF0000"/>
                <w:sz w:val="18"/>
                <w:szCs w:val="18"/>
                <w:lang w:val="de-DE"/>
              </w:rPr>
              <w:t>Zweck und Art der Verarbeitung:</w:t>
            </w:r>
            <w:r w:rsidRPr="00482CDE">
              <w:rPr>
                <w:rFonts w:eastAsia="Arial"/>
                <w:color w:val="FF0000"/>
                <w:sz w:val="18"/>
                <w:szCs w:val="18"/>
                <w:lang w:val="de-DE"/>
              </w:rPr>
              <w:t xml:space="preserve"> Die übermittelten Daten werden von der AOV auch in elektronischer Form für die Erfüllung bestimmter gesetzlicher Verpflichtungen gemäß Rechtsvorschriften im Bereich Ausschreibungen und öffentliches Vertragswesen nur für die Durchführung des Ausschreibungsverfahrens und für die damit verbundenen Folgetätigkeiten erhoben und verarbeitet. </w:t>
            </w:r>
          </w:p>
          <w:p w14:paraId="294C20C1"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 xml:space="preserve">Die Verarbeitung gerichtlicher Daten erfolgt ausschließlich zur Bewertung der Erfüllung der Anforderungen gemäß geltenden und gültigen Gesetzesbestimmungen und erfolgt aufgrund der Prinzipien gemäß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geforderten Verwaltungsaufgaben erledigt werden können. Eine Verweigerung kann die Durchführung der entsprechenden Untersuchung ausschließen. </w:t>
            </w:r>
          </w:p>
        </w:tc>
      </w:tr>
      <w:tr w:rsidR="00CF500A" w:rsidRPr="00785769" w14:paraId="4DB077B1" w14:textId="77777777" w:rsidTr="006160DC">
        <w:trPr>
          <w:trHeight w:val="1060"/>
        </w:trPr>
        <w:tc>
          <w:tcPr>
            <w:tcW w:w="9923" w:type="dxa"/>
          </w:tcPr>
          <w:p w14:paraId="291E8010"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b/>
                <w:bCs/>
                <w:color w:val="FF0000"/>
                <w:sz w:val="18"/>
                <w:szCs w:val="18"/>
                <w:lang w:val="de-DE"/>
              </w:rPr>
              <w:t>Mitteilung und Empfänger der Daten:</w:t>
            </w:r>
            <w:r w:rsidRPr="00482CDE">
              <w:rPr>
                <w:rFonts w:eastAsia="Arial"/>
                <w:color w:val="FF0000"/>
                <w:sz w:val="18"/>
                <w:szCs w:val="18"/>
                <w:lang w:val="de-DE"/>
              </w:rPr>
              <w:t xml:space="preserve"> Die erhobenen Daten können folgenden Subjekten mitgeteilt werden: </w:t>
            </w:r>
          </w:p>
          <w:p w14:paraId="12239F49"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-den mit der Verarbeitung beauftragten Subjekten, die aus verschiedenen Gründen im Auftrag der AOV arbeiten und denen die entsprechenden Anweisungen zur rechtmäßigen Verarbeitung der Daten schriftlich erteilt wurden;</w:t>
            </w:r>
          </w:p>
          <w:p w14:paraId="7BA27335"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öffentlichen Verwaltungen und Behörden, denen die Daten im Rahmen ihrer institutionellen Aufgaben mitgeteilt werden können;</w:t>
            </w:r>
          </w:p>
          <w:p w14:paraId="222AA13B"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-anderen Teilnehmern, die um Zugang zu den Ausschreibungsunterlagen ansuchen, gemäß den Modalitäten und im Rahmen der geltenden Bestimmungen;</w:t>
            </w:r>
          </w:p>
          <w:p w14:paraId="58781A57"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-externen Subjekten, deren Namen den betroffenen Personen zur Verfügung stehen, da sie Teil der Bewertungskommissionen sind, die von Mal zu Mal gebildet werden;</w:t>
            </w:r>
          </w:p>
          <w:p w14:paraId="12976781"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-Rechtsanwälten, die mit der Verteidigung der AOV vor Gericht beauftragt sind.</w:t>
            </w:r>
          </w:p>
          <w:p w14:paraId="556A88EB"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Auf jeden Fall kann die AOV die Übermittlung von personenbezogenen Daten mit Ausnahme der sensiblen und gerichtlichen Daten gemäß Verordnung EU/2016/679 (DSGVO) durchführen.</w:t>
            </w:r>
          </w:p>
          <w:p w14:paraId="73137D07" w14:textId="77777777" w:rsidR="00CF500A" w:rsidRPr="00482CDE" w:rsidRDefault="00CF500A" w:rsidP="006160DC">
            <w:pPr>
              <w:pBdr>
                <w:top w:val="nil"/>
                <w:left w:val="nil"/>
                <w:bottom w:val="nil"/>
                <w:right w:val="nil"/>
                <w:between w:val="nil"/>
              </w:pBdr>
              <w:tabs>
                <w:tab w:val="left" w:pos="959"/>
              </w:tabs>
              <w:ind w:left="-43"/>
              <w:jc w:val="both"/>
              <w:rPr>
                <w:rFonts w:eastAsia="Arial"/>
                <w:color w:val="FF0000"/>
                <w:sz w:val="18"/>
                <w:szCs w:val="18"/>
                <w:lang w:val="de-DE"/>
              </w:rPr>
            </w:pPr>
            <w:r w:rsidRPr="00482CDE">
              <w:rPr>
                <w:rFonts w:eastAsia="Arial"/>
                <w:color w:val="FF0000"/>
                <w:sz w:val="18"/>
                <w:szCs w:val="18"/>
                <w:lang w:val="de-DE"/>
              </w:rPr>
              <w:t>Die Daten werden in keiner Weise verbreitet und nach außen offengelegt noch an nicht autorisierte Subjekte weitergegeben bzw. mitgeteilt.</w:t>
            </w:r>
          </w:p>
        </w:tc>
      </w:tr>
      <w:tr w:rsidR="00CF500A" w:rsidRPr="00785769" w14:paraId="4806DDEA" w14:textId="77777777" w:rsidTr="006160DC">
        <w:trPr>
          <w:trHeight w:val="380"/>
        </w:trPr>
        <w:tc>
          <w:tcPr>
            <w:tcW w:w="9923" w:type="dxa"/>
          </w:tcPr>
          <w:p w14:paraId="05ECAEC6" w14:textId="77777777" w:rsidR="00CF500A" w:rsidRPr="00482CDE" w:rsidRDefault="00CF500A" w:rsidP="006160DC">
            <w:pPr>
              <w:ind w:left="-43"/>
              <w:jc w:val="both"/>
              <w:rPr>
                <w:color w:val="FF0000"/>
                <w:sz w:val="18"/>
                <w:szCs w:val="18"/>
                <w:lang w:val="de-DE"/>
              </w:rPr>
            </w:pPr>
            <w:r w:rsidRPr="00482CDE">
              <w:rPr>
                <w:b/>
                <w:bCs/>
                <w:color w:val="FF0000"/>
                <w:sz w:val="18"/>
                <w:szCs w:val="18"/>
                <w:lang w:val="de-DE"/>
              </w:rPr>
              <w:t>Verbreitung:</w:t>
            </w:r>
            <w:r w:rsidRPr="00482CDE">
              <w:rPr>
                <w:color w:val="FF0000"/>
                <w:sz w:val="18"/>
                <w:szCs w:val="18"/>
                <w:lang w:val="de-DE"/>
              </w:rPr>
              <w:t xml:space="preserve"> Ist die Offenlegung der Daten unerlässlich, um bestimmte gesetzlich vorgesehene Veröffentlichungspflichten zu erfüllen, bleiben die gesetzlich vorgesehenen Garantien zum Schutz der personenbezogenen Daten der betroffenen Person davon unberührt. </w:t>
            </w:r>
          </w:p>
          <w:p w14:paraId="63F9A3DD" w14:textId="77777777" w:rsidR="00CF500A" w:rsidRPr="00482CDE" w:rsidRDefault="00CF500A" w:rsidP="006160DC">
            <w:pPr>
              <w:pBdr>
                <w:top w:val="nil"/>
                <w:left w:val="nil"/>
                <w:bottom w:val="nil"/>
                <w:right w:val="nil"/>
                <w:between w:val="nil"/>
              </w:pBdr>
              <w:shd w:val="clear" w:color="auto" w:fill="FFFFFF"/>
              <w:ind w:left="-43"/>
              <w:jc w:val="both"/>
              <w:rPr>
                <w:rFonts w:eastAsia="Arial"/>
                <w:color w:val="FF0000"/>
                <w:sz w:val="18"/>
                <w:szCs w:val="18"/>
                <w:lang w:val="de-DE"/>
              </w:rPr>
            </w:pPr>
            <w:r w:rsidRPr="00482CDE">
              <w:rPr>
                <w:b/>
                <w:bCs/>
                <w:color w:val="FF0000"/>
                <w:sz w:val="18"/>
                <w:szCs w:val="18"/>
                <w:lang w:val="de-DE"/>
              </w:rPr>
              <w:t>Dauer</w:t>
            </w:r>
            <w:r w:rsidRPr="00482CDE">
              <w:rPr>
                <w:b/>
                <w:color w:val="FF0000"/>
                <w:sz w:val="18"/>
                <w:szCs w:val="18"/>
                <w:lang w:val="de-DE"/>
              </w:rPr>
              <w:t>:</w:t>
            </w:r>
            <w:r w:rsidRPr="00482CDE">
              <w:rPr>
                <w:color w:val="FF0000"/>
                <w:sz w:val="18"/>
                <w:szCs w:val="18"/>
                <w:lang w:val="de-DE"/>
              </w:rPr>
              <w:t xml:space="preserve"> Die übermittelten Daten werden für die gesetzlich vorgesehene Dauer aufbewahrt.</w:t>
            </w:r>
          </w:p>
          <w:p w14:paraId="7B104F7D" w14:textId="77777777" w:rsidR="00CF500A" w:rsidRPr="00482CDE" w:rsidRDefault="00CF500A" w:rsidP="006160DC">
            <w:pPr>
              <w:ind w:left="-43"/>
              <w:jc w:val="both"/>
              <w:rPr>
                <w:color w:val="FF0000"/>
                <w:sz w:val="18"/>
                <w:szCs w:val="18"/>
                <w:lang w:val="de-DE"/>
              </w:rPr>
            </w:pPr>
            <w:r w:rsidRPr="00482CDE">
              <w:rPr>
                <w:b/>
                <w:bCs/>
                <w:color w:val="FF0000"/>
                <w:sz w:val="18"/>
                <w:szCs w:val="18"/>
                <w:lang w:val="de-DE"/>
              </w:rPr>
              <w:t>Rechte der betroffenen Person:</w:t>
            </w:r>
            <w:r w:rsidRPr="00482CDE">
              <w:rPr>
                <w:color w:val="FF0000"/>
                <w:sz w:val="18"/>
                <w:szCs w:val="18"/>
                <w:lang w:val="de-DE"/>
              </w:rPr>
              <w:t xml:space="preserve"> Gemäß geltenden Bestimmungen hat die betroffene Person auf Antrag jederzeit das Recht, Zugang zu ihren Daten zu erhalten, und sie kann die Berichtigung oder Vervollständigung unrichtiger bzw. unvollständiger Daten beantragen. Sofern die gesetzlichen Voraussetzungen gegeben sind, kann sie sich der Verarbeitung widersetzen oder die Löschung der Daten oder eine Einschränkung der Verarbeitung verlangen. Im letztgenannten Fall dürfen die einschränkungsgegenständlichen personenbezogenen Daten, unbeschadet ihrer Speicherung, nur mit Einwilligung der betroffenen Person und nur zur Geltendmachung, Ausübung oder Verteidigung von Rechtsansprüchen des Verantwortlichen für die Datenverarbeitung, zum Schutz der Rechte eines Dritten oder aus wichtigem öffentlichem Interesse verarbeitet werden. Das Antragsformular steht auf der Webseite </w:t>
            </w:r>
            <w:hyperlink r:id="rId9" w:history="1">
              <w:r w:rsidRPr="00482CDE">
                <w:rPr>
                  <w:rStyle w:val="Collegamentoipertestuale"/>
                  <w:color w:val="FF0000"/>
                  <w:sz w:val="18"/>
                  <w:szCs w:val="18"/>
                  <w:lang w:val="de-DE"/>
                </w:rPr>
                <w:t>http://aov.provinz.bz.it/transparente-verwaltung/zusaetzliche-informationen.asp</w:t>
              </w:r>
            </w:hyperlink>
            <w:r w:rsidRPr="00482CDE">
              <w:rPr>
                <w:color w:val="FF0000"/>
                <w:sz w:val="18"/>
                <w:szCs w:val="18"/>
                <w:lang w:val="de-DE"/>
              </w:rPr>
              <w:t xml:space="preserve"> zur Verfügung. </w:t>
            </w:r>
          </w:p>
          <w:p w14:paraId="3BC6786E" w14:textId="77777777" w:rsidR="00CF500A" w:rsidRPr="00482CDE" w:rsidRDefault="00CF500A" w:rsidP="006160DC">
            <w:pPr>
              <w:ind w:left="-43"/>
              <w:jc w:val="both"/>
              <w:rPr>
                <w:color w:val="FF0000"/>
                <w:sz w:val="18"/>
                <w:szCs w:val="18"/>
                <w:lang w:val="de-DE"/>
              </w:rPr>
            </w:pPr>
            <w:r w:rsidRPr="00482CDE">
              <w:rPr>
                <w:b/>
                <w:bCs/>
                <w:color w:val="FF0000"/>
                <w:sz w:val="18"/>
                <w:szCs w:val="18"/>
                <w:lang w:val="de-DE"/>
              </w:rPr>
              <w:t>Rechtsbehelfe:</w:t>
            </w:r>
            <w:r w:rsidRPr="00482CDE">
              <w:rPr>
                <w:color w:val="FF0000"/>
                <w:sz w:val="18"/>
                <w:szCs w:val="18"/>
                <w:lang w:val="de-DE"/>
              </w:rPr>
              <w:t xml:space="preserve"> Erhält die betroffene Person innerhalb von 30 Tagen nach Eingang des Antrags keine Rückmeldung, wobei diese Frist um weitere 60 Tage verlängert werden kann, wenn es aufgrund der Komplexität oder der hohen Anzahl von Anträgen erforderlich ist, kann sie Beschwerde bei der Datenschutzbehörde oder Rekurs bei Gericht einlegen.  </w:t>
            </w:r>
          </w:p>
        </w:tc>
      </w:tr>
    </w:tbl>
    <w:p w14:paraId="4A7C3E90" w14:textId="77777777" w:rsidR="00CF500A" w:rsidRPr="00355B62" w:rsidRDefault="00CF500A" w:rsidP="00CF500A">
      <w:pPr>
        <w:pBdr>
          <w:top w:val="nil"/>
          <w:left w:val="nil"/>
          <w:bottom w:val="nil"/>
          <w:right w:val="nil"/>
          <w:between w:val="nil"/>
        </w:pBdr>
        <w:tabs>
          <w:tab w:val="left" w:pos="959"/>
        </w:tabs>
        <w:jc w:val="both"/>
        <w:rPr>
          <w:rFonts w:eastAsia="Arial"/>
          <w:sz w:val="18"/>
          <w:szCs w:val="18"/>
          <w:lang w:val="de-DE"/>
        </w:rPr>
      </w:pPr>
    </w:p>
    <w:p w14:paraId="1B78EB03" w14:textId="77777777" w:rsidR="00CF500A" w:rsidRPr="00482CDE" w:rsidRDefault="00CF500A" w:rsidP="00CF500A">
      <w:pPr>
        <w:pBdr>
          <w:top w:val="nil"/>
          <w:left w:val="nil"/>
          <w:bottom w:val="nil"/>
          <w:right w:val="nil"/>
          <w:between w:val="nil"/>
        </w:pBdr>
        <w:tabs>
          <w:tab w:val="left" w:pos="959"/>
        </w:tabs>
        <w:jc w:val="both"/>
        <w:rPr>
          <w:rFonts w:eastAsia="Arial"/>
          <w:color w:val="FF0000"/>
          <w:sz w:val="18"/>
          <w:szCs w:val="18"/>
        </w:rPr>
      </w:pPr>
      <w:r w:rsidRPr="00482CDE">
        <w:rPr>
          <w:rFonts w:eastAsia="Arial"/>
          <w:color w:val="FF0000"/>
          <w:sz w:val="18"/>
          <w:szCs w:val="18"/>
        </w:rPr>
        <w:t>Gelesen, bestätigt und unterzeichnet</w:t>
      </w:r>
    </w:p>
    <w:p w14:paraId="08DC9D9F" w14:textId="77777777" w:rsidR="00CF500A" w:rsidRPr="00482CDE" w:rsidRDefault="00CF500A" w:rsidP="00CF500A">
      <w:pPr>
        <w:pBdr>
          <w:top w:val="nil"/>
          <w:left w:val="nil"/>
          <w:bottom w:val="nil"/>
          <w:right w:val="nil"/>
          <w:between w:val="nil"/>
        </w:pBdr>
        <w:tabs>
          <w:tab w:val="left" w:pos="959"/>
        </w:tabs>
        <w:jc w:val="both"/>
        <w:rPr>
          <w:rFonts w:eastAsia="Arial"/>
          <w:color w:val="FF0000"/>
          <w:sz w:val="18"/>
          <w:szCs w:val="18"/>
        </w:rPr>
      </w:pPr>
    </w:p>
    <w:tbl>
      <w:tblPr>
        <w:tblW w:w="9746" w:type="dxa"/>
        <w:tblLayout w:type="fixed"/>
        <w:tblLook w:val="0000" w:firstRow="0" w:lastRow="0" w:firstColumn="0" w:lastColumn="0" w:noHBand="0" w:noVBand="0"/>
      </w:tblPr>
      <w:tblGrid>
        <w:gridCol w:w="4870"/>
        <w:gridCol w:w="4876"/>
      </w:tblGrid>
      <w:tr w:rsidR="00CF500A" w:rsidRPr="00482CDE" w14:paraId="7B3BD50F" w14:textId="77777777" w:rsidTr="006160DC">
        <w:tc>
          <w:tcPr>
            <w:tcW w:w="4870" w:type="dxa"/>
          </w:tcPr>
          <w:p w14:paraId="129793D6" w14:textId="77777777" w:rsidR="00CF500A" w:rsidRPr="00482CDE" w:rsidRDefault="00CF500A" w:rsidP="006160DC">
            <w:pPr>
              <w:widowControl w:val="0"/>
              <w:pBdr>
                <w:top w:val="nil"/>
                <w:left w:val="nil"/>
                <w:bottom w:val="nil"/>
                <w:right w:val="nil"/>
                <w:between w:val="nil"/>
              </w:pBdr>
              <w:tabs>
                <w:tab w:val="left" w:pos="4445"/>
              </w:tabs>
              <w:spacing w:line="360" w:lineRule="auto"/>
              <w:jc w:val="center"/>
              <w:rPr>
                <w:rFonts w:eastAsia="Arial"/>
                <w:color w:val="FF0000"/>
                <w:sz w:val="18"/>
                <w:szCs w:val="18"/>
              </w:rPr>
            </w:pPr>
          </w:p>
        </w:tc>
        <w:tc>
          <w:tcPr>
            <w:tcW w:w="4876" w:type="dxa"/>
          </w:tcPr>
          <w:p w14:paraId="5C0F3F9F" w14:textId="77777777" w:rsidR="00CF500A" w:rsidRPr="00482CDE" w:rsidRDefault="00CF500A" w:rsidP="006160DC">
            <w:pPr>
              <w:pBdr>
                <w:top w:val="nil"/>
                <w:left w:val="nil"/>
                <w:bottom w:val="nil"/>
                <w:right w:val="nil"/>
                <w:between w:val="nil"/>
              </w:pBdr>
              <w:tabs>
                <w:tab w:val="left" w:pos="959"/>
              </w:tabs>
              <w:jc w:val="center"/>
              <w:rPr>
                <w:rFonts w:eastAsia="Calibri"/>
                <w:color w:val="FF0000"/>
                <w:sz w:val="18"/>
                <w:szCs w:val="18"/>
                <w:lang w:val="de-DE"/>
              </w:rPr>
            </w:pPr>
            <w:r w:rsidRPr="00482CDE">
              <w:rPr>
                <w:rFonts w:eastAsia="Arial"/>
                <w:color w:val="FF0000"/>
                <w:sz w:val="18"/>
                <w:szCs w:val="18"/>
                <w:lang w:val="de-DE"/>
              </w:rPr>
              <w:t>Der gesetzliche Vertreter / Prokurist</w:t>
            </w:r>
          </w:p>
          <w:p w14:paraId="5008B085" w14:textId="77777777" w:rsidR="00CF500A" w:rsidRPr="00482CDE" w:rsidRDefault="00CF500A" w:rsidP="006160DC">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fldChar w:fldCharType="begin">
                <w:ffData>
                  <w:name w:val="Text33"/>
                  <w:enabled/>
                  <w:calcOnExit w:val="0"/>
                  <w:textInput/>
                </w:ffData>
              </w:fldChar>
            </w:r>
            <w:bookmarkStart w:id="6" w:name="Text33"/>
            <w:r w:rsidRPr="00482CDE">
              <w:rPr>
                <w:rFonts w:eastAsia="Arial"/>
                <w:color w:val="FF0000"/>
                <w:sz w:val="18"/>
                <w:szCs w:val="18"/>
                <w:lang w:val="de-DE"/>
              </w:rPr>
              <w:instrText xml:space="preserve"> FORMTEXT </w:instrText>
            </w:r>
            <w:r w:rsidRPr="00482CDE">
              <w:rPr>
                <w:rFonts w:eastAsia="Arial"/>
                <w:color w:val="FF0000"/>
                <w:sz w:val="18"/>
                <w:szCs w:val="18"/>
                <w:lang w:val="de-DE"/>
              </w:rPr>
            </w:r>
            <w:r w:rsidRPr="00482CDE">
              <w:rPr>
                <w:rFonts w:eastAsia="Arial"/>
                <w:color w:val="FF0000"/>
                <w:sz w:val="18"/>
                <w:szCs w:val="18"/>
                <w:lang w:val="de-DE"/>
              </w:rPr>
              <w:fldChar w:fldCharType="separate"/>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noProof/>
                <w:color w:val="FF0000"/>
                <w:sz w:val="18"/>
                <w:szCs w:val="18"/>
                <w:lang w:val="de-DE"/>
              </w:rPr>
              <w:t> </w:t>
            </w:r>
            <w:r w:rsidRPr="00482CDE">
              <w:rPr>
                <w:rFonts w:eastAsia="Arial"/>
                <w:color w:val="FF0000"/>
                <w:sz w:val="18"/>
                <w:szCs w:val="18"/>
                <w:lang w:val="de-DE"/>
              </w:rPr>
              <w:fldChar w:fldCharType="end"/>
            </w:r>
            <w:bookmarkEnd w:id="6"/>
          </w:p>
          <w:p w14:paraId="7868BE85" w14:textId="77777777" w:rsidR="00CF500A" w:rsidRPr="00482CDE" w:rsidRDefault="00CF500A" w:rsidP="006160DC">
            <w:pPr>
              <w:pBdr>
                <w:top w:val="nil"/>
                <w:left w:val="nil"/>
                <w:bottom w:val="nil"/>
                <w:right w:val="nil"/>
                <w:between w:val="nil"/>
              </w:pBdr>
              <w:tabs>
                <w:tab w:val="left" w:pos="959"/>
              </w:tabs>
              <w:jc w:val="center"/>
              <w:rPr>
                <w:rFonts w:eastAsia="Arial"/>
                <w:color w:val="FF0000"/>
                <w:sz w:val="18"/>
                <w:szCs w:val="18"/>
                <w:lang w:val="de-DE"/>
              </w:rPr>
            </w:pPr>
            <w:r w:rsidRPr="00482CDE">
              <w:rPr>
                <w:rFonts w:eastAsia="Arial"/>
                <w:color w:val="FF0000"/>
                <w:sz w:val="18"/>
                <w:szCs w:val="18"/>
                <w:lang w:val="de-DE"/>
              </w:rPr>
              <w:t>(mit digitaler Unterschrift unterzeichnet)</w:t>
            </w:r>
          </w:p>
          <w:p w14:paraId="6561FD35" w14:textId="77777777" w:rsidR="00CF500A" w:rsidRPr="00482CDE" w:rsidRDefault="00CF500A" w:rsidP="006160DC">
            <w:pPr>
              <w:widowControl w:val="0"/>
              <w:pBdr>
                <w:top w:val="nil"/>
                <w:left w:val="nil"/>
                <w:bottom w:val="nil"/>
                <w:right w:val="nil"/>
                <w:between w:val="nil"/>
              </w:pBdr>
              <w:tabs>
                <w:tab w:val="left" w:pos="4445"/>
              </w:tabs>
              <w:spacing w:line="360" w:lineRule="auto"/>
              <w:jc w:val="center"/>
              <w:rPr>
                <w:rFonts w:eastAsia="Arial"/>
                <w:color w:val="FF0000"/>
                <w:sz w:val="18"/>
                <w:szCs w:val="18"/>
                <w:lang w:val="de-DE"/>
              </w:rPr>
            </w:pPr>
          </w:p>
        </w:tc>
      </w:tr>
    </w:tbl>
    <w:p w14:paraId="4169957D" w14:textId="77777777" w:rsidR="00CF500A" w:rsidRPr="003E5D93" w:rsidRDefault="00CF500A" w:rsidP="00CF500A">
      <w:pPr>
        <w:spacing w:line="360" w:lineRule="auto"/>
        <w:jc w:val="both"/>
        <w:rPr>
          <w:sz w:val="18"/>
          <w:szCs w:val="18"/>
          <w:lang w:val="de-DE"/>
        </w:rPr>
      </w:pPr>
    </w:p>
    <w:p w14:paraId="57D0A968" w14:textId="77777777" w:rsidR="000C39C7" w:rsidRDefault="000C39C7" w:rsidP="00483C29">
      <w:pPr>
        <w:jc w:val="both"/>
        <w:rPr>
          <w:lang w:val="de-DE"/>
        </w:rPr>
      </w:pPr>
    </w:p>
    <w:sectPr w:rsidR="000C39C7" w:rsidSect="00DF79A3">
      <w:headerReference w:type="default" r:id="rId10"/>
      <w:footerReference w:type="default" r:id="rId11"/>
      <w:headerReference w:type="first" r:id="rId12"/>
      <w:footerReference w:type="first" r:id="rId13"/>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9CACC" w14:textId="77777777" w:rsidR="004F29BA" w:rsidRDefault="004F29BA" w:rsidP="00092646">
      <w:r>
        <w:separator/>
      </w:r>
    </w:p>
  </w:endnote>
  <w:endnote w:type="continuationSeparator" w:id="0">
    <w:p w14:paraId="125CFD7D" w14:textId="77777777" w:rsidR="004F29BA" w:rsidRDefault="004F29BA"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80000010-Identity-H">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C755" w14:textId="77777777" w:rsidR="004F29BA" w:rsidRDefault="004F29BA">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F29BA" w:rsidRPr="003E50E2" w14:paraId="4AB1A927" w14:textId="77777777" w:rsidTr="005F6A70">
      <w:trPr>
        <w:cantSplit/>
      </w:trPr>
      <w:tc>
        <w:tcPr>
          <w:tcW w:w="4990" w:type="dxa"/>
        </w:tcPr>
        <w:p w14:paraId="74683FB2" w14:textId="77777777" w:rsidR="004F29BA" w:rsidRPr="00FB2870" w:rsidRDefault="004F29BA" w:rsidP="004C4B37">
          <w:pPr>
            <w:spacing w:before="80" w:line="180" w:lineRule="exact"/>
            <w:jc w:val="right"/>
            <w:rPr>
              <w:color w:val="FF0000"/>
              <w:sz w:val="16"/>
              <w:lang w:val="de-DE"/>
            </w:rPr>
          </w:pPr>
          <w:bookmarkStart w:id="7" w:name="_Hlk51587110"/>
          <w:r>
            <w:rPr>
              <w:color w:val="FF0000"/>
              <w:sz w:val="16"/>
              <w:lang w:val="de-DE"/>
            </w:rPr>
            <w:t>Südtiroler Straße 50</w:t>
          </w:r>
          <w:r w:rsidRPr="00FB2870">
            <w:rPr>
              <w:color w:val="FF0000"/>
              <w:sz w:val="16"/>
              <w:lang w:val="de-DE"/>
            </w:rPr>
            <w:t xml:space="preserve"> </w:t>
          </w:r>
          <w:r w:rsidRPr="00FB2870">
            <w:rPr>
              <w:rFonts w:ascii="Wingdings" w:hAnsi="Wingdings"/>
              <w:color w:val="FF0000"/>
              <w:sz w:val="14"/>
            </w:rPr>
            <w:t></w:t>
          </w:r>
          <w:r w:rsidRPr="00FB2870">
            <w:rPr>
              <w:color w:val="FF0000"/>
              <w:sz w:val="16"/>
              <w:lang w:val="de-DE"/>
            </w:rPr>
            <w:t xml:space="preserve"> 39100 Bozen</w:t>
          </w:r>
        </w:p>
        <w:p w14:paraId="5E609050" w14:textId="77777777" w:rsidR="004F29BA" w:rsidRPr="00FB2870" w:rsidRDefault="004F29BA" w:rsidP="004C4B37">
          <w:pPr>
            <w:spacing w:line="180" w:lineRule="exact"/>
            <w:jc w:val="right"/>
            <w:rPr>
              <w:color w:val="FF0000"/>
              <w:sz w:val="16"/>
              <w:szCs w:val="16"/>
              <w:lang w:val="de-DE"/>
            </w:rPr>
          </w:pPr>
          <w:r w:rsidRPr="00FB2870">
            <w:rPr>
              <w:color w:val="FF0000"/>
              <w:sz w:val="16"/>
              <w:lang w:val="de-DE"/>
            </w:rPr>
            <w:t xml:space="preserve">Tel. </w:t>
          </w:r>
          <w:r w:rsidRPr="00FB2870">
            <w:rPr>
              <w:color w:val="FF0000"/>
              <w:sz w:val="16"/>
              <w:szCs w:val="16"/>
              <w:lang w:val="de-DE"/>
            </w:rPr>
            <w:t xml:space="preserve">0471 41 40 10 </w:t>
          </w:r>
          <w:r w:rsidRPr="00FB2870">
            <w:rPr>
              <w:rFonts w:ascii="Wingdings" w:hAnsi="Wingdings"/>
              <w:color w:val="FF0000"/>
              <w:sz w:val="16"/>
              <w:szCs w:val="16"/>
            </w:rPr>
            <w:t></w:t>
          </w:r>
          <w:r w:rsidRPr="00FB2870">
            <w:rPr>
              <w:color w:val="FF0000"/>
              <w:sz w:val="16"/>
              <w:szCs w:val="16"/>
              <w:lang w:val="de-DE"/>
            </w:rPr>
            <w:t xml:space="preserve"> Fax 0471 41 40 09</w:t>
          </w:r>
        </w:p>
        <w:p w14:paraId="398D489F" w14:textId="77777777" w:rsidR="004F29BA" w:rsidRPr="00FB2870" w:rsidRDefault="00785769" w:rsidP="004C4B37">
          <w:pPr>
            <w:spacing w:line="180" w:lineRule="exact"/>
            <w:jc w:val="right"/>
            <w:rPr>
              <w:color w:val="FF0000"/>
              <w:sz w:val="16"/>
              <w:szCs w:val="16"/>
              <w:lang w:val="de-DE"/>
            </w:rPr>
          </w:pPr>
          <w:hyperlink r:id="rId1" w:history="1">
            <w:r w:rsidR="004F29BA" w:rsidRPr="00FB2870">
              <w:rPr>
                <w:color w:val="FF0000"/>
                <w:sz w:val="16"/>
                <w:szCs w:val="16"/>
                <w:lang w:val="de-DE"/>
              </w:rPr>
              <w:t>http://aov.provinz.bz.it</w:t>
            </w:r>
            <w:r w:rsidR="004F29BA" w:rsidRPr="00FB2870">
              <w:rPr>
                <w:rStyle w:val="Collegamentoipertestuale"/>
                <w:color w:val="FF0000"/>
                <w:sz w:val="16"/>
                <w:szCs w:val="16"/>
                <w:lang w:val="de-DE"/>
              </w:rPr>
              <w:t>/</w:t>
            </w:r>
          </w:hyperlink>
        </w:p>
        <w:p w14:paraId="7C27C364" w14:textId="77777777" w:rsidR="004F29BA" w:rsidRPr="00FB2870" w:rsidRDefault="004F29BA" w:rsidP="004C4B37">
          <w:pPr>
            <w:spacing w:line="180" w:lineRule="exact"/>
            <w:jc w:val="right"/>
            <w:rPr>
              <w:color w:val="FF0000"/>
              <w:sz w:val="16"/>
              <w:szCs w:val="16"/>
              <w:lang w:val="de-DE"/>
            </w:rPr>
          </w:pPr>
          <w:r w:rsidRPr="00FB2870">
            <w:rPr>
              <w:color w:val="FF0000"/>
              <w:sz w:val="16"/>
              <w:szCs w:val="16"/>
              <w:lang w:val="de-DE"/>
            </w:rPr>
            <w:t>aov-acp.servicesupply@pec.prov.bz.it</w:t>
          </w:r>
        </w:p>
        <w:p w14:paraId="1C7FC60C" w14:textId="77777777" w:rsidR="004F29BA" w:rsidRPr="00FB2870" w:rsidRDefault="004F29BA" w:rsidP="004C4B37">
          <w:pPr>
            <w:spacing w:line="180" w:lineRule="exact"/>
            <w:jc w:val="right"/>
            <w:rPr>
              <w:color w:val="FF0000"/>
              <w:sz w:val="16"/>
              <w:lang w:val="de-DE"/>
            </w:rPr>
          </w:pPr>
          <w:r w:rsidRPr="00FB2870">
            <w:rPr>
              <w:color w:val="FF0000"/>
              <w:sz w:val="16"/>
              <w:szCs w:val="16"/>
              <w:lang w:val="de-DE"/>
            </w:rPr>
            <w:t>aov.dienst-lieferung@provinz.bz</w:t>
          </w:r>
          <w:r w:rsidRPr="00FB2870">
            <w:rPr>
              <w:color w:val="FF0000"/>
              <w:sz w:val="16"/>
              <w:lang w:val="de-DE"/>
            </w:rPr>
            <w:t>.it</w:t>
          </w:r>
        </w:p>
        <w:p w14:paraId="6CDD716E" w14:textId="77777777" w:rsidR="004F29BA" w:rsidRPr="00FB2870" w:rsidRDefault="004F29BA" w:rsidP="004C4B37">
          <w:pPr>
            <w:spacing w:line="180" w:lineRule="exact"/>
            <w:jc w:val="right"/>
            <w:rPr>
              <w:color w:val="FF0000"/>
              <w:sz w:val="16"/>
              <w:lang w:val="de-DE"/>
            </w:rPr>
          </w:pPr>
          <w:r w:rsidRPr="00FB2870">
            <w:rPr>
              <w:color w:val="FF0000"/>
              <w:sz w:val="16"/>
            </w:rPr>
            <w:t>Steuernr./Mwst.Nr. 94116410211</w:t>
          </w:r>
        </w:p>
      </w:tc>
      <w:tc>
        <w:tcPr>
          <w:tcW w:w="227" w:type="dxa"/>
          <w:vAlign w:val="center"/>
        </w:tcPr>
        <w:p w14:paraId="06557636" w14:textId="77777777" w:rsidR="004F29BA" w:rsidRPr="00FB2870" w:rsidRDefault="004F29BA" w:rsidP="004C4B37">
          <w:pPr>
            <w:spacing w:before="80"/>
            <w:jc w:val="center"/>
            <w:rPr>
              <w:color w:val="FF0000"/>
              <w:sz w:val="16"/>
              <w:lang w:val="de-DE"/>
            </w:rPr>
          </w:pPr>
        </w:p>
      </w:tc>
      <w:tc>
        <w:tcPr>
          <w:tcW w:w="907" w:type="dxa"/>
          <w:vAlign w:val="center"/>
        </w:tcPr>
        <w:p w14:paraId="17A4A2CD" w14:textId="77777777" w:rsidR="004F29BA" w:rsidRPr="00FB2870" w:rsidRDefault="004F29BA" w:rsidP="004C4B37">
          <w:pPr>
            <w:rPr>
              <w:color w:val="FF0000"/>
              <w:lang w:val="de-DE"/>
            </w:rPr>
          </w:pPr>
        </w:p>
      </w:tc>
      <w:tc>
        <w:tcPr>
          <w:tcW w:w="227" w:type="dxa"/>
          <w:vAlign w:val="center"/>
        </w:tcPr>
        <w:p w14:paraId="22065A42" w14:textId="77777777" w:rsidR="004F29BA" w:rsidRPr="00FB2870" w:rsidRDefault="004F29BA" w:rsidP="004C4B37">
          <w:pPr>
            <w:spacing w:before="80"/>
            <w:jc w:val="center"/>
            <w:rPr>
              <w:color w:val="FF0000"/>
              <w:sz w:val="16"/>
              <w:lang w:val="de-DE"/>
            </w:rPr>
          </w:pPr>
        </w:p>
      </w:tc>
      <w:tc>
        <w:tcPr>
          <w:tcW w:w="4990" w:type="dxa"/>
        </w:tcPr>
        <w:p w14:paraId="68C149E6" w14:textId="77777777" w:rsidR="004F29BA" w:rsidRPr="004C4B37" w:rsidRDefault="004F29BA" w:rsidP="004C4B37">
          <w:pPr>
            <w:spacing w:before="80" w:line="180" w:lineRule="exact"/>
            <w:rPr>
              <w:color w:val="FF0000"/>
              <w:sz w:val="16"/>
              <w:lang w:val="it-IT"/>
            </w:rPr>
          </w:pPr>
          <w:r w:rsidRPr="00FB2870">
            <w:rPr>
              <w:color w:val="FF0000"/>
              <w:sz w:val="16"/>
              <w:lang w:val="it-IT"/>
            </w:rPr>
            <w:t xml:space="preserve">via </w:t>
          </w:r>
          <w:r>
            <w:rPr>
              <w:color w:val="FF0000"/>
              <w:sz w:val="16"/>
              <w:lang w:val="it-IT"/>
            </w:rPr>
            <w:t>Alto Adige 50</w:t>
          </w:r>
          <w:r w:rsidRPr="00FB2870">
            <w:rPr>
              <w:color w:val="FF0000"/>
              <w:sz w:val="16"/>
              <w:lang w:val="it-IT"/>
            </w:rPr>
            <w:t xml:space="preserve"> </w:t>
          </w:r>
          <w:r w:rsidRPr="00FB2870">
            <w:rPr>
              <w:rFonts w:ascii="Wingdings" w:hAnsi="Wingdings"/>
              <w:color w:val="FF0000"/>
              <w:sz w:val="14"/>
            </w:rPr>
            <w:t></w:t>
          </w:r>
          <w:r w:rsidRPr="00FB2870">
            <w:rPr>
              <w:color w:val="FF0000"/>
              <w:sz w:val="16"/>
              <w:lang w:val="it-IT"/>
            </w:rPr>
            <w:t xml:space="preserve"> 39100 Bolzano</w:t>
          </w:r>
        </w:p>
        <w:p w14:paraId="5A3CF809" w14:textId="77777777" w:rsidR="004F29BA" w:rsidRPr="004C4B37" w:rsidRDefault="004F29BA" w:rsidP="004C4B37">
          <w:pPr>
            <w:spacing w:line="180" w:lineRule="exact"/>
            <w:rPr>
              <w:color w:val="FF0000"/>
              <w:sz w:val="16"/>
              <w:lang w:val="it-IT"/>
            </w:rPr>
          </w:pPr>
          <w:r w:rsidRPr="004C4B37">
            <w:rPr>
              <w:color w:val="FF0000"/>
              <w:sz w:val="16"/>
              <w:lang w:val="it-IT"/>
            </w:rPr>
            <w:t xml:space="preserve">Tel. 0471 41 40 10 </w:t>
          </w:r>
          <w:r w:rsidRPr="00FB2870">
            <w:rPr>
              <w:rFonts w:ascii="Wingdings" w:hAnsi="Wingdings"/>
              <w:color w:val="FF0000"/>
              <w:sz w:val="14"/>
            </w:rPr>
            <w:t></w:t>
          </w:r>
          <w:r w:rsidRPr="004C4B37">
            <w:rPr>
              <w:color w:val="FF0000"/>
              <w:sz w:val="16"/>
              <w:lang w:val="it-IT"/>
            </w:rPr>
            <w:t xml:space="preserve"> Fax 0471 41 40 09</w:t>
          </w:r>
        </w:p>
        <w:p w14:paraId="7004584B" w14:textId="77777777" w:rsidR="004F29BA" w:rsidRPr="004C4B37" w:rsidRDefault="00785769" w:rsidP="004C4B37">
          <w:pPr>
            <w:spacing w:line="180" w:lineRule="exact"/>
            <w:rPr>
              <w:color w:val="FF0000"/>
              <w:sz w:val="16"/>
              <w:szCs w:val="16"/>
              <w:lang w:val="it-IT"/>
            </w:rPr>
          </w:pPr>
          <w:hyperlink r:id="rId2" w:history="1">
            <w:r w:rsidR="004F29BA" w:rsidRPr="004C4B37">
              <w:rPr>
                <w:color w:val="FF0000"/>
                <w:sz w:val="16"/>
                <w:szCs w:val="16"/>
                <w:lang w:val="it-IT"/>
              </w:rPr>
              <w:t>http://acp.provincia.bz.it/</w:t>
            </w:r>
          </w:hyperlink>
        </w:p>
        <w:p w14:paraId="71BC2C14" w14:textId="77777777" w:rsidR="004F29BA" w:rsidRPr="004C4B37" w:rsidRDefault="004F29BA" w:rsidP="004C4B37">
          <w:pPr>
            <w:spacing w:line="180" w:lineRule="exact"/>
            <w:rPr>
              <w:color w:val="FF0000"/>
              <w:sz w:val="16"/>
              <w:lang w:val="it-IT"/>
            </w:rPr>
          </w:pPr>
          <w:r w:rsidRPr="004C4B37">
            <w:rPr>
              <w:color w:val="FF0000"/>
              <w:sz w:val="16"/>
              <w:lang w:val="it-IT"/>
            </w:rPr>
            <w:t>aov-acp.servicesupply@pec.prov.bz.it</w:t>
          </w:r>
        </w:p>
        <w:p w14:paraId="5AF3FEC3" w14:textId="77777777" w:rsidR="004F29BA" w:rsidRPr="004C4B37" w:rsidRDefault="004F29BA" w:rsidP="004C4B37">
          <w:pPr>
            <w:spacing w:line="180" w:lineRule="exact"/>
            <w:rPr>
              <w:color w:val="FF0000"/>
              <w:sz w:val="16"/>
              <w:lang w:val="it-IT"/>
            </w:rPr>
          </w:pPr>
          <w:r w:rsidRPr="004C4B37">
            <w:rPr>
              <w:color w:val="FF0000"/>
              <w:sz w:val="16"/>
              <w:lang w:val="it-IT"/>
            </w:rPr>
            <w:t>acp.serv-forniture@provincia.bz.it</w:t>
          </w:r>
        </w:p>
        <w:p w14:paraId="5D8176A6" w14:textId="77777777" w:rsidR="004F29BA" w:rsidRPr="00FB2870" w:rsidRDefault="004F29BA" w:rsidP="004C4B37">
          <w:pPr>
            <w:spacing w:line="180" w:lineRule="exact"/>
            <w:rPr>
              <w:color w:val="FF0000"/>
              <w:sz w:val="16"/>
              <w:lang w:val="it-IT"/>
            </w:rPr>
          </w:pPr>
          <w:r w:rsidRPr="00FB2870">
            <w:rPr>
              <w:color w:val="FF0000"/>
              <w:sz w:val="16"/>
              <w:lang w:val="it-IT"/>
            </w:rPr>
            <w:t>Codice fiscale/Partita Iva 94116410211</w:t>
          </w:r>
        </w:p>
      </w:tc>
    </w:tr>
    <w:bookmarkEnd w:id="7"/>
  </w:tbl>
  <w:p w14:paraId="408106CB" w14:textId="77777777" w:rsidR="004F29BA" w:rsidRPr="008343DC" w:rsidRDefault="004F29BA">
    <w:pPr>
      <w:pStyle w:val="Pidipagina"/>
      <w:tabs>
        <w:tab w:val="clear" w:pos="4536"/>
        <w:tab w:val="clear" w:pos="9072"/>
      </w:tabs>
      <w:spacing w:line="20" w:lineRule="exact"/>
      <w:rPr>
        <w:lang w:val="it-IT"/>
      </w:rPr>
    </w:pPr>
  </w:p>
  <w:p w14:paraId="30EE7250" w14:textId="77777777" w:rsidR="004F29BA" w:rsidRPr="008343DC" w:rsidRDefault="004F29BA">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7EF28" w14:textId="77777777" w:rsidR="004F29BA" w:rsidRDefault="004F29BA" w:rsidP="00092646">
      <w:r>
        <w:separator/>
      </w:r>
    </w:p>
  </w:footnote>
  <w:footnote w:type="continuationSeparator" w:id="0">
    <w:p w14:paraId="454402A7" w14:textId="77777777" w:rsidR="004F29BA" w:rsidRDefault="004F29BA" w:rsidP="00092646">
      <w:r>
        <w:continuationSeparator/>
      </w:r>
    </w:p>
  </w:footnote>
  <w:footnote w:id="1">
    <w:p w14:paraId="5E06D0AE" w14:textId="77777777" w:rsidR="004F29BA" w:rsidRPr="0084056E" w:rsidRDefault="004F29BA" w:rsidP="00C52F2A">
      <w:pPr>
        <w:jc w:val="both"/>
        <w:rPr>
          <w:b/>
          <w:strike/>
          <w:sz w:val="16"/>
          <w:szCs w:val="16"/>
          <w:lang w:val="de-DE"/>
        </w:rPr>
      </w:pPr>
      <w:r>
        <w:rPr>
          <w:rStyle w:val="Rimandonotaapidipagina"/>
        </w:rPr>
        <w:footnoteRef/>
      </w:r>
      <w:r w:rsidRPr="00C52F2A">
        <w:rPr>
          <w:lang w:val="de-DE"/>
        </w:rPr>
        <w:t xml:space="preserve"> </w:t>
      </w:r>
      <w:r w:rsidRPr="00D46225">
        <w:rPr>
          <w:sz w:val="16"/>
          <w:szCs w:val="16"/>
          <w:u w:val="single"/>
          <w:lang w:val="de-DE"/>
        </w:rPr>
        <w:t>Diese Funktion muss vom Techniker (natürliche Person) übernommen werden, der die Hauptleistung ausführt</w:t>
      </w:r>
      <w:r w:rsidRPr="00C52F2A">
        <w:rPr>
          <w:sz w:val="16"/>
          <w:szCs w:val="16"/>
          <w:lang w:val="de-DE"/>
        </w:rPr>
        <w:t xml:space="preserve"> oder von einem der Techniker, die die Hauptleistung ausführen (Art. 6 BLR Nr. 1308/2014). </w:t>
      </w:r>
      <w:r w:rsidRPr="0084056E">
        <w:rPr>
          <w:strike/>
          <w:sz w:val="16"/>
          <w:szCs w:val="16"/>
          <w:highlight w:val="yellow"/>
          <w:lang w:val="de-DE"/>
        </w:rPr>
        <w:t>Im Falle eines Zusammenschlusses von Wirtschaftsteilnehmern muss diese Funktionen vom Beauftragten übernommen werden. Der Ausführende dieser Leis</w:t>
      </w:r>
      <w:r w:rsidRPr="0084056E">
        <w:rPr>
          <w:strike/>
          <w:sz w:val="16"/>
          <w:szCs w:val="16"/>
          <w:highlight w:val="yellow"/>
          <w:lang w:val="de-DE"/>
        </w:rPr>
        <w:softHyphen/>
        <w:t>tungen muss immer eine natürliche Person sein. Ist der Beauftragte ein einzelner Freiberufler, dann muss er auch diese Funktion übernehmen. Wird für die Ausführung der Hauptleistung eine Unterbietergemeinschaft gebildet, so muss der Unterbeauftragte, sofern dieser eine natürliche Person (einzelner Freiberufler) ist, diese Funktion übernehmen; ist der Unterbeauftragte eine Sozietät oder eine Gesellschaft, so muss diese Funktion vom Sozietätsmitglied bzw. vom Techniker übernommen werden, welches / welcher die Hauptleistung für die Sozietät bzw. Gesellschaft erbringt.</w:t>
      </w:r>
    </w:p>
    <w:p w14:paraId="46807987" w14:textId="77777777" w:rsidR="004F29BA" w:rsidRPr="00C52F2A" w:rsidRDefault="004F29BA" w:rsidP="00C52F2A">
      <w:pPr>
        <w:jc w:val="both"/>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F29BA" w:rsidRPr="00785769" w14:paraId="4981EAA7" w14:textId="77777777">
      <w:trPr>
        <w:cantSplit/>
        <w:trHeight w:hRule="exact" w:val="460"/>
      </w:trPr>
      <w:tc>
        <w:tcPr>
          <w:tcW w:w="5245" w:type="dxa"/>
        </w:tcPr>
        <w:p w14:paraId="752C6BF6" w14:textId="77777777" w:rsidR="004F29BA" w:rsidRPr="003E50E2" w:rsidRDefault="004F29BA">
          <w:pPr>
            <w:snapToGrid w:val="0"/>
            <w:spacing w:before="220" w:after="60"/>
            <w:jc w:val="right"/>
            <w:rPr>
              <w:color w:val="FF0000"/>
              <w:spacing w:val="2"/>
              <w:sz w:val="15"/>
              <w:szCs w:val="15"/>
            </w:rPr>
          </w:pPr>
          <w:r w:rsidRPr="003E50E2">
            <w:rPr>
              <w:color w:val="FF0000"/>
              <w:spacing w:val="2"/>
              <w:sz w:val="15"/>
              <w:szCs w:val="15"/>
            </w:rPr>
            <w:t>AUTONOME PROVINZ BOZEN - SÜDTIROL</w:t>
          </w:r>
        </w:p>
      </w:tc>
      <w:tc>
        <w:tcPr>
          <w:tcW w:w="851" w:type="dxa"/>
          <w:vMerge w:val="restart"/>
        </w:tcPr>
        <w:p w14:paraId="4436B0BB" w14:textId="77777777" w:rsidR="004F29BA" w:rsidRPr="003E50E2" w:rsidRDefault="004F29BA">
          <w:pPr>
            <w:snapToGrid w:val="0"/>
            <w:jc w:val="center"/>
            <w:rPr>
              <w:color w:val="FF0000"/>
              <w:spacing w:val="-2"/>
              <w:sz w:val="15"/>
              <w:szCs w:val="15"/>
              <w:lang w:val="it-IT"/>
            </w:rPr>
          </w:pPr>
          <w:r w:rsidRPr="003E50E2">
            <w:rPr>
              <w:noProof/>
              <w:color w:val="FF0000"/>
              <w:lang w:val="it-IT" w:eastAsia="it-IT"/>
            </w:rPr>
            <w:drawing>
              <wp:inline distT="0" distB="0" distL="0" distR="0" wp14:anchorId="29B35A16" wp14:editId="6093B8E2">
                <wp:extent cx="285750" cy="36195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F29BA" w:rsidRPr="003E50E2" w:rsidRDefault="004F29BA">
          <w:pPr>
            <w:pStyle w:val="Intestazione"/>
            <w:tabs>
              <w:tab w:val="clear" w:pos="4536"/>
              <w:tab w:val="clear" w:pos="9072"/>
            </w:tabs>
            <w:snapToGrid w:val="0"/>
            <w:spacing w:before="220" w:after="60"/>
            <w:rPr>
              <w:color w:val="FF0000"/>
              <w:spacing w:val="-2"/>
              <w:sz w:val="15"/>
              <w:szCs w:val="15"/>
              <w:lang w:val="it-IT"/>
            </w:rPr>
          </w:pPr>
          <w:r w:rsidRPr="003E50E2">
            <w:rPr>
              <w:color w:val="FF0000"/>
              <w:spacing w:val="-2"/>
              <w:sz w:val="15"/>
              <w:szCs w:val="15"/>
              <w:lang w:val="it-IT"/>
            </w:rPr>
            <w:t>PROVINCIA AUTONOMA DI BOLZANO - ALTO ADIGE</w:t>
          </w:r>
        </w:p>
      </w:tc>
    </w:tr>
    <w:tr w:rsidR="004F29BA" w14:paraId="57E90647" w14:textId="77777777">
      <w:trPr>
        <w:cantSplit/>
      </w:trPr>
      <w:tc>
        <w:tcPr>
          <w:tcW w:w="5245" w:type="dxa"/>
          <w:tcBorders>
            <w:top w:val="single" w:sz="2" w:space="0" w:color="000000"/>
          </w:tcBorders>
        </w:tcPr>
        <w:p w14:paraId="1813E44F" w14:textId="77777777" w:rsidR="004F29BA" w:rsidRDefault="004F29BA">
          <w:pPr>
            <w:snapToGrid w:val="0"/>
            <w:spacing w:before="80" w:line="180" w:lineRule="exact"/>
            <w:jc w:val="right"/>
            <w:rPr>
              <w:sz w:val="16"/>
              <w:szCs w:val="16"/>
              <w:lang w:val="it-IT"/>
            </w:rPr>
          </w:pPr>
        </w:p>
      </w:tc>
      <w:tc>
        <w:tcPr>
          <w:tcW w:w="851" w:type="dxa"/>
          <w:vMerge/>
        </w:tcPr>
        <w:p w14:paraId="4E2A6F42" w14:textId="77777777" w:rsidR="004F29BA" w:rsidRPr="008343DC" w:rsidRDefault="004F29BA">
          <w:pPr>
            <w:rPr>
              <w:lang w:val="it-IT"/>
            </w:rPr>
          </w:pPr>
        </w:p>
      </w:tc>
      <w:tc>
        <w:tcPr>
          <w:tcW w:w="5245" w:type="dxa"/>
          <w:tcBorders>
            <w:top w:val="single" w:sz="2" w:space="0" w:color="000000"/>
          </w:tcBorders>
        </w:tcPr>
        <w:p w14:paraId="4CFB1888" w14:textId="2EE296B9" w:rsidR="004F29BA" w:rsidRDefault="004F29BA">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A830E5">
            <w:rPr>
              <w:rStyle w:val="Numeropagina"/>
              <w:rFonts w:cs="Arial"/>
              <w:noProof/>
              <w:sz w:val="16"/>
              <w:szCs w:val="16"/>
            </w:rPr>
            <w:t>6</w:t>
          </w:r>
          <w:r>
            <w:rPr>
              <w:rStyle w:val="Numeropagina"/>
              <w:rFonts w:cs="Arial"/>
              <w:sz w:val="16"/>
              <w:szCs w:val="16"/>
            </w:rPr>
            <w:fldChar w:fldCharType="end"/>
          </w:r>
        </w:p>
      </w:tc>
    </w:tr>
  </w:tbl>
  <w:p w14:paraId="21A2A8B6" w14:textId="77777777" w:rsidR="004F29BA" w:rsidRDefault="004F29BA">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F29BA" w:rsidRPr="00785769" w14:paraId="3020764E" w14:textId="77777777" w:rsidTr="006910A4">
      <w:trPr>
        <w:cantSplit/>
        <w:trHeight w:hRule="exact" w:val="460"/>
      </w:trPr>
      <w:tc>
        <w:tcPr>
          <w:tcW w:w="4990" w:type="dxa"/>
        </w:tcPr>
        <w:p w14:paraId="7BF58C4E" w14:textId="77777777" w:rsidR="004F29BA" w:rsidRPr="003E50E2" w:rsidRDefault="004F29BA">
          <w:pPr>
            <w:pStyle w:val="NameNachname"/>
            <w:snapToGrid w:val="0"/>
            <w:spacing w:before="200" w:after="40" w:line="100" w:lineRule="atLeast"/>
            <w:rPr>
              <w:color w:val="FF0000"/>
              <w:spacing w:val="2"/>
            </w:rPr>
          </w:pPr>
          <w:r w:rsidRPr="003E50E2">
            <w:rPr>
              <w:color w:val="FF0000"/>
              <w:spacing w:val="2"/>
            </w:rPr>
            <w:t>AUTONOME PROVINZ BOZEN - SÜDTIROL</w:t>
          </w:r>
        </w:p>
      </w:tc>
      <w:tc>
        <w:tcPr>
          <w:tcW w:w="1361" w:type="dxa"/>
          <w:vMerge w:val="restart"/>
        </w:tcPr>
        <w:p w14:paraId="1614746A" w14:textId="77777777" w:rsidR="004F29BA" w:rsidRPr="003E50E2" w:rsidRDefault="004F29BA">
          <w:pPr>
            <w:snapToGrid w:val="0"/>
            <w:jc w:val="center"/>
            <w:rPr>
              <w:color w:val="FF0000"/>
              <w:spacing w:val="-2"/>
              <w:lang w:val="it-IT"/>
            </w:rPr>
          </w:pPr>
          <w:r w:rsidRPr="003E50E2">
            <w:rPr>
              <w:noProof/>
              <w:color w:val="FF0000"/>
              <w:lang w:val="it-IT" w:eastAsia="it-IT"/>
            </w:rPr>
            <w:drawing>
              <wp:inline distT="0" distB="0" distL="0" distR="0" wp14:anchorId="1E28AD77" wp14:editId="19936F45">
                <wp:extent cx="561975" cy="733425"/>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F29BA" w:rsidRPr="003E50E2" w:rsidRDefault="004F29BA">
          <w:pPr>
            <w:pStyle w:val="Intestazione"/>
            <w:tabs>
              <w:tab w:val="clear" w:pos="4536"/>
              <w:tab w:val="clear" w:pos="9072"/>
            </w:tabs>
            <w:snapToGrid w:val="0"/>
            <w:spacing w:before="200" w:after="40"/>
            <w:rPr>
              <w:color w:val="FF0000"/>
              <w:spacing w:val="-2"/>
              <w:lang w:val="it-IT"/>
            </w:rPr>
          </w:pPr>
          <w:r w:rsidRPr="003E50E2">
            <w:rPr>
              <w:color w:val="FF0000"/>
              <w:spacing w:val="-2"/>
              <w:lang w:val="it-IT"/>
            </w:rPr>
            <w:t>PROVINCIA AUTONOMA DI BOLZANO - ALTO ADIGE</w:t>
          </w:r>
        </w:p>
      </w:tc>
    </w:tr>
    <w:tr w:rsidR="004F29BA" w:rsidRPr="00785769" w14:paraId="52EF78B8" w14:textId="77777777" w:rsidTr="004E684D">
      <w:trPr>
        <w:cantSplit/>
        <w:trHeight w:hRule="exact" w:val="1242"/>
      </w:trPr>
      <w:tc>
        <w:tcPr>
          <w:tcW w:w="4990" w:type="dxa"/>
          <w:tcBorders>
            <w:top w:val="single" w:sz="2" w:space="0" w:color="000000"/>
          </w:tcBorders>
        </w:tcPr>
        <w:p w14:paraId="686752E5" w14:textId="77777777" w:rsidR="004F29BA" w:rsidRPr="003E50E2" w:rsidRDefault="004F29BA" w:rsidP="005A5AC2">
          <w:pPr>
            <w:spacing w:before="70" w:line="200" w:lineRule="exact"/>
            <w:jc w:val="right"/>
            <w:rPr>
              <w:b/>
              <w:color w:val="FF0000"/>
              <w:sz w:val="18"/>
              <w:lang w:val="de-DE"/>
            </w:rPr>
          </w:pPr>
          <w:r w:rsidRPr="003E50E2">
            <w:rPr>
              <w:b/>
              <w:color w:val="FF0000"/>
              <w:sz w:val="18"/>
              <w:lang w:val="de-DE"/>
            </w:rPr>
            <w:t>AOV - Agentur für die Verfahren und die Aufsicht im Bereich öffentliche Bau-, Dienstleistungs- und Lieferaufträge</w:t>
          </w:r>
        </w:p>
        <w:p w14:paraId="5EE3FCBF" w14:textId="77777777" w:rsidR="004F29BA" w:rsidRPr="003E50E2" w:rsidRDefault="004F29BA" w:rsidP="005A5AC2">
          <w:pPr>
            <w:spacing w:before="70" w:line="200" w:lineRule="exact"/>
            <w:jc w:val="right"/>
            <w:rPr>
              <w:color w:val="FF0000"/>
              <w:sz w:val="18"/>
              <w:lang w:val="de-DE"/>
            </w:rPr>
          </w:pPr>
          <w:r w:rsidRPr="003E50E2">
            <w:rPr>
              <w:color w:val="FF0000"/>
              <w:sz w:val="18"/>
              <w:lang w:val="de-DE"/>
            </w:rPr>
            <w:t>EVS DL - Einheitliche Vergabestelle Dienstleistungen und Lieferungen</w:t>
          </w:r>
        </w:p>
        <w:p w14:paraId="6B641841" w14:textId="77777777" w:rsidR="004F29BA" w:rsidRPr="003E50E2" w:rsidRDefault="004F29BA">
          <w:pPr>
            <w:spacing w:before="60" w:line="200" w:lineRule="exact"/>
            <w:jc w:val="right"/>
            <w:rPr>
              <w:b/>
              <w:bCs/>
              <w:color w:val="FF0000"/>
              <w:sz w:val="18"/>
              <w:szCs w:val="18"/>
              <w:lang w:val="de-DE"/>
            </w:rPr>
          </w:pPr>
        </w:p>
      </w:tc>
      <w:tc>
        <w:tcPr>
          <w:tcW w:w="1361" w:type="dxa"/>
          <w:vMerge/>
        </w:tcPr>
        <w:p w14:paraId="7A0372E4" w14:textId="77777777" w:rsidR="004F29BA" w:rsidRPr="003E50E2" w:rsidRDefault="004F29BA">
          <w:pPr>
            <w:rPr>
              <w:color w:val="FF0000"/>
              <w:lang w:val="de-DE"/>
            </w:rPr>
          </w:pPr>
        </w:p>
      </w:tc>
      <w:tc>
        <w:tcPr>
          <w:tcW w:w="4990" w:type="dxa"/>
          <w:tcBorders>
            <w:top w:val="single" w:sz="2" w:space="0" w:color="000000"/>
          </w:tcBorders>
        </w:tcPr>
        <w:p w14:paraId="715B89A3" w14:textId="77777777" w:rsidR="004F29BA" w:rsidRPr="003E50E2" w:rsidRDefault="004F29BA" w:rsidP="005A5AC2">
          <w:pPr>
            <w:spacing w:before="70" w:line="200" w:lineRule="exact"/>
            <w:rPr>
              <w:b/>
              <w:color w:val="FF0000"/>
              <w:sz w:val="18"/>
              <w:lang w:val="it-IT"/>
            </w:rPr>
          </w:pPr>
          <w:r w:rsidRPr="003E50E2">
            <w:rPr>
              <w:b/>
              <w:color w:val="FF0000"/>
              <w:sz w:val="18"/>
              <w:lang w:val="it-IT"/>
            </w:rPr>
            <w:t>ACP - Agenzia per i procedimenti e la vigilanza in materia di contratti pubblici di lavori, servizi e forniture</w:t>
          </w:r>
        </w:p>
        <w:p w14:paraId="5FBC394F" w14:textId="77777777" w:rsidR="004F29BA" w:rsidRPr="003E50E2" w:rsidRDefault="004F29BA">
          <w:pPr>
            <w:spacing w:before="70" w:line="200" w:lineRule="exact"/>
            <w:rPr>
              <w:color w:val="FF0000"/>
              <w:sz w:val="18"/>
              <w:szCs w:val="18"/>
              <w:lang w:val="it-IT"/>
            </w:rPr>
          </w:pPr>
          <w:r w:rsidRPr="003E50E2">
            <w:rPr>
              <w:color w:val="FF0000"/>
              <w:sz w:val="18"/>
              <w:lang w:val="it-IT"/>
            </w:rPr>
            <w:br/>
            <w:t>SUA SF - Stazione Unica Appaltante Servizi e Forniture</w:t>
          </w:r>
        </w:p>
      </w:tc>
    </w:tr>
  </w:tbl>
  <w:p w14:paraId="47F70FB2" w14:textId="77777777" w:rsidR="004F29BA" w:rsidRPr="00C814E9" w:rsidRDefault="004F29BA">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E1E1A7D"/>
    <w:multiLevelType w:val="hybridMultilevel"/>
    <w:tmpl w:val="D318E39A"/>
    <w:lvl w:ilvl="0" w:tplc="031CB06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F234AC6"/>
    <w:multiLevelType w:val="hybridMultilevel"/>
    <w:tmpl w:val="995616A0"/>
    <w:lvl w:ilvl="0" w:tplc="00000004">
      <w:start w:val="1"/>
      <w:numFmt w:val="bullet"/>
      <w:lvlText w:val="-"/>
      <w:lvlJc w:val="left"/>
      <w:pPr>
        <w:ind w:left="1080" w:hanging="360"/>
      </w:pPr>
      <w:rPr>
        <w:rFonts w:ascii="Arial" w:hAnsi="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590074"/>
    <w:multiLevelType w:val="hybridMultilevel"/>
    <w:tmpl w:val="11FAF872"/>
    <w:lvl w:ilvl="0" w:tplc="04070011">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4"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5"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A1D17"/>
    <w:multiLevelType w:val="hybridMultilevel"/>
    <w:tmpl w:val="7BFE46D8"/>
    <w:lvl w:ilvl="0" w:tplc="21983BF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243404"/>
    <w:multiLevelType w:val="hybridMultilevel"/>
    <w:tmpl w:val="7A4296EE"/>
    <w:lvl w:ilvl="0" w:tplc="71DA4646">
      <w:numFmt w:val="bullet"/>
      <w:lvlText w:val="-"/>
      <w:lvlJc w:val="left"/>
      <w:pPr>
        <w:ind w:left="720" w:hanging="360"/>
      </w:pPr>
      <w:rPr>
        <w:rFonts w:ascii="Arial" w:eastAsia="Times New Roman" w:hAnsi="Arial" w:cs="Arial"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12"/>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5"/>
  </w:num>
  <w:num w:numId="10">
    <w:abstractNumId w:val="8"/>
  </w:num>
  <w:num w:numId="11">
    <w:abstractNumId w:val="10"/>
  </w:num>
  <w:num w:numId="12">
    <w:abstractNumId w:val="7"/>
  </w:num>
  <w:num w:numId="13">
    <w:abstractNumId w:val="17"/>
  </w:num>
  <w:num w:numId="14">
    <w:abstractNumId w:val="6"/>
  </w:num>
  <w:num w:numId="15">
    <w:abstractNumId w:val="16"/>
  </w:num>
  <w:num w:numId="1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348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44F4"/>
    <w:rsid w:val="00045046"/>
    <w:rsid w:val="00045134"/>
    <w:rsid w:val="0004553A"/>
    <w:rsid w:val="0004594E"/>
    <w:rsid w:val="00050966"/>
    <w:rsid w:val="00052CCC"/>
    <w:rsid w:val="00053F7D"/>
    <w:rsid w:val="0005783C"/>
    <w:rsid w:val="00057DAB"/>
    <w:rsid w:val="00060CFB"/>
    <w:rsid w:val="0006579E"/>
    <w:rsid w:val="0006628F"/>
    <w:rsid w:val="00075492"/>
    <w:rsid w:val="000869F3"/>
    <w:rsid w:val="0008792C"/>
    <w:rsid w:val="00092646"/>
    <w:rsid w:val="00096740"/>
    <w:rsid w:val="000A04DF"/>
    <w:rsid w:val="000A4AC4"/>
    <w:rsid w:val="000A5DDE"/>
    <w:rsid w:val="000A6FBB"/>
    <w:rsid w:val="000A7A5D"/>
    <w:rsid w:val="000B3716"/>
    <w:rsid w:val="000B5ACC"/>
    <w:rsid w:val="000C091A"/>
    <w:rsid w:val="000C15D0"/>
    <w:rsid w:val="000C33A4"/>
    <w:rsid w:val="000C39C7"/>
    <w:rsid w:val="000C6C3B"/>
    <w:rsid w:val="000D13B0"/>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26C9D"/>
    <w:rsid w:val="001270FB"/>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66E2A"/>
    <w:rsid w:val="00172747"/>
    <w:rsid w:val="001729F5"/>
    <w:rsid w:val="00172ACA"/>
    <w:rsid w:val="0018347D"/>
    <w:rsid w:val="00183813"/>
    <w:rsid w:val="00183E8D"/>
    <w:rsid w:val="00184343"/>
    <w:rsid w:val="001847D8"/>
    <w:rsid w:val="00187C62"/>
    <w:rsid w:val="001941B2"/>
    <w:rsid w:val="00194B83"/>
    <w:rsid w:val="001A00F4"/>
    <w:rsid w:val="001A17CD"/>
    <w:rsid w:val="001A2B90"/>
    <w:rsid w:val="001B0ACE"/>
    <w:rsid w:val="001B19A5"/>
    <w:rsid w:val="001B465F"/>
    <w:rsid w:val="001B52B3"/>
    <w:rsid w:val="001B6EEC"/>
    <w:rsid w:val="001C0FE3"/>
    <w:rsid w:val="001C2E2B"/>
    <w:rsid w:val="001C6E3C"/>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5E13"/>
    <w:rsid w:val="00211AF4"/>
    <w:rsid w:val="002136FE"/>
    <w:rsid w:val="00214546"/>
    <w:rsid w:val="002158F5"/>
    <w:rsid w:val="00215EAF"/>
    <w:rsid w:val="00221F9B"/>
    <w:rsid w:val="0022313B"/>
    <w:rsid w:val="00224CE8"/>
    <w:rsid w:val="0023088E"/>
    <w:rsid w:val="00234328"/>
    <w:rsid w:val="002352A0"/>
    <w:rsid w:val="00235F9D"/>
    <w:rsid w:val="002360DE"/>
    <w:rsid w:val="002402FD"/>
    <w:rsid w:val="002459EC"/>
    <w:rsid w:val="00247819"/>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4069"/>
    <w:rsid w:val="002E5663"/>
    <w:rsid w:val="002E7BA4"/>
    <w:rsid w:val="002F106A"/>
    <w:rsid w:val="002F1485"/>
    <w:rsid w:val="002F2021"/>
    <w:rsid w:val="002F2DCA"/>
    <w:rsid w:val="002F3EC7"/>
    <w:rsid w:val="00301118"/>
    <w:rsid w:val="003049E7"/>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00CA"/>
    <w:rsid w:val="00340DD2"/>
    <w:rsid w:val="00346918"/>
    <w:rsid w:val="00351603"/>
    <w:rsid w:val="00355B62"/>
    <w:rsid w:val="00355CE8"/>
    <w:rsid w:val="00357AD6"/>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0D9A"/>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5B2"/>
    <w:rsid w:val="003E3BB6"/>
    <w:rsid w:val="003E50E2"/>
    <w:rsid w:val="003E63E7"/>
    <w:rsid w:val="003F1C1A"/>
    <w:rsid w:val="003F1F01"/>
    <w:rsid w:val="003F38AB"/>
    <w:rsid w:val="003F4E4B"/>
    <w:rsid w:val="003F7716"/>
    <w:rsid w:val="0040743C"/>
    <w:rsid w:val="00407545"/>
    <w:rsid w:val="004106C8"/>
    <w:rsid w:val="00412203"/>
    <w:rsid w:val="00415EAF"/>
    <w:rsid w:val="00416C2F"/>
    <w:rsid w:val="004174F3"/>
    <w:rsid w:val="004215BF"/>
    <w:rsid w:val="00425FB0"/>
    <w:rsid w:val="0042747E"/>
    <w:rsid w:val="00431AA1"/>
    <w:rsid w:val="00431B2E"/>
    <w:rsid w:val="00435322"/>
    <w:rsid w:val="00436D39"/>
    <w:rsid w:val="00442BBE"/>
    <w:rsid w:val="00442FCB"/>
    <w:rsid w:val="00445B9E"/>
    <w:rsid w:val="0045638C"/>
    <w:rsid w:val="004578D0"/>
    <w:rsid w:val="00457B39"/>
    <w:rsid w:val="00460393"/>
    <w:rsid w:val="00465538"/>
    <w:rsid w:val="00473319"/>
    <w:rsid w:val="004756C4"/>
    <w:rsid w:val="00476785"/>
    <w:rsid w:val="004776F6"/>
    <w:rsid w:val="00481798"/>
    <w:rsid w:val="00483C29"/>
    <w:rsid w:val="00484797"/>
    <w:rsid w:val="004852B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4B37"/>
    <w:rsid w:val="004C6580"/>
    <w:rsid w:val="004D083E"/>
    <w:rsid w:val="004D1F3A"/>
    <w:rsid w:val="004D1F91"/>
    <w:rsid w:val="004D4ADD"/>
    <w:rsid w:val="004D7679"/>
    <w:rsid w:val="004E062A"/>
    <w:rsid w:val="004E0923"/>
    <w:rsid w:val="004E562E"/>
    <w:rsid w:val="004E6548"/>
    <w:rsid w:val="004E684D"/>
    <w:rsid w:val="004F29BA"/>
    <w:rsid w:val="004F3CE7"/>
    <w:rsid w:val="004F4644"/>
    <w:rsid w:val="004F65E0"/>
    <w:rsid w:val="00501135"/>
    <w:rsid w:val="00503305"/>
    <w:rsid w:val="005057B9"/>
    <w:rsid w:val="00506CDE"/>
    <w:rsid w:val="005071ED"/>
    <w:rsid w:val="00507A99"/>
    <w:rsid w:val="0051033D"/>
    <w:rsid w:val="00514590"/>
    <w:rsid w:val="0052013E"/>
    <w:rsid w:val="00520DDD"/>
    <w:rsid w:val="005250B6"/>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17D5"/>
    <w:rsid w:val="00584F17"/>
    <w:rsid w:val="0058784A"/>
    <w:rsid w:val="00587E42"/>
    <w:rsid w:val="00591574"/>
    <w:rsid w:val="00594B11"/>
    <w:rsid w:val="00594F7D"/>
    <w:rsid w:val="00597FCE"/>
    <w:rsid w:val="005A0548"/>
    <w:rsid w:val="005A5AC2"/>
    <w:rsid w:val="005B000B"/>
    <w:rsid w:val="005B0D12"/>
    <w:rsid w:val="005B100C"/>
    <w:rsid w:val="005B44FC"/>
    <w:rsid w:val="005B6E05"/>
    <w:rsid w:val="005C78A9"/>
    <w:rsid w:val="005D11BE"/>
    <w:rsid w:val="005D5159"/>
    <w:rsid w:val="005E0D83"/>
    <w:rsid w:val="005E545D"/>
    <w:rsid w:val="005E717B"/>
    <w:rsid w:val="005F36CB"/>
    <w:rsid w:val="005F3B4F"/>
    <w:rsid w:val="005F3EA6"/>
    <w:rsid w:val="005F6A70"/>
    <w:rsid w:val="005F6C1F"/>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0703"/>
    <w:rsid w:val="00641D3A"/>
    <w:rsid w:val="00641F48"/>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E3B97"/>
    <w:rsid w:val="006F0919"/>
    <w:rsid w:val="006F09DB"/>
    <w:rsid w:val="006F1935"/>
    <w:rsid w:val="006F29A9"/>
    <w:rsid w:val="006F468B"/>
    <w:rsid w:val="006F4B23"/>
    <w:rsid w:val="006F50F4"/>
    <w:rsid w:val="006F600D"/>
    <w:rsid w:val="00702381"/>
    <w:rsid w:val="0070273E"/>
    <w:rsid w:val="007040BA"/>
    <w:rsid w:val="00706973"/>
    <w:rsid w:val="00706C74"/>
    <w:rsid w:val="007070A9"/>
    <w:rsid w:val="00707738"/>
    <w:rsid w:val="00713353"/>
    <w:rsid w:val="00716BDC"/>
    <w:rsid w:val="00726A2C"/>
    <w:rsid w:val="00726CD4"/>
    <w:rsid w:val="007273A4"/>
    <w:rsid w:val="00730FB2"/>
    <w:rsid w:val="00734941"/>
    <w:rsid w:val="00740BD0"/>
    <w:rsid w:val="007421BD"/>
    <w:rsid w:val="007525B7"/>
    <w:rsid w:val="00754E52"/>
    <w:rsid w:val="0076330B"/>
    <w:rsid w:val="00763755"/>
    <w:rsid w:val="007650C9"/>
    <w:rsid w:val="0077169E"/>
    <w:rsid w:val="0077296C"/>
    <w:rsid w:val="00772F97"/>
    <w:rsid w:val="007730C6"/>
    <w:rsid w:val="00773D71"/>
    <w:rsid w:val="00774162"/>
    <w:rsid w:val="00776FA8"/>
    <w:rsid w:val="00780FC4"/>
    <w:rsid w:val="00785769"/>
    <w:rsid w:val="00791AA0"/>
    <w:rsid w:val="00793419"/>
    <w:rsid w:val="0079596A"/>
    <w:rsid w:val="00797979"/>
    <w:rsid w:val="007A0073"/>
    <w:rsid w:val="007A2CCB"/>
    <w:rsid w:val="007A33C4"/>
    <w:rsid w:val="007A3A60"/>
    <w:rsid w:val="007A56BE"/>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7F5A21"/>
    <w:rsid w:val="008003CB"/>
    <w:rsid w:val="0080114C"/>
    <w:rsid w:val="00801AB1"/>
    <w:rsid w:val="00806FEC"/>
    <w:rsid w:val="008071CB"/>
    <w:rsid w:val="00807AE2"/>
    <w:rsid w:val="00814317"/>
    <w:rsid w:val="0081503C"/>
    <w:rsid w:val="00823D06"/>
    <w:rsid w:val="00826C1E"/>
    <w:rsid w:val="00831B7E"/>
    <w:rsid w:val="008328D1"/>
    <w:rsid w:val="00833B21"/>
    <w:rsid w:val="008343DC"/>
    <w:rsid w:val="00834569"/>
    <w:rsid w:val="0083621F"/>
    <w:rsid w:val="0084056E"/>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6810"/>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379F"/>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377B"/>
    <w:rsid w:val="009444C5"/>
    <w:rsid w:val="00944DE2"/>
    <w:rsid w:val="0094505E"/>
    <w:rsid w:val="00945798"/>
    <w:rsid w:val="00947D4C"/>
    <w:rsid w:val="00950FBE"/>
    <w:rsid w:val="009524BE"/>
    <w:rsid w:val="00952FEF"/>
    <w:rsid w:val="00953E88"/>
    <w:rsid w:val="0095747A"/>
    <w:rsid w:val="00960F51"/>
    <w:rsid w:val="00961015"/>
    <w:rsid w:val="0096308F"/>
    <w:rsid w:val="00964A4A"/>
    <w:rsid w:val="00965294"/>
    <w:rsid w:val="00966028"/>
    <w:rsid w:val="009779DA"/>
    <w:rsid w:val="00977E3C"/>
    <w:rsid w:val="009855C6"/>
    <w:rsid w:val="00985756"/>
    <w:rsid w:val="009875C3"/>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3DE5"/>
    <w:rsid w:val="009B4D11"/>
    <w:rsid w:val="009C5317"/>
    <w:rsid w:val="009C7377"/>
    <w:rsid w:val="009D03C9"/>
    <w:rsid w:val="009D092C"/>
    <w:rsid w:val="009D0DFD"/>
    <w:rsid w:val="009D4750"/>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2BBA"/>
    <w:rsid w:val="00A53FA5"/>
    <w:rsid w:val="00A57100"/>
    <w:rsid w:val="00A57C66"/>
    <w:rsid w:val="00A57FB3"/>
    <w:rsid w:val="00A60279"/>
    <w:rsid w:val="00A62D0E"/>
    <w:rsid w:val="00A62FAE"/>
    <w:rsid w:val="00A70237"/>
    <w:rsid w:val="00A7382F"/>
    <w:rsid w:val="00A75B8E"/>
    <w:rsid w:val="00A768E4"/>
    <w:rsid w:val="00A80488"/>
    <w:rsid w:val="00A830E5"/>
    <w:rsid w:val="00A83C08"/>
    <w:rsid w:val="00A84EA9"/>
    <w:rsid w:val="00A85754"/>
    <w:rsid w:val="00A919A5"/>
    <w:rsid w:val="00A92377"/>
    <w:rsid w:val="00A928A5"/>
    <w:rsid w:val="00A93DE0"/>
    <w:rsid w:val="00A94C3A"/>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4433"/>
    <w:rsid w:val="00AC534A"/>
    <w:rsid w:val="00AC5E3D"/>
    <w:rsid w:val="00AC636B"/>
    <w:rsid w:val="00AC75DF"/>
    <w:rsid w:val="00AD6129"/>
    <w:rsid w:val="00AE62CE"/>
    <w:rsid w:val="00AF105A"/>
    <w:rsid w:val="00AF128D"/>
    <w:rsid w:val="00AF1BF0"/>
    <w:rsid w:val="00AF6DDB"/>
    <w:rsid w:val="00B024B4"/>
    <w:rsid w:val="00B10933"/>
    <w:rsid w:val="00B11ECA"/>
    <w:rsid w:val="00B12180"/>
    <w:rsid w:val="00B13BC4"/>
    <w:rsid w:val="00B1727C"/>
    <w:rsid w:val="00B235E1"/>
    <w:rsid w:val="00B31461"/>
    <w:rsid w:val="00B323F7"/>
    <w:rsid w:val="00B34C5A"/>
    <w:rsid w:val="00B40BEA"/>
    <w:rsid w:val="00B41619"/>
    <w:rsid w:val="00B43138"/>
    <w:rsid w:val="00B43FF1"/>
    <w:rsid w:val="00B44CDD"/>
    <w:rsid w:val="00B45929"/>
    <w:rsid w:val="00B45953"/>
    <w:rsid w:val="00B46376"/>
    <w:rsid w:val="00B5088C"/>
    <w:rsid w:val="00B51116"/>
    <w:rsid w:val="00B54158"/>
    <w:rsid w:val="00B54243"/>
    <w:rsid w:val="00B57A84"/>
    <w:rsid w:val="00B57AB5"/>
    <w:rsid w:val="00B6281E"/>
    <w:rsid w:val="00B6311E"/>
    <w:rsid w:val="00B65047"/>
    <w:rsid w:val="00B65A7C"/>
    <w:rsid w:val="00B673A8"/>
    <w:rsid w:val="00B67EA8"/>
    <w:rsid w:val="00B73B9C"/>
    <w:rsid w:val="00B7489A"/>
    <w:rsid w:val="00B759DF"/>
    <w:rsid w:val="00B75F40"/>
    <w:rsid w:val="00B8279F"/>
    <w:rsid w:val="00B82B14"/>
    <w:rsid w:val="00B8336F"/>
    <w:rsid w:val="00B848EE"/>
    <w:rsid w:val="00B84A1F"/>
    <w:rsid w:val="00B84EB3"/>
    <w:rsid w:val="00B85125"/>
    <w:rsid w:val="00B8522D"/>
    <w:rsid w:val="00B8593D"/>
    <w:rsid w:val="00B85D7E"/>
    <w:rsid w:val="00B920BD"/>
    <w:rsid w:val="00B920EF"/>
    <w:rsid w:val="00B921B6"/>
    <w:rsid w:val="00B93F01"/>
    <w:rsid w:val="00B94E2B"/>
    <w:rsid w:val="00B96C48"/>
    <w:rsid w:val="00BA5F71"/>
    <w:rsid w:val="00BA6C37"/>
    <w:rsid w:val="00BA761B"/>
    <w:rsid w:val="00BA7E5C"/>
    <w:rsid w:val="00BB1801"/>
    <w:rsid w:val="00BB2B21"/>
    <w:rsid w:val="00BB5B0A"/>
    <w:rsid w:val="00BB6312"/>
    <w:rsid w:val="00BC0B4B"/>
    <w:rsid w:val="00BC16AC"/>
    <w:rsid w:val="00BC2DF1"/>
    <w:rsid w:val="00BC4DB7"/>
    <w:rsid w:val="00BC782C"/>
    <w:rsid w:val="00BC7C8B"/>
    <w:rsid w:val="00BD0B5D"/>
    <w:rsid w:val="00BD6735"/>
    <w:rsid w:val="00BD70C4"/>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4919"/>
    <w:rsid w:val="00C25D03"/>
    <w:rsid w:val="00C3005A"/>
    <w:rsid w:val="00C301C6"/>
    <w:rsid w:val="00C3168B"/>
    <w:rsid w:val="00C3296E"/>
    <w:rsid w:val="00C35274"/>
    <w:rsid w:val="00C3562B"/>
    <w:rsid w:val="00C35711"/>
    <w:rsid w:val="00C36A91"/>
    <w:rsid w:val="00C420C5"/>
    <w:rsid w:val="00C42C8E"/>
    <w:rsid w:val="00C43678"/>
    <w:rsid w:val="00C50CCE"/>
    <w:rsid w:val="00C52F2A"/>
    <w:rsid w:val="00C531FB"/>
    <w:rsid w:val="00C56E1E"/>
    <w:rsid w:val="00C6359C"/>
    <w:rsid w:val="00C64033"/>
    <w:rsid w:val="00C645A1"/>
    <w:rsid w:val="00C65250"/>
    <w:rsid w:val="00C65E0C"/>
    <w:rsid w:val="00C701AA"/>
    <w:rsid w:val="00C72BA4"/>
    <w:rsid w:val="00C76ADD"/>
    <w:rsid w:val="00C76D32"/>
    <w:rsid w:val="00C77C5E"/>
    <w:rsid w:val="00C814E9"/>
    <w:rsid w:val="00C84DC9"/>
    <w:rsid w:val="00C87FD0"/>
    <w:rsid w:val="00C90A95"/>
    <w:rsid w:val="00C90B1F"/>
    <w:rsid w:val="00C956F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D1961"/>
    <w:rsid w:val="00CE4758"/>
    <w:rsid w:val="00CE4C36"/>
    <w:rsid w:val="00CE79CE"/>
    <w:rsid w:val="00CF06E4"/>
    <w:rsid w:val="00CF0881"/>
    <w:rsid w:val="00CF1943"/>
    <w:rsid w:val="00CF500A"/>
    <w:rsid w:val="00CF781A"/>
    <w:rsid w:val="00D04995"/>
    <w:rsid w:val="00D05AF0"/>
    <w:rsid w:val="00D076AE"/>
    <w:rsid w:val="00D11653"/>
    <w:rsid w:val="00D209E6"/>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46C6"/>
    <w:rsid w:val="00D46225"/>
    <w:rsid w:val="00D47103"/>
    <w:rsid w:val="00D47407"/>
    <w:rsid w:val="00D5026D"/>
    <w:rsid w:val="00D52A83"/>
    <w:rsid w:val="00D537DE"/>
    <w:rsid w:val="00D55A0D"/>
    <w:rsid w:val="00D56598"/>
    <w:rsid w:val="00D60967"/>
    <w:rsid w:val="00D651CC"/>
    <w:rsid w:val="00D674E0"/>
    <w:rsid w:val="00D733F4"/>
    <w:rsid w:val="00D76D1A"/>
    <w:rsid w:val="00D802A9"/>
    <w:rsid w:val="00D8152C"/>
    <w:rsid w:val="00D866FE"/>
    <w:rsid w:val="00D90DDD"/>
    <w:rsid w:val="00D946E3"/>
    <w:rsid w:val="00D94DF6"/>
    <w:rsid w:val="00D9710A"/>
    <w:rsid w:val="00D97946"/>
    <w:rsid w:val="00DA3B18"/>
    <w:rsid w:val="00DA4E31"/>
    <w:rsid w:val="00DA61B2"/>
    <w:rsid w:val="00DA67B5"/>
    <w:rsid w:val="00DB18B5"/>
    <w:rsid w:val="00DB6618"/>
    <w:rsid w:val="00DC1F43"/>
    <w:rsid w:val="00DC2B27"/>
    <w:rsid w:val="00DC2B3F"/>
    <w:rsid w:val="00DC71F1"/>
    <w:rsid w:val="00DD0512"/>
    <w:rsid w:val="00DD12E6"/>
    <w:rsid w:val="00DD3778"/>
    <w:rsid w:val="00DD3D82"/>
    <w:rsid w:val="00DD6B0E"/>
    <w:rsid w:val="00DE357D"/>
    <w:rsid w:val="00DE55C9"/>
    <w:rsid w:val="00DF0C4B"/>
    <w:rsid w:val="00DF10A9"/>
    <w:rsid w:val="00DF1884"/>
    <w:rsid w:val="00DF79A3"/>
    <w:rsid w:val="00E008D4"/>
    <w:rsid w:val="00E01D4E"/>
    <w:rsid w:val="00E04B6D"/>
    <w:rsid w:val="00E0579F"/>
    <w:rsid w:val="00E14F34"/>
    <w:rsid w:val="00E168A3"/>
    <w:rsid w:val="00E17F24"/>
    <w:rsid w:val="00E2086A"/>
    <w:rsid w:val="00E23311"/>
    <w:rsid w:val="00E237E5"/>
    <w:rsid w:val="00E24C8F"/>
    <w:rsid w:val="00E26B10"/>
    <w:rsid w:val="00E30C1C"/>
    <w:rsid w:val="00E337F0"/>
    <w:rsid w:val="00E338E8"/>
    <w:rsid w:val="00E371B4"/>
    <w:rsid w:val="00E3727D"/>
    <w:rsid w:val="00E4049C"/>
    <w:rsid w:val="00E417CA"/>
    <w:rsid w:val="00E42901"/>
    <w:rsid w:val="00E438F4"/>
    <w:rsid w:val="00E51F95"/>
    <w:rsid w:val="00E53406"/>
    <w:rsid w:val="00E55593"/>
    <w:rsid w:val="00E558C7"/>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B7BAD"/>
    <w:rsid w:val="00EC3FF1"/>
    <w:rsid w:val="00ED0A5C"/>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2916"/>
    <w:rsid w:val="00F33E6B"/>
    <w:rsid w:val="00F3496D"/>
    <w:rsid w:val="00F4453D"/>
    <w:rsid w:val="00F50C9E"/>
    <w:rsid w:val="00F512ED"/>
    <w:rsid w:val="00F51E1B"/>
    <w:rsid w:val="00F53C83"/>
    <w:rsid w:val="00F56A57"/>
    <w:rsid w:val="00F57828"/>
    <w:rsid w:val="00F609C7"/>
    <w:rsid w:val="00F64ED5"/>
    <w:rsid w:val="00F66C34"/>
    <w:rsid w:val="00F6704F"/>
    <w:rsid w:val="00F67109"/>
    <w:rsid w:val="00F70FB0"/>
    <w:rsid w:val="00F71D94"/>
    <w:rsid w:val="00F72B09"/>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EAFBB0E"/>
  <w15:docId w15:val="{81F940EC-FD76-4B3A-AE7B-2529284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46225"/>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paragraph" w:styleId="Titolo">
    <w:name w:val="Title"/>
    <w:basedOn w:val="Normale"/>
    <w:link w:val="TitoloCarattere"/>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oloCarattere">
    <w:name w:val="Titolo Carattere"/>
    <w:basedOn w:val="Carpredefinitoparagrafo"/>
    <w:link w:val="Titolo"/>
    <w:rsid w:val="00115309"/>
    <w:rPr>
      <w:b/>
      <w:bCs/>
      <w:sz w:val="24"/>
      <w:szCs w:val="24"/>
    </w:rPr>
  </w:style>
  <w:style w:type="paragraph" w:styleId="Mappadocumento">
    <w:name w:val="Document Map"/>
    <w:basedOn w:val="Normale"/>
    <w:link w:val="MappadocumentoCarattere"/>
    <w:rsid w:val="00115309"/>
    <w:pPr>
      <w:shd w:val="clear" w:color="auto" w:fill="000080"/>
    </w:pPr>
    <w:rPr>
      <w:rFonts w:ascii="Tahoma" w:hAnsi="Tahoma" w:cs="Tahoma"/>
    </w:rPr>
  </w:style>
  <w:style w:type="character" w:customStyle="1" w:styleId="MappadocumentoCarattere">
    <w:name w:val="Mappa documento Carattere"/>
    <w:basedOn w:val="Carpredefinitoparagrafo"/>
    <w:link w:val="Mappadocumento"/>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Nessunaspaziatura">
    <w:name w:val="No Spacing"/>
    <w:uiPriority w:val="1"/>
    <w:qFormat/>
    <w:rsid w:val="00115309"/>
    <w:pPr>
      <w:suppressAutoHyphens/>
    </w:pPr>
    <w:rPr>
      <w:rFonts w:ascii="Arial" w:hAnsi="Arial" w:cs="Arial"/>
      <w:lang w:val="en-US" w:eastAsia="ar-SA"/>
    </w:rPr>
  </w:style>
  <w:style w:type="paragraph" w:styleId="Rientrocorpodeltesto2">
    <w:name w:val="Body Text Indent 2"/>
    <w:basedOn w:val="Normale"/>
    <w:link w:val="Rientrocorpodeltesto2Carattere"/>
    <w:rsid w:val="00115309"/>
    <w:pPr>
      <w:spacing w:after="120" w:line="480" w:lineRule="auto"/>
      <w:ind w:left="283"/>
    </w:pPr>
  </w:style>
  <w:style w:type="character" w:customStyle="1" w:styleId="Rientrocorpodeltesto2Carattere">
    <w:name w:val="Rientro corpo del testo 2 Carattere"/>
    <w:basedOn w:val="Carpredefinitoparagrafo"/>
    <w:link w:val="Rientrocorpodeltesto2"/>
    <w:rsid w:val="00115309"/>
    <w:rPr>
      <w:rFonts w:ascii="Arial" w:hAnsi="Arial" w:cs="Arial"/>
      <w:lang w:val="en-US" w:eastAsia="ar-SA"/>
    </w:rPr>
  </w:style>
  <w:style w:type="character" w:customStyle="1" w:styleId="NichtaufgelsteErwhnung1">
    <w:name w:val="Nicht aufgelöste Erwähnung1"/>
    <w:basedOn w:val="Carpredefinitoparagrafo"/>
    <w:uiPriority w:val="99"/>
    <w:semiHidden/>
    <w:unhideWhenUsed/>
    <w:rsid w:val="00C9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6333177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1911696541">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provinz.bz.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ov.provinz.bz.it/transparente-verwaltung/zusaetzliche-informationen.as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86619-50E6-451B-BBB1-957BD6B4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2088</Words>
  <Characters>13158</Characters>
  <Application>Microsoft Office Word</Application>
  <DocSecurity>0</DocSecurity>
  <Lines>109</Lines>
  <Paragraphs>30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15216</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Andrigo, Elisa</cp:lastModifiedBy>
  <cp:revision>4</cp:revision>
  <cp:lastPrinted>2019-12-13T09:51:00Z</cp:lastPrinted>
  <dcterms:created xsi:type="dcterms:W3CDTF">2022-05-31T14:29:00Z</dcterms:created>
  <dcterms:modified xsi:type="dcterms:W3CDTF">2022-06-20T09:36:00Z</dcterms:modified>
</cp:coreProperties>
</file>