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B47B658"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p>
          <w:p w14:paraId="46D2C343" w14:textId="1A4B7FC4" w:rsidR="00202513" w:rsidRPr="00B7489A" w:rsidRDefault="002360DE" w:rsidP="004B375A">
            <w:pPr>
              <w:pStyle w:val="Rientrocorpodeltesto21"/>
              <w:spacing w:after="0" w:line="360" w:lineRule="auto"/>
              <w:ind w:left="1440" w:hanging="1440"/>
              <w:jc w:val="center"/>
              <w:rPr>
                <w:b/>
                <w:bCs/>
                <w:lang w:val="de-DE"/>
              </w:rPr>
            </w:pPr>
            <w:r>
              <w:rPr>
                <w:b/>
                <w:sz w:val="18"/>
                <w:szCs w:val="18"/>
                <w:lang w:val="de-DE"/>
              </w:rPr>
              <w:t>Erklärungen</w:t>
            </w:r>
          </w:p>
          <w:p w14:paraId="1E99B6E9" w14:textId="77777777" w:rsidR="00F05E39" w:rsidRPr="00B7489A" w:rsidRDefault="00F05E39" w:rsidP="004B375A">
            <w:pPr>
              <w:spacing w:line="360" w:lineRule="auto"/>
              <w:jc w:val="both"/>
              <w:rPr>
                <w:b/>
                <w:bCs/>
                <w:i/>
                <w:sz w:val="18"/>
                <w:szCs w:val="18"/>
                <w:lang w:val="de-DE"/>
              </w:rPr>
            </w:pPr>
          </w:p>
          <w:p w14:paraId="0A0ACCC2" w14:textId="216F928B"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xml:space="preserve">: </w:t>
            </w:r>
            <w:r w:rsidR="00106FC8" w:rsidRPr="00B7489A">
              <w:rPr>
                <w:b/>
                <w:bCs/>
                <w:i/>
                <w:sz w:val="18"/>
                <w:szCs w:val="18"/>
                <w:lang w:val="de-DE"/>
              </w:rPr>
              <w:t xml:space="preserve">Diese Anlage muss </w:t>
            </w:r>
            <w:r w:rsidR="00106FC8" w:rsidRPr="00B97CFB">
              <w:rPr>
                <w:b/>
                <w:bCs/>
                <w:i/>
                <w:sz w:val="18"/>
                <w:szCs w:val="18"/>
                <w:lang w:val="de-DE"/>
              </w:rPr>
              <w:t>vo</w:t>
            </w:r>
            <w:r w:rsidR="009C0661">
              <w:rPr>
                <w:b/>
                <w:bCs/>
                <w:i/>
                <w:sz w:val="18"/>
                <w:szCs w:val="18"/>
                <w:lang w:val="de-DE"/>
              </w:rPr>
              <w:t>m</w:t>
            </w:r>
            <w:r w:rsidR="00106FC8" w:rsidRPr="00B97CFB">
              <w:rPr>
                <w:b/>
                <w:bCs/>
                <w:i/>
                <w:sz w:val="18"/>
                <w:szCs w:val="18"/>
                <w:lang w:val="de-DE"/>
              </w:rPr>
              <w:t xml:space="preserve"> Einzelteilnehmer</w:t>
            </w:r>
            <w:r w:rsidR="00106FC8">
              <w:rPr>
                <w:b/>
                <w:bCs/>
                <w:i/>
                <w:sz w:val="18"/>
                <w:szCs w:val="18"/>
                <w:lang w:val="de-DE"/>
              </w:rPr>
              <w:t xml:space="preserve"> </w:t>
            </w:r>
            <w:r w:rsidR="00106FC8" w:rsidRPr="00B7489A">
              <w:rPr>
                <w:b/>
                <w:bCs/>
                <w:i/>
                <w:sz w:val="18"/>
                <w:szCs w:val="18"/>
                <w:lang w:val="de-DE"/>
              </w:rPr>
              <w:t>ausgefüllt werden</w:t>
            </w:r>
            <w:r w:rsidR="00FD3129" w:rsidRPr="00B7489A">
              <w:rPr>
                <w:b/>
                <w:bCs/>
                <w:i/>
                <w:sz w:val="18"/>
                <w:szCs w:val="18"/>
                <w:lang w:val="de-DE"/>
              </w:rPr>
              <w:t xml:space="preserve">. </w:t>
            </w:r>
            <w:r w:rsidR="00FD3129" w:rsidRPr="00385205">
              <w:rPr>
                <w:b/>
                <w:bCs/>
                <w:i/>
                <w:sz w:val="18"/>
                <w:szCs w:val="18"/>
                <w:u w:val="single"/>
                <w:lang w:val="de-DE"/>
              </w:rPr>
              <w:t xml:space="preserve">Im Falle von </w:t>
            </w:r>
            <w:r w:rsidRPr="00385205">
              <w:rPr>
                <w:b/>
                <w:bCs/>
                <w:i/>
                <w:sz w:val="18"/>
                <w:szCs w:val="18"/>
                <w:u w:val="single"/>
                <w:lang w:val="de-DE"/>
              </w:rPr>
              <w:t xml:space="preserve">Bietergemeinschaften, </w:t>
            </w:r>
            <w:r w:rsidR="00CB47B7" w:rsidRPr="00385205">
              <w:rPr>
                <w:b/>
                <w:bCs/>
                <w:i/>
                <w:sz w:val="18"/>
                <w:szCs w:val="18"/>
                <w:u w:val="single"/>
                <w:lang w:val="de-DE"/>
              </w:rPr>
              <w:t>gewöhnlichen</w:t>
            </w:r>
            <w:r w:rsidRPr="00385205">
              <w:rPr>
                <w:b/>
                <w:bCs/>
                <w:i/>
                <w:sz w:val="18"/>
                <w:szCs w:val="18"/>
                <w:u w:val="single"/>
                <w:lang w:val="de-DE"/>
              </w:rPr>
              <w:t xml:space="preserve"> Konsortien, Unternehmensnetzwerke</w:t>
            </w:r>
            <w:r w:rsidR="00FD3129" w:rsidRPr="00385205">
              <w:rPr>
                <w:b/>
                <w:bCs/>
                <w:i/>
                <w:sz w:val="18"/>
                <w:szCs w:val="18"/>
                <w:u w:val="single"/>
                <w:lang w:val="de-DE"/>
              </w:rPr>
              <w:t>n</w:t>
            </w:r>
            <w:r w:rsidRPr="00385205">
              <w:rPr>
                <w:b/>
                <w:bCs/>
                <w:i/>
                <w:sz w:val="18"/>
                <w:szCs w:val="18"/>
                <w:u w:val="single"/>
                <w:lang w:val="de-DE"/>
              </w:rPr>
              <w:t xml:space="preserve"> und EWIV muss </w:t>
            </w:r>
            <w:r w:rsidR="00FD3129" w:rsidRPr="00385205">
              <w:rPr>
                <w:b/>
                <w:bCs/>
                <w:i/>
                <w:sz w:val="18"/>
                <w:szCs w:val="18"/>
                <w:u w:val="single"/>
                <w:lang w:val="de-DE"/>
              </w:rPr>
              <w:t xml:space="preserve">sie </w:t>
            </w:r>
            <w:r w:rsidRPr="00385205">
              <w:rPr>
                <w:b/>
                <w:bCs/>
                <w:i/>
                <w:sz w:val="18"/>
                <w:szCs w:val="18"/>
                <w:u w:val="single"/>
                <w:lang w:val="de-DE"/>
              </w:rPr>
              <w:t xml:space="preserve">vom federführenden Unternehmen oder </w:t>
            </w:r>
            <w:r w:rsidR="00FD3129" w:rsidRPr="00385205">
              <w:rPr>
                <w:b/>
                <w:bCs/>
                <w:i/>
                <w:sz w:val="18"/>
                <w:szCs w:val="18"/>
                <w:u w:val="single"/>
                <w:lang w:val="de-DE"/>
              </w:rPr>
              <w:t>Gruppenbeauftragten</w:t>
            </w:r>
            <w:r w:rsidR="002360DE" w:rsidRPr="00385205">
              <w:rPr>
                <w:b/>
                <w:bCs/>
                <w:i/>
                <w:sz w:val="18"/>
                <w:szCs w:val="18"/>
                <w:u w:val="single"/>
                <w:lang w:val="de-DE"/>
              </w:rPr>
              <w:t xml:space="preserve"> ausgefüllt werden; die </w:t>
            </w:r>
            <w:r w:rsidR="00E777F6">
              <w:rPr>
                <w:b/>
                <w:bCs/>
                <w:i/>
                <w:sz w:val="18"/>
                <w:szCs w:val="18"/>
                <w:u w:val="single"/>
                <w:lang w:val="de-DE"/>
              </w:rPr>
              <w:t>a</w:t>
            </w:r>
            <w:r w:rsidR="005B44FC" w:rsidRPr="00385205">
              <w:rPr>
                <w:b/>
                <w:bCs/>
                <w:i/>
                <w:sz w:val="18"/>
                <w:szCs w:val="18"/>
                <w:u w:val="single"/>
                <w:lang w:val="de-DE"/>
              </w:rPr>
              <w:t>uftraggebende</w:t>
            </w:r>
            <w:r w:rsidR="002360DE" w:rsidRPr="00385205">
              <w:rPr>
                <w:b/>
                <w:bCs/>
                <w:i/>
                <w:sz w:val="18"/>
                <w:szCs w:val="18"/>
                <w:u w:val="single"/>
                <w:lang w:val="de-DE"/>
              </w:rPr>
              <w:t>n Mitglieder müssen die Anlage A1 bis ausfüllen</w:t>
            </w:r>
            <w:r w:rsidRPr="00B7489A">
              <w:rPr>
                <w:b/>
                <w:bCs/>
                <w:i/>
                <w:sz w:val="18"/>
                <w:szCs w:val="18"/>
                <w:lang w:val="de-DE"/>
              </w:rPr>
              <w:t>]</w:t>
            </w:r>
          </w:p>
          <w:p w14:paraId="5B5DE639" w14:textId="77777777" w:rsidR="00F05E39" w:rsidRPr="00B7489A" w:rsidRDefault="00F05E39" w:rsidP="004B375A">
            <w:pPr>
              <w:spacing w:line="360" w:lineRule="auto"/>
              <w:jc w:val="both"/>
              <w:rPr>
                <w:b/>
                <w:bCs/>
                <w:i/>
                <w:sz w:val="18"/>
                <w:szCs w:val="18"/>
                <w:lang w:val="de-DE"/>
              </w:rPr>
            </w:pPr>
          </w:p>
          <w:p w14:paraId="3C55F7F1"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 xml:space="preserve">Code der AUSSCHREIBUNG: </w:t>
            </w:r>
            <w:r w:rsidRPr="00B7489A">
              <w:rPr>
                <w:sz w:val="18"/>
                <w:szCs w:val="18"/>
                <w:lang w:val="de-DE"/>
              </w:rPr>
              <w:fldChar w:fldCharType="begin">
                <w:ffData>
                  <w:name w:val="Testo8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915AD38"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CIG</w:t>
            </w:r>
            <w:r w:rsidR="00B673A8" w:rsidRPr="00B7489A">
              <w:rPr>
                <w:b/>
                <w:bCs/>
                <w:sz w:val="18"/>
                <w:szCs w:val="18"/>
                <w:lang w:val="de-DE"/>
              </w:rPr>
              <w:t>-Code</w:t>
            </w:r>
            <w:r w:rsidRPr="00B7489A">
              <w:rPr>
                <w:b/>
                <w:bCs/>
                <w:sz w:val="18"/>
                <w:szCs w:val="18"/>
                <w:lang w:val="de-DE"/>
              </w:rPr>
              <w:t xml:space="preserve">: </w:t>
            </w:r>
            <w:r w:rsidRPr="00B7489A">
              <w:rPr>
                <w:sz w:val="18"/>
                <w:szCs w:val="18"/>
                <w:lang w:val="de-DE"/>
              </w:rPr>
              <w:fldChar w:fldCharType="begin">
                <w:ffData>
                  <w:name w:val="Testo8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FA320EC"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color w:val="FF0000"/>
                <w:sz w:val="18"/>
                <w:szCs w:val="18"/>
                <w:lang w:val="de-DE"/>
              </w:rPr>
              <w:t xml:space="preserve">CUP: </w:t>
            </w:r>
            <w:r w:rsidRPr="00B7489A">
              <w:rPr>
                <w:sz w:val="18"/>
                <w:szCs w:val="18"/>
                <w:lang w:val="de-DE"/>
              </w:rPr>
              <w:fldChar w:fldCharType="begin">
                <w:ffData>
                  <w:name w:val="Testo8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1032E6F0" w14:textId="0FA0F591" w:rsidR="00F05E39" w:rsidRPr="00B7489A" w:rsidRDefault="009424C6" w:rsidP="00385205">
            <w:pPr>
              <w:pStyle w:val="Rientrocorpodeltesto3"/>
              <w:spacing w:after="0" w:line="360" w:lineRule="auto"/>
              <w:ind w:left="0"/>
              <w:jc w:val="right"/>
              <w:rPr>
                <w:rFonts w:cs="Arial"/>
                <w:noProof w:val="0"/>
                <w:sz w:val="18"/>
                <w:szCs w:val="18"/>
                <w:lang w:val="de-DE"/>
              </w:rPr>
            </w:pPr>
            <w:r>
              <w:rPr>
                <w:i/>
                <w:iCs/>
                <w:color w:val="FF0000"/>
                <w:sz w:val="18"/>
                <w:szCs w:val="18"/>
                <w:highlight w:val="green"/>
                <w:lang w:val="de-DE"/>
              </w:rPr>
              <w:t>Version 20.06.2022</w:t>
            </w:r>
          </w:p>
        </w:tc>
      </w:tr>
    </w:tbl>
    <w:p w14:paraId="1AF721E1" w14:textId="74E460CB"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Rientrocorpodeltesto3"/>
        <w:spacing w:after="0" w:line="360" w:lineRule="auto"/>
        <w:rPr>
          <w:rFonts w:cs="Arial"/>
          <w:b/>
          <w:noProof w:val="0"/>
          <w:sz w:val="18"/>
          <w:szCs w:val="18"/>
          <w:lang w:val="de-DE"/>
        </w:rPr>
      </w:pPr>
    </w:p>
    <w:p w14:paraId="4567646E" w14:textId="77777777"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5B9BAD0" w14:textId="77777777" w:rsidR="00CF15AB" w:rsidRDefault="00CF15AB" w:rsidP="002360DE">
      <w:pPr>
        <w:spacing w:line="360" w:lineRule="auto"/>
        <w:jc w:val="center"/>
        <w:rPr>
          <w:b/>
          <w:sz w:val="18"/>
          <w:szCs w:val="18"/>
          <w:lang w:val="de-DE"/>
        </w:rPr>
      </w:pPr>
    </w:p>
    <w:p w14:paraId="7E4E12B2" w14:textId="114A9819"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039E5942" w:rsidR="002360DE" w:rsidRDefault="002360DE" w:rsidP="002360DE">
      <w:pPr>
        <w:spacing w:line="360" w:lineRule="auto"/>
        <w:jc w:val="center"/>
        <w:rPr>
          <w:sz w:val="18"/>
          <w:szCs w:val="18"/>
          <w:lang w:val="de-DE"/>
        </w:rPr>
      </w:pPr>
      <w:r>
        <w:rPr>
          <w:sz w:val="18"/>
          <w:szCs w:val="18"/>
          <w:lang w:val="de-DE"/>
        </w:rPr>
        <w:t>(</w:t>
      </w:r>
      <w:r w:rsidRPr="00CD65BF">
        <w:rPr>
          <w:bCs/>
          <w:i/>
          <w:iCs/>
          <w:sz w:val="18"/>
          <w:szCs w:val="18"/>
          <w:lang w:val="de-DE"/>
        </w:rPr>
        <w:t>zutreffendes Kästchen ankreuzen</w:t>
      </w:r>
      <w:r>
        <w:rPr>
          <w:sz w:val="18"/>
          <w:szCs w:val="18"/>
          <w:lang w:val="de-DE"/>
        </w:rPr>
        <w:t>)</w:t>
      </w:r>
    </w:p>
    <w:p w14:paraId="6BFB5D04" w14:textId="77777777" w:rsidR="00385205" w:rsidRDefault="00385205"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9424C6">
        <w:rPr>
          <w:sz w:val="18"/>
          <w:szCs w:val="18"/>
          <w:lang w:val="de-DE"/>
        </w:rPr>
      </w:r>
      <w:r w:rsidR="009424C6">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7CC9BC61" w14:textId="77777777" w:rsidR="00385205" w:rsidRDefault="00385205" w:rsidP="002360DE">
      <w:pPr>
        <w:spacing w:line="360" w:lineRule="auto"/>
        <w:rPr>
          <w:sz w:val="18"/>
          <w:szCs w:val="18"/>
          <w:lang w:val="de-DE"/>
        </w:rPr>
      </w:pPr>
    </w:p>
    <w:p w14:paraId="56E1DDC3" w14:textId="4FCB0C2B" w:rsidR="002360DE" w:rsidRPr="002360DE" w:rsidRDefault="002360DE" w:rsidP="002360DE">
      <w:pPr>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9424C6">
        <w:rPr>
          <w:sz w:val="18"/>
          <w:szCs w:val="18"/>
          <w:lang w:val="de-DE"/>
        </w:rPr>
      </w:r>
      <w:r w:rsidR="009424C6">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4E0923">
        <w:rPr>
          <w:sz w:val="18"/>
          <w:szCs w:val="18"/>
          <w:lang w:val="de-DE"/>
        </w:rPr>
        <w:t>der Kategorie 12 des Anhang II A</w:t>
      </w:r>
      <w:r w:rsidR="009F7BBE" w:rsidRPr="004E0923">
        <w:rPr>
          <w:sz w:val="18"/>
          <w:szCs w:val="18"/>
          <w:lang w:val="de-DE"/>
        </w:rPr>
        <w:t xml:space="preserve"> GvD Nr. 50/2016 </w:t>
      </w:r>
      <w:r w:rsidRPr="004E0923">
        <w:rPr>
          <w:sz w:val="18"/>
          <w:szCs w:val="18"/>
          <w:lang w:val="de-DE"/>
        </w:rPr>
        <w:t>der in</w:t>
      </w:r>
      <w:r w:rsidRPr="002360DE">
        <w:rPr>
          <w:sz w:val="18"/>
          <w:szCs w:val="18"/>
          <w:lang w:val="de-DE"/>
        </w:rPr>
        <w:t xml:space="preserve">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6107314E" w14:textId="77777777" w:rsidR="00385205" w:rsidRPr="005B44FC" w:rsidRDefault="00385205"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9424C6">
        <w:rPr>
          <w:sz w:val="18"/>
          <w:szCs w:val="18"/>
          <w:lang w:val="de-DE"/>
        </w:rPr>
      </w:r>
      <w:r w:rsidR="009424C6">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9424C6">
        <w:rPr>
          <w:sz w:val="18"/>
          <w:szCs w:val="18"/>
          <w:lang w:val="de-DE"/>
        </w:rPr>
      </w:r>
      <w:r w:rsidR="009424C6">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1EE7BD4F" w14:textId="77777777" w:rsidR="002360DE" w:rsidRDefault="002360DE" w:rsidP="00F05E39">
      <w:pPr>
        <w:spacing w:line="360" w:lineRule="auto"/>
        <w:jc w:val="both"/>
        <w:rPr>
          <w:sz w:val="18"/>
          <w:szCs w:val="18"/>
          <w:lang w:val="de-DE"/>
        </w:rPr>
      </w:pPr>
    </w:p>
    <w:p w14:paraId="252C60EF" w14:textId="77777777" w:rsidR="00385205" w:rsidRDefault="00385205" w:rsidP="00F05E39">
      <w:pPr>
        <w:spacing w:line="360" w:lineRule="auto"/>
        <w:jc w:val="both"/>
        <w:rPr>
          <w:sz w:val="18"/>
          <w:szCs w:val="18"/>
          <w:lang w:val="de-DE"/>
        </w:rPr>
      </w:pPr>
    </w:p>
    <w:p w14:paraId="3B564AC7" w14:textId="439D2457" w:rsidR="002360DE" w:rsidRPr="002360DE" w:rsidRDefault="002360DE" w:rsidP="00385205">
      <w:pPr>
        <w:spacing w:line="360" w:lineRule="auto"/>
        <w:jc w:val="both"/>
        <w:rPr>
          <w:sz w:val="18"/>
          <w:szCs w:val="18"/>
          <w:lang w:val="de-DE"/>
        </w:rPr>
      </w:pPr>
      <w:r w:rsidRPr="007C532F">
        <w:rPr>
          <w:sz w:val="18"/>
          <w:szCs w:val="18"/>
          <w:lang w:val="it-IT"/>
        </w:rPr>
        <w:lastRenderedPageBreak/>
        <w:fldChar w:fldCharType="begin">
          <w:ffData>
            <w:name w:val="Controllo60"/>
            <w:enabled/>
            <w:calcOnExit w:val="0"/>
            <w:checkBox>
              <w:sizeAuto/>
              <w:default w:val="0"/>
            </w:checkBox>
          </w:ffData>
        </w:fldChar>
      </w:r>
      <w:r w:rsidRPr="00FA3EE6">
        <w:rPr>
          <w:sz w:val="18"/>
          <w:szCs w:val="18"/>
          <w:lang w:val="de-DE"/>
        </w:rPr>
        <w:instrText xml:space="preserve"> FORMCHECKBOX </w:instrText>
      </w:r>
      <w:r w:rsidR="009424C6">
        <w:rPr>
          <w:sz w:val="18"/>
          <w:szCs w:val="18"/>
          <w:lang w:val="it-IT"/>
        </w:rPr>
      </w:r>
      <w:r w:rsidR="009424C6">
        <w:rPr>
          <w:sz w:val="18"/>
          <w:szCs w:val="18"/>
          <w:lang w:val="it-IT"/>
        </w:rPr>
        <w:fldChar w:fldCharType="separate"/>
      </w:r>
      <w:r w:rsidRPr="007C532F">
        <w:rPr>
          <w:sz w:val="18"/>
          <w:szCs w:val="18"/>
          <w:lang w:val="it-IT"/>
        </w:rPr>
        <w:fldChar w:fldCharType="end"/>
      </w:r>
      <w:r w:rsidRPr="00FA3EE6">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9424C6">
        <w:rPr>
          <w:sz w:val="18"/>
          <w:szCs w:val="18"/>
          <w:lang w:val="de-DE"/>
        </w:rPr>
      </w:r>
      <w:r w:rsidR="009424C6">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9424C6">
        <w:rPr>
          <w:sz w:val="18"/>
          <w:szCs w:val="18"/>
          <w:lang w:val="de-DE"/>
        </w:rPr>
      </w:r>
      <w:r w:rsidR="009424C6">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7E87EF46" w:rsidR="002360DE" w:rsidRPr="002360DE" w:rsidRDefault="002360DE" w:rsidP="00385205">
      <w:pPr>
        <w:spacing w:line="360" w:lineRule="auto"/>
        <w:ind w:right="-65"/>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9424C6">
        <w:rPr>
          <w:sz w:val="18"/>
          <w:szCs w:val="18"/>
          <w:lang w:val="de-DE"/>
        </w:rPr>
      </w:r>
      <w:r w:rsidR="009424C6">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0" w:name="_Hlk39587186"/>
      <w:r w:rsidRPr="002360DE">
        <w:rPr>
          <w:sz w:val="18"/>
          <w:szCs w:val="18"/>
          <w:lang w:val="de-DE"/>
        </w:rPr>
        <w:t>des ständigen Konsortiums von Freiberuflergesellschaften, von Ingenieurgesellschaften, auch in gemischter Form</w:t>
      </w:r>
      <w:r w:rsidR="00CF15AB">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0"/>
    <w:p w14:paraId="1C5432AC" w14:textId="3689AEDE" w:rsidR="002360DE" w:rsidRPr="00FA3EE6" w:rsidRDefault="002360DE" w:rsidP="00385205">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FA3EE6">
        <w:rPr>
          <w:sz w:val="18"/>
          <w:szCs w:val="18"/>
          <w:lang w:val="de-DE"/>
        </w:rPr>
        <w:instrText xml:space="preserve"> FORMCHECKBOX </w:instrText>
      </w:r>
      <w:r w:rsidR="009424C6">
        <w:rPr>
          <w:sz w:val="18"/>
          <w:szCs w:val="18"/>
          <w:lang w:val="it-IT"/>
        </w:rPr>
      </w:r>
      <w:r w:rsidR="009424C6">
        <w:rPr>
          <w:sz w:val="18"/>
          <w:szCs w:val="18"/>
          <w:lang w:val="it-IT"/>
        </w:rPr>
        <w:fldChar w:fldCharType="separate"/>
      </w:r>
      <w:r w:rsidRPr="00A06D25">
        <w:rPr>
          <w:sz w:val="18"/>
          <w:szCs w:val="18"/>
          <w:lang w:val="it-IT"/>
        </w:rPr>
        <w:fldChar w:fldCharType="end"/>
      </w:r>
      <w:r w:rsidRPr="00FA3EE6">
        <w:rPr>
          <w:sz w:val="18"/>
          <w:szCs w:val="18"/>
          <w:lang w:val="de-DE"/>
        </w:rPr>
        <w:t xml:space="preserve"> des ständigen Konsortiums von Freiberufler</w:t>
      </w:r>
      <w:r w:rsidR="00B921B6" w:rsidRPr="00FA3EE6">
        <w:rPr>
          <w:sz w:val="18"/>
          <w:szCs w:val="18"/>
          <w:lang w:val="de-DE"/>
        </w:rPr>
        <w:t>n</w:t>
      </w:r>
      <w:r w:rsidRPr="00FA3EE6">
        <w:rPr>
          <w:sz w:val="18"/>
          <w:szCs w:val="18"/>
          <w:lang w:val="de-DE"/>
        </w:rPr>
        <w:t xml:space="preserve"> gemäß Art. 12 des G. </w:t>
      </w:r>
      <w:r w:rsidR="00385205" w:rsidRPr="00FA3EE6">
        <w:rPr>
          <w:sz w:val="18"/>
          <w:szCs w:val="18"/>
          <w:lang w:val="de-DE"/>
        </w:rPr>
        <w:t xml:space="preserve">Nr. </w:t>
      </w:r>
      <w:r w:rsidRPr="00FA3EE6">
        <w:rPr>
          <w:sz w:val="18"/>
          <w:szCs w:val="18"/>
          <w:lang w:val="de-DE"/>
        </w:rPr>
        <w:t xml:space="preserve">81/2017 </w:t>
      </w:r>
      <w:r w:rsidRPr="007C532F">
        <w:rPr>
          <w:sz w:val="18"/>
          <w:szCs w:val="18"/>
          <w:lang w:val="it-IT"/>
        </w:rPr>
        <w:fldChar w:fldCharType="begin">
          <w:ffData>
            <w:name w:val="Testo33"/>
            <w:enabled/>
            <w:calcOnExit w:val="0"/>
            <w:textInput/>
          </w:ffData>
        </w:fldChar>
      </w:r>
      <w:r w:rsidRPr="00FA3EE6">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3FF3502F" w:rsidR="00FB2870" w:rsidRDefault="00FB2870">
      <w:pPr>
        <w:suppressAutoHyphens w:val="0"/>
        <w:rPr>
          <w:b/>
          <w:bCs/>
          <w:iCs/>
          <w:sz w:val="18"/>
          <w:szCs w:val="18"/>
          <w:lang w:val="de-DE"/>
        </w:rPr>
      </w:pPr>
    </w:p>
    <w:p w14:paraId="7457E95F" w14:textId="77777777" w:rsidR="00CF15AB" w:rsidRPr="00B7489A" w:rsidRDefault="00CF15AB">
      <w:pPr>
        <w:suppressAutoHyphens w:val="0"/>
        <w:rPr>
          <w:b/>
          <w:bCs/>
          <w:iCs/>
          <w:sz w:val="18"/>
          <w:szCs w:val="18"/>
          <w:lang w:val="de-DE"/>
        </w:rPr>
      </w:pPr>
    </w:p>
    <w:p w14:paraId="65BC084B" w14:textId="61203DA1" w:rsidR="00F05E39"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w:t>
      </w:r>
      <w:r w:rsidR="00035125">
        <w:rPr>
          <w:sz w:val="18"/>
          <w:szCs w:val="18"/>
          <w:lang w:val="de-DE"/>
        </w:rPr>
        <w:t xml:space="preserve">der Ausschreibung </w:t>
      </w:r>
      <w:r w:rsidR="00F05E39" w:rsidRPr="00B7489A">
        <w:rPr>
          <w:sz w:val="18"/>
          <w:szCs w:val="18"/>
          <w:lang w:val="de-DE"/>
        </w:rPr>
        <w:t xml:space="preserve">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799709DF" w14:textId="77777777" w:rsidR="0036628B" w:rsidRPr="00B7489A" w:rsidRDefault="0036628B" w:rsidP="00F05E39">
      <w:pPr>
        <w:spacing w:line="360" w:lineRule="auto"/>
        <w:jc w:val="both"/>
        <w:rPr>
          <w:sz w:val="18"/>
          <w:szCs w:val="18"/>
          <w:lang w:val="de-DE"/>
        </w:rPr>
      </w:pP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9424C6"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CF15AB">
              <w:rPr>
                <w:b/>
                <w:bCs/>
                <w:sz w:val="18"/>
                <w:szCs w:val="18"/>
                <w:lang w:val="de-DE"/>
              </w:rPr>
              <w:fldChar w:fldCharType="begin">
                <w:ffData>
                  <w:name w:val="Testo11"/>
                  <w:enabled/>
                  <w:calcOnExit w:val="0"/>
                  <w:textInput/>
                </w:ffData>
              </w:fldChar>
            </w:r>
            <w:bookmarkStart w:id="1" w:name="Testo11"/>
            <w:r w:rsidRPr="00CF15AB">
              <w:rPr>
                <w:b/>
                <w:bCs/>
                <w:sz w:val="18"/>
                <w:szCs w:val="18"/>
                <w:lang w:val="de-DE"/>
              </w:rPr>
              <w:instrText xml:space="preserve"> FORMTEXT </w:instrText>
            </w:r>
            <w:r w:rsidRPr="00CF15AB">
              <w:rPr>
                <w:b/>
                <w:bCs/>
                <w:sz w:val="18"/>
                <w:szCs w:val="18"/>
                <w:lang w:val="de-DE"/>
              </w:rPr>
            </w:r>
            <w:r w:rsidRPr="00CF15AB">
              <w:rPr>
                <w:b/>
                <w:bCs/>
                <w:sz w:val="18"/>
                <w:szCs w:val="18"/>
                <w:lang w:val="de-DE"/>
              </w:rPr>
              <w:fldChar w:fldCharType="separate"/>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fldChar w:fldCharType="end"/>
            </w:r>
            <w:bookmarkEnd w:id="1"/>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bookmarkStart w:id="2" w:name="_Hlk39587350"/>
    <w:bookmarkStart w:id="3" w:name="_Hlk39587575"/>
    <w:bookmarkStart w:id="4" w:name="_Hlk527364014"/>
    <w:p w14:paraId="0360DBB0" w14:textId="6BA0DA98" w:rsidR="002360DE" w:rsidRDefault="002360DE" w:rsidP="002360DE">
      <w:pPr>
        <w:tabs>
          <w:tab w:val="left" w:pos="540"/>
        </w:tabs>
        <w:suppressAutoHyphens w:val="0"/>
        <w:autoSpaceDE w:val="0"/>
        <w:autoSpaceDN w:val="0"/>
        <w:adjustRightInd w:val="0"/>
        <w:spacing w:line="480" w:lineRule="auto"/>
        <w:jc w:val="both"/>
        <w:rPr>
          <w:noProof/>
          <w:sz w:val="18"/>
          <w:szCs w:val="18"/>
          <w:lang w:val="de-DE"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9424C6">
        <w:rPr>
          <w:noProof/>
          <w:sz w:val="18"/>
          <w:szCs w:val="18"/>
          <w:lang w:val="it-IT" w:eastAsia="en-US"/>
        </w:rPr>
      </w:r>
      <w:r w:rsidR="009424C6">
        <w:rPr>
          <w:noProof/>
          <w:sz w:val="18"/>
          <w:szCs w:val="18"/>
          <w:lang w:val="it-IT" w:eastAsia="en-US"/>
        </w:rPr>
        <w:fldChar w:fldCharType="separate"/>
      </w:r>
      <w:r w:rsidRPr="003E0A22">
        <w:rPr>
          <w:noProof/>
          <w:sz w:val="18"/>
          <w:szCs w:val="18"/>
          <w:lang w:val="it-IT" w:eastAsia="en-US"/>
        </w:rPr>
        <w:fldChar w:fldCharType="end"/>
      </w:r>
      <w:bookmarkEnd w:id="2"/>
      <w:r w:rsidRPr="00FA3EE6">
        <w:rPr>
          <w:noProof/>
          <w:sz w:val="18"/>
          <w:szCs w:val="18"/>
          <w:lang w:val="de-DE" w:eastAsia="en-US"/>
        </w:rPr>
        <w:t xml:space="preserve"> </w:t>
      </w:r>
      <w:bookmarkEnd w:id="3"/>
      <w:r w:rsidRPr="00FA3EE6">
        <w:rPr>
          <w:noProof/>
          <w:sz w:val="18"/>
          <w:szCs w:val="18"/>
          <w:lang w:val="de-DE" w:eastAsia="en-US"/>
        </w:rPr>
        <w:t xml:space="preserve">am gegenständlichen </w:t>
      </w:r>
      <w:r w:rsidR="00035125" w:rsidRPr="00FA3EE6">
        <w:rPr>
          <w:noProof/>
          <w:sz w:val="18"/>
          <w:szCs w:val="18"/>
          <w:lang w:val="de-DE" w:eastAsia="en-US"/>
        </w:rPr>
        <w:t>V</w:t>
      </w:r>
      <w:r w:rsidRPr="00FA3EE6">
        <w:rPr>
          <w:noProof/>
          <w:sz w:val="18"/>
          <w:szCs w:val="18"/>
          <w:lang w:val="de-DE" w:eastAsia="en-US"/>
        </w:rPr>
        <w:t xml:space="preserve">erfahren </w:t>
      </w:r>
      <w:r w:rsidRPr="00FA3EE6">
        <w:rPr>
          <w:b/>
          <w:noProof/>
          <w:sz w:val="18"/>
          <w:szCs w:val="18"/>
          <w:u w:val="single"/>
          <w:lang w:val="de-DE" w:eastAsia="en-US"/>
        </w:rPr>
        <w:t>in Einzelform</w:t>
      </w:r>
      <w:r w:rsidRPr="00FA3EE6">
        <w:rPr>
          <w:noProof/>
          <w:sz w:val="18"/>
          <w:szCs w:val="18"/>
          <w:lang w:val="de-DE" w:eastAsia="en-US"/>
        </w:rPr>
        <w:t xml:space="preserve"> teilzunehmen </w:t>
      </w:r>
    </w:p>
    <w:p w14:paraId="14EEE771" w14:textId="77777777" w:rsidR="00CF15AB" w:rsidRPr="00FA3EE6" w:rsidRDefault="00CF15AB" w:rsidP="002360DE">
      <w:pPr>
        <w:tabs>
          <w:tab w:val="left" w:pos="540"/>
        </w:tabs>
        <w:suppressAutoHyphens w:val="0"/>
        <w:autoSpaceDE w:val="0"/>
        <w:autoSpaceDN w:val="0"/>
        <w:adjustRightInd w:val="0"/>
        <w:spacing w:line="480" w:lineRule="auto"/>
        <w:jc w:val="both"/>
        <w:rPr>
          <w:noProof/>
          <w:sz w:val="18"/>
          <w:szCs w:val="18"/>
          <w:lang w:val="de-DE" w:eastAsia="en-US"/>
        </w:rPr>
      </w:pPr>
    </w:p>
    <w:p w14:paraId="35D89E25" w14:textId="1738940A" w:rsidR="002360DE" w:rsidRDefault="000A04DF" w:rsidP="002360D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ODER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2360DE" w:rsidRPr="009424C6" w14:paraId="3E3CC055" w14:textId="77777777" w:rsidTr="002360DE">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237B58D" w14:textId="691A5321" w:rsidR="002360DE" w:rsidRPr="00FA3EE6" w:rsidRDefault="002360DE" w:rsidP="00035125">
            <w:pPr>
              <w:tabs>
                <w:tab w:val="left" w:pos="540"/>
              </w:tabs>
              <w:suppressAutoHyphens w:val="0"/>
              <w:autoSpaceDE w:val="0"/>
              <w:autoSpaceDN w:val="0"/>
              <w:adjustRightInd w:val="0"/>
              <w:spacing w:line="480" w:lineRule="auto"/>
              <w:jc w:val="both"/>
              <w:rPr>
                <w:b/>
                <w:noProof/>
                <w:sz w:val="18"/>
                <w:szCs w:val="18"/>
                <w:highlight w:val="yellow"/>
                <w:lang w:val="de-DE" w:eastAsia="en-US"/>
              </w:rPr>
            </w:pPr>
            <w:r w:rsidRPr="00FA3EE6">
              <w:rPr>
                <w:b/>
                <w:noProof/>
                <w:sz w:val="18"/>
                <w:szCs w:val="18"/>
                <w:lang w:val="de-DE" w:eastAsia="en-US"/>
              </w:rPr>
              <w:t xml:space="preserve">Auszufüllen im Falle einer Beteiligung in </w:t>
            </w:r>
            <w:r w:rsidRPr="00FA3EE6">
              <w:rPr>
                <w:b/>
                <w:noProof/>
                <w:sz w:val="18"/>
                <w:szCs w:val="18"/>
                <w:u w:val="single"/>
                <w:lang w:val="de-DE" w:eastAsia="en-US"/>
              </w:rPr>
              <w:t>zusammengeschlossener Form</w:t>
            </w:r>
            <w:r w:rsidRPr="00FA3EE6">
              <w:rPr>
                <w:b/>
                <w:noProof/>
                <w:sz w:val="18"/>
                <w:szCs w:val="18"/>
                <w:lang w:val="de-DE" w:eastAsia="en-US"/>
              </w:rPr>
              <w:t xml:space="preserve"> (Bietergemeinschaft, gewöhnliche Kon</w:t>
            </w:r>
            <w:r w:rsidR="005B44FC" w:rsidRPr="00FA3EE6">
              <w:rPr>
                <w:b/>
                <w:noProof/>
                <w:sz w:val="18"/>
                <w:szCs w:val="18"/>
                <w:lang w:val="de-DE" w:eastAsia="en-US"/>
              </w:rPr>
              <w:t>sortien, Netzwerkzusammenschlüsse</w:t>
            </w:r>
            <w:r w:rsidRPr="00FA3EE6">
              <w:rPr>
                <w:b/>
                <w:noProof/>
                <w:sz w:val="18"/>
                <w:szCs w:val="18"/>
                <w:lang w:val="de-DE" w:eastAsia="en-US"/>
              </w:rPr>
              <w:t>, EWIV)</w:t>
            </w:r>
          </w:p>
        </w:tc>
      </w:tr>
    </w:tbl>
    <w:p w14:paraId="3BAB5C1D" w14:textId="77777777" w:rsidR="00F05E39" w:rsidRPr="00B7489A" w:rsidRDefault="00F05E39" w:rsidP="00F05E39">
      <w:pPr>
        <w:pStyle w:val="sche3"/>
        <w:spacing w:line="360" w:lineRule="auto"/>
        <w:rPr>
          <w:b/>
          <w:sz w:val="18"/>
          <w:szCs w:val="18"/>
          <w:lang w:val="de-DE"/>
        </w:rPr>
      </w:pPr>
    </w:p>
    <w:p w14:paraId="7938BDF5" w14:textId="31F3FB72"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9424C6">
        <w:rPr>
          <w:noProof/>
          <w:sz w:val="18"/>
          <w:szCs w:val="18"/>
          <w:lang w:val="it-IT" w:eastAsia="en-US"/>
        </w:rPr>
      </w:r>
      <w:r w:rsidR="009424C6">
        <w:rPr>
          <w:noProof/>
          <w:sz w:val="18"/>
          <w:szCs w:val="18"/>
          <w:lang w:val="it-IT" w:eastAsia="en-US"/>
        </w:rPr>
        <w:fldChar w:fldCharType="separate"/>
      </w:r>
      <w:r w:rsidRPr="00BC67E5">
        <w:rPr>
          <w:noProof/>
          <w:sz w:val="18"/>
          <w:szCs w:val="18"/>
          <w:lang w:val="it-IT" w:eastAsia="en-US"/>
        </w:rPr>
        <w:fldChar w:fldCharType="end"/>
      </w:r>
      <w:r w:rsidRPr="00FA3EE6">
        <w:rPr>
          <w:noProof/>
          <w:sz w:val="18"/>
          <w:szCs w:val="18"/>
          <w:lang w:val="de-DE" w:eastAsia="en-US"/>
        </w:rPr>
        <w:t xml:space="preserve"> am gegenständlichen Aussschreibungsverfahren </w:t>
      </w:r>
      <w:r w:rsidRPr="00CF15AB">
        <w:rPr>
          <w:b/>
          <w:bCs/>
          <w:noProof/>
          <w:sz w:val="18"/>
          <w:szCs w:val="18"/>
          <w:u w:val="single"/>
          <w:lang w:val="de-DE" w:eastAsia="en-US"/>
        </w:rPr>
        <w:t>in zusammengeschlossener Form</w:t>
      </w:r>
      <w:r w:rsidRPr="00FA3EE6">
        <w:rPr>
          <w:noProof/>
          <w:sz w:val="18"/>
          <w:szCs w:val="18"/>
          <w:lang w:val="de-DE" w:eastAsia="en-US"/>
        </w:rPr>
        <w:t xml:space="preserve"> (</w:t>
      </w:r>
      <w:bookmarkStart w:id="5" w:name="_Hlk39587717"/>
      <w:r w:rsidRPr="00FA3EE6">
        <w:rPr>
          <w:b/>
          <w:bCs/>
          <w:noProof/>
          <w:sz w:val="18"/>
          <w:szCs w:val="18"/>
          <w:lang w:val="de-DE" w:eastAsia="en-US"/>
        </w:rPr>
        <w:t>Bietergemeinschaft</w:t>
      </w:r>
      <w:r w:rsidR="009F7BBE" w:rsidRPr="00FA3EE6">
        <w:rPr>
          <w:b/>
          <w:bCs/>
          <w:noProof/>
          <w:sz w:val="18"/>
          <w:szCs w:val="18"/>
          <w:lang w:val="de-DE" w:eastAsia="en-US"/>
        </w:rPr>
        <w:t>,</w:t>
      </w:r>
      <w:r w:rsidRPr="00FA3EE6">
        <w:rPr>
          <w:b/>
          <w:bCs/>
          <w:noProof/>
          <w:sz w:val="18"/>
          <w:szCs w:val="18"/>
          <w:lang w:val="de-DE" w:eastAsia="en-US"/>
        </w:rPr>
        <w:t xml:space="preserve"> </w:t>
      </w:r>
      <w:bookmarkEnd w:id="5"/>
      <w:r w:rsidR="005B44FC" w:rsidRPr="00FA3EE6">
        <w:rPr>
          <w:b/>
          <w:noProof/>
          <w:sz w:val="18"/>
          <w:szCs w:val="18"/>
          <w:lang w:val="de-DE" w:eastAsia="en-US"/>
        </w:rPr>
        <w:t>gewöhnliche Konsortien, Netzwerkzusammenschluss, EWIV)</w:t>
      </w:r>
      <w:r w:rsidRPr="00FA3EE6">
        <w:rPr>
          <w:b/>
          <w:bCs/>
          <w:noProof/>
          <w:sz w:val="18"/>
          <w:szCs w:val="18"/>
          <w:lang w:val="de-DE" w:eastAsia="en-US"/>
        </w:rPr>
        <w:t xml:space="preserve"> </w:t>
      </w:r>
      <w:r w:rsidRPr="00FA3EE6">
        <w:rPr>
          <w:bCs/>
          <w:noProof/>
          <w:sz w:val="18"/>
          <w:szCs w:val="18"/>
          <w:lang w:val="de-DE" w:eastAsia="en-US"/>
        </w:rPr>
        <w:t>und konkret</w:t>
      </w:r>
      <w:r w:rsidR="005B44FC" w:rsidRPr="00FA3EE6">
        <w:rPr>
          <w:bCs/>
          <w:noProof/>
          <w:sz w:val="18"/>
          <w:szCs w:val="18"/>
          <w:lang w:val="de-DE" w:eastAsia="en-US"/>
        </w:rPr>
        <w:t xml:space="preserve"> als</w:t>
      </w:r>
    </w:p>
    <w:p w14:paraId="10DC556B" w14:textId="5FB47BAD"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9424C6">
        <w:rPr>
          <w:noProof/>
          <w:sz w:val="18"/>
          <w:szCs w:val="18"/>
          <w:lang w:val="it-IT" w:eastAsia="en-US"/>
        </w:rPr>
      </w:r>
      <w:r w:rsidR="009424C6">
        <w:rPr>
          <w:noProof/>
          <w:sz w:val="18"/>
          <w:szCs w:val="18"/>
          <w:lang w:val="it-IT" w:eastAsia="en-US"/>
        </w:rPr>
        <w:fldChar w:fldCharType="separate"/>
      </w:r>
      <w:r w:rsidRPr="007546F0">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Pr="00CF15AB">
        <w:rPr>
          <w:bCs/>
          <w:noProof/>
          <w:sz w:val="18"/>
          <w:szCs w:val="18"/>
          <w:u w:val="single"/>
          <w:lang w:val="de-DE" w:eastAsia="en-US"/>
        </w:rPr>
        <w:t>Bietergemeinschaft</w:t>
      </w:r>
      <w:r w:rsidRPr="00FA3EE6">
        <w:rPr>
          <w:bCs/>
          <w:noProof/>
          <w:sz w:val="18"/>
          <w:szCs w:val="18"/>
          <w:lang w:val="de-DE" w:eastAsia="en-US"/>
        </w:rPr>
        <w:t xml:space="preserve"> </w:t>
      </w:r>
      <w:r w:rsidRPr="00FA3EE6">
        <w:rPr>
          <w:noProof/>
          <w:sz w:val="18"/>
          <w:szCs w:val="18"/>
          <w:lang w:val="de-DE" w:eastAsia="en-US"/>
        </w:rPr>
        <w:t>(</w:t>
      </w:r>
      <w:r w:rsidR="009F7BBE" w:rsidRPr="00FA3EE6">
        <w:rPr>
          <w:noProof/>
          <w:sz w:val="18"/>
          <w:szCs w:val="18"/>
          <w:lang w:val="de-DE" w:eastAsia="en-US"/>
        </w:rPr>
        <w:t>“</w:t>
      </w:r>
      <w:r w:rsidRPr="00FA3EE6">
        <w:rPr>
          <w:noProof/>
          <w:sz w:val="18"/>
          <w:szCs w:val="18"/>
          <w:lang w:val="de-DE" w:eastAsia="en-US"/>
        </w:rPr>
        <w:t>RTP</w:t>
      </w:r>
      <w:r w:rsidR="009F7BBE" w:rsidRPr="00FA3EE6">
        <w:rPr>
          <w:noProof/>
          <w:sz w:val="18"/>
          <w:szCs w:val="18"/>
          <w:lang w:val="de-DE" w:eastAsia="en-US"/>
        </w:rPr>
        <w:t>”</w:t>
      </w:r>
      <w:r w:rsidR="00CD1961" w:rsidRPr="00FA3EE6">
        <w:rPr>
          <w:noProof/>
          <w:sz w:val="18"/>
          <w:szCs w:val="18"/>
          <w:lang w:val="de-DE" w:eastAsia="en-US"/>
        </w:rPr>
        <w:t>)</w:t>
      </w:r>
    </w:p>
    <w:p w14:paraId="6FC5B59F" w14:textId="4F76A5C4"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9424C6">
        <w:rPr>
          <w:noProof/>
          <w:sz w:val="18"/>
          <w:szCs w:val="18"/>
          <w:lang w:val="it-IT" w:eastAsia="en-US"/>
        </w:rPr>
      </w:r>
      <w:r w:rsidR="009424C6">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Beautragter</w:t>
      </w:r>
      <w:r w:rsidR="00CD1961" w:rsidRPr="00FA3EE6">
        <w:rPr>
          <w:bCs/>
          <w:noProof/>
          <w:sz w:val="18"/>
          <w:szCs w:val="18"/>
          <w:lang w:val="de-DE" w:eastAsia="en-US"/>
        </w:rPr>
        <w:t xml:space="preserve"> eines </w:t>
      </w:r>
      <w:r w:rsidR="00CD1961" w:rsidRPr="00CF15AB">
        <w:rPr>
          <w:bCs/>
          <w:noProof/>
          <w:sz w:val="18"/>
          <w:szCs w:val="18"/>
          <w:u w:val="single"/>
          <w:lang w:val="de-DE" w:eastAsia="en-US"/>
        </w:rPr>
        <w:t>gewöhnlichen Konsort</w:t>
      </w:r>
      <w:r w:rsidR="00CA6F9A">
        <w:rPr>
          <w:bCs/>
          <w:noProof/>
          <w:sz w:val="18"/>
          <w:szCs w:val="18"/>
          <w:u w:val="single"/>
          <w:lang w:val="de-DE" w:eastAsia="en-US"/>
        </w:rPr>
        <w:t>i</w:t>
      </w:r>
      <w:r w:rsidR="00CD1961" w:rsidRPr="00CF15AB">
        <w:rPr>
          <w:bCs/>
          <w:noProof/>
          <w:sz w:val="18"/>
          <w:szCs w:val="18"/>
          <w:u w:val="single"/>
          <w:lang w:val="de-DE" w:eastAsia="en-US"/>
        </w:rPr>
        <w:t>ums</w:t>
      </w:r>
    </w:p>
    <w:p w14:paraId="7C895BAB" w14:textId="056F550C" w:rsidR="00826C1E" w:rsidRPr="00FA3EE6" w:rsidRDefault="00826C1E" w:rsidP="00826C1E">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9424C6">
        <w:rPr>
          <w:noProof/>
          <w:sz w:val="18"/>
          <w:szCs w:val="18"/>
          <w:lang w:val="it-IT" w:eastAsia="en-US"/>
        </w:rPr>
      </w:r>
      <w:r w:rsidR="009424C6">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eines </w:t>
      </w:r>
      <w:r w:rsidRPr="00CF15AB">
        <w:rPr>
          <w:bCs/>
          <w:noProof/>
          <w:sz w:val="18"/>
          <w:szCs w:val="18"/>
          <w:u w:val="single"/>
          <w:lang w:val="de-DE" w:eastAsia="en-US"/>
        </w:rPr>
        <w:t>Net</w:t>
      </w:r>
      <w:r w:rsidR="00A75446">
        <w:rPr>
          <w:bCs/>
          <w:noProof/>
          <w:sz w:val="18"/>
          <w:szCs w:val="18"/>
          <w:u w:val="single"/>
          <w:lang w:val="de-DE" w:eastAsia="en-US"/>
        </w:rPr>
        <w:t>z</w:t>
      </w:r>
      <w:r w:rsidRPr="00CF15AB">
        <w:rPr>
          <w:bCs/>
          <w:noProof/>
          <w:sz w:val="18"/>
          <w:szCs w:val="18"/>
          <w:u w:val="single"/>
          <w:lang w:val="de-DE" w:eastAsia="en-US"/>
        </w:rPr>
        <w:t>werkzusammenschlusses</w:t>
      </w:r>
    </w:p>
    <w:p w14:paraId="02724AC2" w14:textId="6C73B3EF" w:rsidR="00035125" w:rsidRPr="00CF15AB" w:rsidRDefault="00826C1E" w:rsidP="00CF15AB">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Controllo131"/>
            <w:enabled/>
            <w:calcOnExit w:val="0"/>
            <w:checkBox>
              <w:sizeAuto/>
              <w:default w:val="0"/>
            </w:checkBox>
          </w:ffData>
        </w:fldChar>
      </w:r>
      <w:r w:rsidRPr="00FA3EE6">
        <w:rPr>
          <w:noProof/>
          <w:sz w:val="18"/>
          <w:szCs w:val="18"/>
          <w:lang w:val="de-DE" w:eastAsia="en-US"/>
        </w:rPr>
        <w:instrText xml:space="preserve"> FORMCHECKBOX </w:instrText>
      </w:r>
      <w:r w:rsidR="009424C6">
        <w:rPr>
          <w:noProof/>
          <w:sz w:val="18"/>
          <w:szCs w:val="18"/>
          <w:lang w:val="it-IT" w:eastAsia="en-US"/>
        </w:rPr>
      </w:r>
      <w:r w:rsidR="009424C6">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005B44FC" w:rsidRPr="00CF15AB">
        <w:rPr>
          <w:bCs/>
          <w:noProof/>
          <w:sz w:val="18"/>
          <w:szCs w:val="18"/>
          <w:u w:val="single"/>
          <w:lang w:val="de-DE" w:eastAsia="en-US"/>
        </w:rPr>
        <w:t>Europä</w:t>
      </w:r>
      <w:r w:rsidRPr="00CF15AB">
        <w:rPr>
          <w:bCs/>
          <w:noProof/>
          <w:sz w:val="18"/>
          <w:szCs w:val="18"/>
          <w:u w:val="single"/>
          <w:lang w:val="de-DE" w:eastAsia="en-US"/>
        </w:rPr>
        <w:t>ischen Wirtschaftlichen Interessensvereinigung (EWIV)</w:t>
      </w:r>
    </w:p>
    <w:p w14:paraId="75AAA10E" w14:textId="77777777" w:rsidR="00035125" w:rsidRPr="00FA3EE6" w:rsidRDefault="00035125"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9424C6">
              <w:rPr>
                <w:noProof/>
                <w:sz w:val="18"/>
                <w:szCs w:val="18"/>
                <w:lang w:val="it-IT" w:eastAsia="en-US"/>
              </w:rPr>
            </w:r>
            <w:r w:rsidR="009424C6">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9424C6">
              <w:rPr>
                <w:noProof/>
                <w:sz w:val="18"/>
                <w:szCs w:val="18"/>
                <w:lang w:val="it-IT" w:eastAsia="en-US"/>
              </w:rPr>
            </w:r>
            <w:r w:rsidR="009424C6">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444CDDD7" w14:textId="12FE2BD1" w:rsidR="00826C1E" w:rsidRDefault="005B44FC"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w:t>
      </w:r>
      <w:r w:rsidR="00826C1E">
        <w:rPr>
          <w:b/>
          <w:bCs/>
          <w:noProof/>
          <w:sz w:val="18"/>
          <w:szCs w:val="18"/>
          <w:lang w:val="it-IT" w:eastAsia="en-US"/>
        </w:rPr>
        <w:t>it folgenden Wirtschafteilnehmern</w:t>
      </w:r>
    </w:p>
    <w:p w14:paraId="53E762D0" w14:textId="437C1C8E" w:rsidR="00826C1E" w:rsidRDefault="00826C1E" w:rsidP="00826C1E">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alle</w:t>
      </w:r>
      <w:r w:rsidRPr="00FA3EE6">
        <w:rPr>
          <w:i/>
          <w:noProof/>
          <w:sz w:val="18"/>
          <w:szCs w:val="18"/>
          <w:u w:val="single"/>
          <w:lang w:val="de-DE" w:eastAsia="en-US"/>
        </w:rPr>
        <w:t xml:space="preserve"> zusammengeschlossenen Teilnehmer, einschließlich des Beauftragten/Gruppenbeautragten</w:t>
      </w:r>
      <w:r w:rsidR="00035125" w:rsidRPr="00FA3EE6">
        <w:rPr>
          <w:i/>
          <w:noProof/>
          <w:sz w:val="18"/>
          <w:szCs w:val="18"/>
          <w:u w:val="single"/>
          <w:lang w:val="de-DE" w:eastAsia="en-US"/>
        </w:rPr>
        <w:t xml:space="preserve"> angeben</w:t>
      </w:r>
      <w:r w:rsidR="00035125" w:rsidRPr="00FA3EE6">
        <w:rPr>
          <w:i/>
          <w:noProof/>
          <w:sz w:val="18"/>
          <w:szCs w:val="18"/>
          <w:lang w:val="de-DE" w:eastAsia="en-US"/>
        </w:rPr>
        <w:t xml:space="preserve"> –</w:t>
      </w:r>
      <w:r w:rsidR="00CF15AB">
        <w:rPr>
          <w:i/>
          <w:noProof/>
          <w:sz w:val="18"/>
          <w:szCs w:val="18"/>
          <w:lang w:val="de-DE" w:eastAsia="en-US"/>
        </w:rPr>
        <w:t xml:space="preserve"> </w:t>
      </w:r>
      <w:r w:rsidR="00035125" w:rsidRPr="00FA3EE6">
        <w:rPr>
          <w:i/>
          <w:noProof/>
          <w:sz w:val="18"/>
          <w:szCs w:val="18"/>
          <w:lang w:val="de-DE" w:eastAsia="en-US"/>
        </w:rPr>
        <w:t>Namen und Nachnamen des/der Freiberufler/innen oder die Bezeichnung der Freiberuflersozietät/ der Gesellschaft/ des Konsortiums</w:t>
      </w:r>
      <w:r w:rsidR="00A84EA9" w:rsidRPr="00FA3EE6">
        <w:rPr>
          <w:i/>
          <w:noProof/>
          <w:sz w:val="18"/>
          <w:szCs w:val="18"/>
          <w:lang w:val="de-DE" w:eastAsia="en-US"/>
        </w:rPr>
        <w:t xml:space="preserve"> angeben</w:t>
      </w:r>
      <w:r w:rsidR="00884166" w:rsidRPr="00884166">
        <w:rPr>
          <w:i/>
          <w:noProof/>
          <w:sz w:val="18"/>
          <w:szCs w:val="18"/>
          <w:lang w:val="de-DE" w:eastAsia="en-US"/>
        </w:rPr>
        <w:t xml:space="preserve"> </w:t>
      </w:r>
      <w:r w:rsidR="00884166">
        <w:rPr>
          <w:i/>
          <w:noProof/>
          <w:sz w:val="18"/>
          <w:szCs w:val="18"/>
          <w:lang w:val="de-DE" w:eastAsia="en-US"/>
        </w:rPr>
        <w:t xml:space="preserve">- </w:t>
      </w:r>
      <w:r w:rsidR="00884166" w:rsidRPr="00DD61D3">
        <w:rPr>
          <w:i/>
          <w:noProof/>
          <w:sz w:val="18"/>
          <w:szCs w:val="18"/>
          <w:u w:val="single"/>
          <w:lang w:val="de-DE" w:eastAsia="en-US"/>
        </w:rPr>
        <w:t>Kopieren Sie die Zeile so oft wie nötig</w:t>
      </w:r>
      <w:r w:rsidRPr="00FA3EE6">
        <w:rPr>
          <w:i/>
          <w:noProof/>
          <w:sz w:val="18"/>
          <w:szCs w:val="18"/>
          <w:lang w:val="de-DE" w:eastAsia="en-US"/>
        </w:rPr>
        <w:t>)</w:t>
      </w:r>
    </w:p>
    <w:p w14:paraId="3F42494A" w14:textId="45BB5BEF" w:rsidR="00884166" w:rsidRPr="00FA3EE6" w:rsidRDefault="00884166" w:rsidP="00826C1E">
      <w:pPr>
        <w:tabs>
          <w:tab w:val="left" w:pos="540"/>
        </w:tabs>
        <w:suppressAutoHyphens w:val="0"/>
        <w:autoSpaceDE w:val="0"/>
        <w:autoSpaceDN w:val="0"/>
        <w:adjustRightInd w:val="0"/>
        <w:spacing w:line="480" w:lineRule="auto"/>
        <w:jc w:val="both"/>
        <w:rPr>
          <w:i/>
          <w:noProof/>
          <w:sz w:val="18"/>
          <w:szCs w:val="18"/>
          <w:lang w:val="de-DE" w:eastAsia="en-US"/>
        </w:rPr>
      </w:pPr>
    </w:p>
    <w:tbl>
      <w:tblPr>
        <w:tblStyle w:val="Grigliatabella"/>
        <w:tblW w:w="0" w:type="auto"/>
        <w:tblLook w:val="04A0" w:firstRow="1" w:lastRow="0" w:firstColumn="1" w:lastColumn="0" w:noHBand="0" w:noVBand="1"/>
      </w:tblPr>
      <w:tblGrid>
        <w:gridCol w:w="3137"/>
        <w:gridCol w:w="6716"/>
      </w:tblGrid>
      <w:tr w:rsidR="00035125" w:rsidRPr="00EF1902" w14:paraId="5BB79A61" w14:textId="77777777" w:rsidTr="00FA3EE6">
        <w:tc>
          <w:tcPr>
            <w:tcW w:w="3137" w:type="dxa"/>
          </w:tcPr>
          <w:p w14:paraId="32D7FA38" w14:textId="77777777" w:rsidR="00035125" w:rsidRPr="00FA3EE6" w:rsidRDefault="00035125" w:rsidP="00035125">
            <w:pPr>
              <w:tabs>
                <w:tab w:val="left" w:pos="540"/>
              </w:tabs>
              <w:suppressAutoHyphens w:val="0"/>
              <w:autoSpaceDE w:val="0"/>
              <w:autoSpaceDN w:val="0"/>
              <w:adjustRightInd w:val="0"/>
              <w:spacing w:line="480" w:lineRule="auto"/>
              <w:jc w:val="both"/>
              <w:rPr>
                <w:b/>
                <w:bCs/>
                <w:i/>
                <w:noProof/>
                <w:sz w:val="18"/>
                <w:szCs w:val="18"/>
                <w:lang w:val="de-DE" w:eastAsia="en-US"/>
              </w:rPr>
            </w:pPr>
            <w:bookmarkStart w:id="6" w:name="_Hlk41482649"/>
            <w:bookmarkEnd w:id="4"/>
          </w:p>
          <w:p w14:paraId="22A6F4C3" w14:textId="2449666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Beauftragter/Gruppenbeauftragter</w:t>
            </w:r>
          </w:p>
        </w:tc>
        <w:tc>
          <w:tcPr>
            <w:tcW w:w="6860" w:type="dxa"/>
          </w:tcPr>
          <w:p w14:paraId="7A089C13"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75890CB"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6"/>
      <w:tr w:rsidR="00035125" w:rsidRPr="00EF1902" w14:paraId="73B052E2" w14:textId="77777777" w:rsidTr="00FA3EE6">
        <w:tc>
          <w:tcPr>
            <w:tcW w:w="3137" w:type="dxa"/>
          </w:tcPr>
          <w:p w14:paraId="2DAA64E3"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7CED36A5" w14:textId="3804F988"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33566482"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45A9FC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191F97F5" w14:textId="77777777" w:rsidTr="00FA3EE6">
        <w:tc>
          <w:tcPr>
            <w:tcW w:w="3137" w:type="dxa"/>
          </w:tcPr>
          <w:p w14:paraId="4E688DC7"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C13F7DE" w14:textId="4FD01985"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4518BAB1"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60BEF73C"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716CF843" w14:textId="77777777" w:rsidTr="00FA3EE6">
        <w:tc>
          <w:tcPr>
            <w:tcW w:w="3137" w:type="dxa"/>
          </w:tcPr>
          <w:p w14:paraId="6C155FB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0B056418" w14:textId="792485A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68DDAF2E"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B9655F9"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06134206" w14:textId="77777777" w:rsidTr="00FA3EE6">
        <w:tc>
          <w:tcPr>
            <w:tcW w:w="3137" w:type="dxa"/>
          </w:tcPr>
          <w:p w14:paraId="7C7D1520"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65A07751" w14:textId="6334C80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580E40A8"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5D34BE4"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53536E5F" w14:textId="77777777" w:rsidTr="00FA3EE6">
        <w:tc>
          <w:tcPr>
            <w:tcW w:w="3137" w:type="dxa"/>
          </w:tcPr>
          <w:p w14:paraId="2BD88BA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bookmarkStart w:id="7" w:name="_Hlk41482802"/>
          </w:p>
          <w:p w14:paraId="2D71D38B" w14:textId="630E9E30"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02CD417C"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755D830"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7"/>
      <w:tr w:rsidR="00035125" w:rsidRPr="00EF1902" w14:paraId="22C5FD1F" w14:textId="77777777" w:rsidTr="00EF5523">
        <w:tc>
          <w:tcPr>
            <w:tcW w:w="3137" w:type="dxa"/>
            <w:tcBorders>
              <w:bottom w:val="single" w:sz="4" w:space="0" w:color="auto"/>
            </w:tcBorders>
          </w:tcPr>
          <w:p w14:paraId="42BE278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4001B6D" w14:textId="0E945A2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Borders>
              <w:bottom w:val="single" w:sz="4" w:space="0" w:color="auto"/>
            </w:tcBorders>
          </w:tcPr>
          <w:p w14:paraId="6328D7D9"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0ED82F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4A48BD58" w14:textId="77777777" w:rsidTr="00FA3EE6">
        <w:tc>
          <w:tcPr>
            <w:tcW w:w="3137" w:type="dxa"/>
          </w:tcPr>
          <w:p w14:paraId="208C5B5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4399D51A" w14:textId="5C686C2D" w:rsidR="00035125" w:rsidRPr="0002503F"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7F9129DF"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7F0051A2"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bl>
    <w:p w14:paraId="7D3F4AE2" w14:textId="27EAF073" w:rsidR="00B6281E" w:rsidRDefault="00B6281E" w:rsidP="00A27013">
      <w:pPr>
        <w:spacing w:line="360" w:lineRule="auto"/>
        <w:jc w:val="both"/>
        <w:rPr>
          <w:sz w:val="18"/>
          <w:szCs w:val="18"/>
          <w:lang w:val="de-DE"/>
        </w:rPr>
      </w:pPr>
    </w:p>
    <w:p w14:paraId="6F1230E7" w14:textId="46079962" w:rsidR="00F05E39" w:rsidRPr="00B7489A" w:rsidRDefault="00B6281E" w:rsidP="00B6281E">
      <w:pPr>
        <w:suppressAutoHyphens w:val="0"/>
        <w:rPr>
          <w:sz w:val="18"/>
          <w:szCs w:val="18"/>
          <w:lang w:val="de-DE"/>
        </w:rPr>
      </w:pPr>
      <w:r>
        <w:rPr>
          <w:sz w:val="18"/>
          <w:szCs w:val="18"/>
          <w:lang w:val="de-DE"/>
        </w:rPr>
        <w:br w:type="page"/>
      </w:r>
    </w:p>
    <w:p w14:paraId="0028B3F2" w14:textId="77777777" w:rsidR="00A27013" w:rsidRPr="00B7489A" w:rsidRDefault="00A27013" w:rsidP="00A27013">
      <w:pPr>
        <w:spacing w:line="360" w:lineRule="auto"/>
        <w:jc w:val="both"/>
        <w:rPr>
          <w:sz w:val="18"/>
          <w:szCs w:val="18"/>
          <w:lang w:val="de-DE"/>
        </w:rPr>
      </w:pPr>
      <w:r w:rsidRPr="00B7489A">
        <w:rPr>
          <w:sz w:val="18"/>
          <w:szCs w:val="18"/>
          <w:lang w:val="de-DE"/>
        </w:rPr>
        <w:t>Er/Sie</w:t>
      </w:r>
    </w:p>
    <w:p w14:paraId="348BF77F"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78A29FE5" w14:textId="77777777" w:rsidR="00F05E39" w:rsidRPr="00B7489A" w:rsidRDefault="00F05E39" w:rsidP="00F05E39">
      <w:pPr>
        <w:spacing w:line="360" w:lineRule="auto"/>
        <w:ind w:firstLine="426"/>
        <w:jc w:val="both"/>
        <w:rPr>
          <w:sz w:val="18"/>
          <w:szCs w:val="18"/>
          <w:lang w:val="de-DE"/>
        </w:rPr>
      </w:pPr>
    </w:p>
    <w:p w14:paraId="11DD1DD6" w14:textId="77777777" w:rsidR="00F05E39" w:rsidRPr="00B7489A" w:rsidRDefault="00202513" w:rsidP="00115309">
      <w:pPr>
        <w:numPr>
          <w:ilvl w:val="0"/>
          <w:numId w:val="2"/>
        </w:numPr>
        <w:tabs>
          <w:tab w:val="clear" w:pos="360"/>
          <w:tab w:val="num" w:pos="567"/>
          <w:tab w:val="left" w:pos="851"/>
        </w:tabs>
        <w:spacing w:line="360" w:lineRule="auto"/>
        <w:ind w:left="567" w:hanging="567"/>
        <w:jc w:val="both"/>
        <w:rPr>
          <w:sz w:val="18"/>
          <w:szCs w:val="18"/>
          <w:lang w:val="de-DE"/>
        </w:rPr>
      </w:pPr>
      <w:bookmarkStart w:id="8"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6ACE6824"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0B7E1F46" w14:textId="7FBC6EBB" w:rsidR="00147611" w:rsidRPr="00B7489A" w:rsidRDefault="00F05E39" w:rsidP="00115309">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w:t>
      </w:r>
      <w:r w:rsidR="009F7BBE">
        <w:rPr>
          <w:sz w:val="18"/>
          <w:szCs w:val="18"/>
          <w:lang w:val="de-DE"/>
        </w:rPr>
        <w:t>Mitglied</w:t>
      </w:r>
      <w:r w:rsidRPr="00B7489A">
        <w:rPr>
          <w:sz w:val="18"/>
          <w:szCs w:val="18"/>
          <w:lang w:val="de-DE"/>
        </w:rPr>
        <w:t xml:space="preserve">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w:t>
      </w:r>
      <w:r w:rsidR="009F7BBE">
        <w:rPr>
          <w:sz w:val="18"/>
          <w:szCs w:val="18"/>
          <w:lang w:val="de-DE"/>
        </w:rPr>
        <w:t xml:space="preserve">Mitglieder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 xml:space="preserve">mitbietenden </w:t>
      </w:r>
      <w:r w:rsidR="009F7BBE">
        <w:rPr>
          <w:sz w:val="18"/>
          <w:szCs w:val="18"/>
          <w:lang w:val="de-DE"/>
        </w:rPr>
        <w:t>Mitglieder</w:t>
      </w:r>
      <w:r w:rsidRPr="00B7489A">
        <w:rPr>
          <w:sz w:val="18"/>
          <w:szCs w:val="18"/>
          <w:lang w:val="de-DE"/>
        </w:rPr>
        <w:t xml:space="preserve"> stets vom </w:t>
      </w:r>
      <w:r w:rsidR="009F7BBE">
        <w:rPr>
          <w:sz w:val="18"/>
          <w:szCs w:val="18"/>
          <w:lang w:val="de-DE"/>
        </w:rPr>
        <w:t>Beauftragten</w:t>
      </w:r>
      <w:r w:rsidRPr="00B7489A">
        <w:rPr>
          <w:sz w:val="18"/>
          <w:szCs w:val="18"/>
          <w:lang w:val="de-DE"/>
        </w:rPr>
        <w:t xml:space="preserve"> zur Annahme gegengezeichnet </w:t>
      </w:r>
      <w:r w:rsidR="009416FA" w:rsidRPr="00B7489A">
        <w:rPr>
          <w:sz w:val="18"/>
          <w:szCs w:val="18"/>
          <w:lang w:val="de-DE"/>
        </w:rPr>
        <w:t>sein müssen</w:t>
      </w:r>
      <w:r w:rsidRPr="00B7489A">
        <w:rPr>
          <w:sz w:val="18"/>
          <w:szCs w:val="18"/>
          <w:lang w:val="de-DE"/>
        </w:rPr>
        <w:t xml:space="preserve"> (bei Streitigkeiten zwischen den </w:t>
      </w:r>
      <w:r w:rsidR="009F7BBE">
        <w:rPr>
          <w:sz w:val="18"/>
          <w:szCs w:val="18"/>
          <w:lang w:val="de-DE"/>
        </w:rPr>
        <w:t>Mitgliedern</w:t>
      </w:r>
      <w:r w:rsidRPr="00B7489A">
        <w:rPr>
          <w:sz w:val="18"/>
          <w:szCs w:val="18"/>
          <w:lang w:val="de-DE"/>
        </w:rPr>
        <w:t xml:space="preserve">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w:t>
      </w:r>
      <w:r w:rsidR="009F7BBE">
        <w:rPr>
          <w:sz w:val="18"/>
          <w:szCs w:val="18"/>
          <w:lang w:val="de-DE"/>
        </w:rPr>
        <w:t>Mitglieder</w:t>
      </w:r>
      <w:r w:rsidRPr="00B7489A">
        <w:rPr>
          <w:sz w:val="18"/>
          <w:szCs w:val="18"/>
          <w:lang w:val="de-DE"/>
        </w:rPr>
        <w:t xml:space="preserve"> zustehenden Forderungen);</w:t>
      </w:r>
    </w:p>
    <w:p w14:paraId="00826D04" w14:textId="77777777" w:rsidR="00147611" w:rsidRPr="00B7489A" w:rsidRDefault="00147611" w:rsidP="00A57FB3">
      <w:pPr>
        <w:tabs>
          <w:tab w:val="num" w:pos="567"/>
        </w:tabs>
        <w:spacing w:line="360" w:lineRule="auto"/>
        <w:ind w:left="567" w:hanging="425"/>
        <w:jc w:val="both"/>
        <w:rPr>
          <w:sz w:val="18"/>
          <w:szCs w:val="18"/>
          <w:lang w:val="de-DE"/>
        </w:rPr>
      </w:pPr>
    </w:p>
    <w:bookmarkEnd w:id="8"/>
    <w:p w14:paraId="6C376C00" w14:textId="327AA769" w:rsidR="00FA2AC6" w:rsidRPr="00C01F54" w:rsidRDefault="00FA2AC6" w:rsidP="00FA2AC6">
      <w:pPr>
        <w:pStyle w:val="Paragrafoelenco"/>
        <w:jc w:val="center"/>
        <w:rPr>
          <w:b/>
          <w:bCs/>
          <w:i/>
          <w:iCs/>
          <w:sz w:val="18"/>
          <w:szCs w:val="18"/>
          <w:lang w:val="it-IT"/>
        </w:rPr>
      </w:pPr>
      <w:r w:rsidRPr="00C01F54">
        <w:rPr>
          <w:b/>
          <w:bCs/>
          <w:i/>
          <w:iCs/>
          <w:sz w:val="18"/>
          <w:szCs w:val="18"/>
          <w:lang w:val="it-IT"/>
        </w:rPr>
        <w:t>ERKLÄRT AUSSERDEM, DASS</w:t>
      </w:r>
    </w:p>
    <w:p w14:paraId="26752470" w14:textId="7703A67D" w:rsidR="007E3E6F" w:rsidRPr="00C01F54" w:rsidRDefault="007E3E6F" w:rsidP="00FA2AC6">
      <w:pPr>
        <w:pStyle w:val="Paragrafoelenco"/>
        <w:jc w:val="center"/>
        <w:rPr>
          <w:b/>
          <w:bCs/>
          <w:i/>
          <w:iCs/>
          <w:sz w:val="18"/>
          <w:szCs w:val="18"/>
          <w:lang w:val="it-IT"/>
        </w:rPr>
      </w:pPr>
    </w:p>
    <w:p w14:paraId="285D0345" w14:textId="3C6D33BD" w:rsidR="007E3E6F" w:rsidRPr="00C01F54" w:rsidRDefault="009C0661" w:rsidP="009C0661">
      <w:pPr>
        <w:pStyle w:val="Paragrafoelenco"/>
        <w:widowControl w:val="0"/>
        <w:numPr>
          <w:ilvl w:val="0"/>
          <w:numId w:val="13"/>
        </w:numPr>
        <w:tabs>
          <w:tab w:val="num" w:pos="284"/>
        </w:tabs>
        <w:autoSpaceDE w:val="0"/>
        <w:spacing w:line="360" w:lineRule="auto"/>
        <w:ind w:right="-286"/>
        <w:jc w:val="both"/>
        <w:rPr>
          <w:b/>
          <w:iCs/>
          <w:sz w:val="18"/>
          <w:szCs w:val="18"/>
          <w:lang w:val="de-DE"/>
        </w:rPr>
      </w:pPr>
      <w:bookmarkStart w:id="9" w:name="_Hlk69290513"/>
      <w:bookmarkStart w:id="10" w:name="_Hlk70591956"/>
      <w:r w:rsidRPr="00C01F54">
        <w:rPr>
          <w:b/>
          <w:iCs/>
          <w:sz w:val="18"/>
          <w:szCs w:val="18"/>
          <w:lang w:val="de-DE"/>
        </w:rPr>
        <w:t xml:space="preserve">bei </w:t>
      </w:r>
      <w:bookmarkEnd w:id="9"/>
      <w:r w:rsidRPr="00C01F54">
        <w:rPr>
          <w:b/>
          <w:iCs/>
          <w:sz w:val="18"/>
          <w:szCs w:val="18"/>
          <w:lang w:val="de-DE"/>
        </w:rPr>
        <w:t>horizontalen Bietergemeinschaften</w:t>
      </w:r>
    </w:p>
    <w:p w14:paraId="25373E74" w14:textId="5414AC00" w:rsidR="00FA2AC6" w:rsidRPr="002D6292" w:rsidRDefault="002D6292" w:rsidP="002D6292">
      <w:pPr>
        <w:pStyle w:val="Paragrafoelenco"/>
        <w:widowControl w:val="0"/>
        <w:numPr>
          <w:ilvl w:val="0"/>
          <w:numId w:val="15"/>
        </w:numPr>
        <w:tabs>
          <w:tab w:val="num" w:pos="426"/>
        </w:tabs>
        <w:autoSpaceDE w:val="0"/>
        <w:spacing w:line="360" w:lineRule="auto"/>
        <w:ind w:right="-286"/>
        <w:jc w:val="both"/>
        <w:rPr>
          <w:sz w:val="18"/>
          <w:szCs w:val="18"/>
          <w:highlight w:val="yellow"/>
          <w:lang w:val="de-DE"/>
        </w:rPr>
      </w:pPr>
      <w:bookmarkStart w:id="11" w:name="_Hlk106356863"/>
      <w:bookmarkEnd w:id="10"/>
      <w:r w:rsidRPr="002D6292">
        <w:rPr>
          <w:sz w:val="18"/>
          <w:szCs w:val="18"/>
          <w:highlight w:val="yellow"/>
          <w:lang w:val="de-DE"/>
        </w:rPr>
        <w:t>die Anforderung des Dienstleistungsverzeichnisses gemäß obigem Buchst. A) vom Zusammenschluss insgesamt erfüllt werden</w:t>
      </w:r>
      <w:r w:rsidRPr="002D6292">
        <w:rPr>
          <w:sz w:val="18"/>
          <w:szCs w:val="18"/>
          <w:highlight w:val="yellow"/>
          <w:u w:val="single"/>
          <w:lang w:val="de-DE"/>
        </w:rPr>
        <w:t>, unbeschadet, dass jedes Mitglied der BG die Anforderung in dem Mindestmaß erfüllen muss, das mindestens dem in dem Angebot angegebenen  Prozentsatz/ prozentualen Anteil an der Ausführung der Leistung entspricht;</w:t>
      </w:r>
    </w:p>
    <w:p w14:paraId="38175EAE" w14:textId="72E2A232" w:rsidR="002D6292" w:rsidRPr="002D6292" w:rsidRDefault="002D6292" w:rsidP="002D6292">
      <w:pPr>
        <w:pStyle w:val="Paragrafoelenco"/>
        <w:widowControl w:val="0"/>
        <w:autoSpaceDE w:val="0"/>
        <w:spacing w:line="360" w:lineRule="auto"/>
        <w:ind w:left="360" w:right="-286"/>
        <w:jc w:val="both"/>
        <w:rPr>
          <w:color w:val="FF0000"/>
          <w:sz w:val="18"/>
          <w:szCs w:val="18"/>
          <w:highlight w:val="green"/>
          <w:lang w:val="de-DE"/>
        </w:rPr>
      </w:pPr>
      <w:r w:rsidRPr="002D6292">
        <w:rPr>
          <w:color w:val="FF0000"/>
          <w:sz w:val="18"/>
          <w:szCs w:val="18"/>
          <w:highlight w:val="green"/>
          <w:lang w:val="de-DE"/>
        </w:rPr>
        <w:t>(ändern/anpassen, wenn die Vergabestelle in den Ausschreibungsunterlagen den Grundsatz der Entsprechung zwischen den Qualifikations- und den Ausführungsquoten nicht vorgesehen hat, siehe Ausschreibungsunterlagen über besondere Anforderungen und Form der Bietergemeinschaft, Teil II Punkt 4)</w:t>
      </w:r>
    </w:p>
    <w:bookmarkEnd w:id="11"/>
    <w:p w14:paraId="1E92C834" w14:textId="77777777" w:rsidR="002D6292" w:rsidRPr="002D6292" w:rsidRDefault="002D6292" w:rsidP="002D6292">
      <w:pPr>
        <w:pStyle w:val="Paragrafoelenco"/>
        <w:widowControl w:val="0"/>
        <w:tabs>
          <w:tab w:val="num" w:pos="426"/>
        </w:tabs>
        <w:autoSpaceDE w:val="0"/>
        <w:spacing w:line="360" w:lineRule="auto"/>
        <w:ind w:left="360" w:right="-286"/>
        <w:jc w:val="both"/>
        <w:rPr>
          <w:sz w:val="18"/>
          <w:szCs w:val="18"/>
          <w:lang w:val="de-DE"/>
        </w:rPr>
      </w:pPr>
    </w:p>
    <w:p w14:paraId="5363A4C2" w14:textId="77777777" w:rsidR="00FA2AC6" w:rsidRPr="00C01F54" w:rsidRDefault="00FA2AC6" w:rsidP="00663D05">
      <w:pPr>
        <w:pStyle w:val="Paragrafoelenco"/>
        <w:widowControl w:val="0"/>
        <w:numPr>
          <w:ilvl w:val="0"/>
          <w:numId w:val="13"/>
        </w:numPr>
        <w:tabs>
          <w:tab w:val="num" w:pos="284"/>
        </w:tabs>
        <w:autoSpaceDE w:val="0"/>
        <w:spacing w:line="360" w:lineRule="auto"/>
        <w:ind w:right="-286"/>
        <w:jc w:val="both"/>
        <w:rPr>
          <w:iCs/>
          <w:sz w:val="18"/>
          <w:szCs w:val="18"/>
          <w:lang w:val="it-IT"/>
        </w:rPr>
      </w:pPr>
      <w:r w:rsidRPr="00C01F54">
        <w:rPr>
          <w:b/>
          <w:iCs/>
          <w:sz w:val="18"/>
          <w:szCs w:val="18"/>
          <w:lang w:val="de-DE"/>
        </w:rPr>
        <w:t>bei vertikalen Bietergemeinschaften</w:t>
      </w:r>
    </w:p>
    <w:p w14:paraId="30B47E4B" w14:textId="77777777" w:rsidR="00FA2AC6" w:rsidRPr="00C01F54" w:rsidRDefault="00FA2AC6" w:rsidP="00FA2AC6">
      <w:pPr>
        <w:pStyle w:val="Paragrafoelenco"/>
        <w:widowControl w:val="0"/>
        <w:numPr>
          <w:ilvl w:val="1"/>
          <w:numId w:val="12"/>
        </w:numPr>
        <w:autoSpaceDE w:val="0"/>
        <w:spacing w:line="360" w:lineRule="auto"/>
        <w:ind w:right="-286"/>
        <w:jc w:val="both"/>
        <w:rPr>
          <w:sz w:val="18"/>
          <w:szCs w:val="18"/>
          <w:lang w:val="de-DE"/>
        </w:rPr>
      </w:pPr>
      <w:r w:rsidRPr="000F1BF5">
        <w:rPr>
          <w:sz w:val="18"/>
          <w:szCs w:val="18"/>
          <w:u w:val="single"/>
          <w:lang w:val="de-DE"/>
        </w:rPr>
        <w:t>der Beauftragte die Hauptleistung erbringen wird</w:t>
      </w:r>
      <w:r w:rsidRPr="00C01F54">
        <w:rPr>
          <w:sz w:val="18"/>
          <w:szCs w:val="18"/>
          <w:lang w:val="de-DE"/>
        </w:rPr>
        <w:t>;</w:t>
      </w:r>
    </w:p>
    <w:p w14:paraId="175DD898" w14:textId="77777777" w:rsidR="00FA2AC6" w:rsidRPr="00C01F54" w:rsidRDefault="00FA2AC6" w:rsidP="00FA2AC6">
      <w:pPr>
        <w:pStyle w:val="Paragrafoelenco"/>
        <w:widowControl w:val="0"/>
        <w:numPr>
          <w:ilvl w:val="1"/>
          <w:numId w:val="12"/>
        </w:numPr>
        <w:autoSpaceDE w:val="0"/>
        <w:spacing w:line="360" w:lineRule="auto"/>
        <w:ind w:right="-286"/>
        <w:jc w:val="both"/>
        <w:rPr>
          <w:sz w:val="18"/>
          <w:szCs w:val="18"/>
          <w:u w:val="single"/>
          <w:lang w:val="de-DE"/>
        </w:rPr>
      </w:pPr>
      <w:r w:rsidRPr="00C01F54">
        <w:rPr>
          <w:sz w:val="18"/>
          <w:szCs w:val="18"/>
          <w:lang w:val="de-DE"/>
        </w:rPr>
        <w:t xml:space="preserve">jedes Mitglied die Anforderung des Dienstleistungsverzeichnisses gemäß Teil II, Absatz 4, Buchst. A) der Ausschreibungsbedingungen und die Anforderung der zwei Vorzeigedienstleistungen gemäß Buchst. B) für die Leistung, die es erbringen wird, erfüllt, </w:t>
      </w:r>
      <w:r w:rsidRPr="00C01F54">
        <w:rPr>
          <w:sz w:val="18"/>
          <w:szCs w:val="18"/>
          <w:u w:val="single"/>
          <w:lang w:val="de-DE"/>
        </w:rPr>
        <w:t>wobei der Beauftragte die Anforderung für die Hauptleistung erfüllt.</w:t>
      </w:r>
    </w:p>
    <w:p w14:paraId="064AEE6D" w14:textId="77777777" w:rsidR="00FA2AC6" w:rsidRPr="00D93E5B" w:rsidRDefault="00FA2AC6" w:rsidP="00FA2AC6">
      <w:pPr>
        <w:pStyle w:val="Paragrafoelenco"/>
        <w:widowControl w:val="0"/>
        <w:autoSpaceDE w:val="0"/>
        <w:spacing w:line="360" w:lineRule="auto"/>
        <w:ind w:left="938" w:right="-286"/>
        <w:jc w:val="both"/>
        <w:rPr>
          <w:sz w:val="18"/>
          <w:szCs w:val="18"/>
          <w:highlight w:val="yellow"/>
          <w:lang w:val="de-DE"/>
        </w:rPr>
      </w:pPr>
    </w:p>
    <w:p w14:paraId="03A98FB6" w14:textId="77777777" w:rsidR="00FA2AC6" w:rsidRPr="00C01F54" w:rsidRDefault="00FA2AC6" w:rsidP="00663D05">
      <w:pPr>
        <w:pStyle w:val="Paragrafoelenco"/>
        <w:widowControl w:val="0"/>
        <w:numPr>
          <w:ilvl w:val="0"/>
          <w:numId w:val="13"/>
        </w:numPr>
        <w:autoSpaceDE w:val="0"/>
        <w:spacing w:line="360" w:lineRule="auto"/>
        <w:ind w:right="-286"/>
        <w:jc w:val="both"/>
        <w:rPr>
          <w:sz w:val="18"/>
          <w:szCs w:val="18"/>
          <w:lang w:val="de-DE"/>
        </w:rPr>
      </w:pPr>
      <w:r w:rsidRPr="00C01F54">
        <w:rPr>
          <w:b/>
          <w:bCs/>
          <w:sz w:val="18"/>
          <w:szCs w:val="18"/>
          <w:lang w:val="de-DE"/>
        </w:rPr>
        <w:t>bei</w:t>
      </w:r>
      <w:r w:rsidRPr="00C01F54">
        <w:rPr>
          <w:b/>
          <w:noProof/>
          <w:lang w:val="de-DE" w:eastAsia="en-US"/>
        </w:rPr>
        <w:t xml:space="preserve"> </w:t>
      </w:r>
      <w:r w:rsidRPr="00C01F54">
        <w:rPr>
          <w:b/>
          <w:bCs/>
          <w:sz w:val="18"/>
          <w:szCs w:val="18"/>
          <w:lang w:val="de-DE"/>
        </w:rPr>
        <w:t>gemischten Bietergemeinschaften</w:t>
      </w:r>
      <w:r w:rsidRPr="00C01F54">
        <w:rPr>
          <w:b/>
          <w:bCs/>
          <w:noProof/>
          <w:lang w:val="de-DE" w:eastAsia="en-US"/>
        </w:rPr>
        <w:t xml:space="preserve"> </w:t>
      </w:r>
      <w:r w:rsidRPr="00C01F54">
        <w:rPr>
          <w:sz w:val="18"/>
          <w:szCs w:val="18"/>
          <w:lang w:val="de-DE"/>
        </w:rPr>
        <w:t>(d.h. falls zur Ausführung der Hauptleitung und/oder einer oder mehrerer der Nebenleistungen eine sogenannte „Unterbietergemeinschaft“ gebildet wird)</w:t>
      </w:r>
    </w:p>
    <w:p w14:paraId="6ED906D1" w14:textId="77777777" w:rsidR="002D6292" w:rsidRPr="002D6292" w:rsidRDefault="002D6292" w:rsidP="002D6292">
      <w:pPr>
        <w:pStyle w:val="Paragrafoelenco"/>
        <w:widowControl w:val="0"/>
        <w:numPr>
          <w:ilvl w:val="0"/>
          <w:numId w:val="15"/>
        </w:numPr>
        <w:autoSpaceDE w:val="0"/>
        <w:spacing w:line="360" w:lineRule="auto"/>
        <w:ind w:right="-286"/>
        <w:jc w:val="both"/>
        <w:rPr>
          <w:sz w:val="18"/>
          <w:szCs w:val="18"/>
          <w:highlight w:val="yellow"/>
          <w:lang w:val="de-DE"/>
        </w:rPr>
      </w:pPr>
      <w:bookmarkStart w:id="12" w:name="_Hlk70592235"/>
      <w:bookmarkStart w:id="13" w:name="_Hlk106360660"/>
      <w:r w:rsidRPr="002D6292">
        <w:rPr>
          <w:sz w:val="18"/>
          <w:szCs w:val="18"/>
          <w:highlight w:val="yellow"/>
          <w:lang w:val="de-DE"/>
        </w:rPr>
        <w:t>die Anforderung des Dienstleistungsverzeichnisses gemäß obigem Buchst. A) vom Zusammenschluss insgesamt erfüllt werden</w:t>
      </w:r>
      <w:r w:rsidRPr="002D6292">
        <w:rPr>
          <w:sz w:val="18"/>
          <w:szCs w:val="18"/>
          <w:highlight w:val="yellow"/>
          <w:u w:val="single"/>
          <w:lang w:val="de-DE"/>
        </w:rPr>
        <w:t>, unbeschadet, dass jedes Mitglied der BG die Anforderung in dem Mindestmaß erfüllen muss, das mindestens dem in dem Angebot angegebenen  Prozentsatz/ prozentualen Anteil an der Ausführung der Leistung entspricht;</w:t>
      </w:r>
    </w:p>
    <w:p w14:paraId="1AFAF0DE" w14:textId="59E8F503" w:rsidR="00FA2AC6" w:rsidRPr="002D6292" w:rsidRDefault="002D6292" w:rsidP="002D6292">
      <w:pPr>
        <w:pStyle w:val="Paragrafoelenco"/>
        <w:widowControl w:val="0"/>
        <w:autoSpaceDE w:val="0"/>
        <w:spacing w:line="360" w:lineRule="auto"/>
        <w:ind w:left="360" w:right="-286"/>
        <w:jc w:val="both"/>
        <w:rPr>
          <w:color w:val="FF0000"/>
          <w:sz w:val="18"/>
          <w:szCs w:val="18"/>
          <w:highlight w:val="green"/>
          <w:lang w:val="de-DE"/>
        </w:rPr>
      </w:pPr>
      <w:r w:rsidRPr="002D6292">
        <w:rPr>
          <w:color w:val="FF0000"/>
          <w:sz w:val="18"/>
          <w:szCs w:val="18"/>
          <w:highlight w:val="green"/>
          <w:lang w:val="de-DE"/>
        </w:rPr>
        <w:t>(ändern/anpassen, wenn die Vergabestelle in den Ausschreibungsunterlagen den Grundsatz der Entsprechung zwischen den Qualifikations- und den Ausführungsquoten nicht vorgesehen hat, siehe Ausschreibungsunterlagen über besondere Anforderungen und Form der Bietergemeinschaft, Teil II Punkt 4)</w:t>
      </w:r>
      <w:r w:rsidR="00FA2AC6" w:rsidRPr="002D6292">
        <w:rPr>
          <w:sz w:val="18"/>
          <w:szCs w:val="18"/>
          <w:lang w:val="de-DE"/>
        </w:rPr>
        <w:t>;</w:t>
      </w:r>
      <w:bookmarkEnd w:id="12"/>
    </w:p>
    <w:bookmarkEnd w:id="13"/>
    <w:p w14:paraId="43307620" w14:textId="5129FBDE" w:rsidR="00FA2AC6" w:rsidRDefault="00FA2AC6" w:rsidP="00FA2AC6">
      <w:pPr>
        <w:widowControl w:val="0"/>
        <w:spacing w:line="360" w:lineRule="auto"/>
        <w:jc w:val="both"/>
        <w:rPr>
          <w:sz w:val="18"/>
          <w:szCs w:val="18"/>
          <w:lang w:val="de-DE"/>
        </w:rPr>
      </w:pPr>
    </w:p>
    <w:p w14:paraId="52B047CB" w14:textId="77777777" w:rsidR="002D6292" w:rsidRPr="00C01F54" w:rsidRDefault="002D6292" w:rsidP="00FA2AC6">
      <w:pPr>
        <w:widowControl w:val="0"/>
        <w:spacing w:line="360" w:lineRule="auto"/>
        <w:jc w:val="both"/>
        <w:rPr>
          <w:sz w:val="18"/>
          <w:szCs w:val="18"/>
          <w:lang w:val="de-DE"/>
        </w:rPr>
      </w:pPr>
    </w:p>
    <w:p w14:paraId="353092D3" w14:textId="6FD23D53" w:rsidR="00FA2AC6" w:rsidRPr="00C01F54" w:rsidRDefault="00FA2AC6" w:rsidP="00FA2AC6">
      <w:pPr>
        <w:widowControl w:val="0"/>
        <w:numPr>
          <w:ilvl w:val="0"/>
          <w:numId w:val="10"/>
        </w:numPr>
        <w:tabs>
          <w:tab w:val="num" w:pos="142"/>
          <w:tab w:val="num" w:pos="426"/>
        </w:tabs>
        <w:autoSpaceDE w:val="0"/>
        <w:spacing w:line="360" w:lineRule="auto"/>
        <w:ind w:left="142" w:right="-286"/>
        <w:jc w:val="both"/>
        <w:rPr>
          <w:sz w:val="18"/>
          <w:szCs w:val="18"/>
          <w:lang w:val="de-DE"/>
        </w:rPr>
      </w:pPr>
      <w:r w:rsidRPr="00C01F54">
        <w:rPr>
          <w:b/>
          <w:sz w:val="18"/>
          <w:szCs w:val="18"/>
          <w:lang w:val="de-DE"/>
        </w:rPr>
        <w:t>die Bietergemeinschaft insgesamt für den gesamten Auftrag qualifiziert ist und die Ausführungsquoten wie in der untenstehenden Tabelle verteilt sind</w:t>
      </w:r>
      <w:r w:rsidR="002D6292">
        <w:rPr>
          <w:b/>
          <w:sz w:val="18"/>
          <w:szCs w:val="18"/>
          <w:lang w:val="de-DE"/>
        </w:rPr>
        <w:t>;</w:t>
      </w:r>
    </w:p>
    <w:p w14:paraId="7E494824" w14:textId="6EAF2DEF" w:rsidR="007F1676" w:rsidRDefault="007F1676" w:rsidP="00355B62">
      <w:pPr>
        <w:spacing w:line="360" w:lineRule="auto"/>
        <w:ind w:left="567"/>
        <w:jc w:val="both"/>
        <w:rPr>
          <w:color w:val="FF0000"/>
          <w:sz w:val="18"/>
          <w:szCs w:val="18"/>
          <w:lang w:val="de-DE"/>
        </w:rPr>
      </w:pPr>
    </w:p>
    <w:p w14:paraId="51821AAB" w14:textId="77777777" w:rsidR="00FE0232" w:rsidRDefault="00FE0232" w:rsidP="00355B62">
      <w:pPr>
        <w:spacing w:line="360" w:lineRule="auto"/>
        <w:ind w:left="567"/>
        <w:jc w:val="both"/>
        <w:rPr>
          <w:color w:val="FF0000"/>
          <w:sz w:val="18"/>
          <w:szCs w:val="18"/>
          <w:lang w:val="de-DE"/>
        </w:rPr>
      </w:pPr>
    </w:p>
    <w:p w14:paraId="23C98840" w14:textId="372E6AB7" w:rsidR="007F1676" w:rsidRPr="00DD61D3" w:rsidRDefault="001551CA" w:rsidP="00B6281E">
      <w:pPr>
        <w:shd w:val="clear" w:color="auto" w:fill="E7E6E6" w:themeFill="background2"/>
        <w:tabs>
          <w:tab w:val="left" w:pos="993"/>
        </w:tabs>
        <w:spacing w:line="360" w:lineRule="auto"/>
        <w:jc w:val="both"/>
        <w:rPr>
          <w:b/>
          <w:bCs/>
          <w:i/>
          <w:iCs/>
          <w:sz w:val="18"/>
          <w:szCs w:val="18"/>
          <w:lang w:val="de-DE"/>
        </w:rPr>
      </w:pPr>
      <w:r w:rsidRPr="008C1664">
        <w:rPr>
          <w:b/>
          <w:bCs/>
          <w:i/>
          <w:iCs/>
          <w:sz w:val="18"/>
          <w:szCs w:val="18"/>
          <w:highlight w:val="yellow"/>
          <w:lang w:val="de-DE"/>
        </w:rPr>
        <w:t xml:space="preserve">Bitte geben Sie für jede Kategorie und ID den Wirtschaftsteilnehmer an, der die Dienstleistung ganz oder teilweise </w:t>
      </w:r>
      <w:bookmarkStart w:id="14" w:name="_Hlk106357448"/>
      <w:r w:rsidRPr="008C1664">
        <w:rPr>
          <w:b/>
          <w:bCs/>
          <w:i/>
          <w:iCs/>
          <w:sz w:val="18"/>
          <w:szCs w:val="18"/>
          <w:highlight w:val="yellow"/>
          <w:lang w:val="de-DE"/>
        </w:rPr>
        <w:t xml:space="preserve">ausführt </w:t>
      </w:r>
      <w:bookmarkEnd w:id="14"/>
      <w:r w:rsidRPr="008C1664">
        <w:rPr>
          <w:b/>
          <w:bCs/>
          <w:i/>
          <w:iCs/>
          <w:sz w:val="18"/>
          <w:szCs w:val="18"/>
          <w:highlight w:val="yellow"/>
          <w:lang w:val="de-DE"/>
        </w:rPr>
        <w:t xml:space="preserve">(geben Sie in dieser Tabelle </w:t>
      </w:r>
      <w:r w:rsidR="008C1664" w:rsidRPr="008C1664">
        <w:rPr>
          <w:b/>
          <w:bCs/>
          <w:i/>
          <w:iCs/>
          <w:sz w:val="18"/>
          <w:szCs w:val="18"/>
          <w:highlight w:val="yellow"/>
          <w:lang w:val="de-DE"/>
        </w:rPr>
        <w:t>NICHT</w:t>
      </w:r>
      <w:r w:rsidRPr="008C1664">
        <w:rPr>
          <w:b/>
          <w:bCs/>
          <w:i/>
          <w:iCs/>
          <w:sz w:val="18"/>
          <w:szCs w:val="18"/>
          <w:highlight w:val="yellow"/>
          <w:lang w:val="de-DE"/>
        </w:rPr>
        <w:t xml:space="preserve"> den Wirtschaftsteilnehmer an, der Fachleistungen ausführt, die NICHT an bestimmte Kategorien und ID Codes gebunden sind, z. B. Geologie oder Sicherheitskoordination)</w:t>
      </w:r>
      <w:r w:rsidR="008C1664" w:rsidRPr="008C1664">
        <w:rPr>
          <w:b/>
          <w:bCs/>
          <w:i/>
          <w:iCs/>
          <w:sz w:val="18"/>
          <w:szCs w:val="18"/>
          <w:highlight w:val="yellow"/>
          <w:lang w:val="de-DE"/>
        </w:rPr>
        <w:t xml:space="preserve"> </w:t>
      </w:r>
      <w:r w:rsidR="00DD61D3" w:rsidRPr="008C1664">
        <w:rPr>
          <w:b/>
          <w:bCs/>
          <w:i/>
          <w:iCs/>
          <w:sz w:val="18"/>
          <w:szCs w:val="18"/>
          <w:highlight w:val="yellow"/>
          <w:lang w:val="de-DE"/>
        </w:rPr>
        <w:t>- Kopieren Sie die Zeile so oft wie nötig</w:t>
      </w:r>
    </w:p>
    <w:p w14:paraId="057CC071" w14:textId="72C42798" w:rsidR="007F1676" w:rsidRDefault="007F1676" w:rsidP="007F1676">
      <w:pPr>
        <w:tabs>
          <w:tab w:val="left" w:pos="993"/>
        </w:tabs>
        <w:spacing w:line="360" w:lineRule="auto"/>
        <w:ind w:left="426"/>
        <w:jc w:val="both"/>
        <w:rPr>
          <w:b/>
          <w:bCs/>
          <w:i/>
          <w:iCs/>
          <w:sz w:val="18"/>
          <w:szCs w:val="18"/>
          <w:lang w:val="de-DE"/>
        </w:rPr>
      </w:pPr>
    </w:p>
    <w:p w14:paraId="1E60BE71" w14:textId="77777777" w:rsidR="00EA5597" w:rsidRPr="00FA3EE6" w:rsidRDefault="00EA5597" w:rsidP="007F1676">
      <w:pPr>
        <w:tabs>
          <w:tab w:val="left" w:pos="993"/>
        </w:tabs>
        <w:spacing w:line="360" w:lineRule="auto"/>
        <w:ind w:left="426"/>
        <w:jc w:val="both"/>
        <w:rPr>
          <w:b/>
          <w:bCs/>
          <w:i/>
          <w:iCs/>
          <w:sz w:val="18"/>
          <w:szCs w:val="18"/>
          <w:lang w:val="de-DE"/>
        </w:rPr>
      </w:pPr>
    </w:p>
    <w:tbl>
      <w:tblPr>
        <w:tblStyle w:val="Grigliatabella"/>
        <w:tblW w:w="0" w:type="auto"/>
        <w:tblInd w:w="108" w:type="dxa"/>
        <w:tblLayout w:type="fixed"/>
        <w:tblLook w:val="04A0" w:firstRow="1" w:lastRow="0" w:firstColumn="1" w:lastColumn="0" w:noHBand="0" w:noVBand="1"/>
      </w:tblPr>
      <w:tblGrid>
        <w:gridCol w:w="1985"/>
        <w:gridCol w:w="1276"/>
        <w:gridCol w:w="1275"/>
        <w:gridCol w:w="1276"/>
        <w:gridCol w:w="1276"/>
        <w:gridCol w:w="1276"/>
        <w:gridCol w:w="1417"/>
      </w:tblGrid>
      <w:tr w:rsidR="009218F1" w:rsidRPr="009424C6" w14:paraId="3EB6683D" w14:textId="77777777" w:rsidTr="00FE0232">
        <w:tc>
          <w:tcPr>
            <w:tcW w:w="1985" w:type="dxa"/>
            <w:vAlign w:val="center"/>
          </w:tcPr>
          <w:p w14:paraId="1DEF6394" w14:textId="5CC3B44D" w:rsidR="007F1676" w:rsidRPr="008E51C6" w:rsidRDefault="00C84DC9" w:rsidP="00C84DC9">
            <w:pPr>
              <w:tabs>
                <w:tab w:val="left" w:pos="993"/>
              </w:tabs>
              <w:spacing w:line="360" w:lineRule="auto"/>
              <w:jc w:val="both"/>
              <w:rPr>
                <w:b/>
                <w:bCs/>
                <w:i/>
                <w:iCs/>
                <w:sz w:val="18"/>
                <w:szCs w:val="18"/>
                <w:lang w:val="it-IT"/>
              </w:rPr>
            </w:pPr>
            <w:r>
              <w:rPr>
                <w:b/>
                <w:bCs/>
                <w:color w:val="FF0000"/>
                <w:sz w:val="18"/>
                <w:szCs w:val="18"/>
                <w:lang w:val="it-IT"/>
              </w:rPr>
              <w:t>Teilnehmer</w:t>
            </w:r>
          </w:p>
        </w:tc>
        <w:tc>
          <w:tcPr>
            <w:tcW w:w="1276" w:type="dxa"/>
            <w:vAlign w:val="center"/>
          </w:tcPr>
          <w:p w14:paraId="40195E57" w14:textId="4EEF4A8D" w:rsidR="007F1676" w:rsidRPr="008E51C6" w:rsidRDefault="00C84DC9" w:rsidP="009218F1">
            <w:pPr>
              <w:tabs>
                <w:tab w:val="left" w:pos="993"/>
              </w:tabs>
              <w:spacing w:line="360" w:lineRule="auto"/>
              <w:jc w:val="center"/>
              <w:rPr>
                <w:b/>
                <w:bCs/>
                <w:i/>
                <w:iCs/>
                <w:sz w:val="18"/>
                <w:szCs w:val="18"/>
                <w:lang w:val="it-IT"/>
              </w:rPr>
            </w:pPr>
            <w:r>
              <w:rPr>
                <w:b/>
                <w:bCs/>
                <w:color w:val="FF0000"/>
                <w:sz w:val="18"/>
                <w:szCs w:val="18"/>
                <w:lang w:val="it-IT"/>
              </w:rPr>
              <w:t>Hauptleistung</w:t>
            </w:r>
            <w:r w:rsidR="007F1676" w:rsidRPr="008E51C6">
              <w:rPr>
                <w:b/>
                <w:bCs/>
                <w:color w:val="FF0000"/>
                <w:sz w:val="18"/>
                <w:szCs w:val="18"/>
                <w:lang w:val="it-IT"/>
              </w:rPr>
              <w:t xml:space="preserve"> (</w:t>
            </w:r>
            <w:r>
              <w:rPr>
                <w:b/>
                <w:bCs/>
                <w:color w:val="FF0000"/>
                <w:sz w:val="18"/>
                <w:szCs w:val="18"/>
                <w:lang w:val="it-IT"/>
              </w:rPr>
              <w:t>Kategorie und</w:t>
            </w:r>
            <w:r w:rsidR="007F1676" w:rsidRPr="008E51C6">
              <w:rPr>
                <w:b/>
                <w:bCs/>
                <w:color w:val="FF0000"/>
                <w:sz w:val="18"/>
                <w:szCs w:val="18"/>
                <w:lang w:val="it-IT"/>
              </w:rPr>
              <w:t xml:space="preserve"> ID)</w:t>
            </w:r>
          </w:p>
        </w:tc>
        <w:tc>
          <w:tcPr>
            <w:tcW w:w="1275" w:type="dxa"/>
            <w:vAlign w:val="center"/>
          </w:tcPr>
          <w:p w14:paraId="28450314" w14:textId="0FF3F5E1" w:rsidR="007F1676"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1</w:t>
            </w:r>
          </w:p>
          <w:p w14:paraId="7A93D713" w14:textId="6100B735" w:rsidR="007F1676" w:rsidRPr="00FA3EE6" w:rsidRDefault="007F1676" w:rsidP="009218F1">
            <w:pPr>
              <w:tabs>
                <w:tab w:val="left" w:pos="993"/>
              </w:tabs>
              <w:spacing w:line="360" w:lineRule="auto"/>
              <w:jc w:val="center"/>
              <w:rPr>
                <w:b/>
                <w:bCs/>
                <w:i/>
                <w:iCs/>
                <w:sz w:val="18"/>
                <w:szCs w:val="18"/>
                <w:lang w:val="de-DE"/>
              </w:rPr>
            </w:pPr>
            <w:r w:rsidRPr="00FA3EE6">
              <w:rPr>
                <w:b/>
                <w:bCs/>
                <w:color w:val="FF0000"/>
                <w:sz w:val="18"/>
                <w:szCs w:val="18"/>
                <w:lang w:val="de-DE"/>
              </w:rPr>
              <w:t>(</w:t>
            </w:r>
            <w:r w:rsidR="00C84DC9" w:rsidRPr="00FA3EE6">
              <w:rPr>
                <w:b/>
                <w:bCs/>
                <w:color w:val="FF0000"/>
                <w:sz w:val="18"/>
                <w:szCs w:val="18"/>
                <w:lang w:val="de-DE"/>
              </w:rPr>
              <w:t>Kategorie</w:t>
            </w:r>
            <w:r w:rsidRPr="00FA3EE6">
              <w:rPr>
                <w:b/>
                <w:bCs/>
                <w:color w:val="FF0000"/>
                <w:sz w:val="18"/>
                <w:szCs w:val="18"/>
                <w:lang w:val="de-DE"/>
              </w:rPr>
              <w:t xml:space="preserve"> </w:t>
            </w:r>
            <w:r w:rsidR="00C84DC9" w:rsidRPr="00FA3EE6">
              <w:rPr>
                <w:b/>
                <w:bCs/>
                <w:color w:val="FF0000"/>
                <w:sz w:val="18"/>
                <w:szCs w:val="18"/>
                <w:lang w:val="de-DE"/>
              </w:rPr>
              <w:t>und</w:t>
            </w:r>
            <w:r w:rsidRPr="00FA3EE6">
              <w:rPr>
                <w:b/>
                <w:bCs/>
                <w:color w:val="FF0000"/>
                <w:sz w:val="18"/>
                <w:szCs w:val="18"/>
                <w:lang w:val="de-DE"/>
              </w:rPr>
              <w:t xml:space="preserve"> ID)</w:t>
            </w:r>
          </w:p>
        </w:tc>
        <w:tc>
          <w:tcPr>
            <w:tcW w:w="1276" w:type="dxa"/>
            <w:vAlign w:val="center"/>
          </w:tcPr>
          <w:p w14:paraId="1931CB80" w14:textId="3BAF078C" w:rsidR="00C84DC9"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2</w:t>
            </w:r>
          </w:p>
          <w:p w14:paraId="2B566068" w14:textId="4BDEADCF" w:rsidR="007F1676" w:rsidRPr="00FA3EE6" w:rsidRDefault="00C84DC9" w:rsidP="009218F1">
            <w:pPr>
              <w:tabs>
                <w:tab w:val="left" w:pos="993"/>
              </w:tabs>
              <w:spacing w:line="360" w:lineRule="auto"/>
              <w:jc w:val="center"/>
              <w:rPr>
                <w:b/>
                <w:bCs/>
                <w:i/>
                <w:iCs/>
                <w:sz w:val="18"/>
                <w:szCs w:val="18"/>
                <w:lang w:val="de-DE"/>
              </w:rPr>
            </w:pPr>
            <w:r w:rsidRPr="00FA3EE6">
              <w:rPr>
                <w:b/>
                <w:bCs/>
                <w:color w:val="FF0000"/>
                <w:sz w:val="18"/>
                <w:szCs w:val="18"/>
                <w:lang w:val="de-DE"/>
              </w:rPr>
              <w:t>(Kategorie und ID)</w:t>
            </w:r>
          </w:p>
        </w:tc>
        <w:tc>
          <w:tcPr>
            <w:tcW w:w="1276" w:type="dxa"/>
            <w:vAlign w:val="center"/>
          </w:tcPr>
          <w:p w14:paraId="352C5A11" w14:textId="4A757CB5" w:rsidR="00C84DC9"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3</w:t>
            </w:r>
          </w:p>
          <w:p w14:paraId="044FB74C" w14:textId="70FD3935" w:rsidR="007F1676" w:rsidRPr="00FA3EE6" w:rsidRDefault="00C84DC9" w:rsidP="009218F1">
            <w:pPr>
              <w:tabs>
                <w:tab w:val="left" w:pos="993"/>
              </w:tabs>
              <w:spacing w:line="360" w:lineRule="auto"/>
              <w:jc w:val="center"/>
              <w:rPr>
                <w:b/>
                <w:bCs/>
                <w:i/>
                <w:iCs/>
                <w:color w:val="FF0000"/>
                <w:sz w:val="18"/>
                <w:szCs w:val="18"/>
                <w:lang w:val="de-DE"/>
              </w:rPr>
            </w:pPr>
            <w:r w:rsidRPr="00FA3EE6">
              <w:rPr>
                <w:b/>
                <w:bCs/>
                <w:color w:val="FF0000"/>
                <w:sz w:val="18"/>
                <w:szCs w:val="18"/>
                <w:lang w:val="de-DE"/>
              </w:rPr>
              <w:t>(Kategorie und ID)</w:t>
            </w:r>
          </w:p>
        </w:tc>
        <w:tc>
          <w:tcPr>
            <w:tcW w:w="1276" w:type="dxa"/>
            <w:vAlign w:val="center"/>
          </w:tcPr>
          <w:p w14:paraId="59BE2946" w14:textId="5AFBF733" w:rsidR="00C84DC9"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4</w:t>
            </w:r>
          </w:p>
          <w:p w14:paraId="7E8ED312" w14:textId="38BEBA5D" w:rsidR="007F1676" w:rsidRPr="00FA3EE6" w:rsidRDefault="00C84DC9" w:rsidP="009218F1">
            <w:pPr>
              <w:tabs>
                <w:tab w:val="left" w:pos="993"/>
              </w:tabs>
              <w:spacing w:line="360" w:lineRule="auto"/>
              <w:jc w:val="center"/>
              <w:rPr>
                <w:b/>
                <w:bCs/>
                <w:i/>
                <w:iCs/>
                <w:color w:val="FF0000"/>
                <w:sz w:val="18"/>
                <w:szCs w:val="18"/>
                <w:lang w:val="de-DE"/>
              </w:rPr>
            </w:pPr>
            <w:r w:rsidRPr="00FA3EE6">
              <w:rPr>
                <w:b/>
                <w:bCs/>
                <w:color w:val="FF0000"/>
                <w:sz w:val="18"/>
                <w:szCs w:val="18"/>
                <w:lang w:val="de-DE"/>
              </w:rPr>
              <w:t>(Kategorie und ID)</w:t>
            </w:r>
          </w:p>
        </w:tc>
        <w:tc>
          <w:tcPr>
            <w:tcW w:w="1417" w:type="dxa"/>
            <w:vAlign w:val="center"/>
          </w:tcPr>
          <w:p w14:paraId="62F92479" w14:textId="4CB4B709" w:rsidR="00C84DC9" w:rsidRPr="00FA3EE6" w:rsidRDefault="009218F1" w:rsidP="009218F1">
            <w:pPr>
              <w:spacing w:line="360" w:lineRule="auto"/>
              <w:jc w:val="center"/>
              <w:rPr>
                <w:b/>
                <w:bCs/>
                <w:color w:val="FF0000"/>
                <w:sz w:val="18"/>
                <w:szCs w:val="18"/>
                <w:lang w:val="de-DE"/>
              </w:rPr>
            </w:pPr>
            <w:r w:rsidRPr="00FA3EE6">
              <w:rPr>
                <w:b/>
                <w:bCs/>
                <w:color w:val="FF0000"/>
                <w:sz w:val="18"/>
                <w:szCs w:val="18"/>
                <w:lang w:val="de-DE"/>
              </w:rPr>
              <w:t>Neben-leistung 5</w:t>
            </w:r>
          </w:p>
          <w:p w14:paraId="0F4755E2" w14:textId="0214389F" w:rsidR="007F1676" w:rsidRPr="00FA3EE6" w:rsidRDefault="00C84DC9" w:rsidP="00FE0232">
            <w:pPr>
              <w:tabs>
                <w:tab w:val="left" w:pos="993"/>
              </w:tabs>
              <w:spacing w:line="360" w:lineRule="auto"/>
              <w:jc w:val="center"/>
              <w:rPr>
                <w:b/>
                <w:bCs/>
                <w:i/>
                <w:iCs/>
                <w:color w:val="FF0000"/>
                <w:sz w:val="18"/>
                <w:szCs w:val="18"/>
                <w:lang w:val="de-DE"/>
              </w:rPr>
            </w:pPr>
            <w:r w:rsidRPr="00FA3EE6">
              <w:rPr>
                <w:b/>
                <w:bCs/>
                <w:color w:val="FF0000"/>
                <w:sz w:val="18"/>
                <w:szCs w:val="18"/>
                <w:lang w:val="de-DE"/>
              </w:rPr>
              <w:t xml:space="preserve">(Kategorie </w:t>
            </w:r>
            <w:r w:rsidRPr="00FA3EE6">
              <w:rPr>
                <w:b/>
                <w:bCs/>
                <w:i/>
                <w:iCs/>
                <w:color w:val="FF0000"/>
                <w:sz w:val="18"/>
                <w:szCs w:val="18"/>
                <w:lang w:val="de-DE"/>
              </w:rPr>
              <w:t>und</w:t>
            </w:r>
            <w:r w:rsidR="007F1676" w:rsidRPr="00FA3EE6">
              <w:rPr>
                <w:b/>
                <w:bCs/>
                <w:i/>
                <w:iCs/>
                <w:color w:val="FF0000"/>
                <w:sz w:val="18"/>
                <w:szCs w:val="18"/>
                <w:lang w:val="de-DE"/>
              </w:rPr>
              <w:t xml:space="preserve"> ID)</w:t>
            </w:r>
          </w:p>
        </w:tc>
      </w:tr>
      <w:tr w:rsidR="009218F1" w:rsidRPr="009424C6" w14:paraId="236BF6E6" w14:textId="77777777" w:rsidTr="00B6281E">
        <w:tc>
          <w:tcPr>
            <w:tcW w:w="1985" w:type="dxa"/>
          </w:tcPr>
          <w:p w14:paraId="76C9C8F0"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362E9294" w14:textId="77777777" w:rsidR="007F1676" w:rsidRPr="00FA3EE6" w:rsidRDefault="007F1676" w:rsidP="00C84DC9">
            <w:pPr>
              <w:tabs>
                <w:tab w:val="left" w:pos="993"/>
              </w:tabs>
              <w:spacing w:line="360" w:lineRule="auto"/>
              <w:jc w:val="both"/>
              <w:rPr>
                <w:b/>
                <w:bCs/>
                <w:i/>
                <w:iCs/>
                <w:sz w:val="18"/>
                <w:szCs w:val="18"/>
                <w:lang w:val="de-DE"/>
              </w:rPr>
            </w:pPr>
          </w:p>
        </w:tc>
        <w:tc>
          <w:tcPr>
            <w:tcW w:w="1275" w:type="dxa"/>
          </w:tcPr>
          <w:p w14:paraId="33BA071E"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02AFCB17"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2D0EE5E2"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2F95CF3E" w14:textId="77777777" w:rsidR="007F1676" w:rsidRPr="00FA3EE6" w:rsidRDefault="007F1676" w:rsidP="00C84DC9">
            <w:pPr>
              <w:tabs>
                <w:tab w:val="left" w:pos="993"/>
              </w:tabs>
              <w:spacing w:line="360" w:lineRule="auto"/>
              <w:jc w:val="both"/>
              <w:rPr>
                <w:b/>
                <w:bCs/>
                <w:i/>
                <w:iCs/>
                <w:sz w:val="18"/>
                <w:szCs w:val="18"/>
                <w:lang w:val="de-DE"/>
              </w:rPr>
            </w:pPr>
          </w:p>
        </w:tc>
        <w:tc>
          <w:tcPr>
            <w:tcW w:w="1417" w:type="dxa"/>
          </w:tcPr>
          <w:p w14:paraId="213C5A96" w14:textId="77777777" w:rsidR="007F1676" w:rsidRPr="00FA3EE6" w:rsidRDefault="007F1676" w:rsidP="00C84DC9">
            <w:pPr>
              <w:tabs>
                <w:tab w:val="left" w:pos="993"/>
              </w:tabs>
              <w:spacing w:line="360" w:lineRule="auto"/>
              <w:jc w:val="both"/>
              <w:rPr>
                <w:b/>
                <w:bCs/>
                <w:i/>
                <w:iCs/>
                <w:sz w:val="18"/>
                <w:szCs w:val="18"/>
                <w:lang w:val="de-DE"/>
              </w:rPr>
            </w:pPr>
          </w:p>
        </w:tc>
      </w:tr>
      <w:tr w:rsidR="009218F1" w:rsidRPr="008E51C6" w14:paraId="3D7EC923" w14:textId="77777777" w:rsidTr="00B6281E">
        <w:tc>
          <w:tcPr>
            <w:tcW w:w="1985" w:type="dxa"/>
            <w:vAlign w:val="center"/>
          </w:tcPr>
          <w:p w14:paraId="7FEB9730" w14:textId="691F01C6" w:rsidR="007F1676" w:rsidRPr="008E51C6" w:rsidRDefault="00C84DC9" w:rsidP="00C84DC9">
            <w:pPr>
              <w:snapToGrid w:val="0"/>
              <w:spacing w:line="360" w:lineRule="auto"/>
              <w:rPr>
                <w:color w:val="FF0000"/>
                <w:sz w:val="18"/>
                <w:szCs w:val="18"/>
                <w:lang w:val="it-IT"/>
              </w:rPr>
            </w:pPr>
            <w:r>
              <w:rPr>
                <w:color w:val="FF0000"/>
                <w:sz w:val="18"/>
                <w:szCs w:val="18"/>
                <w:lang w:val="it-IT"/>
              </w:rPr>
              <w:t>Beauftragter</w:t>
            </w:r>
          </w:p>
          <w:p w14:paraId="0C141124" w14:textId="77777777" w:rsidR="007F1676" w:rsidRPr="008E51C6" w:rsidRDefault="007F1676" w:rsidP="00C84DC9">
            <w:pPr>
              <w:snapToGrid w:val="0"/>
              <w:spacing w:line="360" w:lineRule="auto"/>
              <w:rPr>
                <w:sz w:val="18"/>
                <w:szCs w:val="18"/>
                <w:lang w:val="it-IT"/>
              </w:rPr>
            </w:pPr>
            <w:r w:rsidRPr="008E51C6">
              <w:rPr>
                <w:sz w:val="18"/>
                <w:szCs w:val="18"/>
                <w:lang w:val="it-IT"/>
              </w:rPr>
              <w:fldChar w:fldCharType="begin">
                <w:ffData>
                  <w:name w:val="Text2"/>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8E23990"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19C73EF4"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0BC6D103"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54D26AC"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5BD1725E"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0D1D70D8"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10B98C6A" w14:textId="77777777" w:rsidTr="00B6281E">
        <w:tc>
          <w:tcPr>
            <w:tcW w:w="1985" w:type="dxa"/>
            <w:vAlign w:val="center"/>
          </w:tcPr>
          <w:p w14:paraId="61033C61" w14:textId="77777777"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7B803362" w14:textId="77777777" w:rsidR="007F1676" w:rsidRPr="008E51C6" w:rsidRDefault="007F1676" w:rsidP="00C84DC9">
            <w:pPr>
              <w:snapToGrid w:val="0"/>
              <w:spacing w:line="360" w:lineRule="auto"/>
              <w:rPr>
                <w:sz w:val="18"/>
                <w:szCs w:val="18"/>
                <w:lang w:val="it-IT"/>
              </w:rPr>
            </w:pPr>
            <w:r w:rsidRPr="008E51C6">
              <w:rPr>
                <w:sz w:val="18"/>
                <w:szCs w:val="18"/>
                <w:lang w:val="it-IT"/>
              </w:rPr>
              <w:fldChar w:fldCharType="begin">
                <w:ffData>
                  <w:name w:val="Text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004028CC"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3869C6B1"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CF85110"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D4AB617"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638840B"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212E8538"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r>
      <w:tr w:rsidR="009218F1" w:rsidRPr="008E51C6" w14:paraId="583D9909" w14:textId="77777777" w:rsidTr="00B6281E">
        <w:tc>
          <w:tcPr>
            <w:tcW w:w="1985" w:type="dxa"/>
          </w:tcPr>
          <w:p w14:paraId="7F817986" w14:textId="77777777"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451F5DD2" w14:textId="77777777" w:rsidR="007F1676" w:rsidRPr="008E51C6" w:rsidRDefault="007F1676" w:rsidP="00C84DC9">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5F5F2804"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608EFC6A"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8765BFA"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1FB36E1F"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41946F1B"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76774276"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3565C7F2" w14:textId="77777777" w:rsidTr="00B6281E">
        <w:tc>
          <w:tcPr>
            <w:tcW w:w="1985" w:type="dxa"/>
          </w:tcPr>
          <w:p w14:paraId="78E4E065" w14:textId="77777777"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783E5B07" w14:textId="562D5F93"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0B372590" w14:textId="25B8676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5DA8CF44" w14:textId="2E632AC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0244842" w14:textId="2D6C66F6"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7AF4DCAC" w14:textId="32B6C95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1EC2A461" w14:textId="29566CD1"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2C28D450" w14:textId="73994479"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4E97F618" w14:textId="77777777" w:rsidTr="00B6281E">
        <w:tc>
          <w:tcPr>
            <w:tcW w:w="1985" w:type="dxa"/>
          </w:tcPr>
          <w:p w14:paraId="3B77AAEC" w14:textId="77777777"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56AD42D7" w14:textId="4664B901"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4FEA1D07" w14:textId="211A489C"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63687719" w14:textId="08605C12"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9ADE6F4" w14:textId="73B8D862"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5F81F58E" w14:textId="15520A23"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17B63D67" w14:textId="075B8EC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455E52B6" w14:textId="5E81F6C8"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2B995452" w14:textId="77777777" w:rsidTr="00B6281E">
        <w:tc>
          <w:tcPr>
            <w:tcW w:w="1985" w:type="dxa"/>
          </w:tcPr>
          <w:p w14:paraId="7DD3A541" w14:textId="77777777"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7D3EF13A" w14:textId="0C45D1F7"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2B92D56" w14:textId="6D94ADCB"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450D3267" w14:textId="7BDC465E"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2653847E" w14:textId="4C848DA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D0E9EE7" w14:textId="143AB269"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4F2E88B" w14:textId="2ADB13DA"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55D01A99" w14:textId="31956465"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5C3D29DD" w14:textId="77777777" w:rsidTr="00B6281E">
        <w:tc>
          <w:tcPr>
            <w:tcW w:w="1985" w:type="dxa"/>
          </w:tcPr>
          <w:p w14:paraId="4350B3CE" w14:textId="0A0EC8E5" w:rsidR="009218F1" w:rsidRPr="00FA3EE6" w:rsidRDefault="009218F1" w:rsidP="009218F1">
            <w:pPr>
              <w:snapToGrid w:val="0"/>
              <w:spacing w:line="360" w:lineRule="auto"/>
              <w:rPr>
                <w:color w:val="FF0000"/>
                <w:sz w:val="18"/>
                <w:szCs w:val="18"/>
                <w:lang w:val="de-DE"/>
              </w:rPr>
            </w:pPr>
            <w:r w:rsidRPr="00FA3EE6">
              <w:rPr>
                <w:color w:val="FF0000"/>
                <w:sz w:val="18"/>
                <w:szCs w:val="18"/>
                <w:lang w:val="de-DE"/>
              </w:rPr>
              <w:t>A.geb. Mitglied</w:t>
            </w:r>
          </w:p>
          <w:p w14:paraId="51149B58" w14:textId="21332CF7"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1E985B6F" w14:textId="1B684B23"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55F86A58" w14:textId="0B17413B"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6149493" w14:textId="162E1AC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4E94A6BD" w14:textId="01C6DDF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7CD8A9C" w14:textId="453D84F3"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634B565D" w14:textId="642237AB"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51A3F801" w14:textId="77777777" w:rsidTr="00B6281E">
        <w:tc>
          <w:tcPr>
            <w:tcW w:w="1985" w:type="dxa"/>
          </w:tcPr>
          <w:p w14:paraId="46EEEE31" w14:textId="59A67DED"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5CF65BE5" w14:textId="57349AE7" w:rsidR="009218F1" w:rsidRDefault="009218F1" w:rsidP="009218F1">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2305467" w14:textId="1827663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4322E90E" w14:textId="3A89EF3A"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2D539ED2" w14:textId="58AB5F55"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7C00A4DE" w14:textId="417522DC"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FC1DCE6" w14:textId="45C729B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0B442DF6" w14:textId="04990D02"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bl>
    <w:p w14:paraId="5A834A1D" w14:textId="77777777" w:rsidR="00AE62CE" w:rsidRDefault="00AE62CE" w:rsidP="00E965C7">
      <w:pPr>
        <w:spacing w:line="360" w:lineRule="auto"/>
        <w:ind w:left="709" w:right="-2"/>
        <w:jc w:val="both"/>
        <w:rPr>
          <w:color w:val="FF0000"/>
          <w:sz w:val="18"/>
          <w:szCs w:val="18"/>
          <w:lang w:val="de-DE"/>
        </w:rPr>
      </w:pPr>
    </w:p>
    <w:p w14:paraId="47CE38D4" w14:textId="77777777" w:rsidR="00B6281E" w:rsidRPr="00B7489A" w:rsidRDefault="00B6281E" w:rsidP="00E965C7">
      <w:pPr>
        <w:spacing w:line="360" w:lineRule="auto"/>
        <w:ind w:left="709" w:right="-2"/>
        <w:jc w:val="both"/>
        <w:rPr>
          <w:color w:val="FF0000"/>
          <w:sz w:val="18"/>
          <w:szCs w:val="18"/>
          <w:lang w:val="de-DE"/>
        </w:rPr>
      </w:pPr>
    </w:p>
    <w:p w14:paraId="0FC51970" w14:textId="39D0ED84" w:rsidR="00514590" w:rsidRPr="00522E70" w:rsidRDefault="00514590" w:rsidP="00F05E39">
      <w:pPr>
        <w:pStyle w:val="sche3"/>
        <w:spacing w:line="360" w:lineRule="auto"/>
        <w:rPr>
          <w:b/>
          <w:i/>
          <w:color w:val="FF0000"/>
          <w:sz w:val="18"/>
          <w:szCs w:val="18"/>
          <w:lang w:val="de-DE"/>
        </w:rPr>
      </w:pPr>
      <w:r w:rsidRPr="00522E70">
        <w:rPr>
          <w:b/>
          <w:i/>
          <w:color w:val="FF0000"/>
          <w:sz w:val="18"/>
          <w:szCs w:val="18"/>
          <w:highlight w:val="green"/>
          <w:lang w:val="de-DE"/>
        </w:rPr>
        <w:t xml:space="preserve">Folgende Tabelle </w:t>
      </w:r>
      <w:r w:rsidR="00B2680C">
        <w:rPr>
          <w:b/>
          <w:i/>
          <w:color w:val="FF0000"/>
          <w:sz w:val="18"/>
          <w:szCs w:val="18"/>
          <w:highlight w:val="green"/>
          <w:lang w:val="de-DE"/>
        </w:rPr>
        <w:t>stehen lassen</w:t>
      </w:r>
      <w:r w:rsidRPr="00522E70">
        <w:rPr>
          <w:b/>
          <w:i/>
          <w:color w:val="FF0000"/>
          <w:sz w:val="18"/>
          <w:szCs w:val="18"/>
          <w:highlight w:val="green"/>
          <w:lang w:val="de-DE"/>
        </w:rPr>
        <w:t xml:space="preserve">, wenn Fachleistungen </w:t>
      </w:r>
      <w:r w:rsidR="00CD1961" w:rsidRPr="00522E70">
        <w:rPr>
          <w:b/>
          <w:i/>
          <w:color w:val="FF0000"/>
          <w:sz w:val="18"/>
          <w:szCs w:val="18"/>
          <w:highlight w:val="green"/>
          <w:lang w:val="de-DE"/>
        </w:rPr>
        <w:t>angefordert werden</w:t>
      </w:r>
      <w:r w:rsidRPr="00522E70">
        <w:rPr>
          <w:b/>
          <w:i/>
          <w:color w:val="FF0000"/>
          <w:sz w:val="18"/>
          <w:szCs w:val="18"/>
          <w:highlight w:val="green"/>
          <w:lang w:val="de-DE"/>
        </w:rPr>
        <w:t>, die nicht einer bestimmte</w:t>
      </w:r>
      <w:r w:rsidR="00FE0232">
        <w:rPr>
          <w:b/>
          <w:i/>
          <w:color w:val="FF0000"/>
          <w:sz w:val="18"/>
          <w:szCs w:val="18"/>
          <w:highlight w:val="green"/>
          <w:lang w:val="de-DE"/>
        </w:rPr>
        <w:t>n</w:t>
      </w:r>
      <w:r w:rsidRPr="00522E70">
        <w:rPr>
          <w:b/>
          <w:i/>
          <w:color w:val="FF0000"/>
          <w:sz w:val="18"/>
          <w:szCs w:val="18"/>
          <w:highlight w:val="green"/>
          <w:lang w:val="de-DE"/>
        </w:rPr>
        <w:t xml:space="preserve"> Kategorie und ID angehören (z.B. Geologe, Sicherheitskoordinator, Akustiker, Brandschutzexperte)</w:t>
      </w:r>
      <w:r w:rsidR="00FE0232">
        <w:rPr>
          <w:b/>
          <w:i/>
          <w:color w:val="FF0000"/>
          <w:sz w:val="18"/>
          <w:szCs w:val="18"/>
          <w:lang w:val="de-DE"/>
        </w:rPr>
        <w:t>.</w:t>
      </w:r>
    </w:p>
    <w:p w14:paraId="76FD3157" w14:textId="162149D4" w:rsidR="00514590" w:rsidRPr="008C1664" w:rsidRDefault="00514590" w:rsidP="00514590">
      <w:pPr>
        <w:shd w:val="clear" w:color="auto" w:fill="E7E6E6" w:themeFill="background2"/>
        <w:tabs>
          <w:tab w:val="left" w:pos="993"/>
        </w:tabs>
        <w:spacing w:line="360" w:lineRule="auto"/>
        <w:jc w:val="both"/>
        <w:rPr>
          <w:b/>
          <w:bCs/>
          <w:i/>
          <w:iCs/>
          <w:sz w:val="18"/>
          <w:szCs w:val="18"/>
          <w:lang w:val="de-DE"/>
        </w:rPr>
      </w:pPr>
      <w:r w:rsidRPr="008C1664">
        <w:rPr>
          <w:b/>
          <w:bCs/>
          <w:i/>
          <w:iCs/>
          <w:sz w:val="18"/>
          <w:szCs w:val="18"/>
          <w:lang w:val="de-DE"/>
        </w:rPr>
        <w:t xml:space="preserve">Geben Sie </w:t>
      </w:r>
      <w:r w:rsidR="008C1664" w:rsidRPr="008C1664">
        <w:rPr>
          <w:b/>
          <w:bCs/>
          <w:i/>
          <w:iCs/>
          <w:sz w:val="18"/>
          <w:szCs w:val="18"/>
          <w:highlight w:val="yellow"/>
          <w:lang w:val="de-DE"/>
        </w:rPr>
        <w:t>HIER</w:t>
      </w:r>
      <w:r w:rsidR="008C1664" w:rsidRPr="008C1664">
        <w:rPr>
          <w:b/>
          <w:bCs/>
          <w:i/>
          <w:iCs/>
          <w:sz w:val="18"/>
          <w:szCs w:val="18"/>
          <w:lang w:val="de-DE"/>
        </w:rPr>
        <w:t xml:space="preserve"> </w:t>
      </w:r>
      <w:r w:rsidRPr="008C1664">
        <w:rPr>
          <w:b/>
          <w:bCs/>
          <w:i/>
          <w:iCs/>
          <w:sz w:val="18"/>
          <w:szCs w:val="18"/>
          <w:lang w:val="de-DE"/>
        </w:rPr>
        <w:t xml:space="preserve">den Wirtschaftsteilnehmer an, der die Fachleistung erbringt, die nicht einer bestimmten Kategorie und ID angehört </w:t>
      </w:r>
    </w:p>
    <w:p w14:paraId="7FE90D99" w14:textId="77777777" w:rsidR="00514590" w:rsidRDefault="00514590" w:rsidP="00F05E39">
      <w:pPr>
        <w:pStyle w:val="sche3"/>
        <w:spacing w:line="360" w:lineRule="auto"/>
        <w:rPr>
          <w:sz w:val="18"/>
          <w:szCs w:val="18"/>
          <w:lang w:val="de-DE"/>
        </w:rPr>
      </w:pPr>
    </w:p>
    <w:tbl>
      <w:tblPr>
        <w:tblStyle w:val="Grigliatabella"/>
        <w:tblW w:w="0" w:type="auto"/>
        <w:tblInd w:w="426" w:type="dxa"/>
        <w:tblLook w:val="04A0" w:firstRow="1" w:lastRow="0" w:firstColumn="1" w:lastColumn="0" w:noHBand="0" w:noVBand="1"/>
      </w:tblPr>
      <w:tblGrid>
        <w:gridCol w:w="1947"/>
        <w:gridCol w:w="7480"/>
      </w:tblGrid>
      <w:tr w:rsidR="00514590" w:rsidRPr="00B2000A" w14:paraId="0A5C0228" w14:textId="77777777" w:rsidTr="00514590">
        <w:tc>
          <w:tcPr>
            <w:tcW w:w="1457" w:type="dxa"/>
          </w:tcPr>
          <w:p w14:paraId="69FC1496" w14:textId="79A0755B" w:rsidR="00514590" w:rsidRPr="00441A34" w:rsidRDefault="000D2793" w:rsidP="00514590">
            <w:pPr>
              <w:tabs>
                <w:tab w:val="left" w:pos="993"/>
              </w:tabs>
              <w:spacing w:line="360" w:lineRule="auto"/>
              <w:jc w:val="both"/>
              <w:rPr>
                <w:b/>
                <w:bCs/>
                <w:sz w:val="18"/>
                <w:szCs w:val="18"/>
                <w:lang w:val="it-IT"/>
              </w:rPr>
            </w:pPr>
            <w:r w:rsidRPr="000D2793">
              <w:rPr>
                <w:b/>
                <w:bCs/>
                <w:color w:val="FF0000"/>
                <w:sz w:val="18"/>
                <w:szCs w:val="18"/>
                <w:lang w:val="it-IT"/>
              </w:rPr>
              <w:t xml:space="preserve">Wirtschafteilnehmer </w:t>
            </w:r>
          </w:p>
        </w:tc>
        <w:tc>
          <w:tcPr>
            <w:tcW w:w="7934" w:type="dxa"/>
          </w:tcPr>
          <w:p w14:paraId="06AEAA78" w14:textId="3A4FF634" w:rsidR="00514590" w:rsidRPr="008E51C6" w:rsidRDefault="00514590" w:rsidP="00514590">
            <w:pPr>
              <w:snapToGrid w:val="0"/>
              <w:spacing w:line="360" w:lineRule="auto"/>
              <w:jc w:val="center"/>
              <w:rPr>
                <w:b/>
                <w:bCs/>
                <w:color w:val="FF0000"/>
                <w:sz w:val="18"/>
                <w:szCs w:val="18"/>
                <w:lang w:val="it-IT"/>
              </w:rPr>
            </w:pPr>
            <w:r>
              <w:rPr>
                <w:b/>
                <w:bCs/>
                <w:color w:val="FF0000"/>
                <w:sz w:val="18"/>
                <w:szCs w:val="18"/>
                <w:lang w:val="it-IT"/>
              </w:rPr>
              <w:t>Leistung</w:t>
            </w:r>
          </w:p>
          <w:p w14:paraId="75CE6740" w14:textId="77777777" w:rsidR="00514590" w:rsidRPr="008E51C6" w:rsidRDefault="00514590" w:rsidP="00514590">
            <w:pPr>
              <w:tabs>
                <w:tab w:val="left" w:pos="993"/>
              </w:tabs>
              <w:spacing w:line="360" w:lineRule="auto"/>
              <w:jc w:val="both"/>
              <w:rPr>
                <w:b/>
                <w:bCs/>
                <w:i/>
                <w:iCs/>
                <w:color w:val="FF0000"/>
                <w:sz w:val="18"/>
                <w:szCs w:val="18"/>
                <w:lang w:val="it-IT"/>
              </w:rPr>
            </w:pPr>
          </w:p>
        </w:tc>
      </w:tr>
      <w:tr w:rsidR="00514590" w:rsidRPr="008E51C6" w14:paraId="5230AF00" w14:textId="77777777" w:rsidTr="00514590">
        <w:tc>
          <w:tcPr>
            <w:tcW w:w="1457" w:type="dxa"/>
            <w:vAlign w:val="center"/>
          </w:tcPr>
          <w:p w14:paraId="0324C7F1" w14:textId="0C4123ED" w:rsidR="00514590" w:rsidRPr="00DF25A3" w:rsidRDefault="00514590" w:rsidP="00514590">
            <w:pPr>
              <w:snapToGrid w:val="0"/>
              <w:spacing w:line="360" w:lineRule="auto"/>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5171941" w14:textId="5DC84D35" w:rsidR="00514590" w:rsidRPr="008E51C6" w:rsidRDefault="00514590" w:rsidP="00514590">
            <w:pPr>
              <w:snapToGrid w:val="0"/>
              <w:spacing w:line="360" w:lineRule="auto"/>
              <w:jc w:val="center"/>
              <w:rPr>
                <w:color w:val="FF0000"/>
                <w:sz w:val="18"/>
                <w:szCs w:val="18"/>
                <w:lang w:val="it-IT"/>
              </w:rPr>
            </w:pPr>
            <w:r>
              <w:rPr>
                <w:color w:val="FF0000"/>
                <w:sz w:val="18"/>
                <w:szCs w:val="18"/>
                <w:lang w:val="it-IT"/>
              </w:rPr>
              <w:t xml:space="preserve">Geologischer Bericht </w:t>
            </w:r>
          </w:p>
        </w:tc>
      </w:tr>
      <w:bookmarkStart w:id="15" w:name="_Hlk41483489"/>
      <w:tr w:rsidR="00514590" w:rsidRPr="008E51C6" w14:paraId="4DD48E32" w14:textId="77777777" w:rsidTr="00514590">
        <w:tc>
          <w:tcPr>
            <w:tcW w:w="1457" w:type="dxa"/>
            <w:vAlign w:val="center"/>
          </w:tcPr>
          <w:p w14:paraId="64B62088" w14:textId="77777777" w:rsidR="00514590" w:rsidRPr="00DF25A3" w:rsidRDefault="00514590" w:rsidP="00514590">
            <w:pPr>
              <w:snapToGrid w:val="0"/>
              <w:spacing w:line="360" w:lineRule="auto"/>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A0ADD32" w14:textId="7FCC0825" w:rsidR="00514590" w:rsidRDefault="00514590" w:rsidP="00514590">
            <w:pPr>
              <w:snapToGrid w:val="0"/>
              <w:spacing w:line="360" w:lineRule="auto"/>
              <w:jc w:val="center"/>
              <w:rPr>
                <w:color w:val="FF0000"/>
                <w:sz w:val="18"/>
                <w:szCs w:val="18"/>
                <w:lang w:val="it-IT"/>
              </w:rPr>
            </w:pPr>
            <w:r>
              <w:rPr>
                <w:color w:val="FF0000"/>
                <w:sz w:val="18"/>
                <w:szCs w:val="18"/>
                <w:lang w:val="it-IT"/>
              </w:rPr>
              <w:t>Sicherheitskoordinator</w:t>
            </w:r>
          </w:p>
        </w:tc>
      </w:tr>
      <w:bookmarkEnd w:id="15"/>
      <w:tr w:rsidR="00514590" w:rsidRPr="008E51C6" w14:paraId="70A5BDB6" w14:textId="77777777" w:rsidTr="00514590">
        <w:tc>
          <w:tcPr>
            <w:tcW w:w="1457" w:type="dxa"/>
          </w:tcPr>
          <w:p w14:paraId="7259E11A" w14:textId="77777777" w:rsidR="00514590" w:rsidRPr="00DF25A3" w:rsidRDefault="00514590" w:rsidP="00514590">
            <w:pPr>
              <w:snapToGrid w:val="0"/>
              <w:spacing w:line="360" w:lineRule="auto"/>
              <w:jc w:val="both"/>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7D1D85DF" w14:textId="1FCFB306" w:rsidR="00514590" w:rsidRPr="008E51C6" w:rsidRDefault="00514590" w:rsidP="00514590">
            <w:pPr>
              <w:spacing w:line="360" w:lineRule="auto"/>
              <w:jc w:val="center"/>
              <w:rPr>
                <w:color w:val="FF0000"/>
                <w:sz w:val="18"/>
                <w:szCs w:val="18"/>
                <w:lang w:val="it-IT"/>
              </w:rPr>
            </w:pPr>
            <w:r>
              <w:rPr>
                <w:color w:val="FF0000"/>
                <w:sz w:val="18"/>
                <w:szCs w:val="18"/>
                <w:lang w:val="it-IT"/>
              </w:rPr>
              <w:t>Akustischer Bericht</w:t>
            </w:r>
          </w:p>
        </w:tc>
      </w:tr>
      <w:tr w:rsidR="00522E70" w:rsidRPr="008E51C6" w14:paraId="0993BB08" w14:textId="77777777" w:rsidTr="00514590">
        <w:tc>
          <w:tcPr>
            <w:tcW w:w="1457" w:type="dxa"/>
          </w:tcPr>
          <w:p w14:paraId="43CF83B3" w14:textId="13BCDBD4" w:rsidR="00522E70" w:rsidRPr="00DF25A3" w:rsidRDefault="00522E70" w:rsidP="00514590">
            <w:pPr>
              <w:snapToGrid w:val="0"/>
              <w:spacing w:line="360" w:lineRule="auto"/>
              <w:jc w:val="both"/>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0AFC3BED" w14:textId="4F4A1D72" w:rsidR="00522E70" w:rsidRDefault="00522E70" w:rsidP="00514590">
            <w:pPr>
              <w:spacing w:line="360" w:lineRule="auto"/>
              <w:jc w:val="center"/>
              <w:rPr>
                <w:color w:val="FF0000"/>
                <w:sz w:val="18"/>
                <w:szCs w:val="18"/>
                <w:lang w:val="it-IT"/>
              </w:rPr>
            </w:pPr>
            <w:r>
              <w:rPr>
                <w:color w:val="FF0000"/>
                <w:sz w:val="18"/>
                <w:szCs w:val="18"/>
                <w:lang w:val="it-IT"/>
              </w:rPr>
              <w:t>Brandschutzbericht</w:t>
            </w:r>
          </w:p>
        </w:tc>
      </w:tr>
    </w:tbl>
    <w:p w14:paraId="4D66F7E7" w14:textId="7CB1055E" w:rsidR="00B6281E" w:rsidRDefault="00B6281E" w:rsidP="00F05E39">
      <w:pPr>
        <w:pStyle w:val="sche3"/>
        <w:spacing w:line="360" w:lineRule="auto"/>
        <w:rPr>
          <w:sz w:val="18"/>
          <w:szCs w:val="18"/>
          <w:lang w:val="de-DE"/>
        </w:rPr>
      </w:pPr>
    </w:p>
    <w:p w14:paraId="2E27D418" w14:textId="77777777" w:rsidR="00DF25A3" w:rsidRDefault="00DF25A3" w:rsidP="00F05E39">
      <w:pPr>
        <w:pStyle w:val="sche3"/>
        <w:spacing w:line="360" w:lineRule="auto"/>
        <w:rPr>
          <w:sz w:val="18"/>
          <w:szCs w:val="18"/>
          <w:lang w:val="de-DE"/>
        </w:rPr>
      </w:pPr>
    </w:p>
    <w:p w14:paraId="6822736B" w14:textId="49007AC1" w:rsidR="00522E70" w:rsidRPr="00522E70" w:rsidRDefault="00514590" w:rsidP="00F05E39">
      <w:pPr>
        <w:pStyle w:val="sche3"/>
        <w:spacing w:line="360" w:lineRule="auto"/>
        <w:rPr>
          <w:b/>
          <w:i/>
          <w:color w:val="FF0000"/>
          <w:sz w:val="18"/>
          <w:szCs w:val="18"/>
          <w:lang w:val="de-DE"/>
        </w:rPr>
      </w:pPr>
      <w:r w:rsidRPr="00522E70">
        <w:rPr>
          <w:b/>
          <w:i/>
          <w:color w:val="FF0000"/>
          <w:sz w:val="18"/>
          <w:szCs w:val="18"/>
          <w:highlight w:val="green"/>
          <w:lang w:val="de-DE"/>
        </w:rPr>
        <w:t xml:space="preserve">Folgende Tabelle </w:t>
      </w:r>
      <w:r w:rsidR="00B2680C">
        <w:rPr>
          <w:b/>
          <w:i/>
          <w:color w:val="FF0000"/>
          <w:sz w:val="18"/>
          <w:szCs w:val="18"/>
          <w:highlight w:val="green"/>
          <w:lang w:val="de-DE"/>
        </w:rPr>
        <w:t xml:space="preserve">stehen lassen </w:t>
      </w:r>
      <w:r w:rsidRPr="00522E70">
        <w:rPr>
          <w:b/>
          <w:i/>
          <w:color w:val="FF0000"/>
          <w:sz w:val="18"/>
          <w:szCs w:val="18"/>
          <w:highlight w:val="green"/>
          <w:lang w:val="de-DE"/>
        </w:rPr>
        <w:t>nur bei Ausschreibungen von Planung oder Planung und Bauleitung bezüglich der Planungsleistungen.</w:t>
      </w:r>
    </w:p>
    <w:p w14:paraId="4A5A0E9F" w14:textId="7BEFB67C" w:rsidR="008C1664" w:rsidRPr="00FA3EE6" w:rsidRDefault="008C1664" w:rsidP="00522E70">
      <w:pPr>
        <w:shd w:val="clear" w:color="auto" w:fill="E7E6E6" w:themeFill="background2"/>
        <w:tabs>
          <w:tab w:val="left" w:pos="993"/>
        </w:tabs>
        <w:spacing w:line="360" w:lineRule="auto"/>
        <w:jc w:val="both"/>
        <w:rPr>
          <w:b/>
          <w:bCs/>
          <w:i/>
          <w:iCs/>
          <w:color w:val="FF0000"/>
          <w:sz w:val="18"/>
          <w:szCs w:val="18"/>
          <w:lang w:val="de-DE"/>
        </w:rPr>
      </w:pPr>
      <w:r w:rsidRPr="00FA3EE6">
        <w:rPr>
          <w:b/>
          <w:bCs/>
          <w:i/>
          <w:iCs/>
          <w:color w:val="FF0000"/>
          <w:sz w:val="18"/>
          <w:szCs w:val="18"/>
          <w:lang w:val="de-DE"/>
        </w:rPr>
        <w:t xml:space="preserve"> </w:t>
      </w:r>
      <w:r w:rsidR="001B0ACE" w:rsidRPr="00FA3EE6">
        <w:rPr>
          <w:b/>
          <w:bCs/>
          <w:i/>
          <w:iCs/>
          <w:color w:val="FF0000"/>
          <w:sz w:val="18"/>
          <w:szCs w:val="18"/>
          <w:lang w:val="de-DE"/>
        </w:rPr>
        <w:t xml:space="preserve">Füllen Sie die folgende Tabelle bei Ausschreibungen von Planung oder Planung und Bauleitung bezüglich der Planungsleistungen </w:t>
      </w:r>
      <w:r w:rsidR="00CD1961" w:rsidRPr="00FA3EE6">
        <w:rPr>
          <w:b/>
          <w:bCs/>
          <w:i/>
          <w:iCs/>
          <w:color w:val="FF0000"/>
          <w:sz w:val="18"/>
          <w:szCs w:val="18"/>
          <w:lang w:val="de-DE"/>
        </w:rPr>
        <w:t>aus. Es gilt zu beachten</w:t>
      </w:r>
      <w:r w:rsidR="001B0ACE" w:rsidRPr="00FA3EE6">
        <w:rPr>
          <w:b/>
          <w:bCs/>
          <w:i/>
          <w:iCs/>
          <w:color w:val="FF0000"/>
          <w:sz w:val="18"/>
          <w:szCs w:val="18"/>
          <w:lang w:val="de-DE"/>
        </w:rPr>
        <w:t xml:space="preserve">, dass die gebildeten oder noch zu bildenden Bietergemeinschaften </w:t>
      </w:r>
      <w:r w:rsidR="00522E70" w:rsidRPr="00FA3EE6">
        <w:rPr>
          <w:b/>
          <w:bCs/>
          <w:i/>
          <w:iCs/>
          <w:color w:val="FF0000"/>
          <w:sz w:val="18"/>
          <w:szCs w:val="18"/>
          <w:u w:val="single"/>
          <w:lang w:val="de-DE"/>
        </w:rPr>
        <w:t>unter den a</w:t>
      </w:r>
      <w:r w:rsidR="001B0ACE" w:rsidRPr="00FA3EE6">
        <w:rPr>
          <w:b/>
          <w:bCs/>
          <w:i/>
          <w:iCs/>
          <w:color w:val="FF0000"/>
          <w:sz w:val="18"/>
          <w:szCs w:val="18"/>
          <w:u w:val="single"/>
          <w:lang w:val="de-DE"/>
        </w:rPr>
        <w:t>usführenden</w:t>
      </w:r>
      <w:r w:rsidR="00522E70" w:rsidRPr="00FA3EE6">
        <w:rPr>
          <w:b/>
          <w:bCs/>
          <w:i/>
          <w:iCs/>
          <w:color w:val="FF0000"/>
          <w:sz w:val="18"/>
          <w:szCs w:val="18"/>
          <w:u w:val="single"/>
          <w:lang w:val="de-DE"/>
        </w:rPr>
        <w:t xml:space="preserve"> Technikern</w:t>
      </w:r>
      <w:r w:rsidR="001B0ACE" w:rsidRPr="00FA3EE6">
        <w:rPr>
          <w:b/>
          <w:bCs/>
          <w:i/>
          <w:iCs/>
          <w:color w:val="FF0000"/>
          <w:sz w:val="18"/>
          <w:szCs w:val="18"/>
          <w:u w:val="single"/>
          <w:lang w:val="de-DE"/>
        </w:rPr>
        <w:t xml:space="preserve"> der Planungsleistungen</w:t>
      </w:r>
      <w:r w:rsidR="001B0ACE" w:rsidRPr="00FA3EE6">
        <w:rPr>
          <w:b/>
          <w:bCs/>
          <w:i/>
          <w:iCs/>
          <w:color w:val="FF0000"/>
          <w:sz w:val="18"/>
          <w:szCs w:val="18"/>
          <w:lang w:val="de-DE"/>
        </w:rPr>
        <w:t xml:space="preserve"> mindestens einen Techniker mit einem Berufsabschluss (Architekt oder Ingenieur) oder einen Hochschulabschluss (im Besitz eines Geometerdiploms oder eines anderen technischen Diploms) </w:t>
      </w:r>
      <w:r w:rsidR="00CD1961" w:rsidRPr="00FA3EE6">
        <w:rPr>
          <w:b/>
          <w:bCs/>
          <w:i/>
          <w:iCs/>
          <w:color w:val="FF0000"/>
          <w:sz w:val="18"/>
          <w:szCs w:val="18"/>
          <w:lang w:val="de-DE"/>
        </w:rPr>
        <w:t>-</w:t>
      </w:r>
      <w:r w:rsidR="001B0ACE" w:rsidRPr="00FA3EE6">
        <w:rPr>
          <w:b/>
          <w:bCs/>
          <w:i/>
          <w:iCs/>
          <w:color w:val="FF0000"/>
          <w:sz w:val="18"/>
          <w:szCs w:val="18"/>
          <w:lang w:val="de-DE"/>
        </w:rPr>
        <w:t>je nach Art der zu erbringenden Leistungen</w:t>
      </w:r>
      <w:r w:rsidR="00CD1961" w:rsidRPr="00FA3EE6">
        <w:rPr>
          <w:b/>
          <w:bCs/>
          <w:i/>
          <w:iCs/>
          <w:color w:val="FF0000"/>
          <w:sz w:val="18"/>
          <w:szCs w:val="18"/>
          <w:lang w:val="de-DE"/>
        </w:rPr>
        <w:t>-</w:t>
      </w:r>
      <w:r w:rsidR="001B0ACE" w:rsidRPr="00FA3EE6">
        <w:rPr>
          <w:b/>
          <w:bCs/>
          <w:i/>
          <w:iCs/>
          <w:color w:val="FF0000"/>
          <w:sz w:val="18"/>
          <w:szCs w:val="18"/>
          <w:lang w:val="de-DE"/>
        </w:rPr>
        <w:t xml:space="preserve"> angeben müssen, </w:t>
      </w:r>
      <w:r w:rsidR="008A6306" w:rsidRPr="00FA3EE6">
        <w:rPr>
          <w:b/>
          <w:bCs/>
          <w:i/>
          <w:iCs/>
          <w:color w:val="FF0000"/>
          <w:sz w:val="18"/>
          <w:szCs w:val="18"/>
          <w:lang w:val="de-DE"/>
        </w:rPr>
        <w:t xml:space="preserve">der die Befähigung zur Ausübung des Berufs </w:t>
      </w:r>
      <w:r w:rsidR="00522E70" w:rsidRPr="00FA3EE6">
        <w:rPr>
          <w:b/>
          <w:bCs/>
          <w:i/>
          <w:iCs/>
          <w:color w:val="FF0000"/>
          <w:sz w:val="18"/>
          <w:szCs w:val="18"/>
          <w:lang w:val="de-DE"/>
        </w:rPr>
        <w:t>(bestandene</w:t>
      </w:r>
      <w:r w:rsidR="008A6306" w:rsidRPr="00FA3EE6">
        <w:rPr>
          <w:b/>
          <w:bCs/>
          <w:i/>
          <w:iCs/>
          <w:color w:val="FF0000"/>
          <w:sz w:val="18"/>
          <w:szCs w:val="18"/>
          <w:lang w:val="de-DE"/>
        </w:rPr>
        <w:t xml:space="preserve"> Staats</w:t>
      </w:r>
      <w:r w:rsidR="00522E70" w:rsidRPr="00FA3EE6">
        <w:rPr>
          <w:b/>
          <w:bCs/>
          <w:i/>
          <w:iCs/>
          <w:color w:val="FF0000"/>
          <w:sz w:val="18"/>
          <w:szCs w:val="18"/>
          <w:lang w:val="de-DE"/>
        </w:rPr>
        <w:t>prüfung</w:t>
      </w:r>
      <w:r w:rsidR="008A6306" w:rsidRPr="00FA3EE6">
        <w:rPr>
          <w:b/>
          <w:bCs/>
          <w:i/>
          <w:iCs/>
          <w:color w:val="FF0000"/>
          <w:sz w:val="18"/>
          <w:szCs w:val="18"/>
          <w:lang w:val="de-DE"/>
        </w:rPr>
        <w:t xml:space="preserve">) vor weniger als fünf Jahren </w:t>
      </w:r>
      <w:r w:rsidR="00522E70" w:rsidRPr="00FA3EE6">
        <w:rPr>
          <w:b/>
          <w:bCs/>
          <w:i/>
          <w:iCs/>
          <w:color w:val="FF0000"/>
          <w:sz w:val="18"/>
          <w:szCs w:val="18"/>
          <w:lang w:val="de-DE"/>
        </w:rPr>
        <w:t xml:space="preserve">ab Ablauf der Frist für die Angebotsabgabe </w:t>
      </w:r>
      <w:r w:rsidR="008A6306" w:rsidRPr="00FA3EE6">
        <w:rPr>
          <w:b/>
          <w:bCs/>
          <w:i/>
          <w:iCs/>
          <w:color w:val="FF0000"/>
          <w:sz w:val="18"/>
          <w:szCs w:val="18"/>
          <w:lang w:val="de-DE"/>
        </w:rPr>
        <w:t>erlangt hat.</w:t>
      </w:r>
    </w:p>
    <w:p w14:paraId="4F9DBE9F" w14:textId="71A6CC66" w:rsidR="008C1664" w:rsidRDefault="008C1664" w:rsidP="00F05E39">
      <w:pPr>
        <w:pStyle w:val="sche3"/>
        <w:spacing w:line="360" w:lineRule="auto"/>
        <w:rPr>
          <w:sz w:val="18"/>
          <w:szCs w:val="18"/>
          <w:lang w:val="de-DE"/>
        </w:rPr>
      </w:pPr>
    </w:p>
    <w:p w14:paraId="26FC61D0" w14:textId="0CDC916B" w:rsidR="008C1664" w:rsidRPr="00CD6791" w:rsidRDefault="008C1664" w:rsidP="00F05E39">
      <w:pPr>
        <w:pStyle w:val="sche3"/>
        <w:spacing w:line="360" w:lineRule="auto"/>
        <w:rPr>
          <w:b/>
          <w:bCs/>
          <w:i/>
          <w:iCs/>
          <w:sz w:val="18"/>
          <w:szCs w:val="18"/>
          <w:highlight w:val="yellow"/>
          <w:lang w:val="de-DE"/>
        </w:rPr>
      </w:pPr>
      <w:r w:rsidRPr="00CD6791">
        <w:rPr>
          <w:b/>
          <w:bCs/>
          <w:i/>
          <w:iCs/>
          <w:sz w:val="18"/>
          <w:szCs w:val="18"/>
          <w:highlight w:val="yellow"/>
          <w:lang w:val="de-DE"/>
        </w:rPr>
        <w:t xml:space="preserve">Geben Sie den Leistungsanteil an, den der </w:t>
      </w:r>
      <w:r w:rsidR="00CD6791" w:rsidRPr="00CD6791">
        <w:rPr>
          <w:b/>
          <w:bCs/>
          <w:i/>
          <w:iCs/>
          <w:sz w:val="18"/>
          <w:szCs w:val="18"/>
          <w:highlight w:val="yellow"/>
          <w:lang w:val="de-DE"/>
        </w:rPr>
        <w:t>Jungtechniker</w:t>
      </w:r>
      <w:r w:rsidRPr="00CD6791">
        <w:rPr>
          <w:b/>
          <w:bCs/>
          <w:i/>
          <w:iCs/>
          <w:sz w:val="18"/>
          <w:szCs w:val="18"/>
          <w:highlight w:val="yellow"/>
          <w:lang w:val="de-DE"/>
        </w:rPr>
        <w:t xml:space="preserve"> nur für </w:t>
      </w:r>
      <w:r w:rsidR="00CD6791" w:rsidRPr="00CD6791">
        <w:rPr>
          <w:b/>
          <w:bCs/>
          <w:i/>
          <w:iCs/>
          <w:sz w:val="18"/>
          <w:szCs w:val="18"/>
          <w:highlight w:val="yellow"/>
          <w:lang w:val="de-DE"/>
        </w:rPr>
        <w:t>den Lebenslauf</w:t>
      </w:r>
      <w:r w:rsidRPr="00CD6791">
        <w:rPr>
          <w:b/>
          <w:bCs/>
          <w:i/>
          <w:iCs/>
          <w:sz w:val="18"/>
          <w:szCs w:val="18"/>
          <w:highlight w:val="yellow"/>
          <w:lang w:val="de-DE"/>
        </w:rPr>
        <w:t xml:space="preserve"> und nicht für</w:t>
      </w:r>
      <w:r w:rsidR="00CD6791" w:rsidRPr="00CD6791">
        <w:rPr>
          <w:b/>
          <w:bCs/>
          <w:i/>
          <w:iCs/>
          <w:sz w:val="18"/>
          <w:szCs w:val="18"/>
          <w:highlight w:val="yellow"/>
          <w:lang w:val="de-DE"/>
        </w:rPr>
        <w:t xml:space="preserve"> die</w:t>
      </w:r>
      <w:r w:rsidRPr="00CD6791">
        <w:rPr>
          <w:b/>
          <w:bCs/>
          <w:i/>
          <w:iCs/>
          <w:sz w:val="18"/>
          <w:szCs w:val="18"/>
          <w:highlight w:val="yellow"/>
          <w:lang w:val="de-DE"/>
        </w:rPr>
        <w:t xml:space="preserve"> Qualifikation übernimmt - die Anforderungen, die der </w:t>
      </w:r>
      <w:r w:rsidR="00CD6791" w:rsidRPr="00CD6791">
        <w:rPr>
          <w:b/>
          <w:bCs/>
          <w:i/>
          <w:iCs/>
          <w:sz w:val="18"/>
          <w:szCs w:val="18"/>
          <w:highlight w:val="yellow"/>
          <w:lang w:val="de-DE"/>
        </w:rPr>
        <w:t>Jungtechniker</w:t>
      </w:r>
      <w:r w:rsidRPr="00CD6791">
        <w:rPr>
          <w:b/>
          <w:bCs/>
          <w:i/>
          <w:iCs/>
          <w:sz w:val="18"/>
          <w:szCs w:val="18"/>
          <w:highlight w:val="yellow"/>
          <w:lang w:val="de-DE"/>
        </w:rPr>
        <w:t xml:space="preserve"> besitzt, </w:t>
      </w:r>
      <w:r w:rsidR="00CD6791" w:rsidRPr="00CD6791">
        <w:rPr>
          <w:b/>
          <w:bCs/>
          <w:i/>
          <w:iCs/>
          <w:sz w:val="18"/>
          <w:szCs w:val="18"/>
          <w:highlight w:val="yellow"/>
          <w:lang w:val="de-DE"/>
        </w:rPr>
        <w:t>tragen nicht zur Bildung besonderer Teilnahmeanforderungen bei</w:t>
      </w:r>
      <w:r w:rsidRPr="00CD6791">
        <w:rPr>
          <w:b/>
          <w:bCs/>
          <w:i/>
          <w:iCs/>
          <w:sz w:val="18"/>
          <w:szCs w:val="18"/>
          <w:highlight w:val="yellow"/>
          <w:lang w:val="de-DE"/>
        </w:rPr>
        <w:t xml:space="preserve">, </w:t>
      </w:r>
      <w:r w:rsidR="00CD6791" w:rsidRPr="00CD6791">
        <w:rPr>
          <w:b/>
          <w:bCs/>
          <w:i/>
          <w:iCs/>
          <w:sz w:val="18"/>
          <w:szCs w:val="18"/>
          <w:highlight w:val="yellow"/>
          <w:lang w:val="de-DE"/>
        </w:rPr>
        <w:t>die</w:t>
      </w:r>
      <w:r w:rsidRPr="00CD6791">
        <w:rPr>
          <w:b/>
          <w:bCs/>
          <w:i/>
          <w:iCs/>
          <w:sz w:val="18"/>
          <w:szCs w:val="18"/>
          <w:highlight w:val="yellow"/>
          <w:lang w:val="de-DE"/>
        </w:rPr>
        <w:t xml:space="preserve"> von der gesamten </w:t>
      </w:r>
      <w:r w:rsidR="00CD6791" w:rsidRPr="00CD6791">
        <w:rPr>
          <w:b/>
          <w:bCs/>
          <w:i/>
          <w:iCs/>
          <w:sz w:val="18"/>
          <w:szCs w:val="18"/>
          <w:highlight w:val="yellow"/>
          <w:lang w:val="de-DE"/>
        </w:rPr>
        <w:t>Bietergemeinschaft</w:t>
      </w:r>
      <w:r w:rsidRPr="00CD6791">
        <w:rPr>
          <w:b/>
          <w:bCs/>
          <w:i/>
          <w:iCs/>
          <w:sz w:val="18"/>
          <w:szCs w:val="18"/>
          <w:highlight w:val="yellow"/>
          <w:lang w:val="de-DE"/>
        </w:rPr>
        <w:t xml:space="preserve"> erfüllt werden</w:t>
      </w:r>
      <w:r w:rsidR="00CD6791" w:rsidRPr="00CD6791">
        <w:rPr>
          <w:b/>
          <w:bCs/>
          <w:i/>
          <w:iCs/>
          <w:sz w:val="18"/>
          <w:szCs w:val="18"/>
          <w:highlight w:val="yellow"/>
          <w:lang w:val="de-DE"/>
        </w:rPr>
        <w:t xml:space="preserve"> müssen</w:t>
      </w:r>
      <w:r w:rsidRPr="00CD6791">
        <w:rPr>
          <w:b/>
          <w:bCs/>
          <w:i/>
          <w:iCs/>
          <w:sz w:val="18"/>
          <w:szCs w:val="18"/>
          <w:highlight w:val="yellow"/>
          <w:lang w:val="de-DE"/>
        </w:rPr>
        <w:t>.</w:t>
      </w:r>
    </w:p>
    <w:tbl>
      <w:tblPr>
        <w:tblStyle w:val="Grigliatabella"/>
        <w:tblpPr w:leftFromText="141" w:rightFromText="141" w:vertAnchor="text" w:horzAnchor="margin" w:tblpY="246"/>
        <w:tblW w:w="0" w:type="auto"/>
        <w:tblLook w:val="04A0" w:firstRow="1" w:lastRow="0" w:firstColumn="1" w:lastColumn="0" w:noHBand="0" w:noVBand="1"/>
      </w:tblPr>
      <w:tblGrid>
        <w:gridCol w:w="1947"/>
        <w:gridCol w:w="4418"/>
        <w:gridCol w:w="3488"/>
      </w:tblGrid>
      <w:tr w:rsidR="00EC77EF" w:rsidRPr="00CD6791" w14:paraId="31AA78B9" w14:textId="41A895F7" w:rsidTr="00CD6791">
        <w:trPr>
          <w:trHeight w:val="558"/>
        </w:trPr>
        <w:tc>
          <w:tcPr>
            <w:tcW w:w="1947" w:type="dxa"/>
            <w:vAlign w:val="center"/>
          </w:tcPr>
          <w:p w14:paraId="53BCDBD5" w14:textId="77777777" w:rsidR="00EC77EF" w:rsidRPr="008E51C6" w:rsidRDefault="00EC77EF" w:rsidP="008C1664">
            <w:pPr>
              <w:tabs>
                <w:tab w:val="left" w:pos="993"/>
              </w:tabs>
              <w:spacing w:line="360" w:lineRule="auto"/>
              <w:jc w:val="both"/>
              <w:rPr>
                <w:b/>
                <w:bCs/>
                <w:i/>
                <w:iCs/>
                <w:sz w:val="18"/>
                <w:szCs w:val="18"/>
                <w:lang w:val="it-IT"/>
              </w:rPr>
            </w:pPr>
            <w:r w:rsidRPr="000D2793">
              <w:rPr>
                <w:b/>
                <w:bCs/>
                <w:color w:val="FF0000"/>
                <w:sz w:val="18"/>
                <w:szCs w:val="18"/>
                <w:lang w:val="it-IT"/>
              </w:rPr>
              <w:t>Wirtschafteilnehmer</w:t>
            </w:r>
          </w:p>
        </w:tc>
        <w:tc>
          <w:tcPr>
            <w:tcW w:w="4418" w:type="dxa"/>
            <w:vAlign w:val="center"/>
          </w:tcPr>
          <w:p w14:paraId="0F4A54F8" w14:textId="77777777" w:rsidR="00EC77EF" w:rsidRPr="00DF25A3" w:rsidRDefault="00EC77EF" w:rsidP="008C1664">
            <w:pPr>
              <w:snapToGrid w:val="0"/>
              <w:spacing w:line="360" w:lineRule="auto"/>
              <w:jc w:val="center"/>
              <w:rPr>
                <w:b/>
                <w:bCs/>
                <w:color w:val="FF0000"/>
                <w:sz w:val="18"/>
                <w:szCs w:val="18"/>
                <w:lang w:val="it-IT"/>
              </w:rPr>
            </w:pPr>
            <w:r>
              <w:rPr>
                <w:b/>
                <w:bCs/>
                <w:color w:val="FF0000"/>
                <w:sz w:val="18"/>
                <w:szCs w:val="18"/>
                <w:lang w:val="it-IT"/>
              </w:rPr>
              <w:t>Leistungen</w:t>
            </w:r>
          </w:p>
        </w:tc>
        <w:tc>
          <w:tcPr>
            <w:tcW w:w="3488" w:type="dxa"/>
            <w:vAlign w:val="center"/>
          </w:tcPr>
          <w:p w14:paraId="7B8E09CE" w14:textId="31EBF347" w:rsidR="00EC77EF" w:rsidRPr="00CD6791" w:rsidRDefault="00CD6791" w:rsidP="008C1664">
            <w:pPr>
              <w:snapToGrid w:val="0"/>
              <w:spacing w:line="360" w:lineRule="auto"/>
              <w:jc w:val="center"/>
              <w:rPr>
                <w:b/>
                <w:bCs/>
                <w:color w:val="FF0000"/>
                <w:sz w:val="18"/>
                <w:szCs w:val="18"/>
                <w:lang w:val="de-DE"/>
              </w:rPr>
            </w:pPr>
            <w:r w:rsidRPr="00CD6791">
              <w:rPr>
                <w:b/>
                <w:bCs/>
                <w:color w:val="FF0000"/>
                <w:sz w:val="18"/>
                <w:szCs w:val="18"/>
                <w:highlight w:val="yellow"/>
                <w:lang w:val="de-DE"/>
              </w:rPr>
              <w:t>Ausführungsquote</w:t>
            </w:r>
            <w:r w:rsidRPr="00CD6791">
              <w:rPr>
                <w:b/>
                <w:bCs/>
                <w:highlight w:val="yellow"/>
                <w:lang w:val="de-DE"/>
              </w:rPr>
              <w:t xml:space="preserve"> </w:t>
            </w:r>
            <w:r w:rsidRPr="00CD6791">
              <w:rPr>
                <w:b/>
                <w:bCs/>
                <w:color w:val="FF0000"/>
                <w:sz w:val="18"/>
                <w:szCs w:val="18"/>
                <w:highlight w:val="yellow"/>
                <w:lang w:val="de-DE"/>
              </w:rPr>
              <w:t>für den Lebenslauf</w:t>
            </w:r>
            <w:r w:rsidRPr="00CD6791">
              <w:rPr>
                <w:b/>
                <w:bCs/>
                <w:color w:val="FF0000"/>
                <w:sz w:val="18"/>
                <w:szCs w:val="18"/>
                <w:lang w:val="de-DE"/>
              </w:rPr>
              <w:t xml:space="preserve"> </w:t>
            </w:r>
          </w:p>
        </w:tc>
      </w:tr>
      <w:tr w:rsidR="00EC77EF" w:rsidRPr="00CF15AB" w14:paraId="1AF7170B" w14:textId="131B2551" w:rsidTr="00CD6791">
        <w:tc>
          <w:tcPr>
            <w:tcW w:w="1947" w:type="dxa"/>
            <w:vAlign w:val="center"/>
          </w:tcPr>
          <w:p w14:paraId="73E627BF" w14:textId="77777777" w:rsidR="00EC77EF" w:rsidRPr="008E51C6" w:rsidRDefault="00EC77EF" w:rsidP="008C1664">
            <w:pPr>
              <w:snapToGrid w:val="0"/>
              <w:spacing w:line="360" w:lineRule="auto"/>
              <w:rPr>
                <w:color w:val="FF0000"/>
                <w:sz w:val="18"/>
                <w:szCs w:val="18"/>
                <w:lang w:val="it-IT"/>
              </w:rPr>
            </w:pPr>
            <w:r>
              <w:rPr>
                <w:color w:val="FF0000"/>
                <w:sz w:val="18"/>
                <w:szCs w:val="18"/>
                <w:lang w:val="it-IT"/>
              </w:rPr>
              <w:t>Jungtechniker</w:t>
            </w:r>
          </w:p>
          <w:p w14:paraId="5F8FC2B8" w14:textId="77777777" w:rsidR="00EC77EF" w:rsidRPr="008E51C6" w:rsidRDefault="00EC77EF" w:rsidP="008C1664">
            <w:pPr>
              <w:snapToGrid w:val="0"/>
              <w:spacing w:line="360" w:lineRule="auto"/>
              <w:rPr>
                <w:sz w:val="18"/>
                <w:szCs w:val="18"/>
                <w:lang w:val="it-IT"/>
              </w:rPr>
            </w:pPr>
            <w:r w:rsidRPr="008E51C6">
              <w:rPr>
                <w:sz w:val="18"/>
                <w:szCs w:val="18"/>
                <w:lang w:val="it-IT"/>
              </w:rPr>
              <w:fldChar w:fldCharType="begin">
                <w:ffData>
                  <w:name w:val="Text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p>
        </w:tc>
        <w:tc>
          <w:tcPr>
            <w:tcW w:w="4418" w:type="dxa"/>
            <w:tcBorders>
              <w:top w:val="single" w:sz="4" w:space="0" w:color="000000"/>
              <w:left w:val="single" w:sz="4" w:space="0" w:color="000000"/>
              <w:bottom w:val="single" w:sz="4" w:space="0" w:color="000000"/>
            </w:tcBorders>
            <w:vAlign w:val="center"/>
          </w:tcPr>
          <w:p w14:paraId="292E0242" w14:textId="77777777" w:rsidR="00EC77EF" w:rsidRDefault="00EC77EF" w:rsidP="008C1664">
            <w:pPr>
              <w:snapToGrid w:val="0"/>
              <w:spacing w:line="360" w:lineRule="auto"/>
              <w:jc w:val="center"/>
              <w:rPr>
                <w:color w:val="FF0000"/>
                <w:sz w:val="18"/>
                <w:szCs w:val="18"/>
                <w:lang w:val="de-DE"/>
              </w:rPr>
            </w:pPr>
            <w:r w:rsidRPr="00FA3EE6">
              <w:rPr>
                <w:color w:val="FF0000"/>
                <w:sz w:val="18"/>
                <w:szCs w:val="18"/>
                <w:lang w:val="de-DE"/>
              </w:rPr>
              <w:t xml:space="preserve">Angabe der Planungsleistungen, welche der Jungtechniker ausführt </w:t>
            </w:r>
          </w:p>
          <w:p w14:paraId="651969A7" w14:textId="77777777" w:rsidR="00EC77EF" w:rsidRPr="00FA3EE6" w:rsidRDefault="00EC77EF" w:rsidP="008C1664">
            <w:pPr>
              <w:snapToGrid w:val="0"/>
              <w:spacing w:line="360" w:lineRule="auto"/>
              <w:jc w:val="center"/>
              <w:rPr>
                <w:color w:val="FF0000"/>
                <w:sz w:val="18"/>
                <w:szCs w:val="18"/>
                <w:lang w:val="de-DE"/>
              </w:rPr>
            </w:pPr>
            <w:r w:rsidRPr="00F15239">
              <w:rPr>
                <w:sz w:val="18"/>
                <w:szCs w:val="18"/>
                <w:lang w:val="it-IT"/>
              </w:rPr>
              <w:fldChar w:fldCharType="begin">
                <w:ffData>
                  <w:name w:val="Text3"/>
                  <w:enabled/>
                  <w:calcOnExit w:val="0"/>
                  <w:textInput/>
                </w:ffData>
              </w:fldChar>
            </w:r>
            <w:r w:rsidRPr="00F15239">
              <w:rPr>
                <w:sz w:val="18"/>
                <w:szCs w:val="18"/>
                <w:lang w:val="it-IT"/>
              </w:rPr>
              <w:instrText xml:space="preserve"> FORMTEXT </w:instrText>
            </w:r>
            <w:r w:rsidRPr="00F15239">
              <w:rPr>
                <w:sz w:val="18"/>
                <w:szCs w:val="18"/>
                <w:lang w:val="it-IT"/>
              </w:rPr>
            </w:r>
            <w:r w:rsidRPr="00F15239">
              <w:rPr>
                <w:sz w:val="18"/>
                <w:szCs w:val="18"/>
                <w:lang w:val="it-IT"/>
              </w:rPr>
              <w:fldChar w:fldCharType="separate"/>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fldChar w:fldCharType="end"/>
            </w:r>
          </w:p>
        </w:tc>
        <w:tc>
          <w:tcPr>
            <w:tcW w:w="3488" w:type="dxa"/>
            <w:tcBorders>
              <w:top w:val="single" w:sz="4" w:space="0" w:color="000000"/>
              <w:left w:val="single" w:sz="4" w:space="0" w:color="000000"/>
              <w:bottom w:val="single" w:sz="4" w:space="0" w:color="000000"/>
            </w:tcBorders>
            <w:vAlign w:val="center"/>
          </w:tcPr>
          <w:p w14:paraId="1373431C" w14:textId="43940B66" w:rsidR="00EC77EF" w:rsidRPr="00FA3EE6" w:rsidRDefault="00CD6791" w:rsidP="008C1664">
            <w:pPr>
              <w:snapToGrid w:val="0"/>
              <w:spacing w:line="360" w:lineRule="auto"/>
              <w:jc w:val="center"/>
              <w:rPr>
                <w:color w:val="FF0000"/>
                <w:sz w:val="18"/>
                <w:szCs w:val="18"/>
                <w:lang w:val="de-DE"/>
              </w:rPr>
            </w:pPr>
            <w:r w:rsidRPr="00196808">
              <w:rPr>
                <w:sz w:val="18"/>
                <w:szCs w:val="18"/>
                <w:highlight w:val="yellow"/>
                <w:lang w:val="it-IT"/>
              </w:rPr>
              <w:fldChar w:fldCharType="begin">
                <w:ffData>
                  <w:name w:val="Text3"/>
                  <w:enabled/>
                  <w:calcOnExit w:val="0"/>
                  <w:textInput/>
                </w:ffData>
              </w:fldChar>
            </w:r>
            <w:r w:rsidRPr="00196808">
              <w:rPr>
                <w:sz w:val="18"/>
                <w:szCs w:val="18"/>
                <w:highlight w:val="yellow"/>
                <w:lang w:val="it-IT"/>
              </w:rPr>
              <w:instrText xml:space="preserve"> FORMTEXT </w:instrText>
            </w:r>
            <w:r w:rsidRPr="00196808">
              <w:rPr>
                <w:sz w:val="18"/>
                <w:szCs w:val="18"/>
                <w:highlight w:val="yellow"/>
                <w:lang w:val="it-IT"/>
              </w:rPr>
            </w:r>
            <w:r w:rsidRPr="00196808">
              <w:rPr>
                <w:sz w:val="18"/>
                <w:szCs w:val="18"/>
                <w:highlight w:val="yellow"/>
                <w:lang w:val="it-IT"/>
              </w:rPr>
              <w:fldChar w:fldCharType="separate"/>
            </w:r>
            <w:r w:rsidRPr="00196808">
              <w:rPr>
                <w:sz w:val="18"/>
                <w:szCs w:val="18"/>
                <w:highlight w:val="yellow"/>
                <w:lang w:val="it-IT"/>
              </w:rPr>
              <w:t> </w:t>
            </w:r>
            <w:r w:rsidRPr="00196808">
              <w:rPr>
                <w:sz w:val="18"/>
                <w:szCs w:val="18"/>
                <w:highlight w:val="yellow"/>
                <w:lang w:val="it-IT"/>
              </w:rPr>
              <w:t> </w:t>
            </w:r>
            <w:r w:rsidRPr="00196808">
              <w:rPr>
                <w:sz w:val="18"/>
                <w:szCs w:val="18"/>
                <w:highlight w:val="yellow"/>
                <w:lang w:val="it-IT"/>
              </w:rPr>
              <w:t> </w:t>
            </w:r>
            <w:r w:rsidRPr="00196808">
              <w:rPr>
                <w:sz w:val="18"/>
                <w:szCs w:val="18"/>
                <w:highlight w:val="yellow"/>
                <w:lang w:val="it-IT"/>
              </w:rPr>
              <w:t> </w:t>
            </w:r>
            <w:r w:rsidRPr="00196808">
              <w:rPr>
                <w:sz w:val="18"/>
                <w:szCs w:val="18"/>
                <w:highlight w:val="yellow"/>
                <w:lang w:val="it-IT"/>
              </w:rPr>
              <w:t> </w:t>
            </w:r>
            <w:r w:rsidRPr="00196808">
              <w:rPr>
                <w:sz w:val="18"/>
                <w:szCs w:val="18"/>
                <w:highlight w:val="yellow"/>
                <w:lang w:val="it-IT"/>
              </w:rPr>
              <w:fldChar w:fldCharType="end"/>
            </w:r>
            <w:r w:rsidRPr="00196808">
              <w:rPr>
                <w:sz w:val="18"/>
                <w:szCs w:val="18"/>
                <w:highlight w:val="yellow"/>
                <w:lang w:val="it-IT"/>
              </w:rPr>
              <w:t xml:space="preserve"> </w:t>
            </w:r>
            <w:r w:rsidRPr="00196808">
              <w:rPr>
                <w:color w:val="FF0000"/>
                <w:sz w:val="18"/>
                <w:szCs w:val="18"/>
                <w:highlight w:val="yellow"/>
                <w:lang w:val="it-IT"/>
              </w:rPr>
              <w:t>%</w:t>
            </w:r>
          </w:p>
        </w:tc>
      </w:tr>
    </w:tbl>
    <w:p w14:paraId="65555A0A" w14:textId="77777777" w:rsidR="008C1664" w:rsidRDefault="008C1664" w:rsidP="00F05E39">
      <w:pPr>
        <w:pStyle w:val="sche3"/>
        <w:spacing w:line="360" w:lineRule="auto"/>
        <w:rPr>
          <w:sz w:val="18"/>
          <w:szCs w:val="18"/>
          <w:lang w:val="de-DE"/>
        </w:rPr>
      </w:pPr>
    </w:p>
    <w:p w14:paraId="459C78C2" w14:textId="77777777" w:rsidR="008C1664" w:rsidRDefault="008C1664" w:rsidP="00F05E39">
      <w:pPr>
        <w:pStyle w:val="sche3"/>
        <w:spacing w:line="360" w:lineRule="auto"/>
        <w:rPr>
          <w:sz w:val="18"/>
          <w:szCs w:val="18"/>
          <w:lang w:val="de-DE"/>
        </w:rPr>
      </w:pPr>
    </w:p>
    <w:p w14:paraId="144D0CA7" w14:textId="77777777" w:rsidR="0058051E" w:rsidRDefault="0058051E" w:rsidP="00F05E39">
      <w:pPr>
        <w:pStyle w:val="sche3"/>
        <w:spacing w:line="360" w:lineRule="auto"/>
        <w:rPr>
          <w:sz w:val="18"/>
          <w:szCs w:val="18"/>
          <w:lang w:val="de-DE"/>
        </w:rPr>
      </w:pPr>
    </w:p>
    <w:tbl>
      <w:tblPr>
        <w:tblStyle w:val="Grigliatabella"/>
        <w:tblW w:w="0" w:type="auto"/>
        <w:tblLook w:val="04A0" w:firstRow="1" w:lastRow="0" w:firstColumn="1" w:lastColumn="0" w:noHBand="0" w:noVBand="1"/>
      </w:tblPr>
      <w:tblGrid>
        <w:gridCol w:w="9853"/>
      </w:tblGrid>
      <w:tr w:rsidR="001B0ACE" w14:paraId="01FB4CE6" w14:textId="77777777" w:rsidTr="001B0ACE">
        <w:tc>
          <w:tcPr>
            <w:tcW w:w="9921" w:type="dxa"/>
          </w:tcPr>
          <w:p w14:paraId="6FC8BE93" w14:textId="77777777" w:rsidR="001B0ACE" w:rsidRPr="00B7489A" w:rsidRDefault="001B0ACE" w:rsidP="001B0ACE">
            <w:pPr>
              <w:pStyle w:val="sche3"/>
              <w:spacing w:line="360" w:lineRule="auto"/>
              <w:rPr>
                <w:b/>
                <w:i/>
                <w:sz w:val="18"/>
                <w:szCs w:val="18"/>
                <w:lang w:val="de-DE"/>
              </w:rPr>
            </w:pPr>
            <w:r w:rsidRPr="00B7489A">
              <w:rPr>
                <w:b/>
                <w:i/>
                <w:sz w:val="18"/>
                <w:szCs w:val="18"/>
                <w:lang w:val="de-DE"/>
              </w:rPr>
              <w:t>ANMERKUNGEN</w:t>
            </w:r>
          </w:p>
          <w:p w14:paraId="48445EF2" w14:textId="09DD6527" w:rsidR="001B0ACE" w:rsidRDefault="001B0ACE" w:rsidP="00F05E39">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7CF65D20" w14:textId="77777777" w:rsidR="001B0ACE" w:rsidRDefault="001B0ACE"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9424C6" w14:paraId="296CD59A" w14:textId="77777777" w:rsidTr="00361464">
        <w:tc>
          <w:tcPr>
            <w:tcW w:w="9853"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2E2E4060" w:rsidR="00115309" w:rsidRPr="00FA3EE6" w:rsidRDefault="00D5026D" w:rsidP="00D60967">
            <w:pPr>
              <w:tabs>
                <w:tab w:val="left" w:pos="540"/>
              </w:tabs>
              <w:suppressAutoHyphens w:val="0"/>
              <w:autoSpaceDE w:val="0"/>
              <w:autoSpaceDN w:val="0"/>
              <w:adjustRightInd w:val="0"/>
              <w:spacing w:line="480" w:lineRule="auto"/>
              <w:jc w:val="both"/>
              <w:rPr>
                <w:b/>
                <w:noProof/>
                <w:sz w:val="18"/>
                <w:szCs w:val="18"/>
                <w:lang w:val="de-DE" w:eastAsia="en-US"/>
              </w:rPr>
            </w:pPr>
            <w:r>
              <w:rPr>
                <w:sz w:val="18"/>
                <w:szCs w:val="18"/>
                <w:lang w:val="de-DE"/>
              </w:rPr>
              <w:br w:type="page"/>
            </w:r>
            <w:r w:rsidR="00BF35DC">
              <w:rPr>
                <w:b/>
                <w:color w:val="000000"/>
                <w:lang w:val="de-DE"/>
              </w:rPr>
              <w:t>A</w:t>
            </w:r>
            <w:r w:rsidR="00115309" w:rsidRPr="00CD65BF">
              <w:rPr>
                <w:b/>
                <w:color w:val="000000"/>
                <w:lang w:val="de-DE"/>
              </w:rPr>
              <w:t xml:space="preserve">uszufüllen </w:t>
            </w:r>
            <w:r w:rsidR="00115309" w:rsidRPr="00CD65BF">
              <w:rPr>
                <w:b/>
                <w:lang w:val="de-DE"/>
              </w:rPr>
              <w:t xml:space="preserve">im Falle </w:t>
            </w:r>
            <w:r w:rsidR="00115309" w:rsidRPr="00CD65BF">
              <w:rPr>
                <w:b/>
                <w:u w:val="single"/>
                <w:lang w:val="de-DE"/>
              </w:rPr>
              <w:t>eines ständigen Konsortiums</w:t>
            </w:r>
            <w:r w:rsidR="00115309" w:rsidRPr="00CD65BF">
              <w:rPr>
                <w:b/>
                <w:lang w:val="de-DE"/>
              </w:rPr>
              <w:t>:</w:t>
            </w:r>
          </w:p>
        </w:tc>
      </w:tr>
    </w:tbl>
    <w:p w14:paraId="4F4B3396" w14:textId="77777777" w:rsidR="00115309" w:rsidRPr="00FA3EE6"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334CC7AF" w14:textId="71DD3A28" w:rsidR="00A84EA9" w:rsidRPr="00FA3EE6" w:rsidRDefault="00A84EA9" w:rsidP="00115309">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Bezeichnung des ständigen Konsoritums angeben und Daten einfügen.</w:t>
      </w:r>
      <w:r w:rsidRPr="00FA3EE6">
        <w:rPr>
          <w:i/>
          <w:noProof/>
          <w:sz w:val="18"/>
          <w:szCs w:val="18"/>
          <w:lang w:val="de-DE" w:eastAsia="en-US"/>
        </w:rPr>
        <w:t xml:space="preserve"> </w:t>
      </w:r>
      <w:r w:rsidRPr="00505E64">
        <w:rPr>
          <w:i/>
          <w:noProof/>
          <w:sz w:val="18"/>
          <w:szCs w:val="18"/>
          <w:u w:val="single"/>
          <w:lang w:val="de-DE" w:eastAsia="en-US"/>
        </w:rPr>
        <w:t>Namen und Nachnamen des Konsortiumsmiglieds angeben, für welche das Konsortium teilnimmt</w:t>
      </w:r>
      <w:r w:rsidRPr="00FA3EE6">
        <w:rPr>
          <w:i/>
          <w:noProof/>
          <w:sz w:val="18"/>
          <w:szCs w:val="18"/>
          <w:lang w:val="de-DE" w:eastAsia="en-US"/>
        </w:rPr>
        <w:t>, sowie Namen und Nachnamen des/der Freiberufler/innen oder die Bezeichnung der Freiberuflersozietät/ der Gesellschaft angeben</w:t>
      </w:r>
      <w:r w:rsidR="00DD61D3">
        <w:rPr>
          <w:i/>
          <w:noProof/>
          <w:sz w:val="18"/>
          <w:szCs w:val="18"/>
          <w:lang w:val="de-DE" w:eastAsia="en-US"/>
        </w:rPr>
        <w:t xml:space="preserve">.- </w:t>
      </w:r>
      <w:r w:rsidR="00DD61D3" w:rsidRPr="00DD61D3">
        <w:rPr>
          <w:i/>
          <w:noProof/>
          <w:sz w:val="18"/>
          <w:szCs w:val="18"/>
          <w:lang w:val="de-DE" w:eastAsia="en-US"/>
        </w:rPr>
        <w:t xml:space="preserve"> </w:t>
      </w:r>
      <w:r w:rsidR="00DD61D3" w:rsidRPr="00DD61D3">
        <w:rPr>
          <w:i/>
          <w:noProof/>
          <w:sz w:val="18"/>
          <w:szCs w:val="18"/>
          <w:u w:val="single"/>
          <w:lang w:val="de-DE" w:eastAsia="en-US"/>
        </w:rPr>
        <w:t>Kopieren Sie die Zeile so oft wie nötig</w:t>
      </w:r>
      <w:r w:rsidRPr="00FA3EE6">
        <w:rPr>
          <w:i/>
          <w:noProof/>
          <w:sz w:val="18"/>
          <w:szCs w:val="18"/>
          <w:lang w:val="de-DE" w:eastAsia="en-US"/>
        </w:rPr>
        <w:t>)</w:t>
      </w:r>
    </w:p>
    <w:tbl>
      <w:tblPr>
        <w:tblStyle w:val="Grigliatabella"/>
        <w:tblW w:w="0" w:type="auto"/>
        <w:tblLook w:val="04A0" w:firstRow="1" w:lastRow="0" w:firstColumn="1" w:lastColumn="0" w:noHBand="0" w:noVBand="1"/>
      </w:tblPr>
      <w:tblGrid>
        <w:gridCol w:w="4813"/>
        <w:gridCol w:w="4814"/>
      </w:tblGrid>
      <w:tr w:rsidR="00115309" w14:paraId="66A813EB" w14:textId="77777777" w:rsidTr="00D60967">
        <w:tc>
          <w:tcPr>
            <w:tcW w:w="4813" w:type="dxa"/>
          </w:tcPr>
          <w:p w14:paraId="1306D5A4" w14:textId="2D2E5BFE"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Bezeichnung des Konsortiums</w:t>
            </w:r>
          </w:p>
        </w:tc>
        <w:tc>
          <w:tcPr>
            <w:tcW w:w="4814" w:type="dxa"/>
          </w:tcPr>
          <w:p w14:paraId="083EA762"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2E3191CF" w14:textId="77777777" w:rsidTr="00D60967">
        <w:tc>
          <w:tcPr>
            <w:tcW w:w="4813" w:type="dxa"/>
          </w:tcPr>
          <w:p w14:paraId="59111CD9" w14:textId="668BFD3B"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Rechtssitz</w:t>
            </w:r>
          </w:p>
        </w:tc>
        <w:tc>
          <w:tcPr>
            <w:tcW w:w="4814" w:type="dxa"/>
          </w:tcPr>
          <w:p w14:paraId="008CA20E"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001C705D" w14:textId="77777777" w:rsidTr="00D60967">
        <w:tc>
          <w:tcPr>
            <w:tcW w:w="4813" w:type="dxa"/>
          </w:tcPr>
          <w:p w14:paraId="3EB377CF" w14:textId="4F694DA1"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Steuernummer</w:t>
            </w:r>
            <w:r w:rsidR="00505E64">
              <w:rPr>
                <w:i/>
                <w:sz w:val="18"/>
                <w:szCs w:val="18"/>
                <w:lang w:val="it-IT" w:eastAsia="it-IT"/>
              </w:rPr>
              <w:t xml:space="preserve"> </w:t>
            </w:r>
            <w:r w:rsidRPr="00505E64">
              <w:rPr>
                <w:i/>
                <w:sz w:val="18"/>
                <w:szCs w:val="18"/>
                <w:lang w:val="it-IT" w:eastAsia="it-IT"/>
              </w:rPr>
              <w:t>/ Mehrwertsteuernumme</w:t>
            </w:r>
            <w:r w:rsidR="00505E64">
              <w:rPr>
                <w:i/>
                <w:sz w:val="18"/>
                <w:szCs w:val="18"/>
                <w:lang w:val="it-IT" w:eastAsia="it-IT"/>
              </w:rPr>
              <w:t>r</w:t>
            </w:r>
          </w:p>
        </w:tc>
        <w:tc>
          <w:tcPr>
            <w:tcW w:w="4814" w:type="dxa"/>
          </w:tcPr>
          <w:p w14:paraId="06081BBA"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rsidRPr="006134A9" w14:paraId="7E9BC524" w14:textId="77777777" w:rsidTr="00D60967">
        <w:tc>
          <w:tcPr>
            <w:tcW w:w="4813" w:type="dxa"/>
          </w:tcPr>
          <w:p w14:paraId="5E0F3F54" w14:textId="15D3FC52" w:rsidR="00115309" w:rsidRPr="00505E64" w:rsidRDefault="00D5026D" w:rsidP="00A84EA9">
            <w:pPr>
              <w:jc w:val="both"/>
              <w:rPr>
                <w:i/>
                <w:sz w:val="18"/>
                <w:szCs w:val="18"/>
                <w:lang w:val="de-DE" w:eastAsia="it-IT"/>
              </w:rPr>
            </w:pPr>
            <w:r w:rsidRPr="00505E64">
              <w:rPr>
                <w:i/>
                <w:sz w:val="18"/>
                <w:szCs w:val="18"/>
                <w:lang w:val="de-DE" w:eastAsia="it-IT"/>
              </w:rPr>
              <w:t>Konsortial</w:t>
            </w:r>
            <w:r w:rsidR="00A84EA9" w:rsidRPr="00505E64">
              <w:rPr>
                <w:i/>
                <w:sz w:val="18"/>
                <w:szCs w:val="18"/>
                <w:lang w:val="de-DE" w:eastAsia="it-IT"/>
              </w:rPr>
              <w:t>mitglied, für welches</w:t>
            </w:r>
            <w:r w:rsidR="00115309" w:rsidRPr="00505E64">
              <w:rPr>
                <w:i/>
                <w:sz w:val="18"/>
                <w:szCs w:val="18"/>
                <w:lang w:val="de-DE" w:eastAsia="it-IT"/>
              </w:rPr>
              <w:t xml:space="preserve"> das Konsortium teilnimmt</w:t>
            </w:r>
          </w:p>
        </w:tc>
        <w:tc>
          <w:tcPr>
            <w:tcW w:w="4814" w:type="dxa"/>
          </w:tcPr>
          <w:p w14:paraId="59286AF3" w14:textId="131B3C1F"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DF19218" w14:textId="77777777" w:rsidTr="00D60967">
        <w:tc>
          <w:tcPr>
            <w:tcW w:w="4813" w:type="dxa"/>
          </w:tcPr>
          <w:p w14:paraId="20EFF5B4" w14:textId="00839FAC"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0B1BECD" w14:textId="1F41062E"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57DC5826" w14:textId="77777777" w:rsidTr="00D60967">
        <w:tc>
          <w:tcPr>
            <w:tcW w:w="4813" w:type="dxa"/>
          </w:tcPr>
          <w:p w14:paraId="3DBC8975" w14:textId="549140B5"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04F220AE" w14:textId="69703AB7"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047A101" w14:textId="77777777" w:rsidTr="00D60967">
        <w:tc>
          <w:tcPr>
            <w:tcW w:w="4813" w:type="dxa"/>
          </w:tcPr>
          <w:p w14:paraId="2D2366A1" w14:textId="636C3492" w:rsidR="00D5026D" w:rsidRPr="00505E64" w:rsidRDefault="00D5026D" w:rsidP="00A84EA9">
            <w:pPr>
              <w:jc w:val="both"/>
              <w:rPr>
                <w:i/>
                <w:sz w:val="18"/>
                <w:szCs w:val="18"/>
                <w:lang w:val="de-DE" w:eastAsia="it-IT"/>
              </w:rPr>
            </w:pPr>
            <w:bookmarkStart w:id="16" w:name="_Hlk44497007"/>
            <w:r w:rsidRPr="00505E64">
              <w:rPr>
                <w:i/>
                <w:sz w:val="18"/>
                <w:szCs w:val="18"/>
                <w:lang w:val="de-DE" w:eastAsia="it-IT"/>
              </w:rPr>
              <w:t>Konsortialmitglied, für welches das Konsortium teilnimmt</w:t>
            </w:r>
          </w:p>
        </w:tc>
        <w:tc>
          <w:tcPr>
            <w:tcW w:w="4814" w:type="dxa"/>
          </w:tcPr>
          <w:p w14:paraId="4224FE96" w14:textId="28AD3B70"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bookmarkEnd w:id="16"/>
      <w:tr w:rsidR="00FA3EE6" w:rsidRPr="006134A9" w14:paraId="0D53A26F" w14:textId="77777777" w:rsidTr="00FA3EE6">
        <w:tc>
          <w:tcPr>
            <w:tcW w:w="4813" w:type="dxa"/>
          </w:tcPr>
          <w:p w14:paraId="5230E6DD" w14:textId="4929C205"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9159DC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1AE32E61" w14:textId="77777777" w:rsidTr="00FA3EE6">
        <w:tc>
          <w:tcPr>
            <w:tcW w:w="4813" w:type="dxa"/>
          </w:tcPr>
          <w:p w14:paraId="4859352F" w14:textId="620512C1"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215A28F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2FD98F3F" w14:textId="77777777" w:rsidTr="00FA3EE6">
        <w:tc>
          <w:tcPr>
            <w:tcW w:w="4813" w:type="dxa"/>
          </w:tcPr>
          <w:p w14:paraId="10C1CD61" w14:textId="77AD6740"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75F0BEE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bl>
    <w:p w14:paraId="0E06E7D9" w14:textId="6AEB188A" w:rsidR="00115309" w:rsidRDefault="00115309" w:rsidP="00E965C7">
      <w:pPr>
        <w:pStyle w:val="sche3"/>
        <w:tabs>
          <w:tab w:val="left" w:pos="180"/>
          <w:tab w:val="left" w:pos="540"/>
          <w:tab w:val="left" w:pos="9498"/>
        </w:tabs>
        <w:spacing w:line="360" w:lineRule="auto"/>
        <w:rPr>
          <w:color w:val="FF0000"/>
          <w:sz w:val="18"/>
          <w:szCs w:val="18"/>
          <w:lang w:val="de-DE"/>
        </w:rPr>
      </w:pPr>
    </w:p>
    <w:p w14:paraId="581956F9" w14:textId="77777777" w:rsidR="0058051E" w:rsidRDefault="0058051E" w:rsidP="00E965C7">
      <w:pPr>
        <w:pStyle w:val="sche3"/>
        <w:tabs>
          <w:tab w:val="left" w:pos="180"/>
          <w:tab w:val="left" w:pos="540"/>
          <w:tab w:val="left" w:pos="9498"/>
        </w:tabs>
        <w:spacing w:line="360" w:lineRule="auto"/>
        <w:rPr>
          <w:color w:val="FF0000"/>
          <w:sz w:val="18"/>
          <w:szCs w:val="18"/>
          <w:lang w:val="de-DE"/>
        </w:rPr>
      </w:pPr>
    </w:p>
    <w:tbl>
      <w:tblPr>
        <w:tblStyle w:val="Grigliatabella"/>
        <w:tblW w:w="0" w:type="auto"/>
        <w:tblLook w:val="04A0" w:firstRow="1" w:lastRow="0" w:firstColumn="1" w:lastColumn="0" w:noHBand="0" w:noVBand="1"/>
      </w:tblPr>
      <w:tblGrid>
        <w:gridCol w:w="9853"/>
      </w:tblGrid>
      <w:tr w:rsidR="00A84EA9" w14:paraId="5F475C34" w14:textId="77777777" w:rsidTr="00A84EA9">
        <w:tc>
          <w:tcPr>
            <w:tcW w:w="9921" w:type="dxa"/>
          </w:tcPr>
          <w:p w14:paraId="1CCB2A49" w14:textId="77777777" w:rsidR="00A84EA9" w:rsidRPr="00B7489A" w:rsidRDefault="00A84EA9" w:rsidP="00A84EA9">
            <w:pPr>
              <w:pStyle w:val="sche3"/>
              <w:spacing w:line="360" w:lineRule="auto"/>
              <w:rPr>
                <w:b/>
                <w:i/>
                <w:sz w:val="18"/>
                <w:szCs w:val="18"/>
                <w:lang w:val="de-DE"/>
              </w:rPr>
            </w:pPr>
            <w:r w:rsidRPr="00B7489A">
              <w:rPr>
                <w:b/>
                <w:i/>
                <w:sz w:val="18"/>
                <w:szCs w:val="18"/>
                <w:lang w:val="de-DE"/>
              </w:rPr>
              <w:t>ANMERKUNGEN</w:t>
            </w:r>
          </w:p>
          <w:p w14:paraId="498A7215" w14:textId="02F2C9C5" w:rsidR="00A84EA9" w:rsidRPr="001D4F0A" w:rsidRDefault="00A84EA9" w:rsidP="001D4F0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3533E5A" w14:textId="3F686F01" w:rsidR="00D96429" w:rsidRDefault="00F05E39" w:rsidP="00361464">
      <w:pPr>
        <w:pStyle w:val="sche3"/>
        <w:tabs>
          <w:tab w:val="left" w:pos="180"/>
          <w:tab w:val="left" w:pos="540"/>
          <w:tab w:val="left" w:pos="9498"/>
        </w:tabs>
        <w:spacing w:line="360" w:lineRule="auto"/>
        <w:rPr>
          <w:b/>
          <w:bCs/>
          <w:i/>
          <w:iCs/>
          <w:sz w:val="18"/>
          <w:szCs w:val="18"/>
          <w:lang w:val="de-DE"/>
        </w:rPr>
      </w:pPr>
      <w:r w:rsidRPr="00B7489A">
        <w:rPr>
          <w:color w:val="FF0000"/>
          <w:sz w:val="18"/>
          <w:szCs w:val="18"/>
          <w:lang w:val="de-DE"/>
        </w:rPr>
        <w:br w:type="page"/>
      </w:r>
    </w:p>
    <w:p w14:paraId="28DCB630" w14:textId="32E5C214"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56B8C9D8" w14:textId="1B8BC84E" w:rsidR="00F05E39" w:rsidRDefault="00D60967"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115309">
        <w:rPr>
          <w:b/>
          <w:i/>
          <w:sz w:val="18"/>
          <w:szCs w:val="18"/>
          <w:lang w:val="de-DE"/>
        </w:rPr>
        <w:t>TEILNEHME</w:t>
      </w:r>
      <w:r w:rsidR="005B44FC">
        <w:rPr>
          <w:b/>
          <w:i/>
          <w:sz w:val="18"/>
          <w:szCs w:val="18"/>
          <w:lang w:val="de-DE"/>
        </w:rPr>
        <w:t>RS</w:t>
      </w:r>
    </w:p>
    <w:p w14:paraId="5C90285C" w14:textId="77777777" w:rsidR="00D96429" w:rsidRPr="00A84EA9" w:rsidRDefault="00D96429"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BA0AF54" w14:textId="77777777" w:rsidR="004014E9" w:rsidRDefault="004014E9" w:rsidP="00115309">
      <w:pPr>
        <w:autoSpaceDE w:val="0"/>
        <w:spacing w:line="360" w:lineRule="auto"/>
        <w:ind w:left="426" w:hanging="426"/>
        <w:jc w:val="both"/>
        <w:rPr>
          <w:sz w:val="18"/>
          <w:szCs w:val="18"/>
          <w:shd w:val="clear" w:color="auto" w:fill="FFFF00"/>
          <w:lang w:val="de-DE"/>
        </w:rPr>
      </w:pPr>
    </w:p>
    <w:p w14:paraId="4463662F" w14:textId="77777777" w:rsidR="00F433C7" w:rsidRPr="00C01F54" w:rsidRDefault="00F433C7" w:rsidP="00C01F5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C01F54">
        <w:rPr>
          <w:b/>
          <w:i/>
          <w:sz w:val="18"/>
          <w:szCs w:val="18"/>
          <w:lang w:val="de-DE"/>
        </w:rPr>
        <w:t>Den entsprechenden Abschnitt ausfüllen und die anderen löschen</w:t>
      </w:r>
    </w:p>
    <w:p w14:paraId="555D0DE5" w14:textId="77777777" w:rsidR="004014E9" w:rsidRPr="00D96429" w:rsidRDefault="004014E9" w:rsidP="00115309">
      <w:pPr>
        <w:autoSpaceDE w:val="0"/>
        <w:spacing w:line="360" w:lineRule="auto"/>
        <w:ind w:left="426" w:hanging="426"/>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9424C6"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FA3EE6"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FA3EE6" w:rsidRDefault="00115309" w:rsidP="00115309">
      <w:pPr>
        <w:suppressAutoHyphens w:val="0"/>
        <w:spacing w:before="60" w:after="120"/>
        <w:ind w:right="-6"/>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Name und Nachname</w:t>
            </w:r>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Berufsbezeichnung</w:t>
            </w:r>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zugehörige Berufskammer</w:t>
            </w:r>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FA3EE6" w:rsidRDefault="00D60967" w:rsidP="00DE55C9">
            <w:pPr>
              <w:suppressAutoHyphens w:val="0"/>
              <w:spacing w:before="60" w:after="120"/>
              <w:rPr>
                <w:i/>
                <w:sz w:val="16"/>
                <w:szCs w:val="16"/>
                <w:lang w:val="de-DE" w:eastAsia="it-IT"/>
              </w:rPr>
            </w:pPr>
            <w:r w:rsidRPr="00FA3EE6">
              <w:rPr>
                <w:i/>
                <w:sz w:val="16"/>
                <w:szCs w:val="16"/>
                <w:lang w:val="de-DE" w:eastAsia="it-IT"/>
              </w:rPr>
              <w:t>Nummer und Jahr der Eintragung in die Berufsliste</w:t>
            </w:r>
            <w:r w:rsidR="00115309" w:rsidRPr="00FA3EE6">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0A1C3139" w:rsidR="00115309" w:rsidRPr="00FA3EE6" w:rsidRDefault="00247819" w:rsidP="00DE55C9">
            <w:pPr>
              <w:suppressAutoHyphens w:val="0"/>
              <w:spacing w:before="60" w:after="120"/>
              <w:rPr>
                <w:i/>
                <w:sz w:val="16"/>
                <w:szCs w:val="16"/>
                <w:lang w:val="de-DE" w:eastAsia="it-IT"/>
              </w:rPr>
            </w:pPr>
            <w:r w:rsidRPr="00FA3EE6">
              <w:rPr>
                <w:i/>
                <w:sz w:val="16"/>
                <w:szCs w:val="16"/>
                <w:lang w:val="de-DE" w:eastAsia="it-IT"/>
              </w:rPr>
              <w:t>(f</w:t>
            </w:r>
            <w:r w:rsidR="00172747" w:rsidRPr="00FA3EE6">
              <w:rPr>
                <w:i/>
                <w:sz w:val="16"/>
                <w:szCs w:val="16"/>
                <w:lang w:val="de-DE" w:eastAsia="it-IT"/>
              </w:rPr>
              <w:t>ür Freiberufler mit Wohnsitz im Ausland)</w:t>
            </w:r>
            <w:r w:rsidRPr="00FA3EE6">
              <w:rPr>
                <w:i/>
                <w:sz w:val="16"/>
                <w:szCs w:val="16"/>
                <w:lang w:val="de-DE" w:eastAsia="it-IT"/>
              </w:rPr>
              <w:t>:</w:t>
            </w:r>
            <w:r w:rsidR="00172747" w:rsidRPr="00FA3EE6">
              <w:rPr>
                <w:i/>
                <w:sz w:val="16"/>
                <w:szCs w:val="16"/>
                <w:lang w:val="de-DE" w:eastAsia="it-IT"/>
              </w:rPr>
              <w:t xml:space="preserve"> in der Berufsliste des entsprechenden Zugehörigkeitsstaates eingetragen zu sein</w:t>
            </w:r>
            <w:r w:rsidR="00A84EA9" w:rsidRPr="00FA3EE6">
              <w:rPr>
                <w:i/>
                <w:sz w:val="16"/>
                <w:szCs w:val="16"/>
                <w:lang w:val="de-DE" w:eastAsia="it-IT"/>
              </w:rPr>
              <w:t>:</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4814"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6054AFE9" w:rsidR="00115309" w:rsidRPr="00D96429" w:rsidRDefault="00115309" w:rsidP="00D96429">
      <w:pPr>
        <w:suppressAutoHyphens w:val="0"/>
        <w:spacing w:before="60" w:after="120"/>
        <w:ind w:right="-6"/>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9424C6">
        <w:rPr>
          <w:i/>
          <w:sz w:val="16"/>
          <w:szCs w:val="16"/>
          <w:lang w:val="it-IT" w:eastAsia="it-IT"/>
        </w:rPr>
      </w:r>
      <w:r w:rsidR="009424C6">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60967" w:rsidRPr="00FA3EE6">
        <w:rPr>
          <w:i/>
          <w:sz w:val="16"/>
          <w:szCs w:val="16"/>
          <w:lang w:val="de-DE" w:eastAsia="it-IT"/>
        </w:rPr>
        <w:t>Der einzelne Freiberufler ist ein KMU (</w:t>
      </w:r>
      <w:r w:rsidR="0082425C">
        <w:rPr>
          <w:i/>
          <w:sz w:val="16"/>
          <w:szCs w:val="16"/>
          <w:lang w:val="de-DE" w:eastAsia="it-IT"/>
        </w:rPr>
        <w:t>siehe Definition unten</w:t>
      </w:r>
      <w:r w:rsidR="00D60967" w:rsidRPr="00D96429">
        <w:rPr>
          <w:i/>
          <w:sz w:val="16"/>
          <w:szCs w:val="16"/>
          <w:lang w:val="de-DE" w:eastAsia="it-IT"/>
        </w:rPr>
        <w:t>)</w:t>
      </w:r>
    </w:p>
    <w:p w14:paraId="5082A103" w14:textId="77777777" w:rsidR="00115309" w:rsidRPr="00D96429" w:rsidRDefault="00115309" w:rsidP="00115309">
      <w:pPr>
        <w:suppressAutoHyphens w:val="0"/>
        <w:ind w:left="539" w:hanging="539"/>
        <w:jc w:val="both"/>
        <w:rPr>
          <w:b/>
          <w:color w:val="000000"/>
          <w:lang w:val="de-DE"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15309" w:rsidRPr="009424C6" w14:paraId="322CF96E" w14:textId="77777777" w:rsidTr="00D60967">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FA3EE6"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FA3EE6" w:rsidRDefault="00115309" w:rsidP="00115309">
      <w:pPr>
        <w:suppressAutoHyphens w:val="0"/>
        <w:spacing w:before="60" w:after="120"/>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D8D4B82" w:rsidR="00115309" w:rsidRPr="004325D6" w:rsidRDefault="004E0923" w:rsidP="00D60967">
            <w:pPr>
              <w:suppressAutoHyphens w:val="0"/>
              <w:spacing w:before="60" w:after="120"/>
              <w:rPr>
                <w:i/>
                <w:sz w:val="16"/>
                <w:szCs w:val="16"/>
                <w:lang w:val="it-IT" w:eastAsia="it-IT"/>
              </w:rPr>
            </w:pPr>
            <w:r>
              <w:rPr>
                <w:i/>
                <w:sz w:val="16"/>
                <w:szCs w:val="16"/>
                <w:lang w:val="it-IT" w:eastAsia="it-IT"/>
              </w:rPr>
              <w:t>Bezeichnung der Sozietät</w:t>
            </w:r>
            <w:r w:rsidR="00115309" w:rsidRPr="004325D6">
              <w:rPr>
                <w:i/>
                <w:sz w:val="16"/>
                <w:szCs w:val="16"/>
                <w:lang w:val="it-IT" w:eastAsia="it-IT"/>
              </w:rPr>
              <w: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7CA3A0E"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6DFCE7DA" w:rsidR="00115309" w:rsidRPr="00FA3EE6" w:rsidRDefault="00D60967" w:rsidP="00D60967">
            <w:pPr>
              <w:suppressAutoHyphens w:val="0"/>
              <w:spacing w:before="60" w:after="120"/>
              <w:rPr>
                <w:i/>
                <w:sz w:val="16"/>
                <w:szCs w:val="16"/>
                <w:lang w:val="de-DE" w:eastAsia="it-IT"/>
              </w:rPr>
            </w:pPr>
            <w:r w:rsidRPr="00FA3EE6">
              <w:rPr>
                <w:i/>
                <w:sz w:val="16"/>
                <w:szCs w:val="16"/>
                <w:lang w:val="de-DE" w:eastAsia="it-IT"/>
              </w:rPr>
              <w:t>mit Vertretungsbefugnis ausgestattetes Mitglied/ausgestattete Mi</w:t>
            </w:r>
            <w:r w:rsidR="004E0923" w:rsidRPr="00FA3EE6">
              <w:rPr>
                <w:i/>
                <w:sz w:val="16"/>
                <w:szCs w:val="16"/>
                <w:lang w:val="de-DE" w:eastAsia="it-IT"/>
              </w:rPr>
              <w:t>tglieder der Sozietät</w:t>
            </w:r>
            <w:r w:rsidR="00115309" w:rsidRPr="00FA3EE6">
              <w:rPr>
                <w:i/>
                <w:sz w:val="16"/>
                <w:szCs w:val="16"/>
                <w:lang w:val="de-DE" w:eastAsia="it-IT"/>
              </w:rPr>
              <w: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PEC-Adresse</w:t>
            </w:r>
            <w:r w:rsidR="00115309" w:rsidRPr="007457F6">
              <w:rPr>
                <w:i/>
                <w:sz w:val="16"/>
                <w:szCs w:val="16"/>
                <w:lang w:val="it-IT" w:eastAsia="it-IT"/>
              </w:rPr>
              <w:t>:</w:t>
            </w:r>
          </w:p>
        </w:tc>
        <w:tc>
          <w:tcPr>
            <w:tcW w:w="4814"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D60967">
        <w:tc>
          <w:tcPr>
            <w:tcW w:w="4813" w:type="dxa"/>
          </w:tcPr>
          <w:p w14:paraId="3853E38D" w14:textId="393FCD45" w:rsidR="00115309" w:rsidRPr="004325D6" w:rsidRDefault="00D60967" w:rsidP="00D60967">
            <w:pPr>
              <w:suppressAutoHyphens w:val="0"/>
              <w:spacing w:before="60" w:after="120"/>
              <w:rPr>
                <w:i/>
                <w:sz w:val="16"/>
                <w:szCs w:val="16"/>
                <w:lang w:val="it-IT" w:eastAsia="it-IT"/>
              </w:rPr>
            </w:pPr>
            <w:r>
              <w:rPr>
                <w:i/>
                <w:sz w:val="16"/>
                <w:szCs w:val="16"/>
                <w:lang w:val="it-IT" w:eastAsia="it-IT"/>
              </w:rPr>
              <w:t>E.mail Adresse</w:t>
            </w:r>
          </w:p>
        </w:tc>
        <w:tc>
          <w:tcPr>
            <w:tcW w:w="4814"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D60967">
        <w:tc>
          <w:tcPr>
            <w:tcW w:w="4813" w:type="dxa"/>
          </w:tcPr>
          <w:p w14:paraId="55973F31" w14:textId="621932E0"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17" w:name="_Hlk39656919"/>
    <w:p w14:paraId="5C3189D8" w14:textId="401AC3B9" w:rsidR="00115309" w:rsidRDefault="00115309" w:rsidP="00D96429">
      <w:pPr>
        <w:suppressAutoHyphens w:val="0"/>
        <w:spacing w:before="60" w:after="120"/>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9424C6">
        <w:rPr>
          <w:i/>
          <w:sz w:val="16"/>
          <w:szCs w:val="16"/>
          <w:lang w:val="it-IT" w:eastAsia="it-IT"/>
        </w:rPr>
      </w:r>
      <w:r w:rsidR="009424C6">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E55C9" w:rsidRPr="00FA3EE6">
        <w:rPr>
          <w:i/>
          <w:sz w:val="16"/>
          <w:szCs w:val="16"/>
          <w:lang w:val="de-DE" w:eastAsia="it-IT"/>
        </w:rPr>
        <w:t>Die</w:t>
      </w:r>
      <w:r w:rsidR="002136FE" w:rsidRPr="00FA3EE6">
        <w:rPr>
          <w:i/>
          <w:sz w:val="16"/>
          <w:szCs w:val="16"/>
          <w:lang w:val="de-DE" w:eastAsia="it-IT"/>
        </w:rPr>
        <w:t xml:space="preserve"> Freiberuflersozietät ist ein KMU (</w:t>
      </w:r>
      <w:r w:rsidR="0082425C">
        <w:rPr>
          <w:i/>
          <w:sz w:val="16"/>
          <w:szCs w:val="16"/>
          <w:lang w:val="de-DE" w:eastAsia="it-IT"/>
        </w:rPr>
        <w:t>siehe Definition unten</w:t>
      </w:r>
      <w:r w:rsidR="002136FE" w:rsidRPr="00FA3EE6">
        <w:rPr>
          <w:i/>
          <w:sz w:val="16"/>
          <w:szCs w:val="16"/>
          <w:lang w:val="de-DE" w:eastAsia="it-IT"/>
        </w:rPr>
        <w:t>)</w:t>
      </w:r>
    </w:p>
    <w:p w14:paraId="0E80C799" w14:textId="77777777" w:rsidR="00B813DE" w:rsidRDefault="00B813DE" w:rsidP="00D96429">
      <w:pPr>
        <w:suppressAutoHyphens w:val="0"/>
        <w:spacing w:before="60" w:after="120"/>
        <w:jc w:val="both"/>
        <w:rPr>
          <w:i/>
          <w:sz w:val="16"/>
          <w:szCs w:val="16"/>
          <w:lang w:val="de-DE" w:eastAsia="it-IT"/>
        </w:rPr>
        <w:sectPr w:rsidR="00B813DE" w:rsidSect="00D91E68">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code="9"/>
          <w:pgMar w:top="1928" w:right="1134" w:bottom="1418" w:left="1134" w:header="567" w:footer="454" w:gutter="0"/>
          <w:cols w:space="720"/>
          <w:titlePg/>
          <w:docGrid w:linePitch="360"/>
        </w:sectPr>
      </w:pPr>
    </w:p>
    <w:p w14:paraId="6BCB98A5" w14:textId="29BE8F00" w:rsidR="00ED173F" w:rsidRPr="00FA3EE6" w:rsidRDefault="00ED173F" w:rsidP="00D96429">
      <w:pPr>
        <w:suppressAutoHyphens w:val="0"/>
        <w:spacing w:before="60" w:after="120"/>
        <w:jc w:val="both"/>
        <w:rPr>
          <w:i/>
          <w:sz w:val="16"/>
          <w:szCs w:val="16"/>
          <w:lang w:val="de-DE" w:eastAsia="it-IT"/>
        </w:rPr>
      </w:pPr>
    </w:p>
    <w:p w14:paraId="5CA33416" w14:textId="516F3E4B" w:rsidR="00115309" w:rsidRPr="00D96429" w:rsidRDefault="00115309" w:rsidP="00115309">
      <w:pPr>
        <w:suppressAutoHyphens w:val="0"/>
        <w:spacing w:before="60" w:after="120"/>
        <w:rPr>
          <w:i/>
          <w:sz w:val="18"/>
          <w:szCs w:val="18"/>
          <w:lang w:val="de-DE" w:eastAsia="it-IT"/>
        </w:rPr>
      </w:pPr>
      <w:bookmarkStart w:id="18" w:name="_Hlk45286358"/>
      <w:bookmarkEnd w:id="17"/>
      <w:r w:rsidRPr="00D96429">
        <w:rPr>
          <w:i/>
          <w:sz w:val="18"/>
          <w:szCs w:val="18"/>
          <w:lang w:val="de-DE" w:eastAsia="it-IT"/>
        </w:rPr>
        <w:t>(</w:t>
      </w:r>
      <w:r w:rsidR="002136FE" w:rsidRPr="00D96429">
        <w:rPr>
          <w:b/>
          <w:i/>
          <w:sz w:val="18"/>
          <w:szCs w:val="18"/>
          <w:u w:val="single"/>
          <w:lang w:val="de-DE" w:eastAsia="it-IT"/>
        </w:rPr>
        <w:t>für jedes Mitglied</w:t>
      </w:r>
      <w:r w:rsidR="002136FE" w:rsidRPr="00D96429">
        <w:rPr>
          <w:i/>
          <w:sz w:val="18"/>
          <w:szCs w:val="18"/>
          <w:lang w:val="de-DE" w:eastAsia="it-IT"/>
        </w:rPr>
        <w:t xml:space="preserve"> </w:t>
      </w:r>
      <w:r w:rsidR="00ED173F">
        <w:rPr>
          <w:i/>
          <w:sz w:val="18"/>
          <w:szCs w:val="18"/>
          <w:lang w:val="de-DE" w:eastAsia="it-IT"/>
        </w:rPr>
        <w:t xml:space="preserve">diesen Abschnitt kopieren und </w:t>
      </w:r>
      <w:r w:rsidR="00AD2112" w:rsidRPr="00AD2112">
        <w:rPr>
          <w:b/>
          <w:bCs/>
          <w:i/>
          <w:sz w:val="18"/>
          <w:szCs w:val="18"/>
          <w:lang w:val="de-DE" w:eastAsia="it-IT"/>
        </w:rPr>
        <w:t>vollständig ausfüllen</w:t>
      </w:r>
      <w:r w:rsidRPr="00D96429">
        <w:rPr>
          <w:i/>
          <w:sz w:val="18"/>
          <w:szCs w:val="18"/>
          <w:lang w:val="de-DE" w:eastAsia="it-IT"/>
        </w:rPr>
        <w:t>)</w:t>
      </w:r>
    </w:p>
    <w:tbl>
      <w:tblPr>
        <w:tblStyle w:val="Grigliatabella"/>
        <w:tblW w:w="0" w:type="auto"/>
        <w:tblLook w:val="04A0" w:firstRow="1" w:lastRow="0" w:firstColumn="1" w:lastColumn="0" w:noHBand="0" w:noVBand="1"/>
      </w:tblPr>
      <w:tblGrid>
        <w:gridCol w:w="4813"/>
        <w:gridCol w:w="4814"/>
      </w:tblGrid>
      <w:tr w:rsidR="00115309" w:rsidRPr="004A77C1" w14:paraId="56D3A456" w14:textId="77777777" w:rsidTr="00D60967">
        <w:tc>
          <w:tcPr>
            <w:tcW w:w="4813" w:type="dxa"/>
          </w:tcPr>
          <w:p w14:paraId="7C121345" w14:textId="61D73037" w:rsidR="00115309" w:rsidRPr="00AD2112" w:rsidRDefault="002136FE" w:rsidP="00D60967">
            <w:pPr>
              <w:suppressAutoHyphens w:val="0"/>
              <w:spacing w:before="60" w:after="120"/>
              <w:rPr>
                <w:i/>
                <w:sz w:val="16"/>
                <w:szCs w:val="16"/>
                <w:lang w:val="de-DE" w:eastAsia="it-IT"/>
              </w:rPr>
            </w:pPr>
            <w:bookmarkStart w:id="19" w:name="_Hlk39655081"/>
            <w:bookmarkEnd w:id="18"/>
            <w:r w:rsidRPr="00AD2112">
              <w:rPr>
                <w:i/>
                <w:sz w:val="16"/>
                <w:szCs w:val="16"/>
                <w:lang w:val="de-DE" w:eastAsia="it-IT"/>
              </w:rPr>
              <w:t>Name und Nachname des Mitglieds</w:t>
            </w:r>
            <w:r w:rsidR="00115309" w:rsidRPr="00AD2112">
              <w:rPr>
                <w:i/>
                <w:sz w:val="16"/>
                <w:szCs w:val="16"/>
                <w:lang w:val="de-DE" w:eastAsia="it-IT"/>
              </w:rPr>
              <w:t>:</w:t>
            </w:r>
          </w:p>
        </w:tc>
        <w:tc>
          <w:tcPr>
            <w:tcW w:w="4814" w:type="dxa"/>
          </w:tcPr>
          <w:p w14:paraId="5C7A31C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4A77C1" w14:paraId="5F626968" w14:textId="77777777" w:rsidTr="00D60967">
        <w:tc>
          <w:tcPr>
            <w:tcW w:w="4813" w:type="dxa"/>
          </w:tcPr>
          <w:p w14:paraId="10544E50" w14:textId="2E24E0E6" w:rsidR="00115309" w:rsidRPr="00AD2112" w:rsidRDefault="002136FE" w:rsidP="00D60967">
            <w:pPr>
              <w:suppressAutoHyphens w:val="0"/>
              <w:spacing w:before="60" w:after="120"/>
              <w:rPr>
                <w:i/>
                <w:sz w:val="16"/>
                <w:szCs w:val="16"/>
                <w:lang w:val="de-DE" w:eastAsia="it-IT"/>
              </w:rPr>
            </w:pPr>
            <w:bookmarkStart w:id="20" w:name="_Hlk39655537"/>
            <w:r w:rsidRPr="00AD2112">
              <w:rPr>
                <w:i/>
                <w:sz w:val="16"/>
                <w:szCs w:val="16"/>
                <w:lang w:val="de-DE" w:eastAsia="it-IT"/>
              </w:rPr>
              <w:t>Datum und Ort der Geburt:</w:t>
            </w:r>
            <w:r w:rsidR="00115309" w:rsidRPr="00AD2112">
              <w:rPr>
                <w:i/>
                <w:sz w:val="16"/>
                <w:szCs w:val="16"/>
                <w:lang w:val="de-DE" w:eastAsia="it-IT"/>
              </w:rPr>
              <w:t xml:space="preserve"> </w:t>
            </w:r>
          </w:p>
        </w:tc>
        <w:tc>
          <w:tcPr>
            <w:tcW w:w="4814" w:type="dxa"/>
          </w:tcPr>
          <w:p w14:paraId="0D4D0917"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bookmarkEnd w:id="20"/>
      <w:tr w:rsidR="00115309" w:rsidRPr="004A77C1" w14:paraId="6174C5E8" w14:textId="77777777" w:rsidTr="00D60967">
        <w:tc>
          <w:tcPr>
            <w:tcW w:w="4813" w:type="dxa"/>
          </w:tcPr>
          <w:p w14:paraId="5D72A182" w14:textId="111735DF"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Wohnsitz</w:t>
            </w:r>
            <w:r w:rsidR="00115309" w:rsidRPr="00AD2112">
              <w:rPr>
                <w:i/>
                <w:sz w:val="16"/>
                <w:szCs w:val="16"/>
                <w:lang w:val="it-IT" w:eastAsia="it-IT"/>
              </w:rPr>
              <w:t>:</w:t>
            </w:r>
          </w:p>
        </w:tc>
        <w:tc>
          <w:tcPr>
            <w:tcW w:w="4814" w:type="dxa"/>
          </w:tcPr>
          <w:p w14:paraId="11AAD33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r w:rsidRPr="00AD2112">
              <w:rPr>
                <w:i/>
                <w:sz w:val="16"/>
                <w:szCs w:val="16"/>
                <w:lang w:val="it-IT" w:eastAsia="it-IT"/>
              </w:rPr>
              <w:t xml:space="preserve">    </w:t>
            </w:r>
          </w:p>
        </w:tc>
      </w:tr>
      <w:tr w:rsidR="002136FE" w:rsidRPr="004A77C1" w14:paraId="0D5B441D" w14:textId="77777777" w:rsidTr="00D60967">
        <w:tc>
          <w:tcPr>
            <w:tcW w:w="4813" w:type="dxa"/>
          </w:tcPr>
          <w:p w14:paraId="57D93D95" w14:textId="78B5951C"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t>Berufsbezeichnung:</w:t>
            </w:r>
          </w:p>
        </w:tc>
        <w:tc>
          <w:tcPr>
            <w:tcW w:w="4814" w:type="dxa"/>
          </w:tcPr>
          <w:p w14:paraId="441C50F9"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2136FE" w:rsidRPr="004A77C1" w14:paraId="2B31C9A6" w14:textId="77777777" w:rsidTr="00D60967">
        <w:tc>
          <w:tcPr>
            <w:tcW w:w="4813" w:type="dxa"/>
          </w:tcPr>
          <w:p w14:paraId="0150D658" w14:textId="7F50907F"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t>zugehörige Berufskammer:</w:t>
            </w:r>
          </w:p>
        </w:tc>
        <w:tc>
          <w:tcPr>
            <w:tcW w:w="4814" w:type="dxa"/>
          </w:tcPr>
          <w:p w14:paraId="153B9E3A"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2C07CD" w14:paraId="0D6C4C1F" w14:textId="77777777" w:rsidTr="00D60967">
        <w:tc>
          <w:tcPr>
            <w:tcW w:w="4813" w:type="dxa"/>
          </w:tcPr>
          <w:p w14:paraId="3011BB96" w14:textId="2E1D8A65" w:rsidR="00115309" w:rsidRPr="00AD2112" w:rsidRDefault="00172747" w:rsidP="00D60967">
            <w:pPr>
              <w:suppressAutoHyphens w:val="0"/>
              <w:spacing w:before="60" w:after="120"/>
              <w:rPr>
                <w:i/>
                <w:sz w:val="16"/>
                <w:szCs w:val="16"/>
                <w:lang w:val="de-DE" w:eastAsia="it-IT"/>
              </w:rPr>
            </w:pPr>
            <w:r w:rsidRPr="00AD2112">
              <w:rPr>
                <w:i/>
                <w:sz w:val="16"/>
                <w:szCs w:val="16"/>
                <w:lang w:val="de-DE"/>
              </w:rPr>
              <w:t>(</w:t>
            </w:r>
            <w:r w:rsidRPr="00AD2112">
              <w:rPr>
                <w:i/>
                <w:sz w:val="16"/>
                <w:szCs w:val="16"/>
                <w:lang w:val="de-DE" w:eastAsia="it-IT"/>
              </w:rPr>
              <w:t>für Freiberufler mit Wohnsitz im Ausland) in der Berufsliste des entsprechenden Zugehörigkeitsstaates eingetragen zu sein</w:t>
            </w:r>
          </w:p>
        </w:tc>
        <w:tc>
          <w:tcPr>
            <w:tcW w:w="4814" w:type="dxa"/>
          </w:tcPr>
          <w:p w14:paraId="33563642"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755AC34" w14:textId="77777777" w:rsidTr="00D60967">
        <w:tc>
          <w:tcPr>
            <w:tcW w:w="4813" w:type="dxa"/>
          </w:tcPr>
          <w:p w14:paraId="0EB0FDB2" w14:textId="554B7C2F" w:rsidR="00115309" w:rsidRPr="00AD2112" w:rsidRDefault="002136FE" w:rsidP="002136FE">
            <w:pPr>
              <w:suppressAutoHyphens w:val="0"/>
              <w:spacing w:before="60" w:after="120"/>
              <w:rPr>
                <w:i/>
                <w:sz w:val="16"/>
                <w:szCs w:val="16"/>
                <w:lang w:val="de-DE" w:eastAsia="it-IT"/>
              </w:rPr>
            </w:pPr>
            <w:r w:rsidRPr="00AD2112">
              <w:rPr>
                <w:i/>
                <w:sz w:val="16"/>
                <w:szCs w:val="16"/>
                <w:lang w:val="de-DE" w:eastAsia="it-IT"/>
              </w:rPr>
              <w:t>Nummer der Eintragung in die Berufsliste</w:t>
            </w:r>
            <w:r w:rsidR="00D96429" w:rsidRPr="00AD2112">
              <w:rPr>
                <w:i/>
                <w:sz w:val="16"/>
                <w:szCs w:val="16"/>
                <w:lang w:val="de-DE" w:eastAsia="it-IT"/>
              </w:rPr>
              <w:t>:</w:t>
            </w:r>
          </w:p>
        </w:tc>
        <w:tc>
          <w:tcPr>
            <w:tcW w:w="4814" w:type="dxa"/>
          </w:tcPr>
          <w:p w14:paraId="370148E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33EC43E" w14:textId="77777777" w:rsidTr="00D60967">
        <w:tc>
          <w:tcPr>
            <w:tcW w:w="4813" w:type="dxa"/>
          </w:tcPr>
          <w:p w14:paraId="3CBC1B8F" w14:textId="79A1315E" w:rsidR="00115309" w:rsidRPr="00AD2112" w:rsidRDefault="002136FE" w:rsidP="00D60967">
            <w:pPr>
              <w:suppressAutoHyphens w:val="0"/>
              <w:spacing w:before="60" w:after="120"/>
              <w:rPr>
                <w:i/>
                <w:sz w:val="16"/>
                <w:szCs w:val="16"/>
                <w:lang w:val="de-DE" w:eastAsia="it-IT"/>
              </w:rPr>
            </w:pPr>
            <w:r w:rsidRPr="00AD2112">
              <w:rPr>
                <w:i/>
                <w:sz w:val="16"/>
                <w:szCs w:val="16"/>
                <w:lang w:val="de-DE" w:eastAsia="it-IT"/>
              </w:rPr>
              <w:t>Jahr der Eintragung in die Berufsliste</w:t>
            </w:r>
            <w:r w:rsidR="00115309" w:rsidRPr="00AD2112">
              <w:rPr>
                <w:i/>
                <w:sz w:val="16"/>
                <w:szCs w:val="16"/>
                <w:lang w:val="de-DE" w:eastAsia="it-IT"/>
              </w:rPr>
              <w:t>:</w:t>
            </w:r>
          </w:p>
        </w:tc>
        <w:tc>
          <w:tcPr>
            <w:tcW w:w="4814" w:type="dxa"/>
          </w:tcPr>
          <w:p w14:paraId="177A2088"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76198D94" w14:textId="77777777" w:rsidTr="00D60967">
        <w:tc>
          <w:tcPr>
            <w:tcW w:w="4813" w:type="dxa"/>
          </w:tcPr>
          <w:p w14:paraId="59FB5943" w14:textId="12AC1CB2"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Telefon:</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1A9C37E8" w14:textId="7F45898F" w:rsidR="00115309" w:rsidRPr="00AD2112" w:rsidRDefault="00DE55C9" w:rsidP="00D60967">
            <w:pPr>
              <w:suppressAutoHyphens w:val="0"/>
              <w:spacing w:before="60" w:after="120"/>
              <w:rPr>
                <w:i/>
                <w:sz w:val="16"/>
                <w:szCs w:val="16"/>
                <w:lang w:val="it-IT" w:eastAsia="it-IT"/>
              </w:rPr>
            </w:pPr>
            <w:r w:rsidRPr="00AD2112">
              <w:rPr>
                <w:i/>
                <w:sz w:val="16"/>
                <w:szCs w:val="16"/>
                <w:lang w:val="de-DE" w:eastAsia="it-IT"/>
              </w:rPr>
              <w:t>F</w:t>
            </w:r>
            <w:r w:rsidR="00115309" w:rsidRPr="00AD2112">
              <w:rPr>
                <w:i/>
                <w:sz w:val="16"/>
                <w:szCs w:val="16"/>
                <w:lang w:val="de-DE" w:eastAsia="it-IT"/>
              </w:rPr>
              <w:t>ax:</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sz w:val="16"/>
                <w:szCs w:val="16"/>
                <w:lang w:val="it-IT" w:eastAsia="it-IT"/>
              </w:rPr>
              <w:fldChar w:fldCharType="end"/>
            </w:r>
          </w:p>
        </w:tc>
      </w:tr>
      <w:tr w:rsidR="00115309" w:rsidRPr="00D96429" w14:paraId="50F231FB" w14:textId="77777777" w:rsidTr="00D60967">
        <w:tc>
          <w:tcPr>
            <w:tcW w:w="4813" w:type="dxa"/>
          </w:tcPr>
          <w:p w14:paraId="4D595FD9" w14:textId="45386379"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Mehrwertsteuernummer</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78BEF60C" w14:textId="016D46B3"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Steuernummer:</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r>
      <w:bookmarkEnd w:id="19"/>
    </w:tbl>
    <w:p w14:paraId="37EC8D58" w14:textId="20B880EB" w:rsidR="00ED173F" w:rsidRDefault="00ED173F" w:rsidP="00115309">
      <w:pPr>
        <w:suppressAutoHyphens w:val="0"/>
        <w:jc w:val="both"/>
        <w:rPr>
          <w:b/>
          <w:sz w:val="16"/>
          <w:szCs w:val="16"/>
          <w:lang w:val="de-DE" w:eastAsia="it-IT"/>
        </w:rPr>
      </w:pPr>
    </w:p>
    <w:p w14:paraId="6136866B" w14:textId="03CFA8EA" w:rsidR="00CD2F28" w:rsidRDefault="00CD2F28" w:rsidP="00115309">
      <w:pPr>
        <w:suppressAutoHyphens w:val="0"/>
        <w:jc w:val="both"/>
        <w:rPr>
          <w:b/>
          <w:sz w:val="16"/>
          <w:szCs w:val="16"/>
          <w:lang w:val="de-DE" w:eastAsia="it-IT"/>
        </w:rPr>
      </w:pPr>
    </w:p>
    <w:p w14:paraId="508FDE04" w14:textId="77777777" w:rsidR="00CD2F28" w:rsidRDefault="00CD2F28" w:rsidP="00115309">
      <w:pPr>
        <w:suppressAutoHyphens w:val="0"/>
        <w:jc w:val="both"/>
        <w:rPr>
          <w:b/>
          <w:sz w:val="16"/>
          <w:szCs w:val="16"/>
          <w:lang w:val="de-DE" w:eastAsia="it-IT"/>
        </w:rPr>
      </w:pPr>
    </w:p>
    <w:p w14:paraId="30582856" w14:textId="51066D88" w:rsidR="00B813DE" w:rsidRDefault="00B813DE" w:rsidP="00115309">
      <w:pPr>
        <w:suppressAutoHyphens w:val="0"/>
        <w:jc w:val="both"/>
        <w:rPr>
          <w:b/>
          <w:lang w:val="de-DE" w:eastAsia="it-IT"/>
        </w:rPr>
        <w:sectPr w:rsidR="00B813DE" w:rsidSect="00B813DE">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00CC14C7" w14:textId="77777777" w:rsidR="00FA3EE6" w:rsidRPr="007457F6" w:rsidRDefault="00FA3EE6"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9424C6" w14:paraId="59BEF658"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FA3EE6" w:rsidRDefault="002136FE" w:rsidP="00E417CA">
            <w:pPr>
              <w:tabs>
                <w:tab w:val="left" w:pos="540"/>
              </w:tabs>
              <w:suppressAutoHyphens w:val="0"/>
              <w:spacing w:before="60" w:after="60"/>
              <w:rPr>
                <w:szCs w:val="24"/>
                <w:lang w:val="de-DE" w:eastAsia="it-IT"/>
              </w:rPr>
            </w:pPr>
            <w:bookmarkStart w:id="21"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D96429" w:rsidRDefault="002136FE" w:rsidP="00E417CA">
            <w:pPr>
              <w:suppressAutoHyphens w:val="0"/>
              <w:spacing w:before="60" w:after="120"/>
              <w:rPr>
                <w:i/>
                <w:sz w:val="16"/>
                <w:szCs w:val="16"/>
                <w:lang w:val="it-IT" w:eastAsia="it-IT"/>
              </w:rPr>
            </w:pPr>
            <w:r w:rsidRPr="00D96429">
              <w:rPr>
                <w:i/>
                <w:sz w:val="16"/>
                <w:szCs w:val="16"/>
                <w:lang w:val="it-IT" w:eastAsia="it-IT"/>
              </w:rPr>
              <w:t xml:space="preserve">Bezeichnung der </w:t>
            </w:r>
            <w:r w:rsidR="00E417CA" w:rsidRPr="00D96429">
              <w:rPr>
                <w:i/>
                <w:sz w:val="16"/>
                <w:szCs w:val="16"/>
                <w:lang w:val="it-IT" w:eastAsia="it-IT"/>
              </w:rPr>
              <w:t>Gesellschaft</w:t>
            </w:r>
            <w:r w:rsidR="00115309" w:rsidRPr="00D96429">
              <w:rPr>
                <w:i/>
                <w:sz w:val="16"/>
                <w:szCs w:val="16"/>
                <w:lang w:val="it-IT" w:eastAsia="it-IT"/>
              </w:rPr>
              <w:t>:</w:t>
            </w:r>
          </w:p>
        </w:tc>
        <w:tc>
          <w:tcPr>
            <w:tcW w:w="4814" w:type="dxa"/>
          </w:tcPr>
          <w:p w14:paraId="20E06D08"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Eintragung in der Handelskammer von:</w:t>
            </w:r>
          </w:p>
        </w:tc>
        <w:tc>
          <w:tcPr>
            <w:tcW w:w="4814" w:type="dxa"/>
          </w:tcPr>
          <w:p w14:paraId="56DD87E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7AF9DFD7" w14:textId="77777777" w:rsidTr="00D60967">
        <w:tc>
          <w:tcPr>
            <w:tcW w:w="4813" w:type="dxa"/>
          </w:tcPr>
          <w:p w14:paraId="7BB5974F" w14:textId="66E4E0B7" w:rsidR="00115309" w:rsidRPr="00D96429" w:rsidRDefault="005729B9" w:rsidP="00D60967">
            <w:pPr>
              <w:suppressAutoHyphens w:val="0"/>
              <w:spacing w:before="60" w:after="120"/>
              <w:rPr>
                <w:i/>
                <w:sz w:val="16"/>
                <w:szCs w:val="16"/>
                <w:lang w:val="de-DE" w:eastAsia="it-IT"/>
              </w:rPr>
            </w:pPr>
            <w:r w:rsidRPr="00D96429">
              <w:rPr>
                <w:i/>
                <w:sz w:val="16"/>
                <w:szCs w:val="16"/>
                <w:lang w:val="de-DE" w:eastAsia="it-IT"/>
              </w:rPr>
              <w:t>(</w:t>
            </w:r>
            <w:r w:rsidR="00247819" w:rsidRPr="00D96429">
              <w:rPr>
                <w:i/>
                <w:sz w:val="16"/>
                <w:szCs w:val="16"/>
                <w:lang w:val="de-DE" w:eastAsia="it-IT"/>
              </w:rPr>
              <w:t>F</w:t>
            </w:r>
            <w:r w:rsidR="002136FE" w:rsidRPr="00D96429">
              <w:rPr>
                <w:i/>
                <w:sz w:val="16"/>
                <w:szCs w:val="16"/>
                <w:lang w:val="de-DE" w:eastAsia="it-IT"/>
              </w:rPr>
              <w:t>ür ausländische Wirtschaftstei</w:t>
            </w:r>
            <w:r w:rsidR="00247819" w:rsidRPr="00D96429">
              <w:rPr>
                <w:i/>
                <w:sz w:val="16"/>
                <w:szCs w:val="16"/>
                <w:lang w:val="de-DE" w:eastAsia="it-IT"/>
              </w:rPr>
              <w:t>lnehmer</w:t>
            </w:r>
            <w:r w:rsidRPr="00D96429">
              <w:rPr>
                <w:i/>
                <w:sz w:val="16"/>
                <w:szCs w:val="16"/>
                <w:lang w:val="de-DE" w:eastAsia="it-IT"/>
              </w:rPr>
              <w:t>)</w:t>
            </w:r>
            <w:r w:rsidR="00247819" w:rsidRPr="00D96429">
              <w:rPr>
                <w:i/>
                <w:sz w:val="16"/>
                <w:szCs w:val="16"/>
                <w:lang w:val="de-DE" w:eastAsia="it-IT"/>
              </w:rPr>
              <w:t xml:space="preserve"> entsprechendes Register</w:t>
            </w:r>
            <w:r w:rsidR="00115309" w:rsidRPr="00D96429">
              <w:rPr>
                <w:i/>
                <w:sz w:val="16"/>
                <w:szCs w:val="16"/>
                <w:lang w:val="de-DE" w:eastAsia="it-IT"/>
              </w:rPr>
              <w:t>:</w:t>
            </w:r>
          </w:p>
        </w:tc>
        <w:tc>
          <w:tcPr>
            <w:tcW w:w="4814" w:type="dxa"/>
          </w:tcPr>
          <w:p w14:paraId="007A9D8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D96429" w:rsidRDefault="002136FE" w:rsidP="002136FE">
            <w:pPr>
              <w:suppressAutoHyphens w:val="0"/>
              <w:spacing w:before="60" w:after="120"/>
              <w:rPr>
                <w:i/>
                <w:sz w:val="16"/>
                <w:szCs w:val="16"/>
                <w:lang w:val="it-IT" w:eastAsia="it-IT"/>
              </w:rPr>
            </w:pPr>
            <w:r w:rsidRPr="00D96429">
              <w:rPr>
                <w:i/>
                <w:sz w:val="16"/>
                <w:szCs w:val="16"/>
                <w:lang w:val="it-IT" w:eastAsia="it-IT"/>
              </w:rPr>
              <w:t>Nummer der Eintragung</w:t>
            </w:r>
            <w:r w:rsidR="00115309" w:rsidRPr="00D96429">
              <w:rPr>
                <w:i/>
                <w:sz w:val="16"/>
                <w:szCs w:val="16"/>
                <w:lang w:val="it-IT" w:eastAsia="it-IT"/>
              </w:rPr>
              <w:t>:</w:t>
            </w:r>
          </w:p>
        </w:tc>
        <w:tc>
          <w:tcPr>
            <w:tcW w:w="4814" w:type="dxa"/>
          </w:tcPr>
          <w:p w14:paraId="16256B64"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Datum der Eintragung</w:t>
            </w:r>
            <w:r w:rsidR="00115309" w:rsidRPr="00D96429">
              <w:rPr>
                <w:i/>
                <w:sz w:val="16"/>
                <w:szCs w:val="16"/>
                <w:lang w:val="it-IT" w:eastAsia="it-IT"/>
              </w:rPr>
              <w:t>:</w:t>
            </w:r>
          </w:p>
        </w:tc>
        <w:tc>
          <w:tcPr>
            <w:tcW w:w="4814" w:type="dxa"/>
          </w:tcPr>
          <w:p w14:paraId="679F6FEC"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Dauer der Gesellschaft</w:t>
            </w:r>
            <w:r w:rsidR="00DE55C9" w:rsidRPr="00D96429">
              <w:rPr>
                <w:i/>
                <w:sz w:val="16"/>
                <w:szCs w:val="16"/>
                <w:lang w:val="it-IT" w:eastAsia="it-IT"/>
              </w:rPr>
              <w:t>:</w:t>
            </w:r>
          </w:p>
        </w:tc>
        <w:tc>
          <w:tcPr>
            <w:tcW w:w="4814" w:type="dxa"/>
          </w:tcPr>
          <w:p w14:paraId="4E2496BE"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Gesellschaftsgegenstand</w:t>
            </w:r>
            <w:r w:rsidR="00DE55C9" w:rsidRPr="00D96429">
              <w:rPr>
                <w:i/>
                <w:sz w:val="16"/>
                <w:szCs w:val="16"/>
                <w:lang w:val="it-IT" w:eastAsia="it-IT"/>
              </w:rPr>
              <w:t>:</w:t>
            </w:r>
          </w:p>
        </w:tc>
        <w:tc>
          <w:tcPr>
            <w:tcW w:w="4814" w:type="dxa"/>
          </w:tcPr>
          <w:p w14:paraId="3CB5C99B"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T</w:t>
            </w:r>
            <w:r w:rsidR="002136FE" w:rsidRPr="00D96429">
              <w:rPr>
                <w:i/>
                <w:sz w:val="16"/>
                <w:szCs w:val="16"/>
                <w:lang w:val="it-IT" w:eastAsia="it-IT"/>
              </w:rPr>
              <w:t>elefon</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315EB31" w14:textId="414A526D"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F</w:t>
            </w:r>
            <w:r w:rsidR="00115309" w:rsidRPr="00D96429">
              <w:rPr>
                <w:i/>
                <w:sz w:val="16"/>
                <w:szCs w:val="16"/>
                <w:lang w:val="it-IT" w:eastAsia="it-IT"/>
              </w:rPr>
              <w:t xml:space="preserve">ax: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Mehrwertsteuernummer:</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081B429" w14:textId="0081562C"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Steuernummer</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Gesetzliche/r Vertreter</w:t>
            </w:r>
          </w:p>
        </w:tc>
        <w:tc>
          <w:tcPr>
            <w:tcW w:w="4814" w:type="dxa"/>
          </w:tcPr>
          <w:p w14:paraId="0B8B0509"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Verwalter der Gesellschaft mit Vertretungsbefugnis</w:t>
            </w:r>
          </w:p>
        </w:tc>
        <w:tc>
          <w:tcPr>
            <w:tcW w:w="4814" w:type="dxa"/>
          </w:tcPr>
          <w:p w14:paraId="685F1E1D"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 xml:space="preserve">Prokurist/en: </w:t>
            </w:r>
            <w:r w:rsidR="00115309" w:rsidRPr="00D96429">
              <w:rPr>
                <w:i/>
                <w:sz w:val="16"/>
                <w:szCs w:val="16"/>
                <w:lang w:val="it-IT" w:eastAsia="it-IT"/>
              </w:rPr>
              <w:t>i</w:t>
            </w:r>
          </w:p>
        </w:tc>
        <w:tc>
          <w:tcPr>
            <w:tcW w:w="4814" w:type="dxa"/>
          </w:tcPr>
          <w:p w14:paraId="665D5CF3"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bl>
    <w:p w14:paraId="5D567356" w14:textId="02054083" w:rsidR="00DE55C9" w:rsidRPr="00862B2E" w:rsidRDefault="00115309" w:rsidP="00115309">
      <w:pPr>
        <w:suppressAutoHyphens w:val="0"/>
        <w:spacing w:before="60" w:after="120"/>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FA3EE6">
        <w:rPr>
          <w:i/>
          <w:sz w:val="18"/>
          <w:szCs w:val="18"/>
          <w:lang w:val="de-DE" w:eastAsia="it-IT"/>
        </w:rPr>
        <w:instrText xml:space="preserve"> FORMCHECKBOX </w:instrText>
      </w:r>
      <w:r w:rsidR="009424C6">
        <w:rPr>
          <w:i/>
          <w:sz w:val="18"/>
          <w:szCs w:val="18"/>
          <w:lang w:val="it-IT" w:eastAsia="it-IT"/>
        </w:rPr>
      </w:r>
      <w:r w:rsidR="009424C6">
        <w:rPr>
          <w:i/>
          <w:sz w:val="18"/>
          <w:szCs w:val="18"/>
          <w:lang w:val="it-IT" w:eastAsia="it-IT"/>
        </w:rPr>
        <w:fldChar w:fldCharType="separate"/>
      </w:r>
      <w:r w:rsidRPr="008741B2">
        <w:rPr>
          <w:i/>
          <w:sz w:val="18"/>
          <w:szCs w:val="18"/>
          <w:lang w:val="it-IT" w:eastAsia="it-IT"/>
        </w:rPr>
        <w:fldChar w:fldCharType="end"/>
      </w:r>
      <w:r w:rsidRPr="00FA3EE6">
        <w:rPr>
          <w:i/>
          <w:sz w:val="18"/>
          <w:szCs w:val="18"/>
          <w:lang w:val="de-DE" w:eastAsia="it-IT"/>
        </w:rPr>
        <w:t xml:space="preserve"> </w:t>
      </w:r>
      <w:r w:rsidR="002136FE" w:rsidRPr="00862B2E">
        <w:rPr>
          <w:i/>
          <w:iCs/>
          <w:sz w:val="16"/>
          <w:szCs w:val="16"/>
          <w:lang w:val="de-DE"/>
        </w:rPr>
        <w:t xml:space="preserve">Die </w:t>
      </w:r>
      <w:r w:rsidR="00E417CA" w:rsidRPr="00862B2E">
        <w:rPr>
          <w:i/>
          <w:iCs/>
          <w:sz w:val="16"/>
          <w:szCs w:val="16"/>
          <w:lang w:val="de-DE"/>
        </w:rPr>
        <w:t xml:space="preserve">Gesellschaft </w:t>
      </w:r>
      <w:r w:rsidR="002136FE" w:rsidRPr="00862B2E">
        <w:rPr>
          <w:i/>
          <w:iCs/>
          <w:sz w:val="16"/>
          <w:szCs w:val="16"/>
          <w:lang w:val="de-DE"/>
        </w:rPr>
        <w:t>ist ein KMU (</w:t>
      </w:r>
      <w:r w:rsidR="0082425C">
        <w:rPr>
          <w:i/>
          <w:sz w:val="16"/>
          <w:szCs w:val="16"/>
          <w:lang w:val="de-DE" w:eastAsia="it-IT"/>
        </w:rPr>
        <w:t>siehe Definition unten</w:t>
      </w:r>
      <w:r w:rsidR="002136FE" w:rsidRPr="00862B2E">
        <w:rPr>
          <w:i/>
          <w:iCs/>
          <w:sz w:val="16"/>
          <w:szCs w:val="16"/>
          <w:lang w:val="de-DE"/>
        </w:rPr>
        <w:t>)</w:t>
      </w:r>
    </w:p>
    <w:p w14:paraId="4E0A87D0" w14:textId="62B77354" w:rsidR="00115309" w:rsidRPr="00FA3EE6" w:rsidRDefault="00E417CA" w:rsidP="00DE55C9">
      <w:pPr>
        <w:suppressAutoHyphens w:val="0"/>
        <w:spacing w:before="60" w:after="120"/>
        <w:jc w:val="center"/>
        <w:rPr>
          <w:i/>
          <w:sz w:val="18"/>
          <w:szCs w:val="18"/>
          <w:lang w:val="de-DE" w:eastAsia="it-IT"/>
        </w:rPr>
      </w:pPr>
      <w:r w:rsidRPr="00FA3EE6">
        <w:rPr>
          <w:b/>
          <w:bCs/>
          <w:i/>
          <w:sz w:val="18"/>
          <w:szCs w:val="18"/>
          <w:lang w:val="de-DE" w:eastAsia="it-IT"/>
        </w:rPr>
        <w:t>UND ERKLÄRT</w:t>
      </w:r>
    </w:p>
    <w:p w14:paraId="050918A6" w14:textId="5940E5AD" w:rsidR="00115309" w:rsidRPr="00862B2E" w:rsidRDefault="00115309"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9424C6">
        <w:rPr>
          <w:b/>
          <w:i/>
          <w:sz w:val="18"/>
          <w:szCs w:val="18"/>
          <w:lang w:val="it-IT" w:eastAsia="it-IT"/>
        </w:rPr>
      </w:r>
      <w:r w:rsidR="009424C6">
        <w:rPr>
          <w:b/>
          <w:i/>
          <w:sz w:val="18"/>
          <w:szCs w:val="18"/>
          <w:lang w:val="it-IT" w:eastAsia="it-IT"/>
        </w:rPr>
        <w:fldChar w:fldCharType="separate"/>
      </w:r>
      <w:r w:rsidRPr="006A0A53">
        <w:rPr>
          <w:b/>
          <w:i/>
          <w:sz w:val="18"/>
          <w:szCs w:val="18"/>
          <w:lang w:val="it-IT" w:eastAsia="it-IT"/>
        </w:rPr>
        <w:fldChar w:fldCharType="end"/>
      </w:r>
      <w:r w:rsidRPr="00FA3EE6">
        <w:rPr>
          <w:b/>
          <w:i/>
          <w:sz w:val="18"/>
          <w:szCs w:val="18"/>
          <w:lang w:val="de-DE" w:eastAsia="it-IT"/>
        </w:rPr>
        <w:tab/>
      </w:r>
      <w:r w:rsidR="00E417CA" w:rsidRPr="00862B2E">
        <w:rPr>
          <w:bCs/>
          <w:i/>
          <w:iCs/>
          <w:sz w:val="16"/>
          <w:szCs w:val="16"/>
          <w:lang w:val="de-DE" w:eastAsia="it-IT"/>
        </w:rPr>
        <w:t>dass die Freiberufle</w:t>
      </w:r>
      <w:r w:rsidR="00172747" w:rsidRPr="00862B2E">
        <w:rPr>
          <w:bCs/>
          <w:i/>
          <w:iCs/>
          <w:sz w:val="16"/>
          <w:szCs w:val="16"/>
          <w:lang w:val="de-DE" w:eastAsia="it-IT"/>
        </w:rPr>
        <w:t>rgesellschaft</w:t>
      </w:r>
      <w:r w:rsidR="00ED0A5C" w:rsidRPr="00862B2E">
        <w:rPr>
          <w:bCs/>
          <w:i/>
          <w:iCs/>
          <w:sz w:val="16"/>
          <w:szCs w:val="16"/>
          <w:lang w:val="de-DE" w:eastAsia="it-IT"/>
        </w:rPr>
        <w:t xml:space="preserve"> unter Einhaltung der</w:t>
      </w:r>
      <w:r w:rsidR="00E417CA" w:rsidRPr="00862B2E">
        <w:rPr>
          <w:bCs/>
          <w:i/>
          <w:iCs/>
          <w:sz w:val="16"/>
          <w:szCs w:val="16"/>
          <w:lang w:val="de-DE" w:eastAsia="it-IT"/>
        </w:rPr>
        <w:t xml:space="preserve"> Bestimmungen von Artikel 46, Absatz 1, Buchstabe b) des </w:t>
      </w:r>
      <w:r w:rsidR="00DE55C9" w:rsidRPr="00862B2E">
        <w:rPr>
          <w:bCs/>
          <w:i/>
          <w:iCs/>
          <w:sz w:val="16"/>
          <w:szCs w:val="16"/>
          <w:lang w:val="de-DE" w:eastAsia="it-IT"/>
        </w:rPr>
        <w:t xml:space="preserve">GvD </w:t>
      </w:r>
      <w:r w:rsidR="00C77C5E" w:rsidRPr="00862B2E">
        <w:rPr>
          <w:bCs/>
          <w:i/>
          <w:iCs/>
          <w:sz w:val="16"/>
          <w:szCs w:val="16"/>
          <w:lang w:val="de-DE" w:eastAsia="it-IT"/>
        </w:rPr>
        <w:t xml:space="preserve">Nr. </w:t>
      </w:r>
      <w:r w:rsidR="00DE55C9" w:rsidRPr="00862B2E">
        <w:rPr>
          <w:bCs/>
          <w:i/>
          <w:iCs/>
          <w:sz w:val="16"/>
          <w:szCs w:val="16"/>
          <w:lang w:val="de-DE" w:eastAsia="it-IT"/>
        </w:rPr>
        <w:t>50/2016</w:t>
      </w:r>
      <w:r w:rsidR="00E417CA" w:rsidRPr="00862B2E">
        <w:rPr>
          <w:bCs/>
          <w:i/>
          <w:iCs/>
          <w:sz w:val="16"/>
          <w:szCs w:val="16"/>
          <w:lang w:val="de-DE" w:eastAsia="it-IT"/>
        </w:rPr>
        <w:t xml:space="preserve"> gegründet wurde</w:t>
      </w:r>
      <w:r w:rsidRPr="00862B2E">
        <w:rPr>
          <w:i/>
          <w:sz w:val="16"/>
          <w:szCs w:val="16"/>
          <w:lang w:val="de-DE" w:eastAsia="it-IT"/>
        </w:rPr>
        <w:t>;</w:t>
      </w:r>
    </w:p>
    <w:p w14:paraId="490342DD" w14:textId="3426B7BB" w:rsidR="00115309" w:rsidRPr="00862B2E" w:rsidRDefault="00862B2E"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9424C6">
        <w:rPr>
          <w:b/>
          <w:i/>
          <w:sz w:val="18"/>
          <w:szCs w:val="18"/>
          <w:lang w:val="it-IT" w:eastAsia="it-IT"/>
        </w:rPr>
      </w:r>
      <w:r w:rsidR="009424C6">
        <w:rPr>
          <w:b/>
          <w:i/>
          <w:sz w:val="18"/>
          <w:szCs w:val="18"/>
          <w:lang w:val="it-IT" w:eastAsia="it-IT"/>
        </w:rPr>
        <w:fldChar w:fldCharType="separate"/>
      </w:r>
      <w:r w:rsidRPr="006A0A53">
        <w:rPr>
          <w:b/>
          <w:i/>
          <w:sz w:val="18"/>
          <w:szCs w:val="18"/>
          <w:lang w:val="it-IT" w:eastAsia="it-IT"/>
        </w:rPr>
        <w:fldChar w:fldCharType="end"/>
      </w:r>
      <w:r w:rsidR="00115309" w:rsidRPr="00862B2E">
        <w:rPr>
          <w:i/>
          <w:sz w:val="16"/>
          <w:szCs w:val="16"/>
          <w:lang w:val="de-DE" w:eastAsia="it-IT"/>
        </w:rPr>
        <w:tab/>
      </w:r>
      <w:r w:rsidR="00E417CA" w:rsidRPr="00862B2E">
        <w:rPr>
          <w:i/>
          <w:sz w:val="16"/>
          <w:szCs w:val="16"/>
          <w:lang w:val="de-DE" w:eastAsia="it-IT"/>
        </w:rPr>
        <w:t xml:space="preserve">dass die </w:t>
      </w:r>
      <w:r w:rsidR="00ED0A5C" w:rsidRPr="00862B2E">
        <w:rPr>
          <w:i/>
          <w:sz w:val="16"/>
          <w:szCs w:val="16"/>
          <w:lang w:val="de-DE" w:eastAsia="it-IT"/>
        </w:rPr>
        <w:t>Angaben</w:t>
      </w:r>
      <w:r w:rsidR="00E417CA" w:rsidRPr="00862B2E">
        <w:rPr>
          <w:i/>
          <w:sz w:val="16"/>
          <w:szCs w:val="16"/>
          <w:lang w:val="de-DE" w:eastAsia="it-IT"/>
        </w:rPr>
        <w:t xml:space="preserve"> </w:t>
      </w:r>
      <w:r w:rsidR="00ED0A5C" w:rsidRPr="00862B2E">
        <w:rPr>
          <w:i/>
          <w:sz w:val="16"/>
          <w:szCs w:val="16"/>
          <w:lang w:val="de-DE" w:eastAsia="it-IT"/>
        </w:rPr>
        <w:t>zur</w:t>
      </w:r>
      <w:r w:rsidR="00E417CA" w:rsidRPr="00862B2E">
        <w:rPr>
          <w:i/>
          <w:sz w:val="16"/>
          <w:szCs w:val="16"/>
          <w:lang w:val="de-DE" w:eastAsia="it-IT"/>
        </w:rPr>
        <w:t xml:space="preserve"> Eintragung </w:t>
      </w:r>
      <w:r w:rsidR="00ED0A5C" w:rsidRPr="00862B2E">
        <w:rPr>
          <w:i/>
          <w:sz w:val="16"/>
          <w:szCs w:val="16"/>
          <w:lang w:val="de-DE" w:eastAsia="it-IT"/>
        </w:rPr>
        <w:t xml:space="preserve">der Aktionäre </w:t>
      </w:r>
      <w:r w:rsidR="00E417CA" w:rsidRPr="00862B2E">
        <w:rPr>
          <w:i/>
          <w:sz w:val="16"/>
          <w:szCs w:val="16"/>
          <w:lang w:val="de-DE" w:eastAsia="it-IT"/>
        </w:rPr>
        <w:t xml:space="preserve">in die entsprechenden Berufsregister und die aktualisierten Daten </w:t>
      </w:r>
      <w:r w:rsidR="00ED0A5C" w:rsidRPr="00862B2E">
        <w:rPr>
          <w:i/>
          <w:sz w:val="16"/>
          <w:szCs w:val="16"/>
          <w:lang w:val="de-DE" w:eastAsia="it-IT"/>
        </w:rPr>
        <w:t>des Organigramms</w:t>
      </w:r>
      <w:r w:rsidR="00C77C5E" w:rsidRPr="00862B2E">
        <w:rPr>
          <w:i/>
          <w:sz w:val="16"/>
          <w:szCs w:val="16"/>
          <w:lang w:val="de-DE" w:eastAsia="it-IT"/>
        </w:rPr>
        <w:t xml:space="preserve"> gemäß </w:t>
      </w:r>
      <w:r w:rsidR="00E417CA" w:rsidRPr="00862B2E">
        <w:rPr>
          <w:i/>
          <w:sz w:val="16"/>
          <w:szCs w:val="16"/>
          <w:lang w:val="de-DE" w:eastAsia="it-IT"/>
        </w:rPr>
        <w:t xml:space="preserve">Art. 2 des </w:t>
      </w:r>
      <w:r w:rsidR="00DE55C9" w:rsidRPr="00862B2E">
        <w:rPr>
          <w:i/>
          <w:sz w:val="16"/>
          <w:szCs w:val="16"/>
          <w:lang w:val="de-DE" w:eastAsia="it-IT"/>
        </w:rPr>
        <w:t>MD</w:t>
      </w:r>
      <w:r w:rsidR="00E417CA" w:rsidRPr="00862B2E">
        <w:rPr>
          <w:i/>
          <w:sz w:val="16"/>
          <w:szCs w:val="16"/>
          <w:lang w:val="de-DE" w:eastAsia="it-IT"/>
        </w:rPr>
        <w:t xml:space="preserve"> </w:t>
      </w:r>
      <w:r w:rsidR="00DC1F43" w:rsidRPr="00862B2E">
        <w:rPr>
          <w:i/>
          <w:sz w:val="16"/>
          <w:szCs w:val="16"/>
          <w:lang w:val="de-DE" w:eastAsia="it-IT"/>
        </w:rPr>
        <w:t xml:space="preserve">Nr. </w:t>
      </w:r>
      <w:r w:rsidR="00E417CA" w:rsidRPr="00862B2E">
        <w:rPr>
          <w:i/>
          <w:sz w:val="16"/>
          <w:szCs w:val="16"/>
          <w:lang w:val="de-DE" w:eastAsia="it-IT"/>
        </w:rPr>
        <w:t xml:space="preserve">263/2016, im Register der Ingenieur- und </w:t>
      </w:r>
      <w:r w:rsidR="00C77C5E" w:rsidRPr="00862B2E">
        <w:rPr>
          <w:i/>
          <w:sz w:val="16"/>
          <w:szCs w:val="16"/>
          <w:lang w:val="de-DE" w:eastAsia="it-IT"/>
        </w:rPr>
        <w:t>Freiberufler</w:t>
      </w:r>
      <w:r w:rsidR="00E417CA" w:rsidRPr="00862B2E">
        <w:rPr>
          <w:i/>
          <w:sz w:val="16"/>
          <w:szCs w:val="16"/>
          <w:lang w:val="de-DE" w:eastAsia="it-IT"/>
        </w:rPr>
        <w:t>gesellschaften der ANAC zu finden sind</w:t>
      </w:r>
      <w:r w:rsidR="00ED0A5C" w:rsidRPr="00862B2E">
        <w:rPr>
          <w:i/>
          <w:sz w:val="16"/>
          <w:szCs w:val="16"/>
          <w:lang w:val="de-DE" w:eastAsia="it-IT"/>
        </w:rPr>
        <w:t>.</w:t>
      </w:r>
    </w:p>
    <w:p w14:paraId="44CDB807" w14:textId="77777777" w:rsidR="00DE55C9" w:rsidRPr="00FA3EE6"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9424C6"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21"/>
          <w:p w14:paraId="23D0AE61" w14:textId="57C1BA37" w:rsidR="00115309" w:rsidRPr="00FA3EE6"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E93B02" w:rsidRDefault="00E417CA" w:rsidP="00D60967">
            <w:pPr>
              <w:suppressAutoHyphens w:val="0"/>
              <w:spacing w:before="60" w:after="120"/>
              <w:rPr>
                <w:i/>
                <w:iCs/>
                <w:sz w:val="16"/>
                <w:szCs w:val="16"/>
                <w:lang w:val="de-DE"/>
              </w:rPr>
            </w:pPr>
            <w:r w:rsidRPr="00E93B02">
              <w:rPr>
                <w:i/>
                <w:iCs/>
                <w:sz w:val="16"/>
                <w:szCs w:val="16"/>
                <w:lang w:val="de-DE"/>
              </w:rPr>
              <w:t>Bezeichnung der Sozietät:</w:t>
            </w:r>
          </w:p>
        </w:tc>
        <w:tc>
          <w:tcPr>
            <w:tcW w:w="4814" w:type="dxa"/>
          </w:tcPr>
          <w:p w14:paraId="634EBAF6" w14:textId="271C12F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E93B02" w:rsidRDefault="00E417CA" w:rsidP="00D60967">
            <w:pPr>
              <w:suppressAutoHyphens w:val="0"/>
              <w:spacing w:before="60" w:after="120"/>
              <w:rPr>
                <w:i/>
                <w:iCs/>
                <w:sz w:val="16"/>
                <w:szCs w:val="16"/>
                <w:lang w:val="de-DE"/>
              </w:rPr>
            </w:pPr>
            <w:r w:rsidRPr="00E93B02">
              <w:rPr>
                <w:i/>
                <w:iCs/>
                <w:sz w:val="16"/>
                <w:szCs w:val="16"/>
                <w:lang w:val="de-DE"/>
              </w:rPr>
              <w:t>Eintragung in der Handelskammer von:</w:t>
            </w:r>
          </w:p>
        </w:tc>
        <w:tc>
          <w:tcPr>
            <w:tcW w:w="4814" w:type="dxa"/>
          </w:tcPr>
          <w:p w14:paraId="3140506F" w14:textId="18B6E607"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ür ausländische Wirtschaftstei</w:t>
            </w:r>
            <w:r w:rsidRPr="00E93B02">
              <w:rPr>
                <w:i/>
                <w:iCs/>
                <w:sz w:val="16"/>
                <w:szCs w:val="16"/>
                <w:lang w:val="de-DE"/>
              </w:rPr>
              <w:t>lnehmer entsprechendes Register</w:t>
            </w:r>
            <w:r w:rsidR="00E417CA" w:rsidRPr="00E93B02">
              <w:rPr>
                <w:i/>
                <w:iCs/>
                <w:sz w:val="16"/>
                <w:szCs w:val="16"/>
                <w:lang w:val="de-DE"/>
              </w:rPr>
              <w:t>:</w:t>
            </w:r>
          </w:p>
        </w:tc>
        <w:tc>
          <w:tcPr>
            <w:tcW w:w="4814" w:type="dxa"/>
          </w:tcPr>
          <w:p w14:paraId="6EEAE9CD" w14:textId="07BA406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E93B02" w:rsidRDefault="00E417CA" w:rsidP="00D60967">
            <w:pPr>
              <w:suppressAutoHyphens w:val="0"/>
              <w:spacing w:before="60" w:after="120"/>
              <w:rPr>
                <w:i/>
                <w:iCs/>
                <w:sz w:val="16"/>
                <w:szCs w:val="16"/>
                <w:lang w:val="de-DE"/>
              </w:rPr>
            </w:pPr>
            <w:r w:rsidRPr="00E93B02">
              <w:rPr>
                <w:i/>
                <w:iCs/>
                <w:sz w:val="16"/>
                <w:szCs w:val="16"/>
                <w:lang w:val="de-DE"/>
              </w:rPr>
              <w:t>Nummer der Eintragung:</w:t>
            </w:r>
          </w:p>
        </w:tc>
        <w:tc>
          <w:tcPr>
            <w:tcW w:w="4814" w:type="dxa"/>
          </w:tcPr>
          <w:p w14:paraId="44751B4C" w14:textId="6A9C3A9A"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30685AD" w14:textId="77777777" w:rsidTr="00D60967">
        <w:tc>
          <w:tcPr>
            <w:tcW w:w="4813" w:type="dxa"/>
          </w:tcPr>
          <w:p w14:paraId="652EF135" w14:textId="3FEBD90F" w:rsidR="00E417CA" w:rsidRPr="00E93B02" w:rsidRDefault="00E417CA" w:rsidP="00D60967">
            <w:pPr>
              <w:suppressAutoHyphens w:val="0"/>
              <w:spacing w:before="60" w:after="120"/>
              <w:rPr>
                <w:i/>
                <w:iCs/>
                <w:sz w:val="16"/>
                <w:szCs w:val="16"/>
                <w:lang w:val="de-DE"/>
              </w:rPr>
            </w:pPr>
            <w:r w:rsidRPr="00E93B02">
              <w:rPr>
                <w:i/>
                <w:iCs/>
                <w:sz w:val="16"/>
                <w:szCs w:val="16"/>
                <w:lang w:val="de-DE"/>
              </w:rPr>
              <w:t>Datum der Eintragung:</w:t>
            </w:r>
          </w:p>
        </w:tc>
        <w:tc>
          <w:tcPr>
            <w:tcW w:w="4814" w:type="dxa"/>
          </w:tcPr>
          <w:p w14:paraId="54E868BA" w14:textId="19756BE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E93B02" w:rsidRDefault="00E417CA" w:rsidP="00D60967">
            <w:pPr>
              <w:suppressAutoHyphens w:val="0"/>
              <w:spacing w:before="60" w:after="120"/>
              <w:rPr>
                <w:i/>
                <w:iCs/>
                <w:sz w:val="16"/>
                <w:szCs w:val="16"/>
                <w:lang w:val="de-DE"/>
              </w:rPr>
            </w:pPr>
            <w:r w:rsidRPr="00E93B02">
              <w:rPr>
                <w:i/>
                <w:iCs/>
                <w:sz w:val="16"/>
                <w:szCs w:val="16"/>
                <w:lang w:val="de-DE"/>
              </w:rPr>
              <w:t>Dauer der Gesellschaft</w:t>
            </w:r>
          </w:p>
        </w:tc>
        <w:tc>
          <w:tcPr>
            <w:tcW w:w="4814" w:type="dxa"/>
          </w:tcPr>
          <w:p w14:paraId="1B7F4129" w14:textId="6D9B9F4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E93B02" w:rsidRDefault="00E417CA" w:rsidP="00D60967">
            <w:pPr>
              <w:suppressAutoHyphens w:val="0"/>
              <w:spacing w:before="60" w:after="120"/>
              <w:rPr>
                <w:i/>
                <w:iCs/>
                <w:sz w:val="16"/>
                <w:szCs w:val="16"/>
                <w:lang w:val="de-DE"/>
              </w:rPr>
            </w:pPr>
            <w:r w:rsidRPr="00E93B02">
              <w:rPr>
                <w:i/>
                <w:iCs/>
                <w:sz w:val="16"/>
                <w:szCs w:val="16"/>
                <w:lang w:val="de-DE"/>
              </w:rPr>
              <w:t>Gesellschaftsgegenstand</w:t>
            </w:r>
          </w:p>
        </w:tc>
        <w:tc>
          <w:tcPr>
            <w:tcW w:w="4814" w:type="dxa"/>
          </w:tcPr>
          <w:p w14:paraId="61DA1528" w14:textId="3B111B1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205E857" w14:textId="77777777" w:rsidTr="00D60967">
        <w:tc>
          <w:tcPr>
            <w:tcW w:w="4813" w:type="dxa"/>
          </w:tcPr>
          <w:p w14:paraId="3E125F6F" w14:textId="1E015AAE" w:rsidR="00E417CA" w:rsidRPr="00E93B02" w:rsidRDefault="00DE55C9" w:rsidP="00D60967">
            <w:pPr>
              <w:suppressAutoHyphens w:val="0"/>
              <w:spacing w:before="60" w:after="120"/>
              <w:rPr>
                <w:i/>
                <w:iCs/>
                <w:sz w:val="16"/>
                <w:szCs w:val="16"/>
                <w:lang w:val="de-DE"/>
              </w:rPr>
            </w:pPr>
            <w:r w:rsidRPr="00E93B02">
              <w:rPr>
                <w:i/>
                <w:iCs/>
                <w:sz w:val="16"/>
                <w:szCs w:val="16"/>
                <w:lang w:val="de-DE"/>
              </w:rPr>
              <w:t>T</w:t>
            </w:r>
            <w:r w:rsidR="00E417CA" w:rsidRPr="00E93B02">
              <w:rPr>
                <w:i/>
                <w:iCs/>
                <w:sz w:val="16"/>
                <w:szCs w:val="16"/>
                <w:lang w:val="de-DE"/>
              </w:rPr>
              <w:t xml:space="preserve">elefon: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c>
          <w:tcPr>
            <w:tcW w:w="4814" w:type="dxa"/>
          </w:tcPr>
          <w:p w14:paraId="61E3FA4B" w14:textId="3AFE965D"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 xml:space="preserve">ax: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r>
      <w:tr w:rsidR="00E417CA" w:rsidRPr="000C1B63" w14:paraId="028AEE02" w14:textId="77777777" w:rsidTr="00D60967">
        <w:tc>
          <w:tcPr>
            <w:tcW w:w="4813" w:type="dxa"/>
          </w:tcPr>
          <w:p w14:paraId="37AF03F5" w14:textId="7EB6BEAA" w:rsidR="00E417CA" w:rsidRPr="00E93B02" w:rsidRDefault="00E417CA" w:rsidP="00D60967">
            <w:pPr>
              <w:suppressAutoHyphens w:val="0"/>
              <w:spacing w:before="60" w:after="120"/>
              <w:rPr>
                <w:i/>
                <w:iCs/>
                <w:sz w:val="16"/>
                <w:szCs w:val="16"/>
                <w:lang w:val="de-DE"/>
              </w:rPr>
            </w:pPr>
            <w:r w:rsidRPr="00E93B02">
              <w:rPr>
                <w:i/>
                <w:iCs/>
                <w:sz w:val="16"/>
                <w:szCs w:val="16"/>
                <w:lang w:val="de-DE"/>
              </w:rPr>
              <w:t>Mehrwertsteuernummer:</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c>
          <w:tcPr>
            <w:tcW w:w="4814" w:type="dxa"/>
          </w:tcPr>
          <w:p w14:paraId="5037AA3E" w14:textId="57EE5198" w:rsidR="00E417CA" w:rsidRPr="00E93B02" w:rsidRDefault="00E417CA" w:rsidP="00D60967">
            <w:pPr>
              <w:suppressAutoHyphens w:val="0"/>
              <w:spacing w:before="60" w:after="120"/>
              <w:rPr>
                <w:i/>
                <w:iCs/>
                <w:sz w:val="16"/>
                <w:szCs w:val="16"/>
                <w:lang w:val="de-DE"/>
              </w:rPr>
            </w:pPr>
            <w:r w:rsidRPr="00E93B02">
              <w:rPr>
                <w:i/>
                <w:iCs/>
                <w:sz w:val="16"/>
                <w:szCs w:val="16"/>
                <w:lang w:val="de-DE"/>
              </w:rPr>
              <w:t xml:space="preserve">Steuernummer: </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71EB6F19" w14:textId="77777777" w:rsidTr="00D60967">
        <w:tc>
          <w:tcPr>
            <w:tcW w:w="4813" w:type="dxa"/>
          </w:tcPr>
          <w:p w14:paraId="26D98245" w14:textId="3012961C" w:rsidR="00E417CA" w:rsidRPr="00E93B02" w:rsidRDefault="00E417CA" w:rsidP="00D60967">
            <w:pPr>
              <w:suppressAutoHyphens w:val="0"/>
              <w:spacing w:before="60" w:after="120"/>
              <w:rPr>
                <w:i/>
                <w:iCs/>
                <w:sz w:val="16"/>
                <w:szCs w:val="16"/>
                <w:lang w:val="de-DE"/>
              </w:rPr>
            </w:pPr>
            <w:r w:rsidRPr="00E93B02">
              <w:rPr>
                <w:i/>
                <w:iCs/>
                <w:sz w:val="16"/>
                <w:szCs w:val="16"/>
                <w:lang w:val="de-DE"/>
              </w:rPr>
              <w:t>Gesetzliche/r Vertreter</w:t>
            </w:r>
          </w:p>
        </w:tc>
        <w:tc>
          <w:tcPr>
            <w:tcW w:w="4814" w:type="dxa"/>
          </w:tcPr>
          <w:p w14:paraId="016745BF" w14:textId="5534D69C"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1163817E" w14:textId="77777777" w:rsidTr="00D60967">
        <w:tc>
          <w:tcPr>
            <w:tcW w:w="4813" w:type="dxa"/>
          </w:tcPr>
          <w:p w14:paraId="7012138F" w14:textId="6E985AA2" w:rsidR="00E417CA" w:rsidRPr="00E93B02" w:rsidRDefault="00E417CA" w:rsidP="00D60967">
            <w:pPr>
              <w:suppressAutoHyphens w:val="0"/>
              <w:spacing w:before="60" w:after="120"/>
              <w:rPr>
                <w:i/>
                <w:iCs/>
                <w:sz w:val="16"/>
                <w:szCs w:val="16"/>
                <w:lang w:val="de-DE"/>
              </w:rPr>
            </w:pPr>
            <w:r w:rsidRPr="00E93B02">
              <w:rPr>
                <w:i/>
                <w:iCs/>
                <w:sz w:val="16"/>
                <w:szCs w:val="16"/>
                <w:lang w:val="de-DE"/>
              </w:rPr>
              <w:t>Verwalter der Gesellschaft mit Vertretungsbefugnis</w:t>
            </w:r>
          </w:p>
        </w:tc>
        <w:tc>
          <w:tcPr>
            <w:tcW w:w="4814" w:type="dxa"/>
          </w:tcPr>
          <w:p w14:paraId="00853589" w14:textId="73E43A79"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2AB40B2D" w14:textId="77777777" w:rsidTr="00D60967">
        <w:tc>
          <w:tcPr>
            <w:tcW w:w="4813" w:type="dxa"/>
          </w:tcPr>
          <w:p w14:paraId="316B8582" w14:textId="5369E8FE" w:rsidR="00E417CA" w:rsidRPr="00E93B02" w:rsidRDefault="00E417CA" w:rsidP="00D60967">
            <w:pPr>
              <w:suppressAutoHyphens w:val="0"/>
              <w:spacing w:before="60" w:after="120"/>
              <w:rPr>
                <w:i/>
                <w:sz w:val="16"/>
                <w:szCs w:val="16"/>
                <w:highlight w:val="yellow"/>
                <w:lang w:val="it-IT" w:eastAsia="it-IT"/>
              </w:rPr>
            </w:pPr>
            <w:r w:rsidRPr="00E93B02">
              <w:rPr>
                <w:i/>
                <w:iCs/>
                <w:sz w:val="16"/>
                <w:szCs w:val="16"/>
                <w:lang w:val="de-DE"/>
              </w:rPr>
              <w:t>Prokurist/en: i</w:t>
            </w:r>
          </w:p>
        </w:tc>
        <w:tc>
          <w:tcPr>
            <w:tcW w:w="4814" w:type="dxa"/>
          </w:tcPr>
          <w:p w14:paraId="04ED9D31" w14:textId="54E8CF9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089C666" w14:textId="77777777" w:rsidTr="00D60967">
        <w:tc>
          <w:tcPr>
            <w:tcW w:w="4813" w:type="dxa"/>
          </w:tcPr>
          <w:p w14:paraId="581D792D" w14:textId="1E6B3252" w:rsidR="00115309" w:rsidRPr="00E93B02" w:rsidRDefault="00E417CA" w:rsidP="00D60967">
            <w:pPr>
              <w:suppressAutoHyphens w:val="0"/>
              <w:spacing w:before="60" w:after="120"/>
              <w:rPr>
                <w:b/>
                <w:i/>
                <w:sz w:val="16"/>
                <w:szCs w:val="16"/>
                <w:lang w:val="de-DE" w:eastAsia="it-IT"/>
              </w:rPr>
            </w:pPr>
            <w:bookmarkStart w:id="22" w:name="_Hlk39658589"/>
            <w:r w:rsidRPr="00E93B02">
              <w:rPr>
                <w:b/>
                <w:i/>
                <w:sz w:val="16"/>
                <w:szCs w:val="16"/>
                <w:lang w:val="de-DE" w:eastAsia="it-IT"/>
              </w:rPr>
              <w:t>Technischer/Technische Leiter</w:t>
            </w:r>
            <w:r w:rsidR="00DE55C9" w:rsidRPr="00E93B02">
              <w:rPr>
                <w:b/>
                <w:i/>
                <w:sz w:val="16"/>
                <w:szCs w:val="16"/>
                <w:lang w:val="de-DE" w:eastAsia="it-IT"/>
              </w:rPr>
              <w:t>/in</w:t>
            </w:r>
            <w:r w:rsidR="00115309" w:rsidRPr="00E93B02">
              <w:rPr>
                <w:b/>
                <w:i/>
                <w:sz w:val="16"/>
                <w:szCs w:val="16"/>
                <w:lang w:val="de-DE" w:eastAsia="it-IT"/>
              </w:rPr>
              <w:t>:</w:t>
            </w:r>
          </w:p>
          <w:p w14:paraId="7DBEA1E7" w14:textId="30FC6275" w:rsidR="00115309" w:rsidRPr="00E93B02" w:rsidRDefault="00E417CA" w:rsidP="00D60967">
            <w:pPr>
              <w:suppressAutoHyphens w:val="0"/>
              <w:spacing w:before="60" w:after="120"/>
              <w:rPr>
                <w:i/>
                <w:sz w:val="16"/>
                <w:szCs w:val="16"/>
                <w:lang w:val="de-DE" w:eastAsia="it-IT"/>
              </w:rPr>
            </w:pPr>
            <w:r w:rsidRPr="00E93B02">
              <w:rPr>
                <w:i/>
                <w:sz w:val="16"/>
                <w:szCs w:val="16"/>
                <w:lang w:val="de-DE" w:eastAsia="it-IT"/>
              </w:rPr>
              <w:t>Name und Nachname</w:t>
            </w:r>
          </w:p>
        </w:tc>
        <w:tc>
          <w:tcPr>
            <w:tcW w:w="4814" w:type="dxa"/>
          </w:tcPr>
          <w:p w14:paraId="1556085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0C36C264" w14:textId="77777777" w:rsidTr="00D60967">
        <w:tc>
          <w:tcPr>
            <w:tcW w:w="4813" w:type="dxa"/>
          </w:tcPr>
          <w:p w14:paraId="608CE8A8" w14:textId="4047C0DB" w:rsidR="00115309"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Datum und Ort der Geburt:</w:t>
            </w:r>
          </w:p>
        </w:tc>
        <w:tc>
          <w:tcPr>
            <w:tcW w:w="4814" w:type="dxa"/>
          </w:tcPr>
          <w:p w14:paraId="18C6585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1A806C41" w14:textId="77777777" w:rsidTr="00D60967">
        <w:tc>
          <w:tcPr>
            <w:tcW w:w="4813" w:type="dxa"/>
          </w:tcPr>
          <w:p w14:paraId="2BCC3B30" w14:textId="71732D83" w:rsidR="00115309" w:rsidRPr="00E93B02" w:rsidRDefault="00E417CA" w:rsidP="00D60967">
            <w:pPr>
              <w:suppressAutoHyphens w:val="0"/>
              <w:spacing w:before="60" w:after="120"/>
              <w:rPr>
                <w:i/>
                <w:sz w:val="16"/>
                <w:szCs w:val="16"/>
                <w:lang w:val="it-IT" w:eastAsia="it-IT"/>
              </w:rPr>
            </w:pPr>
            <w:r w:rsidRPr="00E93B02">
              <w:rPr>
                <w:i/>
                <w:sz w:val="16"/>
                <w:szCs w:val="16"/>
                <w:lang w:val="it-IT" w:eastAsia="it-IT"/>
              </w:rPr>
              <w:t>Wohnort</w:t>
            </w:r>
            <w:r w:rsidR="00115309" w:rsidRPr="00E93B02">
              <w:rPr>
                <w:i/>
                <w:sz w:val="16"/>
                <w:szCs w:val="16"/>
                <w:lang w:val="it-IT" w:eastAsia="it-IT"/>
              </w:rPr>
              <w:t>:</w:t>
            </w:r>
          </w:p>
        </w:tc>
        <w:tc>
          <w:tcPr>
            <w:tcW w:w="4814" w:type="dxa"/>
          </w:tcPr>
          <w:p w14:paraId="5507778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811F3DC" w14:textId="77777777" w:rsidTr="00D60967">
        <w:tc>
          <w:tcPr>
            <w:tcW w:w="4813" w:type="dxa"/>
          </w:tcPr>
          <w:p w14:paraId="3F8EA159" w14:textId="095B99D1"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5DD0A334"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74E7F8C" w14:textId="77777777" w:rsidTr="00D60967">
        <w:tc>
          <w:tcPr>
            <w:tcW w:w="4813" w:type="dxa"/>
          </w:tcPr>
          <w:p w14:paraId="53C4FCF6" w14:textId="2F6E9259" w:rsidR="00E417CA" w:rsidRPr="00E93B02" w:rsidRDefault="00DE55C9" w:rsidP="00D60967">
            <w:pPr>
              <w:suppressAutoHyphens w:val="0"/>
              <w:spacing w:before="60" w:after="120"/>
              <w:rPr>
                <w:i/>
                <w:sz w:val="16"/>
                <w:szCs w:val="16"/>
                <w:highlight w:val="yellow"/>
                <w:lang w:val="it-IT" w:eastAsia="it-IT"/>
              </w:rPr>
            </w:pPr>
            <w:r w:rsidRPr="00E93B02">
              <w:rPr>
                <w:i/>
                <w:sz w:val="16"/>
                <w:szCs w:val="16"/>
                <w:lang w:val="it-IT" w:eastAsia="it-IT"/>
              </w:rPr>
              <w:t>Z</w:t>
            </w:r>
            <w:r w:rsidR="00E417CA" w:rsidRPr="00E93B02">
              <w:rPr>
                <w:i/>
                <w:sz w:val="16"/>
                <w:szCs w:val="16"/>
                <w:lang w:val="it-IT" w:eastAsia="it-IT"/>
              </w:rPr>
              <w:t>ugehörige Berufskammer:</w:t>
            </w:r>
          </w:p>
        </w:tc>
        <w:tc>
          <w:tcPr>
            <w:tcW w:w="4814" w:type="dxa"/>
          </w:tcPr>
          <w:p w14:paraId="4729527E"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45A1F3F" w14:textId="77777777" w:rsidTr="00D60967">
        <w:tc>
          <w:tcPr>
            <w:tcW w:w="4813" w:type="dxa"/>
          </w:tcPr>
          <w:p w14:paraId="397FD42F" w14:textId="169DB851" w:rsidR="00E417CA" w:rsidRPr="00E93B02" w:rsidRDefault="00172747" w:rsidP="00D60967">
            <w:pPr>
              <w:suppressAutoHyphens w:val="0"/>
              <w:spacing w:before="60" w:after="120"/>
              <w:rPr>
                <w:i/>
                <w:sz w:val="16"/>
                <w:szCs w:val="16"/>
                <w:highlight w:val="yellow"/>
                <w:lang w:val="de-DE" w:eastAsia="it-IT"/>
              </w:rPr>
            </w:pPr>
            <w:r w:rsidRPr="00E93B02">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25441F5" w14:textId="77777777" w:rsidTr="00D60967">
        <w:tc>
          <w:tcPr>
            <w:tcW w:w="4813" w:type="dxa"/>
          </w:tcPr>
          <w:p w14:paraId="606D6A0F" w14:textId="7D4A5DCE" w:rsidR="00E417CA" w:rsidRPr="00E93B02" w:rsidRDefault="00E417CA" w:rsidP="00D60967">
            <w:pPr>
              <w:suppressAutoHyphens w:val="0"/>
              <w:spacing w:before="60" w:after="120"/>
              <w:rPr>
                <w:i/>
                <w:sz w:val="16"/>
                <w:szCs w:val="16"/>
                <w:highlight w:val="yellow"/>
                <w:lang w:val="de-DE" w:eastAsia="it-IT"/>
              </w:rPr>
            </w:pPr>
            <w:r w:rsidRPr="00E93B02">
              <w:rPr>
                <w:i/>
                <w:sz w:val="16"/>
                <w:szCs w:val="16"/>
                <w:lang w:val="de-DE" w:eastAsia="it-IT"/>
              </w:rPr>
              <w:t>Nummer der Eintragung in die Berufsliste:</w:t>
            </w:r>
          </w:p>
        </w:tc>
        <w:tc>
          <w:tcPr>
            <w:tcW w:w="4814" w:type="dxa"/>
          </w:tcPr>
          <w:p w14:paraId="608AA7CD"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bookmarkEnd w:id="22"/>
      <w:tr w:rsidR="00115309" w:rsidRPr="00E93B02" w14:paraId="07245ABD" w14:textId="77777777" w:rsidTr="00D60967">
        <w:tc>
          <w:tcPr>
            <w:tcW w:w="4813" w:type="dxa"/>
          </w:tcPr>
          <w:p w14:paraId="35732FB8" w14:textId="77777777" w:rsidR="00115309" w:rsidRPr="00E93B02"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E93B02" w:rsidRDefault="00115309" w:rsidP="00D60967">
            <w:pPr>
              <w:suppressAutoHyphens w:val="0"/>
              <w:spacing w:before="60" w:after="120"/>
              <w:rPr>
                <w:i/>
                <w:sz w:val="16"/>
                <w:szCs w:val="16"/>
                <w:lang w:val="it-IT" w:eastAsia="it-IT"/>
              </w:rPr>
            </w:pPr>
          </w:p>
        </w:tc>
      </w:tr>
      <w:tr w:rsidR="00115309" w:rsidRPr="00E93B02" w14:paraId="6F90C633" w14:textId="77777777" w:rsidTr="00D60967">
        <w:tc>
          <w:tcPr>
            <w:tcW w:w="4813" w:type="dxa"/>
          </w:tcPr>
          <w:p w14:paraId="47A6452F" w14:textId="4E4A447D" w:rsidR="00E417CA" w:rsidRPr="00E93B02" w:rsidRDefault="00E417CA" w:rsidP="00D60967">
            <w:pPr>
              <w:suppressAutoHyphens w:val="0"/>
              <w:spacing w:before="60" w:after="120"/>
              <w:rPr>
                <w:b/>
                <w:i/>
                <w:sz w:val="16"/>
                <w:szCs w:val="16"/>
                <w:lang w:val="de-DE" w:eastAsia="it-IT"/>
              </w:rPr>
            </w:pPr>
            <w:r w:rsidRPr="00E93B02">
              <w:rPr>
                <w:b/>
                <w:i/>
                <w:sz w:val="16"/>
                <w:szCs w:val="16"/>
                <w:lang w:val="de-DE" w:eastAsia="it-IT"/>
              </w:rPr>
              <w:t>Technischer/Technische Leiter</w:t>
            </w:r>
            <w:r w:rsidR="00361464">
              <w:rPr>
                <w:b/>
                <w:i/>
                <w:sz w:val="16"/>
                <w:szCs w:val="16"/>
                <w:lang w:val="de-DE" w:eastAsia="it-IT"/>
              </w:rPr>
              <w:t>,</w:t>
            </w:r>
            <w:r w:rsidRPr="00E93B02">
              <w:rPr>
                <w:b/>
                <w:i/>
                <w:sz w:val="16"/>
                <w:szCs w:val="16"/>
                <w:lang w:val="de-DE" w:eastAsia="it-IT"/>
              </w:rPr>
              <w:t xml:space="preserve"> welche die technischen Unterlagen genehmigen und gegenzeichnen werden: </w:t>
            </w:r>
          </w:p>
          <w:p w14:paraId="2783AC45" w14:textId="1BC9CB11" w:rsidR="00115309" w:rsidRPr="00E93B02" w:rsidRDefault="00C77C5E" w:rsidP="00D60967">
            <w:pPr>
              <w:suppressAutoHyphens w:val="0"/>
              <w:spacing w:before="60" w:after="120"/>
              <w:rPr>
                <w:i/>
                <w:sz w:val="16"/>
                <w:szCs w:val="16"/>
                <w:lang w:val="it-IT" w:eastAsia="it-IT"/>
              </w:rPr>
            </w:pPr>
            <w:r w:rsidRPr="00E93B02">
              <w:rPr>
                <w:i/>
                <w:iCs/>
                <w:sz w:val="16"/>
                <w:szCs w:val="16"/>
                <w:lang w:val="de-DE"/>
              </w:rPr>
              <w:t>Name und Nachname</w:t>
            </w:r>
            <w:r w:rsidR="00115309" w:rsidRPr="00E93B02">
              <w:rPr>
                <w:i/>
                <w:sz w:val="16"/>
                <w:szCs w:val="16"/>
                <w:lang w:val="it-IT" w:eastAsia="it-IT"/>
              </w:rPr>
              <w:t>:</w:t>
            </w:r>
          </w:p>
        </w:tc>
        <w:tc>
          <w:tcPr>
            <w:tcW w:w="4814" w:type="dxa"/>
          </w:tcPr>
          <w:p w14:paraId="01748EA3"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48375B3" w14:textId="77777777" w:rsidTr="00D60967">
        <w:tc>
          <w:tcPr>
            <w:tcW w:w="4813" w:type="dxa"/>
          </w:tcPr>
          <w:p w14:paraId="564AEEA3" w14:textId="0B74E576" w:rsidR="00E417CA"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 xml:space="preserve">Datum und Ort der Geburt: </w:t>
            </w:r>
          </w:p>
        </w:tc>
        <w:tc>
          <w:tcPr>
            <w:tcW w:w="4814" w:type="dxa"/>
          </w:tcPr>
          <w:p w14:paraId="13B1BBE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CD3AA98" w14:textId="77777777" w:rsidTr="00D60967">
        <w:tc>
          <w:tcPr>
            <w:tcW w:w="4813" w:type="dxa"/>
          </w:tcPr>
          <w:p w14:paraId="62471E81" w14:textId="1DD070E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t>Wohnsitz:</w:t>
            </w:r>
          </w:p>
        </w:tc>
        <w:tc>
          <w:tcPr>
            <w:tcW w:w="4814" w:type="dxa"/>
          </w:tcPr>
          <w:p w14:paraId="5D6A29D5"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FF0DFDC" w14:textId="77777777" w:rsidTr="00D60967">
        <w:tc>
          <w:tcPr>
            <w:tcW w:w="4813" w:type="dxa"/>
          </w:tcPr>
          <w:p w14:paraId="6F44575E" w14:textId="789FCF57"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2BD89C4C"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C77C5E" w:rsidRPr="00E93B02" w14:paraId="26FA6A8D" w14:textId="77777777" w:rsidTr="00D60967">
        <w:tc>
          <w:tcPr>
            <w:tcW w:w="4813" w:type="dxa"/>
          </w:tcPr>
          <w:p w14:paraId="5AE13B07" w14:textId="0BDFC461"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t>Zugehörige Berufskammer:</w:t>
            </w:r>
          </w:p>
        </w:tc>
        <w:tc>
          <w:tcPr>
            <w:tcW w:w="4814" w:type="dxa"/>
          </w:tcPr>
          <w:p w14:paraId="0DA25097" w14:textId="227D8206"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3E488E5" w14:textId="77777777" w:rsidTr="00D60967">
        <w:tc>
          <w:tcPr>
            <w:tcW w:w="4813" w:type="dxa"/>
          </w:tcPr>
          <w:p w14:paraId="46C8C301" w14:textId="1ECEB846" w:rsidR="00115309" w:rsidRPr="00E93B02" w:rsidRDefault="00172747" w:rsidP="00D60967">
            <w:pPr>
              <w:suppressAutoHyphens w:val="0"/>
              <w:spacing w:before="60" w:after="120"/>
              <w:rPr>
                <w:bCs/>
                <w:i/>
                <w:sz w:val="16"/>
                <w:szCs w:val="16"/>
                <w:lang w:val="de-DE" w:eastAsia="it-IT"/>
              </w:rPr>
            </w:pPr>
            <w:r w:rsidRPr="00E93B02">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7A6630B4" w14:textId="77777777" w:rsidTr="00D60967">
        <w:tc>
          <w:tcPr>
            <w:tcW w:w="4813" w:type="dxa"/>
          </w:tcPr>
          <w:p w14:paraId="11647B5B" w14:textId="54DE9A96" w:rsidR="00115309" w:rsidRPr="00E93B02" w:rsidRDefault="00E417CA" w:rsidP="00E417CA">
            <w:pPr>
              <w:suppressAutoHyphens w:val="0"/>
              <w:spacing w:before="60" w:after="120"/>
              <w:rPr>
                <w:bCs/>
                <w:i/>
                <w:sz w:val="16"/>
                <w:szCs w:val="16"/>
                <w:lang w:val="de-DE" w:eastAsia="it-IT"/>
              </w:rPr>
            </w:pPr>
            <w:r w:rsidRPr="00E93B02">
              <w:rPr>
                <w:bCs/>
                <w:i/>
                <w:sz w:val="16"/>
                <w:szCs w:val="16"/>
                <w:lang w:val="de-DE" w:eastAsia="it-IT"/>
              </w:rPr>
              <w:t>Nummer der Eintragung in die Berufsliste</w:t>
            </w:r>
            <w:r w:rsidR="00115309" w:rsidRPr="00E93B02">
              <w:rPr>
                <w:bCs/>
                <w:i/>
                <w:sz w:val="16"/>
                <w:szCs w:val="16"/>
                <w:lang w:val="de-DE" w:eastAsia="it-IT"/>
              </w:rPr>
              <w:t>:</w:t>
            </w:r>
          </w:p>
        </w:tc>
        <w:tc>
          <w:tcPr>
            <w:tcW w:w="4814" w:type="dxa"/>
          </w:tcPr>
          <w:p w14:paraId="56DD1472"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6CA75CF9" w14:textId="77777777" w:rsidTr="00D60967">
        <w:tc>
          <w:tcPr>
            <w:tcW w:w="4813" w:type="dxa"/>
          </w:tcPr>
          <w:p w14:paraId="3D675AAF" w14:textId="61FDEF70" w:rsidR="00115309" w:rsidRPr="00E93B02" w:rsidRDefault="00E417CA" w:rsidP="00D60967">
            <w:pPr>
              <w:suppressAutoHyphens w:val="0"/>
              <w:spacing w:before="60" w:after="120"/>
              <w:rPr>
                <w:bCs/>
                <w:i/>
                <w:sz w:val="16"/>
                <w:szCs w:val="16"/>
                <w:lang w:val="de-DE" w:eastAsia="it-IT"/>
              </w:rPr>
            </w:pPr>
            <w:r w:rsidRPr="00E93B02">
              <w:rPr>
                <w:bCs/>
                <w:i/>
                <w:sz w:val="16"/>
                <w:szCs w:val="16"/>
                <w:lang w:val="de-DE" w:eastAsia="it-IT"/>
              </w:rPr>
              <w:t>Jahr der Eintragung in die Berufsliste</w:t>
            </w:r>
            <w:r w:rsidR="00115309" w:rsidRPr="00E93B02">
              <w:rPr>
                <w:bCs/>
                <w:i/>
                <w:sz w:val="16"/>
                <w:szCs w:val="16"/>
                <w:lang w:val="de-DE" w:eastAsia="it-IT"/>
              </w:rPr>
              <w:t>:</w:t>
            </w:r>
          </w:p>
        </w:tc>
        <w:tc>
          <w:tcPr>
            <w:tcW w:w="4814" w:type="dxa"/>
          </w:tcPr>
          <w:p w14:paraId="410EB7A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bl>
    <w:p w14:paraId="0A24452E" w14:textId="786CA31D" w:rsidR="00F05E39" w:rsidRPr="00E93B02" w:rsidRDefault="00E93B02" w:rsidP="005729B9">
      <w:pPr>
        <w:suppressAutoHyphens w:val="0"/>
        <w:spacing w:before="60" w:after="120"/>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9424C6">
        <w:rPr>
          <w:b/>
          <w:i/>
          <w:sz w:val="18"/>
          <w:szCs w:val="18"/>
          <w:lang w:val="it-IT" w:eastAsia="it-IT"/>
        </w:rPr>
      </w:r>
      <w:r w:rsidR="009424C6">
        <w:rPr>
          <w:b/>
          <w:i/>
          <w:sz w:val="18"/>
          <w:szCs w:val="18"/>
          <w:lang w:val="it-IT" w:eastAsia="it-IT"/>
        </w:rPr>
        <w:fldChar w:fldCharType="separate"/>
      </w:r>
      <w:r w:rsidRPr="006A0A53">
        <w:rPr>
          <w:b/>
          <w:i/>
          <w:sz w:val="18"/>
          <w:szCs w:val="18"/>
          <w:lang w:val="it-IT" w:eastAsia="it-IT"/>
        </w:rPr>
        <w:fldChar w:fldCharType="end"/>
      </w:r>
      <w:r w:rsidR="00115309" w:rsidRPr="00E93B02">
        <w:rPr>
          <w:i/>
          <w:sz w:val="16"/>
          <w:szCs w:val="16"/>
          <w:lang w:val="de-DE" w:eastAsia="it-IT"/>
        </w:rPr>
        <w:t xml:space="preserve"> </w:t>
      </w:r>
      <w:r w:rsidR="00E417CA" w:rsidRPr="00E93B02">
        <w:rPr>
          <w:i/>
          <w:sz w:val="16"/>
          <w:szCs w:val="16"/>
          <w:lang w:val="de-DE" w:eastAsia="it-IT"/>
        </w:rPr>
        <w:t>Die Gesellschaft ist ein KMU (</w:t>
      </w:r>
      <w:r w:rsidR="0082425C">
        <w:rPr>
          <w:i/>
          <w:sz w:val="16"/>
          <w:szCs w:val="16"/>
          <w:lang w:val="de-DE" w:eastAsia="it-IT"/>
        </w:rPr>
        <w:t>siehe Definition unten</w:t>
      </w:r>
      <w:r w:rsidR="00E417CA" w:rsidRPr="00E93B02">
        <w:rPr>
          <w:i/>
          <w:sz w:val="16"/>
          <w:szCs w:val="16"/>
          <w:lang w:val="de-DE"/>
        </w:rPr>
        <w:t>)</w:t>
      </w:r>
    </w:p>
    <w:p w14:paraId="0256AB30" w14:textId="77777777" w:rsidR="00172747" w:rsidRPr="00FA3EE6" w:rsidRDefault="00172747" w:rsidP="00C77C5E">
      <w:pPr>
        <w:suppressAutoHyphens w:val="0"/>
        <w:spacing w:before="60" w:after="120"/>
        <w:jc w:val="center"/>
        <w:rPr>
          <w:i/>
          <w:sz w:val="18"/>
          <w:szCs w:val="18"/>
          <w:lang w:val="de-DE" w:eastAsia="it-IT"/>
        </w:rPr>
      </w:pPr>
      <w:r w:rsidRPr="00FA3EE6">
        <w:rPr>
          <w:b/>
          <w:bCs/>
          <w:i/>
          <w:sz w:val="18"/>
          <w:szCs w:val="18"/>
          <w:lang w:val="de-DE" w:eastAsia="it-IT"/>
        </w:rPr>
        <w:t>UND ERKLÄRT</w:t>
      </w:r>
    </w:p>
    <w:p w14:paraId="51F202A4" w14:textId="28C221B9" w:rsidR="00172747" w:rsidRPr="00E93B02" w:rsidRDefault="00172747" w:rsidP="00E93B02">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9424C6">
        <w:rPr>
          <w:b/>
          <w:i/>
          <w:sz w:val="18"/>
          <w:szCs w:val="18"/>
          <w:lang w:val="it-IT" w:eastAsia="it-IT"/>
        </w:rPr>
      </w:r>
      <w:r w:rsidR="009424C6">
        <w:rPr>
          <w:b/>
          <w:i/>
          <w:sz w:val="18"/>
          <w:szCs w:val="18"/>
          <w:lang w:val="it-IT" w:eastAsia="it-IT"/>
        </w:rPr>
        <w:fldChar w:fldCharType="separate"/>
      </w:r>
      <w:r w:rsidRPr="006A0A53">
        <w:rPr>
          <w:b/>
          <w:i/>
          <w:sz w:val="18"/>
          <w:szCs w:val="18"/>
          <w:lang w:val="it-IT" w:eastAsia="it-IT"/>
        </w:rPr>
        <w:fldChar w:fldCharType="end"/>
      </w:r>
      <w:r w:rsidRPr="00FA3EE6">
        <w:rPr>
          <w:b/>
          <w:i/>
          <w:lang w:val="de-DE" w:eastAsia="it-IT"/>
        </w:rPr>
        <w:tab/>
      </w:r>
      <w:r w:rsidR="007F2AFA" w:rsidRPr="007F2AFA">
        <w:rPr>
          <w:bCs/>
          <w:i/>
          <w:iCs/>
          <w:sz w:val="16"/>
          <w:szCs w:val="16"/>
          <w:lang w:val="de-DE" w:eastAsia="it-IT"/>
        </w:rPr>
        <w:t>dass die Ingenieurgesellschaft unter Einhaltung der Bestimmungen von Artikel 46, Absatz 1, Buchstabe c) des GvD Nr. 50/2016 gegründet wurde</w:t>
      </w:r>
      <w:r w:rsidRPr="00E93B02">
        <w:rPr>
          <w:i/>
          <w:sz w:val="16"/>
          <w:szCs w:val="16"/>
          <w:lang w:val="de-DE" w:eastAsia="it-IT"/>
        </w:rPr>
        <w:t>;</w:t>
      </w:r>
    </w:p>
    <w:p w14:paraId="4A922C51" w14:textId="1644D23E" w:rsidR="00F05E39" w:rsidRPr="00E93B02" w:rsidRDefault="00E93B02" w:rsidP="00E93B02">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9424C6">
        <w:rPr>
          <w:b/>
          <w:i/>
          <w:sz w:val="18"/>
          <w:szCs w:val="18"/>
          <w:lang w:val="it-IT" w:eastAsia="it-IT"/>
        </w:rPr>
      </w:r>
      <w:r w:rsidR="009424C6">
        <w:rPr>
          <w:b/>
          <w:i/>
          <w:sz w:val="18"/>
          <w:szCs w:val="18"/>
          <w:lang w:val="it-IT" w:eastAsia="it-IT"/>
        </w:rPr>
        <w:fldChar w:fldCharType="separate"/>
      </w:r>
      <w:r w:rsidRPr="006A0A53">
        <w:rPr>
          <w:b/>
          <w:i/>
          <w:sz w:val="18"/>
          <w:szCs w:val="18"/>
          <w:lang w:val="it-IT" w:eastAsia="it-IT"/>
        </w:rPr>
        <w:fldChar w:fldCharType="end"/>
      </w:r>
      <w:r w:rsidR="005729B9" w:rsidRPr="00E93B02">
        <w:rPr>
          <w:b/>
          <w:i/>
          <w:sz w:val="16"/>
          <w:szCs w:val="16"/>
          <w:lang w:val="de-DE" w:eastAsia="it-IT"/>
        </w:rPr>
        <w:tab/>
      </w:r>
      <w:r w:rsidR="00172747" w:rsidRPr="00E93B02">
        <w:rPr>
          <w:i/>
          <w:sz w:val="16"/>
          <w:szCs w:val="16"/>
          <w:lang w:val="de-DE" w:eastAsia="it-IT"/>
        </w:rPr>
        <w:t xml:space="preserve">dass die </w:t>
      </w:r>
      <w:r w:rsidR="00ED0A5C" w:rsidRPr="00E93B02">
        <w:rPr>
          <w:i/>
          <w:sz w:val="16"/>
          <w:szCs w:val="16"/>
          <w:lang w:val="de-DE" w:eastAsia="it-IT"/>
        </w:rPr>
        <w:t>Angaben</w:t>
      </w:r>
      <w:r w:rsidR="00172747" w:rsidRPr="00E93B02">
        <w:rPr>
          <w:i/>
          <w:sz w:val="16"/>
          <w:szCs w:val="16"/>
          <w:lang w:val="de-DE" w:eastAsia="it-IT"/>
        </w:rPr>
        <w:t xml:space="preserve"> der Voraussetzungen des technischen Leiter</w:t>
      </w:r>
      <w:r w:rsidR="00ED0A5C" w:rsidRPr="00E93B02">
        <w:rPr>
          <w:i/>
          <w:sz w:val="16"/>
          <w:szCs w:val="16"/>
          <w:lang w:val="de-DE" w:eastAsia="it-IT"/>
        </w:rPr>
        <w:t>s</w:t>
      </w:r>
      <w:r w:rsidR="00172747" w:rsidRPr="00E93B02">
        <w:rPr>
          <w:i/>
          <w:sz w:val="16"/>
          <w:szCs w:val="16"/>
          <w:lang w:val="de-DE" w:eastAsia="it-IT"/>
        </w:rPr>
        <w:t xml:space="preserve"> und die aktualisierten Daten </w:t>
      </w:r>
      <w:r w:rsidR="00ED0A5C" w:rsidRPr="00E93B02">
        <w:rPr>
          <w:i/>
          <w:sz w:val="16"/>
          <w:szCs w:val="16"/>
          <w:lang w:val="de-DE" w:eastAsia="it-IT"/>
        </w:rPr>
        <w:t>des</w:t>
      </w:r>
      <w:r w:rsidR="00172747" w:rsidRPr="00E93B02">
        <w:rPr>
          <w:i/>
          <w:sz w:val="16"/>
          <w:szCs w:val="16"/>
          <w:lang w:val="de-DE" w:eastAsia="it-IT"/>
        </w:rPr>
        <w:t xml:space="preserve"> Organigramm</w:t>
      </w:r>
      <w:r w:rsidR="00ED0A5C" w:rsidRPr="00E93B02">
        <w:rPr>
          <w:i/>
          <w:sz w:val="16"/>
          <w:szCs w:val="16"/>
          <w:lang w:val="de-DE" w:eastAsia="it-IT"/>
        </w:rPr>
        <w:t>s</w:t>
      </w:r>
      <w:r w:rsidR="00C77C5E" w:rsidRPr="00E93B02">
        <w:rPr>
          <w:i/>
          <w:sz w:val="16"/>
          <w:szCs w:val="16"/>
          <w:lang w:val="de-DE" w:eastAsia="it-IT"/>
        </w:rPr>
        <w:t xml:space="preserve"> gemäß Art. 2 MD </w:t>
      </w:r>
      <w:r w:rsidR="00ED0A5C" w:rsidRPr="00E93B02">
        <w:rPr>
          <w:i/>
          <w:sz w:val="16"/>
          <w:szCs w:val="16"/>
          <w:lang w:val="de-DE" w:eastAsia="it-IT"/>
        </w:rPr>
        <w:t xml:space="preserve">Nr. </w:t>
      </w:r>
      <w:r w:rsidR="00C77C5E" w:rsidRPr="00E93B02">
        <w:rPr>
          <w:i/>
          <w:sz w:val="16"/>
          <w:szCs w:val="16"/>
          <w:lang w:val="de-DE" w:eastAsia="it-IT"/>
        </w:rPr>
        <w:t xml:space="preserve">263/2016, </w:t>
      </w:r>
      <w:r w:rsidR="00172747" w:rsidRPr="00E93B02">
        <w:rPr>
          <w:i/>
          <w:sz w:val="16"/>
          <w:szCs w:val="16"/>
          <w:lang w:val="de-DE" w:eastAsia="it-IT"/>
        </w:rPr>
        <w:t xml:space="preserve">im Register der Ingenieur- und </w:t>
      </w:r>
      <w:r w:rsidR="00C77C5E" w:rsidRPr="00E93B02">
        <w:rPr>
          <w:i/>
          <w:sz w:val="16"/>
          <w:szCs w:val="16"/>
          <w:lang w:val="de-DE" w:eastAsia="it-IT"/>
        </w:rPr>
        <w:t>Freiberufler</w:t>
      </w:r>
      <w:r w:rsidR="00172747" w:rsidRPr="00E93B02">
        <w:rPr>
          <w:i/>
          <w:sz w:val="16"/>
          <w:szCs w:val="16"/>
          <w:lang w:val="de-DE" w:eastAsia="it-IT"/>
        </w:rPr>
        <w:t>gesellschaften der ANAC zu finden sind</w:t>
      </w:r>
      <w:r w:rsidR="006F09DB" w:rsidRPr="00E93B02">
        <w:rPr>
          <w:sz w:val="16"/>
          <w:szCs w:val="16"/>
          <w:lang w:val="de-DE"/>
        </w:rPr>
        <w:t>,</w:t>
      </w:r>
    </w:p>
    <w:p w14:paraId="2F6AE485" w14:textId="5F2A7D93" w:rsidR="001013C3" w:rsidRDefault="001013C3" w:rsidP="001F6407">
      <w:pPr>
        <w:pStyle w:val="sche3"/>
        <w:suppressAutoHyphens w:val="0"/>
        <w:autoSpaceDE/>
        <w:autoSpaceDN w:val="0"/>
        <w:spacing w:line="360" w:lineRule="auto"/>
        <w:ind w:left="425" w:right="-142" w:hanging="425"/>
        <w:rPr>
          <w:sz w:val="18"/>
          <w:szCs w:val="18"/>
          <w:lang w:val="de-DE"/>
        </w:rPr>
      </w:pPr>
      <w:bookmarkStart w:id="23" w:name="_Hlk527364315"/>
    </w:p>
    <w:p w14:paraId="5820CB33" w14:textId="64BD85B7" w:rsidR="0082425C" w:rsidRPr="0082425C" w:rsidRDefault="0082425C" w:rsidP="0082425C">
      <w:pPr>
        <w:suppressAutoHyphens w:val="0"/>
        <w:jc w:val="both"/>
        <w:rPr>
          <w:i/>
          <w:sz w:val="16"/>
          <w:szCs w:val="16"/>
          <w:lang w:val="de-DE" w:eastAsia="it-IT"/>
        </w:rPr>
      </w:pPr>
      <w:r w:rsidRPr="0082425C">
        <w:rPr>
          <w:i/>
          <w:sz w:val="16"/>
          <w:szCs w:val="16"/>
          <w:lang w:val="de-DE" w:eastAsia="it-IT"/>
        </w:rPr>
        <w:t>Definition der Kleinstunternehmen sowie der kleinen und mittleren Unternehmen (KMU)</w:t>
      </w:r>
    </w:p>
    <w:p w14:paraId="5A82BDF0" w14:textId="77777777" w:rsidR="0082425C" w:rsidRPr="0082425C" w:rsidRDefault="0082425C" w:rsidP="0082425C">
      <w:pPr>
        <w:suppressAutoHyphens w:val="0"/>
        <w:jc w:val="both"/>
        <w:rPr>
          <w:i/>
          <w:sz w:val="16"/>
          <w:szCs w:val="16"/>
          <w:lang w:val="de-DE" w:eastAsia="it-IT"/>
        </w:rPr>
      </w:pPr>
    </w:p>
    <w:p w14:paraId="212FF97E" w14:textId="7D20484D" w:rsidR="0082425C" w:rsidRPr="0082425C" w:rsidRDefault="0082425C" w:rsidP="0082425C">
      <w:pPr>
        <w:suppressAutoHyphens w:val="0"/>
        <w:jc w:val="both"/>
        <w:rPr>
          <w:i/>
          <w:sz w:val="16"/>
          <w:szCs w:val="16"/>
          <w:lang w:val="de-DE" w:eastAsia="it-IT"/>
        </w:rPr>
      </w:pPr>
      <w:r w:rsidRPr="0082425C">
        <w:rPr>
          <w:i/>
          <w:sz w:val="16"/>
          <w:szCs w:val="16"/>
          <w:lang w:val="de-DE" w:eastAsia="it-IT"/>
        </w:rPr>
        <w:t>Gemäß Art. 2 der Empfehlung der Kommission der Europäischen Gemeinschaften Nr. 2003/361/EG sind die Mitarbeiterzahlen und finanzielle Schwellenwerte zur Definition der Unternehmensklassen folgende: 1. 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  2. Innerhalb der Kategorie der KMU wird ein kleines Unternehmen als ein Unternehmen definiert, das weniger als 50 Personen beschäftigt und dessen Jahresumsatz bzw. Jahresbilanz 10 Mio. EUR nicht übersteigt.  3. Innerhalb der Kategorie der KMU wird ein Kleinstunternehmen als ein Unternehmen definiert, das weniger als 10 Personen beschäftigt und dessen Jahresumsatz bzw. Jahresbilanz 2 Mio. EUR nicht überschreitet.</w:t>
      </w:r>
    </w:p>
    <w:p w14:paraId="62EC8E9C" w14:textId="77777777" w:rsidR="0082425C" w:rsidRDefault="0082425C" w:rsidP="001F6407">
      <w:pPr>
        <w:pStyle w:val="sche3"/>
        <w:suppressAutoHyphens w:val="0"/>
        <w:autoSpaceDE/>
        <w:autoSpaceDN w:val="0"/>
        <w:spacing w:line="360" w:lineRule="auto"/>
        <w:ind w:left="425" w:right="-142" w:hanging="425"/>
        <w:rPr>
          <w:sz w:val="18"/>
          <w:szCs w:val="18"/>
          <w:lang w:val="de-DE"/>
        </w:rPr>
      </w:pPr>
    </w:p>
    <w:p w14:paraId="7C20588D" w14:textId="77777777" w:rsidR="0058051E" w:rsidRPr="00B7489A" w:rsidRDefault="0058051E"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57CF2D9D" w14:textId="53FA65BE"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24"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4"/>
          </w:p>
        </w:tc>
      </w:tr>
      <w:bookmarkEnd w:id="23"/>
    </w:tbl>
    <w:p w14:paraId="5AD86662"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3ADCB3C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FE92AD6"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Teil III</w:t>
      </w:r>
    </w:p>
    <w:p w14:paraId="6F1D3C4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4F9DE574"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7786A94" w14:textId="77777777" w:rsidR="006C3C38" w:rsidRPr="00B7489A" w:rsidRDefault="006C3C38" w:rsidP="005057B9">
      <w:pPr>
        <w:autoSpaceDE w:val="0"/>
        <w:spacing w:line="360" w:lineRule="auto"/>
        <w:ind w:left="-142"/>
        <w:jc w:val="both"/>
        <w:rPr>
          <w:bCs/>
          <w:sz w:val="18"/>
          <w:szCs w:val="18"/>
          <w:lang w:val="de-DE"/>
        </w:rPr>
      </w:pPr>
    </w:p>
    <w:p w14:paraId="619DAEFE" w14:textId="77777777" w:rsidR="00F05E39" w:rsidRPr="006163E6" w:rsidRDefault="005057B9" w:rsidP="005057B9">
      <w:pPr>
        <w:autoSpaceDE w:val="0"/>
        <w:spacing w:line="360" w:lineRule="auto"/>
        <w:ind w:left="-142"/>
        <w:jc w:val="both"/>
        <w:rPr>
          <w:bCs/>
          <w:sz w:val="18"/>
          <w:szCs w:val="18"/>
          <w:lang w:val="de-DE"/>
        </w:rPr>
      </w:pPr>
      <w:r w:rsidRPr="006163E6">
        <w:rPr>
          <w:bCs/>
          <w:sz w:val="18"/>
          <w:szCs w:val="18"/>
          <w:lang w:val="de-DE"/>
        </w:rPr>
        <w:t xml:space="preserve">Er/Sie </w:t>
      </w:r>
    </w:p>
    <w:p w14:paraId="794F3098" w14:textId="77777777" w:rsidR="00690D50" w:rsidRPr="006163E6" w:rsidRDefault="00690D50" w:rsidP="00690D50">
      <w:pPr>
        <w:pStyle w:val="sche3"/>
        <w:spacing w:line="360" w:lineRule="auto"/>
        <w:ind w:left="425"/>
        <w:jc w:val="center"/>
        <w:rPr>
          <w:b/>
          <w:sz w:val="18"/>
          <w:szCs w:val="18"/>
          <w:lang w:val="de-DE"/>
        </w:rPr>
      </w:pPr>
      <w:r w:rsidRPr="006163E6">
        <w:rPr>
          <w:b/>
          <w:sz w:val="18"/>
          <w:szCs w:val="18"/>
          <w:lang w:val="de-DE"/>
        </w:rPr>
        <w:t>ERKLÄRT</w:t>
      </w:r>
    </w:p>
    <w:p w14:paraId="6E082DC1" w14:textId="77777777" w:rsidR="00690D50" w:rsidRPr="006163E6" w:rsidRDefault="00690D50" w:rsidP="00690D50">
      <w:pPr>
        <w:pStyle w:val="sche3"/>
        <w:spacing w:line="360" w:lineRule="auto"/>
        <w:ind w:left="425"/>
        <w:jc w:val="center"/>
        <w:rPr>
          <w:b/>
          <w:sz w:val="18"/>
          <w:szCs w:val="18"/>
          <w:lang w:val="de-DE"/>
        </w:rPr>
      </w:pPr>
    </w:p>
    <w:p w14:paraId="2F7DA1D1" w14:textId="77777777" w:rsidR="004E0923" w:rsidRPr="006163E6" w:rsidRDefault="00690D50" w:rsidP="00115309">
      <w:pPr>
        <w:pStyle w:val="sche3"/>
        <w:numPr>
          <w:ilvl w:val="0"/>
          <w:numId w:val="8"/>
        </w:numPr>
        <w:tabs>
          <w:tab w:val="clear" w:pos="720"/>
          <w:tab w:val="num" w:pos="142"/>
        </w:tabs>
        <w:spacing w:line="360" w:lineRule="auto"/>
        <w:ind w:left="142" w:hanging="142"/>
        <w:rPr>
          <w:rFonts w:eastAsia="Arial Unicode MS"/>
          <w:sz w:val="18"/>
          <w:szCs w:val="18"/>
          <w:lang w:val="de-DE"/>
        </w:rPr>
      </w:pPr>
      <w:r w:rsidRPr="006163E6">
        <w:rPr>
          <w:sz w:val="18"/>
          <w:szCs w:val="18"/>
          <w:lang w:val="de-DE"/>
        </w:rPr>
        <w:t xml:space="preserve">dass </w:t>
      </w:r>
      <w:r w:rsidR="00B85D7E" w:rsidRPr="006163E6">
        <w:rPr>
          <w:sz w:val="18"/>
          <w:szCs w:val="18"/>
          <w:lang w:val="de-DE"/>
        </w:rPr>
        <w:t xml:space="preserve">der </w:t>
      </w:r>
      <w:r w:rsidR="009F7BBE" w:rsidRPr="006163E6">
        <w:rPr>
          <w:sz w:val="18"/>
          <w:szCs w:val="18"/>
          <w:lang w:val="de-DE"/>
        </w:rPr>
        <w:t xml:space="preserve">teilnehmende </w:t>
      </w:r>
      <w:r w:rsidR="00B85D7E" w:rsidRPr="006163E6">
        <w:rPr>
          <w:sz w:val="18"/>
          <w:szCs w:val="18"/>
          <w:lang w:val="de-DE"/>
        </w:rPr>
        <w:t>Wirtschaftsteilnehmer beabsichtigt, sollte</w:t>
      </w:r>
      <w:r w:rsidRPr="006163E6">
        <w:rPr>
          <w:sz w:val="18"/>
          <w:szCs w:val="18"/>
          <w:lang w:val="de-DE"/>
        </w:rPr>
        <w:t xml:space="preserve"> er den Zuschlag für die </w:t>
      </w:r>
      <w:r w:rsidR="00CA355F" w:rsidRPr="006163E6">
        <w:rPr>
          <w:sz w:val="18"/>
          <w:szCs w:val="18"/>
          <w:lang w:val="de-DE"/>
        </w:rPr>
        <w:t>vergabe</w:t>
      </w:r>
      <w:r w:rsidRPr="006163E6">
        <w:rPr>
          <w:sz w:val="18"/>
          <w:szCs w:val="18"/>
          <w:lang w:val="de-DE"/>
        </w:rPr>
        <w:t xml:space="preserve">gegenständlichen Leistungen </w:t>
      </w:r>
      <w:r w:rsidR="0081503C" w:rsidRPr="006163E6">
        <w:rPr>
          <w:sz w:val="18"/>
          <w:szCs w:val="18"/>
          <w:lang w:val="de-DE"/>
        </w:rPr>
        <w:t>erhalten</w:t>
      </w:r>
      <w:r w:rsidR="00B85D7E" w:rsidRPr="006163E6">
        <w:rPr>
          <w:sz w:val="18"/>
          <w:szCs w:val="18"/>
          <w:lang w:val="de-DE"/>
        </w:rPr>
        <w:t>,</w:t>
      </w:r>
      <w:r w:rsidR="00CA355F" w:rsidRPr="006163E6">
        <w:rPr>
          <w:sz w:val="18"/>
          <w:szCs w:val="18"/>
          <w:lang w:val="de-DE"/>
        </w:rPr>
        <w:t xml:space="preserve"> </w:t>
      </w:r>
      <w:r w:rsidR="00B85D7E" w:rsidRPr="006163E6">
        <w:rPr>
          <w:sz w:val="18"/>
          <w:szCs w:val="18"/>
          <w:lang w:val="de-DE"/>
        </w:rPr>
        <w:t xml:space="preserve">gemäß Artikel 105 GvD Nr. 50/2016 und gemäß Vorgaben der Ausschreibungsunterlagen </w:t>
      </w:r>
      <w:r w:rsidR="00E560FA" w:rsidRPr="006163E6">
        <w:rPr>
          <w:sz w:val="18"/>
          <w:szCs w:val="18"/>
          <w:lang w:val="de-DE"/>
        </w:rPr>
        <w:t>einen</w:t>
      </w:r>
      <w:r w:rsidRPr="006163E6">
        <w:rPr>
          <w:sz w:val="18"/>
          <w:szCs w:val="18"/>
          <w:lang w:val="de-DE"/>
        </w:rPr>
        <w:t xml:space="preserve"> </w:t>
      </w:r>
      <w:r w:rsidR="00CA355F" w:rsidRPr="006163E6">
        <w:rPr>
          <w:sz w:val="18"/>
          <w:szCs w:val="18"/>
          <w:lang w:val="de-DE"/>
        </w:rPr>
        <w:t>Unter</w:t>
      </w:r>
      <w:r w:rsidR="00B85D7E" w:rsidRPr="006163E6">
        <w:rPr>
          <w:sz w:val="18"/>
          <w:szCs w:val="18"/>
          <w:lang w:val="de-DE"/>
        </w:rPr>
        <w:t>auftrag</w:t>
      </w:r>
      <w:r w:rsidRPr="006163E6">
        <w:rPr>
          <w:sz w:val="18"/>
          <w:szCs w:val="18"/>
          <w:lang w:val="de-DE"/>
        </w:rPr>
        <w:t xml:space="preserve"> </w:t>
      </w:r>
      <w:r w:rsidR="00CA355F" w:rsidRPr="006163E6">
        <w:rPr>
          <w:sz w:val="18"/>
          <w:szCs w:val="18"/>
          <w:lang w:val="de-DE"/>
        </w:rPr>
        <w:t xml:space="preserve">an geeignete </w:t>
      </w:r>
      <w:r w:rsidR="00C77C5E" w:rsidRPr="006163E6">
        <w:rPr>
          <w:sz w:val="18"/>
          <w:szCs w:val="18"/>
          <w:lang w:val="de-DE"/>
        </w:rPr>
        <w:t>Subjekte</w:t>
      </w:r>
      <w:r w:rsidR="00CA355F" w:rsidRPr="006163E6">
        <w:rPr>
          <w:sz w:val="18"/>
          <w:szCs w:val="18"/>
          <w:lang w:val="de-DE"/>
        </w:rPr>
        <w:t xml:space="preserve"> mit </w:t>
      </w:r>
      <w:r w:rsidR="00BD6735" w:rsidRPr="006163E6">
        <w:rPr>
          <w:sz w:val="18"/>
          <w:szCs w:val="18"/>
          <w:lang w:val="de-DE"/>
        </w:rPr>
        <w:t xml:space="preserve">der </w:t>
      </w:r>
      <w:r w:rsidR="00CA355F" w:rsidRPr="006163E6">
        <w:rPr>
          <w:sz w:val="18"/>
          <w:szCs w:val="18"/>
          <w:lang w:val="de-DE"/>
        </w:rPr>
        <w:t>gesetzlich geforderte</w:t>
      </w:r>
      <w:r w:rsidR="00BD6735" w:rsidRPr="006163E6">
        <w:rPr>
          <w:sz w:val="18"/>
          <w:szCs w:val="18"/>
          <w:lang w:val="de-DE"/>
        </w:rPr>
        <w:t>n</w:t>
      </w:r>
      <w:r w:rsidR="00CA355F" w:rsidRPr="006163E6">
        <w:rPr>
          <w:sz w:val="18"/>
          <w:szCs w:val="18"/>
          <w:lang w:val="de-DE"/>
        </w:rPr>
        <w:t xml:space="preserve"> Qualifizierung </w:t>
      </w:r>
    </w:p>
    <w:p w14:paraId="3129781A" w14:textId="77777777" w:rsidR="004E0923" w:rsidRPr="006163E6" w:rsidRDefault="004E0923" w:rsidP="004E0923">
      <w:pPr>
        <w:pStyle w:val="sche3"/>
        <w:spacing w:line="360" w:lineRule="auto"/>
        <w:rPr>
          <w:rFonts w:eastAsia="Arial Unicode MS"/>
          <w:sz w:val="18"/>
          <w:szCs w:val="18"/>
          <w:lang w:val="de-DE"/>
        </w:rPr>
      </w:pPr>
    </w:p>
    <w:p w14:paraId="4AD02CBD" w14:textId="772AADA6" w:rsidR="00690D50" w:rsidRPr="006163E6" w:rsidRDefault="00CA355F" w:rsidP="004E0923">
      <w:pPr>
        <w:pStyle w:val="sche3"/>
        <w:spacing w:line="360" w:lineRule="auto"/>
        <w:rPr>
          <w:rFonts w:eastAsia="Arial Unicode MS"/>
          <w:sz w:val="18"/>
          <w:szCs w:val="18"/>
          <w:lang w:val="de-DE"/>
        </w:rPr>
      </w:pPr>
      <w:r w:rsidRPr="006163E6">
        <w:rPr>
          <w:sz w:val="18"/>
          <w:szCs w:val="18"/>
          <w:lang w:val="de-DE"/>
        </w:rPr>
        <w:t>für</w:t>
      </w:r>
      <w:r w:rsidR="00690D50" w:rsidRPr="006163E6">
        <w:rPr>
          <w:sz w:val="18"/>
          <w:szCs w:val="18"/>
          <w:lang w:val="de-DE"/>
        </w:rPr>
        <w:t xml:space="preserve"> folgende Leistungen </w:t>
      </w:r>
      <w:r w:rsidR="004E0923" w:rsidRPr="006163E6">
        <w:rPr>
          <w:sz w:val="18"/>
          <w:szCs w:val="18"/>
          <w:lang w:val="de-DE"/>
        </w:rPr>
        <w:t xml:space="preserve">(oder Teile folgender Leistung) </w:t>
      </w:r>
      <w:r w:rsidR="00B85D7E" w:rsidRPr="006163E6">
        <w:rPr>
          <w:sz w:val="18"/>
          <w:szCs w:val="18"/>
          <w:lang w:val="de-DE"/>
        </w:rPr>
        <w:t>zu vergeben</w:t>
      </w:r>
      <w:r w:rsidR="00690D50" w:rsidRPr="006163E6">
        <w:rPr>
          <w:sz w:val="18"/>
          <w:szCs w:val="18"/>
          <w:lang w:val="de-DE"/>
        </w:rPr>
        <w:t>:</w:t>
      </w:r>
      <w:r w:rsidR="004E0923" w:rsidRPr="006163E6">
        <w:rPr>
          <w:sz w:val="18"/>
          <w:szCs w:val="18"/>
          <w:lang w:val="de-DE"/>
        </w:rPr>
        <w:t xml:space="preserve"> </w:t>
      </w:r>
      <w:r w:rsidR="004E0923" w:rsidRPr="006163E6">
        <w:rPr>
          <w:sz w:val="18"/>
          <w:szCs w:val="18"/>
          <w:lang w:val="de-DE"/>
        </w:rPr>
        <w:fldChar w:fldCharType="begin">
          <w:ffData>
            <w:name w:val="Testo90"/>
            <w:enabled/>
            <w:calcOnExit w:val="0"/>
            <w:textInput/>
          </w:ffData>
        </w:fldChar>
      </w:r>
      <w:bookmarkStart w:id="25" w:name="Testo90"/>
      <w:r w:rsidR="004E0923" w:rsidRPr="006163E6">
        <w:rPr>
          <w:sz w:val="18"/>
          <w:szCs w:val="18"/>
          <w:lang w:val="de-DE"/>
        </w:rPr>
        <w:instrText xml:space="preserve"> FORMTEXT </w:instrText>
      </w:r>
      <w:r w:rsidR="004E0923" w:rsidRPr="006163E6">
        <w:rPr>
          <w:sz w:val="18"/>
          <w:szCs w:val="18"/>
          <w:lang w:val="de-DE"/>
        </w:rPr>
      </w:r>
      <w:r w:rsidR="004E0923" w:rsidRPr="006163E6">
        <w:rPr>
          <w:sz w:val="18"/>
          <w:szCs w:val="18"/>
          <w:lang w:val="de-DE"/>
        </w:rPr>
        <w:fldChar w:fldCharType="separate"/>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sz w:val="18"/>
          <w:szCs w:val="18"/>
          <w:lang w:val="de-DE"/>
        </w:rPr>
        <w:fldChar w:fldCharType="end"/>
      </w:r>
      <w:bookmarkEnd w:id="25"/>
    </w:p>
    <w:p w14:paraId="24A88591" w14:textId="77777777" w:rsidR="00690D50" w:rsidRPr="006163E6" w:rsidRDefault="00690D50" w:rsidP="00690D50">
      <w:pPr>
        <w:pStyle w:val="sche3"/>
        <w:spacing w:line="360" w:lineRule="auto"/>
        <w:rPr>
          <w:b/>
          <w:sz w:val="18"/>
          <w:szCs w:val="18"/>
          <w:u w:val="single"/>
          <w:lang w:val="de-DE"/>
        </w:rPr>
      </w:pPr>
    </w:p>
    <w:tbl>
      <w:tblPr>
        <w:tblStyle w:val="Grigliatabella"/>
        <w:tblW w:w="0" w:type="auto"/>
        <w:tblLook w:val="04A0" w:firstRow="1" w:lastRow="0" w:firstColumn="1" w:lastColumn="0" w:noHBand="0" w:noVBand="1"/>
      </w:tblPr>
      <w:tblGrid>
        <w:gridCol w:w="9921"/>
      </w:tblGrid>
      <w:tr w:rsidR="00C77C5E" w:rsidRPr="009424C6" w14:paraId="33F84F71" w14:textId="77777777" w:rsidTr="00C77C5E">
        <w:tc>
          <w:tcPr>
            <w:tcW w:w="9921" w:type="dxa"/>
          </w:tcPr>
          <w:p w14:paraId="28F0ABB7" w14:textId="0060AAEF" w:rsidR="00C77C5E" w:rsidRPr="006163E6" w:rsidRDefault="004E0923" w:rsidP="006163E6">
            <w:pPr>
              <w:pStyle w:val="sche3"/>
              <w:spacing w:line="360" w:lineRule="auto"/>
              <w:rPr>
                <w:b/>
                <w:bCs/>
                <w:sz w:val="18"/>
                <w:szCs w:val="18"/>
                <w:lang w:val="de-DE"/>
              </w:rPr>
            </w:pPr>
            <w:r w:rsidRPr="006163E6">
              <w:rPr>
                <w:b/>
                <w:i/>
                <w:sz w:val="18"/>
                <w:szCs w:val="18"/>
                <w:lang w:val="de-DE"/>
              </w:rPr>
              <w:t>D</w:t>
            </w:r>
            <w:r w:rsidR="00C77C5E" w:rsidRPr="006163E6">
              <w:rPr>
                <w:b/>
                <w:i/>
                <w:sz w:val="18"/>
                <w:szCs w:val="18"/>
                <w:lang w:val="de-DE"/>
              </w:rPr>
              <w:t>ie Tätigkeiten an</w:t>
            </w:r>
            <w:r w:rsidRPr="006163E6">
              <w:rPr>
                <w:b/>
                <w:i/>
                <w:sz w:val="18"/>
                <w:szCs w:val="18"/>
                <w:lang w:val="de-DE"/>
              </w:rPr>
              <w:t>geben</w:t>
            </w:r>
            <w:r w:rsidR="00C77C5E" w:rsidRPr="006163E6">
              <w:rPr>
                <w:b/>
                <w:i/>
                <w:sz w:val="18"/>
                <w:szCs w:val="18"/>
                <w:lang w:val="de-DE"/>
              </w:rPr>
              <w:t>, die in Honorarberechnung für dieses Angebot enthalten sind (</w:t>
            </w:r>
            <w:r w:rsidR="00C77C5E" w:rsidRPr="006163E6">
              <w:rPr>
                <w:b/>
                <w:i/>
                <w:sz w:val="18"/>
                <w:szCs w:val="18"/>
                <w:u w:val="single"/>
                <w:lang w:val="de-DE"/>
              </w:rPr>
              <w:t>diese Tätigkeiten müssen zu den in Art. 31, Absatz 8 des GvD Nr. 50/2016 erschöpfend angegebenen Tätigkeiten gehören</w:t>
            </w:r>
            <w:r w:rsidR="00C77C5E" w:rsidRPr="006163E6">
              <w:rPr>
                <w:b/>
                <w:i/>
                <w:sz w:val="18"/>
                <w:szCs w:val="18"/>
                <w:lang w:val="de-DE"/>
              </w:rPr>
              <w:t>) und für die der Teilnehmer im Falle der Vergabe Unteraufträge vergibt</w:t>
            </w:r>
          </w:p>
        </w:tc>
      </w:tr>
    </w:tbl>
    <w:p w14:paraId="6A481358" w14:textId="77777777" w:rsidR="00C77C5E" w:rsidRPr="006163E6" w:rsidRDefault="00C77C5E" w:rsidP="00690D50">
      <w:pPr>
        <w:pStyle w:val="sche3"/>
        <w:spacing w:line="360" w:lineRule="auto"/>
        <w:rPr>
          <w:b/>
          <w:sz w:val="18"/>
          <w:szCs w:val="18"/>
          <w:u w:val="single"/>
          <w:lang w:val="de-DE"/>
        </w:rPr>
      </w:pPr>
    </w:p>
    <w:p w14:paraId="3439667A" w14:textId="77777777" w:rsidR="00172747" w:rsidRPr="006163E6" w:rsidRDefault="00172747" w:rsidP="00690D50">
      <w:pPr>
        <w:pStyle w:val="sche3"/>
        <w:spacing w:line="360" w:lineRule="auto"/>
        <w:rPr>
          <w:b/>
          <w:sz w:val="18"/>
          <w:szCs w:val="18"/>
          <w:u w:val="single"/>
          <w:lang w:val="de-DE"/>
        </w:rPr>
      </w:pPr>
    </w:p>
    <w:p w14:paraId="7018DBFF" w14:textId="77777777" w:rsidR="00690D50" w:rsidRPr="006163E6" w:rsidRDefault="00690D50" w:rsidP="00115309">
      <w:pPr>
        <w:pStyle w:val="sche3"/>
        <w:numPr>
          <w:ilvl w:val="0"/>
          <w:numId w:val="4"/>
        </w:numPr>
        <w:tabs>
          <w:tab w:val="clear" w:pos="567"/>
          <w:tab w:val="num" w:pos="142"/>
        </w:tabs>
        <w:spacing w:line="360" w:lineRule="auto"/>
        <w:ind w:left="142" w:hanging="142"/>
        <w:rPr>
          <w:b/>
          <w:sz w:val="18"/>
          <w:szCs w:val="18"/>
          <w:u w:val="single"/>
          <w:lang w:val="de-DE"/>
        </w:rPr>
      </w:pPr>
      <w:r w:rsidRPr="006163E6">
        <w:rPr>
          <w:b/>
          <w:sz w:val="18"/>
          <w:szCs w:val="18"/>
          <w:u w:val="single"/>
          <w:lang w:val="de-DE"/>
        </w:rPr>
        <w:t>dass alle</w:t>
      </w:r>
      <w:r w:rsidR="00BD6735" w:rsidRPr="006163E6">
        <w:rPr>
          <w:b/>
          <w:sz w:val="18"/>
          <w:szCs w:val="18"/>
          <w:u w:val="single"/>
          <w:lang w:val="de-DE"/>
        </w:rPr>
        <w:t>r</w:t>
      </w:r>
      <w:r w:rsidRPr="006163E6">
        <w:rPr>
          <w:b/>
          <w:sz w:val="18"/>
          <w:szCs w:val="18"/>
          <w:u w:val="single"/>
          <w:lang w:val="de-DE"/>
        </w:rPr>
        <w:t xml:space="preserve"> </w:t>
      </w:r>
      <w:r w:rsidR="00BD6735" w:rsidRPr="006163E6">
        <w:rPr>
          <w:b/>
          <w:sz w:val="18"/>
          <w:szCs w:val="18"/>
          <w:u w:val="single"/>
          <w:lang w:val="de-DE"/>
        </w:rPr>
        <w:t>obgenannten</w:t>
      </w:r>
      <w:r w:rsidRPr="006163E6">
        <w:rPr>
          <w:b/>
          <w:sz w:val="18"/>
          <w:szCs w:val="18"/>
          <w:u w:val="single"/>
          <w:lang w:val="de-DE"/>
        </w:rPr>
        <w:t xml:space="preserve"> Bedingungen </w:t>
      </w:r>
      <w:r w:rsidR="00E560FA" w:rsidRPr="006163E6">
        <w:rPr>
          <w:b/>
          <w:sz w:val="18"/>
          <w:szCs w:val="18"/>
          <w:u w:val="single"/>
          <w:lang w:val="de-DE"/>
        </w:rPr>
        <w:t>für die</w:t>
      </w:r>
      <w:r w:rsidR="009A0DF9" w:rsidRPr="006163E6">
        <w:rPr>
          <w:b/>
          <w:sz w:val="18"/>
          <w:szCs w:val="18"/>
          <w:u w:val="single"/>
          <w:lang w:val="de-DE"/>
        </w:rPr>
        <w:t xml:space="preserve"> Erfüllung</w:t>
      </w:r>
      <w:r w:rsidRPr="006163E6">
        <w:rPr>
          <w:b/>
          <w:sz w:val="18"/>
          <w:szCs w:val="18"/>
          <w:u w:val="single"/>
          <w:lang w:val="de-DE"/>
        </w:rPr>
        <w:t xml:space="preserve"> der Teilnahmeanforderungen </w:t>
      </w:r>
      <w:r w:rsidR="00BD6735" w:rsidRPr="006163E6">
        <w:rPr>
          <w:b/>
          <w:sz w:val="18"/>
          <w:szCs w:val="18"/>
          <w:u w:val="single"/>
          <w:lang w:val="de-DE"/>
        </w:rPr>
        <w:t>Rechnung getragen</w:t>
      </w:r>
      <w:r w:rsidRPr="006163E6">
        <w:rPr>
          <w:b/>
          <w:sz w:val="18"/>
          <w:szCs w:val="18"/>
          <w:u w:val="single"/>
          <w:lang w:val="de-DE"/>
        </w:rPr>
        <w:t xml:space="preserve"> wurde</w:t>
      </w:r>
      <w:r w:rsidR="00990773" w:rsidRPr="006163E6">
        <w:rPr>
          <w:b/>
          <w:sz w:val="18"/>
          <w:szCs w:val="18"/>
          <w:u w:val="single"/>
          <w:lang w:val="de-DE"/>
        </w:rPr>
        <w:t>n</w:t>
      </w:r>
      <w:r w:rsidRPr="006163E6">
        <w:rPr>
          <w:b/>
          <w:sz w:val="18"/>
          <w:szCs w:val="18"/>
          <w:u w:val="single"/>
          <w:lang w:val="de-DE"/>
        </w:rPr>
        <w:t>;</w:t>
      </w:r>
    </w:p>
    <w:p w14:paraId="04BCBB0E" w14:textId="77777777" w:rsidR="00DA3B18" w:rsidRPr="006163E6" w:rsidRDefault="00DA3B18" w:rsidP="00DA3B18">
      <w:pPr>
        <w:pStyle w:val="Paragrafoelenco"/>
        <w:rPr>
          <w:b/>
          <w:sz w:val="18"/>
          <w:szCs w:val="18"/>
          <w:u w:val="single"/>
          <w:lang w:val="de-DE"/>
        </w:rPr>
      </w:pPr>
    </w:p>
    <w:p w14:paraId="5760AD79" w14:textId="7C4DC7E0" w:rsidR="00DA3B18" w:rsidRPr="006163E6" w:rsidRDefault="00DA3B18" w:rsidP="00115309">
      <w:pPr>
        <w:pStyle w:val="sche3"/>
        <w:numPr>
          <w:ilvl w:val="0"/>
          <w:numId w:val="4"/>
        </w:numPr>
        <w:tabs>
          <w:tab w:val="clear" w:pos="567"/>
          <w:tab w:val="num" w:pos="142"/>
        </w:tabs>
        <w:spacing w:line="360" w:lineRule="auto"/>
        <w:ind w:left="142" w:hanging="142"/>
        <w:rPr>
          <w:b/>
          <w:bCs/>
          <w:sz w:val="18"/>
          <w:szCs w:val="18"/>
          <w:u w:val="single"/>
          <w:lang w:val="de-DE"/>
        </w:rPr>
      </w:pPr>
      <w:r w:rsidRPr="006163E6">
        <w:rPr>
          <w:b/>
          <w:sz w:val="18"/>
          <w:szCs w:val="18"/>
          <w:u w:val="single"/>
          <w:lang w:val="de-DE"/>
        </w:rPr>
        <w:t>dass</w:t>
      </w:r>
      <w:r w:rsidRPr="006163E6">
        <w:rPr>
          <w:b/>
          <w:bCs/>
          <w:sz w:val="18"/>
          <w:szCs w:val="18"/>
          <w:u w:val="single"/>
          <w:lang w:val="de-DE"/>
        </w:rPr>
        <w:t xml:space="preserve"> </w:t>
      </w:r>
      <w:r w:rsidR="00E560FA" w:rsidRPr="006163E6">
        <w:rPr>
          <w:b/>
          <w:bCs/>
          <w:sz w:val="18"/>
          <w:szCs w:val="18"/>
          <w:u w:val="single"/>
          <w:lang w:val="de-DE"/>
        </w:rPr>
        <w:t>der Wirtschaftsteilnehmer</w:t>
      </w:r>
      <w:r w:rsidRPr="006163E6">
        <w:rPr>
          <w:b/>
          <w:bCs/>
          <w:sz w:val="18"/>
          <w:szCs w:val="18"/>
          <w:u w:val="single"/>
          <w:lang w:val="de-DE"/>
        </w:rPr>
        <w:t xml:space="preserve"> sich im Falle von </w:t>
      </w:r>
      <w:r w:rsidR="0066401D" w:rsidRPr="006163E6">
        <w:rPr>
          <w:b/>
          <w:bCs/>
          <w:sz w:val="18"/>
          <w:szCs w:val="18"/>
          <w:u w:val="single"/>
          <w:lang w:val="de-DE"/>
        </w:rPr>
        <w:t>Teil</w:t>
      </w:r>
      <w:r w:rsidR="002753C5" w:rsidRPr="006163E6">
        <w:rPr>
          <w:b/>
          <w:bCs/>
          <w:sz w:val="18"/>
          <w:szCs w:val="18"/>
          <w:u w:val="single"/>
          <w:lang w:val="de-DE"/>
        </w:rPr>
        <w:t>verträgen</w:t>
      </w:r>
      <w:r w:rsidRPr="006163E6">
        <w:rPr>
          <w:b/>
          <w:bCs/>
          <w:sz w:val="18"/>
          <w:szCs w:val="18"/>
          <w:u w:val="single"/>
          <w:lang w:val="de-DE"/>
        </w:rPr>
        <w:t xml:space="preserve">, die keine </w:t>
      </w:r>
      <w:r w:rsidR="0066401D" w:rsidRPr="006163E6">
        <w:rPr>
          <w:b/>
          <w:bCs/>
          <w:sz w:val="18"/>
          <w:szCs w:val="18"/>
          <w:u w:val="single"/>
          <w:lang w:val="de-DE"/>
        </w:rPr>
        <w:t>Unter</w:t>
      </w:r>
      <w:r w:rsidR="00BD6735" w:rsidRPr="006163E6">
        <w:rPr>
          <w:b/>
          <w:bCs/>
          <w:sz w:val="18"/>
          <w:szCs w:val="18"/>
          <w:u w:val="single"/>
          <w:lang w:val="de-DE"/>
        </w:rPr>
        <w:t>aufträge</w:t>
      </w:r>
      <w:r w:rsidRPr="006163E6">
        <w:rPr>
          <w:b/>
          <w:bCs/>
          <w:sz w:val="18"/>
          <w:szCs w:val="18"/>
          <w:u w:val="single"/>
          <w:lang w:val="de-DE"/>
        </w:rPr>
        <w:t xml:space="preserve"> </w:t>
      </w:r>
      <w:r w:rsidR="0066401D" w:rsidRPr="006163E6">
        <w:rPr>
          <w:b/>
          <w:bCs/>
          <w:sz w:val="18"/>
          <w:szCs w:val="18"/>
          <w:u w:val="single"/>
          <w:lang w:val="de-DE"/>
        </w:rPr>
        <w:t>gemäß</w:t>
      </w:r>
      <w:r w:rsidRPr="006163E6">
        <w:rPr>
          <w:b/>
          <w:bCs/>
          <w:sz w:val="18"/>
          <w:szCs w:val="18"/>
          <w:u w:val="single"/>
          <w:lang w:val="de-DE"/>
        </w:rPr>
        <w:t xml:space="preserve"> Ar</w:t>
      </w:r>
      <w:r w:rsidR="00CE79CE" w:rsidRPr="006163E6">
        <w:rPr>
          <w:b/>
          <w:bCs/>
          <w:sz w:val="18"/>
          <w:szCs w:val="18"/>
          <w:u w:val="single"/>
          <w:lang w:val="de-DE"/>
        </w:rPr>
        <w:t>t. 105 Abs. 3 Buchst</w:t>
      </w:r>
      <w:r w:rsidR="00DF0C4B" w:rsidRPr="006163E6">
        <w:rPr>
          <w:b/>
          <w:bCs/>
          <w:sz w:val="18"/>
          <w:szCs w:val="18"/>
          <w:u w:val="single"/>
          <w:lang w:val="de-DE"/>
        </w:rPr>
        <w:t>.</w:t>
      </w:r>
      <w:r w:rsidR="00CE79CE" w:rsidRPr="006163E6">
        <w:rPr>
          <w:b/>
          <w:bCs/>
          <w:sz w:val="18"/>
          <w:szCs w:val="18"/>
          <w:u w:val="single"/>
          <w:lang w:val="de-DE"/>
        </w:rPr>
        <w:t xml:space="preserve"> c</w:t>
      </w:r>
      <w:r w:rsidR="0066401D" w:rsidRPr="006163E6">
        <w:rPr>
          <w:b/>
          <w:bCs/>
          <w:sz w:val="18"/>
          <w:szCs w:val="18"/>
          <w:u w:val="single"/>
          <w:lang w:val="de-DE"/>
        </w:rPr>
        <w:t>/</w:t>
      </w:r>
      <w:r w:rsidR="00CE79CE" w:rsidRPr="006163E6">
        <w:rPr>
          <w:b/>
          <w:bCs/>
          <w:sz w:val="18"/>
          <w:szCs w:val="18"/>
          <w:u w:val="single"/>
          <w:lang w:val="de-DE"/>
        </w:rPr>
        <w:t>bis</w:t>
      </w:r>
      <w:r w:rsidRPr="006163E6">
        <w:rPr>
          <w:b/>
          <w:bCs/>
          <w:sz w:val="18"/>
          <w:szCs w:val="18"/>
          <w:u w:val="single"/>
          <w:lang w:val="de-DE"/>
        </w:rPr>
        <w:t xml:space="preserve"> GvD </w:t>
      </w:r>
      <w:r w:rsidR="00DF0C4B" w:rsidRPr="006163E6">
        <w:rPr>
          <w:b/>
          <w:bCs/>
          <w:sz w:val="18"/>
          <w:szCs w:val="18"/>
          <w:u w:val="single"/>
          <w:lang w:val="de-DE"/>
        </w:rPr>
        <w:t xml:space="preserve">Nr. </w:t>
      </w:r>
      <w:r w:rsidRPr="006163E6">
        <w:rPr>
          <w:b/>
          <w:bCs/>
          <w:sz w:val="18"/>
          <w:szCs w:val="18"/>
          <w:u w:val="single"/>
          <w:lang w:val="de-DE"/>
        </w:rPr>
        <w:t xml:space="preserve">50/2016 darstellen, verpflichtet, die </w:t>
      </w:r>
      <w:r w:rsidR="00D35815" w:rsidRPr="006163E6">
        <w:rPr>
          <w:b/>
          <w:bCs/>
          <w:sz w:val="18"/>
          <w:szCs w:val="18"/>
          <w:u w:val="single"/>
          <w:lang w:val="de-DE"/>
        </w:rPr>
        <w:t xml:space="preserve">entsprechenden, vor Veröffentlichung dieses Verfahrens unterzeichneten </w:t>
      </w:r>
      <w:r w:rsidR="008F56B6" w:rsidRPr="006163E6">
        <w:rPr>
          <w:b/>
          <w:bCs/>
          <w:sz w:val="18"/>
          <w:szCs w:val="18"/>
          <w:u w:val="single"/>
          <w:lang w:val="de-DE"/>
        </w:rPr>
        <w:t>kontinuierliche</w:t>
      </w:r>
      <w:r w:rsidR="002753C5" w:rsidRPr="006163E6">
        <w:rPr>
          <w:b/>
          <w:bCs/>
          <w:sz w:val="18"/>
          <w:szCs w:val="18"/>
          <w:u w:val="single"/>
          <w:lang w:val="de-DE"/>
        </w:rPr>
        <w:t>n</w:t>
      </w:r>
      <w:r w:rsidRPr="006163E6">
        <w:rPr>
          <w:b/>
          <w:bCs/>
          <w:sz w:val="18"/>
          <w:szCs w:val="18"/>
          <w:u w:val="single"/>
          <w:lang w:val="de-DE"/>
        </w:rPr>
        <w:t xml:space="preserve"> Kooperations-, Dienstleistungs- und Lieferverträge</w:t>
      </w:r>
      <w:r w:rsidR="00D35815" w:rsidRPr="006163E6">
        <w:rPr>
          <w:b/>
          <w:bCs/>
          <w:sz w:val="18"/>
          <w:szCs w:val="18"/>
          <w:u w:val="single"/>
          <w:lang w:val="de-DE"/>
        </w:rPr>
        <w:t xml:space="preserve"> </w:t>
      </w:r>
      <w:r w:rsidRPr="006163E6">
        <w:rPr>
          <w:b/>
          <w:bCs/>
          <w:sz w:val="18"/>
          <w:szCs w:val="18"/>
          <w:u w:val="single"/>
          <w:lang w:val="de-DE"/>
        </w:rPr>
        <w:t xml:space="preserve">vor oder </w:t>
      </w:r>
      <w:r w:rsidR="00D35815" w:rsidRPr="006163E6">
        <w:rPr>
          <w:b/>
          <w:bCs/>
          <w:sz w:val="18"/>
          <w:szCs w:val="18"/>
          <w:u w:val="single"/>
          <w:lang w:val="de-DE"/>
        </w:rPr>
        <w:t>bei</w:t>
      </w:r>
      <w:r w:rsidRPr="006163E6">
        <w:rPr>
          <w:b/>
          <w:bCs/>
          <w:sz w:val="18"/>
          <w:szCs w:val="18"/>
          <w:u w:val="single"/>
          <w:lang w:val="de-DE"/>
        </w:rPr>
        <w:t xml:space="preserve"> Unterzeichnung des Vergabevertrags </w:t>
      </w:r>
      <w:r w:rsidR="00D35815" w:rsidRPr="006163E6">
        <w:rPr>
          <w:b/>
          <w:bCs/>
          <w:sz w:val="18"/>
          <w:szCs w:val="18"/>
          <w:u w:val="single"/>
          <w:lang w:val="de-DE"/>
        </w:rPr>
        <w:t>bei der</w:t>
      </w:r>
      <w:r w:rsidRPr="006163E6">
        <w:rPr>
          <w:b/>
          <w:bCs/>
          <w:color w:val="FF0000"/>
          <w:sz w:val="18"/>
          <w:szCs w:val="18"/>
          <w:u w:val="single"/>
          <w:lang w:val="de-DE"/>
        </w:rPr>
        <w:t xml:space="preserve"> Vergabestelle</w:t>
      </w:r>
      <w:r w:rsidR="00E93B02">
        <w:rPr>
          <w:b/>
          <w:bCs/>
          <w:color w:val="FF0000"/>
          <w:sz w:val="18"/>
          <w:szCs w:val="18"/>
          <w:u w:val="single"/>
          <w:lang w:val="de-DE"/>
        </w:rPr>
        <w:t xml:space="preserve"> </w:t>
      </w:r>
      <w:r w:rsidR="00CE79CE" w:rsidRPr="006163E6">
        <w:rPr>
          <w:b/>
          <w:bCs/>
          <w:color w:val="FF0000"/>
          <w:sz w:val="18"/>
          <w:szCs w:val="18"/>
          <w:u w:val="single"/>
          <w:lang w:val="de-DE"/>
        </w:rPr>
        <w:t>/</w:t>
      </w:r>
      <w:r w:rsidR="00E93B02">
        <w:rPr>
          <w:b/>
          <w:bCs/>
          <w:color w:val="FF0000"/>
          <w:sz w:val="18"/>
          <w:szCs w:val="18"/>
          <w:u w:val="single"/>
          <w:lang w:val="de-DE"/>
        </w:rPr>
        <w:t xml:space="preserve"> </w:t>
      </w:r>
      <w:r w:rsidR="00180A7F" w:rsidRPr="006163E6">
        <w:rPr>
          <w:b/>
          <w:bCs/>
          <w:color w:val="FF0000"/>
          <w:sz w:val="18"/>
          <w:szCs w:val="18"/>
          <w:u w:val="single"/>
          <w:lang w:val="de-DE"/>
        </w:rPr>
        <w:t>A</w:t>
      </w:r>
      <w:r w:rsidRPr="006163E6">
        <w:rPr>
          <w:b/>
          <w:bCs/>
          <w:color w:val="FF0000"/>
          <w:sz w:val="18"/>
          <w:szCs w:val="18"/>
          <w:u w:val="single"/>
          <w:lang w:val="de-DE"/>
        </w:rPr>
        <w:t>uftrag</w:t>
      </w:r>
      <w:r w:rsidR="00180A7F" w:rsidRPr="006163E6">
        <w:rPr>
          <w:b/>
          <w:bCs/>
          <w:color w:val="FF0000"/>
          <w:sz w:val="18"/>
          <w:szCs w:val="18"/>
          <w:u w:val="single"/>
          <w:lang w:val="de-DE"/>
        </w:rPr>
        <w:t xml:space="preserve"> </w:t>
      </w:r>
      <w:r w:rsidRPr="006163E6">
        <w:rPr>
          <w:b/>
          <w:bCs/>
          <w:color w:val="FF0000"/>
          <w:sz w:val="18"/>
          <w:szCs w:val="18"/>
          <w:u w:val="single"/>
          <w:lang w:val="de-DE"/>
        </w:rPr>
        <w:t>gebenden Körperschaft</w:t>
      </w:r>
      <w:r w:rsidRPr="006163E6">
        <w:rPr>
          <w:b/>
          <w:bCs/>
          <w:sz w:val="18"/>
          <w:szCs w:val="18"/>
          <w:u w:val="single"/>
          <w:lang w:val="de-DE"/>
        </w:rPr>
        <w:t xml:space="preserve"> zu hinterlegen.</w:t>
      </w:r>
    </w:p>
    <w:p w14:paraId="32EBED4C" w14:textId="4EF9D7EE" w:rsidR="0040743C" w:rsidRDefault="0040743C" w:rsidP="00F05E39">
      <w:pPr>
        <w:pStyle w:val="sche3"/>
        <w:spacing w:line="360" w:lineRule="auto"/>
        <w:rPr>
          <w:sz w:val="18"/>
          <w:szCs w:val="18"/>
          <w:lang w:val="de-DE"/>
        </w:rPr>
      </w:pPr>
    </w:p>
    <w:p w14:paraId="61DDB387" w14:textId="77777777" w:rsidR="00E93B02" w:rsidRPr="006163E6" w:rsidRDefault="00E93B02"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6163E6" w14:paraId="1B3D3C46" w14:textId="77777777" w:rsidTr="004B375A">
        <w:tc>
          <w:tcPr>
            <w:tcW w:w="9778" w:type="dxa"/>
            <w:shd w:val="clear" w:color="auto" w:fill="auto"/>
          </w:tcPr>
          <w:p w14:paraId="093E7F4C" w14:textId="77777777" w:rsidR="00F05E39" w:rsidRPr="006163E6" w:rsidRDefault="00F05E39" w:rsidP="004B375A">
            <w:pPr>
              <w:pStyle w:val="sche3"/>
              <w:spacing w:line="360" w:lineRule="auto"/>
              <w:rPr>
                <w:b/>
                <w:i/>
                <w:sz w:val="18"/>
                <w:szCs w:val="18"/>
                <w:lang w:val="de-DE"/>
              </w:rPr>
            </w:pPr>
            <w:r w:rsidRPr="006163E6">
              <w:rPr>
                <w:b/>
                <w:i/>
                <w:sz w:val="18"/>
                <w:szCs w:val="18"/>
                <w:lang w:val="de-DE"/>
              </w:rPr>
              <w:t>ANMERKUNGEN</w:t>
            </w:r>
          </w:p>
          <w:p w14:paraId="2C6E36E8" w14:textId="03CDE887" w:rsidR="00F05E39" w:rsidRPr="006163E6" w:rsidRDefault="00F05E39" w:rsidP="004B375A">
            <w:pPr>
              <w:pStyle w:val="sche3"/>
              <w:spacing w:line="360" w:lineRule="auto"/>
              <w:rPr>
                <w:sz w:val="18"/>
                <w:szCs w:val="18"/>
                <w:lang w:val="de-DE"/>
              </w:rPr>
            </w:pPr>
            <w:r w:rsidRPr="006163E6">
              <w:rPr>
                <w:sz w:val="18"/>
                <w:szCs w:val="18"/>
                <w:lang w:val="de-DE"/>
              </w:rPr>
              <w:fldChar w:fldCharType="begin">
                <w:ffData>
                  <w:name w:val="Testo94"/>
                  <w:enabled/>
                  <w:calcOnExit w:val="0"/>
                  <w:textInput/>
                </w:ffData>
              </w:fldChar>
            </w:r>
            <w:bookmarkStart w:id="26" w:name="Testo94"/>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bookmarkEnd w:id="26"/>
          </w:p>
        </w:tc>
      </w:tr>
    </w:tbl>
    <w:p w14:paraId="173E02AD" w14:textId="77777777" w:rsidR="00F05E39" w:rsidRPr="00B7489A" w:rsidRDefault="00F05E39" w:rsidP="00F05E39">
      <w:pPr>
        <w:pStyle w:val="sche3"/>
        <w:spacing w:line="360" w:lineRule="auto"/>
        <w:ind w:left="426"/>
        <w:rPr>
          <w:sz w:val="18"/>
          <w:szCs w:val="18"/>
          <w:lang w:val="de-DE"/>
        </w:rPr>
      </w:pPr>
    </w:p>
    <w:p w14:paraId="40F977FF"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3D7D409D"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9248BC0"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6814D5"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6814D5">
        <w:rPr>
          <w:b/>
          <w:i/>
          <w:iCs/>
          <w:sz w:val="18"/>
          <w:szCs w:val="18"/>
          <w:lang w:val="de-DE"/>
        </w:rPr>
        <w:t>gemäß</w:t>
      </w:r>
      <w:r w:rsidR="00B46376" w:rsidRPr="006814D5">
        <w:rPr>
          <w:b/>
          <w:i/>
          <w:iCs/>
          <w:sz w:val="18"/>
          <w:szCs w:val="18"/>
          <w:lang w:val="de-DE"/>
        </w:rPr>
        <w:t xml:space="preserve"> Art. 89 </w:t>
      </w:r>
      <w:r w:rsidR="008071CB" w:rsidRPr="006814D5">
        <w:rPr>
          <w:b/>
          <w:i/>
          <w:iCs/>
          <w:sz w:val="18"/>
          <w:szCs w:val="18"/>
          <w:lang w:val="de-DE"/>
        </w:rPr>
        <w:t>GvD Nr.</w:t>
      </w:r>
      <w:r w:rsidR="00B46376" w:rsidRPr="006814D5">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6163E6" w:rsidRDefault="00D866FE" w:rsidP="00D866FE">
      <w:pPr>
        <w:pStyle w:val="sche3"/>
        <w:tabs>
          <w:tab w:val="left" w:pos="425"/>
        </w:tabs>
        <w:spacing w:line="360" w:lineRule="auto"/>
        <w:ind w:left="-142"/>
        <w:rPr>
          <w:bCs/>
          <w:sz w:val="18"/>
          <w:szCs w:val="18"/>
          <w:lang w:val="de-DE"/>
        </w:rPr>
      </w:pPr>
      <w:r w:rsidRPr="006163E6">
        <w:rPr>
          <w:bCs/>
          <w:sz w:val="18"/>
          <w:szCs w:val="18"/>
          <w:lang w:val="de-DE"/>
        </w:rPr>
        <w:t>Er/Sie</w:t>
      </w:r>
    </w:p>
    <w:p w14:paraId="0EEAA3E0" w14:textId="67BB4BC5" w:rsidR="00B46376" w:rsidRDefault="00B46376" w:rsidP="001D4F0A">
      <w:pPr>
        <w:pStyle w:val="sche3"/>
        <w:spacing w:line="360" w:lineRule="auto"/>
        <w:jc w:val="center"/>
        <w:rPr>
          <w:b/>
          <w:sz w:val="18"/>
          <w:szCs w:val="18"/>
          <w:lang w:val="de-DE"/>
        </w:rPr>
      </w:pPr>
      <w:r w:rsidRPr="006163E6">
        <w:rPr>
          <w:b/>
          <w:sz w:val="18"/>
          <w:szCs w:val="18"/>
          <w:lang w:val="de-DE"/>
        </w:rPr>
        <w:t>ERKLÄRT</w:t>
      </w:r>
    </w:p>
    <w:p w14:paraId="1756A467" w14:textId="77777777" w:rsidR="00E93B02" w:rsidRPr="006163E6" w:rsidRDefault="00E93B02" w:rsidP="001D4F0A">
      <w:pPr>
        <w:pStyle w:val="sche3"/>
        <w:spacing w:line="360" w:lineRule="auto"/>
        <w:jc w:val="center"/>
        <w:rPr>
          <w:b/>
          <w:sz w:val="18"/>
          <w:szCs w:val="18"/>
          <w:lang w:val="de-DE"/>
        </w:rPr>
      </w:pPr>
    </w:p>
    <w:p w14:paraId="5A9D7D0C" w14:textId="34EF6915" w:rsidR="00B46376" w:rsidRPr="006163E6" w:rsidRDefault="00B46376" w:rsidP="00B46376">
      <w:pPr>
        <w:pStyle w:val="sche3"/>
        <w:spacing w:line="360" w:lineRule="auto"/>
        <w:ind w:left="567" w:hanging="567"/>
        <w:rPr>
          <w:b/>
          <w:bCs/>
          <w:sz w:val="18"/>
          <w:szCs w:val="18"/>
          <w:lang w:val="de-DE"/>
        </w:rPr>
      </w:pPr>
      <w:r w:rsidRPr="006163E6">
        <w:rPr>
          <w:b/>
          <w:bCs/>
          <w:sz w:val="18"/>
          <w:szCs w:val="18"/>
          <w:lang w:val="de-DE"/>
        </w:rPr>
        <w:fldChar w:fldCharType="begin">
          <w:ffData>
            <w:name w:val="Controllo151"/>
            <w:enabled/>
            <w:calcOnExit w:val="0"/>
            <w:checkBox>
              <w:sizeAuto/>
              <w:default w:val="0"/>
            </w:checkBox>
          </w:ffData>
        </w:fldChar>
      </w:r>
      <w:r w:rsidRPr="006163E6">
        <w:rPr>
          <w:b/>
          <w:bCs/>
          <w:sz w:val="18"/>
          <w:szCs w:val="18"/>
          <w:lang w:val="de-DE"/>
        </w:rPr>
        <w:instrText xml:space="preserve"> FORMCHECKBOX </w:instrText>
      </w:r>
      <w:r w:rsidR="009424C6">
        <w:rPr>
          <w:b/>
          <w:bCs/>
          <w:sz w:val="18"/>
          <w:szCs w:val="18"/>
          <w:lang w:val="de-DE"/>
        </w:rPr>
      </w:r>
      <w:r w:rsidR="009424C6">
        <w:rPr>
          <w:b/>
          <w:bCs/>
          <w:sz w:val="18"/>
          <w:szCs w:val="18"/>
          <w:lang w:val="de-DE"/>
        </w:rPr>
        <w:fldChar w:fldCharType="separate"/>
      </w:r>
      <w:r w:rsidRPr="006163E6">
        <w:rPr>
          <w:b/>
          <w:bCs/>
          <w:sz w:val="18"/>
          <w:szCs w:val="18"/>
          <w:lang w:val="de-DE"/>
        </w:rPr>
        <w:fldChar w:fldCharType="end"/>
      </w:r>
      <w:r w:rsidRPr="006163E6">
        <w:rPr>
          <w:b/>
          <w:bCs/>
          <w:sz w:val="18"/>
          <w:szCs w:val="18"/>
          <w:lang w:val="de-DE"/>
        </w:rPr>
        <w:tab/>
      </w:r>
      <w:r w:rsidR="00172747" w:rsidRPr="006163E6">
        <w:rPr>
          <w:bCs/>
          <w:sz w:val="18"/>
          <w:szCs w:val="18"/>
          <w:lang w:val="de-DE"/>
        </w:rPr>
        <w:t>f</w:t>
      </w:r>
      <w:r w:rsidRPr="006163E6">
        <w:rPr>
          <w:sz w:val="18"/>
          <w:szCs w:val="18"/>
          <w:lang w:val="de-DE"/>
        </w:rPr>
        <w:t xml:space="preserve">olgende besondere </w:t>
      </w:r>
      <w:r w:rsidR="00BC2DF1" w:rsidRPr="006163E6">
        <w:rPr>
          <w:sz w:val="18"/>
          <w:szCs w:val="18"/>
          <w:lang w:val="de-DE"/>
        </w:rPr>
        <w:t>Anforderungen</w:t>
      </w:r>
      <w:r w:rsidRPr="006163E6">
        <w:rPr>
          <w:sz w:val="18"/>
          <w:szCs w:val="18"/>
          <w:lang w:val="de-DE"/>
        </w:rPr>
        <w:t xml:space="preserve"> </w:t>
      </w:r>
      <w:r w:rsidRPr="006163E6">
        <w:rPr>
          <w:b/>
          <w:sz w:val="18"/>
          <w:szCs w:val="18"/>
          <w:lang w:val="de-DE"/>
        </w:rPr>
        <w:t>NICHT</w:t>
      </w:r>
      <w:r w:rsidRPr="006163E6">
        <w:rPr>
          <w:sz w:val="18"/>
          <w:szCs w:val="18"/>
          <w:lang w:val="de-DE"/>
        </w:rPr>
        <w:t xml:space="preserve"> </w:t>
      </w:r>
      <w:r w:rsidR="00172747" w:rsidRPr="006163E6">
        <w:rPr>
          <w:sz w:val="18"/>
          <w:szCs w:val="18"/>
          <w:lang w:val="de-DE"/>
        </w:rPr>
        <w:t>zu erfüllen:</w:t>
      </w:r>
      <w:r w:rsidRPr="006163E6">
        <w:rPr>
          <w:sz w:val="18"/>
          <w:szCs w:val="18"/>
          <w:lang w:val="de-DE"/>
        </w:rPr>
        <w:t xml:space="preserve"> </w:t>
      </w:r>
      <w:r w:rsidRPr="006163E6">
        <w:rPr>
          <w:sz w:val="18"/>
          <w:szCs w:val="18"/>
          <w:lang w:val="de-DE"/>
        </w:rPr>
        <w:fldChar w:fldCharType="begin">
          <w:ffData>
            <w:name w:val="Testo12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254C10" w:rsidRPr="006163E6">
        <w:rPr>
          <w:sz w:val="18"/>
          <w:szCs w:val="18"/>
          <w:lang w:val="de-DE"/>
        </w:rPr>
        <w:t>,</w:t>
      </w:r>
    </w:p>
    <w:p w14:paraId="66D329CC" w14:textId="77777777" w:rsidR="00B46376" w:rsidRPr="006163E6" w:rsidRDefault="00B46376" w:rsidP="00B46376">
      <w:pPr>
        <w:pStyle w:val="sche3"/>
        <w:spacing w:line="360" w:lineRule="auto"/>
        <w:rPr>
          <w:sz w:val="18"/>
          <w:szCs w:val="18"/>
          <w:lang w:val="de-DE"/>
        </w:rPr>
      </w:pPr>
    </w:p>
    <w:p w14:paraId="2575FA1B" w14:textId="67EE4561" w:rsidR="00B46376" w:rsidRPr="006163E6" w:rsidRDefault="00D36F6F" w:rsidP="001D4F0A">
      <w:pPr>
        <w:pStyle w:val="sche3"/>
        <w:spacing w:line="360" w:lineRule="auto"/>
        <w:ind w:left="567" w:hanging="567"/>
        <w:jc w:val="center"/>
        <w:rPr>
          <w:b/>
          <w:sz w:val="18"/>
          <w:szCs w:val="18"/>
          <w:lang w:val="de-DE"/>
        </w:rPr>
      </w:pPr>
      <w:r w:rsidRPr="006163E6">
        <w:rPr>
          <w:b/>
          <w:sz w:val="18"/>
          <w:szCs w:val="18"/>
          <w:lang w:val="de-DE"/>
        </w:rPr>
        <w:t xml:space="preserve">UND </w:t>
      </w:r>
      <w:r w:rsidR="00B46376" w:rsidRPr="006163E6">
        <w:rPr>
          <w:b/>
          <w:sz w:val="18"/>
          <w:szCs w:val="18"/>
          <w:lang w:val="de-DE"/>
        </w:rPr>
        <w:t xml:space="preserve">ERKLÄRT </w:t>
      </w:r>
      <w:r w:rsidRPr="006163E6">
        <w:rPr>
          <w:b/>
          <w:sz w:val="18"/>
          <w:szCs w:val="18"/>
          <w:lang w:val="de-DE"/>
        </w:rPr>
        <w:t>FOLGLICH</w:t>
      </w:r>
    </w:p>
    <w:p w14:paraId="3A089794" w14:textId="152538CF" w:rsidR="00B46376" w:rsidRPr="006163E6" w:rsidRDefault="00B46376" w:rsidP="00B46376">
      <w:pPr>
        <w:pStyle w:val="sche3"/>
        <w:spacing w:line="360" w:lineRule="auto"/>
        <w:ind w:left="567" w:hanging="567"/>
        <w:rPr>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9424C6">
        <w:rPr>
          <w:b/>
          <w:sz w:val="18"/>
          <w:szCs w:val="18"/>
          <w:lang w:val="de-DE"/>
        </w:rPr>
      </w:r>
      <w:r w:rsidR="009424C6">
        <w:rPr>
          <w:b/>
          <w:sz w:val="18"/>
          <w:szCs w:val="18"/>
          <w:lang w:val="de-DE"/>
        </w:rPr>
        <w:fldChar w:fldCharType="separate"/>
      </w:r>
      <w:r w:rsidRPr="006163E6">
        <w:rPr>
          <w:b/>
          <w:sz w:val="18"/>
          <w:szCs w:val="18"/>
          <w:lang w:val="de-DE"/>
        </w:rPr>
        <w:fldChar w:fldCharType="end"/>
      </w:r>
      <w:r w:rsidRPr="006163E6">
        <w:rPr>
          <w:b/>
          <w:sz w:val="18"/>
          <w:szCs w:val="18"/>
          <w:lang w:val="de-DE"/>
        </w:rPr>
        <w:tab/>
      </w:r>
      <w:r w:rsidRPr="006163E6">
        <w:rPr>
          <w:sz w:val="18"/>
          <w:szCs w:val="18"/>
          <w:lang w:val="de-DE"/>
        </w:rPr>
        <w:t xml:space="preserve">gemäß Art. 89 </w:t>
      </w:r>
      <w:r w:rsidR="008071CB" w:rsidRPr="006163E6">
        <w:rPr>
          <w:sz w:val="18"/>
          <w:szCs w:val="18"/>
          <w:lang w:val="de-DE"/>
        </w:rPr>
        <w:t>GvD Nr.</w:t>
      </w:r>
      <w:r w:rsidRPr="006163E6">
        <w:rPr>
          <w:sz w:val="18"/>
          <w:szCs w:val="18"/>
          <w:lang w:val="de-DE"/>
        </w:rPr>
        <w:t xml:space="preserve"> 50/2016 </w:t>
      </w:r>
      <w:r w:rsidR="00BC2DF1" w:rsidRPr="006163E6">
        <w:rPr>
          <w:sz w:val="18"/>
          <w:szCs w:val="18"/>
          <w:lang w:val="de-DE"/>
        </w:rPr>
        <w:t>für obige</w:t>
      </w:r>
      <w:r w:rsidRPr="006163E6">
        <w:rPr>
          <w:sz w:val="18"/>
          <w:szCs w:val="18"/>
          <w:lang w:val="de-DE"/>
        </w:rPr>
        <w:t xml:space="preserve"> </w:t>
      </w:r>
      <w:r w:rsidR="00BC2DF1" w:rsidRPr="006163E6">
        <w:rPr>
          <w:sz w:val="18"/>
          <w:szCs w:val="18"/>
          <w:lang w:val="de-DE"/>
        </w:rPr>
        <w:t>Anforderungen</w:t>
      </w:r>
      <w:r w:rsidRPr="006163E6">
        <w:rPr>
          <w:sz w:val="18"/>
          <w:szCs w:val="18"/>
          <w:lang w:val="de-DE"/>
        </w:rPr>
        <w:t xml:space="preserve"> die</w:t>
      </w:r>
      <w:r w:rsidR="00254C10" w:rsidRPr="006163E6">
        <w:rPr>
          <w:sz w:val="18"/>
          <w:szCs w:val="18"/>
          <w:lang w:val="de-DE"/>
        </w:rPr>
        <w:t xml:space="preserve"> entsprechenden</w:t>
      </w:r>
      <w:r w:rsidRPr="006163E6">
        <w:rPr>
          <w:b/>
          <w:sz w:val="18"/>
          <w:szCs w:val="18"/>
          <w:lang w:val="de-DE"/>
        </w:rPr>
        <w:t xml:space="preserve"> Kapazitäten </w:t>
      </w:r>
      <w:r w:rsidR="00BC2DF1" w:rsidRPr="006163E6">
        <w:rPr>
          <w:b/>
          <w:sz w:val="18"/>
          <w:szCs w:val="18"/>
          <w:lang w:val="de-DE"/>
        </w:rPr>
        <w:t>folgender</w:t>
      </w:r>
      <w:r w:rsidRPr="006163E6">
        <w:rPr>
          <w:b/>
          <w:sz w:val="18"/>
          <w:szCs w:val="18"/>
          <w:lang w:val="de-DE"/>
        </w:rPr>
        <w:t xml:space="preserve"> </w:t>
      </w:r>
      <w:r w:rsidR="00172747" w:rsidRPr="006163E6">
        <w:rPr>
          <w:b/>
          <w:sz w:val="18"/>
          <w:szCs w:val="18"/>
          <w:lang w:val="de-DE"/>
        </w:rPr>
        <w:t>Wirtschaftsteilnehmer</w:t>
      </w:r>
      <w:r w:rsidRPr="006163E6">
        <w:rPr>
          <w:b/>
          <w:sz w:val="18"/>
          <w:szCs w:val="18"/>
          <w:lang w:val="de-DE"/>
        </w:rPr>
        <w:t xml:space="preserve">, </w:t>
      </w:r>
      <w:r w:rsidR="00BC2DF1" w:rsidRPr="006163E6">
        <w:rPr>
          <w:sz w:val="18"/>
          <w:szCs w:val="18"/>
          <w:lang w:val="de-DE"/>
        </w:rPr>
        <w:t>welche die Anforderungen erfüllen</w:t>
      </w:r>
      <w:r w:rsidRPr="006163E6">
        <w:rPr>
          <w:sz w:val="18"/>
          <w:szCs w:val="18"/>
          <w:lang w:val="de-DE"/>
        </w:rPr>
        <w:t>,</w:t>
      </w:r>
      <w:r w:rsidRPr="006163E6">
        <w:rPr>
          <w:b/>
          <w:sz w:val="18"/>
          <w:szCs w:val="18"/>
          <w:lang w:val="de-DE"/>
        </w:rPr>
        <w:t xml:space="preserve"> in Anspruch nimmt</w:t>
      </w:r>
      <w:r w:rsidRPr="006163E6">
        <w:rPr>
          <w:sz w:val="18"/>
          <w:szCs w:val="18"/>
          <w:lang w:val="de-DE"/>
        </w:rPr>
        <w:t>:</w:t>
      </w:r>
    </w:p>
    <w:p w14:paraId="76ABE453" w14:textId="77777777" w:rsidR="00960F51" w:rsidRPr="006163E6" w:rsidRDefault="00960F51" w:rsidP="00B46376">
      <w:pPr>
        <w:spacing w:line="360" w:lineRule="auto"/>
        <w:ind w:left="567"/>
        <w:jc w:val="both"/>
        <w:rPr>
          <w:sz w:val="18"/>
          <w:szCs w:val="18"/>
          <w:lang w:val="de-DE"/>
        </w:rPr>
      </w:pPr>
    </w:p>
    <w:p w14:paraId="3B634302" w14:textId="77777777" w:rsidR="00B46376" w:rsidRPr="006163E6" w:rsidRDefault="00BC2DF1" w:rsidP="00B46376">
      <w:pPr>
        <w:spacing w:line="360" w:lineRule="auto"/>
        <w:ind w:left="567"/>
        <w:jc w:val="both"/>
        <w:rPr>
          <w:sz w:val="18"/>
          <w:szCs w:val="18"/>
          <w:lang w:val="de-DE"/>
        </w:rPr>
      </w:pPr>
      <w:r w:rsidRPr="006163E6">
        <w:rPr>
          <w:sz w:val="18"/>
          <w:szCs w:val="18"/>
          <w:lang w:val="de-DE"/>
        </w:rPr>
        <w:t>für folgende Anforderung od</w:t>
      </w:r>
      <w:r w:rsidR="00B46376" w:rsidRPr="006163E6">
        <w:rPr>
          <w:sz w:val="18"/>
          <w:szCs w:val="18"/>
          <w:lang w:val="de-DE"/>
        </w:rPr>
        <w:t xml:space="preserve">er Teil der </w:t>
      </w:r>
      <w:r w:rsidRPr="006163E6">
        <w:rPr>
          <w:sz w:val="18"/>
          <w:szCs w:val="18"/>
          <w:lang w:val="de-DE"/>
        </w:rPr>
        <w:t>Anforderung</w:t>
      </w:r>
      <w:r w:rsidR="00B46376" w:rsidRPr="006163E6">
        <w:rPr>
          <w:sz w:val="18"/>
          <w:szCs w:val="18"/>
          <w:lang w:val="de-DE"/>
        </w:rPr>
        <w:t xml:space="preserve">: </w:t>
      </w:r>
      <w:r w:rsidR="00B46376" w:rsidRPr="006163E6">
        <w:rPr>
          <w:sz w:val="18"/>
          <w:szCs w:val="18"/>
          <w:lang w:val="de-DE"/>
        </w:rPr>
        <w:fldChar w:fldCharType="begin">
          <w:ffData>
            <w:name w:val="Testo120"/>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p>
    <w:p w14:paraId="6A0E6B22" w14:textId="4D82AEB3" w:rsidR="00B46376" w:rsidRPr="006163E6" w:rsidRDefault="00172747" w:rsidP="00B46376">
      <w:pPr>
        <w:spacing w:line="360" w:lineRule="auto"/>
        <w:ind w:left="567"/>
        <w:jc w:val="both"/>
        <w:rPr>
          <w:sz w:val="18"/>
          <w:szCs w:val="18"/>
          <w:lang w:val="de-DE"/>
        </w:rPr>
      </w:pPr>
      <w:r w:rsidRPr="006163E6">
        <w:rPr>
          <w:sz w:val="18"/>
          <w:szCs w:val="18"/>
          <w:lang w:val="de-DE"/>
        </w:rPr>
        <w:t>Wirtschafsteilnehmer</w:t>
      </w:r>
      <w:r w:rsidR="00B46376" w:rsidRPr="006163E6">
        <w:rPr>
          <w:sz w:val="18"/>
          <w:szCs w:val="18"/>
          <w:lang w:val="de-DE"/>
        </w:rPr>
        <w:t xml:space="preserve">: </w:t>
      </w:r>
      <w:r w:rsidR="00B46376" w:rsidRPr="006163E6">
        <w:rPr>
          <w:sz w:val="18"/>
          <w:szCs w:val="18"/>
          <w:lang w:val="de-DE"/>
        </w:rPr>
        <w:fldChar w:fldCharType="begin">
          <w:ffData>
            <w:name w:val="Testo112"/>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4630D529" w14:textId="0F41836A" w:rsidR="00B46376" w:rsidRPr="006163E6" w:rsidRDefault="00B46376" w:rsidP="00B46376">
      <w:pPr>
        <w:spacing w:line="360" w:lineRule="auto"/>
        <w:ind w:left="567"/>
        <w:jc w:val="both"/>
        <w:rPr>
          <w:sz w:val="18"/>
          <w:szCs w:val="18"/>
          <w:lang w:val="de-DE"/>
        </w:rPr>
      </w:pPr>
      <w:r w:rsidRPr="006163E6">
        <w:rPr>
          <w:sz w:val="18"/>
          <w:szCs w:val="18"/>
          <w:lang w:val="de-DE"/>
        </w:rPr>
        <w:t xml:space="preserve">Steuernummer: </w:t>
      </w:r>
      <w:r w:rsidRPr="006163E6">
        <w:rPr>
          <w:sz w:val="18"/>
          <w:szCs w:val="18"/>
          <w:lang w:val="de-DE"/>
        </w:rPr>
        <w:fldChar w:fldCharType="begin">
          <w:ffData>
            <w:name w:val="Testo113"/>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r w:rsidR="005729B9" w:rsidRPr="006163E6">
        <w:rPr>
          <w:sz w:val="18"/>
          <w:szCs w:val="18"/>
          <w:lang w:val="de-DE"/>
        </w:rPr>
        <w:t xml:space="preserve"> </w:t>
      </w:r>
      <w:r w:rsidRPr="006163E6">
        <w:rPr>
          <w:sz w:val="18"/>
          <w:szCs w:val="18"/>
          <w:lang w:val="de-DE"/>
        </w:rPr>
        <w:t>MwSt</w:t>
      </w:r>
      <w:r w:rsidR="00FB2BA1" w:rsidRPr="006163E6">
        <w:rPr>
          <w:sz w:val="18"/>
          <w:szCs w:val="18"/>
          <w:lang w:val="de-DE"/>
        </w:rPr>
        <w:t>.</w:t>
      </w:r>
      <w:r w:rsidRPr="006163E6">
        <w:rPr>
          <w:sz w:val="18"/>
          <w:szCs w:val="18"/>
          <w:lang w:val="de-DE"/>
        </w:rPr>
        <w:t xml:space="preserve">- Nr.: </w:t>
      </w:r>
      <w:r w:rsidRPr="006163E6">
        <w:rPr>
          <w:sz w:val="18"/>
          <w:szCs w:val="18"/>
          <w:lang w:val="de-DE"/>
        </w:rPr>
        <w:fldChar w:fldCharType="begin">
          <w:ffData>
            <w:name w:val="Testo11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A6E6F9E" w14:textId="77777777" w:rsidR="00B46376" w:rsidRPr="006163E6" w:rsidRDefault="00B46376" w:rsidP="00B46376">
      <w:pPr>
        <w:spacing w:line="360" w:lineRule="auto"/>
        <w:ind w:left="567"/>
        <w:jc w:val="both"/>
        <w:rPr>
          <w:sz w:val="18"/>
          <w:szCs w:val="18"/>
          <w:lang w:val="de-DE"/>
        </w:rPr>
      </w:pPr>
      <w:r w:rsidRPr="006163E6">
        <w:rPr>
          <w:sz w:val="18"/>
          <w:szCs w:val="18"/>
          <w:lang w:val="de-DE"/>
        </w:rPr>
        <w:t xml:space="preserve">mit Rechtssitz in der Gemeinde </w:t>
      </w:r>
      <w:r w:rsidRPr="006163E6">
        <w:rPr>
          <w:sz w:val="18"/>
          <w:szCs w:val="18"/>
          <w:lang w:val="de-DE"/>
        </w:rPr>
        <w:fldChar w:fldCharType="begin">
          <w:ffData>
            <w:name w:val="Testo115"/>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PLZ </w:t>
      </w:r>
      <w:r w:rsidRPr="006163E6">
        <w:rPr>
          <w:sz w:val="18"/>
          <w:szCs w:val="18"/>
          <w:lang w:val="de-DE"/>
        </w:rPr>
        <w:fldChar w:fldCharType="begin">
          <w:ffData>
            <w:name w:val="Testo116"/>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Provinz (</w:t>
      </w:r>
      <w:r w:rsidRPr="006163E6">
        <w:rPr>
          <w:sz w:val="18"/>
          <w:szCs w:val="18"/>
          <w:lang w:val="de-DE"/>
        </w:rPr>
        <w:fldChar w:fldCharType="begin">
          <w:ffData>
            <w:name w:val="Testo117"/>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Land </w:t>
      </w:r>
      <w:r w:rsidRPr="006163E6">
        <w:rPr>
          <w:sz w:val="18"/>
          <w:szCs w:val="18"/>
          <w:lang w:val="de-DE"/>
        </w:rPr>
        <w:fldChar w:fldCharType="begin">
          <w:ffData>
            <w:name w:val="Testo118"/>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9BCE58D" w14:textId="77777777" w:rsidR="00B46376" w:rsidRPr="006163E6" w:rsidRDefault="00B46376" w:rsidP="00B46376">
      <w:pPr>
        <w:spacing w:line="360" w:lineRule="auto"/>
        <w:ind w:left="567"/>
        <w:jc w:val="both"/>
        <w:rPr>
          <w:sz w:val="18"/>
          <w:szCs w:val="18"/>
          <w:lang w:val="de-DE"/>
        </w:rPr>
      </w:pPr>
      <w:r w:rsidRPr="006163E6">
        <w:rPr>
          <w:sz w:val="18"/>
          <w:szCs w:val="18"/>
          <w:lang w:val="de-DE"/>
        </w:rPr>
        <w:t>Anschrift</w:t>
      </w:r>
      <w:r w:rsidR="00BC2DF1" w:rsidRPr="006163E6">
        <w:rPr>
          <w:sz w:val="18"/>
          <w:szCs w:val="18"/>
          <w:lang w:val="de-DE"/>
        </w:rPr>
        <w:t>:</w:t>
      </w:r>
      <w:r w:rsidRPr="006163E6">
        <w:rPr>
          <w:sz w:val="18"/>
          <w:szCs w:val="18"/>
          <w:lang w:val="de-DE"/>
        </w:rPr>
        <w:t xml:space="preserve"> </w:t>
      </w:r>
      <w:r w:rsidRPr="006163E6">
        <w:rPr>
          <w:sz w:val="18"/>
          <w:szCs w:val="18"/>
          <w:lang w:val="de-DE"/>
        </w:rPr>
        <w:fldChar w:fldCharType="begin">
          <w:ffData>
            <w:name w:val="Testo11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w:t>
      </w:r>
    </w:p>
    <w:p w14:paraId="3EBF344E" w14:textId="77777777" w:rsidR="00B46376" w:rsidRPr="006163E6" w:rsidRDefault="00254C10" w:rsidP="00B46376">
      <w:pPr>
        <w:spacing w:line="360" w:lineRule="auto"/>
        <w:ind w:left="567"/>
        <w:jc w:val="both"/>
        <w:rPr>
          <w:sz w:val="18"/>
          <w:szCs w:val="18"/>
          <w:lang w:val="de-DE"/>
        </w:rPr>
      </w:pPr>
      <w:r w:rsidRPr="006163E6">
        <w:rPr>
          <w:sz w:val="18"/>
          <w:szCs w:val="18"/>
          <w:lang w:val="de-DE"/>
        </w:rPr>
        <w:t>g</w:t>
      </w:r>
      <w:r w:rsidR="00B46376" w:rsidRPr="006163E6">
        <w:rPr>
          <w:sz w:val="18"/>
          <w:szCs w:val="18"/>
          <w:lang w:val="de-DE"/>
        </w:rPr>
        <w:t>esetzl</w:t>
      </w:r>
      <w:r w:rsidR="00BC2DF1" w:rsidRPr="006163E6">
        <w:rPr>
          <w:sz w:val="18"/>
          <w:szCs w:val="18"/>
          <w:lang w:val="de-DE"/>
        </w:rPr>
        <w:t>.</w:t>
      </w:r>
      <w:r w:rsidR="00B46376" w:rsidRPr="006163E6">
        <w:rPr>
          <w:sz w:val="18"/>
          <w:szCs w:val="18"/>
          <w:lang w:val="de-DE"/>
        </w:rPr>
        <w:t xml:space="preserve"> Vertreter</w:t>
      </w:r>
      <w:r w:rsidR="00BC2DF1" w:rsidRPr="006163E6">
        <w:rPr>
          <w:sz w:val="18"/>
          <w:szCs w:val="18"/>
          <w:lang w:val="de-DE"/>
        </w:rPr>
        <w:t>/in</w:t>
      </w:r>
      <w:r w:rsidR="00B46376" w:rsidRPr="006163E6">
        <w:rPr>
          <w:sz w:val="18"/>
          <w:szCs w:val="18"/>
          <w:lang w:val="de-DE"/>
        </w:rPr>
        <w:t xml:space="preserve"> </w:t>
      </w:r>
      <w:r w:rsidR="00B46376" w:rsidRPr="006163E6">
        <w:rPr>
          <w:sz w:val="18"/>
          <w:szCs w:val="18"/>
          <w:lang w:val="de-DE"/>
        </w:rPr>
        <w:fldChar w:fldCharType="begin">
          <w:ffData>
            <w:name w:val="Testo54"/>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66500E37" w14:textId="77777777" w:rsidR="00B46376" w:rsidRPr="006163E6" w:rsidRDefault="00B46376" w:rsidP="00B46376">
      <w:pPr>
        <w:spacing w:line="360" w:lineRule="auto"/>
        <w:jc w:val="both"/>
        <w:rPr>
          <w:sz w:val="18"/>
          <w:szCs w:val="18"/>
          <w:lang w:val="de-DE"/>
        </w:rPr>
      </w:pPr>
    </w:p>
    <w:p w14:paraId="283E425A" w14:textId="48B9C722" w:rsidR="00B46376" w:rsidRPr="006163E6" w:rsidRDefault="00C77C5E" w:rsidP="00115309">
      <w:pPr>
        <w:numPr>
          <w:ilvl w:val="0"/>
          <w:numId w:val="7"/>
        </w:numPr>
        <w:tabs>
          <w:tab w:val="clear" w:pos="720"/>
        </w:tabs>
        <w:suppressAutoHyphens w:val="0"/>
        <w:spacing w:line="360" w:lineRule="auto"/>
        <w:ind w:left="567" w:hanging="567"/>
        <w:jc w:val="both"/>
        <w:rPr>
          <w:sz w:val="18"/>
          <w:szCs w:val="18"/>
          <w:lang w:val="de-DE"/>
        </w:rPr>
      </w:pPr>
      <w:bookmarkStart w:id="27" w:name="_Hlk527364434"/>
      <w:r w:rsidRPr="006163E6">
        <w:rPr>
          <w:sz w:val="18"/>
          <w:szCs w:val="18"/>
          <w:lang w:val="de-DE"/>
        </w:rPr>
        <w:t>f</w:t>
      </w:r>
      <w:r w:rsidR="00B46376" w:rsidRPr="006163E6">
        <w:rPr>
          <w:sz w:val="18"/>
          <w:szCs w:val="18"/>
          <w:lang w:val="de-DE"/>
        </w:rPr>
        <w:t xml:space="preserve">alls die </w:t>
      </w:r>
      <w:r w:rsidR="00C50CCE" w:rsidRPr="006163E6">
        <w:rPr>
          <w:sz w:val="18"/>
          <w:szCs w:val="18"/>
          <w:lang w:val="de-DE"/>
        </w:rPr>
        <w:t xml:space="preserve">in Anspruch genommenen </w:t>
      </w:r>
      <w:r w:rsidR="00AB5ACB" w:rsidRPr="006163E6">
        <w:rPr>
          <w:sz w:val="18"/>
          <w:szCs w:val="18"/>
          <w:lang w:val="de-DE"/>
        </w:rPr>
        <w:t>Anforderungen</w:t>
      </w:r>
      <w:r w:rsidR="00416C2F" w:rsidRPr="006163E6">
        <w:rPr>
          <w:sz w:val="18"/>
          <w:szCs w:val="18"/>
          <w:lang w:val="de-DE"/>
        </w:rPr>
        <w:t xml:space="preserve"> </w:t>
      </w:r>
      <w:r w:rsidR="00F25271" w:rsidRPr="006163E6">
        <w:rPr>
          <w:sz w:val="18"/>
          <w:szCs w:val="18"/>
          <w:lang w:val="de-DE"/>
        </w:rPr>
        <w:t>gemäß</w:t>
      </w:r>
      <w:r w:rsidR="00B46376" w:rsidRPr="006163E6">
        <w:rPr>
          <w:sz w:val="18"/>
          <w:szCs w:val="18"/>
          <w:lang w:val="de-DE"/>
        </w:rPr>
        <w:t xml:space="preserve"> Art. 89</w:t>
      </w:r>
      <w:r w:rsidR="005729B9" w:rsidRPr="006163E6">
        <w:rPr>
          <w:sz w:val="18"/>
          <w:szCs w:val="18"/>
          <w:lang w:val="de-DE"/>
        </w:rPr>
        <w:t>,</w:t>
      </w:r>
      <w:r w:rsidR="00B46376" w:rsidRPr="006163E6">
        <w:rPr>
          <w:sz w:val="18"/>
          <w:szCs w:val="18"/>
          <w:lang w:val="de-DE"/>
        </w:rPr>
        <w:t xml:space="preserve"> Abs. 1 GvD </w:t>
      </w:r>
      <w:r w:rsidR="00FB2BA1" w:rsidRPr="006163E6">
        <w:rPr>
          <w:sz w:val="18"/>
          <w:szCs w:val="18"/>
          <w:lang w:val="de-DE"/>
        </w:rPr>
        <w:t xml:space="preserve">Nr. </w:t>
      </w:r>
      <w:r w:rsidR="00B46376" w:rsidRPr="006163E6">
        <w:rPr>
          <w:sz w:val="18"/>
          <w:szCs w:val="18"/>
          <w:lang w:val="de-DE"/>
        </w:rPr>
        <w:t xml:space="preserve">50/2016 die Kriterien </w:t>
      </w:r>
      <w:r w:rsidR="00C50CCE" w:rsidRPr="006163E6">
        <w:rPr>
          <w:sz w:val="18"/>
          <w:szCs w:val="18"/>
          <w:lang w:val="de-DE"/>
        </w:rPr>
        <w:t>zu den</w:t>
      </w:r>
      <w:r w:rsidR="00B46376" w:rsidRPr="006163E6">
        <w:rPr>
          <w:sz w:val="18"/>
          <w:szCs w:val="18"/>
          <w:lang w:val="de-DE"/>
        </w:rPr>
        <w:t xml:space="preserve"> Studien- und Berufstitel </w:t>
      </w:r>
      <w:r w:rsidR="00740BD0" w:rsidRPr="006163E6">
        <w:rPr>
          <w:sz w:val="18"/>
          <w:szCs w:val="18"/>
          <w:lang w:val="de-DE"/>
        </w:rPr>
        <w:t>nach</w:t>
      </w:r>
      <w:r w:rsidR="00B46376" w:rsidRPr="006163E6">
        <w:rPr>
          <w:sz w:val="18"/>
          <w:szCs w:val="18"/>
          <w:lang w:val="de-DE"/>
        </w:rPr>
        <w:t xml:space="preserve"> Anlage XVII Teil II Buch</w:t>
      </w:r>
      <w:r w:rsidR="00CE79CE" w:rsidRPr="006163E6">
        <w:rPr>
          <w:sz w:val="18"/>
          <w:szCs w:val="18"/>
          <w:lang w:val="de-DE"/>
        </w:rPr>
        <w:t>st</w:t>
      </w:r>
      <w:r w:rsidR="00DF0C4B" w:rsidRPr="006163E6">
        <w:rPr>
          <w:sz w:val="18"/>
          <w:szCs w:val="18"/>
          <w:lang w:val="de-DE"/>
        </w:rPr>
        <w:t>.</w:t>
      </w:r>
      <w:r w:rsidR="00CE79CE" w:rsidRPr="006163E6">
        <w:rPr>
          <w:sz w:val="18"/>
          <w:szCs w:val="18"/>
          <w:lang w:val="de-DE"/>
        </w:rPr>
        <w:t xml:space="preserve"> f</w:t>
      </w:r>
      <w:r w:rsidR="005729B9" w:rsidRPr="006163E6">
        <w:rPr>
          <w:sz w:val="18"/>
          <w:szCs w:val="18"/>
          <w:lang w:val="de-DE"/>
        </w:rPr>
        <w:t>)</w:t>
      </w:r>
      <w:r w:rsidR="00CE79CE" w:rsidRPr="006163E6">
        <w:rPr>
          <w:sz w:val="18"/>
          <w:szCs w:val="18"/>
          <w:lang w:val="de-DE"/>
        </w:rPr>
        <w:t xml:space="preserve"> </w:t>
      </w:r>
      <w:r w:rsidR="00C50CCE" w:rsidRPr="006163E6">
        <w:rPr>
          <w:sz w:val="18"/>
          <w:szCs w:val="18"/>
          <w:lang w:val="de-DE"/>
        </w:rPr>
        <w:t>und</w:t>
      </w:r>
      <w:r w:rsidR="00CE79CE" w:rsidRPr="006163E6">
        <w:rPr>
          <w:sz w:val="18"/>
          <w:szCs w:val="18"/>
          <w:lang w:val="de-DE"/>
        </w:rPr>
        <w:t xml:space="preserve"> </w:t>
      </w:r>
      <w:r w:rsidR="00C50CCE" w:rsidRPr="00E93B02">
        <w:rPr>
          <w:sz w:val="18"/>
          <w:szCs w:val="18"/>
          <w:u w:val="single"/>
          <w:lang w:val="de-DE"/>
        </w:rPr>
        <w:t>zur</w:t>
      </w:r>
      <w:r w:rsidR="00CE79CE" w:rsidRPr="00E93B02">
        <w:rPr>
          <w:sz w:val="18"/>
          <w:szCs w:val="18"/>
          <w:u w:val="single"/>
          <w:lang w:val="de-DE"/>
        </w:rPr>
        <w:t xml:space="preserve"> </w:t>
      </w:r>
      <w:r w:rsidR="00C50CCE" w:rsidRPr="00E93B02">
        <w:rPr>
          <w:sz w:val="18"/>
          <w:szCs w:val="18"/>
          <w:u w:val="single"/>
          <w:lang w:val="de-DE"/>
        </w:rPr>
        <w:t>entsprechenden</w:t>
      </w:r>
      <w:r w:rsidR="00B46376" w:rsidRPr="00E93B02">
        <w:rPr>
          <w:sz w:val="18"/>
          <w:szCs w:val="18"/>
          <w:u w:val="single"/>
          <w:lang w:val="de-DE"/>
        </w:rPr>
        <w:t xml:space="preserve"> Berufserfahrung</w:t>
      </w:r>
      <w:r w:rsidR="00B46376" w:rsidRPr="006163E6">
        <w:rPr>
          <w:sz w:val="18"/>
          <w:szCs w:val="18"/>
          <w:lang w:val="de-DE"/>
        </w:rPr>
        <w:t xml:space="preserve"> </w:t>
      </w:r>
      <w:r w:rsidR="003B1795" w:rsidRPr="006163E6">
        <w:rPr>
          <w:sz w:val="18"/>
          <w:szCs w:val="18"/>
          <w:lang w:val="de-DE"/>
        </w:rPr>
        <w:t>sind</w:t>
      </w:r>
      <w:r w:rsidRPr="006163E6">
        <w:rPr>
          <w:sz w:val="18"/>
          <w:szCs w:val="18"/>
          <w:lang w:val="de-DE"/>
        </w:rPr>
        <w:t>,</w:t>
      </w:r>
      <w:r w:rsidR="00B46376" w:rsidRPr="006163E6">
        <w:rPr>
          <w:sz w:val="18"/>
          <w:szCs w:val="18"/>
          <w:lang w:val="de-DE"/>
        </w:rPr>
        <w:t xml:space="preserve"> </w:t>
      </w:r>
      <w:r w:rsidR="00C50CCE" w:rsidRPr="006163E6">
        <w:rPr>
          <w:sz w:val="18"/>
          <w:szCs w:val="18"/>
          <w:lang w:val="de-DE"/>
        </w:rPr>
        <w:t xml:space="preserve">dass, </w:t>
      </w:r>
      <w:r w:rsidR="00B46376" w:rsidRPr="00E93B02">
        <w:rPr>
          <w:b/>
          <w:bCs/>
          <w:sz w:val="18"/>
          <w:szCs w:val="18"/>
          <w:lang w:val="de-DE"/>
        </w:rPr>
        <w:t xml:space="preserve">die Subjekte, deren Kapazitäten genutzt werden, direkt die Leistungen </w:t>
      </w:r>
      <w:r w:rsidR="003F7716" w:rsidRPr="00E93B02">
        <w:rPr>
          <w:b/>
          <w:bCs/>
          <w:sz w:val="18"/>
          <w:szCs w:val="18"/>
          <w:lang w:val="de-DE"/>
        </w:rPr>
        <w:t>erbringen</w:t>
      </w:r>
      <w:r w:rsidR="00B46376" w:rsidRPr="00E93B02">
        <w:rPr>
          <w:b/>
          <w:bCs/>
          <w:sz w:val="18"/>
          <w:szCs w:val="18"/>
          <w:lang w:val="de-DE"/>
        </w:rPr>
        <w:t xml:space="preserve">, für die </w:t>
      </w:r>
      <w:r w:rsidR="003F7716" w:rsidRPr="00E93B02">
        <w:rPr>
          <w:b/>
          <w:bCs/>
          <w:sz w:val="18"/>
          <w:szCs w:val="18"/>
          <w:lang w:val="de-DE"/>
        </w:rPr>
        <w:t>ihre</w:t>
      </w:r>
      <w:r w:rsidR="00B46376" w:rsidRPr="00E93B02">
        <w:rPr>
          <w:b/>
          <w:bCs/>
          <w:sz w:val="18"/>
          <w:szCs w:val="18"/>
          <w:lang w:val="de-DE"/>
        </w:rPr>
        <w:t xml:space="preserve"> </w:t>
      </w:r>
      <w:r w:rsidR="00254C10" w:rsidRPr="00E93B02">
        <w:rPr>
          <w:b/>
          <w:bCs/>
          <w:sz w:val="18"/>
          <w:szCs w:val="18"/>
          <w:lang w:val="de-DE"/>
        </w:rPr>
        <w:t>Kapazitäten</w:t>
      </w:r>
      <w:r w:rsidR="00B46376" w:rsidRPr="00E93B02">
        <w:rPr>
          <w:b/>
          <w:bCs/>
          <w:sz w:val="18"/>
          <w:szCs w:val="18"/>
          <w:lang w:val="de-DE"/>
        </w:rPr>
        <w:t xml:space="preserve"> erforderlich sind</w:t>
      </w:r>
      <w:bookmarkEnd w:id="27"/>
      <w:r w:rsidR="00B46376" w:rsidRPr="00E93B02">
        <w:rPr>
          <w:b/>
          <w:bCs/>
          <w:sz w:val="18"/>
          <w:szCs w:val="18"/>
          <w:lang w:val="de-DE"/>
        </w:rPr>
        <w:t>.</w:t>
      </w:r>
    </w:p>
    <w:p w14:paraId="77843F86" w14:textId="77777777" w:rsidR="00B46376" w:rsidRPr="006163E6" w:rsidRDefault="00B46376" w:rsidP="00960F51">
      <w:pPr>
        <w:pStyle w:val="sche3"/>
        <w:spacing w:line="360" w:lineRule="auto"/>
        <w:ind w:left="567"/>
        <w:rPr>
          <w:sz w:val="18"/>
          <w:szCs w:val="18"/>
          <w:lang w:val="de-DE"/>
        </w:rPr>
      </w:pPr>
    </w:p>
    <w:p w14:paraId="56F40855" w14:textId="74C7FBE0" w:rsidR="00B46376" w:rsidRPr="006163E6" w:rsidRDefault="00B46376" w:rsidP="001D4F0A">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6163E6">
        <w:rPr>
          <w:b/>
          <w:sz w:val="18"/>
          <w:szCs w:val="18"/>
          <w:lang w:val="de-DE"/>
        </w:rPr>
        <w:t>Die Daten aller</w:t>
      </w:r>
      <w:r w:rsidR="00960F51" w:rsidRPr="006163E6">
        <w:rPr>
          <w:b/>
          <w:sz w:val="18"/>
          <w:szCs w:val="18"/>
          <w:lang w:val="de-DE"/>
        </w:rPr>
        <w:t xml:space="preserve"> weiteren</w:t>
      </w:r>
      <w:r w:rsidRPr="006163E6">
        <w:rPr>
          <w:b/>
          <w:sz w:val="18"/>
          <w:szCs w:val="18"/>
          <w:lang w:val="de-DE"/>
        </w:rPr>
        <w:t xml:space="preserve"> etwaige</w:t>
      </w:r>
      <w:r w:rsidR="00960F51" w:rsidRPr="006163E6">
        <w:rPr>
          <w:b/>
          <w:sz w:val="18"/>
          <w:szCs w:val="18"/>
          <w:lang w:val="de-DE"/>
        </w:rPr>
        <w:t>n</w:t>
      </w:r>
      <w:r w:rsidRPr="006163E6">
        <w:rPr>
          <w:b/>
          <w:sz w:val="18"/>
          <w:szCs w:val="18"/>
          <w:lang w:val="de-DE"/>
        </w:rPr>
        <w:t xml:space="preserve"> Hilfs</w:t>
      </w:r>
      <w:r w:rsidR="00172747" w:rsidRPr="006163E6">
        <w:rPr>
          <w:b/>
          <w:sz w:val="18"/>
          <w:szCs w:val="18"/>
          <w:lang w:val="de-DE"/>
        </w:rPr>
        <w:t>subjekte</w:t>
      </w:r>
      <w:r w:rsidRPr="006163E6">
        <w:rPr>
          <w:b/>
          <w:sz w:val="18"/>
          <w:szCs w:val="18"/>
          <w:lang w:val="de-DE"/>
        </w:rPr>
        <w:t xml:space="preserve"> und die entsprechenden </w:t>
      </w:r>
      <w:r w:rsidR="00336937" w:rsidRPr="006163E6">
        <w:rPr>
          <w:b/>
          <w:sz w:val="18"/>
          <w:szCs w:val="18"/>
          <w:lang w:val="de-DE"/>
        </w:rPr>
        <w:t xml:space="preserve">nutzungsgegenständlichen </w:t>
      </w:r>
      <w:r w:rsidR="003F7716" w:rsidRPr="006163E6">
        <w:rPr>
          <w:b/>
          <w:sz w:val="18"/>
          <w:szCs w:val="18"/>
          <w:lang w:val="de-DE"/>
        </w:rPr>
        <w:t xml:space="preserve">Anforderungen </w:t>
      </w:r>
      <w:r w:rsidR="00960F51" w:rsidRPr="006163E6">
        <w:rPr>
          <w:b/>
          <w:sz w:val="18"/>
          <w:szCs w:val="18"/>
          <w:lang w:val="de-DE"/>
        </w:rPr>
        <w:t>hier anführen</w:t>
      </w:r>
      <w:r w:rsidRPr="006163E6">
        <w:rPr>
          <w:b/>
          <w:sz w:val="18"/>
          <w:szCs w:val="18"/>
          <w:lang w:val="de-DE"/>
        </w:rPr>
        <w:t>:</w:t>
      </w:r>
      <w:r w:rsidR="00E93B02">
        <w:rPr>
          <w:b/>
          <w:sz w:val="18"/>
          <w:szCs w:val="18"/>
          <w:lang w:val="de-DE"/>
        </w:rPr>
        <w:t xml:space="preserve"> </w:t>
      </w:r>
      <w:r w:rsidRPr="006163E6">
        <w:rPr>
          <w:sz w:val="18"/>
          <w:szCs w:val="18"/>
          <w:lang w:val="de-DE"/>
        </w:rPr>
        <w:fldChar w:fldCharType="begin">
          <w:ffData>
            <w:name w:val="Testo5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p>
    <w:p w14:paraId="6AF0981E" w14:textId="77777777" w:rsidR="00B5088C" w:rsidRPr="006163E6" w:rsidRDefault="00B5088C" w:rsidP="00960F51">
      <w:pPr>
        <w:suppressAutoHyphens w:val="0"/>
        <w:spacing w:line="360" w:lineRule="auto"/>
        <w:ind w:left="567"/>
        <w:jc w:val="both"/>
        <w:rPr>
          <w:strike/>
          <w:sz w:val="18"/>
          <w:szCs w:val="18"/>
          <w:lang w:val="de-DE"/>
        </w:rPr>
      </w:pPr>
    </w:p>
    <w:p w14:paraId="2B089EAD" w14:textId="77777777" w:rsidR="00B5088C" w:rsidRPr="006163E6" w:rsidRDefault="00B5088C" w:rsidP="00115309">
      <w:pPr>
        <w:pStyle w:val="sche3"/>
        <w:numPr>
          <w:ilvl w:val="0"/>
          <w:numId w:val="7"/>
        </w:numPr>
        <w:tabs>
          <w:tab w:val="clear" w:pos="720"/>
        </w:tabs>
        <w:spacing w:line="360" w:lineRule="auto"/>
        <w:ind w:left="567" w:right="-2" w:hanging="567"/>
        <w:rPr>
          <w:sz w:val="18"/>
          <w:szCs w:val="18"/>
          <w:lang w:val="de-DE"/>
        </w:rPr>
      </w:pPr>
      <w:bookmarkStart w:id="28" w:name="_Hlk527364472"/>
      <w:r w:rsidRPr="006163E6">
        <w:rPr>
          <w:sz w:val="18"/>
          <w:szCs w:val="18"/>
          <w:lang w:val="de-DE"/>
        </w:rPr>
        <w:t xml:space="preserve">dass </w:t>
      </w:r>
      <w:r w:rsidR="00960F51" w:rsidRPr="006163E6">
        <w:rPr>
          <w:sz w:val="18"/>
          <w:szCs w:val="18"/>
          <w:lang w:val="de-DE"/>
        </w:rPr>
        <w:t>er</w:t>
      </w:r>
      <w:r w:rsidR="00EA71E4" w:rsidRPr="006163E6">
        <w:rPr>
          <w:sz w:val="18"/>
          <w:szCs w:val="18"/>
          <w:lang w:val="de-DE"/>
        </w:rPr>
        <w:t>/sie</w:t>
      </w:r>
      <w:r w:rsidRPr="006163E6">
        <w:rPr>
          <w:sz w:val="18"/>
          <w:szCs w:val="18"/>
          <w:lang w:val="de-DE"/>
        </w:rPr>
        <w:t xml:space="preserve"> </w:t>
      </w:r>
      <w:r w:rsidR="003B1795" w:rsidRPr="006163E6">
        <w:rPr>
          <w:sz w:val="18"/>
          <w:szCs w:val="18"/>
          <w:lang w:val="de-DE"/>
        </w:rPr>
        <w:t>bezüglich</w:t>
      </w:r>
      <w:r w:rsidRPr="006163E6">
        <w:rPr>
          <w:sz w:val="18"/>
          <w:szCs w:val="18"/>
          <w:lang w:val="de-DE"/>
        </w:rPr>
        <w:t xml:space="preserve"> </w:t>
      </w:r>
      <w:r w:rsidR="003B1795" w:rsidRPr="006163E6">
        <w:rPr>
          <w:sz w:val="18"/>
          <w:szCs w:val="18"/>
          <w:lang w:val="de-DE"/>
        </w:rPr>
        <w:t>vorliegender</w:t>
      </w:r>
      <w:r w:rsidR="00147611" w:rsidRPr="006163E6">
        <w:rPr>
          <w:sz w:val="18"/>
          <w:szCs w:val="18"/>
          <w:lang w:val="de-DE"/>
        </w:rPr>
        <w:t xml:space="preserve"> Ersatzerklärung</w:t>
      </w:r>
      <w:r w:rsidRPr="006163E6">
        <w:rPr>
          <w:sz w:val="18"/>
          <w:szCs w:val="18"/>
          <w:lang w:val="de-DE"/>
        </w:rPr>
        <w:t xml:space="preserve"> de</w:t>
      </w:r>
      <w:r w:rsidR="00960F51" w:rsidRPr="006163E6">
        <w:rPr>
          <w:sz w:val="18"/>
          <w:szCs w:val="18"/>
          <w:lang w:val="de-DE"/>
        </w:rPr>
        <w:t>r</w:t>
      </w:r>
      <w:r w:rsidR="00FE66D9" w:rsidRPr="006163E6">
        <w:rPr>
          <w:sz w:val="18"/>
          <w:szCs w:val="18"/>
          <w:lang w:val="de-DE"/>
        </w:rPr>
        <w:t xml:space="preserve"> Verpflichtung </w:t>
      </w:r>
      <w:r w:rsidR="00960F51" w:rsidRPr="006163E6">
        <w:rPr>
          <w:sz w:val="18"/>
          <w:szCs w:val="18"/>
          <w:lang w:val="de-DE"/>
        </w:rPr>
        <w:t>zur</w:t>
      </w:r>
      <w:r w:rsidRPr="006163E6">
        <w:rPr>
          <w:sz w:val="18"/>
          <w:szCs w:val="18"/>
          <w:lang w:val="de-DE"/>
        </w:rPr>
        <w:t xml:space="preserve"> Ausstellung der </w:t>
      </w:r>
      <w:r w:rsidR="00960F51" w:rsidRPr="006163E6">
        <w:rPr>
          <w:sz w:val="18"/>
          <w:szCs w:val="18"/>
          <w:lang w:val="de-DE"/>
        </w:rPr>
        <w:t>Erklärungen nach Maßgabe von</w:t>
      </w:r>
      <w:r w:rsidRPr="006163E6">
        <w:rPr>
          <w:sz w:val="18"/>
          <w:szCs w:val="18"/>
          <w:lang w:val="de-DE"/>
        </w:rPr>
        <w:t xml:space="preserve"> Art. 89 Abs. 1 G</w:t>
      </w:r>
      <w:r w:rsidR="00960F51" w:rsidRPr="006163E6">
        <w:rPr>
          <w:sz w:val="18"/>
          <w:szCs w:val="18"/>
          <w:lang w:val="de-DE"/>
        </w:rPr>
        <w:t>v</w:t>
      </w:r>
      <w:r w:rsidRPr="006163E6">
        <w:rPr>
          <w:sz w:val="18"/>
          <w:szCs w:val="18"/>
          <w:lang w:val="de-DE"/>
        </w:rPr>
        <w:t>D Nr. 50/2016 ordnungsgemäß nachgekommen ist</w:t>
      </w:r>
      <w:r w:rsidR="00376992" w:rsidRPr="006163E6">
        <w:rPr>
          <w:sz w:val="18"/>
          <w:szCs w:val="18"/>
          <w:lang w:val="de-DE"/>
        </w:rPr>
        <w:t>,</w:t>
      </w:r>
    </w:p>
    <w:bookmarkEnd w:id="28"/>
    <w:p w14:paraId="04BC1C5B" w14:textId="77777777" w:rsidR="00B46376" w:rsidRPr="006163E6" w:rsidRDefault="00B46376" w:rsidP="00B46376">
      <w:pPr>
        <w:tabs>
          <w:tab w:val="left" w:pos="567"/>
          <w:tab w:val="left" w:pos="9639"/>
        </w:tabs>
        <w:spacing w:line="360" w:lineRule="auto"/>
        <w:ind w:left="567" w:right="-2" w:hanging="567"/>
        <w:jc w:val="both"/>
        <w:rPr>
          <w:sz w:val="18"/>
          <w:szCs w:val="18"/>
          <w:lang w:val="de-DE"/>
        </w:rPr>
      </w:pPr>
    </w:p>
    <w:p w14:paraId="59EB66E5" w14:textId="4723D5F5" w:rsidR="00B46376" w:rsidRPr="006163E6" w:rsidRDefault="00B46376" w:rsidP="001D4F0A">
      <w:pPr>
        <w:tabs>
          <w:tab w:val="left" w:pos="851"/>
        </w:tabs>
        <w:spacing w:line="360" w:lineRule="auto"/>
        <w:ind w:left="851" w:hanging="284"/>
        <w:jc w:val="center"/>
        <w:rPr>
          <w:b/>
          <w:sz w:val="18"/>
          <w:szCs w:val="18"/>
          <w:lang w:val="de-DE"/>
        </w:rPr>
      </w:pPr>
      <w:r w:rsidRPr="006163E6">
        <w:rPr>
          <w:b/>
          <w:sz w:val="18"/>
          <w:szCs w:val="18"/>
          <w:lang w:val="de-DE"/>
        </w:rPr>
        <w:t xml:space="preserve">UND LEGT folgende </w:t>
      </w:r>
      <w:r w:rsidR="00435322" w:rsidRPr="006163E6">
        <w:rPr>
          <w:b/>
          <w:sz w:val="18"/>
          <w:szCs w:val="18"/>
          <w:lang w:val="de-DE"/>
        </w:rPr>
        <w:t>Unterlagen</w:t>
      </w:r>
      <w:r w:rsidRPr="006163E6">
        <w:rPr>
          <w:b/>
          <w:sz w:val="18"/>
          <w:szCs w:val="18"/>
          <w:lang w:val="de-DE"/>
        </w:rPr>
        <w:t xml:space="preserve"> bei</w:t>
      </w:r>
    </w:p>
    <w:p w14:paraId="44D3E9AD" w14:textId="77777777" w:rsidR="001D4F0A" w:rsidRPr="006163E6" w:rsidRDefault="001D4F0A" w:rsidP="001D4F0A">
      <w:pPr>
        <w:tabs>
          <w:tab w:val="left" w:pos="851"/>
        </w:tabs>
        <w:spacing w:line="360" w:lineRule="auto"/>
        <w:ind w:left="851" w:hanging="284"/>
        <w:rPr>
          <w:b/>
          <w:sz w:val="18"/>
          <w:szCs w:val="18"/>
          <w:lang w:val="de-DE"/>
        </w:rPr>
      </w:pPr>
    </w:p>
    <w:p w14:paraId="7CF833F1" w14:textId="0B10E022" w:rsidR="00B46376" w:rsidRDefault="00376992"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eine</w:t>
      </w:r>
      <w:r w:rsidR="00B46376" w:rsidRPr="006163E6">
        <w:rPr>
          <w:sz w:val="18"/>
          <w:szCs w:val="18"/>
          <w:lang w:val="de-DE"/>
        </w:rPr>
        <w:t xml:space="preserve"> </w:t>
      </w:r>
      <w:r w:rsidR="00B46376" w:rsidRPr="006163E6">
        <w:rPr>
          <w:b/>
          <w:sz w:val="18"/>
          <w:szCs w:val="18"/>
          <w:u w:val="single"/>
          <w:lang w:val="de-DE"/>
        </w:rPr>
        <w:t>Anlagen A1-ter</w:t>
      </w:r>
      <w:r w:rsidR="00B46376" w:rsidRPr="006163E6">
        <w:rPr>
          <w:sz w:val="18"/>
          <w:szCs w:val="18"/>
          <w:lang w:val="de-DE"/>
        </w:rPr>
        <w:t xml:space="preserve"> für jedes Hilfs</w:t>
      </w:r>
      <w:r w:rsidR="00172747" w:rsidRPr="006163E6">
        <w:rPr>
          <w:sz w:val="18"/>
          <w:szCs w:val="18"/>
          <w:lang w:val="de-DE"/>
        </w:rPr>
        <w:t>subjekt</w:t>
      </w:r>
      <w:r w:rsidR="00730FB2" w:rsidRPr="006163E6">
        <w:rPr>
          <w:sz w:val="18"/>
          <w:szCs w:val="18"/>
          <w:lang w:val="de-DE"/>
        </w:rPr>
        <w:t xml:space="preserve"> mit der unterzeichneten Erklärung de</w:t>
      </w:r>
      <w:r w:rsidR="006459D1" w:rsidRPr="006163E6">
        <w:rPr>
          <w:sz w:val="18"/>
          <w:szCs w:val="18"/>
          <w:lang w:val="de-DE"/>
        </w:rPr>
        <w:t>r</w:t>
      </w:r>
      <w:r w:rsidR="00730FB2" w:rsidRPr="006163E6">
        <w:rPr>
          <w:sz w:val="18"/>
          <w:szCs w:val="18"/>
          <w:lang w:val="de-DE"/>
        </w:rPr>
        <w:t xml:space="preserve"> Hilfs</w:t>
      </w:r>
      <w:r w:rsidR="00172747" w:rsidRPr="006163E6">
        <w:rPr>
          <w:sz w:val="18"/>
          <w:szCs w:val="18"/>
          <w:lang w:val="de-DE"/>
        </w:rPr>
        <w:t>subjekt</w:t>
      </w:r>
      <w:r w:rsidRPr="006163E6">
        <w:rPr>
          <w:sz w:val="18"/>
          <w:szCs w:val="18"/>
          <w:lang w:val="de-DE"/>
        </w:rPr>
        <w:t>dass</w:t>
      </w:r>
      <w:r w:rsidR="00613833" w:rsidRPr="006163E6">
        <w:rPr>
          <w:sz w:val="18"/>
          <w:szCs w:val="18"/>
          <w:lang w:val="de-DE"/>
        </w:rPr>
        <w:t>, dass</w:t>
      </w:r>
      <w:r w:rsidRPr="006163E6">
        <w:rPr>
          <w:sz w:val="18"/>
          <w:szCs w:val="18"/>
          <w:lang w:val="de-DE"/>
        </w:rPr>
        <w:t xml:space="preserve"> </w:t>
      </w:r>
      <w:r w:rsidR="006459D1" w:rsidRPr="006163E6">
        <w:rPr>
          <w:sz w:val="18"/>
          <w:szCs w:val="18"/>
          <w:lang w:val="de-DE"/>
        </w:rPr>
        <w:t>sie</w:t>
      </w:r>
      <w:r w:rsidRPr="006163E6">
        <w:rPr>
          <w:sz w:val="18"/>
          <w:szCs w:val="18"/>
          <w:lang w:val="de-DE"/>
        </w:rPr>
        <w:t xml:space="preserve"> </w:t>
      </w:r>
      <w:r w:rsidR="00B46376" w:rsidRPr="006163E6">
        <w:rPr>
          <w:sz w:val="18"/>
          <w:szCs w:val="18"/>
          <w:lang w:val="de-DE"/>
        </w:rPr>
        <w:t xml:space="preserve">die allgemeinen </w:t>
      </w:r>
      <w:r w:rsidRPr="006163E6">
        <w:rPr>
          <w:sz w:val="18"/>
          <w:szCs w:val="18"/>
          <w:lang w:val="de-DE"/>
        </w:rPr>
        <w:t>Anforderungen</w:t>
      </w:r>
      <w:r w:rsidR="00B46376" w:rsidRPr="006163E6">
        <w:rPr>
          <w:sz w:val="18"/>
          <w:szCs w:val="18"/>
          <w:lang w:val="de-DE"/>
        </w:rPr>
        <w:t xml:space="preserve"> gemäß Art. 80 GvD</w:t>
      </w:r>
      <w:r w:rsidR="00FB2BA1" w:rsidRPr="006163E6">
        <w:rPr>
          <w:sz w:val="18"/>
          <w:szCs w:val="18"/>
          <w:lang w:val="de-DE"/>
        </w:rPr>
        <w:t xml:space="preserve"> Nr.</w:t>
      </w:r>
      <w:r w:rsidR="00B46376" w:rsidRPr="006163E6">
        <w:rPr>
          <w:sz w:val="18"/>
          <w:szCs w:val="18"/>
          <w:lang w:val="de-DE"/>
        </w:rPr>
        <w:t xml:space="preserve"> 50/2016 </w:t>
      </w:r>
      <w:r w:rsidRPr="006163E6">
        <w:rPr>
          <w:sz w:val="18"/>
          <w:szCs w:val="18"/>
          <w:lang w:val="de-DE"/>
        </w:rPr>
        <w:t>und</w:t>
      </w:r>
      <w:r w:rsidR="00B46376" w:rsidRPr="006163E6">
        <w:rPr>
          <w:sz w:val="18"/>
          <w:szCs w:val="18"/>
          <w:lang w:val="de-DE"/>
        </w:rPr>
        <w:t xml:space="preserve"> die </w:t>
      </w:r>
      <w:r w:rsidR="007D170C" w:rsidRPr="006163E6">
        <w:rPr>
          <w:sz w:val="18"/>
          <w:szCs w:val="18"/>
          <w:lang w:val="de-DE"/>
        </w:rPr>
        <w:t>besonderen</w:t>
      </w:r>
      <w:r w:rsidR="00B46376" w:rsidRPr="006163E6">
        <w:rPr>
          <w:sz w:val="18"/>
          <w:szCs w:val="18"/>
          <w:lang w:val="de-DE"/>
        </w:rPr>
        <w:t xml:space="preserve"> Anforderungen erfüll</w:t>
      </w:r>
      <w:r w:rsidR="006459D1" w:rsidRPr="006163E6">
        <w:rPr>
          <w:sz w:val="18"/>
          <w:szCs w:val="18"/>
          <w:lang w:val="de-DE"/>
        </w:rPr>
        <w:t>en</w:t>
      </w:r>
      <w:r w:rsidRPr="006163E6">
        <w:rPr>
          <w:sz w:val="18"/>
          <w:szCs w:val="18"/>
          <w:lang w:val="de-DE"/>
        </w:rPr>
        <w:t xml:space="preserve"> und</w:t>
      </w:r>
      <w:r w:rsidR="00B46376" w:rsidRPr="006163E6">
        <w:rPr>
          <w:sz w:val="18"/>
          <w:szCs w:val="18"/>
          <w:lang w:val="de-DE"/>
        </w:rPr>
        <w:t xml:space="preserve"> die </w:t>
      </w:r>
      <w:r w:rsidRPr="006163E6">
        <w:rPr>
          <w:sz w:val="18"/>
          <w:szCs w:val="18"/>
          <w:lang w:val="de-DE"/>
        </w:rPr>
        <w:t xml:space="preserve">nutzungsgegenständlichen </w:t>
      </w:r>
      <w:r w:rsidR="00B46376" w:rsidRPr="006163E6">
        <w:rPr>
          <w:sz w:val="18"/>
          <w:szCs w:val="18"/>
          <w:lang w:val="de-DE"/>
        </w:rPr>
        <w:t>Ressourcen besitz</w:t>
      </w:r>
      <w:r w:rsidR="006459D1" w:rsidRPr="006163E6">
        <w:rPr>
          <w:sz w:val="18"/>
          <w:szCs w:val="18"/>
          <w:lang w:val="de-DE"/>
        </w:rPr>
        <w:t>en</w:t>
      </w:r>
      <w:r w:rsidR="00B46376" w:rsidRPr="006163E6">
        <w:rPr>
          <w:sz w:val="18"/>
          <w:szCs w:val="18"/>
          <w:lang w:val="de-DE"/>
        </w:rPr>
        <w:t xml:space="preserve">, </w:t>
      </w:r>
      <w:r w:rsidRPr="006163E6">
        <w:rPr>
          <w:sz w:val="18"/>
          <w:szCs w:val="18"/>
          <w:lang w:val="de-DE"/>
        </w:rPr>
        <w:t xml:space="preserve">und </w:t>
      </w:r>
      <w:r w:rsidR="00730FB2" w:rsidRPr="006163E6">
        <w:rPr>
          <w:sz w:val="18"/>
          <w:szCs w:val="18"/>
          <w:lang w:val="de-DE"/>
        </w:rPr>
        <w:t>mit der unterzeichneten Erklärung de</w:t>
      </w:r>
      <w:r w:rsidR="006459D1" w:rsidRPr="006163E6">
        <w:rPr>
          <w:sz w:val="18"/>
          <w:szCs w:val="18"/>
          <w:lang w:val="de-DE"/>
        </w:rPr>
        <w:t>r</w:t>
      </w:r>
      <w:r w:rsidR="00730FB2" w:rsidRPr="006163E6">
        <w:rPr>
          <w:sz w:val="18"/>
          <w:szCs w:val="18"/>
          <w:lang w:val="de-DE"/>
        </w:rPr>
        <w:t xml:space="preserve"> Hilfs</w:t>
      </w:r>
      <w:r w:rsidR="00AF105A" w:rsidRPr="006163E6">
        <w:rPr>
          <w:sz w:val="18"/>
          <w:szCs w:val="18"/>
          <w:lang w:val="de-DE"/>
        </w:rPr>
        <w:t>subjekte</w:t>
      </w:r>
      <w:r w:rsidR="00730FB2" w:rsidRPr="006163E6">
        <w:rPr>
          <w:sz w:val="18"/>
          <w:szCs w:val="18"/>
          <w:lang w:val="de-DE"/>
        </w:rPr>
        <w:t xml:space="preserve">, dass </w:t>
      </w:r>
      <w:r w:rsidR="006459D1" w:rsidRPr="006163E6">
        <w:rPr>
          <w:sz w:val="18"/>
          <w:szCs w:val="18"/>
          <w:lang w:val="de-DE"/>
        </w:rPr>
        <w:t>sie</w:t>
      </w:r>
      <w:r w:rsidR="00E3727D" w:rsidRPr="006163E6">
        <w:rPr>
          <w:sz w:val="18"/>
          <w:szCs w:val="18"/>
          <w:lang w:val="de-DE"/>
        </w:rPr>
        <w:t xml:space="preserve"> sich</w:t>
      </w:r>
      <w:r w:rsidR="00B46376" w:rsidRPr="006163E6">
        <w:rPr>
          <w:sz w:val="18"/>
          <w:szCs w:val="18"/>
          <w:lang w:val="de-DE"/>
        </w:rPr>
        <w:t xml:space="preserve"> gegenüber dem </w:t>
      </w:r>
      <w:r w:rsidR="00613833" w:rsidRPr="006163E6">
        <w:rPr>
          <w:sz w:val="18"/>
          <w:szCs w:val="18"/>
          <w:lang w:val="de-DE"/>
        </w:rPr>
        <w:t>Teilnehmer</w:t>
      </w:r>
      <w:r w:rsidR="00B46376" w:rsidRPr="006163E6">
        <w:rPr>
          <w:sz w:val="18"/>
          <w:szCs w:val="18"/>
          <w:lang w:val="de-DE"/>
        </w:rPr>
        <w:t xml:space="preserve"> und der Vergabest</w:t>
      </w:r>
      <w:r w:rsidR="00E42901" w:rsidRPr="006163E6">
        <w:rPr>
          <w:sz w:val="18"/>
          <w:szCs w:val="18"/>
          <w:lang w:val="de-DE"/>
        </w:rPr>
        <w:t>elle verpflichte</w:t>
      </w:r>
      <w:r w:rsidR="006459D1" w:rsidRPr="006163E6">
        <w:rPr>
          <w:sz w:val="18"/>
          <w:szCs w:val="18"/>
          <w:lang w:val="de-DE"/>
        </w:rPr>
        <w:t>n</w:t>
      </w:r>
      <w:r w:rsidR="00E42901" w:rsidRPr="006163E6">
        <w:rPr>
          <w:sz w:val="18"/>
          <w:szCs w:val="18"/>
          <w:lang w:val="de-DE"/>
        </w:rPr>
        <w:t xml:space="preserve">, </w:t>
      </w:r>
      <w:r w:rsidR="00B46376" w:rsidRPr="006163E6">
        <w:rPr>
          <w:sz w:val="18"/>
          <w:szCs w:val="18"/>
          <w:lang w:val="de-DE"/>
        </w:rPr>
        <w:t xml:space="preserve">die notwendigen Ressourcen, </w:t>
      </w:r>
      <w:r w:rsidR="00730FB2" w:rsidRPr="006163E6">
        <w:rPr>
          <w:sz w:val="18"/>
          <w:szCs w:val="18"/>
          <w:lang w:val="de-DE"/>
        </w:rPr>
        <w:t xml:space="preserve">über die der </w:t>
      </w:r>
      <w:r w:rsidR="006459D1" w:rsidRPr="006163E6">
        <w:rPr>
          <w:sz w:val="18"/>
          <w:szCs w:val="18"/>
          <w:lang w:val="de-DE"/>
        </w:rPr>
        <w:t>Wirtschaftsteilnehmer</w:t>
      </w:r>
      <w:r w:rsidR="00730FB2" w:rsidRPr="006163E6">
        <w:rPr>
          <w:sz w:val="18"/>
          <w:szCs w:val="18"/>
          <w:lang w:val="de-DE"/>
        </w:rPr>
        <w:t xml:space="preserve"> nicht verfügt</w:t>
      </w:r>
      <w:r w:rsidR="00B46376" w:rsidRPr="006163E6">
        <w:rPr>
          <w:sz w:val="18"/>
          <w:szCs w:val="18"/>
          <w:lang w:val="de-DE"/>
        </w:rPr>
        <w:t xml:space="preserve">, </w:t>
      </w:r>
      <w:r w:rsidR="00730FB2" w:rsidRPr="006163E6">
        <w:rPr>
          <w:sz w:val="18"/>
          <w:szCs w:val="18"/>
          <w:lang w:val="de-DE"/>
        </w:rPr>
        <w:t>für die gesamte Dauer des Auftrags zur Verfügung zu stellen</w:t>
      </w:r>
      <w:r w:rsidR="00B46376" w:rsidRPr="006163E6">
        <w:rPr>
          <w:sz w:val="18"/>
          <w:szCs w:val="18"/>
          <w:lang w:val="de-DE"/>
        </w:rPr>
        <w:t>;</w:t>
      </w:r>
    </w:p>
    <w:p w14:paraId="21732C5B" w14:textId="77777777" w:rsidR="0058051E" w:rsidRPr="006163E6" w:rsidRDefault="0058051E" w:rsidP="0058051E">
      <w:pPr>
        <w:tabs>
          <w:tab w:val="left" w:pos="851"/>
        </w:tabs>
        <w:spacing w:line="360" w:lineRule="auto"/>
        <w:ind w:left="851"/>
        <w:jc w:val="both"/>
        <w:rPr>
          <w:sz w:val="18"/>
          <w:szCs w:val="18"/>
          <w:lang w:val="de-DE"/>
        </w:rPr>
      </w:pPr>
    </w:p>
    <w:p w14:paraId="2E46C3C3" w14:textId="38E3466F" w:rsidR="00B46376" w:rsidRDefault="00B46376"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 xml:space="preserve">den Vertrag </w:t>
      </w:r>
      <w:r w:rsidR="003B1795" w:rsidRPr="006163E6">
        <w:rPr>
          <w:sz w:val="18"/>
          <w:szCs w:val="18"/>
          <w:lang w:val="de-DE"/>
        </w:rPr>
        <w:t xml:space="preserve">(in Original oder als beglaubigte Kopie) </w:t>
      </w:r>
      <w:r w:rsidRPr="006163E6">
        <w:rPr>
          <w:sz w:val="18"/>
          <w:szCs w:val="18"/>
          <w:lang w:val="de-DE"/>
        </w:rPr>
        <w:t xml:space="preserve">über die Nutzung der Kapazitäten Dritter, </w:t>
      </w:r>
      <w:r w:rsidR="000B5ACC" w:rsidRPr="006163E6">
        <w:rPr>
          <w:sz w:val="18"/>
          <w:szCs w:val="18"/>
          <w:lang w:val="de-DE"/>
        </w:rPr>
        <w:t>kraft dessen</w:t>
      </w:r>
      <w:r w:rsidRPr="006163E6">
        <w:rPr>
          <w:sz w:val="18"/>
          <w:szCs w:val="18"/>
          <w:lang w:val="de-DE"/>
        </w:rPr>
        <w:t xml:space="preserve"> das Hilfs</w:t>
      </w:r>
      <w:r w:rsidR="00AF105A" w:rsidRPr="006163E6">
        <w:rPr>
          <w:sz w:val="18"/>
          <w:szCs w:val="18"/>
          <w:lang w:val="de-DE"/>
        </w:rPr>
        <w:t>subjekt</w:t>
      </w:r>
      <w:r w:rsidR="000B5ACC" w:rsidRPr="006163E6">
        <w:rPr>
          <w:sz w:val="18"/>
          <w:szCs w:val="18"/>
          <w:lang w:val="de-DE"/>
        </w:rPr>
        <w:t xml:space="preserve"> sich</w:t>
      </w:r>
      <w:r w:rsidRPr="006163E6">
        <w:rPr>
          <w:sz w:val="18"/>
          <w:szCs w:val="18"/>
          <w:lang w:val="de-DE"/>
        </w:rPr>
        <w:t xml:space="preserve"> gegenüber dem </w:t>
      </w:r>
      <w:r w:rsidR="006459D1" w:rsidRPr="006163E6">
        <w:rPr>
          <w:sz w:val="18"/>
          <w:szCs w:val="18"/>
          <w:lang w:val="de-DE"/>
        </w:rPr>
        <w:t>Wirtschaftst</w:t>
      </w:r>
      <w:r w:rsidRPr="006163E6">
        <w:rPr>
          <w:sz w:val="18"/>
          <w:szCs w:val="18"/>
          <w:lang w:val="de-DE"/>
        </w:rPr>
        <w:t xml:space="preserve">eilnehmer verpflichtet, die Kapazitäten und notwendigen Ressourcen für die gesamte Dauer des Auftrags </w:t>
      </w:r>
      <w:r w:rsidR="000B5ACC" w:rsidRPr="006163E6">
        <w:rPr>
          <w:sz w:val="18"/>
          <w:szCs w:val="18"/>
          <w:lang w:val="de-DE"/>
        </w:rPr>
        <w:t>bereitzustellen</w:t>
      </w:r>
      <w:r w:rsidR="0058051E">
        <w:rPr>
          <w:sz w:val="18"/>
          <w:szCs w:val="18"/>
          <w:lang w:val="de-DE"/>
        </w:rPr>
        <w:t>;</w:t>
      </w:r>
    </w:p>
    <w:p w14:paraId="7BB65F8F" w14:textId="77777777" w:rsidR="0058051E" w:rsidRPr="006163E6" w:rsidRDefault="0058051E" w:rsidP="0058051E">
      <w:pPr>
        <w:tabs>
          <w:tab w:val="left" w:pos="851"/>
        </w:tabs>
        <w:spacing w:line="360" w:lineRule="auto"/>
        <w:ind w:left="851"/>
        <w:jc w:val="both"/>
        <w:rPr>
          <w:sz w:val="18"/>
          <w:szCs w:val="18"/>
          <w:lang w:val="de-DE"/>
        </w:rPr>
      </w:pPr>
    </w:p>
    <w:p w14:paraId="4EEC870C" w14:textId="75480B81" w:rsidR="00B46376" w:rsidRPr="006163E6" w:rsidRDefault="00B46376" w:rsidP="00CD1961">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 xml:space="preserve">die weiteren </w:t>
      </w:r>
      <w:r w:rsidR="008B2A1D" w:rsidRPr="006163E6">
        <w:rPr>
          <w:sz w:val="18"/>
          <w:szCs w:val="18"/>
          <w:lang w:val="de-DE"/>
        </w:rPr>
        <w:t>Dokumente gemäß</w:t>
      </w:r>
      <w:r w:rsidRPr="006163E6">
        <w:rPr>
          <w:sz w:val="18"/>
          <w:szCs w:val="18"/>
          <w:lang w:val="de-DE"/>
        </w:rPr>
        <w:t xml:space="preserve"> Art. 89 GvD</w:t>
      </w:r>
      <w:r w:rsidR="00FB2BA1" w:rsidRPr="006163E6">
        <w:rPr>
          <w:sz w:val="18"/>
          <w:szCs w:val="18"/>
          <w:lang w:val="de-DE"/>
        </w:rPr>
        <w:t xml:space="preserve"> Nr.</w:t>
      </w:r>
      <w:r w:rsidRPr="006163E6">
        <w:rPr>
          <w:sz w:val="18"/>
          <w:szCs w:val="18"/>
          <w:lang w:val="de-DE"/>
        </w:rPr>
        <w:t xml:space="preserve"> 50/2016 und </w:t>
      </w:r>
      <w:r w:rsidR="008B2A1D" w:rsidRPr="006163E6">
        <w:rPr>
          <w:sz w:val="18"/>
          <w:szCs w:val="18"/>
          <w:lang w:val="de-DE"/>
        </w:rPr>
        <w:t>gemäß</w:t>
      </w:r>
      <w:r w:rsidRPr="006163E6">
        <w:rPr>
          <w:sz w:val="18"/>
          <w:szCs w:val="18"/>
          <w:lang w:val="de-DE"/>
        </w:rPr>
        <w:t xml:space="preserve"> Ausschreibungsunterl</w:t>
      </w:r>
      <w:r w:rsidR="006A1E50" w:rsidRPr="006163E6">
        <w:rPr>
          <w:sz w:val="18"/>
          <w:szCs w:val="18"/>
          <w:lang w:val="de-DE"/>
        </w:rPr>
        <w:t>agen.</w:t>
      </w:r>
    </w:p>
    <w:p w14:paraId="3AE87B45" w14:textId="11A33C77" w:rsidR="001D4F0A" w:rsidRDefault="001D4F0A" w:rsidP="001D4F0A">
      <w:pPr>
        <w:tabs>
          <w:tab w:val="left" w:pos="851"/>
        </w:tabs>
        <w:spacing w:line="360" w:lineRule="auto"/>
        <w:ind w:left="851"/>
        <w:jc w:val="both"/>
        <w:rPr>
          <w:sz w:val="18"/>
          <w:szCs w:val="18"/>
          <w:lang w:val="de-DE"/>
        </w:rPr>
      </w:pPr>
    </w:p>
    <w:p w14:paraId="3E536BB3" w14:textId="77777777" w:rsidR="0058051E" w:rsidRPr="006163E6" w:rsidRDefault="0058051E" w:rsidP="001D4F0A">
      <w:pPr>
        <w:tabs>
          <w:tab w:val="left" w:pos="851"/>
        </w:tabs>
        <w:spacing w:line="360" w:lineRule="auto"/>
        <w:ind w:left="851"/>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14:paraId="50CB4B6C" w14:textId="7F09696C" w:rsidR="008003CB"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bl>
    <w:p w14:paraId="7C4E4C78" w14:textId="77777777" w:rsidR="00B46376" w:rsidRPr="00B7489A" w:rsidRDefault="00B46376" w:rsidP="00B46376">
      <w:pPr>
        <w:pStyle w:val="sche3"/>
        <w:spacing w:line="360" w:lineRule="auto"/>
        <w:rPr>
          <w:sz w:val="18"/>
          <w:szCs w:val="18"/>
          <w:lang w:val="de-DE"/>
        </w:rPr>
      </w:pPr>
    </w:p>
    <w:p w14:paraId="62D8A07C" w14:textId="77777777"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6C5CD0A1"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 V</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54F8D302" w14:textId="77777777" w:rsidR="00F05E39" w:rsidRPr="00B7489A" w:rsidRDefault="002B6CDB" w:rsidP="002B6CDB">
      <w:pPr>
        <w:spacing w:line="360" w:lineRule="auto"/>
        <w:jc w:val="both"/>
        <w:rPr>
          <w:bCs/>
          <w:sz w:val="18"/>
          <w:szCs w:val="18"/>
          <w:lang w:val="de-DE"/>
        </w:rPr>
      </w:pPr>
      <w:r w:rsidRPr="00B7489A">
        <w:rPr>
          <w:bCs/>
          <w:sz w:val="18"/>
          <w:szCs w:val="18"/>
          <w:lang w:val="de-DE"/>
        </w:rPr>
        <w:t>Er/Sie</w:t>
      </w:r>
    </w:p>
    <w:p w14:paraId="68C3D056" w14:textId="77777777" w:rsidR="00F05E39" w:rsidRDefault="00F05E39" w:rsidP="00F05E39">
      <w:pPr>
        <w:spacing w:line="360" w:lineRule="auto"/>
        <w:jc w:val="center"/>
        <w:rPr>
          <w:b/>
          <w:bCs/>
          <w:sz w:val="18"/>
          <w:szCs w:val="18"/>
          <w:lang w:val="de-DE"/>
        </w:rPr>
      </w:pPr>
      <w:r w:rsidRPr="00B7489A">
        <w:rPr>
          <w:b/>
          <w:bCs/>
          <w:sz w:val="18"/>
          <w:szCs w:val="18"/>
          <w:lang w:val="de-DE"/>
        </w:rPr>
        <w:t>ERKLÄRT</w:t>
      </w:r>
    </w:p>
    <w:p w14:paraId="7585A8BF" w14:textId="77777777" w:rsidR="008D0287" w:rsidRPr="00B7489A" w:rsidRDefault="008D0287" w:rsidP="00F05E39">
      <w:pPr>
        <w:spacing w:line="360" w:lineRule="auto"/>
        <w:jc w:val="center"/>
        <w:rPr>
          <w:b/>
          <w:bCs/>
          <w:sz w:val="18"/>
          <w:szCs w:val="18"/>
          <w:lang w:val="de-DE"/>
        </w:rPr>
      </w:pPr>
    </w:p>
    <w:p w14:paraId="3B1C6090" w14:textId="77777777" w:rsidR="00AF6DDB" w:rsidRPr="00B7489A" w:rsidRDefault="002B6CDB" w:rsidP="00115309">
      <w:pPr>
        <w:pStyle w:val="sche3"/>
        <w:numPr>
          <w:ilvl w:val="0"/>
          <w:numId w:val="5"/>
        </w:numPr>
        <w:tabs>
          <w:tab w:val="clear" w:pos="502"/>
        </w:tabs>
        <w:spacing w:line="360" w:lineRule="auto"/>
        <w:rPr>
          <w:b/>
          <w:sz w:val="18"/>
          <w:szCs w:val="18"/>
          <w:u w:val="single"/>
          <w:lang w:val="de-DE"/>
        </w:rPr>
      </w:pPr>
      <w:bookmarkStart w:id="29" w:name="_Hlk527364934"/>
      <w:bookmarkStart w:id="30"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AF6DDB" w:rsidRPr="00B7489A">
        <w:rPr>
          <w:b/>
          <w:sz w:val="18"/>
          <w:szCs w:val="18"/>
          <w:u w:val="single"/>
          <w:lang w:val="de-DE"/>
        </w:rPr>
        <w:t xml:space="preserve"> </w:t>
      </w:r>
      <w:r w:rsidR="00366B45" w:rsidRPr="00B7489A">
        <w:rPr>
          <w:b/>
          <w:sz w:val="18"/>
          <w:szCs w:val="18"/>
          <w:u w:val="single"/>
          <w:lang w:val="de-DE"/>
        </w:rPr>
        <w:t>gemäß Ergänzungen laut</w:t>
      </w:r>
      <w:r w:rsidR="00AF6DDB" w:rsidRPr="00B7489A">
        <w:rPr>
          <w:b/>
          <w:sz w:val="18"/>
          <w:szCs w:val="18"/>
          <w:u w:val="single"/>
          <w:lang w:val="de-DE"/>
        </w:rPr>
        <w:t xml:space="preserve"> Ausschreibungsbedingungen oder </w:t>
      </w:r>
      <w:r w:rsidR="00366B45" w:rsidRPr="00B7489A">
        <w:rPr>
          <w:b/>
          <w:sz w:val="18"/>
          <w:szCs w:val="18"/>
          <w:u w:val="single"/>
          <w:lang w:val="de-DE"/>
        </w:rPr>
        <w:t>Aufforderungs</w:t>
      </w:r>
      <w:r w:rsidR="00AF6DDB" w:rsidRPr="00B7489A">
        <w:rPr>
          <w:b/>
          <w:sz w:val="18"/>
          <w:szCs w:val="18"/>
          <w:u w:val="single"/>
          <w:lang w:val="de-DE"/>
        </w:rPr>
        <w:t xml:space="preserve">schreiben </w:t>
      </w:r>
      <w:bookmarkEnd w:id="29"/>
      <w:r w:rsidRPr="00B7489A">
        <w:rPr>
          <w:b/>
          <w:sz w:val="18"/>
          <w:szCs w:val="18"/>
          <w:u w:val="single"/>
          <w:lang w:val="de-DE"/>
        </w:rPr>
        <w:t>gilt</w:t>
      </w:r>
      <w:r w:rsidR="006C4828" w:rsidRPr="00B7489A">
        <w:rPr>
          <w:b/>
          <w:sz w:val="18"/>
          <w:szCs w:val="18"/>
          <w:u w:val="single"/>
          <w:lang w:val="de-DE"/>
        </w:rPr>
        <w:t>;</w:t>
      </w:r>
    </w:p>
    <w:p w14:paraId="4AB14EAD" w14:textId="77777777" w:rsidR="00AE62CE" w:rsidRPr="00B7489A" w:rsidRDefault="006C4828" w:rsidP="00115309">
      <w:pPr>
        <w:pStyle w:val="sche3"/>
        <w:numPr>
          <w:ilvl w:val="0"/>
          <w:numId w:val="5"/>
        </w:numPr>
        <w:spacing w:line="360" w:lineRule="auto"/>
        <w:rPr>
          <w:b/>
          <w:sz w:val="18"/>
          <w:szCs w:val="18"/>
          <w:u w:val="single"/>
          <w:lang w:val="de-DE"/>
        </w:rPr>
      </w:pPr>
      <w:r w:rsidRPr="00B7489A">
        <w:rPr>
          <w:b/>
          <w:sz w:val="18"/>
          <w:szCs w:val="18"/>
          <w:u w:val="single"/>
          <w:lang w:val="de-DE"/>
        </w:rPr>
        <w:t>dass er</w:t>
      </w:r>
      <w:r w:rsidR="00FC4151" w:rsidRPr="00B7489A">
        <w:rPr>
          <w:b/>
          <w:sz w:val="18"/>
          <w:szCs w:val="18"/>
          <w:u w:val="single"/>
          <w:lang w:val="de-DE"/>
        </w:rPr>
        <w:t>/sie</w:t>
      </w:r>
      <w:r w:rsidRPr="00B7489A">
        <w:rPr>
          <w:b/>
          <w:sz w:val="18"/>
          <w:szCs w:val="18"/>
          <w:u w:val="single"/>
          <w:lang w:val="de-DE"/>
        </w:rPr>
        <w:t xml:space="preserve"> sich verpflichtet</w:t>
      </w:r>
      <w:r w:rsidR="00AE62CE" w:rsidRPr="00B7489A">
        <w:rPr>
          <w:b/>
          <w:sz w:val="18"/>
          <w:szCs w:val="18"/>
          <w:u w:val="single"/>
          <w:lang w:val="de-DE"/>
        </w:rPr>
        <w:t xml:space="preserve">, </w:t>
      </w:r>
      <w:r w:rsidRPr="00B7489A">
        <w:rPr>
          <w:b/>
          <w:sz w:val="18"/>
          <w:szCs w:val="18"/>
          <w:u w:val="single"/>
          <w:lang w:val="de-DE"/>
        </w:rPr>
        <w:t>bei</w:t>
      </w:r>
      <w:r w:rsidR="00AE62CE" w:rsidRPr="00B7489A">
        <w:rPr>
          <w:b/>
          <w:sz w:val="18"/>
          <w:szCs w:val="18"/>
          <w:u w:val="single"/>
          <w:lang w:val="de-DE"/>
        </w:rPr>
        <w:t xml:space="preserve"> Ausübung des Zugangsrechts </w:t>
      </w:r>
      <w:r w:rsidRPr="00B7489A">
        <w:rPr>
          <w:b/>
          <w:sz w:val="18"/>
          <w:szCs w:val="18"/>
          <w:u w:val="single"/>
          <w:lang w:val="de-DE"/>
        </w:rPr>
        <w:t>gemäß</w:t>
      </w:r>
      <w:r w:rsidR="00AE62CE" w:rsidRPr="00B7489A">
        <w:rPr>
          <w:b/>
          <w:sz w:val="18"/>
          <w:szCs w:val="18"/>
          <w:u w:val="single"/>
          <w:lang w:val="de-DE"/>
        </w:rPr>
        <w:t xml:space="preserve"> Art. 53 GvD Nr. 50/2016 die </w:t>
      </w:r>
      <w:r w:rsidRPr="00B7489A">
        <w:rPr>
          <w:b/>
          <w:sz w:val="18"/>
          <w:szCs w:val="18"/>
          <w:u w:val="single"/>
          <w:lang w:val="de-DE"/>
        </w:rPr>
        <w:t>Dokumente</w:t>
      </w:r>
      <w:r w:rsidR="00AE62CE" w:rsidRPr="00B7489A">
        <w:rPr>
          <w:b/>
          <w:sz w:val="18"/>
          <w:szCs w:val="18"/>
          <w:u w:val="single"/>
          <w:lang w:val="de-DE"/>
        </w:rPr>
        <w:t xml:space="preserve"> und Daten jedweder Natur nicht zu verbreiten und </w:t>
      </w:r>
      <w:r w:rsidRPr="00B7489A">
        <w:rPr>
          <w:b/>
          <w:sz w:val="18"/>
          <w:szCs w:val="18"/>
          <w:u w:val="single"/>
          <w:lang w:val="de-DE"/>
        </w:rPr>
        <w:t>die Dokumente</w:t>
      </w:r>
      <w:r w:rsidR="00AE62CE" w:rsidRPr="00B7489A">
        <w:rPr>
          <w:b/>
          <w:sz w:val="18"/>
          <w:szCs w:val="18"/>
          <w:u w:val="single"/>
          <w:lang w:val="de-DE"/>
        </w:rPr>
        <w:t xml:space="preserve"> ausschließlich zum Schutze</w:t>
      </w:r>
      <w:r w:rsidR="00E237E5" w:rsidRPr="00B7489A">
        <w:rPr>
          <w:b/>
          <w:sz w:val="18"/>
          <w:szCs w:val="18"/>
          <w:u w:val="single"/>
          <w:lang w:val="de-DE"/>
        </w:rPr>
        <w:t xml:space="preserve"> seiner/ihrer</w:t>
      </w:r>
      <w:r w:rsidR="00AE62CE" w:rsidRPr="00B7489A">
        <w:rPr>
          <w:b/>
          <w:sz w:val="18"/>
          <w:szCs w:val="18"/>
          <w:u w:val="single"/>
          <w:lang w:val="de-DE"/>
        </w:rPr>
        <w:t xml:space="preserve"> rechtliche</w:t>
      </w:r>
      <w:r w:rsidR="00E237E5" w:rsidRPr="00B7489A">
        <w:rPr>
          <w:b/>
          <w:sz w:val="18"/>
          <w:szCs w:val="18"/>
          <w:u w:val="single"/>
          <w:lang w:val="de-DE"/>
        </w:rPr>
        <w:t>n</w:t>
      </w:r>
      <w:r w:rsidR="00AE62CE" w:rsidRPr="00B7489A">
        <w:rPr>
          <w:b/>
          <w:sz w:val="18"/>
          <w:szCs w:val="18"/>
          <w:u w:val="single"/>
          <w:lang w:val="de-DE"/>
        </w:rPr>
        <w:t xml:space="preserve"> Interessen im Rahmen des gegenständlichen Verfahrens zu verwenden;</w:t>
      </w:r>
    </w:p>
    <w:p w14:paraId="0F241EF0" w14:textId="717D8010" w:rsidR="009A5C50" w:rsidRPr="00B7489A" w:rsidRDefault="001D4F0A" w:rsidP="00115309">
      <w:pPr>
        <w:pStyle w:val="sche3"/>
        <w:numPr>
          <w:ilvl w:val="0"/>
          <w:numId w:val="5"/>
        </w:numPr>
        <w:tabs>
          <w:tab w:val="clear" w:pos="502"/>
        </w:tabs>
        <w:spacing w:line="360" w:lineRule="auto"/>
        <w:rPr>
          <w:sz w:val="18"/>
          <w:szCs w:val="18"/>
          <w:lang w:val="de-DE"/>
        </w:rPr>
      </w:pPr>
      <w:bookmarkStart w:id="31" w:name="_Hlk527365001"/>
      <w:bookmarkEnd w:id="30"/>
      <w:r w:rsidRPr="00DB0B99">
        <w:rPr>
          <w:b/>
          <w:bCs/>
          <w:i/>
          <w:iCs/>
          <w:color w:val="FF0000"/>
          <w:sz w:val="18"/>
          <w:szCs w:val="18"/>
          <w:highlight w:val="green"/>
          <w:lang w:val="de-DE"/>
        </w:rPr>
        <w:t>(</w:t>
      </w:r>
      <w:r w:rsidR="009A5C50" w:rsidRPr="00DB0B99">
        <w:rPr>
          <w:b/>
          <w:bCs/>
          <w:i/>
          <w:iCs/>
          <w:color w:val="FF0000"/>
          <w:sz w:val="18"/>
          <w:szCs w:val="18"/>
          <w:highlight w:val="green"/>
          <w:lang w:val="de-DE"/>
        </w:rPr>
        <w:t>bei begleiteten obligatorischen Lokalaugenschein</w:t>
      </w:r>
      <w:r>
        <w:rPr>
          <w:color w:val="FF0000"/>
          <w:sz w:val="18"/>
          <w:szCs w:val="18"/>
          <w:highlight w:val="green"/>
          <w:lang w:val="de-DE"/>
        </w:rPr>
        <w:t>)</w:t>
      </w:r>
      <w:r w:rsidR="009A5C50" w:rsidRPr="00B7489A">
        <w:rPr>
          <w:color w:val="FF0000"/>
          <w:sz w:val="18"/>
          <w:szCs w:val="18"/>
          <w:lang w:val="de-DE"/>
        </w:rPr>
        <w:t xml:space="preserve"> </w:t>
      </w:r>
      <w:r w:rsidR="009A5C50" w:rsidRPr="00B7489A">
        <w:rPr>
          <w:b/>
          <w:bCs/>
          <w:color w:val="FF0000"/>
          <w:sz w:val="18"/>
          <w:szCs w:val="18"/>
          <w:lang w:val="de-DE"/>
        </w:rPr>
        <w:t xml:space="preserve">dass eines oder mehrere laut Ausschreibungsbedingungen zugelassene Rechtssubjekte sich am Ausführungsort der </w:t>
      </w:r>
      <w:r w:rsidR="00407545" w:rsidRPr="00B7489A">
        <w:rPr>
          <w:b/>
          <w:bCs/>
          <w:color w:val="FF0000"/>
          <w:sz w:val="18"/>
          <w:szCs w:val="18"/>
          <w:lang w:val="de-DE"/>
        </w:rPr>
        <w:t>Leistungen</w:t>
      </w:r>
      <w:r w:rsidR="009A5C50" w:rsidRPr="00B7489A">
        <w:rPr>
          <w:b/>
          <w:bCs/>
          <w:color w:val="FF0000"/>
          <w:sz w:val="18"/>
          <w:szCs w:val="18"/>
          <w:lang w:val="de-DE"/>
        </w:rPr>
        <w:t xml:space="preserve"> eingefunden ha</w:t>
      </w:r>
      <w:r w:rsidR="0066359F" w:rsidRPr="00B7489A">
        <w:rPr>
          <w:b/>
          <w:bCs/>
          <w:color w:val="FF0000"/>
          <w:sz w:val="18"/>
          <w:szCs w:val="18"/>
          <w:lang w:val="de-DE"/>
        </w:rPr>
        <w:t>ben</w:t>
      </w:r>
      <w:r w:rsidR="009A5C50" w:rsidRPr="00B7489A">
        <w:rPr>
          <w:b/>
          <w:bCs/>
          <w:color w:val="FF0000"/>
          <w:sz w:val="18"/>
          <w:szCs w:val="18"/>
          <w:lang w:val="de-DE"/>
        </w:rPr>
        <w:t xml:space="preserve"> und somit </w:t>
      </w:r>
      <w:r w:rsidR="006C4828" w:rsidRPr="00B7489A">
        <w:rPr>
          <w:b/>
          <w:bCs/>
          <w:sz w:val="18"/>
          <w:szCs w:val="18"/>
          <w:lang w:val="de-DE"/>
        </w:rPr>
        <w:t xml:space="preserve">dass er/sie </w:t>
      </w:r>
      <w:r w:rsidR="009A5C50" w:rsidRPr="00B7489A">
        <w:rPr>
          <w:b/>
          <w:bCs/>
          <w:sz w:val="18"/>
          <w:szCs w:val="18"/>
          <w:lang w:val="de-DE"/>
        </w:rPr>
        <w:t xml:space="preserve">sämtliche allgemeine und besondere Umstände </w:t>
      </w:r>
      <w:r w:rsidR="006C4828" w:rsidRPr="00B7489A">
        <w:rPr>
          <w:b/>
          <w:bCs/>
          <w:sz w:val="18"/>
          <w:szCs w:val="18"/>
          <w:lang w:val="de-DE"/>
        </w:rPr>
        <w:t>kennt</w:t>
      </w:r>
      <w:r w:rsidR="009A5C50" w:rsidRPr="00B7489A">
        <w:rPr>
          <w:b/>
          <w:bCs/>
          <w:sz w:val="18"/>
          <w:szCs w:val="18"/>
          <w:lang w:val="de-DE"/>
        </w:rPr>
        <w:t xml:space="preserve">, </w:t>
      </w:r>
      <w:r w:rsidR="006C4828" w:rsidRPr="00B7489A">
        <w:rPr>
          <w:b/>
          <w:bCs/>
          <w:sz w:val="18"/>
          <w:szCs w:val="18"/>
          <w:lang w:val="de-DE"/>
        </w:rPr>
        <w:t>die</w:t>
      </w:r>
      <w:r w:rsidR="009A5C50" w:rsidRPr="00B7489A">
        <w:rPr>
          <w:b/>
          <w:bCs/>
          <w:sz w:val="18"/>
          <w:szCs w:val="18"/>
          <w:lang w:val="de-DE"/>
        </w:rPr>
        <w:t xml:space="preserve"> sich auf die Preisbestimmung</w:t>
      </w:r>
      <w:r w:rsidR="004A6939" w:rsidRPr="00B7489A">
        <w:rPr>
          <w:b/>
          <w:bCs/>
          <w:sz w:val="18"/>
          <w:szCs w:val="18"/>
          <w:lang w:val="de-DE"/>
        </w:rPr>
        <w:t xml:space="preserve"> und</w:t>
      </w:r>
      <w:r w:rsidR="009A5C50" w:rsidRPr="00B7489A">
        <w:rPr>
          <w:b/>
          <w:bCs/>
          <w:sz w:val="18"/>
          <w:szCs w:val="18"/>
          <w:lang w:val="de-DE"/>
        </w:rPr>
        <w:t xml:space="preserve"> auf die Vertragsbedingungen</w:t>
      </w:r>
      <w:r w:rsidR="006C4828" w:rsidRPr="00B7489A">
        <w:rPr>
          <w:b/>
          <w:bCs/>
          <w:sz w:val="18"/>
          <w:szCs w:val="18"/>
          <w:lang w:val="de-DE"/>
        </w:rPr>
        <w:t xml:space="preserve"> ausgewirkt haben können</w:t>
      </w:r>
      <w:r w:rsidR="009A5C50" w:rsidRPr="00B7489A">
        <w:rPr>
          <w:b/>
          <w:bCs/>
          <w:sz w:val="18"/>
          <w:szCs w:val="18"/>
          <w:lang w:val="de-DE"/>
        </w:rPr>
        <w:t xml:space="preserve"> und die </w:t>
      </w:r>
      <w:r w:rsidR="006C4828" w:rsidRPr="00B7489A">
        <w:rPr>
          <w:b/>
          <w:bCs/>
          <w:sz w:val="18"/>
          <w:szCs w:val="18"/>
          <w:lang w:val="de-DE"/>
        </w:rPr>
        <w:t xml:space="preserve">sich auf die </w:t>
      </w:r>
      <w:r w:rsidR="009A5C50" w:rsidRPr="00B7489A">
        <w:rPr>
          <w:b/>
          <w:bCs/>
          <w:sz w:val="18"/>
          <w:szCs w:val="18"/>
          <w:lang w:val="de-DE"/>
        </w:rPr>
        <w:t xml:space="preserve">Durchführung der </w:t>
      </w:r>
      <w:r w:rsidR="00407545" w:rsidRPr="00B7489A">
        <w:rPr>
          <w:b/>
          <w:bCs/>
          <w:sz w:val="18"/>
          <w:szCs w:val="18"/>
          <w:lang w:val="de-DE"/>
        </w:rPr>
        <w:t>Leistungen</w:t>
      </w:r>
      <w:r w:rsidR="009A5C50" w:rsidRPr="00B7489A">
        <w:rPr>
          <w:b/>
          <w:bCs/>
          <w:sz w:val="18"/>
          <w:szCs w:val="18"/>
          <w:lang w:val="de-DE"/>
        </w:rPr>
        <w:t xml:space="preserve"> auswirken können, und dass </w:t>
      </w:r>
      <w:r w:rsidR="006C4828" w:rsidRPr="00B7489A">
        <w:rPr>
          <w:b/>
          <w:bCs/>
          <w:sz w:val="18"/>
          <w:szCs w:val="18"/>
          <w:lang w:val="de-DE"/>
        </w:rPr>
        <w:t xml:space="preserve">er/sie folglich </w:t>
      </w:r>
      <w:r w:rsidR="009A5C50" w:rsidRPr="00B7489A">
        <w:rPr>
          <w:b/>
          <w:bCs/>
          <w:sz w:val="18"/>
          <w:szCs w:val="18"/>
          <w:lang w:val="de-DE"/>
        </w:rPr>
        <w:t xml:space="preserve">die </w:t>
      </w:r>
      <w:r w:rsidR="00E237E5" w:rsidRPr="00B7489A">
        <w:rPr>
          <w:b/>
          <w:bCs/>
          <w:sz w:val="18"/>
          <w:szCs w:val="18"/>
          <w:lang w:val="de-DE"/>
        </w:rPr>
        <w:t>Leistungen</w:t>
      </w:r>
      <w:r w:rsidR="009A5C50" w:rsidRPr="00B7489A">
        <w:rPr>
          <w:b/>
          <w:bCs/>
          <w:sz w:val="18"/>
          <w:szCs w:val="18"/>
          <w:lang w:val="de-DE"/>
        </w:rPr>
        <w:t xml:space="preserve"> als durchführbar, die </w:t>
      </w:r>
      <w:r w:rsidR="00E237E5" w:rsidRPr="00B7489A">
        <w:rPr>
          <w:b/>
          <w:bCs/>
          <w:sz w:val="18"/>
          <w:szCs w:val="18"/>
          <w:lang w:val="de-DE"/>
        </w:rPr>
        <w:t>Planungs</w:t>
      </w:r>
      <w:r w:rsidR="009A5C50" w:rsidRPr="00B7489A">
        <w:rPr>
          <w:b/>
          <w:bCs/>
          <w:sz w:val="18"/>
          <w:szCs w:val="18"/>
          <w:lang w:val="de-DE"/>
        </w:rPr>
        <w:t xml:space="preserve">unterlagen als angemessen und die Preise insgesamt als rentabel eingestuft </w:t>
      </w:r>
      <w:r w:rsidR="001847D8" w:rsidRPr="00B7489A">
        <w:rPr>
          <w:b/>
          <w:bCs/>
          <w:sz w:val="18"/>
          <w:szCs w:val="18"/>
          <w:lang w:val="de-DE"/>
        </w:rPr>
        <w:t>hat</w:t>
      </w:r>
      <w:r w:rsidR="009A5C50" w:rsidRPr="00B7489A">
        <w:rPr>
          <w:b/>
          <w:bCs/>
          <w:sz w:val="18"/>
          <w:szCs w:val="18"/>
          <w:lang w:val="de-DE"/>
        </w:rPr>
        <w:t xml:space="preserve">, </w:t>
      </w:r>
      <w:r w:rsidR="006C4828" w:rsidRPr="00B7489A">
        <w:rPr>
          <w:b/>
          <w:bCs/>
          <w:sz w:val="18"/>
          <w:szCs w:val="18"/>
          <w:lang w:val="de-DE"/>
        </w:rPr>
        <w:t xml:space="preserve">so </w:t>
      </w:r>
      <w:r w:rsidR="009A5C50" w:rsidRPr="00B7489A">
        <w:rPr>
          <w:b/>
          <w:bCs/>
          <w:sz w:val="18"/>
          <w:szCs w:val="18"/>
          <w:lang w:val="de-DE"/>
        </w:rPr>
        <w:t xml:space="preserve">dass </w:t>
      </w:r>
      <w:r w:rsidR="0031102E" w:rsidRPr="00B7489A">
        <w:rPr>
          <w:b/>
          <w:bCs/>
          <w:sz w:val="18"/>
          <w:szCs w:val="18"/>
          <w:lang w:val="de-DE"/>
        </w:rPr>
        <w:t>diese Preise</w:t>
      </w:r>
      <w:r w:rsidR="009A5C50" w:rsidRPr="00B7489A">
        <w:rPr>
          <w:b/>
          <w:bCs/>
          <w:sz w:val="18"/>
          <w:szCs w:val="18"/>
          <w:lang w:val="de-DE"/>
        </w:rPr>
        <w:t xml:space="preserve"> den angebotenen </w:t>
      </w:r>
      <w:r w:rsidR="009A5C50" w:rsidRPr="00B7489A">
        <w:rPr>
          <w:b/>
          <w:bCs/>
          <w:color w:val="000000"/>
          <w:sz w:val="18"/>
          <w:szCs w:val="18"/>
          <w:lang w:val="de-DE"/>
        </w:rPr>
        <w:t xml:space="preserve">Betrag oder </w:t>
      </w:r>
      <w:r w:rsidR="009A5C50" w:rsidRPr="00B7489A">
        <w:rPr>
          <w:b/>
          <w:bCs/>
          <w:sz w:val="18"/>
          <w:szCs w:val="18"/>
          <w:lang w:val="de-DE"/>
        </w:rPr>
        <w:t>Abschlag</w:t>
      </w:r>
      <w:r w:rsidR="0031102E" w:rsidRPr="00B7489A">
        <w:rPr>
          <w:b/>
          <w:bCs/>
          <w:sz w:val="18"/>
          <w:szCs w:val="18"/>
          <w:lang w:val="de-DE"/>
        </w:rPr>
        <w:t>, der</w:t>
      </w:r>
      <w:r w:rsidR="009A5C50" w:rsidRPr="00B7489A">
        <w:rPr>
          <w:b/>
          <w:bCs/>
          <w:sz w:val="18"/>
          <w:szCs w:val="18"/>
          <w:lang w:val="de-DE"/>
        </w:rPr>
        <w:t xml:space="preserve"> </w:t>
      </w:r>
      <w:r w:rsidR="004A6939" w:rsidRPr="00B7489A">
        <w:rPr>
          <w:b/>
          <w:bCs/>
          <w:sz w:val="18"/>
          <w:szCs w:val="18"/>
          <w:lang w:val="de-DE"/>
        </w:rPr>
        <w:t>fix</w:t>
      </w:r>
      <w:r w:rsidR="009A5C50" w:rsidRPr="00B7489A">
        <w:rPr>
          <w:b/>
          <w:bCs/>
          <w:sz w:val="18"/>
          <w:szCs w:val="18"/>
          <w:lang w:val="de-DE"/>
        </w:rPr>
        <w:t xml:space="preserve"> und unveränderlich </w:t>
      </w:r>
      <w:r w:rsidR="004A6939" w:rsidRPr="00B7489A">
        <w:rPr>
          <w:b/>
          <w:bCs/>
          <w:sz w:val="18"/>
          <w:szCs w:val="18"/>
          <w:lang w:val="de-DE"/>
        </w:rPr>
        <w:t xml:space="preserve">ist, </w:t>
      </w:r>
      <w:r w:rsidR="00E237E5" w:rsidRPr="00B7489A">
        <w:rPr>
          <w:b/>
          <w:bCs/>
          <w:sz w:val="18"/>
          <w:szCs w:val="18"/>
          <w:lang w:val="de-DE"/>
        </w:rPr>
        <w:t>erlauben</w:t>
      </w:r>
      <w:r w:rsidR="004A6939" w:rsidRPr="00B7489A">
        <w:rPr>
          <w:b/>
          <w:bCs/>
          <w:sz w:val="18"/>
          <w:szCs w:val="18"/>
          <w:lang w:val="de-DE"/>
        </w:rPr>
        <w:t>;</w:t>
      </w:r>
    </w:p>
    <w:p w14:paraId="77C399BA" w14:textId="77777777" w:rsidR="00612E70"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der wirtschaftliche Wert des Angebots </w:t>
      </w:r>
      <w:r w:rsidR="00E237E5" w:rsidRPr="00B7489A">
        <w:rPr>
          <w:sz w:val="18"/>
          <w:szCs w:val="18"/>
          <w:lang w:val="de-DE"/>
        </w:rPr>
        <w:t>gemäß</w:t>
      </w:r>
      <w:r w:rsidRPr="00B7489A">
        <w:rPr>
          <w:sz w:val="18"/>
          <w:szCs w:val="18"/>
          <w:lang w:val="de-DE"/>
        </w:rPr>
        <w:t xml:space="preserve"> Art. 97 Abs. 5 </w:t>
      </w:r>
      <w:r w:rsidR="008071CB" w:rsidRPr="00B7489A">
        <w:rPr>
          <w:sz w:val="18"/>
          <w:szCs w:val="18"/>
          <w:lang w:val="de-DE"/>
        </w:rPr>
        <w:t>GvD Nr.</w:t>
      </w:r>
      <w:r w:rsidRPr="00B7489A">
        <w:rPr>
          <w:sz w:val="18"/>
          <w:szCs w:val="18"/>
          <w:lang w:val="de-DE"/>
        </w:rPr>
        <w:t xml:space="preserve"> 50/2016 angemessen ist;</w:t>
      </w:r>
    </w:p>
    <w:p w14:paraId="25ED6BC8" w14:textId="0A1B388B" w:rsidR="00612E70" w:rsidRDefault="001D4F0A" w:rsidP="00115309">
      <w:pPr>
        <w:pStyle w:val="sche3"/>
        <w:numPr>
          <w:ilvl w:val="0"/>
          <w:numId w:val="5"/>
        </w:numPr>
        <w:tabs>
          <w:tab w:val="clear" w:pos="502"/>
        </w:tabs>
        <w:spacing w:line="360" w:lineRule="auto"/>
        <w:rPr>
          <w:color w:val="FF0000"/>
          <w:sz w:val="18"/>
          <w:szCs w:val="18"/>
          <w:lang w:val="de-DE"/>
        </w:rPr>
      </w:pPr>
      <w:r>
        <w:rPr>
          <w:color w:val="FF0000"/>
          <w:sz w:val="18"/>
          <w:szCs w:val="18"/>
          <w:highlight w:val="green"/>
          <w:lang w:val="de-DE"/>
        </w:rPr>
        <w:t>(</w:t>
      </w:r>
      <w:r w:rsidR="00AC207A" w:rsidRPr="009A4D76">
        <w:rPr>
          <w:color w:val="FF0000"/>
          <w:sz w:val="18"/>
          <w:szCs w:val="18"/>
          <w:highlight w:val="green"/>
          <w:lang w:val="de-DE"/>
        </w:rPr>
        <w:t>im Falle von besonderen Ausführungsbedingungen</w:t>
      </w:r>
      <w:r>
        <w:rPr>
          <w:color w:val="FF0000"/>
          <w:sz w:val="18"/>
          <w:szCs w:val="18"/>
          <w:highlight w:val="green"/>
          <w:lang w:val="de-DE"/>
        </w:rPr>
        <w:t>)</w:t>
      </w:r>
      <w:r w:rsidR="000E31F9" w:rsidRPr="00B7489A">
        <w:rPr>
          <w:color w:val="FF0000"/>
          <w:sz w:val="18"/>
          <w:szCs w:val="18"/>
          <w:lang w:val="de-DE"/>
        </w:rPr>
        <w:t xml:space="preserve"> dass er/sie</w:t>
      </w:r>
      <w:r w:rsidR="00E237E5" w:rsidRPr="00B7489A">
        <w:rPr>
          <w:color w:val="FF0000"/>
          <w:sz w:val="18"/>
          <w:szCs w:val="18"/>
          <w:lang w:val="de-DE"/>
        </w:rPr>
        <w:t xml:space="preserve"> im Falle der Zuschlagserteilung</w:t>
      </w:r>
      <w:r w:rsidR="00AC207A" w:rsidRPr="00B7489A">
        <w:rPr>
          <w:color w:val="FF0000"/>
          <w:sz w:val="18"/>
          <w:szCs w:val="18"/>
          <w:lang w:val="de-DE"/>
        </w:rPr>
        <w:t xml:space="preserve"> die besonderen </w:t>
      </w:r>
      <w:r w:rsidR="000E31F9" w:rsidRPr="00B7489A">
        <w:rPr>
          <w:color w:val="FF0000"/>
          <w:sz w:val="18"/>
          <w:szCs w:val="18"/>
          <w:lang w:val="de-DE"/>
        </w:rPr>
        <w:t>Anforderungen</w:t>
      </w:r>
      <w:r w:rsidR="00AC207A" w:rsidRPr="00B7489A">
        <w:rPr>
          <w:color w:val="FF0000"/>
          <w:sz w:val="18"/>
          <w:szCs w:val="18"/>
          <w:lang w:val="de-DE"/>
        </w:rPr>
        <w:t xml:space="preserve"> zur Ausführung des Vertrags gemäß Art. 100</w:t>
      </w:r>
      <w:r w:rsidR="005729B9">
        <w:rPr>
          <w:color w:val="FF0000"/>
          <w:sz w:val="18"/>
          <w:szCs w:val="18"/>
          <w:lang w:val="de-DE"/>
        </w:rPr>
        <w:t>,</w:t>
      </w:r>
      <w:r w:rsidR="00AC207A" w:rsidRPr="00B7489A">
        <w:rPr>
          <w:color w:val="FF0000"/>
          <w:sz w:val="18"/>
          <w:szCs w:val="18"/>
          <w:lang w:val="de-DE"/>
        </w:rPr>
        <w:t xml:space="preserve"> Abs</w:t>
      </w:r>
      <w:r w:rsidR="009C7377" w:rsidRPr="00B7489A">
        <w:rPr>
          <w:color w:val="FF0000"/>
          <w:sz w:val="18"/>
          <w:szCs w:val="18"/>
          <w:lang w:val="de-DE"/>
        </w:rPr>
        <w:t>.</w:t>
      </w:r>
      <w:r w:rsidR="00AC207A" w:rsidRPr="00B7489A">
        <w:rPr>
          <w:color w:val="FF0000"/>
          <w:sz w:val="18"/>
          <w:szCs w:val="18"/>
          <w:lang w:val="de-DE"/>
        </w:rPr>
        <w:t xml:space="preserve"> 2 </w:t>
      </w:r>
      <w:r w:rsidR="008071CB" w:rsidRPr="00B7489A">
        <w:rPr>
          <w:color w:val="FF0000"/>
          <w:sz w:val="18"/>
          <w:szCs w:val="18"/>
          <w:lang w:val="de-DE"/>
        </w:rPr>
        <w:t>GvD Nr.</w:t>
      </w:r>
      <w:r w:rsidR="00AC207A" w:rsidRPr="00B7489A">
        <w:rPr>
          <w:color w:val="FF0000"/>
          <w:sz w:val="18"/>
          <w:szCs w:val="18"/>
          <w:lang w:val="de-DE"/>
        </w:rPr>
        <w:t xml:space="preserve"> 50/2016 an</w:t>
      </w:r>
      <w:r w:rsidR="001B6EEC" w:rsidRPr="00B7489A">
        <w:rPr>
          <w:color w:val="FF0000"/>
          <w:sz w:val="18"/>
          <w:szCs w:val="18"/>
          <w:lang w:val="de-DE"/>
        </w:rPr>
        <w:t>nimmt</w:t>
      </w:r>
      <w:r w:rsidR="00AC207A" w:rsidRPr="00B7489A">
        <w:rPr>
          <w:color w:val="FF0000"/>
          <w:sz w:val="18"/>
          <w:szCs w:val="18"/>
          <w:lang w:val="de-DE"/>
        </w:rPr>
        <w:t>;</w:t>
      </w:r>
    </w:p>
    <w:p w14:paraId="5154E8E3" w14:textId="7A423621" w:rsidR="0079462E" w:rsidRPr="00B7489A" w:rsidRDefault="0079462E" w:rsidP="0079462E">
      <w:pPr>
        <w:pStyle w:val="sche3"/>
        <w:spacing w:line="360" w:lineRule="auto"/>
        <w:ind w:left="502"/>
        <w:rPr>
          <w:color w:val="FF0000"/>
          <w:sz w:val="18"/>
          <w:szCs w:val="18"/>
          <w:lang w:val="de-DE"/>
        </w:rPr>
      </w:pPr>
      <w:bookmarkStart w:id="32" w:name="_Hlk106360723"/>
      <w:r w:rsidRPr="001C6B1F">
        <w:rPr>
          <w:color w:val="FF0000"/>
          <w:sz w:val="18"/>
          <w:szCs w:val="18"/>
          <w:highlight w:val="green"/>
          <w:lang w:val="de-DE"/>
        </w:rPr>
        <w:t>(z.B. im Falle von Ausführung nach der BIM-Methodik)</w:t>
      </w:r>
      <w:r w:rsidR="001C6B1F">
        <w:rPr>
          <w:color w:val="FF0000"/>
          <w:sz w:val="18"/>
          <w:szCs w:val="18"/>
          <w:lang w:val="de-DE"/>
        </w:rPr>
        <w:t xml:space="preserve"> </w:t>
      </w:r>
      <w:r w:rsidR="001C6B1F" w:rsidRPr="001C6B1F">
        <w:rPr>
          <w:color w:val="FF0000"/>
          <w:sz w:val="18"/>
          <w:szCs w:val="18"/>
          <w:highlight w:val="yellow"/>
          <w:lang w:val="de-DE"/>
        </w:rPr>
        <w:t>dass er/sie im Falle der Zuschlagserteilung die besonderen Anforderungen zur Ausführung dieses Vertrags gemäß Art. 100, Abs. 2 GvD Nr. 50/2016 annimmt, d.h. die Einhaltung der im beigefügten Leistungsbild und technische Anforderungen für die digitale Planung nach BIM-Methodik Vorschriften und verpflichtenden Informationsanforderungen zu gewährleisten, die vom Auftraggeber für die Ausführung der Dienstleistung gemäß der Building Information Modeling (BIM)-Methodik gefordert werden, einschließlich der im BIM-Abwicklungsplan angebotenen Leistungen;</w:t>
      </w:r>
    </w:p>
    <w:bookmarkEnd w:id="32"/>
    <w:p w14:paraId="204CB133" w14:textId="77777777" w:rsidR="00160D64" w:rsidRPr="00B7489A" w:rsidRDefault="002459EC" w:rsidP="00115309">
      <w:pPr>
        <w:pStyle w:val="sche3"/>
        <w:numPr>
          <w:ilvl w:val="0"/>
          <w:numId w:val="5"/>
        </w:numPr>
        <w:tabs>
          <w:tab w:val="clear" w:pos="502"/>
        </w:tabs>
        <w:spacing w:line="360" w:lineRule="auto"/>
        <w:rPr>
          <w:sz w:val="18"/>
          <w:szCs w:val="18"/>
          <w:lang w:val="de-DE"/>
        </w:rPr>
      </w:pPr>
      <w:r w:rsidRPr="00B7489A">
        <w:rPr>
          <w:sz w:val="18"/>
          <w:szCs w:val="18"/>
          <w:lang w:val="de-DE"/>
        </w:rPr>
        <w:t>dass er</w:t>
      </w:r>
      <w:r w:rsidR="00FD0600" w:rsidRPr="00B7489A">
        <w:rPr>
          <w:sz w:val="18"/>
          <w:szCs w:val="18"/>
          <w:lang w:val="de-DE"/>
        </w:rPr>
        <w:t>/sie</w:t>
      </w:r>
      <w:r w:rsidRPr="00B7489A">
        <w:rPr>
          <w:sz w:val="18"/>
          <w:szCs w:val="18"/>
          <w:lang w:val="de-DE"/>
        </w:rPr>
        <w:t xml:space="preserve"> </w:t>
      </w:r>
      <w:r w:rsidR="006D4ADA" w:rsidRPr="00B7489A">
        <w:rPr>
          <w:sz w:val="18"/>
          <w:szCs w:val="18"/>
          <w:lang w:val="de-DE"/>
        </w:rPr>
        <w:t>d</w:t>
      </w:r>
      <w:r w:rsidR="00160D64" w:rsidRPr="00B7489A">
        <w:rPr>
          <w:sz w:val="18"/>
          <w:szCs w:val="18"/>
          <w:lang w:val="de-DE"/>
        </w:rPr>
        <w:t>ie Sozialklausel laut Ausschreibungs</w:t>
      </w:r>
      <w:r w:rsidRPr="00B7489A">
        <w:rPr>
          <w:sz w:val="18"/>
          <w:szCs w:val="18"/>
          <w:lang w:val="de-DE"/>
        </w:rPr>
        <w:t>unterlagen</w:t>
      </w:r>
      <w:r w:rsidR="00160D64" w:rsidRPr="00B7489A">
        <w:rPr>
          <w:sz w:val="18"/>
          <w:szCs w:val="18"/>
          <w:lang w:val="de-DE"/>
        </w:rPr>
        <w:t xml:space="preserve">, </w:t>
      </w:r>
      <w:r w:rsidRPr="00B7489A">
        <w:rPr>
          <w:sz w:val="18"/>
          <w:szCs w:val="18"/>
          <w:lang w:val="de-DE"/>
        </w:rPr>
        <w:t>sofern</w:t>
      </w:r>
      <w:r w:rsidR="00160D64" w:rsidRPr="00B7489A">
        <w:rPr>
          <w:sz w:val="18"/>
          <w:szCs w:val="18"/>
          <w:lang w:val="de-DE"/>
        </w:rPr>
        <w:t xml:space="preserve"> vorhanden, an</w:t>
      </w:r>
      <w:r w:rsidRPr="00B7489A">
        <w:rPr>
          <w:sz w:val="18"/>
          <w:szCs w:val="18"/>
          <w:lang w:val="de-DE"/>
        </w:rPr>
        <w:t>nimmt</w:t>
      </w:r>
      <w:r w:rsidR="00160D64" w:rsidRPr="00B7489A">
        <w:rPr>
          <w:sz w:val="18"/>
          <w:szCs w:val="18"/>
          <w:lang w:val="de-DE"/>
        </w:rPr>
        <w:t>;</w:t>
      </w:r>
    </w:p>
    <w:p w14:paraId="3936A75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w:t>
      </w:r>
      <w:r w:rsidR="00FD0600" w:rsidRPr="00B7489A">
        <w:rPr>
          <w:sz w:val="18"/>
          <w:szCs w:val="18"/>
          <w:lang w:val="de-DE"/>
        </w:rPr>
        <w:t>evtl.</w:t>
      </w:r>
      <w:r w:rsidRPr="00B7489A">
        <w:rPr>
          <w:sz w:val="18"/>
          <w:szCs w:val="18"/>
          <w:lang w:val="de-DE"/>
        </w:rPr>
        <w:t xml:space="preserve"> bei Unternehmen, die</w:t>
      </w:r>
      <w:r w:rsidR="00D4333B" w:rsidRPr="00B7489A">
        <w:rPr>
          <w:sz w:val="18"/>
          <w:szCs w:val="18"/>
          <w:lang w:val="de-DE"/>
        </w:rPr>
        <w:t xml:space="preserve"> ihren Sitz und ihre</w:t>
      </w:r>
      <w:r w:rsidRPr="00B7489A">
        <w:rPr>
          <w:sz w:val="18"/>
          <w:szCs w:val="18"/>
          <w:lang w:val="de-DE"/>
        </w:rPr>
        <w:t xml:space="preserve"> </w:t>
      </w:r>
      <w:r w:rsidR="00E23311" w:rsidRPr="00B7489A">
        <w:rPr>
          <w:sz w:val="18"/>
          <w:szCs w:val="18"/>
          <w:lang w:val="de-DE"/>
        </w:rPr>
        <w:t>feste</w:t>
      </w:r>
      <w:r w:rsidRPr="00B7489A">
        <w:rPr>
          <w:sz w:val="18"/>
          <w:szCs w:val="18"/>
          <w:lang w:val="de-DE"/>
        </w:rPr>
        <w:t xml:space="preserve"> Niederlassung </w:t>
      </w:r>
      <w:r w:rsidR="00D4333B" w:rsidRPr="00B7489A">
        <w:rPr>
          <w:sz w:val="18"/>
          <w:szCs w:val="18"/>
          <w:lang w:val="de-DE"/>
        </w:rPr>
        <w:t>nicht in Italien haben</w:t>
      </w:r>
      <w:r w:rsidRPr="00B7489A">
        <w:rPr>
          <w:sz w:val="18"/>
          <w:szCs w:val="18"/>
          <w:lang w:val="de-DE"/>
        </w:rPr>
        <w:t xml:space="preserve">) dass das Unternehmen </w:t>
      </w:r>
      <w:r w:rsidR="00E23311" w:rsidRPr="00B7489A">
        <w:rPr>
          <w:sz w:val="18"/>
          <w:szCs w:val="18"/>
          <w:lang w:val="de-DE"/>
        </w:rPr>
        <w:t>die</w:t>
      </w:r>
      <w:r w:rsidRPr="00B7489A">
        <w:rPr>
          <w:sz w:val="18"/>
          <w:szCs w:val="18"/>
          <w:lang w:val="de-DE"/>
        </w:rPr>
        <w:t xml:space="preserve"> geltenden</w:t>
      </w:r>
      <w:r w:rsidR="00E23311" w:rsidRPr="00B7489A">
        <w:rPr>
          <w:sz w:val="18"/>
          <w:szCs w:val="18"/>
          <w:lang w:val="de-DE"/>
        </w:rPr>
        <w:t xml:space="preserve">, </w:t>
      </w:r>
      <w:r w:rsidR="001847D8" w:rsidRPr="00B7489A">
        <w:rPr>
          <w:sz w:val="18"/>
          <w:szCs w:val="18"/>
          <w:lang w:val="de-DE"/>
        </w:rPr>
        <w:t>darauf</w:t>
      </w:r>
      <w:r w:rsidR="00E23311" w:rsidRPr="00B7489A">
        <w:rPr>
          <w:sz w:val="18"/>
          <w:szCs w:val="18"/>
          <w:lang w:val="de-DE"/>
        </w:rPr>
        <w:t xml:space="preserve"> anwendbare Steuervorschriften einhält</w:t>
      </w:r>
      <w:r w:rsidRPr="00B7489A">
        <w:rPr>
          <w:sz w:val="18"/>
          <w:szCs w:val="18"/>
          <w:lang w:val="de-DE"/>
        </w:rPr>
        <w:t>;</w:t>
      </w:r>
    </w:p>
    <w:bookmarkEnd w:id="31"/>
    <w:p w14:paraId="00BE0508" w14:textId="44F2C455" w:rsidR="00AF6DDB" w:rsidRPr="00B7489A" w:rsidRDefault="007E45E5" w:rsidP="00115309">
      <w:pPr>
        <w:pStyle w:val="sche3"/>
        <w:numPr>
          <w:ilvl w:val="0"/>
          <w:numId w:val="5"/>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 xml:space="preserve">bei sonstigem Ausschluss die Integritätsvereinbarung </w:t>
      </w:r>
      <w:r w:rsidRPr="00B7489A">
        <w:rPr>
          <w:color w:val="FF0000"/>
          <w:sz w:val="18"/>
          <w:szCs w:val="18"/>
          <w:lang w:val="de-DE"/>
        </w:rPr>
        <w:t>annimmt</w:t>
      </w:r>
      <w:r w:rsidR="00B57AB5" w:rsidRPr="00B7489A">
        <w:rPr>
          <w:color w:val="FF0000"/>
          <w:sz w:val="18"/>
          <w:szCs w:val="18"/>
          <w:lang w:val="de-DE"/>
        </w:rPr>
        <w:t xml:space="preserve">, die </w:t>
      </w:r>
      <w:r w:rsidR="00AF6DDB" w:rsidRPr="00B7489A">
        <w:rPr>
          <w:color w:val="FF0000"/>
          <w:sz w:val="18"/>
          <w:szCs w:val="18"/>
          <w:lang w:val="de-DE"/>
        </w:rPr>
        <w:t xml:space="preserve">den Ausschreibungsunterlagen beigelegt und von der Agentur für die Verfahren und die Aufsicht im Bereich öffentliche Bau-, Dienstleistungs- und Lieferaufträge mit </w:t>
      </w:r>
      <w:bookmarkStart w:id="33" w:name="_Hlk91690578"/>
      <w:r w:rsidR="000B6D9B" w:rsidRPr="000B6D9B">
        <w:rPr>
          <w:color w:val="FF0000"/>
          <w:sz w:val="18"/>
          <w:szCs w:val="18"/>
          <w:lang w:val="de-DE"/>
        </w:rPr>
        <w:t>Dekret Nr. 37 vom 24.11.2021 mit Wirkung ab dem 25.11.2021 genehmigt wurde</w:t>
      </w:r>
      <w:bookmarkEnd w:id="33"/>
      <w:r w:rsidR="009904DC" w:rsidRPr="00B7489A">
        <w:rPr>
          <w:color w:val="FF0000"/>
          <w:sz w:val="18"/>
          <w:szCs w:val="18"/>
          <w:lang w:val="de-DE"/>
        </w:rPr>
        <w:t>;</w:t>
      </w:r>
    </w:p>
    <w:p w14:paraId="14D3AA46" w14:textId="77777777" w:rsidR="00AF6DDB" w:rsidRPr="00B7489A" w:rsidRDefault="00B57AB5" w:rsidP="00115309">
      <w:pPr>
        <w:pStyle w:val="sche3"/>
        <w:numPr>
          <w:ilvl w:val="0"/>
          <w:numId w:val="5"/>
        </w:numPr>
        <w:tabs>
          <w:tab w:val="clear" w:pos="502"/>
        </w:tabs>
        <w:spacing w:line="360" w:lineRule="auto"/>
        <w:rPr>
          <w:sz w:val="18"/>
          <w:szCs w:val="18"/>
          <w:lang w:val="de-DE"/>
        </w:rPr>
      </w:pPr>
      <w:bookmarkStart w:id="34" w:name="_Hlk527365073"/>
      <w:r w:rsidRPr="00B7489A">
        <w:rPr>
          <w:sz w:val="18"/>
          <w:szCs w:val="18"/>
          <w:lang w:val="de-DE"/>
        </w:rPr>
        <w:t xml:space="preserve">dass er/sie </w:t>
      </w:r>
      <w:r w:rsidR="00235F9D" w:rsidRPr="00B7489A">
        <w:rPr>
          <w:sz w:val="18"/>
          <w:szCs w:val="18"/>
          <w:lang w:val="de-DE"/>
        </w:rPr>
        <w:t xml:space="preserve">Kenntnis über die Verpflichtungen </w:t>
      </w:r>
      <w:r w:rsidRPr="00B7489A">
        <w:rPr>
          <w:sz w:val="18"/>
          <w:szCs w:val="18"/>
          <w:lang w:val="de-DE"/>
        </w:rPr>
        <w:t>hat</w:t>
      </w:r>
      <w:r w:rsidR="00235F9D" w:rsidRPr="00B7489A">
        <w:rPr>
          <w:sz w:val="18"/>
          <w:szCs w:val="18"/>
          <w:lang w:val="de-DE"/>
        </w:rPr>
        <w:t xml:space="preserve">, die aus dem von der </w:t>
      </w:r>
      <w:r w:rsidR="00235F9D" w:rsidRPr="00B7489A">
        <w:rPr>
          <w:color w:val="FF0000"/>
          <w:sz w:val="18"/>
          <w:szCs w:val="18"/>
          <w:lang w:val="de-DE"/>
        </w:rPr>
        <w:t>Vergabestelle/Autonomen Provinz Bozen mi</w:t>
      </w:r>
      <w:r w:rsidR="00A440AF" w:rsidRPr="00B7489A">
        <w:rPr>
          <w:color w:val="FF0000"/>
          <w:sz w:val="18"/>
          <w:szCs w:val="18"/>
          <w:lang w:val="de-DE"/>
        </w:rPr>
        <w:t xml:space="preserve">t Beschluss der Landesregierung </w:t>
      </w:r>
      <w:r w:rsidR="0013717D" w:rsidRPr="00B7489A">
        <w:rPr>
          <w:color w:val="FF0000"/>
          <w:sz w:val="18"/>
          <w:szCs w:val="18"/>
          <w:lang w:val="de-DE"/>
        </w:rPr>
        <w:t xml:space="preserve">vom 28.08.2018 Nr. </w:t>
      </w:r>
      <w:r w:rsidR="00A440AF" w:rsidRPr="00B7489A">
        <w:rPr>
          <w:color w:val="FF0000"/>
          <w:sz w:val="18"/>
          <w:szCs w:val="18"/>
          <w:lang w:val="de-DE"/>
        </w:rPr>
        <w:t xml:space="preserve">839 </w:t>
      </w:r>
      <w:r w:rsidR="0013717D" w:rsidRPr="00B7489A">
        <w:rPr>
          <w:color w:val="FF0000"/>
          <w:sz w:val="18"/>
          <w:szCs w:val="18"/>
          <w:lang w:val="de-DE"/>
        </w:rPr>
        <w:t>gemäß</w:t>
      </w:r>
      <w:r w:rsidR="00235F9D" w:rsidRPr="00B7489A">
        <w:rPr>
          <w:color w:val="FF0000"/>
          <w:sz w:val="18"/>
          <w:szCs w:val="18"/>
          <w:lang w:val="de-DE"/>
        </w:rPr>
        <w:t xml:space="preserve"> DPR </w:t>
      </w:r>
      <w:r w:rsidR="0013717D" w:rsidRPr="00B7489A">
        <w:rPr>
          <w:color w:val="FF0000"/>
          <w:sz w:val="18"/>
          <w:szCs w:val="18"/>
          <w:lang w:val="de-DE"/>
        </w:rPr>
        <w:t xml:space="preserve">vom </w:t>
      </w:r>
      <w:r w:rsidR="00235F9D" w:rsidRPr="00B7489A">
        <w:rPr>
          <w:color w:val="FF0000"/>
          <w:sz w:val="18"/>
          <w:szCs w:val="18"/>
          <w:lang w:val="de-DE"/>
        </w:rPr>
        <w:t>16</w:t>
      </w:r>
      <w:r w:rsidR="0013717D" w:rsidRPr="00B7489A">
        <w:rPr>
          <w:color w:val="FF0000"/>
          <w:sz w:val="18"/>
          <w:szCs w:val="18"/>
          <w:lang w:val="de-DE"/>
        </w:rPr>
        <w:t>.</w:t>
      </w:r>
      <w:r w:rsidR="00961015" w:rsidRPr="00B7489A">
        <w:rPr>
          <w:color w:val="FF0000"/>
          <w:sz w:val="18"/>
          <w:szCs w:val="18"/>
          <w:lang w:val="de-DE"/>
        </w:rPr>
        <w:t>04.</w:t>
      </w:r>
      <w:r w:rsidR="00235F9D" w:rsidRPr="00B7489A">
        <w:rPr>
          <w:color w:val="FF0000"/>
          <w:sz w:val="18"/>
          <w:szCs w:val="18"/>
          <w:lang w:val="de-DE"/>
        </w:rPr>
        <w:t>2013 Nr. 62 („Regolamento recante codice di comportamento dei dipendenti pubblici“) beschlossenen Verhaltenskodex</w:t>
      </w:r>
      <w:r w:rsidR="00235F9D" w:rsidRPr="00B7489A">
        <w:rPr>
          <w:sz w:val="18"/>
          <w:szCs w:val="18"/>
          <w:lang w:val="de-DE"/>
        </w:rPr>
        <w:t xml:space="preserve"> hervorgehen, und </w:t>
      </w:r>
      <w:r w:rsidR="0013717D" w:rsidRPr="00B7489A">
        <w:rPr>
          <w:sz w:val="18"/>
          <w:szCs w:val="18"/>
          <w:lang w:val="de-DE"/>
        </w:rPr>
        <w:t xml:space="preserve">dass er/sie sich bei Zuschlagserteilung </w:t>
      </w:r>
      <w:r w:rsidR="00235F9D" w:rsidRPr="00B7489A">
        <w:rPr>
          <w:sz w:val="18"/>
          <w:szCs w:val="18"/>
          <w:lang w:val="de-DE"/>
        </w:rPr>
        <w:t>verpflichtet</w:t>
      </w:r>
      <w:r w:rsidR="0013717D" w:rsidRPr="00B7489A">
        <w:rPr>
          <w:sz w:val="18"/>
          <w:szCs w:val="18"/>
          <w:lang w:val="de-DE"/>
        </w:rPr>
        <w:t xml:space="preserve">, diesen bei sonstiger Vertragsaufhebung </w:t>
      </w:r>
      <w:r w:rsidR="00235F9D" w:rsidRPr="00B7489A">
        <w:rPr>
          <w:sz w:val="18"/>
          <w:szCs w:val="18"/>
          <w:lang w:val="de-DE"/>
        </w:rPr>
        <w:t xml:space="preserve">einzuhalten </w:t>
      </w:r>
      <w:r w:rsidR="00961015" w:rsidRPr="00B7489A">
        <w:rPr>
          <w:sz w:val="18"/>
          <w:szCs w:val="18"/>
          <w:lang w:val="de-DE"/>
        </w:rPr>
        <w:t>und</w:t>
      </w:r>
      <w:r w:rsidR="00235F9D" w:rsidRPr="00B7489A">
        <w:rPr>
          <w:sz w:val="18"/>
          <w:szCs w:val="18"/>
          <w:lang w:val="de-DE"/>
        </w:rPr>
        <w:t xml:space="preserve"> dafür Sorge zu tragen, dass </w:t>
      </w:r>
      <w:r w:rsidR="0013717D" w:rsidRPr="00B7489A">
        <w:rPr>
          <w:sz w:val="18"/>
          <w:szCs w:val="18"/>
          <w:lang w:val="de-DE"/>
        </w:rPr>
        <w:t>er</w:t>
      </w:r>
      <w:r w:rsidR="00235F9D" w:rsidRPr="00B7489A">
        <w:rPr>
          <w:sz w:val="18"/>
          <w:szCs w:val="18"/>
          <w:lang w:val="de-DE"/>
        </w:rPr>
        <w:t xml:space="preserve"> von den eigenen Mitarbeitern eingehalten wird;</w:t>
      </w:r>
    </w:p>
    <w:bookmarkEnd w:id="34"/>
    <w:p w14:paraId="5BDFDA13"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w:t>
      </w:r>
      <w:r w:rsidR="000D6C58" w:rsidRPr="00B7489A">
        <w:rPr>
          <w:sz w:val="18"/>
          <w:szCs w:val="18"/>
          <w:lang w:val="de-DE"/>
        </w:rPr>
        <w:t xml:space="preserve">er/sie </w:t>
      </w:r>
      <w:r w:rsidRPr="00B7489A">
        <w:rPr>
          <w:sz w:val="18"/>
          <w:szCs w:val="18"/>
          <w:lang w:val="de-DE"/>
        </w:rPr>
        <w:t xml:space="preserve">im Zusammenhang mit der gegenständlichen Ausschreibung keine </w:t>
      </w:r>
      <w:r w:rsidR="00113D98" w:rsidRPr="00B7489A">
        <w:rPr>
          <w:sz w:val="18"/>
          <w:szCs w:val="18"/>
          <w:lang w:val="de-DE"/>
        </w:rPr>
        <w:t xml:space="preserve">gesetzlich untersagten, </w:t>
      </w:r>
      <w:r w:rsidR="000D6C58" w:rsidRPr="00B7489A">
        <w:rPr>
          <w:sz w:val="18"/>
          <w:szCs w:val="18"/>
          <w:lang w:val="de-DE"/>
        </w:rPr>
        <w:t>wettbewerbs</w:t>
      </w:r>
      <w:r w:rsidR="00113D98" w:rsidRPr="00B7489A">
        <w:rPr>
          <w:sz w:val="18"/>
          <w:szCs w:val="18"/>
          <w:lang w:val="de-DE"/>
        </w:rPr>
        <w:t>- und markt</w:t>
      </w:r>
      <w:r w:rsidR="000D6C58" w:rsidRPr="00B7489A">
        <w:rPr>
          <w:sz w:val="18"/>
          <w:szCs w:val="18"/>
          <w:lang w:val="de-DE"/>
        </w:rPr>
        <w:t>beschränkenden Praktike</w:t>
      </w:r>
      <w:r w:rsidR="00113D98" w:rsidRPr="00B7489A">
        <w:rPr>
          <w:sz w:val="18"/>
          <w:szCs w:val="18"/>
          <w:lang w:val="de-DE"/>
        </w:rPr>
        <w:t>n und/oder</w:t>
      </w:r>
      <w:r w:rsidR="00113D98" w:rsidRPr="00355B62">
        <w:rPr>
          <w:lang w:val="de-DE"/>
        </w:rPr>
        <w:t xml:space="preserve"> </w:t>
      </w:r>
      <w:r w:rsidR="00113D98" w:rsidRPr="00B7489A">
        <w:rPr>
          <w:sz w:val="18"/>
          <w:szCs w:val="18"/>
          <w:lang w:val="de-DE"/>
        </w:rPr>
        <w:t>Vereinbarungen im Laufen hat</w:t>
      </w:r>
      <w:r w:rsidRPr="00B7489A">
        <w:rPr>
          <w:sz w:val="18"/>
          <w:szCs w:val="18"/>
          <w:lang w:val="de-DE"/>
        </w:rPr>
        <w:t>;</w:t>
      </w:r>
    </w:p>
    <w:p w14:paraId="35BDF54D" w14:textId="1E419B45" w:rsidR="00AF6DDB" w:rsidRPr="00B7489A" w:rsidRDefault="00113D98" w:rsidP="00115309">
      <w:pPr>
        <w:pStyle w:val="sche3"/>
        <w:numPr>
          <w:ilvl w:val="0"/>
          <w:numId w:val="5"/>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 xml:space="preserve">den Inhalt der darin </w:t>
      </w:r>
      <w:r w:rsidRPr="00B7489A">
        <w:rPr>
          <w:color w:val="FF0000"/>
          <w:sz w:val="18"/>
          <w:szCs w:val="18"/>
          <w:lang w:val="de-DE"/>
        </w:rPr>
        <w:t>an</w:t>
      </w:r>
      <w:r w:rsidR="00AF6DDB" w:rsidRPr="00B7489A">
        <w:rPr>
          <w:color w:val="FF0000"/>
          <w:sz w:val="18"/>
          <w:szCs w:val="18"/>
          <w:lang w:val="de-DE"/>
        </w:rPr>
        <w:t xml:space="preserve">geführten Dokumente, der Bekanntmachung, der </w:t>
      </w:r>
      <w:r w:rsidR="00F56A57" w:rsidRPr="00B7489A">
        <w:rPr>
          <w:color w:val="FF0000"/>
          <w:sz w:val="18"/>
          <w:szCs w:val="18"/>
          <w:lang w:val="de-DE"/>
        </w:rPr>
        <w:t>Ausschreibungs</w:t>
      </w:r>
      <w:r w:rsidR="00AF6DDB" w:rsidRPr="00B7489A">
        <w:rPr>
          <w:color w:val="FF0000"/>
          <w:sz w:val="18"/>
          <w:szCs w:val="18"/>
          <w:lang w:val="de-DE"/>
        </w:rPr>
        <w:t>bedingungen und der</w:t>
      </w:r>
      <w:r w:rsidR="00484797" w:rsidRPr="00B7489A">
        <w:rPr>
          <w:color w:val="FF0000"/>
          <w:sz w:val="18"/>
          <w:szCs w:val="18"/>
          <w:lang w:val="de-DE"/>
        </w:rPr>
        <w:t>en</w:t>
      </w:r>
      <w:r w:rsidR="00AF6DDB" w:rsidRPr="00B7489A">
        <w:rPr>
          <w:color w:val="FF0000"/>
          <w:sz w:val="18"/>
          <w:szCs w:val="18"/>
          <w:lang w:val="de-DE"/>
        </w:rPr>
        <w:t xml:space="preserve"> Anlagen, </w:t>
      </w:r>
      <w:r w:rsidR="001158FA" w:rsidRPr="00B7489A">
        <w:rPr>
          <w:color w:val="FF0000"/>
          <w:sz w:val="18"/>
          <w:szCs w:val="18"/>
          <w:lang w:val="de-DE"/>
        </w:rPr>
        <w:t>der</w:t>
      </w:r>
      <w:r w:rsidR="00484797" w:rsidRPr="00B7489A">
        <w:rPr>
          <w:color w:val="FF0000"/>
          <w:sz w:val="18"/>
          <w:szCs w:val="18"/>
          <w:lang w:val="de-DE"/>
        </w:rPr>
        <w:t xml:space="preserve"> im Laufe des</w:t>
      </w:r>
      <w:r w:rsidR="00AF6DDB" w:rsidRPr="00B7489A">
        <w:rPr>
          <w:color w:val="FF0000"/>
          <w:sz w:val="18"/>
          <w:szCs w:val="18"/>
          <w:lang w:val="de-DE"/>
        </w:rPr>
        <w:t xml:space="preserve"> </w:t>
      </w:r>
      <w:r w:rsidR="00484797" w:rsidRPr="00B7489A">
        <w:rPr>
          <w:color w:val="FF0000"/>
          <w:sz w:val="18"/>
          <w:szCs w:val="18"/>
          <w:lang w:val="de-DE"/>
        </w:rPr>
        <w:t>Ausschreibungsverfahrens übermittelte</w:t>
      </w:r>
      <w:r w:rsidR="001158FA" w:rsidRPr="00B7489A">
        <w:rPr>
          <w:color w:val="FF0000"/>
          <w:sz w:val="18"/>
          <w:szCs w:val="18"/>
          <w:lang w:val="de-DE"/>
        </w:rPr>
        <w:t>n</w:t>
      </w:r>
      <w:r w:rsidR="00484797" w:rsidRPr="00B7489A">
        <w:rPr>
          <w:color w:val="FF0000"/>
          <w:sz w:val="18"/>
          <w:szCs w:val="18"/>
          <w:lang w:val="de-DE"/>
        </w:rPr>
        <w:t xml:space="preserve"> </w:t>
      </w:r>
      <w:r w:rsidR="00AF6DDB" w:rsidRPr="00B7489A">
        <w:rPr>
          <w:color w:val="FF0000"/>
          <w:sz w:val="18"/>
          <w:szCs w:val="18"/>
          <w:lang w:val="de-DE"/>
        </w:rPr>
        <w:t xml:space="preserve">Richtigstellungen und Erläuterungen, </w:t>
      </w:r>
      <w:r w:rsidR="00484797" w:rsidRPr="00B7489A">
        <w:rPr>
          <w:color w:val="FF0000"/>
          <w:sz w:val="18"/>
          <w:szCs w:val="18"/>
          <w:lang w:val="de-DE"/>
        </w:rPr>
        <w:t xml:space="preserve">veröffentlicht </w:t>
      </w:r>
      <w:r w:rsidR="00AF6DDB" w:rsidRPr="00B7489A">
        <w:rPr>
          <w:color w:val="FF0000"/>
          <w:sz w:val="18"/>
          <w:szCs w:val="18"/>
          <w:lang w:val="de-DE"/>
        </w:rPr>
        <w:t>auf der Webs</w:t>
      </w:r>
      <w:r w:rsidR="00484797" w:rsidRPr="00B7489A">
        <w:rPr>
          <w:color w:val="FF0000"/>
          <w:sz w:val="18"/>
          <w:szCs w:val="18"/>
          <w:lang w:val="de-DE"/>
        </w:rPr>
        <w:t>ei</w:t>
      </w:r>
      <w:r w:rsidR="00AF6DDB" w:rsidRPr="00B7489A">
        <w:rPr>
          <w:color w:val="FF0000"/>
          <w:sz w:val="18"/>
          <w:szCs w:val="18"/>
          <w:lang w:val="de-DE"/>
        </w:rPr>
        <w:t xml:space="preserve">te </w:t>
      </w:r>
      <w:hyperlink r:id="rId14" w:history="1">
        <w:r w:rsidR="00AF6DDB" w:rsidRPr="00B7489A">
          <w:rPr>
            <w:rStyle w:val="Collegamentoipertestuale"/>
            <w:rFonts w:cs="Arial"/>
            <w:color w:val="FF0000"/>
            <w:sz w:val="18"/>
            <w:szCs w:val="18"/>
            <w:lang w:val="de-DE"/>
          </w:rPr>
          <w:t>http://www.ausschreibungen-suedtirol.it/</w:t>
        </w:r>
      </w:hyperlink>
      <w:r w:rsidR="00AF6DDB" w:rsidRPr="00B7489A">
        <w:rPr>
          <w:color w:val="FF0000"/>
          <w:sz w:val="18"/>
          <w:szCs w:val="18"/>
          <w:lang w:val="de-DE"/>
        </w:rPr>
        <w:t xml:space="preserve"> </w:t>
      </w:r>
      <w:r w:rsidR="00484797" w:rsidRPr="00B7489A">
        <w:rPr>
          <w:color w:val="FF0000"/>
          <w:sz w:val="18"/>
          <w:szCs w:val="18"/>
          <w:lang w:val="de-DE"/>
        </w:rPr>
        <w:t>der Autonomen Provinz Bozen</w:t>
      </w:r>
      <w:r w:rsidR="001158FA" w:rsidRPr="00B7489A">
        <w:rPr>
          <w:color w:val="FF0000"/>
          <w:sz w:val="18"/>
          <w:szCs w:val="18"/>
          <w:lang w:val="de-DE"/>
        </w:rPr>
        <w:t>,</w:t>
      </w:r>
      <w:r w:rsidR="00484797" w:rsidRPr="00B7489A">
        <w:rPr>
          <w:color w:val="FF0000"/>
          <w:sz w:val="18"/>
          <w:szCs w:val="18"/>
          <w:lang w:val="de-DE"/>
        </w:rPr>
        <w:t xml:space="preserve"> </w:t>
      </w:r>
      <w:r w:rsidR="00AF6DDB" w:rsidRPr="00B7489A">
        <w:rPr>
          <w:color w:val="FF0000"/>
          <w:sz w:val="18"/>
          <w:szCs w:val="18"/>
          <w:lang w:val="de-DE"/>
        </w:rPr>
        <w:t>ohne Ausnahmen</w:t>
      </w:r>
      <w:r w:rsidR="009855C6" w:rsidRPr="00B7489A">
        <w:rPr>
          <w:color w:val="FF0000"/>
          <w:sz w:val="18"/>
          <w:szCs w:val="18"/>
          <w:lang w:val="de-DE"/>
        </w:rPr>
        <w:t xml:space="preserve"> und Vorbehalte </w:t>
      </w:r>
      <w:r w:rsidR="001158FA" w:rsidRPr="00B7489A">
        <w:rPr>
          <w:color w:val="FF0000"/>
          <w:sz w:val="18"/>
          <w:szCs w:val="18"/>
          <w:lang w:val="de-DE"/>
        </w:rPr>
        <w:t>annimmt</w:t>
      </w:r>
      <w:r w:rsidR="00AF6DDB" w:rsidRPr="00B7489A">
        <w:rPr>
          <w:color w:val="FF0000"/>
          <w:sz w:val="18"/>
          <w:szCs w:val="18"/>
          <w:lang w:val="de-DE"/>
        </w:rPr>
        <w:t>;</w:t>
      </w:r>
    </w:p>
    <w:p w14:paraId="5378621D" w14:textId="77777777" w:rsidR="00AF6DDB" w:rsidRPr="00B7489A" w:rsidRDefault="008F681F" w:rsidP="00115309">
      <w:pPr>
        <w:pStyle w:val="sche3"/>
        <w:numPr>
          <w:ilvl w:val="0"/>
          <w:numId w:val="5"/>
        </w:numPr>
        <w:tabs>
          <w:tab w:val="clear" w:pos="502"/>
        </w:tabs>
        <w:spacing w:line="360" w:lineRule="auto"/>
        <w:rPr>
          <w:sz w:val="18"/>
          <w:szCs w:val="18"/>
          <w:lang w:val="de-DE"/>
        </w:rPr>
      </w:pPr>
      <w:bookmarkStart w:id="35" w:name="_Hlk527365225"/>
      <w:r w:rsidRPr="00B7489A">
        <w:rPr>
          <w:sz w:val="18"/>
          <w:szCs w:val="18"/>
          <w:lang w:val="de-DE"/>
        </w:rPr>
        <w:t xml:space="preserve">dass er/sie </w:t>
      </w:r>
      <w:r w:rsidR="00AF6DDB" w:rsidRPr="00B7489A">
        <w:rPr>
          <w:sz w:val="18"/>
          <w:szCs w:val="18"/>
          <w:lang w:val="de-DE"/>
        </w:rPr>
        <w:t xml:space="preserve">bei der Erstellung des Angebots etwaige Erhöhungen </w:t>
      </w:r>
      <w:r w:rsidRPr="00B7489A">
        <w:rPr>
          <w:sz w:val="18"/>
          <w:szCs w:val="18"/>
          <w:lang w:val="de-DE"/>
        </w:rPr>
        <w:t>durch Preisa</w:t>
      </w:r>
      <w:r w:rsidR="00AF6DDB" w:rsidRPr="00B7489A">
        <w:rPr>
          <w:sz w:val="18"/>
          <w:szCs w:val="18"/>
          <w:lang w:val="de-DE"/>
        </w:rPr>
        <w:t>nstieg</w:t>
      </w:r>
      <w:r w:rsidRPr="00B7489A">
        <w:rPr>
          <w:sz w:val="18"/>
          <w:szCs w:val="18"/>
          <w:lang w:val="de-DE"/>
        </w:rPr>
        <w:t>e</w:t>
      </w:r>
      <w:r w:rsidR="00AF6DDB" w:rsidRPr="00B7489A">
        <w:rPr>
          <w:sz w:val="18"/>
          <w:szCs w:val="18"/>
          <w:lang w:val="de-DE"/>
        </w:rPr>
        <w:t xml:space="preserve"> während der Ausführung der vertraglichen Leistungen berücksichtigt </w:t>
      </w:r>
      <w:r w:rsidRPr="00B7489A">
        <w:rPr>
          <w:sz w:val="18"/>
          <w:szCs w:val="18"/>
          <w:lang w:val="de-DE"/>
        </w:rPr>
        <w:t>hat</w:t>
      </w:r>
      <w:r w:rsidR="00AF6DDB" w:rsidRPr="00B7489A">
        <w:rPr>
          <w:sz w:val="18"/>
          <w:szCs w:val="18"/>
          <w:lang w:val="de-DE"/>
        </w:rPr>
        <w:t xml:space="preserve"> und </w:t>
      </w:r>
      <w:r w:rsidR="005B000B" w:rsidRPr="00B7489A">
        <w:rPr>
          <w:sz w:val="18"/>
          <w:szCs w:val="18"/>
          <w:lang w:val="de-DE"/>
        </w:rPr>
        <w:t>im Vorhinein</w:t>
      </w:r>
      <w:r w:rsidR="00AF6DDB" w:rsidRPr="00B7489A">
        <w:rPr>
          <w:sz w:val="18"/>
          <w:szCs w:val="18"/>
          <w:lang w:val="de-DE"/>
        </w:rPr>
        <w:t xml:space="preserve"> auf </w:t>
      </w:r>
      <w:r w:rsidRPr="00B7489A">
        <w:rPr>
          <w:sz w:val="18"/>
          <w:szCs w:val="18"/>
          <w:lang w:val="de-DE"/>
        </w:rPr>
        <w:t>sämtliche</w:t>
      </w:r>
      <w:r w:rsidR="00AF6DDB" w:rsidRPr="00B7489A">
        <w:rPr>
          <w:sz w:val="18"/>
          <w:szCs w:val="18"/>
          <w:lang w:val="de-DE"/>
        </w:rPr>
        <w:t xml:space="preserve"> diesbezügliche Maßnahmen oder Einwände verzichte</w:t>
      </w:r>
      <w:r w:rsidRPr="00B7489A">
        <w:rPr>
          <w:sz w:val="18"/>
          <w:szCs w:val="18"/>
          <w:lang w:val="de-DE"/>
        </w:rPr>
        <w:t>t</w:t>
      </w:r>
      <w:r w:rsidR="00AF6DDB" w:rsidRPr="00B7489A">
        <w:rPr>
          <w:sz w:val="18"/>
          <w:szCs w:val="18"/>
          <w:lang w:val="de-DE"/>
        </w:rPr>
        <w:t>;</w:t>
      </w:r>
    </w:p>
    <w:bookmarkEnd w:id="35"/>
    <w:p w14:paraId="4C58D5E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dieser </w:t>
      </w:r>
      <w:r w:rsidR="0080114C" w:rsidRPr="00B7489A">
        <w:rPr>
          <w:sz w:val="18"/>
          <w:szCs w:val="18"/>
          <w:lang w:val="de-DE"/>
        </w:rPr>
        <w:t>Vertragsabschluss</w:t>
      </w:r>
      <w:r w:rsidRPr="00B7489A">
        <w:rPr>
          <w:sz w:val="18"/>
          <w:szCs w:val="18"/>
          <w:lang w:val="de-DE"/>
        </w:rPr>
        <w:t xml:space="preserve"> ohne Vermittlung oder Mitwirkung Dritter </w:t>
      </w:r>
      <w:r w:rsidR="0080114C" w:rsidRPr="00B7489A">
        <w:rPr>
          <w:sz w:val="18"/>
          <w:szCs w:val="18"/>
          <w:lang w:val="de-DE"/>
        </w:rPr>
        <w:t>zustande gekommen ist</w:t>
      </w:r>
      <w:r w:rsidRPr="00B7489A">
        <w:rPr>
          <w:sz w:val="18"/>
          <w:szCs w:val="18"/>
          <w:lang w:val="de-DE"/>
        </w:rPr>
        <w:t>;</w:t>
      </w:r>
    </w:p>
    <w:p w14:paraId="07126020"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niemandem direkt oder </w:t>
      </w:r>
      <w:r w:rsidR="003310E8" w:rsidRPr="00B7489A">
        <w:rPr>
          <w:sz w:val="18"/>
          <w:szCs w:val="18"/>
          <w:lang w:val="de-DE"/>
        </w:rPr>
        <w:t>mittels</w:t>
      </w:r>
      <w:r w:rsidR="00AF6DDB" w:rsidRPr="00B7489A">
        <w:rPr>
          <w:sz w:val="18"/>
          <w:szCs w:val="18"/>
          <w:lang w:val="de-DE"/>
        </w:rPr>
        <w:t xml:space="preserve"> Dritte</w:t>
      </w:r>
      <w:r w:rsidR="003310E8" w:rsidRPr="00B7489A">
        <w:rPr>
          <w:sz w:val="18"/>
          <w:szCs w:val="18"/>
          <w:lang w:val="de-DE"/>
        </w:rPr>
        <w:t>r</w:t>
      </w:r>
      <w:r w:rsidR="00AF6DDB" w:rsidRPr="00B7489A">
        <w:rPr>
          <w:sz w:val="18"/>
          <w:szCs w:val="18"/>
          <w:lang w:val="de-DE"/>
        </w:rPr>
        <w:t xml:space="preserve">, einschließlich </w:t>
      </w:r>
      <w:r w:rsidRPr="00B7489A">
        <w:rPr>
          <w:sz w:val="18"/>
          <w:szCs w:val="18"/>
          <w:lang w:val="de-DE"/>
        </w:rPr>
        <w:t>abhängiger oder verbundener</w:t>
      </w:r>
      <w:r w:rsidR="00AF6DDB" w:rsidRPr="00B7489A">
        <w:rPr>
          <w:sz w:val="18"/>
          <w:szCs w:val="18"/>
          <w:lang w:val="de-DE"/>
        </w:rPr>
        <w:t xml:space="preserve"> </w:t>
      </w:r>
      <w:r w:rsidR="002402FD" w:rsidRPr="00B7489A">
        <w:rPr>
          <w:sz w:val="18"/>
          <w:szCs w:val="18"/>
          <w:lang w:val="de-DE"/>
        </w:rPr>
        <w:t>Unternehmen,</w:t>
      </w:r>
      <w:r w:rsidR="00AF6DDB" w:rsidRPr="00B7489A">
        <w:rPr>
          <w:sz w:val="18"/>
          <w:szCs w:val="18"/>
          <w:lang w:val="de-DE"/>
        </w:rPr>
        <w:t xml:space="preserve"> Geldsummen oder andere</w:t>
      </w:r>
      <w:r w:rsidRPr="00B7489A">
        <w:rPr>
          <w:sz w:val="18"/>
          <w:szCs w:val="18"/>
          <w:lang w:val="de-DE"/>
        </w:rPr>
        <w:t xml:space="preserve">n Nutzen </w:t>
      </w:r>
      <w:r w:rsidR="00AF6DDB" w:rsidRPr="00B7489A">
        <w:rPr>
          <w:sz w:val="18"/>
          <w:szCs w:val="18"/>
          <w:lang w:val="de-DE"/>
        </w:rPr>
        <w:t>für Vermittlung</w:t>
      </w:r>
      <w:r w:rsidRPr="00B7489A">
        <w:rPr>
          <w:sz w:val="18"/>
          <w:szCs w:val="18"/>
          <w:lang w:val="de-DE"/>
        </w:rPr>
        <w:t>en</w:t>
      </w:r>
      <w:r w:rsidR="00AF6DDB" w:rsidRPr="00B7489A">
        <w:rPr>
          <w:sz w:val="18"/>
          <w:szCs w:val="18"/>
          <w:lang w:val="de-DE"/>
        </w:rPr>
        <w:t xml:space="preserve"> </w:t>
      </w:r>
      <w:r w:rsidRPr="00B7489A">
        <w:rPr>
          <w:sz w:val="18"/>
          <w:szCs w:val="18"/>
          <w:lang w:val="de-DE"/>
        </w:rPr>
        <w:t>o.ä. ausbezahlt oder versprochen hat</w:t>
      </w:r>
      <w:r w:rsidR="00AF6DDB" w:rsidRPr="00B7489A">
        <w:rPr>
          <w:sz w:val="18"/>
          <w:szCs w:val="18"/>
          <w:lang w:val="de-DE"/>
        </w:rPr>
        <w:t xml:space="preserve">, </w:t>
      </w:r>
      <w:r w:rsidR="009B4D11" w:rsidRPr="00B7489A">
        <w:rPr>
          <w:sz w:val="18"/>
          <w:szCs w:val="18"/>
          <w:lang w:val="de-DE"/>
        </w:rPr>
        <w:t>um den</w:t>
      </w:r>
      <w:r w:rsidR="003310E8" w:rsidRPr="00B7489A">
        <w:rPr>
          <w:sz w:val="18"/>
          <w:szCs w:val="18"/>
          <w:lang w:val="de-DE"/>
        </w:rPr>
        <w:t xml:space="preserve"> Vertragsabschluss </w:t>
      </w:r>
      <w:r w:rsidRPr="00B7489A">
        <w:rPr>
          <w:sz w:val="18"/>
          <w:szCs w:val="18"/>
          <w:lang w:val="de-DE"/>
        </w:rPr>
        <w:t xml:space="preserve">in irgendeiner Form </w:t>
      </w:r>
      <w:r w:rsidR="00E86077" w:rsidRPr="00B7489A">
        <w:rPr>
          <w:sz w:val="18"/>
          <w:szCs w:val="18"/>
          <w:lang w:val="de-DE"/>
        </w:rPr>
        <w:t>zu vereinfachen</w:t>
      </w:r>
      <w:r w:rsidR="00AF6DDB" w:rsidRPr="00B7489A">
        <w:rPr>
          <w:sz w:val="18"/>
          <w:szCs w:val="18"/>
          <w:lang w:val="de-DE"/>
        </w:rPr>
        <w:t>;</w:t>
      </w:r>
    </w:p>
    <w:p w14:paraId="66FE6C5C"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sich zu verpflichten, </w:t>
      </w:r>
      <w:r w:rsidR="0091430D" w:rsidRPr="00B7489A">
        <w:rPr>
          <w:sz w:val="18"/>
          <w:szCs w:val="18"/>
          <w:lang w:val="de-DE"/>
        </w:rPr>
        <w:t>unter keinem Rechtstitel</w:t>
      </w:r>
      <w:r w:rsidR="00AF6DDB" w:rsidRPr="00B7489A">
        <w:rPr>
          <w:sz w:val="18"/>
          <w:szCs w:val="18"/>
          <w:lang w:val="de-DE"/>
        </w:rPr>
        <w:t xml:space="preserve"> Geldsummen oder andere</w:t>
      </w:r>
      <w:r w:rsidR="0091430D" w:rsidRPr="00B7489A">
        <w:rPr>
          <w:sz w:val="18"/>
          <w:szCs w:val="18"/>
          <w:lang w:val="de-DE"/>
        </w:rPr>
        <w:t>n</w:t>
      </w:r>
      <w:r w:rsidR="00AF6DDB" w:rsidRPr="00B7489A">
        <w:rPr>
          <w:sz w:val="18"/>
          <w:szCs w:val="18"/>
          <w:lang w:val="de-DE"/>
        </w:rPr>
        <w:t xml:space="preserve"> </w:t>
      </w:r>
      <w:r w:rsidR="0091430D" w:rsidRPr="00B7489A">
        <w:rPr>
          <w:sz w:val="18"/>
          <w:szCs w:val="18"/>
          <w:lang w:val="de-DE"/>
        </w:rPr>
        <w:t>Nutzen</w:t>
      </w:r>
      <w:r w:rsidR="00AF6DDB" w:rsidRPr="00B7489A">
        <w:rPr>
          <w:sz w:val="18"/>
          <w:szCs w:val="18"/>
          <w:lang w:val="de-DE"/>
        </w:rPr>
        <w:t xml:space="preserve"> </w:t>
      </w:r>
      <w:r w:rsidR="00BD0B5D" w:rsidRPr="00B7489A">
        <w:rPr>
          <w:sz w:val="18"/>
          <w:szCs w:val="18"/>
          <w:lang w:val="de-DE"/>
        </w:rPr>
        <w:t>zu leisten</w:t>
      </w:r>
      <w:r w:rsidR="00AF6DDB" w:rsidRPr="00B7489A">
        <w:rPr>
          <w:sz w:val="18"/>
          <w:szCs w:val="18"/>
          <w:lang w:val="de-DE"/>
        </w:rPr>
        <w:t xml:space="preserve">, </w:t>
      </w:r>
      <w:r w:rsidR="009B4D11" w:rsidRPr="00B7489A">
        <w:rPr>
          <w:sz w:val="18"/>
          <w:szCs w:val="18"/>
          <w:lang w:val="de-DE"/>
        </w:rPr>
        <w:t>um die</w:t>
      </w:r>
      <w:r w:rsidR="00AF6DDB" w:rsidRPr="00B7489A">
        <w:rPr>
          <w:sz w:val="18"/>
          <w:szCs w:val="18"/>
          <w:lang w:val="de-DE"/>
        </w:rPr>
        <w:t xml:space="preserve"> </w:t>
      </w:r>
      <w:r w:rsidR="0091430D" w:rsidRPr="00B7489A">
        <w:rPr>
          <w:sz w:val="18"/>
          <w:szCs w:val="18"/>
          <w:lang w:val="de-DE"/>
        </w:rPr>
        <w:t>Vertragsaus</w:t>
      </w:r>
      <w:r w:rsidR="00AF6DDB" w:rsidRPr="00B7489A">
        <w:rPr>
          <w:sz w:val="18"/>
          <w:szCs w:val="18"/>
          <w:lang w:val="de-DE"/>
        </w:rPr>
        <w:t xml:space="preserve">führung und/oder </w:t>
      </w:r>
      <w:r w:rsidR="0091430D" w:rsidRPr="00B7489A">
        <w:rPr>
          <w:sz w:val="18"/>
          <w:szCs w:val="18"/>
          <w:lang w:val="de-DE"/>
        </w:rPr>
        <w:t>-gebarung</w:t>
      </w:r>
      <w:r w:rsidR="00AF6DDB" w:rsidRPr="00B7489A">
        <w:rPr>
          <w:sz w:val="18"/>
          <w:szCs w:val="18"/>
          <w:lang w:val="de-DE"/>
        </w:rPr>
        <w:t xml:space="preserve"> mit Bezug auf die damit eingegangenen Verpflichtungen </w:t>
      </w:r>
      <w:r w:rsidR="00E86077" w:rsidRPr="00B7489A">
        <w:rPr>
          <w:sz w:val="18"/>
          <w:szCs w:val="18"/>
          <w:lang w:val="de-DE"/>
        </w:rPr>
        <w:t>einfacher</w:t>
      </w:r>
      <w:r w:rsidR="005B000B" w:rsidRPr="00B7489A">
        <w:rPr>
          <w:sz w:val="18"/>
          <w:szCs w:val="18"/>
          <w:lang w:val="de-DE"/>
        </w:rPr>
        <w:t xml:space="preserve"> </w:t>
      </w:r>
      <w:r w:rsidR="00AF6DDB" w:rsidRPr="00B7489A">
        <w:rPr>
          <w:sz w:val="18"/>
          <w:szCs w:val="18"/>
          <w:lang w:val="de-DE"/>
        </w:rPr>
        <w:t xml:space="preserve">oder </w:t>
      </w:r>
      <w:r w:rsidR="009B4D11" w:rsidRPr="00B7489A">
        <w:rPr>
          <w:sz w:val="18"/>
          <w:szCs w:val="18"/>
          <w:lang w:val="de-DE"/>
        </w:rPr>
        <w:t xml:space="preserve">günstiger zu </w:t>
      </w:r>
      <w:r w:rsidR="003C716A" w:rsidRPr="00B7489A">
        <w:rPr>
          <w:sz w:val="18"/>
          <w:szCs w:val="18"/>
          <w:lang w:val="de-DE"/>
        </w:rPr>
        <w:t>machen</w:t>
      </w:r>
      <w:r w:rsidR="00AF6DDB" w:rsidRPr="00B7489A">
        <w:rPr>
          <w:sz w:val="18"/>
          <w:szCs w:val="18"/>
          <w:lang w:val="de-DE"/>
        </w:rPr>
        <w:t xml:space="preserve">, </w:t>
      </w:r>
      <w:r w:rsidR="0091430D" w:rsidRPr="00B7489A">
        <w:rPr>
          <w:sz w:val="18"/>
          <w:szCs w:val="18"/>
          <w:lang w:val="de-DE"/>
        </w:rPr>
        <w:t xml:space="preserve">noch </w:t>
      </w:r>
      <w:r w:rsidR="009B4D11" w:rsidRPr="00B7489A">
        <w:rPr>
          <w:sz w:val="18"/>
          <w:szCs w:val="18"/>
          <w:lang w:val="de-DE"/>
        </w:rPr>
        <w:t xml:space="preserve">in irgendeiner Form </w:t>
      </w:r>
      <w:r w:rsidR="0091430D" w:rsidRPr="00B7489A">
        <w:rPr>
          <w:sz w:val="18"/>
          <w:szCs w:val="18"/>
          <w:lang w:val="de-DE"/>
        </w:rPr>
        <w:t>darauf ausgerichtete</w:t>
      </w:r>
      <w:r w:rsidR="00AF6DDB" w:rsidRPr="00B7489A">
        <w:rPr>
          <w:sz w:val="18"/>
          <w:szCs w:val="18"/>
          <w:lang w:val="de-DE"/>
        </w:rPr>
        <w:t xml:space="preserve"> Handlungen zu vollziehen;</w:t>
      </w:r>
    </w:p>
    <w:p w14:paraId="4990033A" w14:textId="77777777" w:rsidR="00AF6DDB" w:rsidRPr="00B7489A" w:rsidRDefault="00774162" w:rsidP="00115309">
      <w:pPr>
        <w:pStyle w:val="sche3"/>
        <w:numPr>
          <w:ilvl w:val="0"/>
          <w:numId w:val="5"/>
        </w:numPr>
        <w:tabs>
          <w:tab w:val="clear" w:pos="502"/>
        </w:tabs>
        <w:spacing w:line="360" w:lineRule="auto"/>
        <w:rPr>
          <w:sz w:val="18"/>
          <w:szCs w:val="18"/>
          <w:lang w:val="de-DE"/>
        </w:rPr>
      </w:pPr>
      <w:bookmarkStart w:id="36" w:name="_Hlk527365250"/>
      <w:r w:rsidRPr="00B7489A">
        <w:rPr>
          <w:bCs/>
          <w:sz w:val="18"/>
          <w:szCs w:val="18"/>
          <w:lang w:val="de-DE"/>
        </w:rPr>
        <w:t>dass</w:t>
      </w:r>
      <w:r w:rsidRPr="00B7489A">
        <w:rPr>
          <w:b/>
          <w:bCs/>
          <w:sz w:val="18"/>
          <w:szCs w:val="18"/>
          <w:lang w:val="de-DE"/>
        </w:rPr>
        <w:t xml:space="preserve"> </w:t>
      </w:r>
      <w:r w:rsidR="009B4D11" w:rsidRPr="00B7489A">
        <w:rPr>
          <w:bCs/>
          <w:sz w:val="18"/>
          <w:szCs w:val="18"/>
          <w:lang w:val="de-DE"/>
        </w:rPr>
        <w:t>er/sie</w:t>
      </w:r>
      <w:r w:rsidRPr="00B7489A">
        <w:rPr>
          <w:sz w:val="18"/>
          <w:szCs w:val="18"/>
          <w:lang w:val="de-DE"/>
        </w:rPr>
        <w:t xml:space="preserve"> gemäß Art. 53 Abs. 16</w:t>
      </w:r>
      <w:r w:rsidR="009B4D11" w:rsidRPr="00B7489A">
        <w:rPr>
          <w:sz w:val="18"/>
          <w:szCs w:val="18"/>
          <w:lang w:val="de-DE"/>
        </w:rPr>
        <w:t>/</w:t>
      </w:r>
      <w:r w:rsidRPr="00B7489A">
        <w:rPr>
          <w:sz w:val="18"/>
          <w:szCs w:val="18"/>
          <w:lang w:val="de-DE"/>
        </w:rPr>
        <w:t xml:space="preserve">ter GvD Nr. 165/2001 </w:t>
      </w:r>
      <w:r w:rsidR="009B4D11" w:rsidRPr="00B7489A">
        <w:rPr>
          <w:sz w:val="18"/>
          <w:szCs w:val="18"/>
          <w:lang w:val="de-DE"/>
        </w:rPr>
        <w:t xml:space="preserve">keine Personen eingestellt hat, die </w:t>
      </w:r>
      <w:r w:rsidR="003C716A" w:rsidRPr="00B7489A">
        <w:rPr>
          <w:sz w:val="18"/>
          <w:szCs w:val="18"/>
          <w:lang w:val="de-DE"/>
        </w:rPr>
        <w:t>Bedienstete mit</w:t>
      </w:r>
      <w:r w:rsidRPr="00B7489A">
        <w:rPr>
          <w:sz w:val="18"/>
          <w:szCs w:val="18"/>
          <w:lang w:val="de-DE"/>
        </w:rPr>
        <w:t xml:space="preserve"> </w:t>
      </w:r>
      <w:r w:rsidR="00606476">
        <w:rPr>
          <w:sz w:val="18"/>
          <w:szCs w:val="18"/>
          <w:lang w:val="de-DE"/>
        </w:rPr>
        <w:t>Entscheidungs</w:t>
      </w:r>
      <w:r w:rsidRPr="00B7489A">
        <w:rPr>
          <w:sz w:val="18"/>
          <w:szCs w:val="18"/>
          <w:lang w:val="de-DE"/>
        </w:rPr>
        <w:t>- oder Verhandlungsbefugnisse</w:t>
      </w:r>
      <w:r w:rsidR="003C716A" w:rsidRPr="00B7489A">
        <w:rPr>
          <w:sz w:val="18"/>
          <w:szCs w:val="18"/>
          <w:lang w:val="de-DE"/>
        </w:rPr>
        <w:t>n</w:t>
      </w:r>
      <w:r w:rsidRPr="00B7489A">
        <w:rPr>
          <w:sz w:val="18"/>
          <w:szCs w:val="18"/>
          <w:lang w:val="de-DE"/>
        </w:rPr>
        <w:t xml:space="preserve"> für</w:t>
      </w:r>
      <w:r w:rsidR="008328D1" w:rsidRPr="00B7489A">
        <w:rPr>
          <w:sz w:val="18"/>
          <w:szCs w:val="18"/>
          <w:lang w:val="de-DE"/>
        </w:rPr>
        <w:t xml:space="preserve"> </w:t>
      </w:r>
      <w:r w:rsidRPr="00B7489A">
        <w:rPr>
          <w:sz w:val="18"/>
          <w:szCs w:val="18"/>
          <w:lang w:val="de-DE"/>
        </w:rPr>
        <w:t xml:space="preserve">öffentliche Verwaltungen </w:t>
      </w:r>
      <w:r w:rsidR="0052013E" w:rsidRPr="00B7489A">
        <w:rPr>
          <w:sz w:val="18"/>
          <w:szCs w:val="18"/>
          <w:lang w:val="de-DE"/>
        </w:rPr>
        <w:t xml:space="preserve">in </w:t>
      </w:r>
      <w:r w:rsidR="003847E8" w:rsidRPr="00B7489A">
        <w:rPr>
          <w:sz w:val="18"/>
          <w:szCs w:val="18"/>
          <w:lang w:val="de-DE"/>
        </w:rPr>
        <w:t>den</w:t>
      </w:r>
      <w:r w:rsidR="0052013E" w:rsidRPr="00B7489A">
        <w:rPr>
          <w:sz w:val="18"/>
          <w:szCs w:val="18"/>
          <w:lang w:val="de-DE"/>
        </w:rPr>
        <w:t xml:space="preserve"> letzten drei Dienstjahren </w:t>
      </w:r>
      <w:r w:rsidR="003C716A" w:rsidRPr="00B7489A">
        <w:rPr>
          <w:sz w:val="18"/>
          <w:szCs w:val="18"/>
          <w:lang w:val="de-DE"/>
        </w:rPr>
        <w:t>nach</w:t>
      </w:r>
      <w:r w:rsidRPr="00B7489A">
        <w:rPr>
          <w:sz w:val="18"/>
          <w:szCs w:val="18"/>
          <w:lang w:val="de-DE"/>
        </w:rPr>
        <w:t xml:space="preserve"> Art. 1 Abs. 2 </w:t>
      </w:r>
      <w:r w:rsidR="008328D1" w:rsidRPr="00B7489A">
        <w:rPr>
          <w:sz w:val="18"/>
          <w:szCs w:val="18"/>
          <w:lang w:val="de-DE"/>
        </w:rPr>
        <w:t>ebd.</w:t>
      </w:r>
      <w:r w:rsidRPr="00B7489A">
        <w:rPr>
          <w:sz w:val="18"/>
          <w:szCs w:val="18"/>
          <w:lang w:val="de-DE"/>
        </w:rPr>
        <w:t xml:space="preserve"> </w:t>
      </w:r>
      <w:r w:rsidR="003C716A" w:rsidRPr="00B7489A">
        <w:rPr>
          <w:sz w:val="18"/>
          <w:szCs w:val="18"/>
          <w:lang w:val="de-DE"/>
        </w:rPr>
        <w:t>waren</w:t>
      </w:r>
      <w:r w:rsidR="003847E8" w:rsidRPr="00B7489A">
        <w:rPr>
          <w:sz w:val="18"/>
          <w:szCs w:val="18"/>
          <w:lang w:val="de-DE"/>
        </w:rPr>
        <w:t>: diese dürfen</w:t>
      </w:r>
      <w:r w:rsidRPr="00B7489A">
        <w:rPr>
          <w:sz w:val="18"/>
          <w:szCs w:val="18"/>
          <w:lang w:val="de-DE"/>
        </w:rPr>
        <w:t xml:space="preserve"> in den </w:t>
      </w:r>
      <w:r w:rsidR="008328D1" w:rsidRPr="00B7489A">
        <w:rPr>
          <w:sz w:val="18"/>
          <w:szCs w:val="18"/>
          <w:lang w:val="de-DE"/>
        </w:rPr>
        <w:t>drei Jahren nach der</w:t>
      </w:r>
      <w:r w:rsidRPr="00B7489A">
        <w:rPr>
          <w:sz w:val="18"/>
          <w:szCs w:val="18"/>
          <w:lang w:val="de-DE"/>
        </w:rPr>
        <w:t xml:space="preserve"> Beendigung des öffentlichen Arbeitsverhältnisses keine </w:t>
      </w:r>
      <w:r w:rsidR="008328D1" w:rsidRPr="00B7489A">
        <w:rPr>
          <w:sz w:val="18"/>
          <w:szCs w:val="18"/>
          <w:lang w:val="de-DE"/>
        </w:rPr>
        <w:t>Arbeits- oder Berufst</w:t>
      </w:r>
      <w:r w:rsidRPr="00B7489A">
        <w:rPr>
          <w:sz w:val="18"/>
          <w:szCs w:val="18"/>
          <w:lang w:val="de-DE"/>
        </w:rPr>
        <w:t>ätigkeit</w:t>
      </w:r>
      <w:r w:rsidR="008328D1" w:rsidRPr="00B7489A">
        <w:rPr>
          <w:sz w:val="18"/>
          <w:szCs w:val="18"/>
          <w:lang w:val="de-DE"/>
        </w:rPr>
        <w:t>en</w:t>
      </w:r>
      <w:r w:rsidRPr="00B7489A">
        <w:rPr>
          <w:sz w:val="18"/>
          <w:szCs w:val="18"/>
          <w:lang w:val="de-DE"/>
        </w:rPr>
        <w:t xml:space="preserve"> für private Rechtssubjekte</w:t>
      </w:r>
      <w:r w:rsidR="003847E8" w:rsidRPr="00B7489A">
        <w:rPr>
          <w:sz w:val="18"/>
          <w:szCs w:val="18"/>
          <w:lang w:val="de-DE"/>
        </w:rPr>
        <w:t xml:space="preserve"> ausüben</w:t>
      </w:r>
      <w:r w:rsidRPr="00B7489A">
        <w:rPr>
          <w:sz w:val="18"/>
          <w:szCs w:val="18"/>
          <w:lang w:val="de-DE"/>
        </w:rPr>
        <w:t xml:space="preserve">, </w:t>
      </w:r>
      <w:r w:rsidR="008328D1" w:rsidRPr="00B7489A">
        <w:rPr>
          <w:sz w:val="18"/>
          <w:szCs w:val="18"/>
          <w:lang w:val="de-DE"/>
        </w:rPr>
        <w:t xml:space="preserve">an </w:t>
      </w:r>
      <w:r w:rsidR="003847E8" w:rsidRPr="00B7489A">
        <w:rPr>
          <w:sz w:val="18"/>
          <w:szCs w:val="18"/>
          <w:lang w:val="de-DE"/>
        </w:rPr>
        <w:t>welche</w:t>
      </w:r>
      <w:r w:rsidR="008328D1" w:rsidRPr="00B7489A">
        <w:rPr>
          <w:sz w:val="18"/>
          <w:szCs w:val="18"/>
          <w:lang w:val="de-DE"/>
        </w:rPr>
        <w:t xml:space="preserve"> die Handlungen der öffentlichen Verwaltung aufgrund ebendieser Befugnisse gerichtet waren. </w:t>
      </w:r>
      <w:r w:rsidRPr="00B7489A">
        <w:rPr>
          <w:sz w:val="18"/>
          <w:szCs w:val="18"/>
          <w:lang w:val="de-DE"/>
        </w:rPr>
        <w:t>Die in Verletzung des genannten Art. 53 Abs. 16</w:t>
      </w:r>
      <w:r w:rsidR="008328D1" w:rsidRPr="00B7489A">
        <w:rPr>
          <w:sz w:val="18"/>
          <w:szCs w:val="18"/>
          <w:lang w:val="de-DE"/>
        </w:rPr>
        <w:t>/</w:t>
      </w:r>
      <w:r w:rsidRPr="00B7489A">
        <w:rPr>
          <w:sz w:val="18"/>
          <w:szCs w:val="18"/>
          <w:lang w:val="de-DE"/>
        </w:rPr>
        <w:t xml:space="preserve">ter abgeschlossenen Verträge und erteilten Aufträge sind nichtig, und es ist den privaten Rechtssubjekten, </w:t>
      </w:r>
      <w:r w:rsidR="00542A62" w:rsidRPr="00B7489A">
        <w:rPr>
          <w:sz w:val="18"/>
          <w:szCs w:val="18"/>
          <w:lang w:val="de-DE"/>
        </w:rPr>
        <w:t>die</w:t>
      </w:r>
      <w:r w:rsidRPr="00B7489A">
        <w:rPr>
          <w:sz w:val="18"/>
          <w:szCs w:val="18"/>
          <w:lang w:val="de-DE"/>
        </w:rPr>
        <w:t xml:space="preserve"> sie abgeschlossen haben bzw. an welche sie vergeben wurden, untersagt, </w:t>
      </w:r>
      <w:r w:rsidR="00542A62" w:rsidRPr="00B7489A">
        <w:rPr>
          <w:sz w:val="18"/>
          <w:szCs w:val="18"/>
          <w:lang w:val="de-DE"/>
        </w:rPr>
        <w:t>in den</w:t>
      </w:r>
      <w:r w:rsidRPr="00B7489A">
        <w:rPr>
          <w:sz w:val="18"/>
          <w:szCs w:val="18"/>
          <w:lang w:val="de-DE"/>
        </w:rPr>
        <w:t xml:space="preserve"> folgenden drei Jahre</w:t>
      </w:r>
      <w:r w:rsidR="00542A62" w:rsidRPr="00B7489A">
        <w:rPr>
          <w:sz w:val="18"/>
          <w:szCs w:val="18"/>
          <w:lang w:val="de-DE"/>
        </w:rPr>
        <w:t>n</w:t>
      </w:r>
      <w:r w:rsidRPr="00B7489A">
        <w:rPr>
          <w:sz w:val="18"/>
          <w:szCs w:val="18"/>
          <w:lang w:val="de-DE"/>
        </w:rPr>
        <w:t xml:space="preserve"> </w:t>
      </w:r>
      <w:r w:rsidR="00542A62" w:rsidRPr="00B7489A">
        <w:rPr>
          <w:sz w:val="18"/>
          <w:szCs w:val="18"/>
          <w:lang w:val="de-DE"/>
        </w:rPr>
        <w:t xml:space="preserve">mit den öffentlichen Verwaltungen </w:t>
      </w:r>
      <w:r w:rsidRPr="00B7489A">
        <w:rPr>
          <w:sz w:val="18"/>
          <w:szCs w:val="18"/>
          <w:lang w:val="de-DE"/>
        </w:rPr>
        <w:t xml:space="preserve">Verträge abzuschließen, mit der Verpflichtung, </w:t>
      </w:r>
      <w:r w:rsidR="00542A62" w:rsidRPr="00B7489A">
        <w:rPr>
          <w:sz w:val="18"/>
          <w:szCs w:val="18"/>
          <w:lang w:val="de-DE"/>
        </w:rPr>
        <w:t>evtl. hierfür bezogene</w:t>
      </w:r>
      <w:r w:rsidR="005B000B" w:rsidRPr="00B7489A">
        <w:rPr>
          <w:sz w:val="18"/>
          <w:szCs w:val="18"/>
          <w:lang w:val="de-DE"/>
        </w:rPr>
        <w:t xml:space="preserve">, </w:t>
      </w:r>
      <w:r w:rsidR="00542A62" w:rsidRPr="00B7489A">
        <w:rPr>
          <w:sz w:val="18"/>
          <w:szCs w:val="18"/>
          <w:lang w:val="de-DE"/>
        </w:rPr>
        <w:t xml:space="preserve">festgestellte Vergütungen </w:t>
      </w:r>
      <w:r w:rsidR="002402FD" w:rsidRPr="00B7489A">
        <w:rPr>
          <w:sz w:val="18"/>
          <w:szCs w:val="18"/>
          <w:lang w:val="de-DE"/>
        </w:rPr>
        <w:t>zu</w:t>
      </w:r>
      <w:r w:rsidRPr="00B7489A">
        <w:rPr>
          <w:sz w:val="18"/>
          <w:szCs w:val="18"/>
          <w:lang w:val="de-DE"/>
        </w:rPr>
        <w:t>rückzuerstatten</w:t>
      </w:r>
      <w:bookmarkEnd w:id="36"/>
      <w:r w:rsidR="00AF6DDB" w:rsidRPr="00B7489A">
        <w:rPr>
          <w:sz w:val="18"/>
          <w:szCs w:val="18"/>
          <w:lang w:val="de-DE"/>
        </w:rPr>
        <w:t>;</w:t>
      </w:r>
    </w:p>
    <w:p w14:paraId="34D8A0F0" w14:textId="77777777" w:rsidR="00FA5D42" w:rsidRPr="00B7489A" w:rsidRDefault="00FA5D42" w:rsidP="00115309">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darüber bewusst </w:t>
      </w:r>
      <w:r w:rsidRPr="00B7489A">
        <w:rPr>
          <w:sz w:val="18"/>
          <w:szCs w:val="18"/>
          <w:lang w:val="de-DE"/>
        </w:rPr>
        <w:t>ist</w:t>
      </w:r>
      <w:r w:rsidR="00AF6DDB" w:rsidRPr="00B7489A">
        <w:rPr>
          <w:sz w:val="18"/>
          <w:szCs w:val="18"/>
          <w:lang w:val="de-DE"/>
        </w:rPr>
        <w:t xml:space="preserve">, dass </w:t>
      </w:r>
      <w:r w:rsidRPr="00B7489A">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B7489A">
        <w:rPr>
          <w:sz w:val="18"/>
          <w:szCs w:val="18"/>
          <w:lang w:val="de-DE"/>
        </w:rPr>
        <w:t xml:space="preserve">gemäß Art. 1456 ZGB </w:t>
      </w:r>
      <w:r w:rsidR="003847E8" w:rsidRPr="00B7489A">
        <w:rPr>
          <w:sz w:val="18"/>
          <w:szCs w:val="18"/>
          <w:lang w:val="de-DE"/>
        </w:rPr>
        <w:t xml:space="preserve">von der Verwaltung </w:t>
      </w:r>
      <w:r w:rsidR="00387D10" w:rsidRPr="00B7489A">
        <w:rPr>
          <w:sz w:val="18"/>
          <w:szCs w:val="18"/>
          <w:lang w:val="de-DE"/>
        </w:rPr>
        <w:t>aufgehoben wird;</w:t>
      </w:r>
    </w:p>
    <w:p w14:paraId="04A6D6AC" w14:textId="77777777" w:rsidR="00613833" w:rsidRDefault="00FA5D42" w:rsidP="00613833">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zu verpflichten, die Vergabestelle über </w:t>
      </w:r>
      <w:r w:rsidR="005F3EA6" w:rsidRPr="00B7489A">
        <w:rPr>
          <w:sz w:val="18"/>
          <w:szCs w:val="18"/>
          <w:lang w:val="de-DE"/>
        </w:rPr>
        <w:t>alle eintretenden</w:t>
      </w:r>
      <w:r w:rsidR="00AF6DDB" w:rsidRPr="00B7489A">
        <w:rPr>
          <w:sz w:val="18"/>
          <w:szCs w:val="18"/>
          <w:lang w:val="de-DE"/>
        </w:rPr>
        <w:t xml:space="preserve"> </w:t>
      </w:r>
      <w:r w:rsidR="005F3EA6" w:rsidRPr="00B7489A">
        <w:rPr>
          <w:sz w:val="18"/>
          <w:szCs w:val="18"/>
          <w:lang w:val="de-DE"/>
        </w:rPr>
        <w:t xml:space="preserve">Änderungen der </w:t>
      </w:r>
      <w:r w:rsidR="005B000B" w:rsidRPr="00B7489A">
        <w:rPr>
          <w:sz w:val="18"/>
          <w:szCs w:val="18"/>
          <w:lang w:val="de-DE"/>
        </w:rPr>
        <w:t>Eigentums</w:t>
      </w:r>
      <w:r w:rsidR="00AF6DDB" w:rsidRPr="00B7489A">
        <w:rPr>
          <w:sz w:val="18"/>
          <w:szCs w:val="18"/>
          <w:lang w:val="de-DE"/>
        </w:rPr>
        <w:t>verhältnisse, Betriebsstruktur, technische</w:t>
      </w:r>
      <w:r w:rsidR="005F3EA6" w:rsidRPr="00B7489A">
        <w:rPr>
          <w:sz w:val="18"/>
          <w:szCs w:val="18"/>
          <w:lang w:val="de-DE"/>
        </w:rPr>
        <w:t>n und verwaltungstechnischen</w:t>
      </w:r>
      <w:r w:rsidR="00AF6DDB" w:rsidRPr="00B7489A">
        <w:rPr>
          <w:sz w:val="18"/>
          <w:szCs w:val="18"/>
          <w:lang w:val="de-DE"/>
        </w:rPr>
        <w:t xml:space="preserve"> Dienste </w:t>
      </w:r>
      <w:r w:rsidR="005F3EA6" w:rsidRPr="00B7489A">
        <w:rPr>
          <w:sz w:val="18"/>
          <w:szCs w:val="18"/>
          <w:lang w:val="de-DE"/>
        </w:rPr>
        <w:t>sowie Änderungen zu den Unterauftragnehmern</w:t>
      </w:r>
      <w:r w:rsidR="00AF6DDB" w:rsidRPr="00B7489A">
        <w:rPr>
          <w:sz w:val="18"/>
          <w:szCs w:val="18"/>
          <w:lang w:val="de-DE"/>
        </w:rPr>
        <w:t xml:space="preserve"> unverzüglich zu unterrichten;</w:t>
      </w:r>
      <w:bookmarkStart w:id="37" w:name="_Hlk527365284"/>
    </w:p>
    <w:p w14:paraId="37A92992" w14:textId="77777777" w:rsidR="00613833" w:rsidRDefault="00613833" w:rsidP="00613833">
      <w:pPr>
        <w:pStyle w:val="sche3"/>
        <w:numPr>
          <w:ilvl w:val="0"/>
          <w:numId w:val="5"/>
        </w:numPr>
        <w:tabs>
          <w:tab w:val="clear" w:pos="502"/>
        </w:tabs>
        <w:spacing w:line="360" w:lineRule="auto"/>
        <w:rPr>
          <w:sz w:val="18"/>
          <w:szCs w:val="18"/>
          <w:lang w:val="de-DE"/>
        </w:rPr>
      </w:pPr>
      <w:r w:rsidRPr="00613833">
        <w:rPr>
          <w:sz w:val="18"/>
          <w:szCs w:val="18"/>
          <w:lang w:val="de-DE"/>
        </w:rPr>
        <w:t xml:space="preserve">dass es keine Disziplinarmaßnahmen </w:t>
      </w:r>
      <w:r>
        <w:rPr>
          <w:sz w:val="18"/>
          <w:szCs w:val="18"/>
          <w:lang w:val="de-DE"/>
        </w:rPr>
        <w:t>bestehen, die die berufliche Tätigkeit einschränken</w:t>
      </w:r>
      <w:r w:rsidRPr="00613833">
        <w:rPr>
          <w:sz w:val="18"/>
          <w:szCs w:val="18"/>
          <w:lang w:val="de-DE"/>
        </w:rPr>
        <w:t xml:space="preserve"> und von den zuständigen Organen oder den Justizbehörden verhängt w</w:t>
      </w:r>
      <w:r>
        <w:rPr>
          <w:sz w:val="18"/>
          <w:szCs w:val="18"/>
          <w:lang w:val="de-DE"/>
        </w:rPr>
        <w:t>urden</w:t>
      </w:r>
    </w:p>
    <w:p w14:paraId="20EA7EBD" w14:textId="4A0F9F4D" w:rsidR="00613833" w:rsidRPr="00613833" w:rsidRDefault="00613833" w:rsidP="00613833">
      <w:pPr>
        <w:pStyle w:val="sche3"/>
        <w:numPr>
          <w:ilvl w:val="0"/>
          <w:numId w:val="5"/>
        </w:numPr>
        <w:tabs>
          <w:tab w:val="clear" w:pos="502"/>
        </w:tabs>
        <w:spacing w:line="360" w:lineRule="auto"/>
        <w:rPr>
          <w:sz w:val="18"/>
          <w:szCs w:val="18"/>
          <w:lang w:val="de-DE"/>
        </w:rPr>
      </w:pPr>
      <w:r w:rsidRPr="009A4D76">
        <w:rPr>
          <w:color w:val="FF0000"/>
          <w:sz w:val="18"/>
          <w:szCs w:val="18"/>
          <w:highlight w:val="green"/>
          <w:lang w:val="de-DE"/>
        </w:rPr>
        <w:t xml:space="preserve">(alle anderen Erklärungen, die für die Teilnahme am Einzelwettbewerb erforderlich sind, ansonsten diesen Punkt </w:t>
      </w:r>
      <w:r w:rsidR="00DB0B99">
        <w:rPr>
          <w:color w:val="FF0000"/>
          <w:sz w:val="18"/>
          <w:szCs w:val="18"/>
          <w:highlight w:val="green"/>
          <w:lang w:val="de-DE"/>
        </w:rPr>
        <w:t>stre</w:t>
      </w:r>
      <w:r w:rsidRPr="009A4D76">
        <w:rPr>
          <w:color w:val="FF0000"/>
          <w:sz w:val="18"/>
          <w:szCs w:val="18"/>
          <w:highlight w:val="green"/>
          <w:lang w:val="de-DE"/>
        </w:rPr>
        <w:t>ichen):</w:t>
      </w:r>
      <w:r w:rsidRPr="00613833">
        <w:rPr>
          <w:sz w:val="18"/>
          <w:szCs w:val="18"/>
          <w:lang w:val="de-DE"/>
        </w:rPr>
        <w:t xml:space="preserve"> </w:t>
      </w:r>
      <w:r w:rsidRPr="0072234D">
        <w:rPr>
          <w:color w:val="FF0000"/>
          <w:sz w:val="18"/>
          <w:szCs w:val="18"/>
          <w:lang w:val="it-IT"/>
        </w:rPr>
        <w:fldChar w:fldCharType="begin">
          <w:ffData>
            <w:name w:val="Testo76"/>
            <w:enabled/>
            <w:calcOnExit w:val="0"/>
            <w:textInput/>
          </w:ffData>
        </w:fldChar>
      </w:r>
      <w:bookmarkStart w:id="38" w:name="Testo76"/>
      <w:r w:rsidRPr="00FA3EE6">
        <w:rPr>
          <w:color w:val="FF0000"/>
          <w:sz w:val="18"/>
          <w:szCs w:val="18"/>
          <w:lang w:val="de-DE"/>
        </w:rPr>
        <w:instrText xml:space="preserve"> FORMTEXT </w:instrText>
      </w:r>
      <w:r w:rsidRPr="0072234D">
        <w:rPr>
          <w:color w:val="FF0000"/>
          <w:sz w:val="18"/>
          <w:szCs w:val="18"/>
          <w:lang w:val="it-IT"/>
        </w:rPr>
      </w:r>
      <w:r w:rsidRPr="0072234D">
        <w:rPr>
          <w:color w:val="FF0000"/>
          <w:sz w:val="18"/>
          <w:szCs w:val="18"/>
          <w:lang w:val="it-IT"/>
        </w:rPr>
        <w:fldChar w:fldCharType="separate"/>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sidRPr="0072234D">
        <w:rPr>
          <w:color w:val="FF0000"/>
          <w:sz w:val="18"/>
          <w:szCs w:val="18"/>
          <w:lang w:val="it-IT"/>
        </w:rPr>
        <w:fldChar w:fldCharType="end"/>
      </w:r>
      <w:bookmarkEnd w:id="38"/>
    </w:p>
    <w:p w14:paraId="61EAC506" w14:textId="77777777" w:rsidR="00DB0B99" w:rsidRPr="00B7489A" w:rsidRDefault="00DB0B99" w:rsidP="00613833">
      <w:pPr>
        <w:pStyle w:val="sche3"/>
        <w:spacing w:line="360" w:lineRule="auto"/>
        <w:ind w:left="142"/>
        <w:rPr>
          <w:strike/>
          <w:color w:val="FF0000"/>
          <w:sz w:val="18"/>
          <w:szCs w:val="18"/>
          <w:lang w:val="de-DE"/>
        </w:rPr>
      </w:pPr>
    </w:p>
    <w:bookmarkEnd w:id="37"/>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9D8199C"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39"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39"/>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77777777" w:rsidR="00855FE5" w:rsidRPr="00B7489A" w:rsidRDefault="00F05E39" w:rsidP="00855FE5">
      <w:pPr>
        <w:rPr>
          <w:lang w:val="de-DE"/>
        </w:rPr>
      </w:pPr>
      <w:r w:rsidRPr="00B7489A">
        <w:rPr>
          <w:b/>
          <w:bCs/>
          <w:i/>
          <w:iCs/>
          <w:sz w:val="18"/>
          <w:szCs w:val="18"/>
          <w:lang w:val="de-DE"/>
        </w:rPr>
        <w:br w:type="page"/>
      </w: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40"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41" w:name="_Hlk527365338"/>
      <w:r w:rsidRPr="00C02874">
        <w:rPr>
          <w:b/>
          <w:i/>
          <w:sz w:val="18"/>
          <w:szCs w:val="18"/>
          <w:lang w:val="de-DE"/>
        </w:rPr>
        <w:t xml:space="preserve">DATENSCHUTZHINWEIS </w:t>
      </w:r>
    </w:p>
    <w:bookmarkEnd w:id="41"/>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4D98B1A9" w14:textId="5D0D3C98" w:rsidR="00C16D48" w:rsidRDefault="00C16D48" w:rsidP="00C16D48">
      <w:pPr>
        <w:spacing w:line="360" w:lineRule="auto"/>
        <w:jc w:val="both"/>
        <w:rPr>
          <w:b/>
          <w:bCs/>
          <w:i/>
          <w:iCs/>
          <w:sz w:val="18"/>
          <w:szCs w:val="18"/>
          <w:lang w:val="de-DE"/>
        </w:rPr>
      </w:pPr>
    </w:p>
    <w:p w14:paraId="3B45D7B5" w14:textId="77777777" w:rsidR="00482CDE" w:rsidRPr="00C02874" w:rsidRDefault="00482CDE" w:rsidP="00482CDE">
      <w:pPr>
        <w:snapToGrid w:val="0"/>
        <w:spacing w:line="360" w:lineRule="auto"/>
        <w:ind w:left="5670"/>
        <w:rPr>
          <w:sz w:val="18"/>
          <w:szCs w:val="18"/>
          <w:lang w:val="de-DE"/>
        </w:rPr>
      </w:pPr>
    </w:p>
    <w:p w14:paraId="017113D9" w14:textId="77777777" w:rsidR="00482CDE" w:rsidRPr="00482CDE" w:rsidRDefault="00482CDE" w:rsidP="00482CDE">
      <w:pPr>
        <w:pStyle w:val="sche3"/>
        <w:suppressAutoHyphens w:val="0"/>
        <w:autoSpaceDN w:val="0"/>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32A78B0A" w14:textId="77777777" w:rsidR="00482CDE" w:rsidRDefault="00482CDE" w:rsidP="00C16D48">
      <w:pPr>
        <w:spacing w:line="360" w:lineRule="auto"/>
        <w:jc w:val="both"/>
        <w:rPr>
          <w:b/>
          <w:bCs/>
          <w:i/>
          <w:iCs/>
          <w:sz w:val="18"/>
          <w:szCs w:val="18"/>
          <w:lang w:val="de-DE"/>
        </w:rPr>
      </w:pPr>
    </w:p>
    <w:tbl>
      <w:tblPr>
        <w:tblW w:w="9923"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482CDE" w:rsidRPr="00B7489A" w14:paraId="103E4C80" w14:textId="77777777" w:rsidTr="00C52B5E">
        <w:trPr>
          <w:trHeight w:val="1060"/>
        </w:trPr>
        <w:tc>
          <w:tcPr>
            <w:tcW w:w="9923" w:type="dxa"/>
          </w:tcPr>
          <w:p w14:paraId="5BB4DB09" w14:textId="77777777" w:rsidR="00482CDE" w:rsidRPr="00482CDE" w:rsidRDefault="00482CDE" w:rsidP="009C0661">
            <w:pPr>
              <w:pBdr>
                <w:top w:val="nil"/>
                <w:left w:val="nil"/>
                <w:bottom w:val="nil"/>
                <w:right w:val="nil"/>
                <w:between w:val="nil"/>
              </w:pBdr>
              <w:tabs>
                <w:tab w:val="left" w:pos="959"/>
              </w:tabs>
              <w:ind w:left="-43"/>
              <w:jc w:val="both"/>
              <w:rPr>
                <w:rFonts w:eastAsia="Arial"/>
                <w:b/>
                <w:color w:val="FF0000"/>
                <w:sz w:val="18"/>
                <w:szCs w:val="18"/>
                <w:lang w:val="de-DE"/>
              </w:rPr>
            </w:pPr>
            <w:r w:rsidRPr="00482CDE">
              <w:rPr>
                <w:rFonts w:eastAsia="Arial"/>
                <w:b/>
                <w:color w:val="FF0000"/>
                <w:sz w:val="18"/>
                <w:szCs w:val="18"/>
                <w:lang w:val="de-DE"/>
              </w:rPr>
              <w:t>Information gemäß Art. 13 und Art. 14 der Verordnung (EU) 2016/679 (DSGVO)</w:t>
            </w:r>
          </w:p>
          <w:p w14:paraId="4443D4B1"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p>
          <w:p w14:paraId="79435DC5"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Verantwortlicher für die Datenverarbeitung</w:t>
            </w:r>
            <w:r w:rsidRPr="00482CDE">
              <w:rPr>
                <w:rFonts w:eastAsia="Arial"/>
                <w:color w:val="FF0000"/>
                <w:sz w:val="18"/>
                <w:szCs w:val="18"/>
                <w:lang w:val="de-DE"/>
              </w:rPr>
              <w:t xml:space="preserve"> ist die auftraggebende Körperschaft (s. Ausschreibungsbedingungen).</w:t>
            </w:r>
          </w:p>
          <w:p w14:paraId="287135BF" w14:textId="6DD03BCB"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Auftragsverarbeiter gemäß Art. 28 DSGVO</w:t>
            </w:r>
            <w:r w:rsidRPr="00482CDE">
              <w:rPr>
                <w:rFonts w:eastAsia="Arial"/>
                <w:color w:val="FF0000"/>
                <w:sz w:val="18"/>
                <w:szCs w:val="18"/>
                <w:lang w:val="de-DE"/>
              </w:rPr>
              <w:t xml:space="preserve"> ist die Agentur für die Verfahren und die Aufsicht im Bereich öffentliche Bau-, Dienstleistungs- und Lieferaufträge AOV, Südtiroler Straße Nr. 50, 39100 Bozen, E-Mail: </w:t>
            </w:r>
            <w:hyperlink r:id="rId15" w:history="1">
              <w:r w:rsidRPr="00482CDE">
                <w:rPr>
                  <w:rStyle w:val="Collegamentoipertestuale"/>
                  <w:rFonts w:eastAsia="Arial"/>
                  <w:color w:val="FF0000"/>
                  <w:sz w:val="18"/>
                  <w:szCs w:val="18"/>
                  <w:lang w:val="de-DE"/>
                </w:rPr>
                <w:t>aov@provinz.bz.it</w:t>
              </w:r>
            </w:hyperlink>
            <w:r w:rsidRPr="00482CDE">
              <w:rPr>
                <w:rFonts w:eastAsia="Arial"/>
                <w:color w:val="FF0000"/>
                <w:sz w:val="18"/>
                <w:szCs w:val="18"/>
                <w:lang w:val="de-DE"/>
              </w:rPr>
              <w:t xml:space="preserve">; PEC: </w:t>
            </w:r>
            <w:r w:rsidRPr="00482CDE">
              <w:rPr>
                <w:rFonts w:eastAsia="Arial"/>
                <w:color w:val="FF0000"/>
                <w:sz w:val="18"/>
                <w:szCs w:val="18"/>
                <w:u w:val="single"/>
                <w:lang w:val="de-DE"/>
              </w:rPr>
              <w:t>agenturauftraege.agenziaappalti@pec.prov.bz.it</w:t>
            </w:r>
            <w:r w:rsidRPr="00482CDE">
              <w:rPr>
                <w:rFonts w:eastAsia="Arial"/>
                <w:color w:val="FF0000"/>
                <w:sz w:val="18"/>
                <w:szCs w:val="18"/>
                <w:lang w:val="de-DE"/>
              </w:rPr>
              <w:t xml:space="preserve">. Der gesetzliche Vertreter der AOV ist </w:t>
            </w:r>
            <w:r w:rsidR="008C29AE">
              <w:rPr>
                <w:rFonts w:eastAsia="Arial"/>
                <w:color w:val="FF0000"/>
                <w:sz w:val="18"/>
                <w:szCs w:val="18"/>
                <w:lang w:val="de-DE"/>
              </w:rPr>
              <w:t>die geschäftsführende Direktorin Dr. Sabina Sciarrone.</w:t>
            </w:r>
            <w:r w:rsidRPr="00482CDE">
              <w:rPr>
                <w:rFonts w:eastAsia="Arial"/>
                <w:color w:val="FF0000"/>
                <w:sz w:val="18"/>
                <w:szCs w:val="18"/>
                <w:lang w:val="de-DE"/>
              </w:rPr>
              <w:t xml:space="preserve"> </w:t>
            </w:r>
          </w:p>
          <w:p w14:paraId="1A279883"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Weitere Auftragsverarbeiter gemäß Art. 28, Abs. 4 DSGVO</w:t>
            </w:r>
            <w:r w:rsidRPr="00482CDE">
              <w:rPr>
                <w:rFonts w:eastAsia="Arial"/>
                <w:color w:val="FF0000"/>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14:paraId="398F6BB6" w14:textId="64D4982B" w:rsidR="00A30E38" w:rsidRPr="00A30E38" w:rsidRDefault="00482CDE" w:rsidP="009C0661">
            <w:pPr>
              <w:pBdr>
                <w:top w:val="nil"/>
                <w:left w:val="nil"/>
                <w:bottom w:val="nil"/>
                <w:right w:val="nil"/>
                <w:between w:val="nil"/>
              </w:pBdr>
              <w:ind w:left="-43"/>
              <w:jc w:val="both"/>
              <w:rPr>
                <w:rFonts w:eastAsia="Arial"/>
                <w:color w:val="FF0000"/>
                <w:sz w:val="18"/>
                <w:szCs w:val="18"/>
                <w:lang w:val="de-DE"/>
              </w:rPr>
            </w:pPr>
            <w:r w:rsidRPr="00A30E38">
              <w:rPr>
                <w:rFonts w:eastAsia="Arial"/>
                <w:b/>
                <w:color w:val="FF0000"/>
                <w:sz w:val="18"/>
                <w:szCs w:val="18"/>
                <w:lang w:val="de-DE"/>
              </w:rPr>
              <w:t>Datenschutzbeauftragter (DSB):</w:t>
            </w:r>
            <w:r w:rsidRPr="00A30E38">
              <w:rPr>
                <w:rFonts w:eastAsia="Arial"/>
                <w:color w:val="FF0000"/>
                <w:sz w:val="18"/>
                <w:szCs w:val="18"/>
                <w:lang w:val="de-DE"/>
              </w:rPr>
              <w:t xml:space="preserve"> </w:t>
            </w:r>
            <w:r w:rsidR="00A30E38" w:rsidRPr="00A30E38">
              <w:rPr>
                <w:rFonts w:eastAsia="Arial"/>
                <w:color w:val="FF0000"/>
                <w:sz w:val="18"/>
                <w:szCs w:val="18"/>
                <w:lang w:val="de-DE"/>
              </w:rPr>
              <w:t>PL CONSULTING SRLS, Manzoni Straße Nr.</w:t>
            </w:r>
            <w:r w:rsidR="00A30E38">
              <w:rPr>
                <w:rFonts w:eastAsia="Arial"/>
                <w:color w:val="FF0000"/>
                <w:sz w:val="18"/>
                <w:szCs w:val="18"/>
                <w:lang w:val="de-DE"/>
              </w:rPr>
              <w:t xml:space="preserve"> </w:t>
            </w:r>
            <w:r w:rsidR="00A30E38" w:rsidRPr="00A30E38">
              <w:rPr>
                <w:rFonts w:eastAsia="Arial"/>
                <w:color w:val="FF0000"/>
                <w:sz w:val="18"/>
                <w:szCs w:val="18"/>
                <w:lang w:val="de-DE"/>
              </w:rPr>
              <w:t>65, 39012 Meran</w:t>
            </w:r>
            <w:r w:rsidR="00A30E38">
              <w:rPr>
                <w:rFonts w:eastAsia="Arial"/>
                <w:color w:val="FF0000"/>
                <w:sz w:val="18"/>
                <w:szCs w:val="18"/>
                <w:lang w:val="de-DE"/>
              </w:rPr>
              <w:t xml:space="preserve"> (BZ)</w:t>
            </w:r>
            <w:r w:rsidR="00A30E38" w:rsidRPr="00A30E38">
              <w:rPr>
                <w:rFonts w:eastAsia="Arial"/>
                <w:color w:val="FF0000"/>
                <w:sz w:val="18"/>
                <w:szCs w:val="18"/>
                <w:lang w:val="de-DE"/>
              </w:rPr>
              <w:t>, e-mail: info@pl-consulting.it; PEC: pl_consulting@pec.it</w:t>
            </w:r>
            <w:r w:rsidR="00A30E38">
              <w:rPr>
                <w:rFonts w:eastAsia="Arial"/>
                <w:color w:val="FF0000"/>
                <w:sz w:val="18"/>
                <w:szCs w:val="18"/>
                <w:lang w:val="de-DE"/>
              </w:rPr>
              <w:t>.</w:t>
            </w:r>
          </w:p>
          <w:p w14:paraId="6F02739D"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Herkunft der Daten:</w:t>
            </w:r>
            <w:r w:rsidRPr="00482CDE">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4C1A3390"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Datenkategorien:</w:t>
            </w:r>
            <w:r w:rsidRPr="00482CDE">
              <w:rPr>
                <w:rFonts w:eastAsia="Arial"/>
                <w:color w:val="FF0000"/>
                <w:sz w:val="18"/>
                <w:szCs w:val="18"/>
                <w:lang w:val="de-DE"/>
              </w:rPr>
              <w:t xml:space="preserve"> Die eingehobenen Daten sind Identifizierungs- und gerichtliche Daten (</w:t>
            </w:r>
            <w:r w:rsidRPr="00482CDE">
              <w:rPr>
                <w:color w:val="FF0000"/>
                <w:sz w:val="18"/>
                <w:szCs w:val="18"/>
                <w:lang w:val="de-DE"/>
              </w:rPr>
              <w:t>zu Verurteilungen, Strafen und zu Vergehen straf-, zivil-, verwaltungs-, sozial-, beitrags-, und steuerrechtlicher Natur nach Art. 80 GvD Nr. 50/2016)</w:t>
            </w:r>
            <w:r w:rsidRPr="00482CDE">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2438F9F3"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Zweck und Art der Verarbeitung:</w:t>
            </w:r>
            <w:r w:rsidRPr="00482CDE">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D9A290"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482CDE" w:rsidRPr="009424C6" w14:paraId="0B5E7530" w14:textId="77777777" w:rsidTr="00C52B5E">
        <w:trPr>
          <w:trHeight w:val="1060"/>
        </w:trPr>
        <w:tc>
          <w:tcPr>
            <w:tcW w:w="9923" w:type="dxa"/>
          </w:tcPr>
          <w:p w14:paraId="41098A57"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b/>
                <w:bCs/>
                <w:color w:val="FF0000"/>
                <w:sz w:val="18"/>
                <w:szCs w:val="18"/>
                <w:lang w:val="de-DE"/>
              </w:rPr>
              <w:t>Mitteilung und Empfänger der Daten:</w:t>
            </w:r>
            <w:r w:rsidRPr="00482CDE">
              <w:rPr>
                <w:rFonts w:eastAsia="Arial"/>
                <w:color w:val="FF0000"/>
                <w:sz w:val="18"/>
                <w:szCs w:val="18"/>
                <w:lang w:val="de-DE"/>
              </w:rPr>
              <w:t xml:space="preserve"> Die erhobenen Daten können folgenden Subjekten mitgeteilt werden: </w:t>
            </w:r>
          </w:p>
          <w:p w14:paraId="260CFC28"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5B32481F"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öffentlichen Verwaltungen und Behörden, denen die Daten im Rahmen ihrer institutionellen Aufgaben mitgeteilt werden können;</w:t>
            </w:r>
          </w:p>
          <w:p w14:paraId="3305B2F1"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Teilnehmern, die um Zugang zu den Ausschreibungsunterlagen ansuchen, gemäß den Modalitäten und im Rahmen der geltenden Bestimmungen;</w:t>
            </w:r>
          </w:p>
          <w:p w14:paraId="7CAE8DAE"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-externen Subjekten, deren Namen den betroffenen Personen zur Verfügung stehen, da sie Teil der Bewertungskommissionen sind, die von Mal zu Mal gebildet werden;</w:t>
            </w:r>
          </w:p>
          <w:p w14:paraId="4F7E4D03"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-Rechtsanwälten, die mit der Verteidigung der AOV vor Gericht beauftragt sind.</w:t>
            </w:r>
          </w:p>
          <w:p w14:paraId="3B5D4F38"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05B4FD1A"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Die Daten werden in keiner Weise verbreitet und nach außen offengelegt noch an nicht autorisierte Subjekte weitergegeben bzw. mitgeteilt.</w:t>
            </w:r>
          </w:p>
        </w:tc>
      </w:tr>
      <w:tr w:rsidR="00482CDE" w:rsidRPr="009424C6" w14:paraId="71C31E64" w14:textId="77777777" w:rsidTr="00C52B5E">
        <w:trPr>
          <w:trHeight w:val="380"/>
        </w:trPr>
        <w:tc>
          <w:tcPr>
            <w:tcW w:w="9923" w:type="dxa"/>
          </w:tcPr>
          <w:p w14:paraId="41C26264" w14:textId="77777777" w:rsidR="00482CDE" w:rsidRPr="00482CDE" w:rsidRDefault="00482CDE" w:rsidP="009C0661">
            <w:pPr>
              <w:ind w:left="-43"/>
              <w:jc w:val="both"/>
              <w:rPr>
                <w:color w:val="FF0000"/>
                <w:sz w:val="18"/>
                <w:szCs w:val="18"/>
                <w:lang w:val="de-DE"/>
              </w:rPr>
            </w:pPr>
            <w:r w:rsidRPr="00482CDE">
              <w:rPr>
                <w:b/>
                <w:bCs/>
                <w:color w:val="FF0000"/>
                <w:sz w:val="18"/>
                <w:szCs w:val="18"/>
                <w:lang w:val="de-DE"/>
              </w:rPr>
              <w:t>Verbreitung:</w:t>
            </w:r>
            <w:r w:rsidRPr="00482CDE">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594579C2" w14:textId="77777777" w:rsidR="00482CDE" w:rsidRPr="00482CDE" w:rsidRDefault="00482CDE" w:rsidP="009C0661">
            <w:pPr>
              <w:pBdr>
                <w:top w:val="nil"/>
                <w:left w:val="nil"/>
                <w:bottom w:val="nil"/>
                <w:right w:val="nil"/>
                <w:between w:val="nil"/>
              </w:pBdr>
              <w:shd w:val="clear" w:color="auto" w:fill="FFFFFF"/>
              <w:ind w:left="-43"/>
              <w:jc w:val="both"/>
              <w:rPr>
                <w:rFonts w:eastAsia="Arial"/>
                <w:color w:val="FF0000"/>
                <w:sz w:val="18"/>
                <w:szCs w:val="18"/>
                <w:lang w:val="de-DE"/>
              </w:rPr>
            </w:pPr>
            <w:r w:rsidRPr="00482CDE">
              <w:rPr>
                <w:b/>
                <w:bCs/>
                <w:color w:val="FF0000"/>
                <w:sz w:val="18"/>
                <w:szCs w:val="18"/>
                <w:lang w:val="de-DE"/>
              </w:rPr>
              <w:t>Dauer</w:t>
            </w:r>
            <w:r w:rsidRPr="00482CDE">
              <w:rPr>
                <w:b/>
                <w:color w:val="FF0000"/>
                <w:sz w:val="18"/>
                <w:szCs w:val="18"/>
                <w:lang w:val="de-DE"/>
              </w:rPr>
              <w:t>:</w:t>
            </w:r>
            <w:r w:rsidRPr="00482CDE">
              <w:rPr>
                <w:color w:val="FF0000"/>
                <w:sz w:val="18"/>
                <w:szCs w:val="18"/>
                <w:lang w:val="de-DE"/>
              </w:rPr>
              <w:t xml:space="preserve"> Die übermittelten Daten werden für die gesetzlich vorgesehene Dauer aufbewahrt.</w:t>
            </w:r>
          </w:p>
          <w:p w14:paraId="595CE2BD" w14:textId="77777777" w:rsidR="00482CDE" w:rsidRPr="00482CDE" w:rsidRDefault="00482CDE" w:rsidP="009C0661">
            <w:pPr>
              <w:ind w:left="-43"/>
              <w:jc w:val="both"/>
              <w:rPr>
                <w:color w:val="FF0000"/>
                <w:sz w:val="18"/>
                <w:szCs w:val="18"/>
                <w:lang w:val="de-DE"/>
              </w:rPr>
            </w:pPr>
            <w:r w:rsidRPr="00482CDE">
              <w:rPr>
                <w:b/>
                <w:bCs/>
                <w:color w:val="FF0000"/>
                <w:sz w:val="18"/>
                <w:szCs w:val="18"/>
                <w:lang w:val="de-DE"/>
              </w:rPr>
              <w:t>Rechte der betroffenen Person:</w:t>
            </w:r>
            <w:r w:rsidRPr="00482CDE">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6" w:history="1">
              <w:r w:rsidRPr="00482CDE">
                <w:rPr>
                  <w:rStyle w:val="Collegamentoipertestuale"/>
                  <w:color w:val="FF0000"/>
                  <w:sz w:val="18"/>
                  <w:szCs w:val="18"/>
                  <w:lang w:val="de-DE"/>
                </w:rPr>
                <w:t>http://aov.provinz.bz.it/transparente-verwaltung/zusaetzliche-informationen.asp</w:t>
              </w:r>
            </w:hyperlink>
            <w:r w:rsidRPr="00482CDE">
              <w:rPr>
                <w:color w:val="FF0000"/>
                <w:sz w:val="18"/>
                <w:szCs w:val="18"/>
                <w:lang w:val="de-DE"/>
              </w:rPr>
              <w:t xml:space="preserve"> zur Verfügung. </w:t>
            </w:r>
          </w:p>
          <w:p w14:paraId="5B734FA4" w14:textId="77777777" w:rsidR="00482CDE" w:rsidRPr="00482CDE" w:rsidRDefault="00482CDE" w:rsidP="009C0661">
            <w:pPr>
              <w:ind w:left="-43"/>
              <w:jc w:val="both"/>
              <w:rPr>
                <w:color w:val="FF0000"/>
                <w:sz w:val="18"/>
                <w:szCs w:val="18"/>
                <w:lang w:val="de-DE"/>
              </w:rPr>
            </w:pPr>
            <w:r w:rsidRPr="00482CDE">
              <w:rPr>
                <w:b/>
                <w:bCs/>
                <w:color w:val="FF0000"/>
                <w:sz w:val="18"/>
                <w:szCs w:val="18"/>
                <w:lang w:val="de-DE"/>
              </w:rPr>
              <w:t>Rechtsbehelfe:</w:t>
            </w:r>
            <w:r w:rsidRPr="00482CDE">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7F737E2A" w14:textId="77777777" w:rsidR="00482CDE" w:rsidRPr="00355B62" w:rsidRDefault="00482CDE" w:rsidP="00482CDE">
      <w:pPr>
        <w:pBdr>
          <w:top w:val="nil"/>
          <w:left w:val="nil"/>
          <w:bottom w:val="nil"/>
          <w:right w:val="nil"/>
          <w:between w:val="nil"/>
        </w:pBdr>
        <w:tabs>
          <w:tab w:val="left" w:pos="959"/>
        </w:tabs>
        <w:jc w:val="both"/>
        <w:rPr>
          <w:rFonts w:eastAsia="Arial"/>
          <w:sz w:val="18"/>
          <w:szCs w:val="18"/>
          <w:lang w:val="de-DE"/>
        </w:rPr>
      </w:pPr>
    </w:p>
    <w:p w14:paraId="0CBC11D7" w14:textId="77777777" w:rsidR="00482CDE" w:rsidRPr="00482CDE" w:rsidRDefault="00482CDE" w:rsidP="00482CDE">
      <w:pPr>
        <w:pBdr>
          <w:top w:val="nil"/>
          <w:left w:val="nil"/>
          <w:bottom w:val="nil"/>
          <w:right w:val="nil"/>
          <w:between w:val="nil"/>
        </w:pBdr>
        <w:tabs>
          <w:tab w:val="left" w:pos="959"/>
        </w:tabs>
        <w:jc w:val="both"/>
        <w:rPr>
          <w:rFonts w:eastAsia="Arial"/>
          <w:color w:val="FF0000"/>
          <w:sz w:val="18"/>
          <w:szCs w:val="18"/>
        </w:rPr>
      </w:pPr>
      <w:r w:rsidRPr="00482CDE">
        <w:rPr>
          <w:rFonts w:eastAsia="Arial"/>
          <w:color w:val="FF0000"/>
          <w:sz w:val="18"/>
          <w:szCs w:val="18"/>
        </w:rPr>
        <w:t>Gelesen, bestätigt und unterzeichnet</w:t>
      </w:r>
    </w:p>
    <w:p w14:paraId="26050CE5" w14:textId="77777777" w:rsidR="00482CDE" w:rsidRPr="00482CDE" w:rsidRDefault="00482CDE" w:rsidP="00482CDE">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482CDE" w:rsidRPr="00482CDE" w14:paraId="09374DE0" w14:textId="77777777" w:rsidTr="009C0661">
        <w:tc>
          <w:tcPr>
            <w:tcW w:w="4870" w:type="dxa"/>
          </w:tcPr>
          <w:p w14:paraId="2ACC71FA" w14:textId="77777777" w:rsidR="00482CDE" w:rsidRPr="00482CDE" w:rsidRDefault="00482CDE" w:rsidP="009C0661">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003D53EC" w14:textId="77777777" w:rsidR="00482CDE" w:rsidRPr="00482CDE" w:rsidRDefault="00482CDE" w:rsidP="009C0661">
            <w:pPr>
              <w:pBdr>
                <w:top w:val="nil"/>
                <w:left w:val="nil"/>
                <w:bottom w:val="nil"/>
                <w:right w:val="nil"/>
                <w:between w:val="nil"/>
              </w:pBdr>
              <w:tabs>
                <w:tab w:val="left" w:pos="959"/>
              </w:tabs>
              <w:jc w:val="center"/>
              <w:rPr>
                <w:rFonts w:eastAsia="Calibri"/>
                <w:color w:val="FF0000"/>
                <w:sz w:val="18"/>
                <w:szCs w:val="18"/>
                <w:lang w:val="de-DE"/>
              </w:rPr>
            </w:pPr>
            <w:r w:rsidRPr="00482CDE">
              <w:rPr>
                <w:rFonts w:eastAsia="Arial"/>
                <w:color w:val="FF0000"/>
                <w:sz w:val="18"/>
                <w:szCs w:val="18"/>
                <w:lang w:val="de-DE"/>
              </w:rPr>
              <w:t>Der gesetzliche Vertreter / Prokurist</w:t>
            </w:r>
          </w:p>
          <w:p w14:paraId="4BC93EE1" w14:textId="77777777" w:rsidR="00482CDE" w:rsidRPr="00482CDE" w:rsidRDefault="00482CDE" w:rsidP="009C0661">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fldChar w:fldCharType="begin">
                <w:ffData>
                  <w:name w:val="Text33"/>
                  <w:enabled/>
                  <w:calcOnExit w:val="0"/>
                  <w:textInput/>
                </w:ffData>
              </w:fldChar>
            </w:r>
            <w:bookmarkStart w:id="42" w:name="Text33"/>
            <w:r w:rsidRPr="00482CDE">
              <w:rPr>
                <w:rFonts w:eastAsia="Arial"/>
                <w:color w:val="FF0000"/>
                <w:sz w:val="18"/>
                <w:szCs w:val="18"/>
                <w:lang w:val="de-DE"/>
              </w:rPr>
              <w:instrText xml:space="preserve"> FORMTEXT </w:instrText>
            </w:r>
            <w:r w:rsidRPr="00482CDE">
              <w:rPr>
                <w:rFonts w:eastAsia="Arial"/>
                <w:color w:val="FF0000"/>
                <w:sz w:val="18"/>
                <w:szCs w:val="18"/>
                <w:lang w:val="de-DE"/>
              </w:rPr>
            </w:r>
            <w:r w:rsidRPr="00482CDE">
              <w:rPr>
                <w:rFonts w:eastAsia="Arial"/>
                <w:color w:val="FF0000"/>
                <w:sz w:val="18"/>
                <w:szCs w:val="18"/>
                <w:lang w:val="de-DE"/>
              </w:rPr>
              <w:fldChar w:fldCharType="separate"/>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color w:val="FF0000"/>
                <w:sz w:val="18"/>
                <w:szCs w:val="18"/>
                <w:lang w:val="de-DE"/>
              </w:rPr>
              <w:fldChar w:fldCharType="end"/>
            </w:r>
            <w:bookmarkEnd w:id="42"/>
          </w:p>
          <w:p w14:paraId="027E15C9" w14:textId="77777777" w:rsidR="00482CDE" w:rsidRPr="00482CDE" w:rsidRDefault="00482CDE" w:rsidP="009C0661">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t>(mit digitaler Unterschrift unterzeichnet)</w:t>
            </w:r>
          </w:p>
          <w:p w14:paraId="3A166BEE" w14:textId="77777777" w:rsidR="00482CDE" w:rsidRPr="00482CDE" w:rsidRDefault="00482CDE" w:rsidP="009C0661">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6FEC6A3F" w14:textId="77777777" w:rsidR="00482CDE" w:rsidRPr="00C02874" w:rsidRDefault="00482CDE" w:rsidP="00C16D48">
      <w:pPr>
        <w:spacing w:line="360" w:lineRule="auto"/>
        <w:jc w:val="both"/>
        <w:rPr>
          <w:b/>
          <w:bCs/>
          <w:i/>
          <w:iCs/>
          <w:sz w:val="18"/>
          <w:szCs w:val="18"/>
          <w:lang w:val="de-DE"/>
        </w:rPr>
      </w:pPr>
    </w:p>
    <w:p w14:paraId="75E47BE1" w14:textId="77777777" w:rsidR="00C16D48" w:rsidRPr="00C02874" w:rsidRDefault="00C16D48" w:rsidP="00C16D48">
      <w:pPr>
        <w:snapToGrid w:val="0"/>
        <w:spacing w:line="360" w:lineRule="auto"/>
        <w:ind w:left="5670"/>
        <w:rPr>
          <w:sz w:val="18"/>
          <w:szCs w:val="18"/>
          <w:lang w:val="de-DE"/>
        </w:rPr>
      </w:pPr>
    </w:p>
    <w:bookmarkEnd w:id="40"/>
    <w:p w14:paraId="6D47EB93" w14:textId="77777777" w:rsidR="002614AC" w:rsidRPr="00B7489A" w:rsidRDefault="002614AC" w:rsidP="00DB6618">
      <w:pPr>
        <w:pBdr>
          <w:top w:val="nil"/>
          <w:left w:val="nil"/>
          <w:bottom w:val="nil"/>
          <w:right w:val="nil"/>
          <w:between w:val="nil"/>
        </w:pBdr>
        <w:tabs>
          <w:tab w:val="left" w:pos="959"/>
        </w:tabs>
        <w:jc w:val="both"/>
        <w:rPr>
          <w:rFonts w:eastAsia="Arial"/>
          <w:sz w:val="18"/>
          <w:szCs w:val="18"/>
        </w:rPr>
      </w:pPr>
    </w:p>
    <w:p w14:paraId="553CAE4F" w14:textId="0C0089A4" w:rsidR="005C78A9" w:rsidRPr="00C02874" w:rsidRDefault="005C78A9" w:rsidP="00DB6618">
      <w:pPr>
        <w:suppressAutoHyphens w:val="0"/>
        <w:rPr>
          <w:sz w:val="18"/>
          <w:szCs w:val="18"/>
          <w:lang w:val="de-DE"/>
        </w:rPr>
      </w:pPr>
    </w:p>
    <w:sectPr w:rsidR="005C78A9" w:rsidRPr="00C02874" w:rsidSect="00B813DE">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764E1" w14:textId="77777777" w:rsidR="00EA4669" w:rsidRDefault="00EA4669" w:rsidP="00092646">
      <w:r>
        <w:separator/>
      </w:r>
    </w:p>
  </w:endnote>
  <w:endnote w:type="continuationSeparator" w:id="0">
    <w:p w14:paraId="049F6025" w14:textId="77777777" w:rsidR="00EA4669" w:rsidRDefault="00EA4669"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D20E4" w14:textId="77777777" w:rsidR="00EA4669" w:rsidRDefault="00EA46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C755" w14:textId="77777777" w:rsidR="00EA4669" w:rsidRDefault="00EA4669">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EA4669" w:rsidRPr="003E50E2" w14:paraId="64843F66" w14:textId="77777777" w:rsidTr="00D47407">
      <w:trPr>
        <w:cantSplit/>
      </w:trPr>
      <w:tc>
        <w:tcPr>
          <w:tcW w:w="4990" w:type="dxa"/>
        </w:tcPr>
        <w:p w14:paraId="713C3B33" w14:textId="0DD4A1D6" w:rsidR="00EA4669" w:rsidRPr="00FB2870" w:rsidRDefault="00EA4669" w:rsidP="00FB2870">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2EB818D3" w14:textId="77777777" w:rsidR="00EA4669" w:rsidRPr="00FB2870" w:rsidRDefault="00EA4669" w:rsidP="00FB2870">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679D35E2" w14:textId="77777777" w:rsidR="00EA4669" w:rsidRPr="00FB2870" w:rsidRDefault="009424C6" w:rsidP="00FB2870">
          <w:pPr>
            <w:spacing w:line="180" w:lineRule="exact"/>
            <w:jc w:val="right"/>
            <w:rPr>
              <w:color w:val="FF0000"/>
              <w:sz w:val="16"/>
              <w:szCs w:val="16"/>
              <w:lang w:val="de-DE"/>
            </w:rPr>
          </w:pPr>
          <w:hyperlink r:id="rId1" w:history="1">
            <w:r w:rsidR="00EA4669" w:rsidRPr="00FB2870">
              <w:rPr>
                <w:color w:val="FF0000"/>
                <w:sz w:val="16"/>
                <w:szCs w:val="16"/>
                <w:lang w:val="de-DE"/>
              </w:rPr>
              <w:t>http://aov.provinz.bz.it</w:t>
            </w:r>
            <w:r w:rsidR="00EA4669" w:rsidRPr="00FB2870">
              <w:rPr>
                <w:rStyle w:val="Collegamentoipertestuale"/>
                <w:color w:val="FF0000"/>
                <w:sz w:val="16"/>
                <w:szCs w:val="16"/>
                <w:lang w:val="de-DE"/>
              </w:rPr>
              <w:t>/</w:t>
            </w:r>
          </w:hyperlink>
        </w:p>
        <w:p w14:paraId="15291A23" w14:textId="77777777" w:rsidR="00EA4669" w:rsidRPr="00FB2870" w:rsidRDefault="00EA4669" w:rsidP="00FB2870">
          <w:pPr>
            <w:spacing w:line="180" w:lineRule="exact"/>
            <w:jc w:val="right"/>
            <w:rPr>
              <w:color w:val="FF0000"/>
              <w:sz w:val="16"/>
              <w:szCs w:val="16"/>
              <w:lang w:val="de-DE"/>
            </w:rPr>
          </w:pPr>
          <w:r w:rsidRPr="00FB2870">
            <w:rPr>
              <w:color w:val="FF0000"/>
              <w:sz w:val="16"/>
              <w:szCs w:val="16"/>
              <w:lang w:val="de-DE"/>
            </w:rPr>
            <w:t>aov-acp.servicesupply@pec.prov.bz.it</w:t>
          </w:r>
        </w:p>
        <w:p w14:paraId="64DC6DEE" w14:textId="77777777" w:rsidR="00EA4669" w:rsidRPr="00FB2870" w:rsidRDefault="00EA4669" w:rsidP="00FB2870">
          <w:pPr>
            <w:spacing w:line="180" w:lineRule="exact"/>
            <w:jc w:val="right"/>
            <w:rPr>
              <w:color w:val="FF0000"/>
              <w:sz w:val="16"/>
              <w:lang w:val="de-DE"/>
            </w:rPr>
          </w:pPr>
          <w:r w:rsidRPr="00FB2870">
            <w:rPr>
              <w:color w:val="FF0000"/>
              <w:sz w:val="16"/>
              <w:szCs w:val="16"/>
              <w:lang w:val="de-DE"/>
            </w:rPr>
            <w:t>aov.dienst-lieferung@provinz.bz</w:t>
          </w:r>
          <w:r w:rsidRPr="00FB2870">
            <w:rPr>
              <w:color w:val="FF0000"/>
              <w:sz w:val="16"/>
              <w:lang w:val="de-DE"/>
            </w:rPr>
            <w:t>.it</w:t>
          </w:r>
        </w:p>
        <w:p w14:paraId="77722CA8" w14:textId="77777777" w:rsidR="00EA4669" w:rsidRPr="00FB2870" w:rsidRDefault="00EA4669" w:rsidP="00FB2870">
          <w:pPr>
            <w:spacing w:line="180" w:lineRule="exact"/>
            <w:jc w:val="right"/>
            <w:rPr>
              <w:color w:val="FF0000"/>
              <w:sz w:val="16"/>
              <w:lang w:val="de-DE"/>
            </w:rPr>
          </w:pPr>
          <w:r w:rsidRPr="00FB2870">
            <w:rPr>
              <w:color w:val="FF0000"/>
              <w:sz w:val="16"/>
            </w:rPr>
            <w:t>Steuernr./Mwst.Nr. 94116410211</w:t>
          </w:r>
        </w:p>
      </w:tc>
      <w:tc>
        <w:tcPr>
          <w:tcW w:w="227" w:type="dxa"/>
          <w:vAlign w:val="center"/>
        </w:tcPr>
        <w:p w14:paraId="72282A21" w14:textId="77777777" w:rsidR="00EA4669" w:rsidRPr="00FB2870" w:rsidRDefault="00EA4669" w:rsidP="00FB2870">
          <w:pPr>
            <w:spacing w:before="80"/>
            <w:jc w:val="center"/>
            <w:rPr>
              <w:color w:val="FF0000"/>
              <w:sz w:val="16"/>
              <w:lang w:val="de-DE"/>
            </w:rPr>
          </w:pPr>
        </w:p>
      </w:tc>
      <w:tc>
        <w:tcPr>
          <w:tcW w:w="907" w:type="dxa"/>
          <w:vAlign w:val="center"/>
        </w:tcPr>
        <w:p w14:paraId="09E532FF" w14:textId="77777777" w:rsidR="00EA4669" w:rsidRPr="00FB2870" w:rsidRDefault="00EA4669" w:rsidP="00FB2870">
          <w:pPr>
            <w:rPr>
              <w:color w:val="FF0000"/>
              <w:lang w:val="de-DE"/>
            </w:rPr>
          </w:pPr>
        </w:p>
      </w:tc>
      <w:tc>
        <w:tcPr>
          <w:tcW w:w="227" w:type="dxa"/>
          <w:vAlign w:val="center"/>
        </w:tcPr>
        <w:p w14:paraId="38E20F9E" w14:textId="77777777" w:rsidR="00EA4669" w:rsidRPr="00FB2870" w:rsidRDefault="00EA4669" w:rsidP="00FB2870">
          <w:pPr>
            <w:spacing w:before="80"/>
            <w:jc w:val="center"/>
            <w:rPr>
              <w:color w:val="FF0000"/>
              <w:sz w:val="16"/>
              <w:lang w:val="de-DE"/>
            </w:rPr>
          </w:pPr>
        </w:p>
      </w:tc>
      <w:tc>
        <w:tcPr>
          <w:tcW w:w="4990" w:type="dxa"/>
        </w:tcPr>
        <w:p w14:paraId="537DF5F7" w14:textId="0A51271F" w:rsidR="00EA4669" w:rsidRPr="004014E9" w:rsidRDefault="00EA4669" w:rsidP="00FB2870">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2251EF35" w14:textId="77777777" w:rsidR="00EA4669" w:rsidRPr="004014E9" w:rsidRDefault="00EA4669" w:rsidP="00FB2870">
          <w:pPr>
            <w:spacing w:line="180" w:lineRule="exact"/>
            <w:rPr>
              <w:color w:val="FF0000"/>
              <w:sz w:val="16"/>
              <w:lang w:val="it-IT"/>
            </w:rPr>
          </w:pPr>
          <w:r w:rsidRPr="004014E9">
            <w:rPr>
              <w:color w:val="FF0000"/>
              <w:sz w:val="16"/>
              <w:lang w:val="it-IT"/>
            </w:rPr>
            <w:t xml:space="preserve">Tel. 0471 41 40 10 </w:t>
          </w:r>
          <w:r w:rsidRPr="00FB2870">
            <w:rPr>
              <w:rFonts w:ascii="Wingdings" w:hAnsi="Wingdings"/>
              <w:color w:val="FF0000"/>
              <w:sz w:val="14"/>
            </w:rPr>
            <w:t></w:t>
          </w:r>
          <w:r w:rsidRPr="004014E9">
            <w:rPr>
              <w:color w:val="FF0000"/>
              <w:sz w:val="16"/>
              <w:lang w:val="it-IT"/>
            </w:rPr>
            <w:t xml:space="preserve"> Fax 0471 41 40 09</w:t>
          </w:r>
        </w:p>
        <w:p w14:paraId="3C527C00" w14:textId="77777777" w:rsidR="00EA4669" w:rsidRPr="004014E9" w:rsidRDefault="009424C6" w:rsidP="00FB2870">
          <w:pPr>
            <w:spacing w:line="180" w:lineRule="exact"/>
            <w:rPr>
              <w:color w:val="FF0000"/>
              <w:sz w:val="16"/>
              <w:szCs w:val="16"/>
              <w:lang w:val="it-IT"/>
            </w:rPr>
          </w:pPr>
          <w:hyperlink r:id="rId2" w:history="1">
            <w:r w:rsidR="00EA4669" w:rsidRPr="004014E9">
              <w:rPr>
                <w:color w:val="FF0000"/>
                <w:sz w:val="16"/>
                <w:szCs w:val="16"/>
                <w:lang w:val="it-IT"/>
              </w:rPr>
              <w:t>http://acp.provincia.bz.it/</w:t>
            </w:r>
          </w:hyperlink>
        </w:p>
        <w:p w14:paraId="436BEB3C" w14:textId="77777777" w:rsidR="00EA4669" w:rsidRPr="004014E9" w:rsidRDefault="00EA4669" w:rsidP="00FB2870">
          <w:pPr>
            <w:spacing w:line="180" w:lineRule="exact"/>
            <w:rPr>
              <w:color w:val="FF0000"/>
              <w:sz w:val="16"/>
              <w:lang w:val="it-IT"/>
            </w:rPr>
          </w:pPr>
          <w:r w:rsidRPr="004014E9">
            <w:rPr>
              <w:color w:val="FF0000"/>
              <w:sz w:val="16"/>
              <w:lang w:val="it-IT"/>
            </w:rPr>
            <w:t>aov-acp.servicesupply@pec.prov.bz.it</w:t>
          </w:r>
        </w:p>
        <w:p w14:paraId="1E2C3178" w14:textId="77777777" w:rsidR="00EA4669" w:rsidRPr="004014E9" w:rsidRDefault="00EA4669" w:rsidP="00FB2870">
          <w:pPr>
            <w:spacing w:line="180" w:lineRule="exact"/>
            <w:rPr>
              <w:color w:val="FF0000"/>
              <w:sz w:val="16"/>
              <w:lang w:val="it-IT"/>
            </w:rPr>
          </w:pPr>
          <w:r w:rsidRPr="004014E9">
            <w:rPr>
              <w:color w:val="FF0000"/>
              <w:sz w:val="16"/>
              <w:lang w:val="it-IT"/>
            </w:rPr>
            <w:t>acp.serv-forniture@provincia.bz.it</w:t>
          </w:r>
        </w:p>
        <w:p w14:paraId="207285D0" w14:textId="77777777" w:rsidR="00EA4669" w:rsidRPr="00FB2870" w:rsidRDefault="00EA4669" w:rsidP="00FB2870">
          <w:pPr>
            <w:spacing w:line="180" w:lineRule="exact"/>
            <w:rPr>
              <w:color w:val="FF0000"/>
              <w:sz w:val="16"/>
              <w:lang w:val="it-IT"/>
            </w:rPr>
          </w:pPr>
          <w:r w:rsidRPr="00FB2870">
            <w:rPr>
              <w:color w:val="FF0000"/>
              <w:sz w:val="16"/>
              <w:lang w:val="it-IT"/>
            </w:rPr>
            <w:t>Codice fiscale/Partita Iva 94116410211</w:t>
          </w:r>
        </w:p>
      </w:tc>
    </w:tr>
  </w:tbl>
  <w:p w14:paraId="408106CB" w14:textId="77777777" w:rsidR="00EA4669" w:rsidRPr="008343DC" w:rsidRDefault="00EA4669">
    <w:pPr>
      <w:pStyle w:val="Pidipagina"/>
      <w:tabs>
        <w:tab w:val="clear" w:pos="4536"/>
        <w:tab w:val="clear" w:pos="9072"/>
      </w:tabs>
      <w:spacing w:line="20" w:lineRule="exact"/>
      <w:rPr>
        <w:lang w:val="it-IT"/>
      </w:rPr>
    </w:pPr>
  </w:p>
  <w:p w14:paraId="30EE7250" w14:textId="77777777" w:rsidR="00EA4669" w:rsidRPr="008343DC" w:rsidRDefault="00EA4669">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350A0" w14:textId="77777777" w:rsidR="00EA4669" w:rsidRDefault="00EA4669" w:rsidP="00092646">
      <w:r>
        <w:separator/>
      </w:r>
    </w:p>
  </w:footnote>
  <w:footnote w:type="continuationSeparator" w:id="0">
    <w:p w14:paraId="55894B41" w14:textId="77777777" w:rsidR="00EA4669" w:rsidRDefault="00EA4669"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9DBFA" w14:textId="77777777" w:rsidR="00EA4669" w:rsidRDefault="00EA46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EA4669" w:rsidRPr="009424C6" w14:paraId="4981EAA7" w14:textId="77777777">
      <w:trPr>
        <w:cantSplit/>
        <w:trHeight w:hRule="exact" w:val="460"/>
      </w:trPr>
      <w:tc>
        <w:tcPr>
          <w:tcW w:w="5245" w:type="dxa"/>
        </w:tcPr>
        <w:p w14:paraId="752C6BF6" w14:textId="77777777" w:rsidR="00EA4669" w:rsidRPr="003E50E2" w:rsidRDefault="00EA4669">
          <w:pPr>
            <w:snapToGrid w:val="0"/>
            <w:spacing w:before="220" w:after="60"/>
            <w:jc w:val="right"/>
            <w:rPr>
              <w:color w:val="FF0000"/>
              <w:spacing w:val="2"/>
              <w:sz w:val="15"/>
              <w:szCs w:val="15"/>
            </w:rPr>
          </w:pPr>
          <w:r w:rsidRPr="003E50E2">
            <w:rPr>
              <w:color w:val="FF0000"/>
              <w:spacing w:val="2"/>
              <w:sz w:val="15"/>
              <w:szCs w:val="15"/>
            </w:rPr>
            <w:t>AUTONOME PROVINZ BOZEN - SÜDTIROL</w:t>
          </w:r>
        </w:p>
      </w:tc>
      <w:tc>
        <w:tcPr>
          <w:tcW w:w="851" w:type="dxa"/>
          <w:vMerge w:val="restart"/>
        </w:tcPr>
        <w:p w14:paraId="4436B0BB" w14:textId="77777777" w:rsidR="00EA4669" w:rsidRPr="003E50E2" w:rsidRDefault="00EA4669">
          <w:pPr>
            <w:snapToGrid w:val="0"/>
            <w:jc w:val="center"/>
            <w:rPr>
              <w:color w:val="FF0000"/>
              <w:spacing w:val="-2"/>
              <w:sz w:val="15"/>
              <w:szCs w:val="15"/>
              <w:lang w:val="it-IT"/>
            </w:rPr>
          </w:pPr>
          <w:r w:rsidRPr="003E50E2">
            <w:rPr>
              <w:noProof/>
              <w:color w:val="FF0000"/>
              <w:lang w:val="de-DE" w:eastAsia="de-DE"/>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EA4669" w:rsidRPr="003E50E2" w:rsidRDefault="00EA4669">
          <w:pPr>
            <w:pStyle w:val="Intestazione"/>
            <w:tabs>
              <w:tab w:val="clear" w:pos="4536"/>
              <w:tab w:val="clear" w:pos="9072"/>
            </w:tabs>
            <w:snapToGrid w:val="0"/>
            <w:spacing w:before="220" w:after="60"/>
            <w:rPr>
              <w:color w:val="FF0000"/>
              <w:spacing w:val="-2"/>
              <w:sz w:val="15"/>
              <w:szCs w:val="15"/>
              <w:lang w:val="it-IT"/>
            </w:rPr>
          </w:pPr>
          <w:r w:rsidRPr="003E50E2">
            <w:rPr>
              <w:color w:val="FF0000"/>
              <w:spacing w:val="-2"/>
              <w:sz w:val="15"/>
              <w:szCs w:val="15"/>
              <w:lang w:val="it-IT"/>
            </w:rPr>
            <w:t>PROVINCIA AUTONOMA DI BOLZANO - ALTO ADIGE</w:t>
          </w:r>
        </w:p>
      </w:tc>
    </w:tr>
    <w:tr w:rsidR="00EA4669" w14:paraId="57E90647" w14:textId="77777777">
      <w:trPr>
        <w:cantSplit/>
      </w:trPr>
      <w:tc>
        <w:tcPr>
          <w:tcW w:w="5245" w:type="dxa"/>
          <w:tcBorders>
            <w:top w:val="single" w:sz="2" w:space="0" w:color="000000"/>
          </w:tcBorders>
        </w:tcPr>
        <w:p w14:paraId="1813E44F" w14:textId="77777777" w:rsidR="00EA4669" w:rsidRDefault="00EA4669">
          <w:pPr>
            <w:snapToGrid w:val="0"/>
            <w:spacing w:before="80" w:line="180" w:lineRule="exact"/>
            <w:jc w:val="right"/>
            <w:rPr>
              <w:sz w:val="16"/>
              <w:szCs w:val="16"/>
              <w:lang w:val="it-IT"/>
            </w:rPr>
          </w:pPr>
        </w:p>
      </w:tc>
      <w:tc>
        <w:tcPr>
          <w:tcW w:w="851" w:type="dxa"/>
          <w:vMerge/>
        </w:tcPr>
        <w:p w14:paraId="4E2A6F42" w14:textId="77777777" w:rsidR="00EA4669" w:rsidRPr="008343DC" w:rsidRDefault="00EA4669">
          <w:pPr>
            <w:rPr>
              <w:lang w:val="it-IT"/>
            </w:rPr>
          </w:pPr>
        </w:p>
      </w:tc>
      <w:tc>
        <w:tcPr>
          <w:tcW w:w="5245" w:type="dxa"/>
          <w:tcBorders>
            <w:top w:val="single" w:sz="2" w:space="0" w:color="000000"/>
          </w:tcBorders>
        </w:tcPr>
        <w:p w14:paraId="4CFB1888" w14:textId="2C574308" w:rsidR="00EA4669" w:rsidRDefault="00EA4669">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10</w:t>
          </w:r>
          <w:r>
            <w:rPr>
              <w:rStyle w:val="Numeropagina"/>
              <w:rFonts w:cs="Arial"/>
              <w:sz w:val="16"/>
              <w:szCs w:val="16"/>
            </w:rPr>
            <w:fldChar w:fldCharType="end"/>
          </w:r>
        </w:p>
      </w:tc>
    </w:tr>
  </w:tbl>
  <w:p w14:paraId="21A2A8B6" w14:textId="77777777" w:rsidR="00EA4669" w:rsidRDefault="00EA4669">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EA4669" w:rsidRPr="009424C6" w14:paraId="3020764E" w14:textId="77777777" w:rsidTr="006910A4">
      <w:trPr>
        <w:cantSplit/>
        <w:trHeight w:hRule="exact" w:val="460"/>
      </w:trPr>
      <w:tc>
        <w:tcPr>
          <w:tcW w:w="4990" w:type="dxa"/>
        </w:tcPr>
        <w:p w14:paraId="7BF58C4E" w14:textId="77777777" w:rsidR="00EA4669" w:rsidRPr="003E50E2" w:rsidRDefault="00EA4669">
          <w:pPr>
            <w:pStyle w:val="NameNachname"/>
            <w:snapToGrid w:val="0"/>
            <w:spacing w:before="200" w:after="40" w:line="100" w:lineRule="atLeast"/>
            <w:rPr>
              <w:color w:val="FF0000"/>
              <w:spacing w:val="2"/>
            </w:rPr>
          </w:pPr>
          <w:r w:rsidRPr="003E50E2">
            <w:rPr>
              <w:color w:val="FF0000"/>
              <w:spacing w:val="2"/>
            </w:rPr>
            <w:t>AUTONOME PROVINZ BOZEN - SÜDTIROL</w:t>
          </w:r>
        </w:p>
      </w:tc>
      <w:tc>
        <w:tcPr>
          <w:tcW w:w="1361" w:type="dxa"/>
          <w:vMerge w:val="restart"/>
        </w:tcPr>
        <w:p w14:paraId="1614746A" w14:textId="77777777" w:rsidR="00EA4669" w:rsidRPr="003E50E2" w:rsidRDefault="00EA4669">
          <w:pPr>
            <w:snapToGrid w:val="0"/>
            <w:jc w:val="center"/>
            <w:rPr>
              <w:color w:val="FF0000"/>
              <w:spacing w:val="-2"/>
              <w:lang w:val="it-IT"/>
            </w:rPr>
          </w:pPr>
          <w:r w:rsidRPr="003E50E2">
            <w:rPr>
              <w:noProof/>
              <w:color w:val="FF0000"/>
              <w:lang w:val="de-DE" w:eastAsia="de-DE"/>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EA4669" w:rsidRPr="003E50E2" w:rsidRDefault="00EA4669">
          <w:pPr>
            <w:pStyle w:val="Intestazione"/>
            <w:tabs>
              <w:tab w:val="clear" w:pos="4536"/>
              <w:tab w:val="clear" w:pos="9072"/>
            </w:tabs>
            <w:snapToGrid w:val="0"/>
            <w:spacing w:before="200" w:after="40"/>
            <w:rPr>
              <w:color w:val="FF0000"/>
              <w:spacing w:val="-2"/>
              <w:lang w:val="it-IT"/>
            </w:rPr>
          </w:pPr>
          <w:r w:rsidRPr="003E50E2">
            <w:rPr>
              <w:color w:val="FF0000"/>
              <w:spacing w:val="-2"/>
              <w:lang w:val="it-IT"/>
            </w:rPr>
            <w:t>PROVINCIA AUTONOMA DI BOLZANO - ALTO ADIGE</w:t>
          </w:r>
        </w:p>
      </w:tc>
    </w:tr>
    <w:tr w:rsidR="00EA4669" w:rsidRPr="009424C6" w14:paraId="52EF78B8" w14:textId="77777777" w:rsidTr="004E684D">
      <w:trPr>
        <w:cantSplit/>
        <w:trHeight w:hRule="exact" w:val="1242"/>
      </w:trPr>
      <w:tc>
        <w:tcPr>
          <w:tcW w:w="4990" w:type="dxa"/>
          <w:tcBorders>
            <w:top w:val="single" w:sz="2" w:space="0" w:color="000000"/>
          </w:tcBorders>
        </w:tcPr>
        <w:p w14:paraId="686752E5" w14:textId="77777777" w:rsidR="00EA4669" w:rsidRPr="003E50E2" w:rsidRDefault="00EA4669" w:rsidP="005A5AC2">
          <w:pPr>
            <w:spacing w:before="70" w:line="200" w:lineRule="exact"/>
            <w:jc w:val="right"/>
            <w:rPr>
              <w:b/>
              <w:color w:val="FF0000"/>
              <w:sz w:val="18"/>
              <w:lang w:val="de-DE"/>
            </w:rPr>
          </w:pPr>
          <w:r w:rsidRPr="003E50E2">
            <w:rPr>
              <w:b/>
              <w:color w:val="FF0000"/>
              <w:sz w:val="18"/>
              <w:lang w:val="de-DE"/>
            </w:rPr>
            <w:t>AOV - Agentur für die Verfahren und die Aufsicht im Bereich öffentliche Bau-, Dienstleistungs- und Lieferaufträge</w:t>
          </w:r>
        </w:p>
        <w:p w14:paraId="5EE3FCBF" w14:textId="77777777" w:rsidR="00EA4669" w:rsidRPr="003E50E2" w:rsidRDefault="00EA4669" w:rsidP="005A5AC2">
          <w:pPr>
            <w:spacing w:before="70" w:line="200" w:lineRule="exact"/>
            <w:jc w:val="right"/>
            <w:rPr>
              <w:color w:val="FF0000"/>
              <w:sz w:val="18"/>
              <w:lang w:val="de-DE"/>
            </w:rPr>
          </w:pPr>
          <w:r w:rsidRPr="003E50E2">
            <w:rPr>
              <w:color w:val="FF0000"/>
              <w:sz w:val="18"/>
              <w:lang w:val="de-DE"/>
            </w:rPr>
            <w:t>EVS DL - Einheitliche Vergabestelle Dienstleistungen und Lieferungen</w:t>
          </w:r>
        </w:p>
        <w:p w14:paraId="6B641841" w14:textId="77777777" w:rsidR="00EA4669" w:rsidRPr="003E50E2" w:rsidRDefault="00EA4669">
          <w:pPr>
            <w:spacing w:before="60" w:line="200" w:lineRule="exact"/>
            <w:jc w:val="right"/>
            <w:rPr>
              <w:b/>
              <w:bCs/>
              <w:color w:val="FF0000"/>
              <w:sz w:val="18"/>
              <w:szCs w:val="18"/>
              <w:lang w:val="de-DE"/>
            </w:rPr>
          </w:pPr>
        </w:p>
      </w:tc>
      <w:tc>
        <w:tcPr>
          <w:tcW w:w="1361" w:type="dxa"/>
          <w:vMerge/>
        </w:tcPr>
        <w:p w14:paraId="7A0372E4" w14:textId="77777777" w:rsidR="00EA4669" w:rsidRPr="003E50E2" w:rsidRDefault="00EA4669">
          <w:pPr>
            <w:rPr>
              <w:color w:val="FF0000"/>
              <w:lang w:val="de-DE"/>
            </w:rPr>
          </w:pPr>
        </w:p>
      </w:tc>
      <w:tc>
        <w:tcPr>
          <w:tcW w:w="4990" w:type="dxa"/>
          <w:tcBorders>
            <w:top w:val="single" w:sz="2" w:space="0" w:color="000000"/>
          </w:tcBorders>
        </w:tcPr>
        <w:p w14:paraId="715B89A3" w14:textId="77777777" w:rsidR="00EA4669" w:rsidRPr="003E50E2" w:rsidRDefault="00EA4669" w:rsidP="005A5AC2">
          <w:pPr>
            <w:spacing w:before="70" w:line="200" w:lineRule="exact"/>
            <w:rPr>
              <w:b/>
              <w:color w:val="FF0000"/>
              <w:sz w:val="18"/>
              <w:lang w:val="it-IT"/>
            </w:rPr>
          </w:pPr>
          <w:r w:rsidRPr="003E50E2">
            <w:rPr>
              <w:b/>
              <w:color w:val="FF0000"/>
              <w:sz w:val="18"/>
              <w:lang w:val="it-IT"/>
            </w:rPr>
            <w:t>ACP - Agenzia per i procedimenti e la vigilanza in materia di contratti pubblici di lavori, servizi e forniture</w:t>
          </w:r>
        </w:p>
        <w:p w14:paraId="5FBC394F" w14:textId="77777777" w:rsidR="00EA4669" w:rsidRPr="003E50E2" w:rsidRDefault="00EA4669">
          <w:pPr>
            <w:spacing w:before="70" w:line="200" w:lineRule="exact"/>
            <w:rPr>
              <w:color w:val="FF0000"/>
              <w:sz w:val="18"/>
              <w:szCs w:val="18"/>
              <w:lang w:val="it-IT"/>
            </w:rPr>
          </w:pPr>
          <w:r w:rsidRPr="003E50E2">
            <w:rPr>
              <w:color w:val="FF0000"/>
              <w:sz w:val="18"/>
              <w:lang w:val="it-IT"/>
            </w:rPr>
            <w:br/>
            <w:t>SUA SF - Stazione Unica Appaltante Servizi e Forniture</w:t>
          </w:r>
        </w:p>
      </w:tc>
    </w:tr>
  </w:tbl>
  <w:p w14:paraId="47F70FB2" w14:textId="77777777" w:rsidR="00EA4669" w:rsidRPr="00C814E9" w:rsidRDefault="00EA4669">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17842"/>
    <w:multiLevelType w:val="hybridMultilevel"/>
    <w:tmpl w:val="1318F158"/>
    <w:lvl w:ilvl="0" w:tplc="EF4CC594">
      <w:numFmt w:val="bullet"/>
      <w:lvlText w:val=""/>
      <w:lvlJc w:val="left"/>
      <w:pPr>
        <w:tabs>
          <w:tab w:val="num" w:pos="278"/>
        </w:tabs>
        <w:ind w:left="278" w:hanging="420"/>
      </w:pPr>
      <w:rPr>
        <w:rFonts w:ascii="Wingdings 2" w:eastAsia="Times New Roman" w:hAnsi="Wingdings 2" w:cs="Arial" w:hint="default"/>
        <w:b/>
      </w:rPr>
    </w:lvl>
    <w:lvl w:ilvl="1" w:tplc="5F12CE96">
      <w:start w:val="2"/>
      <w:numFmt w:val="bullet"/>
      <w:lvlText w:val="-"/>
      <w:lvlJc w:val="left"/>
      <w:pPr>
        <w:tabs>
          <w:tab w:val="num" w:pos="360"/>
        </w:tabs>
        <w:ind w:left="360" w:hanging="360"/>
      </w:pPr>
      <w:rPr>
        <w:rFonts w:ascii="Arial" w:eastAsia="Times New Roman" w:hAnsi="Arial" w:cs="Arial" w:hint="default"/>
        <w:b w:val="0"/>
        <w:bCs/>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8"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15624"/>
    <w:multiLevelType w:val="hybridMultilevel"/>
    <w:tmpl w:val="B86A35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4"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5"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2D0AE0"/>
    <w:multiLevelType w:val="hybridMultilevel"/>
    <w:tmpl w:val="B26C70B6"/>
    <w:lvl w:ilvl="0" w:tplc="22543660">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95A66EA"/>
    <w:multiLevelType w:val="hybridMultilevel"/>
    <w:tmpl w:val="C9F660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12"/>
  </w:num>
  <w:num w:numId="5">
    <w:abstractNumId w:val="1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1"/>
  </w:num>
  <w:num w:numId="9">
    <w:abstractNumId w:val="5"/>
  </w:num>
  <w:num w:numId="10">
    <w:abstractNumId w:val="6"/>
  </w:num>
  <w:num w:numId="11">
    <w:abstractNumId w:val="8"/>
  </w:num>
  <w:num w:numId="12">
    <w:abstractNumId w:val="7"/>
  </w:num>
  <w:num w:numId="13">
    <w:abstractNumId w:val="10"/>
  </w:num>
  <w:num w:numId="14">
    <w:abstractNumId w:val="17"/>
  </w:num>
  <w:num w:numId="1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6625"/>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5028"/>
    <w:rsid w:val="000166B8"/>
    <w:rsid w:val="0001683F"/>
    <w:rsid w:val="00022247"/>
    <w:rsid w:val="00024245"/>
    <w:rsid w:val="00035125"/>
    <w:rsid w:val="000356D5"/>
    <w:rsid w:val="00043F89"/>
    <w:rsid w:val="000444D8"/>
    <w:rsid w:val="00045046"/>
    <w:rsid w:val="00045134"/>
    <w:rsid w:val="0004553A"/>
    <w:rsid w:val="0004594E"/>
    <w:rsid w:val="00050966"/>
    <w:rsid w:val="0005243B"/>
    <w:rsid w:val="00052CCC"/>
    <w:rsid w:val="00053F7D"/>
    <w:rsid w:val="0005783C"/>
    <w:rsid w:val="00060CFB"/>
    <w:rsid w:val="0006579E"/>
    <w:rsid w:val="0006628F"/>
    <w:rsid w:val="00070EE9"/>
    <w:rsid w:val="000869F3"/>
    <w:rsid w:val="0008792C"/>
    <w:rsid w:val="00092646"/>
    <w:rsid w:val="00096740"/>
    <w:rsid w:val="000A04DF"/>
    <w:rsid w:val="000A4AC4"/>
    <w:rsid w:val="000A5DDE"/>
    <w:rsid w:val="000A6FBB"/>
    <w:rsid w:val="000A7A5D"/>
    <w:rsid w:val="000B3716"/>
    <w:rsid w:val="000B5ACC"/>
    <w:rsid w:val="000B6D9B"/>
    <w:rsid w:val="000C091A"/>
    <w:rsid w:val="000C15D0"/>
    <w:rsid w:val="000C6C3B"/>
    <w:rsid w:val="000D2793"/>
    <w:rsid w:val="000D513B"/>
    <w:rsid w:val="000D6851"/>
    <w:rsid w:val="000D6C58"/>
    <w:rsid w:val="000E076E"/>
    <w:rsid w:val="000E0CED"/>
    <w:rsid w:val="000E1880"/>
    <w:rsid w:val="000E1FA9"/>
    <w:rsid w:val="000E2B59"/>
    <w:rsid w:val="000E31F9"/>
    <w:rsid w:val="000E3A72"/>
    <w:rsid w:val="000E5C77"/>
    <w:rsid w:val="000E7EFA"/>
    <w:rsid w:val="000F1BF5"/>
    <w:rsid w:val="000F42F8"/>
    <w:rsid w:val="001013C3"/>
    <w:rsid w:val="00106FC8"/>
    <w:rsid w:val="001123AF"/>
    <w:rsid w:val="00113D98"/>
    <w:rsid w:val="00115309"/>
    <w:rsid w:val="001158FA"/>
    <w:rsid w:val="00121377"/>
    <w:rsid w:val="00121CF9"/>
    <w:rsid w:val="00122170"/>
    <w:rsid w:val="001249E1"/>
    <w:rsid w:val="0012653E"/>
    <w:rsid w:val="00131B8E"/>
    <w:rsid w:val="00133FC2"/>
    <w:rsid w:val="0013683F"/>
    <w:rsid w:val="0013717D"/>
    <w:rsid w:val="001444F4"/>
    <w:rsid w:val="0014587B"/>
    <w:rsid w:val="00147611"/>
    <w:rsid w:val="00153EEB"/>
    <w:rsid w:val="001551CA"/>
    <w:rsid w:val="00156D9B"/>
    <w:rsid w:val="00157BF2"/>
    <w:rsid w:val="00160D64"/>
    <w:rsid w:val="00161C77"/>
    <w:rsid w:val="001638CA"/>
    <w:rsid w:val="00164BA7"/>
    <w:rsid w:val="00172747"/>
    <w:rsid w:val="001729F5"/>
    <w:rsid w:val="00180A7F"/>
    <w:rsid w:val="0018347D"/>
    <w:rsid w:val="00183813"/>
    <w:rsid w:val="00183E8D"/>
    <w:rsid w:val="001847D8"/>
    <w:rsid w:val="00187C62"/>
    <w:rsid w:val="00194B83"/>
    <w:rsid w:val="001A00F4"/>
    <w:rsid w:val="001A17CD"/>
    <w:rsid w:val="001A2B90"/>
    <w:rsid w:val="001B0ACE"/>
    <w:rsid w:val="001B19A5"/>
    <w:rsid w:val="001B465F"/>
    <w:rsid w:val="001B52B3"/>
    <w:rsid w:val="001B6EEC"/>
    <w:rsid w:val="001C0FE3"/>
    <w:rsid w:val="001C2E2B"/>
    <w:rsid w:val="001C6B1F"/>
    <w:rsid w:val="001C7136"/>
    <w:rsid w:val="001C729C"/>
    <w:rsid w:val="001C77C8"/>
    <w:rsid w:val="001D20DF"/>
    <w:rsid w:val="001D2B08"/>
    <w:rsid w:val="001D4F0A"/>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1149B"/>
    <w:rsid w:val="00211AF4"/>
    <w:rsid w:val="002136FE"/>
    <w:rsid w:val="00214546"/>
    <w:rsid w:val="002158F5"/>
    <w:rsid w:val="00215EAF"/>
    <w:rsid w:val="00221F9B"/>
    <w:rsid w:val="0022313B"/>
    <w:rsid w:val="00224CE8"/>
    <w:rsid w:val="0023088E"/>
    <w:rsid w:val="00234328"/>
    <w:rsid w:val="00235F9D"/>
    <w:rsid w:val="002360DE"/>
    <w:rsid w:val="002402FD"/>
    <w:rsid w:val="002459EC"/>
    <w:rsid w:val="00247819"/>
    <w:rsid w:val="002479DC"/>
    <w:rsid w:val="00251CB4"/>
    <w:rsid w:val="00254C10"/>
    <w:rsid w:val="0025637F"/>
    <w:rsid w:val="0025709E"/>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2241"/>
    <w:rsid w:val="002B425D"/>
    <w:rsid w:val="002B6071"/>
    <w:rsid w:val="002B6C13"/>
    <w:rsid w:val="002B6CDB"/>
    <w:rsid w:val="002B7615"/>
    <w:rsid w:val="002C17EF"/>
    <w:rsid w:val="002C2D52"/>
    <w:rsid w:val="002C3515"/>
    <w:rsid w:val="002C5CB9"/>
    <w:rsid w:val="002D3758"/>
    <w:rsid w:val="002D4677"/>
    <w:rsid w:val="002D507B"/>
    <w:rsid w:val="002D6292"/>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464"/>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205"/>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F1C1A"/>
    <w:rsid w:val="003F1F01"/>
    <w:rsid w:val="003F4E4B"/>
    <w:rsid w:val="003F7716"/>
    <w:rsid w:val="004014E9"/>
    <w:rsid w:val="0040743C"/>
    <w:rsid w:val="00407545"/>
    <w:rsid w:val="004106C8"/>
    <w:rsid w:val="00410B4B"/>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2CDE"/>
    <w:rsid w:val="0048479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0923"/>
    <w:rsid w:val="004E562E"/>
    <w:rsid w:val="004E6548"/>
    <w:rsid w:val="004E684D"/>
    <w:rsid w:val="004F3CE7"/>
    <w:rsid w:val="004F4644"/>
    <w:rsid w:val="004F65E0"/>
    <w:rsid w:val="00501135"/>
    <w:rsid w:val="00503305"/>
    <w:rsid w:val="005057B9"/>
    <w:rsid w:val="00505E64"/>
    <w:rsid w:val="00506CDE"/>
    <w:rsid w:val="005071ED"/>
    <w:rsid w:val="0051033D"/>
    <w:rsid w:val="00514590"/>
    <w:rsid w:val="0052013E"/>
    <w:rsid w:val="00520DDD"/>
    <w:rsid w:val="00522E70"/>
    <w:rsid w:val="005252DE"/>
    <w:rsid w:val="0052551D"/>
    <w:rsid w:val="0052748F"/>
    <w:rsid w:val="00531B04"/>
    <w:rsid w:val="00535299"/>
    <w:rsid w:val="00535C06"/>
    <w:rsid w:val="00542A62"/>
    <w:rsid w:val="00542D0C"/>
    <w:rsid w:val="0054345C"/>
    <w:rsid w:val="00546874"/>
    <w:rsid w:val="00547EB1"/>
    <w:rsid w:val="005531E6"/>
    <w:rsid w:val="0055372E"/>
    <w:rsid w:val="00555383"/>
    <w:rsid w:val="00555D51"/>
    <w:rsid w:val="00557D04"/>
    <w:rsid w:val="00562A9B"/>
    <w:rsid w:val="00570AE5"/>
    <w:rsid w:val="00571AB2"/>
    <w:rsid w:val="005729B9"/>
    <w:rsid w:val="00573762"/>
    <w:rsid w:val="005747C2"/>
    <w:rsid w:val="0058051E"/>
    <w:rsid w:val="005817D5"/>
    <w:rsid w:val="00584F17"/>
    <w:rsid w:val="00587E42"/>
    <w:rsid w:val="00591574"/>
    <w:rsid w:val="00594F7D"/>
    <w:rsid w:val="00597FCE"/>
    <w:rsid w:val="005A0548"/>
    <w:rsid w:val="005A5AC2"/>
    <w:rsid w:val="005B000B"/>
    <w:rsid w:val="005B0D12"/>
    <w:rsid w:val="005B44FC"/>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3E6"/>
    <w:rsid w:val="00616F04"/>
    <w:rsid w:val="006208C6"/>
    <w:rsid w:val="0062572A"/>
    <w:rsid w:val="006258FB"/>
    <w:rsid w:val="00636B08"/>
    <w:rsid w:val="00641D3A"/>
    <w:rsid w:val="00644A9A"/>
    <w:rsid w:val="00645992"/>
    <w:rsid w:val="006459D1"/>
    <w:rsid w:val="006466B7"/>
    <w:rsid w:val="00652D09"/>
    <w:rsid w:val="00654CA0"/>
    <w:rsid w:val="006553F7"/>
    <w:rsid w:val="00661182"/>
    <w:rsid w:val="006629ED"/>
    <w:rsid w:val="00662D4E"/>
    <w:rsid w:val="0066359F"/>
    <w:rsid w:val="00663D05"/>
    <w:rsid w:val="0066401D"/>
    <w:rsid w:val="006642A8"/>
    <w:rsid w:val="006652FD"/>
    <w:rsid w:val="00670140"/>
    <w:rsid w:val="0067346B"/>
    <w:rsid w:val="00676328"/>
    <w:rsid w:val="00676EC9"/>
    <w:rsid w:val="00677D1A"/>
    <w:rsid w:val="006814D5"/>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270E"/>
    <w:rsid w:val="00713353"/>
    <w:rsid w:val="00716BDC"/>
    <w:rsid w:val="00726A2C"/>
    <w:rsid w:val="00726CD4"/>
    <w:rsid w:val="007273A4"/>
    <w:rsid w:val="00730FB2"/>
    <w:rsid w:val="00740BD0"/>
    <w:rsid w:val="007421BD"/>
    <w:rsid w:val="007525B7"/>
    <w:rsid w:val="00754E52"/>
    <w:rsid w:val="0076330B"/>
    <w:rsid w:val="00763755"/>
    <w:rsid w:val="007650C9"/>
    <w:rsid w:val="0077169E"/>
    <w:rsid w:val="0077296C"/>
    <w:rsid w:val="007730C6"/>
    <w:rsid w:val="00773D71"/>
    <w:rsid w:val="00774162"/>
    <w:rsid w:val="00780FC4"/>
    <w:rsid w:val="00785827"/>
    <w:rsid w:val="00791AA0"/>
    <w:rsid w:val="00793419"/>
    <w:rsid w:val="0079462E"/>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170C"/>
    <w:rsid w:val="007D3A24"/>
    <w:rsid w:val="007D52F4"/>
    <w:rsid w:val="007D7550"/>
    <w:rsid w:val="007E2958"/>
    <w:rsid w:val="007E3E6F"/>
    <w:rsid w:val="007E45E5"/>
    <w:rsid w:val="007F01B6"/>
    <w:rsid w:val="007F1673"/>
    <w:rsid w:val="007F1676"/>
    <w:rsid w:val="007F16F5"/>
    <w:rsid w:val="007F18DD"/>
    <w:rsid w:val="007F2AFA"/>
    <w:rsid w:val="007F4A7C"/>
    <w:rsid w:val="008003CB"/>
    <w:rsid w:val="0080114C"/>
    <w:rsid w:val="00801AB1"/>
    <w:rsid w:val="00806FEC"/>
    <w:rsid w:val="008071CB"/>
    <w:rsid w:val="00814317"/>
    <w:rsid w:val="0081503C"/>
    <w:rsid w:val="00823D06"/>
    <w:rsid w:val="0082425C"/>
    <w:rsid w:val="00826C1E"/>
    <w:rsid w:val="00831B7E"/>
    <w:rsid w:val="008328D1"/>
    <w:rsid w:val="00833B21"/>
    <w:rsid w:val="008343DC"/>
    <w:rsid w:val="00834569"/>
    <w:rsid w:val="0083621F"/>
    <w:rsid w:val="00843B5D"/>
    <w:rsid w:val="00846388"/>
    <w:rsid w:val="00850FB6"/>
    <w:rsid w:val="008533FA"/>
    <w:rsid w:val="008548D0"/>
    <w:rsid w:val="00854D9E"/>
    <w:rsid w:val="00855028"/>
    <w:rsid w:val="00855FE5"/>
    <w:rsid w:val="00856E89"/>
    <w:rsid w:val="0085712E"/>
    <w:rsid w:val="00860524"/>
    <w:rsid w:val="00861504"/>
    <w:rsid w:val="00862B2E"/>
    <w:rsid w:val="00864263"/>
    <w:rsid w:val="00870F56"/>
    <w:rsid w:val="00870F8B"/>
    <w:rsid w:val="0087663A"/>
    <w:rsid w:val="00877626"/>
    <w:rsid w:val="00884166"/>
    <w:rsid w:val="008844FB"/>
    <w:rsid w:val="00891E1F"/>
    <w:rsid w:val="00893C5D"/>
    <w:rsid w:val="008941F1"/>
    <w:rsid w:val="00894247"/>
    <w:rsid w:val="00897307"/>
    <w:rsid w:val="008A4E85"/>
    <w:rsid w:val="008A6306"/>
    <w:rsid w:val="008A7091"/>
    <w:rsid w:val="008B2732"/>
    <w:rsid w:val="008B2A1D"/>
    <w:rsid w:val="008B2FB1"/>
    <w:rsid w:val="008B3416"/>
    <w:rsid w:val="008B3479"/>
    <w:rsid w:val="008B6C78"/>
    <w:rsid w:val="008B6F34"/>
    <w:rsid w:val="008C0A18"/>
    <w:rsid w:val="008C1664"/>
    <w:rsid w:val="008C1DD4"/>
    <w:rsid w:val="008C29AE"/>
    <w:rsid w:val="008C30F4"/>
    <w:rsid w:val="008D0287"/>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7DDD"/>
    <w:rsid w:val="0092065F"/>
    <w:rsid w:val="009218F1"/>
    <w:rsid w:val="00921AA8"/>
    <w:rsid w:val="00921D83"/>
    <w:rsid w:val="00924FA2"/>
    <w:rsid w:val="009263A9"/>
    <w:rsid w:val="00927C99"/>
    <w:rsid w:val="009346BD"/>
    <w:rsid w:val="009360E4"/>
    <w:rsid w:val="009361C4"/>
    <w:rsid w:val="00940323"/>
    <w:rsid w:val="00940AC2"/>
    <w:rsid w:val="009416FA"/>
    <w:rsid w:val="009424C6"/>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4D76"/>
    <w:rsid w:val="009A5490"/>
    <w:rsid w:val="009A5C50"/>
    <w:rsid w:val="009A66D2"/>
    <w:rsid w:val="009B34A4"/>
    <w:rsid w:val="009B3588"/>
    <w:rsid w:val="009B4D11"/>
    <w:rsid w:val="009C0661"/>
    <w:rsid w:val="009C5317"/>
    <w:rsid w:val="009C7377"/>
    <w:rsid w:val="009D03C9"/>
    <w:rsid w:val="009D0DFD"/>
    <w:rsid w:val="009D7F7E"/>
    <w:rsid w:val="009E5D8E"/>
    <w:rsid w:val="009E69F1"/>
    <w:rsid w:val="009F0BC8"/>
    <w:rsid w:val="009F6DC3"/>
    <w:rsid w:val="009F7BBE"/>
    <w:rsid w:val="00A12522"/>
    <w:rsid w:val="00A20E7B"/>
    <w:rsid w:val="00A24ED4"/>
    <w:rsid w:val="00A27013"/>
    <w:rsid w:val="00A30E38"/>
    <w:rsid w:val="00A316C5"/>
    <w:rsid w:val="00A33FAC"/>
    <w:rsid w:val="00A440AF"/>
    <w:rsid w:val="00A44688"/>
    <w:rsid w:val="00A46BC0"/>
    <w:rsid w:val="00A5110A"/>
    <w:rsid w:val="00A51AC1"/>
    <w:rsid w:val="00A51D2B"/>
    <w:rsid w:val="00A57100"/>
    <w:rsid w:val="00A572D1"/>
    <w:rsid w:val="00A57FB3"/>
    <w:rsid w:val="00A60279"/>
    <w:rsid w:val="00A62D0E"/>
    <w:rsid w:val="00A62FAE"/>
    <w:rsid w:val="00A70237"/>
    <w:rsid w:val="00A7382F"/>
    <w:rsid w:val="00A75446"/>
    <w:rsid w:val="00A75B8E"/>
    <w:rsid w:val="00A768E4"/>
    <w:rsid w:val="00A83C08"/>
    <w:rsid w:val="00A84EA9"/>
    <w:rsid w:val="00A85754"/>
    <w:rsid w:val="00A919A5"/>
    <w:rsid w:val="00A92377"/>
    <w:rsid w:val="00A93DE0"/>
    <w:rsid w:val="00A94F56"/>
    <w:rsid w:val="00A96A11"/>
    <w:rsid w:val="00A97711"/>
    <w:rsid w:val="00AA0F30"/>
    <w:rsid w:val="00AA2BFF"/>
    <w:rsid w:val="00AA324E"/>
    <w:rsid w:val="00AA40E7"/>
    <w:rsid w:val="00AB1B8E"/>
    <w:rsid w:val="00AB5ACB"/>
    <w:rsid w:val="00AB6E65"/>
    <w:rsid w:val="00AC0853"/>
    <w:rsid w:val="00AC0FF5"/>
    <w:rsid w:val="00AC1FEB"/>
    <w:rsid w:val="00AC207A"/>
    <w:rsid w:val="00AC534A"/>
    <w:rsid w:val="00AC5E3D"/>
    <w:rsid w:val="00AC636B"/>
    <w:rsid w:val="00AD2112"/>
    <w:rsid w:val="00AD6129"/>
    <w:rsid w:val="00AE62CE"/>
    <w:rsid w:val="00AF105A"/>
    <w:rsid w:val="00AF128D"/>
    <w:rsid w:val="00AF6DDB"/>
    <w:rsid w:val="00B024B4"/>
    <w:rsid w:val="00B10933"/>
    <w:rsid w:val="00B11ECA"/>
    <w:rsid w:val="00B12180"/>
    <w:rsid w:val="00B13BC4"/>
    <w:rsid w:val="00B1727C"/>
    <w:rsid w:val="00B235E1"/>
    <w:rsid w:val="00B2680C"/>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281E"/>
    <w:rsid w:val="00B6311E"/>
    <w:rsid w:val="00B65047"/>
    <w:rsid w:val="00B65A7C"/>
    <w:rsid w:val="00B673A8"/>
    <w:rsid w:val="00B67EA8"/>
    <w:rsid w:val="00B73B9C"/>
    <w:rsid w:val="00B7489A"/>
    <w:rsid w:val="00B759DF"/>
    <w:rsid w:val="00B75F40"/>
    <w:rsid w:val="00B813DE"/>
    <w:rsid w:val="00B8279F"/>
    <w:rsid w:val="00B82B14"/>
    <w:rsid w:val="00B8336F"/>
    <w:rsid w:val="00B848EE"/>
    <w:rsid w:val="00B84A1F"/>
    <w:rsid w:val="00B85125"/>
    <w:rsid w:val="00B8522D"/>
    <w:rsid w:val="00B8593D"/>
    <w:rsid w:val="00B85D7E"/>
    <w:rsid w:val="00B920EF"/>
    <w:rsid w:val="00B921B6"/>
    <w:rsid w:val="00B93F01"/>
    <w:rsid w:val="00B94E2B"/>
    <w:rsid w:val="00B96C48"/>
    <w:rsid w:val="00BA5F71"/>
    <w:rsid w:val="00BA6C37"/>
    <w:rsid w:val="00BA761B"/>
    <w:rsid w:val="00BB1801"/>
    <w:rsid w:val="00BB18B7"/>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F35DC"/>
    <w:rsid w:val="00BF60A0"/>
    <w:rsid w:val="00C01F54"/>
    <w:rsid w:val="00C02874"/>
    <w:rsid w:val="00C03AEF"/>
    <w:rsid w:val="00C05624"/>
    <w:rsid w:val="00C06BCA"/>
    <w:rsid w:val="00C1512A"/>
    <w:rsid w:val="00C15AAC"/>
    <w:rsid w:val="00C16D48"/>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2B5E"/>
    <w:rsid w:val="00C531FB"/>
    <w:rsid w:val="00C56E1E"/>
    <w:rsid w:val="00C6359C"/>
    <w:rsid w:val="00C64033"/>
    <w:rsid w:val="00C645A1"/>
    <w:rsid w:val="00C65250"/>
    <w:rsid w:val="00C65E0C"/>
    <w:rsid w:val="00C701AA"/>
    <w:rsid w:val="00C72200"/>
    <w:rsid w:val="00C72BA4"/>
    <w:rsid w:val="00C74DBA"/>
    <w:rsid w:val="00C76ADD"/>
    <w:rsid w:val="00C77C5E"/>
    <w:rsid w:val="00C814E9"/>
    <w:rsid w:val="00C84DC9"/>
    <w:rsid w:val="00C87FD0"/>
    <w:rsid w:val="00C90A95"/>
    <w:rsid w:val="00CA09C3"/>
    <w:rsid w:val="00CA0EDA"/>
    <w:rsid w:val="00CA1C8E"/>
    <w:rsid w:val="00CA3347"/>
    <w:rsid w:val="00CA355F"/>
    <w:rsid w:val="00CA53E0"/>
    <w:rsid w:val="00CA6F9A"/>
    <w:rsid w:val="00CB394F"/>
    <w:rsid w:val="00CB4419"/>
    <w:rsid w:val="00CB479E"/>
    <w:rsid w:val="00CB47B7"/>
    <w:rsid w:val="00CB536E"/>
    <w:rsid w:val="00CC570C"/>
    <w:rsid w:val="00CC6481"/>
    <w:rsid w:val="00CD099A"/>
    <w:rsid w:val="00CD1961"/>
    <w:rsid w:val="00CD2F28"/>
    <w:rsid w:val="00CD6791"/>
    <w:rsid w:val="00CE4758"/>
    <w:rsid w:val="00CE4C36"/>
    <w:rsid w:val="00CE79CE"/>
    <w:rsid w:val="00CF06E4"/>
    <w:rsid w:val="00CF0881"/>
    <w:rsid w:val="00CF15AB"/>
    <w:rsid w:val="00CF1943"/>
    <w:rsid w:val="00CF781A"/>
    <w:rsid w:val="00D00595"/>
    <w:rsid w:val="00D05AF0"/>
    <w:rsid w:val="00D076AE"/>
    <w:rsid w:val="00D11653"/>
    <w:rsid w:val="00D23092"/>
    <w:rsid w:val="00D2681B"/>
    <w:rsid w:val="00D26B15"/>
    <w:rsid w:val="00D309AE"/>
    <w:rsid w:val="00D310BC"/>
    <w:rsid w:val="00D31D5A"/>
    <w:rsid w:val="00D31E63"/>
    <w:rsid w:val="00D34EF3"/>
    <w:rsid w:val="00D35141"/>
    <w:rsid w:val="00D356AB"/>
    <w:rsid w:val="00D35815"/>
    <w:rsid w:val="00D36F6F"/>
    <w:rsid w:val="00D379F7"/>
    <w:rsid w:val="00D409DA"/>
    <w:rsid w:val="00D40FD7"/>
    <w:rsid w:val="00D4133B"/>
    <w:rsid w:val="00D4333B"/>
    <w:rsid w:val="00D47103"/>
    <w:rsid w:val="00D47407"/>
    <w:rsid w:val="00D5026D"/>
    <w:rsid w:val="00D52A83"/>
    <w:rsid w:val="00D537DE"/>
    <w:rsid w:val="00D55A0D"/>
    <w:rsid w:val="00D60967"/>
    <w:rsid w:val="00D651CC"/>
    <w:rsid w:val="00D733F4"/>
    <w:rsid w:val="00D76D1A"/>
    <w:rsid w:val="00D802A9"/>
    <w:rsid w:val="00D866FE"/>
    <w:rsid w:val="00D90DDD"/>
    <w:rsid w:val="00D91E68"/>
    <w:rsid w:val="00D946E3"/>
    <w:rsid w:val="00D94DF6"/>
    <w:rsid w:val="00D96429"/>
    <w:rsid w:val="00D9710A"/>
    <w:rsid w:val="00D97946"/>
    <w:rsid w:val="00DA3B18"/>
    <w:rsid w:val="00DA4E31"/>
    <w:rsid w:val="00DA61B2"/>
    <w:rsid w:val="00DB0B99"/>
    <w:rsid w:val="00DB18B5"/>
    <w:rsid w:val="00DB6618"/>
    <w:rsid w:val="00DC1F43"/>
    <w:rsid w:val="00DC2B27"/>
    <w:rsid w:val="00DC2B3F"/>
    <w:rsid w:val="00DC71F1"/>
    <w:rsid w:val="00DD002F"/>
    <w:rsid w:val="00DD0512"/>
    <w:rsid w:val="00DD12E6"/>
    <w:rsid w:val="00DD3778"/>
    <w:rsid w:val="00DD3D82"/>
    <w:rsid w:val="00DD61D3"/>
    <w:rsid w:val="00DD6B0E"/>
    <w:rsid w:val="00DE357D"/>
    <w:rsid w:val="00DE55C9"/>
    <w:rsid w:val="00DF0C4B"/>
    <w:rsid w:val="00DF10A9"/>
    <w:rsid w:val="00DF25A3"/>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17CA"/>
    <w:rsid w:val="00E42901"/>
    <w:rsid w:val="00E438F4"/>
    <w:rsid w:val="00E53406"/>
    <w:rsid w:val="00E55593"/>
    <w:rsid w:val="00E560FA"/>
    <w:rsid w:val="00E61863"/>
    <w:rsid w:val="00E6202E"/>
    <w:rsid w:val="00E66652"/>
    <w:rsid w:val="00E67AC5"/>
    <w:rsid w:val="00E74A17"/>
    <w:rsid w:val="00E777F6"/>
    <w:rsid w:val="00E84450"/>
    <w:rsid w:val="00E85A40"/>
    <w:rsid w:val="00E86077"/>
    <w:rsid w:val="00E90254"/>
    <w:rsid w:val="00E93B02"/>
    <w:rsid w:val="00E94013"/>
    <w:rsid w:val="00E965C7"/>
    <w:rsid w:val="00E9761E"/>
    <w:rsid w:val="00E97C82"/>
    <w:rsid w:val="00E97CBD"/>
    <w:rsid w:val="00EA10A1"/>
    <w:rsid w:val="00EA3524"/>
    <w:rsid w:val="00EA4669"/>
    <w:rsid w:val="00EA5250"/>
    <w:rsid w:val="00EA5597"/>
    <w:rsid w:val="00EA71E4"/>
    <w:rsid w:val="00EB012A"/>
    <w:rsid w:val="00EB2F1E"/>
    <w:rsid w:val="00EB51A6"/>
    <w:rsid w:val="00EC77EF"/>
    <w:rsid w:val="00ED0A5C"/>
    <w:rsid w:val="00ED10D2"/>
    <w:rsid w:val="00ED173F"/>
    <w:rsid w:val="00ED1B55"/>
    <w:rsid w:val="00ED2595"/>
    <w:rsid w:val="00ED448D"/>
    <w:rsid w:val="00ED5143"/>
    <w:rsid w:val="00EE1586"/>
    <w:rsid w:val="00EE653E"/>
    <w:rsid w:val="00EF07B0"/>
    <w:rsid w:val="00EF13C5"/>
    <w:rsid w:val="00EF5523"/>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433C7"/>
    <w:rsid w:val="00F50C9E"/>
    <w:rsid w:val="00F512ED"/>
    <w:rsid w:val="00F51E1B"/>
    <w:rsid w:val="00F53C83"/>
    <w:rsid w:val="00F56A57"/>
    <w:rsid w:val="00F57828"/>
    <w:rsid w:val="00F609C7"/>
    <w:rsid w:val="00F64ED5"/>
    <w:rsid w:val="00F66C34"/>
    <w:rsid w:val="00F6704F"/>
    <w:rsid w:val="00F67109"/>
    <w:rsid w:val="00F70FB0"/>
    <w:rsid w:val="00F71D94"/>
    <w:rsid w:val="00F75455"/>
    <w:rsid w:val="00F76675"/>
    <w:rsid w:val="00F7763A"/>
    <w:rsid w:val="00F77886"/>
    <w:rsid w:val="00F77943"/>
    <w:rsid w:val="00F83028"/>
    <w:rsid w:val="00F83716"/>
    <w:rsid w:val="00F84F82"/>
    <w:rsid w:val="00F97D1C"/>
    <w:rsid w:val="00FA2AC6"/>
    <w:rsid w:val="00FA3EE6"/>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0232"/>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EAFBB0E"/>
  <w15:docId w15:val="{5C99B0F8-F600-4464-8510-E7AFBD12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styleId="Titolo">
    <w:name w:val="Title"/>
    <w:basedOn w:val="Normale"/>
    <w:link w:val="TitoloCarattere"/>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115309"/>
    <w:rPr>
      <w:b/>
      <w:bCs/>
      <w:sz w:val="24"/>
      <w:szCs w:val="24"/>
    </w:rPr>
  </w:style>
  <w:style w:type="paragraph" w:styleId="Mappadocumento">
    <w:name w:val="Document Map"/>
    <w:basedOn w:val="Normale"/>
    <w:link w:val="MappadocumentoCarattere"/>
    <w:rsid w:val="00115309"/>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Nessunaspaziatura">
    <w:name w:val="No Spacing"/>
    <w:uiPriority w:val="1"/>
    <w:qFormat/>
    <w:rsid w:val="00115309"/>
    <w:pPr>
      <w:suppressAutoHyphens/>
    </w:pPr>
    <w:rPr>
      <w:rFonts w:ascii="Arial" w:hAnsi="Arial" w:cs="Arial"/>
      <w:lang w:val="en-US" w:eastAsia="ar-SA"/>
    </w:rPr>
  </w:style>
  <w:style w:type="paragraph" w:styleId="Rientrocorpodeltesto2">
    <w:name w:val="Body Text Indent 2"/>
    <w:basedOn w:val="Normale"/>
    <w:link w:val="Rientrocorpodeltesto2Carattere"/>
    <w:rsid w:val="00115309"/>
    <w:pPr>
      <w:spacing w:after="120" w:line="480" w:lineRule="auto"/>
      <w:ind w:left="283"/>
    </w:pPr>
  </w:style>
  <w:style w:type="character" w:customStyle="1" w:styleId="Rientrocorpodeltesto2Carattere">
    <w:name w:val="Rientro corpo del testo 2 Carattere"/>
    <w:basedOn w:val="Carpredefinitoparagrafo"/>
    <w:link w:val="Rientrocorpodeltesto2"/>
    <w:rsid w:val="00115309"/>
    <w:rPr>
      <w:rFonts w:ascii="Arial" w:hAnsi="Arial" w:cs="Arial"/>
      <w:lang w:val="en-US" w:eastAsia="ar-SA"/>
    </w:rPr>
  </w:style>
  <w:style w:type="character" w:customStyle="1" w:styleId="NichtaufgelsteErwhnung1">
    <w:name w:val="Nicht aufgelöste Erwähnung1"/>
    <w:basedOn w:val="Carpredefinitoparagrafo"/>
    <w:uiPriority w:val="99"/>
    <w:semiHidden/>
    <w:unhideWhenUsed/>
    <w:rsid w:val="00401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66211196">
      <w:bodyDiv w:val="1"/>
      <w:marLeft w:val="0"/>
      <w:marRight w:val="0"/>
      <w:marTop w:val="0"/>
      <w:marBottom w:val="0"/>
      <w:divBdr>
        <w:top w:val="none" w:sz="0" w:space="0" w:color="auto"/>
        <w:left w:val="none" w:sz="0" w:space="0" w:color="auto"/>
        <w:bottom w:val="none" w:sz="0" w:space="0" w:color="auto"/>
        <w:right w:val="none" w:sz="0" w:space="0" w:color="auto"/>
      </w:divBdr>
    </w:div>
    <w:div w:id="1915553424">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ov.provinz.bz.it/transparente-verwaltung/zusaetzliche-informatione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ov@provinz.bz.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schreibungen-suedtirol.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D4254-D002-4C07-AA4A-2261C442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4831</Words>
  <Characters>30441</Characters>
  <Application>Microsoft Office Word</Application>
  <DocSecurity>0</DocSecurity>
  <Lines>253</Lines>
  <Paragraphs>70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35202</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Andrigo, Elisa</cp:lastModifiedBy>
  <cp:revision>85</cp:revision>
  <cp:lastPrinted>2019-12-13T09:51:00Z</cp:lastPrinted>
  <dcterms:created xsi:type="dcterms:W3CDTF">2020-05-07T14:23:00Z</dcterms:created>
  <dcterms:modified xsi:type="dcterms:W3CDTF">2022-06-20T09:33:00Z</dcterms:modified>
</cp:coreProperties>
</file>