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18C7" w14:textId="2F02767F" w:rsidR="00516C0A" w:rsidRPr="000A3F0A" w:rsidRDefault="00516C0A" w:rsidP="00B1550A">
      <w:pPr>
        <w:spacing w:line="360" w:lineRule="auto"/>
        <w:jc w:val="right"/>
        <w:rPr>
          <w:rFonts w:ascii="Arial" w:hAnsi="Arial" w:cs="Arial"/>
          <w:color w:val="00B050"/>
          <w:sz w:val="18"/>
          <w:szCs w:val="18"/>
        </w:rPr>
      </w:pPr>
      <w:r w:rsidRPr="000A3F0A">
        <w:rPr>
          <w:rFonts w:ascii="Arial" w:hAnsi="Arial" w:cs="Arial"/>
          <w:color w:val="00B050"/>
          <w:sz w:val="22"/>
          <w:szCs w:val="22"/>
        </w:rPr>
        <w:tab/>
      </w:r>
      <w:r w:rsidRPr="000A3F0A">
        <w:rPr>
          <w:rFonts w:ascii="Arial" w:hAnsi="Arial" w:cs="Arial"/>
          <w:color w:val="00B050"/>
          <w:sz w:val="22"/>
          <w:szCs w:val="22"/>
        </w:rPr>
        <w:tab/>
      </w:r>
      <w:r w:rsidRPr="000A3F0A">
        <w:rPr>
          <w:rFonts w:ascii="Arial" w:hAnsi="Arial" w:cs="Arial"/>
          <w:color w:val="00B050"/>
          <w:sz w:val="22"/>
          <w:szCs w:val="22"/>
        </w:rPr>
        <w:tab/>
      </w:r>
      <w:r w:rsidRPr="000A3F0A">
        <w:rPr>
          <w:rFonts w:ascii="Arial" w:hAnsi="Arial" w:cs="Arial"/>
          <w:color w:val="00B050"/>
          <w:sz w:val="22"/>
          <w:szCs w:val="22"/>
        </w:rPr>
        <w:tab/>
      </w:r>
      <w:r w:rsidRPr="000A3F0A">
        <w:rPr>
          <w:rFonts w:ascii="Arial" w:hAnsi="Arial" w:cs="Arial"/>
          <w:color w:val="00B050"/>
          <w:sz w:val="22"/>
          <w:szCs w:val="22"/>
        </w:rPr>
        <w:tab/>
      </w:r>
      <w:r w:rsidRPr="000A3F0A">
        <w:rPr>
          <w:rFonts w:ascii="Arial" w:hAnsi="Arial" w:cs="Arial"/>
          <w:color w:val="00B050"/>
          <w:sz w:val="22"/>
          <w:szCs w:val="22"/>
        </w:rPr>
        <w:tab/>
      </w:r>
      <w:r w:rsidRPr="000A3F0A">
        <w:rPr>
          <w:rFonts w:ascii="Arial" w:hAnsi="Arial" w:cs="Arial"/>
          <w:color w:val="00B050"/>
          <w:sz w:val="18"/>
          <w:szCs w:val="18"/>
        </w:rPr>
        <w:t xml:space="preserve">(versione </w:t>
      </w:r>
      <w:r w:rsidR="00277025">
        <w:rPr>
          <w:rFonts w:ascii="Arial" w:hAnsi="Arial" w:cs="Arial"/>
          <w:color w:val="00B050"/>
          <w:sz w:val="18"/>
          <w:szCs w:val="18"/>
        </w:rPr>
        <w:t>27.12</w:t>
      </w:r>
      <w:r w:rsidR="007F53A4">
        <w:rPr>
          <w:rFonts w:ascii="Arial" w:hAnsi="Arial" w:cs="Arial"/>
          <w:color w:val="00B050"/>
          <w:sz w:val="18"/>
          <w:szCs w:val="18"/>
        </w:rPr>
        <w:t>.2022</w:t>
      </w:r>
      <w:r w:rsidRPr="000A3F0A">
        <w:rPr>
          <w:rFonts w:ascii="Arial" w:hAnsi="Arial" w:cs="Arial"/>
          <w:color w:val="00B050"/>
          <w:sz w:val="18"/>
          <w:szCs w:val="18"/>
        </w:rPr>
        <w:t>)</w:t>
      </w:r>
    </w:p>
    <w:p w14:paraId="1FBFF554" w14:textId="0CC259F0" w:rsidR="00DB3AFF" w:rsidRPr="000A3F0A" w:rsidRDefault="00DB3AFF" w:rsidP="00FB4382">
      <w:pPr>
        <w:spacing w:line="360" w:lineRule="auto"/>
        <w:jc w:val="both"/>
        <w:rPr>
          <w:rFonts w:ascii="Arial" w:hAnsi="Arial" w:cs="Arial"/>
          <w:color w:val="00B050"/>
          <w:sz w:val="22"/>
          <w:szCs w:val="22"/>
        </w:rPr>
      </w:pPr>
    </w:p>
    <w:p w14:paraId="2233648B" w14:textId="624EC077" w:rsidR="003E5647" w:rsidRPr="000A3F0A" w:rsidRDefault="00023C65" w:rsidP="00516C0A">
      <w:pPr>
        <w:spacing w:line="360" w:lineRule="auto"/>
        <w:ind w:left="6372"/>
        <w:rPr>
          <w:rFonts w:ascii="Arial" w:hAnsi="Arial" w:cs="Arial"/>
          <w:sz w:val="22"/>
          <w:szCs w:val="22"/>
        </w:rPr>
      </w:pP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p>
    <w:p w14:paraId="28A4F7D9" w14:textId="77777777" w:rsidR="00023C65" w:rsidRPr="000A3F0A" w:rsidRDefault="00023C65" w:rsidP="00516C0A">
      <w:pPr>
        <w:spacing w:line="360" w:lineRule="auto"/>
        <w:ind w:left="6372"/>
        <w:rPr>
          <w:rFonts w:ascii="Arial" w:hAnsi="Arial" w:cs="Arial"/>
          <w:b/>
          <w:bCs/>
        </w:rPr>
      </w:pP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p>
    <w:p w14:paraId="5BC50105" w14:textId="77777777" w:rsidR="003E5647" w:rsidRPr="000A3F0A" w:rsidRDefault="00023C65" w:rsidP="00516C0A">
      <w:pPr>
        <w:spacing w:line="360" w:lineRule="auto"/>
        <w:ind w:left="6372"/>
        <w:rPr>
          <w:rFonts w:ascii="Arial" w:hAnsi="Arial" w:cs="Arial"/>
          <w:sz w:val="22"/>
          <w:szCs w:val="22"/>
        </w:rPr>
      </w:pP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p>
    <w:p w14:paraId="2FC4F7B5" w14:textId="43A64E5A" w:rsidR="003E5647" w:rsidRPr="000A3F0A" w:rsidRDefault="00023C65" w:rsidP="00516C0A">
      <w:pPr>
        <w:spacing w:line="360" w:lineRule="auto"/>
        <w:ind w:left="6372"/>
        <w:rPr>
          <w:rFonts w:ascii="Arial" w:hAnsi="Arial" w:cs="Arial"/>
          <w:b/>
          <w:bCs/>
          <w:color w:val="FF0000"/>
          <w:sz w:val="22"/>
          <w:szCs w:val="22"/>
        </w:rPr>
      </w:pP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003E5647" w:rsidRPr="000A3F0A">
        <w:rPr>
          <w:rFonts w:ascii="Arial" w:hAnsi="Arial" w:cs="Arial"/>
          <w:sz w:val="22"/>
          <w:szCs w:val="22"/>
        </w:rPr>
        <w:t>@</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xml:space="preserve"> </w:t>
      </w:r>
      <w:r w:rsidRPr="000A3F0A">
        <w:rPr>
          <w:rFonts w:ascii="Arial" w:hAnsi="Arial" w:cs="Arial"/>
          <w:b/>
          <w:bCs/>
          <w:color w:val="FF0000"/>
          <w:sz w:val="22"/>
          <w:szCs w:val="22"/>
        </w:rPr>
        <w:t>(pec)</w:t>
      </w:r>
    </w:p>
    <w:p w14:paraId="5E18B543" w14:textId="77777777" w:rsidR="00516C0A" w:rsidRPr="000A3F0A" w:rsidRDefault="00516C0A" w:rsidP="00A823CA">
      <w:pPr>
        <w:spacing w:line="360" w:lineRule="auto"/>
        <w:ind w:left="5940"/>
        <w:rPr>
          <w:rFonts w:ascii="Arial" w:hAnsi="Arial" w:cs="Arial"/>
          <w:sz w:val="22"/>
          <w:szCs w:val="22"/>
        </w:rPr>
      </w:pPr>
    </w:p>
    <w:p w14:paraId="325F9AE5" w14:textId="0BF7D92F" w:rsidR="00DB3AFF" w:rsidRPr="000A3F0A" w:rsidRDefault="00DB3AFF" w:rsidP="00DB3AFF">
      <w:pPr>
        <w:pStyle w:val="Stile1"/>
        <w:spacing w:line="360" w:lineRule="auto"/>
        <w:rPr>
          <w:rFonts w:ascii="Arial" w:hAnsi="Arial" w:cs="Arial"/>
          <w:color w:val="FF0000"/>
          <w:sz w:val="20"/>
          <w:szCs w:val="20"/>
          <w:lang w:val="it-IT"/>
        </w:rPr>
      </w:pPr>
      <w:r w:rsidRPr="000A3F0A">
        <w:rPr>
          <w:rFonts w:ascii="Arial" w:hAnsi="Arial" w:cs="Arial"/>
          <w:color w:val="FF0000"/>
          <w:sz w:val="20"/>
          <w:szCs w:val="20"/>
          <w:lang w:val="it-IT"/>
        </w:rPr>
        <w:t xml:space="preserve">Rosso: parti da scegliere </w:t>
      </w:r>
    </w:p>
    <w:p w14:paraId="18C60941" w14:textId="77777777" w:rsidR="00DB3AFF" w:rsidRPr="000A3F0A" w:rsidRDefault="00DB3AFF" w:rsidP="00DB3AFF">
      <w:pPr>
        <w:pStyle w:val="Stile1"/>
        <w:spacing w:line="360" w:lineRule="auto"/>
        <w:rPr>
          <w:rFonts w:ascii="Arial" w:hAnsi="Arial" w:cs="Arial"/>
          <w:color w:val="00B050"/>
          <w:sz w:val="20"/>
          <w:szCs w:val="20"/>
          <w:lang w:val="it-IT"/>
        </w:rPr>
      </w:pPr>
      <w:r w:rsidRPr="000A3F0A">
        <w:rPr>
          <w:rFonts w:ascii="Arial" w:hAnsi="Arial" w:cs="Arial"/>
          <w:color w:val="00B050"/>
          <w:sz w:val="20"/>
          <w:szCs w:val="20"/>
          <w:lang w:val="it-IT"/>
        </w:rPr>
        <w:t>Verde: istruzioni da togliere</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0A3F0A" w14:paraId="507E442F" w14:textId="77777777" w:rsidTr="00A823CA">
        <w:trPr>
          <w:cantSplit/>
          <w:trHeight w:val="220"/>
        </w:trPr>
        <w:tc>
          <w:tcPr>
            <w:tcW w:w="2890" w:type="dxa"/>
          </w:tcPr>
          <w:p w14:paraId="4B568021" w14:textId="4B48A8D9" w:rsidR="003E5647" w:rsidRPr="000A3F0A" w:rsidRDefault="003E5647" w:rsidP="003E5647">
            <w:pPr>
              <w:pStyle w:val="DatumOrt"/>
              <w:rPr>
                <w:rFonts w:cs="Arial"/>
                <w:lang w:val="de-DE"/>
              </w:rPr>
            </w:pPr>
            <w:r w:rsidRPr="000A3F0A">
              <w:rPr>
                <w:rFonts w:cs="Arial"/>
                <w:color w:val="FF0000"/>
                <w:lang w:val="de-DE"/>
              </w:rPr>
              <w:t>B</w:t>
            </w:r>
            <w:r w:rsidR="00CB4FED" w:rsidRPr="000A3F0A">
              <w:rPr>
                <w:rFonts w:cs="Arial"/>
                <w:color w:val="FF0000"/>
                <w:lang w:val="de-DE"/>
              </w:rPr>
              <w:t>olzano</w:t>
            </w:r>
            <w:r w:rsidRPr="000A3F0A">
              <w:rPr>
                <w:rFonts w:cs="Arial"/>
                <w:lang w:val="de-DE"/>
              </w:rPr>
              <w:t xml:space="preserve">, </w:t>
            </w:r>
            <w:r w:rsidR="00BE4000" w:rsidRPr="000A3F0A">
              <w:rPr>
                <w:rFonts w:cs="Arial"/>
                <w:bCs/>
                <w:szCs w:val="16"/>
              </w:rPr>
              <w:t> </w:t>
            </w:r>
            <w:r w:rsidR="00BE4000" w:rsidRPr="000A3F0A">
              <w:rPr>
                <w:rFonts w:cs="Arial"/>
                <w:bCs/>
                <w:szCs w:val="16"/>
              </w:rPr>
              <w:t> </w:t>
            </w:r>
            <w:r w:rsidR="00BE4000" w:rsidRPr="000A3F0A">
              <w:rPr>
                <w:rFonts w:cs="Arial"/>
                <w:bCs/>
                <w:szCs w:val="16"/>
              </w:rPr>
              <w:t> </w:t>
            </w:r>
            <w:r w:rsidR="00BE4000" w:rsidRPr="000A3F0A">
              <w:rPr>
                <w:rFonts w:cs="Arial"/>
                <w:bCs/>
                <w:szCs w:val="16"/>
              </w:rPr>
              <w:t> </w:t>
            </w:r>
            <w:r w:rsidR="00BE4000" w:rsidRPr="000A3F0A">
              <w:rPr>
                <w:rFonts w:cs="Arial"/>
                <w:bCs/>
                <w:szCs w:val="16"/>
              </w:rPr>
              <w:t> </w:t>
            </w:r>
          </w:p>
        </w:tc>
      </w:tr>
      <w:tr w:rsidR="003E5647" w:rsidRPr="000A3F0A" w14:paraId="0E17697C" w14:textId="77777777" w:rsidTr="00A823CA">
        <w:trPr>
          <w:cantSplit/>
          <w:trHeight w:val="235"/>
        </w:trPr>
        <w:tc>
          <w:tcPr>
            <w:tcW w:w="2890" w:type="dxa"/>
          </w:tcPr>
          <w:p w14:paraId="170AA2E2" w14:textId="77777777" w:rsidR="003E5647" w:rsidRPr="000A3F0A" w:rsidRDefault="003E5647" w:rsidP="003E5647">
            <w:pPr>
              <w:spacing w:line="240" w:lineRule="exact"/>
              <w:rPr>
                <w:rFonts w:ascii="Arial" w:hAnsi="Arial" w:cs="Arial"/>
                <w:sz w:val="16"/>
              </w:rPr>
            </w:pPr>
          </w:p>
        </w:tc>
      </w:tr>
      <w:tr w:rsidR="003E5647" w:rsidRPr="000A3F0A" w14:paraId="27512FD1" w14:textId="77777777" w:rsidTr="00A823CA">
        <w:trPr>
          <w:cantSplit/>
          <w:trHeight w:val="200"/>
        </w:trPr>
        <w:tc>
          <w:tcPr>
            <w:tcW w:w="2890" w:type="dxa"/>
            <w:vMerge w:val="restart"/>
          </w:tcPr>
          <w:p w14:paraId="3336620F" w14:textId="26639CA3" w:rsidR="003E5647" w:rsidRPr="000A3F0A" w:rsidRDefault="00CB4FED" w:rsidP="003E5647">
            <w:pPr>
              <w:rPr>
                <w:rFonts w:ascii="Arial" w:hAnsi="Arial" w:cs="Arial"/>
                <w:sz w:val="16"/>
                <w:lang w:val="de-DE"/>
              </w:rPr>
            </w:pPr>
            <w:r w:rsidRPr="000A3F0A">
              <w:rPr>
                <w:rFonts w:ascii="Arial" w:hAnsi="Arial" w:cs="Arial"/>
                <w:sz w:val="16"/>
                <w:lang w:val="de-DE"/>
              </w:rPr>
              <w:t>R</w:t>
            </w:r>
            <w:r w:rsidR="003E5647" w:rsidRPr="000A3F0A">
              <w:rPr>
                <w:rFonts w:ascii="Arial" w:hAnsi="Arial" w:cs="Arial"/>
                <w:sz w:val="16"/>
                <w:lang w:val="de-DE"/>
              </w:rPr>
              <w:t>edatto da:</w:t>
            </w:r>
          </w:p>
          <w:p w14:paraId="485CB323" w14:textId="77777777" w:rsidR="003E5647" w:rsidRPr="000A3F0A" w:rsidRDefault="00AD7E12" w:rsidP="003E5647">
            <w:pPr>
              <w:spacing w:line="200" w:lineRule="exact"/>
              <w:rPr>
                <w:rFonts w:ascii="Arial" w:hAnsi="Arial" w:cs="Arial"/>
                <w:sz w:val="18"/>
                <w:szCs w:val="18"/>
                <w:lang w:val="de-DE"/>
              </w:rPr>
            </w:pPr>
            <w:r w:rsidRPr="000A3F0A">
              <w:rPr>
                <w:rFonts w:ascii="Arial" w:hAnsi="Arial" w:cs="Arial"/>
                <w:bCs/>
                <w:sz w:val="18"/>
                <w:szCs w:val="18"/>
              </w:rPr>
              <w:t> </w:t>
            </w:r>
            <w:r w:rsidRPr="000A3F0A">
              <w:rPr>
                <w:rFonts w:ascii="Arial" w:hAnsi="Arial" w:cs="Arial"/>
                <w:bCs/>
                <w:sz w:val="18"/>
                <w:szCs w:val="18"/>
              </w:rPr>
              <w:t> </w:t>
            </w:r>
            <w:r w:rsidRPr="000A3F0A">
              <w:rPr>
                <w:rFonts w:ascii="Arial" w:hAnsi="Arial" w:cs="Arial"/>
                <w:bCs/>
                <w:sz w:val="18"/>
                <w:szCs w:val="18"/>
              </w:rPr>
              <w:t> </w:t>
            </w:r>
            <w:r w:rsidRPr="000A3F0A">
              <w:rPr>
                <w:rFonts w:ascii="Arial" w:hAnsi="Arial" w:cs="Arial"/>
                <w:bCs/>
                <w:sz w:val="18"/>
                <w:szCs w:val="18"/>
              </w:rPr>
              <w:t> </w:t>
            </w:r>
            <w:r w:rsidRPr="000A3F0A">
              <w:rPr>
                <w:rFonts w:ascii="Arial" w:hAnsi="Arial" w:cs="Arial"/>
                <w:bCs/>
                <w:sz w:val="18"/>
                <w:szCs w:val="18"/>
              </w:rPr>
              <w:t> </w:t>
            </w:r>
          </w:p>
        </w:tc>
      </w:tr>
      <w:tr w:rsidR="003E5647" w:rsidRPr="000A3F0A" w14:paraId="6373EBA3" w14:textId="77777777" w:rsidTr="00A823CA">
        <w:trPr>
          <w:cantSplit/>
          <w:trHeight w:val="240"/>
        </w:trPr>
        <w:tc>
          <w:tcPr>
            <w:tcW w:w="2890" w:type="dxa"/>
            <w:vMerge/>
          </w:tcPr>
          <w:p w14:paraId="70A42031" w14:textId="77777777" w:rsidR="003E5647" w:rsidRPr="000A3F0A" w:rsidRDefault="003E5647" w:rsidP="003E5647">
            <w:pPr>
              <w:spacing w:line="240" w:lineRule="exact"/>
              <w:rPr>
                <w:rFonts w:ascii="Arial" w:hAnsi="Arial" w:cs="Arial"/>
                <w:sz w:val="18"/>
                <w:lang w:val="de-DE"/>
              </w:rPr>
            </w:pPr>
          </w:p>
        </w:tc>
      </w:tr>
      <w:tr w:rsidR="003E5647" w:rsidRPr="000A3F0A" w14:paraId="045D8272" w14:textId="77777777" w:rsidTr="00A823CA">
        <w:trPr>
          <w:cantSplit/>
          <w:trHeight w:val="240"/>
        </w:trPr>
        <w:tc>
          <w:tcPr>
            <w:tcW w:w="2890" w:type="dxa"/>
            <w:vMerge/>
          </w:tcPr>
          <w:p w14:paraId="7123C585" w14:textId="77777777" w:rsidR="003E5647" w:rsidRPr="000A3F0A" w:rsidRDefault="003E5647" w:rsidP="003E5647">
            <w:pPr>
              <w:spacing w:line="240" w:lineRule="exact"/>
              <w:rPr>
                <w:rFonts w:ascii="Arial" w:hAnsi="Arial" w:cs="Arial"/>
                <w:sz w:val="16"/>
                <w:lang w:val="de-DE"/>
              </w:rPr>
            </w:pPr>
          </w:p>
        </w:tc>
      </w:tr>
      <w:tr w:rsidR="003E5647" w:rsidRPr="000A3F0A" w14:paraId="545DBEC7" w14:textId="77777777" w:rsidTr="00A823CA">
        <w:trPr>
          <w:cantSplit/>
          <w:trHeight w:val="240"/>
        </w:trPr>
        <w:tc>
          <w:tcPr>
            <w:tcW w:w="2890" w:type="dxa"/>
            <w:vMerge/>
          </w:tcPr>
          <w:p w14:paraId="1261FE19" w14:textId="77777777" w:rsidR="003E5647" w:rsidRPr="000A3F0A" w:rsidRDefault="003E5647" w:rsidP="003E5647">
            <w:pPr>
              <w:spacing w:line="240" w:lineRule="exact"/>
              <w:rPr>
                <w:rFonts w:ascii="Arial" w:hAnsi="Arial" w:cs="Arial"/>
                <w:sz w:val="16"/>
                <w:lang w:val="de-DE"/>
              </w:rPr>
            </w:pPr>
          </w:p>
        </w:tc>
      </w:tr>
    </w:tbl>
    <w:p w14:paraId="2B6CACE3" w14:textId="77777777" w:rsidR="003E5647" w:rsidRPr="000A3F0A" w:rsidRDefault="003E5647" w:rsidP="002F17FC">
      <w:pPr>
        <w:spacing w:line="360" w:lineRule="auto"/>
        <w:jc w:val="both"/>
        <w:rPr>
          <w:rFonts w:ascii="Arial" w:hAnsi="Arial" w:cs="Arial"/>
          <w:b/>
          <w:sz w:val="20"/>
          <w:szCs w:val="20"/>
          <w:u w:val="single"/>
        </w:rPr>
      </w:pPr>
    </w:p>
    <w:p w14:paraId="03315D15" w14:textId="20BD90FF" w:rsidR="003E5647" w:rsidRPr="000A3F0A" w:rsidRDefault="003E5647" w:rsidP="00A823CA">
      <w:pPr>
        <w:spacing w:line="360" w:lineRule="auto"/>
        <w:jc w:val="both"/>
        <w:rPr>
          <w:rFonts w:ascii="Arial" w:hAnsi="Arial" w:cs="Arial"/>
          <w:b/>
          <w:sz w:val="20"/>
          <w:szCs w:val="20"/>
          <w:u w:val="single"/>
        </w:rPr>
      </w:pPr>
      <w:r w:rsidRPr="000A3F0A">
        <w:rPr>
          <w:rFonts w:ascii="Arial" w:hAnsi="Arial" w:cs="Arial"/>
          <w:b/>
          <w:sz w:val="20"/>
          <w:szCs w:val="20"/>
          <w:u w:val="single"/>
        </w:rPr>
        <w:t xml:space="preserve">Oggetto: Incarico per </w:t>
      </w:r>
      <w:r w:rsidR="002F17FC" w:rsidRPr="000A3F0A">
        <w:rPr>
          <w:rFonts w:ascii="Arial" w:hAnsi="Arial" w:cs="Arial"/>
          <w:b/>
          <w:sz w:val="20"/>
          <w:szCs w:val="20"/>
          <w:u w:val="single"/>
        </w:rPr>
        <w:t xml:space="preserve">i </w:t>
      </w:r>
      <w:r w:rsidR="00367411" w:rsidRPr="000A3F0A">
        <w:rPr>
          <w:rFonts w:ascii="Arial" w:hAnsi="Arial" w:cs="Arial"/>
          <w:b/>
          <w:sz w:val="20"/>
          <w:szCs w:val="20"/>
          <w:u w:val="single"/>
        </w:rPr>
        <w:t xml:space="preserve">lavori </w:t>
      </w:r>
      <w:r w:rsidRPr="000A3F0A">
        <w:rPr>
          <w:rFonts w:ascii="Arial" w:hAnsi="Arial" w:cs="Arial"/>
          <w:b/>
          <w:sz w:val="20"/>
          <w:szCs w:val="20"/>
          <w:u w:val="single"/>
        </w:rPr>
        <w:t>di “</w:t>
      </w:r>
      <w:r w:rsidR="002943E4" w:rsidRPr="000A3F0A">
        <w:rPr>
          <w:rFonts w:ascii="Arial" w:hAnsi="Arial" w:cs="Arial"/>
          <w:b/>
          <w:sz w:val="20"/>
          <w:szCs w:val="20"/>
          <w:u w:val="single"/>
        </w:rPr>
        <w:fldChar w:fldCharType="begin">
          <w:ffData>
            <w:name w:val="Testo12"/>
            <w:enabled/>
            <w:calcOnExit w:val="0"/>
            <w:textInput/>
          </w:ffData>
        </w:fldChar>
      </w:r>
      <w:r w:rsidR="002943E4" w:rsidRPr="000A3F0A">
        <w:rPr>
          <w:rFonts w:ascii="Arial" w:hAnsi="Arial" w:cs="Arial"/>
          <w:b/>
          <w:sz w:val="20"/>
          <w:szCs w:val="20"/>
          <w:u w:val="single"/>
        </w:rPr>
        <w:instrText xml:space="preserve"> FORMTEXT </w:instrText>
      </w:r>
      <w:r w:rsidR="002943E4" w:rsidRPr="000A3F0A">
        <w:rPr>
          <w:rFonts w:ascii="Arial" w:hAnsi="Arial" w:cs="Arial"/>
          <w:b/>
          <w:sz w:val="20"/>
          <w:szCs w:val="20"/>
          <w:u w:val="single"/>
        </w:rPr>
      </w:r>
      <w:r w:rsidR="002943E4" w:rsidRPr="000A3F0A">
        <w:rPr>
          <w:rFonts w:ascii="Arial" w:hAnsi="Arial" w:cs="Arial"/>
          <w:b/>
          <w:sz w:val="20"/>
          <w:szCs w:val="20"/>
          <w:u w:val="single"/>
        </w:rPr>
        <w:fldChar w:fldCharType="separate"/>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fldChar w:fldCharType="end"/>
      </w:r>
      <w:r w:rsidRPr="000A3F0A">
        <w:rPr>
          <w:rFonts w:ascii="Arial" w:hAnsi="Arial" w:cs="Arial"/>
          <w:b/>
          <w:sz w:val="20"/>
          <w:szCs w:val="20"/>
          <w:u w:val="single"/>
        </w:rPr>
        <w:t xml:space="preserve">” </w:t>
      </w:r>
      <w:r w:rsidR="002943E4" w:rsidRPr="000A3F0A">
        <w:rPr>
          <w:rFonts w:ascii="Arial" w:hAnsi="Arial" w:cs="Arial"/>
          <w:b/>
          <w:sz w:val="20"/>
          <w:szCs w:val="20"/>
          <w:u w:val="single"/>
        </w:rPr>
        <w:t>–</w:t>
      </w:r>
      <w:r w:rsidRPr="000A3F0A">
        <w:rPr>
          <w:rFonts w:ascii="Arial" w:hAnsi="Arial" w:cs="Arial"/>
          <w:b/>
          <w:sz w:val="20"/>
          <w:szCs w:val="20"/>
          <w:u w:val="single"/>
        </w:rPr>
        <w:t xml:space="preserve"> CIG</w:t>
      </w:r>
      <w:r w:rsidR="002943E4" w:rsidRPr="000A3F0A">
        <w:rPr>
          <w:rFonts w:ascii="Arial" w:hAnsi="Arial" w:cs="Arial"/>
          <w:b/>
          <w:sz w:val="20"/>
          <w:szCs w:val="20"/>
          <w:u w:val="single"/>
        </w:rPr>
        <w:t xml:space="preserve"> </w:t>
      </w:r>
      <w:r w:rsidR="002943E4" w:rsidRPr="000A3F0A">
        <w:rPr>
          <w:rFonts w:ascii="Arial" w:hAnsi="Arial" w:cs="Arial"/>
          <w:b/>
          <w:sz w:val="20"/>
          <w:szCs w:val="20"/>
          <w:u w:val="single"/>
        </w:rPr>
        <w:fldChar w:fldCharType="begin">
          <w:ffData>
            <w:name w:val="Testo12"/>
            <w:enabled/>
            <w:calcOnExit w:val="0"/>
            <w:textInput/>
          </w:ffData>
        </w:fldChar>
      </w:r>
      <w:r w:rsidR="002943E4" w:rsidRPr="000A3F0A">
        <w:rPr>
          <w:rFonts w:ascii="Arial" w:hAnsi="Arial" w:cs="Arial"/>
          <w:b/>
          <w:sz w:val="20"/>
          <w:szCs w:val="20"/>
          <w:u w:val="single"/>
        </w:rPr>
        <w:instrText xml:space="preserve"> FORMTEXT </w:instrText>
      </w:r>
      <w:r w:rsidR="002943E4" w:rsidRPr="000A3F0A">
        <w:rPr>
          <w:rFonts w:ascii="Arial" w:hAnsi="Arial" w:cs="Arial"/>
          <w:b/>
          <w:sz w:val="20"/>
          <w:szCs w:val="20"/>
          <w:u w:val="single"/>
        </w:rPr>
      </w:r>
      <w:r w:rsidR="002943E4" w:rsidRPr="000A3F0A">
        <w:rPr>
          <w:rFonts w:ascii="Arial" w:hAnsi="Arial" w:cs="Arial"/>
          <w:b/>
          <w:sz w:val="20"/>
          <w:szCs w:val="20"/>
          <w:u w:val="single"/>
        </w:rPr>
        <w:fldChar w:fldCharType="separate"/>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fldChar w:fldCharType="end"/>
      </w:r>
      <w:r w:rsidR="00AD7E12" w:rsidRPr="000A3F0A">
        <w:rPr>
          <w:rFonts w:ascii="Arial" w:hAnsi="Arial" w:cs="Arial"/>
          <w:b/>
          <w:sz w:val="20"/>
          <w:szCs w:val="20"/>
          <w:u w:val="single"/>
        </w:rPr>
        <w:t> </w:t>
      </w:r>
      <w:r w:rsidR="00AD7E12" w:rsidRPr="000A3F0A">
        <w:rPr>
          <w:rFonts w:ascii="Arial" w:hAnsi="Arial" w:cs="Arial"/>
          <w:b/>
          <w:sz w:val="20"/>
          <w:szCs w:val="20"/>
          <w:u w:val="single"/>
        </w:rPr>
        <w:t> </w:t>
      </w:r>
      <w:r w:rsidR="00AD7E12" w:rsidRPr="000A3F0A">
        <w:rPr>
          <w:rFonts w:ascii="Arial" w:hAnsi="Arial" w:cs="Arial"/>
          <w:b/>
          <w:sz w:val="20"/>
          <w:szCs w:val="20"/>
          <w:u w:val="single"/>
        </w:rPr>
        <w:t> </w:t>
      </w:r>
    </w:p>
    <w:p w14:paraId="17CC8F3A" w14:textId="77777777" w:rsidR="003E5647" w:rsidRPr="000A3F0A" w:rsidRDefault="003E5647" w:rsidP="003E5647">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Arial" w:hAnsi="Arial" w:cs="Arial"/>
          <w:sz w:val="20"/>
          <w:szCs w:val="20"/>
        </w:rPr>
      </w:pPr>
    </w:p>
    <w:p w14:paraId="1D9F5813" w14:textId="77777777" w:rsidR="003E5647" w:rsidRPr="000A3F0A" w:rsidRDefault="003E5647" w:rsidP="00481243">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Arial" w:hAnsi="Arial" w:cs="Arial"/>
          <w:sz w:val="20"/>
          <w:szCs w:val="20"/>
        </w:rPr>
      </w:pPr>
    </w:p>
    <w:p w14:paraId="05029DA2" w14:textId="7ED0A65C" w:rsidR="00DB3AFF" w:rsidRPr="000A3F0A" w:rsidRDefault="00074B6F" w:rsidP="00DB3AFF">
      <w:pPr>
        <w:spacing w:line="360" w:lineRule="auto"/>
        <w:jc w:val="both"/>
        <w:rPr>
          <w:rFonts w:ascii="Arial" w:hAnsi="Arial" w:cs="Arial"/>
          <w:sz w:val="20"/>
          <w:szCs w:val="20"/>
        </w:rPr>
      </w:pP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bCs/>
          <w:color w:val="FF0000"/>
          <w:sz w:val="20"/>
          <w:szCs w:val="20"/>
        </w:rPr>
        <w:t xml:space="preserve"> </w:t>
      </w:r>
      <w:r w:rsidRPr="000A3F0A">
        <w:rPr>
          <w:rFonts w:ascii="Arial" w:hAnsi="Arial" w:cs="Arial"/>
          <w:color w:val="00B050"/>
          <w:sz w:val="20"/>
          <w:szCs w:val="20"/>
        </w:rPr>
        <w:t>(ente)</w:t>
      </w:r>
      <w:r w:rsidRPr="000A3F0A">
        <w:rPr>
          <w:rFonts w:ascii="Arial" w:hAnsi="Arial" w:cs="Arial"/>
          <w:color w:val="FF0000"/>
          <w:sz w:val="20"/>
          <w:szCs w:val="20"/>
        </w:rPr>
        <w:t xml:space="preserve"> </w:t>
      </w:r>
      <w:r w:rsidRPr="000A3F0A">
        <w:rPr>
          <w:rFonts w:ascii="Arial" w:hAnsi="Arial" w:cs="Arial"/>
          <w:sz w:val="20"/>
          <w:szCs w:val="20"/>
        </w:rPr>
        <w:t xml:space="preserve">con sede legale in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in persona del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C.F.</w:t>
      </w:r>
      <w:r w:rsidRPr="000A3F0A">
        <w:rPr>
          <w:rFonts w:ascii="Arial" w:hAnsi="Arial" w:cs="Arial"/>
          <w:color w:val="FF0000"/>
          <w:sz w:val="20"/>
          <w:szCs w:val="20"/>
        </w:rPr>
        <w:t xml:space="preserve">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domiciliato per la sua carica a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presso la sede </w:t>
      </w:r>
      <w:r w:rsidRPr="000A3F0A">
        <w:rPr>
          <w:rFonts w:ascii="Arial" w:hAnsi="Arial" w:cs="Arial"/>
          <w:color w:val="FF0000"/>
          <w:sz w:val="20"/>
          <w:szCs w:val="20"/>
        </w:rPr>
        <w:t xml:space="preserve">del/della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0A3F0A">
        <w:rPr>
          <w:rFonts w:ascii="Arial" w:hAnsi="Arial" w:cs="Arial"/>
          <w:color w:val="00B050"/>
          <w:sz w:val="20"/>
          <w:szCs w:val="20"/>
        </w:rPr>
        <w:t>(ente),</w:t>
      </w:r>
      <w:r w:rsidRPr="000A3F0A">
        <w:rPr>
          <w:rFonts w:ascii="Arial" w:hAnsi="Arial" w:cs="Arial"/>
          <w:color w:val="FF0000"/>
          <w:sz w:val="20"/>
          <w:szCs w:val="20"/>
        </w:rPr>
        <w:t xml:space="preserve"> </w:t>
      </w:r>
      <w:r w:rsidRPr="000A3F0A">
        <w:rPr>
          <w:rFonts w:ascii="Arial" w:hAnsi="Arial" w:cs="Arial"/>
          <w:sz w:val="20"/>
          <w:szCs w:val="20"/>
        </w:rPr>
        <w:t xml:space="preserve">autorizzato ai sensi di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0A3F0A">
        <w:rPr>
          <w:rFonts w:ascii="Arial" w:hAnsi="Arial" w:cs="Arial"/>
          <w:sz w:val="20"/>
          <w:szCs w:val="20"/>
        </w:rPr>
        <w:t xml:space="preserve">ad impegnare legalmente e formalmente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0A3F0A">
        <w:rPr>
          <w:rFonts w:ascii="Arial" w:hAnsi="Arial" w:cs="Arial"/>
          <w:color w:val="00B050"/>
          <w:sz w:val="20"/>
          <w:szCs w:val="20"/>
        </w:rPr>
        <w:t>(ente)</w:t>
      </w:r>
      <w:r w:rsidRPr="000A3F0A">
        <w:rPr>
          <w:rFonts w:ascii="Arial" w:hAnsi="Arial" w:cs="Arial"/>
          <w:color w:val="FF0000"/>
          <w:sz w:val="20"/>
          <w:szCs w:val="20"/>
        </w:rPr>
        <w:t xml:space="preserve"> </w:t>
      </w:r>
      <w:r w:rsidRPr="000A3F0A">
        <w:rPr>
          <w:rFonts w:ascii="Arial" w:hAnsi="Arial" w:cs="Arial"/>
          <w:sz w:val="20"/>
          <w:szCs w:val="20"/>
        </w:rPr>
        <w:t xml:space="preserve">per il presente atto, </w:t>
      </w:r>
      <w:r w:rsidR="00EA2AFA" w:rsidRPr="000A3F0A">
        <w:rPr>
          <w:rFonts w:ascii="Arial" w:hAnsi="Arial" w:cs="Arial"/>
          <w:sz w:val="20"/>
          <w:szCs w:val="20"/>
        </w:rPr>
        <w:t xml:space="preserve">(di seguito </w:t>
      </w:r>
      <w:r w:rsidR="00112EDF" w:rsidRPr="000A3F0A">
        <w:rPr>
          <w:rFonts w:ascii="Arial" w:hAnsi="Arial" w:cs="Arial"/>
          <w:sz w:val="20"/>
          <w:szCs w:val="20"/>
        </w:rPr>
        <w:t>“stazione appaltante”</w:t>
      </w:r>
      <w:r w:rsidR="00EA2AFA" w:rsidRPr="000A3F0A">
        <w:rPr>
          <w:rFonts w:ascii="Arial" w:hAnsi="Arial" w:cs="Arial"/>
          <w:sz w:val="20"/>
          <w:szCs w:val="20"/>
        </w:rPr>
        <w:t>)</w:t>
      </w:r>
    </w:p>
    <w:p w14:paraId="50660354" w14:textId="77777777" w:rsidR="00EA2AFA" w:rsidRPr="000A3F0A" w:rsidRDefault="00EA2AFA" w:rsidP="00DB3AFF">
      <w:pPr>
        <w:spacing w:line="360" w:lineRule="auto"/>
        <w:jc w:val="both"/>
        <w:rPr>
          <w:rFonts w:ascii="Arial" w:hAnsi="Arial" w:cs="Arial"/>
          <w:sz w:val="20"/>
          <w:szCs w:val="20"/>
        </w:rPr>
      </w:pPr>
    </w:p>
    <w:p w14:paraId="749A7F2F" w14:textId="77777777" w:rsidR="003E5647" w:rsidRPr="000A3F0A" w:rsidRDefault="00A823CA" w:rsidP="00481243">
      <w:pPr>
        <w:spacing w:line="360" w:lineRule="auto"/>
        <w:jc w:val="center"/>
        <w:rPr>
          <w:rFonts w:ascii="Arial" w:hAnsi="Arial" w:cs="Arial"/>
          <w:b/>
          <w:sz w:val="20"/>
          <w:szCs w:val="20"/>
        </w:rPr>
      </w:pPr>
      <w:r w:rsidRPr="000A3F0A">
        <w:rPr>
          <w:rFonts w:ascii="Arial" w:hAnsi="Arial" w:cs="Arial"/>
          <w:b/>
          <w:sz w:val="20"/>
          <w:szCs w:val="20"/>
        </w:rPr>
        <w:t>p</w:t>
      </w:r>
      <w:r w:rsidR="003E5647" w:rsidRPr="000A3F0A">
        <w:rPr>
          <w:rFonts w:ascii="Arial" w:hAnsi="Arial" w:cs="Arial"/>
          <w:b/>
          <w:sz w:val="20"/>
          <w:szCs w:val="20"/>
        </w:rPr>
        <w:t>remesso:</w:t>
      </w:r>
    </w:p>
    <w:p w14:paraId="660E2DD3" w14:textId="35C11780" w:rsidR="00EA2AFA" w:rsidRPr="000A3F0A" w:rsidRDefault="00FB4382" w:rsidP="00EA2AFA">
      <w:pPr>
        <w:spacing w:line="360" w:lineRule="auto"/>
        <w:jc w:val="both"/>
        <w:rPr>
          <w:rFonts w:ascii="Arial" w:hAnsi="Arial" w:cs="Arial"/>
          <w:sz w:val="20"/>
          <w:szCs w:val="20"/>
        </w:rPr>
      </w:pPr>
      <w:r w:rsidRPr="000A3F0A">
        <w:rPr>
          <w:rFonts w:ascii="Arial" w:hAnsi="Arial" w:cs="Arial"/>
          <w:sz w:val="20"/>
          <w:szCs w:val="20"/>
        </w:rPr>
        <w:t xml:space="preserve">- che è stato scelto di procedere con affidamento diretto ai sensi dell’articolo </w:t>
      </w:r>
      <w:r w:rsidR="00AC20E4">
        <w:rPr>
          <w:rFonts w:ascii="Arial" w:hAnsi="Arial" w:cs="Arial"/>
          <w:sz w:val="20"/>
          <w:szCs w:val="20"/>
        </w:rPr>
        <w:t>1</w:t>
      </w:r>
      <w:r w:rsidRPr="00AC20E4">
        <w:rPr>
          <w:rFonts w:ascii="Arial" w:hAnsi="Arial" w:cs="Arial"/>
          <w:sz w:val="20"/>
          <w:szCs w:val="20"/>
        </w:rPr>
        <w:t xml:space="preserve">, comma 2 della </w:t>
      </w:r>
      <w:r w:rsidRPr="000A3F0A">
        <w:rPr>
          <w:rFonts w:ascii="Arial" w:hAnsi="Arial" w:cs="Arial"/>
          <w:sz w:val="20"/>
          <w:szCs w:val="20"/>
        </w:rPr>
        <w:t xml:space="preserve">L </w:t>
      </w:r>
      <w:r w:rsidR="00AC20E4">
        <w:rPr>
          <w:rFonts w:ascii="Arial" w:hAnsi="Arial" w:cs="Arial"/>
          <w:sz w:val="20"/>
          <w:szCs w:val="20"/>
        </w:rPr>
        <w:t>120/2020</w:t>
      </w:r>
      <w:r w:rsidRPr="000A3F0A">
        <w:rPr>
          <w:rFonts w:ascii="Arial" w:hAnsi="Arial" w:cs="Arial"/>
          <w:sz w:val="20"/>
          <w:szCs w:val="20"/>
        </w:rPr>
        <w:t xml:space="preserve"> nei confronti della Vostra </w:t>
      </w:r>
      <w:r w:rsidR="00216C12" w:rsidRPr="000A3F0A">
        <w:rPr>
          <w:rFonts w:ascii="Arial" w:hAnsi="Arial" w:cs="Arial"/>
          <w:sz w:val="20"/>
          <w:szCs w:val="20"/>
        </w:rPr>
        <w:t>impresa</w:t>
      </w:r>
      <w:r w:rsidRPr="000A3F0A">
        <w:rPr>
          <w:rFonts w:ascii="Arial" w:hAnsi="Arial" w:cs="Arial"/>
          <w:sz w:val="20"/>
          <w:szCs w:val="20"/>
        </w:rPr>
        <w:t xml:space="preserve"> </w:t>
      </w:r>
      <w:r w:rsidR="003F59E8" w:rsidRPr="00B1550A">
        <w:rPr>
          <w:rFonts w:ascii="Arial" w:hAnsi="Arial" w:cs="Arial"/>
          <w:sz w:val="20"/>
          <w:szCs w:val="20"/>
        </w:rPr>
        <w:fldChar w:fldCharType="begin">
          <w:ffData>
            <w:name w:val="Testo12"/>
            <w:enabled/>
            <w:calcOnExit w:val="0"/>
            <w:textInput/>
          </w:ffData>
        </w:fldChar>
      </w:r>
      <w:r w:rsidR="003F59E8" w:rsidRPr="00B1550A">
        <w:rPr>
          <w:rFonts w:ascii="Arial" w:hAnsi="Arial" w:cs="Arial"/>
          <w:sz w:val="20"/>
          <w:szCs w:val="20"/>
        </w:rPr>
        <w:instrText xml:space="preserve"> FORMTEXT </w:instrText>
      </w:r>
      <w:r w:rsidR="003F59E8" w:rsidRPr="00B1550A">
        <w:rPr>
          <w:rFonts w:ascii="Arial" w:hAnsi="Arial" w:cs="Arial"/>
          <w:sz w:val="20"/>
          <w:szCs w:val="20"/>
        </w:rPr>
      </w:r>
      <w:r w:rsidR="003F59E8" w:rsidRPr="00B1550A">
        <w:rPr>
          <w:rFonts w:ascii="Arial" w:hAnsi="Arial" w:cs="Arial"/>
          <w:sz w:val="20"/>
          <w:szCs w:val="20"/>
        </w:rPr>
        <w:fldChar w:fldCharType="separate"/>
      </w:r>
      <w:r w:rsidR="003F59E8" w:rsidRPr="00B1550A">
        <w:rPr>
          <w:rFonts w:ascii="Arial" w:hAnsi="Arial" w:cs="Arial"/>
          <w:sz w:val="20"/>
          <w:szCs w:val="20"/>
        </w:rPr>
        <w:t> </w:t>
      </w:r>
      <w:r w:rsidR="003F59E8" w:rsidRPr="00B1550A">
        <w:rPr>
          <w:rFonts w:ascii="Arial" w:hAnsi="Arial" w:cs="Arial"/>
          <w:sz w:val="20"/>
          <w:szCs w:val="20"/>
        </w:rPr>
        <w:t> </w:t>
      </w:r>
      <w:r w:rsidR="003F59E8" w:rsidRPr="00B1550A">
        <w:rPr>
          <w:rFonts w:ascii="Arial" w:hAnsi="Arial" w:cs="Arial"/>
          <w:sz w:val="20"/>
          <w:szCs w:val="20"/>
        </w:rPr>
        <w:t> </w:t>
      </w:r>
      <w:r w:rsidR="003F59E8" w:rsidRPr="00B1550A">
        <w:rPr>
          <w:rFonts w:ascii="Arial" w:hAnsi="Arial" w:cs="Arial"/>
          <w:sz w:val="20"/>
          <w:szCs w:val="20"/>
        </w:rPr>
        <w:t> </w:t>
      </w:r>
      <w:r w:rsidR="003F59E8" w:rsidRPr="00B1550A">
        <w:rPr>
          <w:rFonts w:ascii="Arial" w:hAnsi="Arial" w:cs="Arial"/>
          <w:sz w:val="20"/>
          <w:szCs w:val="20"/>
        </w:rPr>
        <w:t> </w:t>
      </w:r>
      <w:r w:rsidR="003F59E8" w:rsidRPr="00B1550A">
        <w:rPr>
          <w:rFonts w:ascii="Arial" w:hAnsi="Arial" w:cs="Arial"/>
          <w:sz w:val="20"/>
          <w:szCs w:val="20"/>
        </w:rPr>
        <w:fldChar w:fldCharType="end"/>
      </w:r>
      <w:r w:rsidRPr="00B1550A">
        <w:rPr>
          <w:rFonts w:ascii="Arial" w:hAnsi="Arial" w:cs="Arial"/>
          <w:sz w:val="20"/>
          <w:szCs w:val="20"/>
        </w:rPr>
        <w:t xml:space="preserve"> </w:t>
      </w:r>
      <w:r w:rsidR="008A2201" w:rsidRPr="000A3F0A">
        <w:rPr>
          <w:rFonts w:ascii="Arial" w:hAnsi="Arial" w:cs="Arial"/>
          <w:bCs/>
          <w:sz w:val="20"/>
          <w:szCs w:val="20"/>
        </w:rPr>
        <w:t xml:space="preserve"> </w:t>
      </w:r>
      <w:r w:rsidRPr="000A3F0A">
        <w:rPr>
          <w:rFonts w:ascii="Arial" w:hAnsi="Arial" w:cs="Arial"/>
          <w:sz w:val="20"/>
          <w:szCs w:val="20"/>
        </w:rPr>
        <w:t xml:space="preserve">giusta determina di data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Pr="000A3F0A">
        <w:rPr>
          <w:rFonts w:ascii="Arial" w:hAnsi="Arial" w:cs="Arial"/>
          <w:sz w:val="20"/>
          <w:szCs w:val="20"/>
        </w:rPr>
        <w:t>;</w:t>
      </w:r>
    </w:p>
    <w:p w14:paraId="4900EC51" w14:textId="79F4AB63" w:rsidR="00EA2AFA" w:rsidRPr="000A3F0A" w:rsidRDefault="00EA2AFA" w:rsidP="00EA2AFA">
      <w:pPr>
        <w:spacing w:line="360" w:lineRule="auto"/>
        <w:jc w:val="both"/>
        <w:rPr>
          <w:rFonts w:ascii="Arial" w:hAnsi="Arial" w:cs="Arial"/>
          <w:sz w:val="20"/>
          <w:szCs w:val="20"/>
        </w:rPr>
      </w:pPr>
      <w:r w:rsidRPr="000A3F0A">
        <w:rPr>
          <w:rFonts w:ascii="Arial" w:hAnsi="Arial" w:cs="Arial"/>
          <w:sz w:val="20"/>
          <w:szCs w:val="20"/>
        </w:rPr>
        <w:t>- che all’affidamento di cui sopra è stato attribuito il codice identificativo gara (CIG)</w:t>
      </w:r>
      <w:r w:rsidR="00D01F77" w:rsidRPr="000A3F0A">
        <w:rPr>
          <w:rFonts w:ascii="Arial" w:hAnsi="Arial" w:cs="Arial"/>
          <w:sz w:val="20"/>
          <w:szCs w:val="20"/>
        </w:rPr>
        <w:t xml:space="preserve">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Pr="000A3F0A">
        <w:rPr>
          <w:rFonts w:ascii="Arial" w:hAnsi="Arial" w:cs="Arial"/>
          <w:sz w:val="20"/>
          <w:szCs w:val="20"/>
        </w:rPr>
        <w:t xml:space="preserve">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p>
    <w:p w14:paraId="4376B226" w14:textId="710E159E" w:rsidR="00FB4382" w:rsidRPr="000A3F0A" w:rsidRDefault="00FB4382" w:rsidP="00FB4382">
      <w:pPr>
        <w:spacing w:line="360" w:lineRule="auto"/>
        <w:jc w:val="both"/>
        <w:rPr>
          <w:rFonts w:ascii="Arial" w:hAnsi="Arial" w:cs="Arial"/>
          <w:color w:val="FF0000"/>
          <w:sz w:val="20"/>
          <w:szCs w:val="20"/>
        </w:rPr>
      </w:pPr>
      <w:r w:rsidRPr="000A3F0A">
        <w:rPr>
          <w:rFonts w:ascii="Arial" w:hAnsi="Arial" w:cs="Arial"/>
          <w:color w:val="FF0000"/>
          <w:sz w:val="20"/>
          <w:szCs w:val="20"/>
        </w:rPr>
        <w:t xml:space="preserve">- </w:t>
      </w:r>
      <w:r w:rsidRPr="000A3F0A">
        <w:rPr>
          <w:rFonts w:ascii="Arial" w:hAnsi="Arial" w:cs="Arial"/>
          <w:color w:val="00B050"/>
          <w:sz w:val="20"/>
          <w:szCs w:val="20"/>
        </w:rPr>
        <w:t xml:space="preserve">(lasciare per affidamenti con valore stimato </w:t>
      </w:r>
      <w:r w:rsidR="002026A6" w:rsidRPr="000A3F0A">
        <w:rPr>
          <w:rFonts w:ascii="Arial" w:hAnsi="Arial" w:cs="Arial"/>
          <w:color w:val="00B050"/>
          <w:sz w:val="20"/>
          <w:szCs w:val="20"/>
        </w:rPr>
        <w:t>pari o superiore</w:t>
      </w:r>
      <w:r w:rsidRPr="000A3F0A">
        <w:rPr>
          <w:rFonts w:ascii="Arial" w:hAnsi="Arial" w:cs="Arial"/>
          <w:color w:val="00B050"/>
          <w:sz w:val="20"/>
          <w:szCs w:val="20"/>
        </w:rPr>
        <w:t xml:space="preserve"> </w:t>
      </w:r>
      <w:r w:rsidR="002026A6" w:rsidRPr="000A3F0A">
        <w:rPr>
          <w:rFonts w:ascii="Arial" w:hAnsi="Arial" w:cs="Arial"/>
          <w:color w:val="00B050"/>
          <w:sz w:val="20"/>
          <w:szCs w:val="20"/>
        </w:rPr>
        <w:t>a</w:t>
      </w:r>
      <w:r w:rsidRPr="000A3F0A">
        <w:rPr>
          <w:rFonts w:ascii="Arial" w:hAnsi="Arial" w:cs="Arial"/>
          <w:color w:val="00B050"/>
          <w:sz w:val="20"/>
          <w:szCs w:val="20"/>
        </w:rPr>
        <w:t xml:space="preserve"> 40.000 euro o affidamenti sotto i 40.000 svolti online)</w:t>
      </w:r>
      <w:r w:rsidRPr="000A3F0A">
        <w:rPr>
          <w:rFonts w:ascii="Arial" w:hAnsi="Arial" w:cs="Arial"/>
          <w:color w:val="FF0000"/>
          <w:sz w:val="20"/>
          <w:szCs w:val="20"/>
        </w:rPr>
        <w:t xml:space="preserve"> che in data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00D01F77" w:rsidRPr="000A3F0A">
        <w:rPr>
          <w:rFonts w:ascii="Arial" w:hAnsi="Arial" w:cs="Arial"/>
          <w:color w:val="FF0000"/>
          <w:sz w:val="20"/>
          <w:szCs w:val="20"/>
        </w:rPr>
        <w:t xml:space="preserve"> </w:t>
      </w:r>
      <w:r w:rsidRPr="000A3F0A">
        <w:rPr>
          <w:rFonts w:ascii="Arial" w:hAnsi="Arial" w:cs="Arial"/>
          <w:color w:val="FF0000"/>
          <w:sz w:val="20"/>
          <w:szCs w:val="20"/>
        </w:rPr>
        <w:t xml:space="preserve">è stato richiesto sul Sistema Informativo Contratti Pubblici della Provincia Autonoma di Bolzano </w:t>
      </w:r>
      <w:r w:rsidRPr="000A3F0A">
        <w:rPr>
          <w:rStyle w:val="protocolid"/>
          <w:rFonts w:ascii="Arial" w:hAnsi="Arial" w:cs="Arial"/>
          <w:color w:val="FF0000"/>
          <w:sz w:val="20"/>
          <w:szCs w:val="20"/>
        </w:rPr>
        <w:t>l’invio della cd. “offerta a portale”;</w:t>
      </w:r>
      <w:r w:rsidRPr="000A3F0A">
        <w:rPr>
          <w:rFonts w:ascii="Arial" w:hAnsi="Arial" w:cs="Arial"/>
          <w:color w:val="00B050"/>
          <w:sz w:val="20"/>
          <w:szCs w:val="20"/>
        </w:rPr>
        <w:t xml:space="preserve"> (ATTENZIONE: l’offerta a portale deve essere corrispondente o migliore al preventivo)</w:t>
      </w:r>
      <w:r w:rsidRPr="000A3F0A">
        <w:rPr>
          <w:rStyle w:val="protocolid"/>
          <w:rFonts w:ascii="Arial" w:hAnsi="Arial" w:cs="Arial"/>
          <w:color w:val="FF0000"/>
          <w:sz w:val="20"/>
          <w:szCs w:val="20"/>
        </w:rPr>
        <w:t xml:space="preserve"> </w:t>
      </w:r>
      <w:r w:rsidRPr="000A3F0A">
        <w:rPr>
          <w:rFonts w:ascii="Arial" w:hAnsi="Arial" w:cs="Arial"/>
          <w:color w:val="FF0000"/>
          <w:sz w:val="20"/>
          <w:szCs w:val="20"/>
        </w:rPr>
        <w:t>che è stata caricata nei termini prestabiliti;</w:t>
      </w:r>
      <w:r w:rsidR="00112EDF" w:rsidRPr="000A3F0A">
        <w:rPr>
          <w:rFonts w:ascii="Arial" w:hAnsi="Arial" w:cs="Arial"/>
          <w:color w:val="FF0000"/>
          <w:sz w:val="20"/>
          <w:szCs w:val="20"/>
        </w:rPr>
        <w:t xml:space="preserve"> </w:t>
      </w:r>
    </w:p>
    <w:p w14:paraId="3B9D23A9" w14:textId="77777777" w:rsidR="00112EDF" w:rsidRPr="000A3F0A" w:rsidRDefault="00112EDF" w:rsidP="00112EDF">
      <w:pPr>
        <w:spacing w:line="360" w:lineRule="auto"/>
        <w:jc w:val="center"/>
        <w:rPr>
          <w:rFonts w:ascii="Arial" w:hAnsi="Arial" w:cs="Arial"/>
          <w:i/>
          <w:color w:val="00B050"/>
          <w:sz w:val="20"/>
          <w:szCs w:val="20"/>
        </w:rPr>
      </w:pPr>
      <w:r w:rsidRPr="000A3F0A">
        <w:rPr>
          <w:rFonts w:ascii="Arial" w:hAnsi="Arial" w:cs="Arial"/>
          <w:i/>
          <w:color w:val="00B050"/>
          <w:sz w:val="20"/>
          <w:szCs w:val="20"/>
        </w:rPr>
        <w:t>oppure</w:t>
      </w:r>
    </w:p>
    <w:p w14:paraId="166DEBA8" w14:textId="77777777" w:rsidR="00FB4382" w:rsidRPr="000A3F0A" w:rsidRDefault="00FB4382" w:rsidP="00FB4382">
      <w:pPr>
        <w:spacing w:line="360" w:lineRule="auto"/>
        <w:jc w:val="both"/>
        <w:rPr>
          <w:rFonts w:ascii="Arial" w:hAnsi="Arial" w:cs="Arial"/>
          <w:i/>
          <w:color w:val="00B050"/>
          <w:sz w:val="20"/>
          <w:szCs w:val="20"/>
        </w:rPr>
      </w:pPr>
      <w:r w:rsidRPr="000A3F0A">
        <w:rPr>
          <w:rFonts w:ascii="Arial" w:hAnsi="Arial" w:cs="Arial"/>
          <w:color w:val="FF0000"/>
          <w:sz w:val="20"/>
          <w:szCs w:val="20"/>
        </w:rPr>
        <w:t xml:space="preserve">- </w:t>
      </w:r>
      <w:r w:rsidRPr="000A3F0A">
        <w:rPr>
          <w:rFonts w:ascii="Arial" w:hAnsi="Arial" w:cs="Arial"/>
          <w:i/>
          <w:color w:val="00B050"/>
          <w:sz w:val="20"/>
          <w:szCs w:val="20"/>
        </w:rPr>
        <w:t>(lasciare per affidamenti con valore stimato sotto i 40.000 euro svolti offline)</w:t>
      </w:r>
      <w:r w:rsidRPr="000A3F0A">
        <w:rPr>
          <w:rFonts w:ascii="Arial" w:hAnsi="Arial" w:cs="Arial"/>
          <w:color w:val="FF0000"/>
          <w:sz w:val="20"/>
          <w:szCs w:val="20"/>
        </w:rPr>
        <w:t xml:space="preserve"> che si accetta il preventivo da Voi offerto di data </w:t>
      </w:r>
      <w:r w:rsidRPr="000A3F0A">
        <w:rPr>
          <w:rFonts w:ascii="Arial" w:hAnsi="Arial" w:cs="Arial"/>
          <w:bCs/>
          <w:sz w:val="20"/>
          <w:szCs w:val="20"/>
        </w:rPr>
        <w:t> </w:t>
      </w:r>
      <w:r w:rsidRPr="000A3F0A">
        <w:rPr>
          <w:rFonts w:ascii="Arial" w:hAnsi="Arial" w:cs="Arial"/>
          <w:bCs/>
          <w:sz w:val="20"/>
          <w:szCs w:val="20"/>
        </w:rPr>
        <w:t> </w:t>
      </w:r>
      <w:r w:rsidRPr="000A3F0A">
        <w:rPr>
          <w:rFonts w:ascii="Arial" w:hAnsi="Arial" w:cs="Arial"/>
          <w:bCs/>
          <w:sz w:val="20"/>
          <w:szCs w:val="20"/>
        </w:rPr>
        <w:t> </w:t>
      </w:r>
      <w:r w:rsidRPr="000A3F0A">
        <w:rPr>
          <w:rFonts w:ascii="Arial" w:hAnsi="Arial" w:cs="Arial"/>
          <w:bCs/>
          <w:sz w:val="20"/>
          <w:szCs w:val="20"/>
        </w:rPr>
        <w:t> </w:t>
      </w:r>
      <w:r w:rsidRPr="000A3F0A">
        <w:rPr>
          <w:rFonts w:ascii="Arial" w:hAnsi="Arial" w:cs="Arial"/>
          <w:bCs/>
          <w:sz w:val="20"/>
          <w:szCs w:val="20"/>
        </w:rPr>
        <w:t> </w:t>
      </w:r>
      <w:r w:rsidRPr="000A3F0A">
        <w:rPr>
          <w:rStyle w:val="protocolid"/>
          <w:rFonts w:ascii="Arial" w:hAnsi="Arial" w:cs="Arial"/>
          <w:color w:val="FF0000"/>
          <w:sz w:val="20"/>
          <w:szCs w:val="20"/>
        </w:rPr>
        <w:t>;</w:t>
      </w:r>
      <w:r w:rsidRPr="000A3F0A">
        <w:rPr>
          <w:rFonts w:ascii="Arial" w:hAnsi="Arial" w:cs="Arial"/>
          <w:i/>
          <w:color w:val="00B050"/>
          <w:sz w:val="20"/>
          <w:szCs w:val="20"/>
        </w:rPr>
        <w:t xml:space="preserve"> </w:t>
      </w:r>
    </w:p>
    <w:p w14:paraId="11F636AB" w14:textId="77777777" w:rsidR="00FB4382" w:rsidRPr="000A3F0A" w:rsidRDefault="00FB4382" w:rsidP="00FB4382">
      <w:pPr>
        <w:spacing w:line="360" w:lineRule="auto"/>
        <w:jc w:val="both"/>
        <w:rPr>
          <w:rStyle w:val="protocolid"/>
          <w:rFonts w:ascii="Arial" w:hAnsi="Arial" w:cs="Arial"/>
          <w:color w:val="FF0000"/>
          <w:sz w:val="20"/>
          <w:szCs w:val="20"/>
        </w:rPr>
      </w:pPr>
    </w:p>
    <w:p w14:paraId="2D9BFF29" w14:textId="71D8B366" w:rsidR="00FB4382" w:rsidRPr="000A3F0A" w:rsidRDefault="00112EDF" w:rsidP="00FB4382">
      <w:pPr>
        <w:spacing w:line="360" w:lineRule="auto"/>
        <w:jc w:val="both"/>
        <w:rPr>
          <w:rFonts w:ascii="Arial" w:hAnsi="Arial" w:cs="Arial"/>
          <w:sz w:val="20"/>
          <w:szCs w:val="20"/>
        </w:rPr>
      </w:pPr>
      <w:r w:rsidRPr="000A3F0A">
        <w:rPr>
          <w:rFonts w:ascii="Arial" w:hAnsi="Arial" w:cs="Arial"/>
          <w:sz w:val="20"/>
          <w:szCs w:val="20"/>
        </w:rPr>
        <w:t xml:space="preserve">Tutto ciò premesso </w:t>
      </w:r>
      <w:r w:rsidR="00FB4382" w:rsidRPr="000A3F0A">
        <w:rPr>
          <w:rFonts w:ascii="Arial" w:hAnsi="Arial" w:cs="Arial"/>
          <w:color w:val="FF0000"/>
          <w:sz w:val="20"/>
          <w:szCs w:val="20"/>
        </w:rPr>
        <w:t>il sopraindicato Dirigente dell</w:t>
      </w:r>
      <w:r w:rsidR="00C01447" w:rsidRPr="000A3F0A">
        <w:rPr>
          <w:rFonts w:ascii="Arial" w:hAnsi="Arial" w:cs="Arial"/>
          <w:color w:val="FF0000"/>
          <w:sz w:val="20"/>
          <w:szCs w:val="20"/>
        </w:rPr>
        <w:t>a stazione appaltante</w:t>
      </w:r>
      <w:r w:rsidR="00FB4382" w:rsidRPr="000A3F0A">
        <w:rPr>
          <w:rFonts w:ascii="Arial" w:hAnsi="Arial" w:cs="Arial"/>
          <w:color w:val="FF0000"/>
          <w:sz w:val="20"/>
          <w:szCs w:val="20"/>
        </w:rPr>
        <w:t xml:space="preserve"> </w:t>
      </w:r>
      <w:r w:rsidR="00FB4382" w:rsidRPr="000A3F0A">
        <w:rPr>
          <w:rFonts w:ascii="Arial" w:hAnsi="Arial" w:cs="Arial"/>
          <w:i/>
          <w:color w:val="00B050"/>
          <w:sz w:val="20"/>
          <w:szCs w:val="20"/>
        </w:rPr>
        <w:t>(o altro soggetto con potere di stipula)</w:t>
      </w:r>
      <w:r w:rsidR="00FB4382" w:rsidRPr="000A3F0A">
        <w:rPr>
          <w:rFonts w:ascii="Arial" w:hAnsi="Arial" w:cs="Arial"/>
          <w:sz w:val="20"/>
          <w:szCs w:val="20"/>
        </w:rPr>
        <w:t xml:space="preserve">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00FB4382" w:rsidRPr="000A3F0A">
        <w:rPr>
          <w:rFonts w:ascii="Arial" w:hAnsi="Arial" w:cs="Arial"/>
          <w:bCs/>
          <w:sz w:val="20"/>
          <w:szCs w:val="20"/>
        </w:rPr>
        <w:t> </w:t>
      </w:r>
      <w:r w:rsidR="00FB4382" w:rsidRPr="000A3F0A">
        <w:rPr>
          <w:rFonts w:ascii="Arial" w:hAnsi="Arial" w:cs="Arial"/>
          <w:sz w:val="20"/>
          <w:szCs w:val="20"/>
        </w:rPr>
        <w:t>,</w:t>
      </w:r>
    </w:p>
    <w:p w14:paraId="54D19D1A" w14:textId="77777777" w:rsidR="00755EDE" w:rsidRPr="000A3F0A" w:rsidRDefault="00755EDE" w:rsidP="00FB4382">
      <w:pPr>
        <w:spacing w:line="360" w:lineRule="auto"/>
        <w:jc w:val="both"/>
        <w:rPr>
          <w:rFonts w:ascii="Arial" w:hAnsi="Arial" w:cs="Arial"/>
          <w:sz w:val="20"/>
          <w:szCs w:val="20"/>
        </w:rPr>
      </w:pPr>
    </w:p>
    <w:p w14:paraId="549894D8" w14:textId="77777777" w:rsidR="00FB4382" w:rsidRPr="000A3F0A" w:rsidRDefault="00FB4382" w:rsidP="00FB4382">
      <w:pPr>
        <w:tabs>
          <w:tab w:val="left" w:pos="0"/>
          <w:tab w:val="left" w:pos="864"/>
          <w:tab w:val="left" w:pos="4464"/>
          <w:tab w:val="left" w:pos="6192"/>
          <w:tab w:val="left" w:pos="7056"/>
          <w:tab w:val="left" w:pos="8064"/>
          <w:tab w:val="right" w:pos="8931"/>
        </w:tabs>
        <w:jc w:val="center"/>
        <w:rPr>
          <w:rFonts w:ascii="Arial" w:hAnsi="Arial" w:cs="Arial"/>
          <w:b/>
          <w:sz w:val="20"/>
          <w:szCs w:val="20"/>
        </w:rPr>
      </w:pPr>
      <w:r w:rsidRPr="000A3F0A">
        <w:rPr>
          <w:rFonts w:ascii="Arial" w:hAnsi="Arial" w:cs="Arial"/>
          <w:b/>
          <w:sz w:val="20"/>
          <w:szCs w:val="20"/>
        </w:rPr>
        <w:t xml:space="preserve">incarica </w:t>
      </w:r>
    </w:p>
    <w:p w14:paraId="3108304A" w14:textId="77777777" w:rsidR="00A823CA" w:rsidRPr="000A3F0A" w:rsidRDefault="00A823CA" w:rsidP="003E5647">
      <w:pPr>
        <w:spacing w:line="360" w:lineRule="auto"/>
        <w:jc w:val="both"/>
        <w:rPr>
          <w:rFonts w:ascii="Arial" w:hAnsi="Arial" w:cs="Arial"/>
          <w:sz w:val="20"/>
          <w:szCs w:val="20"/>
        </w:rPr>
      </w:pPr>
    </w:p>
    <w:p w14:paraId="22316179" w14:textId="0411D732" w:rsidR="003E5647" w:rsidRPr="000A3F0A" w:rsidRDefault="003E5647" w:rsidP="003E5647">
      <w:pPr>
        <w:spacing w:line="360" w:lineRule="auto"/>
        <w:jc w:val="both"/>
        <w:rPr>
          <w:rFonts w:ascii="Arial" w:hAnsi="Arial" w:cs="Arial"/>
          <w:sz w:val="20"/>
          <w:szCs w:val="20"/>
        </w:rPr>
      </w:pPr>
      <w:r w:rsidRPr="000A3F0A">
        <w:rPr>
          <w:rFonts w:ascii="Arial" w:hAnsi="Arial" w:cs="Arial"/>
          <w:sz w:val="20"/>
          <w:szCs w:val="20"/>
        </w:rPr>
        <w:t>con la presente lettera</w:t>
      </w:r>
      <w:r w:rsidR="003C1E8F" w:rsidRPr="000A3F0A">
        <w:rPr>
          <w:rFonts w:ascii="Arial" w:hAnsi="Arial" w:cs="Arial"/>
          <w:sz w:val="20"/>
          <w:szCs w:val="20"/>
        </w:rPr>
        <w:t xml:space="preserve">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w:t>
      </w:r>
      <w:r w:rsidR="001D4135" w:rsidRPr="000A363A">
        <w:rPr>
          <w:rFonts w:ascii="Arial" w:hAnsi="Arial" w:cs="Arial"/>
          <w:color w:val="00B050"/>
          <w:sz w:val="20"/>
          <w:szCs w:val="20"/>
        </w:rPr>
        <w:t>(impresa)</w:t>
      </w:r>
      <w:r w:rsidR="001D4135" w:rsidRPr="000A363A">
        <w:rPr>
          <w:rFonts w:ascii="Arial" w:hAnsi="Arial" w:cs="Arial"/>
          <w:sz w:val="20"/>
          <w:szCs w:val="20"/>
        </w:rPr>
        <w:t>,</w:t>
      </w:r>
      <w:r w:rsidR="001D4135" w:rsidRPr="000A3F0A">
        <w:rPr>
          <w:rFonts w:ascii="Arial" w:hAnsi="Arial" w:cs="Arial"/>
          <w:sz w:val="20"/>
          <w:szCs w:val="20"/>
        </w:rPr>
        <w:t xml:space="preserve"> con sede legale in</w:t>
      </w:r>
      <w:r w:rsidR="00D87C25" w:rsidRPr="000A3F0A">
        <w:rPr>
          <w:rFonts w:ascii="Arial" w:hAnsi="Arial" w:cs="Arial"/>
          <w:sz w:val="20"/>
          <w:szCs w:val="20"/>
        </w:rPr>
        <w:t xml:space="preserve">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Partita IVA (C.F.)</w:t>
      </w:r>
      <w:r w:rsidR="001D4135" w:rsidRPr="000A3F0A">
        <w:rPr>
          <w:rFonts w:ascii="Arial" w:hAnsi="Arial" w:cs="Arial"/>
          <w:color w:val="FF0000"/>
          <w:sz w:val="20"/>
          <w:szCs w:val="20"/>
        </w:rPr>
        <w:t xml:space="preserve">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,nella persona di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color w:val="FF0000"/>
          <w:sz w:val="20"/>
          <w:szCs w:val="20"/>
        </w:rPr>
        <w:t xml:space="preserve"> </w:t>
      </w:r>
      <w:r w:rsidR="001D4135" w:rsidRPr="000A3F0A">
        <w:rPr>
          <w:rFonts w:ascii="Arial" w:hAnsi="Arial" w:cs="Arial"/>
          <w:sz w:val="20"/>
          <w:szCs w:val="20"/>
        </w:rPr>
        <w:t xml:space="preserve">nato a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color w:val="FF0000"/>
          <w:sz w:val="20"/>
          <w:szCs w:val="20"/>
        </w:rPr>
        <w:t xml:space="preserve"> </w:t>
      </w:r>
      <w:r w:rsidR="001D4135" w:rsidRPr="000A3F0A">
        <w:rPr>
          <w:rFonts w:ascii="Arial" w:hAnsi="Arial" w:cs="Arial"/>
          <w:sz w:val="20"/>
          <w:szCs w:val="20"/>
        </w:rPr>
        <w:t xml:space="preserve">il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C.F.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nella sua qualità di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EA2AFA" w:rsidRPr="000A3F0A">
        <w:rPr>
          <w:rFonts w:ascii="Arial" w:hAnsi="Arial" w:cs="Arial"/>
          <w:sz w:val="20"/>
          <w:szCs w:val="20"/>
        </w:rPr>
        <w:t>, di seguito “affidatario” o “impresa”</w:t>
      </w:r>
      <w:r w:rsidR="00A823CA" w:rsidRPr="000A3F0A">
        <w:rPr>
          <w:rFonts w:ascii="Arial" w:hAnsi="Arial" w:cs="Arial"/>
          <w:sz w:val="20"/>
          <w:szCs w:val="20"/>
        </w:rPr>
        <w:t xml:space="preserve"> </w:t>
      </w:r>
      <w:r w:rsidR="00B16E32" w:rsidRPr="000A3F0A">
        <w:rPr>
          <w:rFonts w:ascii="Arial" w:hAnsi="Arial" w:cs="Arial"/>
          <w:sz w:val="20"/>
          <w:szCs w:val="20"/>
        </w:rPr>
        <w:t xml:space="preserve">per l’esecuzione </w:t>
      </w:r>
      <w:r w:rsidR="00367411" w:rsidRPr="000A3F0A">
        <w:rPr>
          <w:rFonts w:ascii="Arial" w:hAnsi="Arial" w:cs="Arial"/>
          <w:sz w:val="20"/>
          <w:szCs w:val="20"/>
        </w:rPr>
        <w:t>de</w:t>
      </w:r>
      <w:r w:rsidR="005A00DC" w:rsidRPr="000A3F0A">
        <w:rPr>
          <w:rFonts w:ascii="Arial" w:hAnsi="Arial" w:cs="Arial"/>
          <w:sz w:val="20"/>
          <w:szCs w:val="20"/>
        </w:rPr>
        <w:t xml:space="preserve">i lavori </w:t>
      </w:r>
      <w:r w:rsidR="008D4C56" w:rsidRPr="000A3F0A">
        <w:rPr>
          <w:rFonts w:ascii="Arial" w:hAnsi="Arial" w:cs="Arial"/>
          <w:sz w:val="20"/>
          <w:szCs w:val="20"/>
        </w:rPr>
        <w:t>in oggetto</w:t>
      </w:r>
      <w:r w:rsidRPr="000A3F0A">
        <w:rPr>
          <w:rFonts w:ascii="Arial" w:hAnsi="Arial" w:cs="Arial"/>
          <w:sz w:val="20"/>
          <w:szCs w:val="20"/>
        </w:rPr>
        <w:t>.</w:t>
      </w:r>
    </w:p>
    <w:p w14:paraId="5B752996" w14:textId="77777777" w:rsidR="00A823CA" w:rsidRPr="000A3F0A" w:rsidRDefault="00A823CA" w:rsidP="00A823CA">
      <w:pPr>
        <w:spacing w:line="360" w:lineRule="auto"/>
        <w:jc w:val="both"/>
        <w:rPr>
          <w:rFonts w:ascii="Arial" w:hAnsi="Arial" w:cs="Arial"/>
          <w:sz w:val="20"/>
          <w:szCs w:val="20"/>
        </w:rPr>
      </w:pPr>
    </w:p>
    <w:p w14:paraId="38C93609" w14:textId="155F46F4" w:rsidR="00A823CA" w:rsidRPr="007438E3" w:rsidRDefault="00481243" w:rsidP="00A823CA">
      <w:pPr>
        <w:spacing w:line="360" w:lineRule="auto"/>
        <w:jc w:val="both"/>
        <w:rPr>
          <w:rFonts w:ascii="Arial" w:hAnsi="Arial" w:cs="Arial"/>
          <w:sz w:val="20"/>
          <w:szCs w:val="20"/>
        </w:rPr>
      </w:pPr>
      <w:r w:rsidRPr="000A3F0A">
        <w:rPr>
          <w:rFonts w:ascii="Arial" w:hAnsi="Arial" w:cs="Arial"/>
          <w:sz w:val="20"/>
          <w:szCs w:val="20"/>
        </w:rPr>
        <w:lastRenderedPageBreak/>
        <w:t>L’incarico</w:t>
      </w:r>
      <w:r w:rsidR="004F291A" w:rsidRPr="000A3F0A">
        <w:rPr>
          <w:rFonts w:ascii="Arial" w:hAnsi="Arial" w:cs="Arial"/>
          <w:sz w:val="20"/>
          <w:szCs w:val="20"/>
        </w:rPr>
        <w:t>,</w:t>
      </w:r>
      <w:r w:rsidRPr="000A3F0A">
        <w:rPr>
          <w:rFonts w:ascii="Arial" w:hAnsi="Arial" w:cs="Arial"/>
          <w:sz w:val="20"/>
          <w:szCs w:val="20"/>
        </w:rPr>
        <w:t xml:space="preserve"> disciplinato</w:t>
      </w:r>
      <w:r w:rsidR="00A823CA" w:rsidRPr="000A3F0A">
        <w:rPr>
          <w:rFonts w:ascii="Arial" w:hAnsi="Arial" w:cs="Arial"/>
          <w:sz w:val="20"/>
          <w:szCs w:val="20"/>
        </w:rPr>
        <w:t xml:space="preserve"> dai seguenti articoli</w:t>
      </w:r>
      <w:r w:rsidR="004F291A" w:rsidRPr="000A3F0A">
        <w:rPr>
          <w:rFonts w:ascii="Arial" w:hAnsi="Arial" w:cs="Arial"/>
          <w:sz w:val="20"/>
          <w:szCs w:val="20"/>
        </w:rPr>
        <w:t>,</w:t>
      </w:r>
      <w:r w:rsidR="00A823CA" w:rsidRPr="000A3F0A">
        <w:rPr>
          <w:rFonts w:ascii="Arial" w:hAnsi="Arial" w:cs="Arial"/>
          <w:sz w:val="20"/>
          <w:szCs w:val="20"/>
        </w:rPr>
        <w:t xml:space="preserve"> viene accettat</w:t>
      </w:r>
      <w:r w:rsidRPr="000A3F0A">
        <w:rPr>
          <w:rFonts w:ascii="Arial" w:hAnsi="Arial" w:cs="Arial"/>
          <w:sz w:val="20"/>
          <w:szCs w:val="20"/>
        </w:rPr>
        <w:t>o</w:t>
      </w:r>
      <w:r w:rsidR="00A823CA" w:rsidRPr="000A3F0A">
        <w:rPr>
          <w:rFonts w:ascii="Arial" w:hAnsi="Arial" w:cs="Arial"/>
          <w:sz w:val="20"/>
          <w:szCs w:val="20"/>
        </w:rPr>
        <w:t xml:space="preserve"> dall’operatore economico mediante </w:t>
      </w:r>
      <w:r w:rsidR="00A823CA" w:rsidRPr="007438E3">
        <w:rPr>
          <w:rFonts w:ascii="Arial" w:hAnsi="Arial" w:cs="Arial"/>
          <w:sz w:val="20"/>
          <w:szCs w:val="20"/>
        </w:rPr>
        <w:t xml:space="preserve">sottoscrizione della presente </w:t>
      </w:r>
      <w:r w:rsidR="004F291A" w:rsidRPr="007438E3">
        <w:rPr>
          <w:rFonts w:ascii="Arial" w:hAnsi="Arial" w:cs="Arial"/>
          <w:sz w:val="20"/>
          <w:szCs w:val="20"/>
        </w:rPr>
        <w:t xml:space="preserve">e compilazione </w:t>
      </w:r>
      <w:r w:rsidR="0086419B" w:rsidRPr="007438E3">
        <w:rPr>
          <w:rFonts w:ascii="Arial" w:hAnsi="Arial" w:cs="Arial"/>
          <w:sz w:val="20"/>
          <w:szCs w:val="20"/>
        </w:rPr>
        <w:t xml:space="preserve">e sottoscrizione </w:t>
      </w:r>
      <w:r w:rsidR="004F291A" w:rsidRPr="007438E3">
        <w:rPr>
          <w:rFonts w:ascii="Arial" w:hAnsi="Arial" w:cs="Arial"/>
          <w:sz w:val="20"/>
          <w:szCs w:val="20"/>
        </w:rPr>
        <w:t>dell’accluso Allegato A</w:t>
      </w:r>
      <w:r w:rsidR="00C041EA" w:rsidRPr="007438E3">
        <w:rPr>
          <w:rFonts w:ascii="Arial" w:hAnsi="Arial" w:cs="Arial"/>
          <w:sz w:val="20"/>
          <w:szCs w:val="20"/>
        </w:rPr>
        <w:t>1</w:t>
      </w:r>
      <w:r w:rsidR="00C2123B" w:rsidRPr="007438E3">
        <w:rPr>
          <w:rFonts w:ascii="Arial" w:hAnsi="Arial" w:cs="Arial"/>
          <w:sz w:val="20"/>
          <w:szCs w:val="20"/>
        </w:rPr>
        <w:t xml:space="preserve"> (parte I e parte II)</w:t>
      </w:r>
      <w:r w:rsidR="00A823CA" w:rsidRPr="007438E3">
        <w:rPr>
          <w:rFonts w:ascii="Arial" w:hAnsi="Arial" w:cs="Arial"/>
          <w:sz w:val="20"/>
          <w:szCs w:val="20"/>
        </w:rPr>
        <w:t>.</w:t>
      </w:r>
    </w:p>
    <w:p w14:paraId="1A2AC93E" w14:textId="77777777" w:rsidR="00A823CA" w:rsidRPr="000A3F0A" w:rsidRDefault="00A823CA" w:rsidP="00481243">
      <w:pPr>
        <w:spacing w:line="360" w:lineRule="auto"/>
        <w:ind w:left="708"/>
        <w:jc w:val="both"/>
        <w:rPr>
          <w:rFonts w:ascii="Arial" w:hAnsi="Arial" w:cs="Arial"/>
          <w:sz w:val="20"/>
          <w:szCs w:val="20"/>
        </w:rPr>
      </w:pPr>
    </w:p>
    <w:p w14:paraId="76771E6C" w14:textId="423687A4" w:rsidR="004F291A" w:rsidRPr="000A3F0A" w:rsidRDefault="008D7942" w:rsidP="00D04673">
      <w:pPr>
        <w:spacing w:line="360" w:lineRule="auto"/>
        <w:jc w:val="center"/>
        <w:rPr>
          <w:rFonts w:ascii="Arial" w:hAnsi="Arial" w:cs="Arial"/>
          <w:b/>
          <w:sz w:val="20"/>
          <w:szCs w:val="20"/>
        </w:rPr>
      </w:pPr>
      <w:r w:rsidRPr="000A3F0A">
        <w:rPr>
          <w:rFonts w:ascii="Arial" w:hAnsi="Arial" w:cs="Arial"/>
          <w:b/>
          <w:sz w:val="20"/>
          <w:szCs w:val="20"/>
        </w:rPr>
        <w:t>Articolo 1 - O</w:t>
      </w:r>
      <w:r w:rsidR="00A823CA" w:rsidRPr="000A3F0A">
        <w:rPr>
          <w:rFonts w:ascii="Arial" w:hAnsi="Arial" w:cs="Arial"/>
          <w:b/>
          <w:sz w:val="20"/>
          <w:szCs w:val="20"/>
        </w:rPr>
        <w:t>ggetto dell'incarico</w:t>
      </w:r>
    </w:p>
    <w:p w14:paraId="5EA2D603" w14:textId="5631E5B0" w:rsidR="0034535B" w:rsidRPr="000A3F0A" w:rsidRDefault="0034535B" w:rsidP="00D04673">
      <w:pPr>
        <w:spacing w:line="360" w:lineRule="auto"/>
        <w:jc w:val="both"/>
        <w:rPr>
          <w:rFonts w:ascii="Arial" w:hAnsi="Arial" w:cs="Arial"/>
          <w:sz w:val="20"/>
          <w:szCs w:val="20"/>
        </w:rPr>
      </w:pPr>
      <w:r w:rsidRPr="000A3F0A">
        <w:rPr>
          <w:rFonts w:ascii="Arial" w:hAnsi="Arial" w:cs="Arial"/>
          <w:color w:val="00B050"/>
          <w:sz w:val="20"/>
          <w:szCs w:val="20"/>
        </w:rPr>
        <w:t>(lasciare per affidamenti con valore stimato sotto i 40.000 euro svolti offline:)</w:t>
      </w:r>
    </w:p>
    <w:p w14:paraId="27F9084F" w14:textId="564015C4" w:rsidR="0034535B" w:rsidRPr="000A3F0A" w:rsidRDefault="00B16E32" w:rsidP="00D04673">
      <w:pPr>
        <w:spacing w:line="360" w:lineRule="auto"/>
        <w:jc w:val="both"/>
        <w:rPr>
          <w:rFonts w:ascii="Arial" w:hAnsi="Arial" w:cs="Arial"/>
          <w:sz w:val="20"/>
          <w:szCs w:val="20"/>
        </w:rPr>
      </w:pPr>
      <w:r w:rsidRPr="000A3F0A">
        <w:rPr>
          <w:rFonts w:ascii="Arial" w:hAnsi="Arial" w:cs="Arial"/>
          <w:color w:val="FF0000"/>
          <w:sz w:val="20"/>
          <w:szCs w:val="20"/>
        </w:rPr>
        <w:t>L</w:t>
      </w:r>
      <w:r w:rsidR="001752F7" w:rsidRPr="000A3F0A">
        <w:rPr>
          <w:rFonts w:ascii="Arial" w:hAnsi="Arial" w:cs="Arial"/>
          <w:color w:val="FF0000"/>
          <w:sz w:val="20"/>
          <w:szCs w:val="20"/>
        </w:rPr>
        <w:t>a stazione appaltante</w:t>
      </w:r>
      <w:r w:rsidRPr="000A3F0A">
        <w:rPr>
          <w:rFonts w:ascii="Arial" w:hAnsi="Arial" w:cs="Arial"/>
          <w:color w:val="FF0000"/>
          <w:sz w:val="20"/>
          <w:szCs w:val="20"/>
        </w:rPr>
        <w:t xml:space="preserve"> concede all’affidatario</w:t>
      </w:r>
      <w:r w:rsidR="00DA2D00" w:rsidRPr="000A3F0A">
        <w:rPr>
          <w:rFonts w:ascii="Arial" w:hAnsi="Arial" w:cs="Arial"/>
          <w:color w:val="FF0000"/>
          <w:sz w:val="20"/>
          <w:szCs w:val="20"/>
        </w:rPr>
        <w:t>,</w:t>
      </w:r>
      <w:r w:rsidRPr="000A3F0A">
        <w:rPr>
          <w:rFonts w:ascii="Arial" w:hAnsi="Arial" w:cs="Arial"/>
          <w:color w:val="FF0000"/>
          <w:sz w:val="20"/>
          <w:szCs w:val="20"/>
        </w:rPr>
        <w:t xml:space="preserve"> che accetta senza riserva alcuna, l’appalto dei l</w:t>
      </w:r>
      <w:r w:rsidR="00367411" w:rsidRPr="000A3F0A">
        <w:rPr>
          <w:rFonts w:ascii="Arial" w:hAnsi="Arial" w:cs="Arial"/>
          <w:color w:val="FF0000"/>
          <w:sz w:val="20"/>
          <w:szCs w:val="20"/>
        </w:rPr>
        <w:t>avori</w:t>
      </w:r>
      <w:r w:rsidRPr="000A3F0A">
        <w:rPr>
          <w:rFonts w:ascii="Arial" w:hAnsi="Arial" w:cs="Arial"/>
          <w:color w:val="FF0000"/>
          <w:sz w:val="20"/>
          <w:szCs w:val="20"/>
        </w:rPr>
        <w:t xml:space="preserve"> di</w:t>
      </w:r>
      <w:r w:rsidR="00367411" w:rsidRPr="000A3F0A">
        <w:rPr>
          <w:rFonts w:ascii="Arial" w:hAnsi="Arial" w:cs="Arial"/>
          <w:color w:val="FF0000"/>
          <w:sz w:val="20"/>
          <w:szCs w:val="20"/>
        </w:rPr>
        <w:t xml:space="preserve">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4535B" w:rsidRPr="000A3F0A">
        <w:rPr>
          <w:rFonts w:ascii="Arial" w:hAnsi="Arial" w:cs="Arial"/>
          <w:sz w:val="20"/>
          <w:szCs w:val="20"/>
        </w:rPr>
        <w:t xml:space="preserve"> </w:t>
      </w:r>
      <w:r w:rsidR="0034535B" w:rsidRPr="000A3F0A">
        <w:rPr>
          <w:rFonts w:ascii="Arial" w:hAnsi="Arial" w:cs="Arial"/>
          <w:color w:val="FF0000"/>
          <w:sz w:val="20"/>
          <w:szCs w:val="20"/>
        </w:rPr>
        <w:t xml:space="preserve">come da documentazione </w:t>
      </w:r>
      <w:r w:rsidRPr="000A3F0A">
        <w:rPr>
          <w:rFonts w:ascii="Arial" w:hAnsi="Arial" w:cs="Arial"/>
          <w:color w:val="FF0000"/>
          <w:sz w:val="20"/>
          <w:szCs w:val="20"/>
        </w:rPr>
        <w:t xml:space="preserve">progettuale </w:t>
      </w:r>
      <w:r w:rsidR="0034535B" w:rsidRPr="000A3F0A">
        <w:rPr>
          <w:rFonts w:ascii="Arial" w:hAnsi="Arial" w:cs="Arial"/>
          <w:color w:val="FF0000"/>
          <w:sz w:val="20"/>
          <w:szCs w:val="20"/>
        </w:rPr>
        <w:t xml:space="preserve">sottoelencata e da </w:t>
      </w:r>
      <w:r w:rsidR="0034535B" w:rsidRPr="000A3F0A">
        <w:rPr>
          <w:rFonts w:ascii="Arial" w:hAnsi="Arial" w:cs="Arial"/>
          <w:b/>
          <w:color w:val="FF0000"/>
          <w:sz w:val="20"/>
          <w:szCs w:val="20"/>
        </w:rPr>
        <w:t>preventivo</w:t>
      </w:r>
      <w:r w:rsidR="0034535B" w:rsidRPr="000A3F0A">
        <w:rPr>
          <w:rFonts w:ascii="Arial" w:hAnsi="Arial" w:cs="Arial"/>
          <w:color w:val="FF0000"/>
          <w:sz w:val="20"/>
          <w:szCs w:val="20"/>
        </w:rPr>
        <w:t xml:space="preserve"> dd.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4535B" w:rsidRPr="000A3F0A">
        <w:rPr>
          <w:rFonts w:ascii="Arial" w:hAnsi="Arial" w:cs="Arial"/>
          <w:color w:val="FF0000"/>
          <w:sz w:val="20"/>
          <w:szCs w:val="20"/>
        </w:rPr>
        <w:t xml:space="preserve">, allegati alla presente lettera di incarico che ne formano parte integrante e vincolante della stessa. </w:t>
      </w:r>
    </w:p>
    <w:p w14:paraId="17C082A9" w14:textId="7EBDE61D" w:rsidR="0034535B" w:rsidRPr="000A3F0A" w:rsidRDefault="0034535B" w:rsidP="00D04673">
      <w:pPr>
        <w:spacing w:line="360" w:lineRule="auto"/>
        <w:jc w:val="both"/>
        <w:rPr>
          <w:rFonts w:ascii="Arial" w:hAnsi="Arial" w:cs="Arial"/>
          <w:sz w:val="20"/>
          <w:szCs w:val="20"/>
        </w:rPr>
      </w:pPr>
      <w:r w:rsidRPr="000A3F0A">
        <w:rPr>
          <w:rFonts w:ascii="Arial" w:hAnsi="Arial" w:cs="Arial"/>
          <w:color w:val="00B050"/>
          <w:sz w:val="20"/>
          <w:szCs w:val="20"/>
        </w:rPr>
        <w:t>(lasciare per affidamenti svolti online:)</w:t>
      </w:r>
    </w:p>
    <w:p w14:paraId="4F615D91" w14:textId="3746441D" w:rsidR="0034535B" w:rsidRPr="000A3F0A" w:rsidRDefault="00B16E32" w:rsidP="00D04673">
      <w:pPr>
        <w:spacing w:line="360" w:lineRule="auto"/>
        <w:jc w:val="both"/>
        <w:rPr>
          <w:rFonts w:ascii="Arial" w:hAnsi="Arial" w:cs="Arial"/>
          <w:sz w:val="20"/>
          <w:szCs w:val="20"/>
        </w:rPr>
      </w:pPr>
      <w:r w:rsidRPr="000A3F0A">
        <w:rPr>
          <w:rFonts w:ascii="Arial" w:hAnsi="Arial" w:cs="Arial"/>
          <w:color w:val="FF0000"/>
          <w:sz w:val="20"/>
          <w:szCs w:val="20"/>
        </w:rPr>
        <w:t>L</w:t>
      </w:r>
      <w:r w:rsidR="001752F7" w:rsidRPr="000A3F0A">
        <w:rPr>
          <w:rFonts w:ascii="Arial" w:hAnsi="Arial" w:cs="Arial"/>
          <w:color w:val="FF0000"/>
          <w:sz w:val="20"/>
          <w:szCs w:val="20"/>
        </w:rPr>
        <w:t xml:space="preserve">a stazione appaltante </w:t>
      </w:r>
      <w:r w:rsidRPr="000A3F0A">
        <w:rPr>
          <w:rFonts w:ascii="Arial" w:hAnsi="Arial" w:cs="Arial"/>
          <w:color w:val="FF0000"/>
          <w:sz w:val="20"/>
          <w:szCs w:val="20"/>
        </w:rPr>
        <w:t>concede all’affidatario</w:t>
      </w:r>
      <w:r w:rsidR="00DA2D00" w:rsidRPr="000A3F0A">
        <w:rPr>
          <w:rFonts w:ascii="Arial" w:hAnsi="Arial" w:cs="Arial"/>
          <w:color w:val="FF0000"/>
          <w:sz w:val="20"/>
          <w:szCs w:val="20"/>
        </w:rPr>
        <w:t>,</w:t>
      </w:r>
      <w:r w:rsidRPr="000A3F0A">
        <w:rPr>
          <w:rFonts w:ascii="Arial" w:hAnsi="Arial" w:cs="Arial"/>
          <w:color w:val="FF0000"/>
          <w:sz w:val="20"/>
          <w:szCs w:val="20"/>
        </w:rPr>
        <w:t xml:space="preserve"> che accetta senza riserva alcuna, l’appalto dei lavori di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67411" w:rsidRPr="000A3F0A">
        <w:rPr>
          <w:rFonts w:ascii="Arial" w:hAnsi="Arial" w:cs="Arial"/>
          <w:color w:val="FF0000"/>
          <w:sz w:val="20"/>
          <w:szCs w:val="20"/>
        </w:rPr>
        <w:t xml:space="preserve"> </w:t>
      </w:r>
      <w:r w:rsidR="0034535B" w:rsidRPr="000A3F0A">
        <w:rPr>
          <w:rFonts w:ascii="Arial" w:hAnsi="Arial" w:cs="Arial"/>
          <w:color w:val="FF0000"/>
          <w:sz w:val="20"/>
          <w:szCs w:val="20"/>
        </w:rPr>
        <w:t xml:space="preserve">come da </w:t>
      </w:r>
      <w:r w:rsidR="00367411" w:rsidRPr="000A3F0A">
        <w:rPr>
          <w:rFonts w:ascii="Arial" w:hAnsi="Arial" w:cs="Arial"/>
          <w:color w:val="FF0000"/>
          <w:sz w:val="20"/>
          <w:szCs w:val="20"/>
        </w:rPr>
        <w:t xml:space="preserve">documentazione </w:t>
      </w:r>
      <w:r w:rsidRPr="000A3F0A">
        <w:rPr>
          <w:rFonts w:ascii="Arial" w:hAnsi="Arial" w:cs="Arial"/>
          <w:color w:val="FF0000"/>
          <w:sz w:val="20"/>
          <w:szCs w:val="20"/>
        </w:rPr>
        <w:t xml:space="preserve">progettuale </w:t>
      </w:r>
      <w:r w:rsidR="0034535B" w:rsidRPr="000A3F0A">
        <w:rPr>
          <w:rFonts w:ascii="Arial" w:hAnsi="Arial" w:cs="Arial"/>
          <w:color w:val="FF0000"/>
          <w:sz w:val="20"/>
          <w:szCs w:val="20"/>
        </w:rPr>
        <w:t>sottoelencata e</w:t>
      </w:r>
      <w:r w:rsidR="007A70E6" w:rsidRPr="000A3F0A">
        <w:rPr>
          <w:rFonts w:ascii="Arial" w:hAnsi="Arial" w:cs="Arial"/>
          <w:color w:val="FF0000"/>
          <w:sz w:val="20"/>
          <w:szCs w:val="20"/>
        </w:rPr>
        <w:t>d</w:t>
      </w:r>
      <w:r w:rsidR="0034535B" w:rsidRPr="000A3F0A">
        <w:rPr>
          <w:rFonts w:ascii="Arial" w:hAnsi="Arial" w:cs="Arial"/>
          <w:color w:val="FF0000"/>
          <w:sz w:val="20"/>
          <w:szCs w:val="20"/>
        </w:rPr>
        <w:t xml:space="preserve"> </w:t>
      </w:r>
      <w:r w:rsidR="0034535B" w:rsidRPr="000A3F0A">
        <w:rPr>
          <w:rFonts w:ascii="Arial" w:hAnsi="Arial" w:cs="Arial"/>
          <w:b/>
          <w:color w:val="FF0000"/>
          <w:sz w:val="20"/>
          <w:szCs w:val="20"/>
        </w:rPr>
        <w:t xml:space="preserve">offerta dd.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4535B" w:rsidRPr="000A3F0A">
        <w:rPr>
          <w:rFonts w:ascii="Arial" w:hAnsi="Arial" w:cs="Arial"/>
          <w:b/>
          <w:color w:val="FF0000"/>
          <w:sz w:val="20"/>
          <w:szCs w:val="20"/>
        </w:rPr>
        <w:t xml:space="preserve"> caricata a portale</w:t>
      </w:r>
      <w:r w:rsidR="0034535B" w:rsidRPr="000A3F0A">
        <w:rPr>
          <w:rFonts w:ascii="Arial" w:hAnsi="Arial" w:cs="Arial"/>
          <w:color w:val="FF0000"/>
          <w:sz w:val="20"/>
          <w:szCs w:val="20"/>
        </w:rPr>
        <w:t xml:space="preserve"> e allegati alla presente lettera di incarico che ne formano parte integrante e vincolante della stessa</w:t>
      </w:r>
      <w:r w:rsidR="0034535B" w:rsidRPr="000A3F0A">
        <w:rPr>
          <w:rFonts w:ascii="Arial" w:hAnsi="Arial" w:cs="Arial"/>
          <w:sz w:val="20"/>
          <w:szCs w:val="20"/>
        </w:rPr>
        <w:t xml:space="preserve">. </w:t>
      </w:r>
    </w:p>
    <w:p w14:paraId="1C284BDC" w14:textId="41056E62" w:rsidR="00A823CA" w:rsidRPr="000A3F0A" w:rsidRDefault="00112EDF" w:rsidP="00D04673">
      <w:pPr>
        <w:spacing w:line="360" w:lineRule="auto"/>
        <w:jc w:val="both"/>
        <w:rPr>
          <w:rFonts w:ascii="Arial" w:hAnsi="Arial" w:cs="Arial"/>
          <w:sz w:val="20"/>
          <w:szCs w:val="20"/>
        </w:rPr>
      </w:pPr>
      <w:r w:rsidRPr="000A3F0A">
        <w:rPr>
          <w:rFonts w:ascii="Arial" w:hAnsi="Arial" w:cs="Arial"/>
          <w:sz w:val="20"/>
          <w:szCs w:val="20"/>
        </w:rPr>
        <w:t xml:space="preserve">L’affidatario si impegna ad eseguire </w:t>
      </w:r>
      <w:r w:rsidR="002E7E90" w:rsidRPr="000A3F0A">
        <w:rPr>
          <w:rFonts w:ascii="Arial" w:hAnsi="Arial" w:cs="Arial"/>
          <w:sz w:val="20"/>
          <w:szCs w:val="20"/>
        </w:rPr>
        <w:t>la prestazione integralmente</w:t>
      </w:r>
      <w:r w:rsidR="00CC0EB4" w:rsidRPr="000A3F0A">
        <w:rPr>
          <w:rFonts w:ascii="Arial" w:hAnsi="Arial" w:cs="Arial"/>
          <w:sz w:val="20"/>
          <w:szCs w:val="20"/>
        </w:rPr>
        <w:t xml:space="preserve"> ed a perfetta regola d</w:t>
      </w:r>
      <w:r w:rsidR="0034535B" w:rsidRPr="000A3F0A">
        <w:rPr>
          <w:rFonts w:ascii="Arial" w:hAnsi="Arial" w:cs="Arial"/>
          <w:sz w:val="20"/>
          <w:szCs w:val="20"/>
        </w:rPr>
        <w:t>’</w:t>
      </w:r>
      <w:r w:rsidR="00CC0EB4" w:rsidRPr="000A3F0A">
        <w:rPr>
          <w:rFonts w:ascii="Arial" w:hAnsi="Arial" w:cs="Arial"/>
          <w:sz w:val="20"/>
          <w:szCs w:val="20"/>
        </w:rPr>
        <w:t>arte</w:t>
      </w:r>
      <w:r w:rsidR="002E7E90" w:rsidRPr="000A3F0A">
        <w:rPr>
          <w:rFonts w:ascii="Arial" w:hAnsi="Arial" w:cs="Arial"/>
          <w:sz w:val="20"/>
          <w:szCs w:val="20"/>
        </w:rPr>
        <w:t xml:space="preserve"> </w:t>
      </w:r>
      <w:r w:rsidRPr="000A3F0A">
        <w:rPr>
          <w:rFonts w:ascii="Arial" w:hAnsi="Arial" w:cs="Arial"/>
          <w:sz w:val="20"/>
          <w:szCs w:val="20"/>
        </w:rPr>
        <w:t xml:space="preserve">alle condizioni </w:t>
      </w:r>
      <w:r w:rsidR="00C11919" w:rsidRPr="000A3F0A">
        <w:rPr>
          <w:rFonts w:ascii="Arial" w:hAnsi="Arial" w:cs="Arial"/>
          <w:sz w:val="20"/>
          <w:szCs w:val="20"/>
        </w:rPr>
        <w:t>ivi</w:t>
      </w:r>
      <w:r w:rsidRPr="000A3F0A">
        <w:rPr>
          <w:rFonts w:ascii="Arial" w:hAnsi="Arial" w:cs="Arial"/>
          <w:sz w:val="20"/>
          <w:szCs w:val="20"/>
        </w:rPr>
        <w:t xml:space="preserve"> riportate</w:t>
      </w:r>
      <w:r w:rsidR="00B16E32" w:rsidRPr="000A3F0A">
        <w:rPr>
          <w:rFonts w:ascii="Arial" w:hAnsi="Arial" w:cs="Arial"/>
          <w:sz w:val="20"/>
          <w:szCs w:val="20"/>
        </w:rPr>
        <w:t>.</w:t>
      </w:r>
    </w:p>
    <w:p w14:paraId="11E88227" w14:textId="77777777" w:rsidR="00755EDE" w:rsidRPr="000A3F0A" w:rsidRDefault="00755EDE" w:rsidP="00D04673">
      <w:pPr>
        <w:spacing w:line="360" w:lineRule="auto"/>
        <w:jc w:val="both"/>
        <w:rPr>
          <w:rFonts w:ascii="Arial" w:hAnsi="Arial" w:cs="Arial"/>
          <w:strike/>
          <w:sz w:val="20"/>
          <w:szCs w:val="20"/>
        </w:rPr>
      </w:pPr>
    </w:p>
    <w:p w14:paraId="50F2F4D0" w14:textId="4515A262" w:rsidR="00C863D8" w:rsidRPr="000A3F0A" w:rsidRDefault="00C230F8" w:rsidP="00D04673">
      <w:pPr>
        <w:spacing w:line="360" w:lineRule="auto"/>
        <w:jc w:val="both"/>
        <w:rPr>
          <w:rFonts w:ascii="Arial" w:hAnsi="Arial" w:cs="Arial"/>
          <w:color w:val="00B050"/>
          <w:sz w:val="20"/>
          <w:szCs w:val="20"/>
        </w:rPr>
      </w:pPr>
      <w:r w:rsidRPr="000A3F0A">
        <w:rPr>
          <w:rFonts w:ascii="Arial" w:hAnsi="Arial" w:cs="Arial"/>
          <w:color w:val="FF0000"/>
          <w:sz w:val="20"/>
          <w:szCs w:val="20"/>
        </w:rPr>
        <w:t>I lavori</w:t>
      </w:r>
      <w:r w:rsidR="00C863D8" w:rsidRPr="000A3F0A">
        <w:rPr>
          <w:rFonts w:ascii="Arial" w:hAnsi="Arial" w:cs="Arial"/>
          <w:color w:val="FF0000"/>
          <w:sz w:val="20"/>
          <w:szCs w:val="20"/>
        </w:rPr>
        <w:t>, oggetto del presente contratto deve rispettare i criteri ambientali minimi di cui al D.M. /Decreto del Ministro dell’Ambiente</w:t>
      </w:r>
      <w:r w:rsidR="00B623BA" w:rsidRPr="000A3F0A">
        <w:rPr>
          <w:rFonts w:ascii="Arial" w:hAnsi="Arial" w:cs="Arial"/>
          <w:color w:val="FF0000"/>
          <w:sz w:val="20"/>
          <w:szCs w:val="20"/>
        </w:rPr>
        <w:t>, d</w:t>
      </w:r>
      <w:r w:rsidR="00C863D8" w:rsidRPr="000A3F0A">
        <w:rPr>
          <w:rFonts w:ascii="Arial" w:hAnsi="Arial" w:cs="Arial"/>
          <w:color w:val="FF0000"/>
          <w:sz w:val="20"/>
          <w:szCs w:val="20"/>
        </w:rPr>
        <w:t>ella tutela del territorio</w:t>
      </w:r>
      <w:r w:rsidR="00B623BA" w:rsidRPr="000A3F0A">
        <w:rPr>
          <w:rFonts w:ascii="Arial" w:hAnsi="Arial" w:cs="Arial"/>
          <w:color w:val="FF0000"/>
          <w:sz w:val="20"/>
          <w:szCs w:val="20"/>
        </w:rPr>
        <w:t xml:space="preserve"> e del mare</w:t>
      </w:r>
      <w:r w:rsidR="00C863D8" w:rsidRPr="000A3F0A">
        <w:rPr>
          <w:rFonts w:ascii="Arial" w:hAnsi="Arial" w:cs="Arial"/>
          <w:color w:val="FF0000"/>
          <w:sz w:val="20"/>
          <w:szCs w:val="20"/>
        </w:rPr>
        <w:t xml:space="preserve"> (</w:t>
      </w:r>
      <w:r w:rsidRPr="000A3F0A">
        <w:rPr>
          <w:rFonts w:ascii="Arial" w:hAnsi="Arial" w:cs="Arial"/>
          <w:sz w:val="20"/>
          <w:szCs w:val="20"/>
        </w:rPr>
        <w:fldChar w:fldCharType="begin">
          <w:ffData>
            <w:name w:val="Testo18"/>
            <w:enabled/>
            <w:calcOnExit w:val="0"/>
            <w:textInput/>
          </w:ffData>
        </w:fldChar>
      </w:r>
      <w:r w:rsidRPr="000A3F0A">
        <w:rPr>
          <w:rFonts w:ascii="Arial" w:hAnsi="Arial" w:cs="Arial"/>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fldChar w:fldCharType="end"/>
      </w:r>
      <w:r w:rsidR="00C863D8" w:rsidRPr="000A3F0A">
        <w:rPr>
          <w:rFonts w:ascii="Arial" w:hAnsi="Arial" w:cs="Arial"/>
          <w:color w:val="FF0000"/>
          <w:sz w:val="20"/>
          <w:szCs w:val="20"/>
        </w:rPr>
        <w:t>)</w:t>
      </w:r>
      <w:r w:rsidR="007740E6" w:rsidRPr="000A3F0A">
        <w:rPr>
          <w:rFonts w:ascii="Arial" w:hAnsi="Arial" w:cs="Arial"/>
          <w:color w:val="FF0000"/>
          <w:sz w:val="20"/>
          <w:szCs w:val="20"/>
        </w:rPr>
        <w:t>.</w:t>
      </w:r>
      <w:r w:rsidR="00C863D8" w:rsidRPr="000A3F0A">
        <w:rPr>
          <w:rFonts w:ascii="Arial" w:hAnsi="Arial" w:cs="Arial"/>
          <w:color w:val="FF0000"/>
          <w:sz w:val="20"/>
          <w:szCs w:val="20"/>
        </w:rPr>
        <w:t xml:space="preserve"> </w:t>
      </w:r>
      <w:r w:rsidR="00C863D8" w:rsidRPr="000A3F0A">
        <w:rPr>
          <w:rFonts w:ascii="Arial" w:hAnsi="Arial" w:cs="Arial"/>
          <w:color w:val="00B050"/>
          <w:sz w:val="20"/>
          <w:szCs w:val="20"/>
        </w:rPr>
        <w:t>(ove applicabile CAM e ove lo stesso contenga clausole di esecuzione non richiamate nel progetto o negli altri documenti allegati)</w:t>
      </w:r>
    </w:p>
    <w:p w14:paraId="13A6AAC1" w14:textId="77777777" w:rsidR="00C863D8" w:rsidRPr="000A3F0A" w:rsidRDefault="00C863D8" w:rsidP="00D04673">
      <w:pPr>
        <w:spacing w:line="360" w:lineRule="auto"/>
        <w:jc w:val="both"/>
        <w:rPr>
          <w:rFonts w:ascii="Arial" w:hAnsi="Arial" w:cs="Arial"/>
          <w:strike/>
          <w:sz w:val="20"/>
          <w:szCs w:val="20"/>
        </w:rPr>
      </w:pPr>
    </w:p>
    <w:p w14:paraId="7C14C0B4" w14:textId="77777777" w:rsidR="00602DED" w:rsidRPr="000A3F0A" w:rsidRDefault="00602DED" w:rsidP="00D04673">
      <w:pPr>
        <w:spacing w:line="360" w:lineRule="auto"/>
        <w:jc w:val="center"/>
        <w:rPr>
          <w:rFonts w:ascii="Arial" w:hAnsi="Arial" w:cs="Arial"/>
          <w:b/>
          <w:sz w:val="20"/>
          <w:szCs w:val="20"/>
        </w:rPr>
      </w:pPr>
      <w:r w:rsidRPr="000A3F0A">
        <w:rPr>
          <w:rFonts w:ascii="Arial" w:hAnsi="Arial" w:cs="Arial"/>
          <w:b/>
          <w:sz w:val="20"/>
          <w:szCs w:val="20"/>
        </w:rPr>
        <w:t xml:space="preserve">Articolo 2 – Disposizioni regolatrici </w:t>
      </w:r>
    </w:p>
    <w:p w14:paraId="47B09796" w14:textId="36B1CD16" w:rsidR="00B550E2" w:rsidRPr="000A3F0A" w:rsidRDefault="00B550E2"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L’affidamento viene concesso dall</w:t>
      </w:r>
      <w:r w:rsidR="00BF2E37" w:rsidRPr="000A3F0A">
        <w:rPr>
          <w:rFonts w:ascii="Arial" w:hAnsi="Arial" w:cs="Arial"/>
          <w:sz w:val="20"/>
          <w:szCs w:val="20"/>
        </w:rPr>
        <w:t>a stazione appaltante</w:t>
      </w:r>
      <w:r w:rsidRPr="000A3F0A">
        <w:rPr>
          <w:rFonts w:ascii="Arial" w:hAnsi="Arial" w:cs="Arial"/>
          <w:sz w:val="20"/>
          <w:szCs w:val="20"/>
        </w:rPr>
        <w:t xml:space="preserve"> ed accettato dall’affidatario sotto l’osservanza piena ed assoluta delle norme, condizioni, patti, obblighi, oneri e modalità dedotti e risultanti dalla presente lettera d’incarico e dai </w:t>
      </w:r>
      <w:r w:rsidR="00B623BA" w:rsidRPr="000A3F0A">
        <w:rPr>
          <w:rFonts w:ascii="Arial" w:hAnsi="Arial" w:cs="Arial"/>
          <w:sz w:val="20"/>
          <w:szCs w:val="20"/>
        </w:rPr>
        <w:t xml:space="preserve">seguenti </w:t>
      </w:r>
      <w:r w:rsidRPr="000A3F0A">
        <w:rPr>
          <w:rFonts w:ascii="Arial" w:hAnsi="Arial" w:cs="Arial"/>
          <w:sz w:val="20"/>
          <w:szCs w:val="20"/>
        </w:rPr>
        <w:t xml:space="preserve">documenti </w:t>
      </w:r>
      <w:r w:rsidR="00C041EA" w:rsidRPr="000A3F0A">
        <w:rPr>
          <w:rFonts w:ascii="Arial" w:hAnsi="Arial" w:cs="Arial"/>
          <w:sz w:val="20"/>
          <w:szCs w:val="20"/>
        </w:rPr>
        <w:t xml:space="preserve">allegati e richiamati in calce alla presente, </w:t>
      </w:r>
      <w:r w:rsidRPr="000A3F0A">
        <w:rPr>
          <w:rFonts w:ascii="Arial" w:hAnsi="Arial" w:cs="Arial"/>
          <w:sz w:val="20"/>
          <w:szCs w:val="20"/>
        </w:rPr>
        <w:t xml:space="preserve">che le parti dichiarano di conoscere ed accettare integralmente e che </w:t>
      </w:r>
      <w:r w:rsidR="00C041EA" w:rsidRPr="000A3F0A">
        <w:rPr>
          <w:rFonts w:ascii="Arial" w:hAnsi="Arial" w:cs="Arial"/>
          <w:sz w:val="20"/>
          <w:szCs w:val="20"/>
        </w:rPr>
        <w:t xml:space="preserve">ne formano </w:t>
      </w:r>
      <w:r w:rsidRPr="000A3F0A">
        <w:rPr>
          <w:rFonts w:ascii="Arial" w:hAnsi="Arial" w:cs="Arial"/>
          <w:sz w:val="20"/>
          <w:szCs w:val="20"/>
        </w:rPr>
        <w:t>parte integrante</w:t>
      </w:r>
      <w:r w:rsidR="00B623BA" w:rsidRPr="000A3F0A">
        <w:rPr>
          <w:rFonts w:ascii="Arial" w:hAnsi="Arial" w:cs="Arial"/>
          <w:sz w:val="20"/>
          <w:szCs w:val="20"/>
        </w:rPr>
        <w:t>:</w:t>
      </w:r>
    </w:p>
    <w:p w14:paraId="0E0131FA" w14:textId="58A3C321" w:rsidR="004E5855" w:rsidRPr="000A3F0A" w:rsidRDefault="00F52525" w:rsidP="00D011FB">
      <w:pPr>
        <w:pStyle w:val="Paragrafoelenco"/>
        <w:numPr>
          <w:ilvl w:val="0"/>
          <w:numId w:val="14"/>
        </w:numPr>
        <w:spacing w:line="360" w:lineRule="auto"/>
        <w:ind w:left="0"/>
        <w:jc w:val="both"/>
        <w:rPr>
          <w:rFonts w:ascii="Arial" w:hAnsi="Arial" w:cs="Arial"/>
          <w:color w:val="FF0000"/>
          <w:sz w:val="20"/>
          <w:szCs w:val="20"/>
        </w:rPr>
      </w:pPr>
      <w:r w:rsidRPr="000A3F0A">
        <w:rPr>
          <w:rFonts w:ascii="Arial" w:hAnsi="Arial" w:cs="Arial"/>
          <w:color w:val="FF0000"/>
          <w:sz w:val="20"/>
          <w:szCs w:val="20"/>
        </w:rPr>
        <w:t>Documentazione progettuale</w:t>
      </w:r>
      <w:r w:rsidR="00461915" w:rsidRPr="000A3F0A">
        <w:rPr>
          <w:rFonts w:ascii="Arial" w:hAnsi="Arial" w:cs="Arial"/>
          <w:color w:val="FF0000"/>
          <w:sz w:val="20"/>
          <w:szCs w:val="20"/>
        </w:rPr>
        <w:t xml:space="preserve"> / </w:t>
      </w:r>
      <w:r w:rsidR="00B623BA" w:rsidRPr="000A3F0A">
        <w:rPr>
          <w:rFonts w:ascii="Arial" w:hAnsi="Arial" w:cs="Arial"/>
          <w:color w:val="FF0000"/>
          <w:sz w:val="20"/>
          <w:szCs w:val="20"/>
        </w:rPr>
        <w:t>Capitolato speciale d’appalto</w:t>
      </w:r>
      <w:r w:rsidR="00461915" w:rsidRPr="000A3F0A">
        <w:rPr>
          <w:rFonts w:ascii="Arial" w:hAnsi="Arial" w:cs="Arial"/>
          <w:color w:val="FF0000"/>
          <w:sz w:val="20"/>
          <w:szCs w:val="20"/>
        </w:rPr>
        <w:t xml:space="preserve"> / </w:t>
      </w:r>
      <w:r w:rsidR="004E5855" w:rsidRPr="000A3F0A">
        <w:rPr>
          <w:rFonts w:ascii="Arial" w:hAnsi="Arial" w:cs="Arial"/>
          <w:color w:val="FF0000"/>
          <w:sz w:val="20"/>
          <w:szCs w:val="20"/>
        </w:rPr>
        <w:t>Altra documentazione diversamente denominata</w:t>
      </w:r>
    </w:p>
    <w:p w14:paraId="6C1D3E48" w14:textId="37A6CDBE" w:rsidR="00B623BA" w:rsidRPr="000A3F0A" w:rsidRDefault="00B623BA" w:rsidP="00D04673">
      <w:pPr>
        <w:pStyle w:val="Paragrafoelenco"/>
        <w:numPr>
          <w:ilvl w:val="0"/>
          <w:numId w:val="14"/>
        </w:numPr>
        <w:spacing w:line="360" w:lineRule="auto"/>
        <w:ind w:left="0"/>
        <w:jc w:val="both"/>
        <w:rPr>
          <w:rFonts w:ascii="Arial" w:hAnsi="Arial" w:cs="Arial"/>
          <w:color w:val="00B050"/>
          <w:sz w:val="20"/>
          <w:szCs w:val="20"/>
        </w:rPr>
      </w:pPr>
      <w:r w:rsidRPr="000A3F0A">
        <w:rPr>
          <w:rFonts w:ascii="Arial" w:hAnsi="Arial" w:cs="Arial"/>
          <w:color w:val="FF0000"/>
          <w:sz w:val="20"/>
          <w:szCs w:val="20"/>
        </w:rPr>
        <w:t xml:space="preserve">Offerta tecnica </w:t>
      </w:r>
      <w:r w:rsidRPr="000A3F0A">
        <w:rPr>
          <w:rFonts w:ascii="Arial" w:hAnsi="Arial" w:cs="Arial"/>
          <w:color w:val="00B050"/>
          <w:sz w:val="20"/>
          <w:szCs w:val="20"/>
        </w:rPr>
        <w:t>(per affidamenti prezzo/qualità altrimenti cancellare)</w:t>
      </w:r>
    </w:p>
    <w:p w14:paraId="152FD169" w14:textId="4DC5F8F4" w:rsidR="00B623BA" w:rsidRPr="000A3F0A" w:rsidRDefault="00B623BA" w:rsidP="00D04673">
      <w:pPr>
        <w:pStyle w:val="Paragrafoelenco"/>
        <w:numPr>
          <w:ilvl w:val="0"/>
          <w:numId w:val="14"/>
        </w:numPr>
        <w:spacing w:line="360" w:lineRule="auto"/>
        <w:ind w:left="0"/>
        <w:jc w:val="both"/>
        <w:rPr>
          <w:rFonts w:ascii="Arial" w:hAnsi="Arial" w:cs="Arial"/>
          <w:sz w:val="20"/>
          <w:szCs w:val="20"/>
        </w:rPr>
      </w:pPr>
      <w:r w:rsidRPr="000A3F0A">
        <w:rPr>
          <w:rFonts w:ascii="Arial" w:hAnsi="Arial" w:cs="Arial"/>
          <w:color w:val="FF0000"/>
          <w:sz w:val="20"/>
          <w:szCs w:val="20"/>
        </w:rPr>
        <w:t>Offerta economica</w:t>
      </w:r>
    </w:p>
    <w:p w14:paraId="0D46C994" w14:textId="77777777" w:rsidR="001A2F41" w:rsidRPr="000A3F0A" w:rsidRDefault="001A2F41" w:rsidP="00D04673">
      <w:pPr>
        <w:pStyle w:val="Paragrafoelenco"/>
        <w:numPr>
          <w:ilvl w:val="0"/>
          <w:numId w:val="14"/>
        </w:numPr>
        <w:spacing w:line="360" w:lineRule="auto"/>
        <w:ind w:left="0"/>
        <w:jc w:val="both"/>
        <w:rPr>
          <w:rFonts w:ascii="Arial" w:hAnsi="Arial" w:cs="Arial"/>
          <w:color w:val="FF0000"/>
          <w:sz w:val="20"/>
          <w:szCs w:val="20"/>
        </w:rPr>
      </w:pPr>
      <w:r w:rsidRPr="000A3F0A">
        <w:rPr>
          <w:rFonts w:ascii="Arial" w:hAnsi="Arial" w:cs="Arial"/>
          <w:color w:val="FF0000"/>
          <w:sz w:val="20"/>
          <w:szCs w:val="20"/>
        </w:rPr>
        <w:fldChar w:fldCharType="begin">
          <w:ffData>
            <w:name w:val="Testo18"/>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p>
    <w:p w14:paraId="5CB43A45" w14:textId="1AECE62B" w:rsidR="0044030F" w:rsidRPr="000A3F0A" w:rsidRDefault="00B623BA"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Tutti i suddetti documenti, visionati e già controfirmati dalle parti per integrale accettazione, rimangono depositati in atti e sono parte integrante della presente lettera d’incarico, anche se a questa materialmente non allegati.</w:t>
      </w:r>
    </w:p>
    <w:p w14:paraId="0F95E739" w14:textId="77777777" w:rsidR="00B623BA" w:rsidRPr="000A3F0A" w:rsidRDefault="00B623BA" w:rsidP="00D04673">
      <w:pPr>
        <w:pStyle w:val="Paragrafoelenco"/>
        <w:spacing w:line="360" w:lineRule="auto"/>
        <w:ind w:left="0"/>
        <w:jc w:val="both"/>
        <w:rPr>
          <w:rFonts w:ascii="Arial" w:hAnsi="Arial" w:cs="Arial"/>
          <w:sz w:val="20"/>
          <w:szCs w:val="20"/>
        </w:rPr>
      </w:pPr>
    </w:p>
    <w:p w14:paraId="092C4EAC" w14:textId="064D275B" w:rsidR="00B550E2" w:rsidRPr="000A3F0A" w:rsidRDefault="0044030F"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Per quanto non previsto o non richiamato nella presente lettera d’incarico e nella documentazione in allegato si fa espresso riferimento alle disposizioni contenute nel Codice civile, nel Codice dei contratti pubblici approvato con D.</w:t>
      </w:r>
      <w:r w:rsidR="00DA785E" w:rsidRPr="000A3F0A">
        <w:rPr>
          <w:rFonts w:ascii="Arial" w:hAnsi="Arial" w:cs="Arial"/>
          <w:sz w:val="20"/>
          <w:szCs w:val="20"/>
        </w:rPr>
        <w:t>L</w:t>
      </w:r>
      <w:r w:rsidRPr="000A3F0A">
        <w:rPr>
          <w:rFonts w:ascii="Arial" w:hAnsi="Arial" w:cs="Arial"/>
          <w:sz w:val="20"/>
          <w:szCs w:val="20"/>
        </w:rPr>
        <w:t>gs. n. 50/2016, nella LP n. 16/2015, nella LP n. 17/1993 nonché a tutte le leggi e regolamenti vigenti in materia</w:t>
      </w:r>
      <w:r w:rsidR="0034535B" w:rsidRPr="000A3F0A">
        <w:rPr>
          <w:rFonts w:ascii="Arial" w:hAnsi="Arial" w:cs="Arial"/>
          <w:sz w:val="20"/>
          <w:szCs w:val="20"/>
        </w:rPr>
        <w:t>.</w:t>
      </w:r>
    </w:p>
    <w:p w14:paraId="58EB9012" w14:textId="666557C2" w:rsidR="00845F3A" w:rsidRPr="000A3F0A" w:rsidRDefault="00845F3A" w:rsidP="00D04673">
      <w:pPr>
        <w:pStyle w:val="Paragrafoelenco"/>
        <w:spacing w:line="360" w:lineRule="auto"/>
        <w:ind w:left="0"/>
        <w:jc w:val="both"/>
        <w:rPr>
          <w:rFonts w:ascii="Arial" w:hAnsi="Arial" w:cs="Arial"/>
          <w:sz w:val="20"/>
          <w:szCs w:val="20"/>
        </w:rPr>
      </w:pPr>
    </w:p>
    <w:p w14:paraId="58E49D7E" w14:textId="77777777" w:rsidR="003B6065" w:rsidRPr="000A3F0A" w:rsidRDefault="003B6065" w:rsidP="00D04673">
      <w:pPr>
        <w:pStyle w:val="Paragrafoelenco"/>
        <w:spacing w:line="360" w:lineRule="auto"/>
        <w:ind w:left="0"/>
        <w:jc w:val="both"/>
        <w:rPr>
          <w:rFonts w:ascii="Arial" w:hAnsi="Arial" w:cs="Arial"/>
          <w:sz w:val="20"/>
          <w:szCs w:val="20"/>
        </w:rPr>
      </w:pPr>
    </w:p>
    <w:p w14:paraId="68F2A53A" w14:textId="3FB9929D" w:rsidR="00845F3A" w:rsidRPr="000A3F0A" w:rsidRDefault="00845F3A" w:rsidP="00D04673">
      <w:pPr>
        <w:pStyle w:val="Paragrafoelenco"/>
        <w:spacing w:line="360" w:lineRule="auto"/>
        <w:ind w:left="0"/>
        <w:jc w:val="both"/>
        <w:rPr>
          <w:rFonts w:ascii="Arial" w:hAnsi="Arial" w:cs="Arial"/>
          <w:sz w:val="20"/>
          <w:szCs w:val="20"/>
        </w:rPr>
      </w:pPr>
    </w:p>
    <w:p w14:paraId="282A633A" w14:textId="4FC8405D" w:rsidR="009B2579" w:rsidRPr="000A3F0A" w:rsidRDefault="009B2579" w:rsidP="00D04673">
      <w:pPr>
        <w:spacing w:line="360" w:lineRule="auto"/>
        <w:jc w:val="center"/>
        <w:rPr>
          <w:rFonts w:ascii="Arial" w:hAnsi="Arial" w:cs="Arial"/>
          <w:b/>
          <w:sz w:val="20"/>
          <w:szCs w:val="20"/>
        </w:rPr>
      </w:pPr>
      <w:r w:rsidRPr="000A3F0A">
        <w:rPr>
          <w:rFonts w:ascii="Arial" w:hAnsi="Arial" w:cs="Arial"/>
          <w:b/>
          <w:sz w:val="20"/>
          <w:szCs w:val="20"/>
        </w:rPr>
        <w:lastRenderedPageBreak/>
        <w:t xml:space="preserve">Articolo 3 </w:t>
      </w:r>
      <w:r w:rsidRPr="000A3F0A">
        <w:rPr>
          <w:rFonts w:ascii="Arial" w:hAnsi="Arial" w:cs="Arial"/>
          <w:b/>
          <w:i/>
          <w:sz w:val="20"/>
          <w:szCs w:val="20"/>
        </w:rPr>
        <w:t xml:space="preserve">– </w:t>
      </w:r>
      <w:r w:rsidRPr="000A3F0A">
        <w:rPr>
          <w:rFonts w:ascii="Arial" w:hAnsi="Arial" w:cs="Arial"/>
          <w:b/>
          <w:sz w:val="20"/>
          <w:szCs w:val="20"/>
        </w:rPr>
        <w:t>Ammontare dell’</w:t>
      </w:r>
      <w:r w:rsidR="00C83FDC" w:rsidRPr="000A3F0A">
        <w:rPr>
          <w:rFonts w:ascii="Arial" w:hAnsi="Arial" w:cs="Arial"/>
          <w:b/>
          <w:sz w:val="20"/>
          <w:szCs w:val="20"/>
        </w:rPr>
        <w:t>affidamento</w:t>
      </w:r>
      <w:r w:rsidRPr="000A3F0A">
        <w:rPr>
          <w:rFonts w:ascii="Arial" w:hAnsi="Arial" w:cs="Arial"/>
          <w:b/>
          <w:sz w:val="20"/>
          <w:szCs w:val="20"/>
        </w:rPr>
        <w:t xml:space="preserve"> – termini di pagamento</w:t>
      </w:r>
    </w:p>
    <w:p w14:paraId="7D2D68BB" w14:textId="35D5ACC1" w:rsidR="009B2579" w:rsidRPr="000A3F0A" w:rsidRDefault="009B2579" w:rsidP="00D04673">
      <w:pPr>
        <w:autoSpaceDE w:val="0"/>
        <w:autoSpaceDN w:val="0"/>
        <w:adjustRightInd w:val="0"/>
        <w:spacing w:line="360" w:lineRule="auto"/>
        <w:jc w:val="both"/>
        <w:rPr>
          <w:rFonts w:ascii="Arial" w:hAnsi="Arial" w:cs="Arial"/>
          <w:sz w:val="20"/>
          <w:szCs w:val="20"/>
        </w:rPr>
      </w:pPr>
      <w:r w:rsidRPr="000A3F0A">
        <w:rPr>
          <w:rFonts w:ascii="Arial" w:hAnsi="Arial" w:cs="Arial"/>
          <w:sz w:val="20"/>
          <w:szCs w:val="20"/>
        </w:rPr>
        <w:t>Il corrispettivo dovuto dall</w:t>
      </w:r>
      <w:r w:rsidR="00BF2E37" w:rsidRPr="000A3F0A">
        <w:rPr>
          <w:rFonts w:ascii="Arial" w:hAnsi="Arial" w:cs="Arial"/>
          <w:sz w:val="20"/>
          <w:szCs w:val="20"/>
        </w:rPr>
        <w:t xml:space="preserve">a stazione appaltante </w:t>
      </w:r>
      <w:r w:rsidRPr="000A3F0A">
        <w:rPr>
          <w:rFonts w:ascii="Arial" w:hAnsi="Arial" w:cs="Arial"/>
          <w:sz w:val="20"/>
          <w:szCs w:val="20"/>
        </w:rPr>
        <w:t>all’affidatario per il pieno e perfetto adempimento de</w:t>
      </w:r>
      <w:r w:rsidR="00C87AEE" w:rsidRPr="000A3F0A">
        <w:rPr>
          <w:rFonts w:ascii="Arial" w:hAnsi="Arial" w:cs="Arial"/>
          <w:sz w:val="20"/>
          <w:szCs w:val="20"/>
        </w:rPr>
        <w:t>ll’incarico</w:t>
      </w:r>
      <w:r w:rsidRPr="000A3F0A">
        <w:rPr>
          <w:rFonts w:ascii="Arial" w:hAnsi="Arial" w:cs="Arial"/>
          <w:sz w:val="20"/>
          <w:szCs w:val="20"/>
        </w:rPr>
        <w:t xml:space="preserve">, </w:t>
      </w:r>
      <w:r w:rsidRPr="000A3F0A">
        <w:rPr>
          <w:rFonts w:ascii="Arial" w:hAnsi="Arial" w:cs="Arial"/>
          <w:color w:val="FF0000"/>
          <w:sz w:val="20"/>
          <w:szCs w:val="20"/>
        </w:rPr>
        <w:t>comprensivo degli oneri per la sicurezza</w:t>
      </w:r>
      <w:r w:rsidRPr="000A3F0A">
        <w:rPr>
          <w:rFonts w:ascii="Arial" w:hAnsi="Arial" w:cs="Arial"/>
          <w:sz w:val="20"/>
          <w:szCs w:val="20"/>
        </w:rPr>
        <w:t xml:space="preserve">, è fissato in €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oltre IVA nella misura di legge.</w:t>
      </w:r>
    </w:p>
    <w:p w14:paraId="5217C4C5" w14:textId="0C9725DE" w:rsidR="009B2579" w:rsidRPr="000A3F0A" w:rsidRDefault="009B2579" w:rsidP="00D04673">
      <w:pPr>
        <w:spacing w:line="360" w:lineRule="auto"/>
        <w:jc w:val="both"/>
        <w:rPr>
          <w:rFonts w:ascii="Arial" w:hAnsi="Arial" w:cs="Arial"/>
          <w:color w:val="FF0000"/>
          <w:sz w:val="20"/>
          <w:szCs w:val="20"/>
        </w:rPr>
      </w:pPr>
      <w:r w:rsidRPr="000A3F0A">
        <w:rPr>
          <w:rFonts w:ascii="Arial" w:hAnsi="Arial" w:cs="Arial"/>
          <w:color w:val="FF0000"/>
          <w:sz w:val="20"/>
          <w:szCs w:val="20"/>
        </w:rPr>
        <w:t xml:space="preserve">I termini di pagamento sono indicati dettagliatamente nel capitolato speciale d’appalto o specificati nel modo seguente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w:t>
      </w:r>
    </w:p>
    <w:p w14:paraId="4D3A6421" w14:textId="77777777" w:rsidR="00845F3A" w:rsidRPr="000A3F0A" w:rsidRDefault="00845F3A" w:rsidP="00D04673">
      <w:pPr>
        <w:pStyle w:val="Paragrafoelenco"/>
        <w:spacing w:line="360" w:lineRule="auto"/>
        <w:ind w:left="0"/>
        <w:jc w:val="both"/>
        <w:rPr>
          <w:rFonts w:ascii="Arial" w:hAnsi="Arial" w:cs="Arial"/>
          <w:sz w:val="20"/>
          <w:szCs w:val="20"/>
        </w:rPr>
      </w:pPr>
    </w:p>
    <w:p w14:paraId="4F191D76" w14:textId="61383E5D" w:rsidR="009A362D" w:rsidRPr="000A3F0A" w:rsidRDefault="009A362D" w:rsidP="00D04673">
      <w:pPr>
        <w:spacing w:line="360" w:lineRule="auto"/>
        <w:jc w:val="center"/>
        <w:rPr>
          <w:rFonts w:ascii="Arial" w:hAnsi="Arial" w:cs="Arial"/>
          <w:b/>
          <w:sz w:val="20"/>
          <w:szCs w:val="20"/>
        </w:rPr>
      </w:pPr>
      <w:r w:rsidRPr="000A3F0A">
        <w:rPr>
          <w:rFonts w:ascii="Arial" w:hAnsi="Arial" w:cs="Arial"/>
          <w:b/>
          <w:sz w:val="20"/>
          <w:szCs w:val="20"/>
        </w:rPr>
        <w:t xml:space="preserve">Articolo 4 </w:t>
      </w:r>
      <w:r w:rsidR="003B7A2E" w:rsidRPr="000A3F0A">
        <w:rPr>
          <w:rFonts w:ascii="Arial" w:hAnsi="Arial" w:cs="Arial"/>
          <w:b/>
          <w:sz w:val="20"/>
          <w:szCs w:val="20"/>
        </w:rPr>
        <w:t xml:space="preserve">- </w:t>
      </w:r>
      <w:r w:rsidRPr="000A3F0A">
        <w:rPr>
          <w:rFonts w:ascii="Arial" w:hAnsi="Arial" w:cs="Arial"/>
          <w:b/>
          <w:sz w:val="20"/>
          <w:szCs w:val="20"/>
        </w:rPr>
        <w:t xml:space="preserve">Durata - tempo utile per l’ultimazione della prestazione – penali – termini per il certificato di regolare esecuzione/verifica di conformità della prestazione – sospensione dell’esecuzione </w:t>
      </w:r>
      <w:r w:rsidR="00C87AEE" w:rsidRPr="000A3F0A">
        <w:rPr>
          <w:rFonts w:ascii="Arial" w:hAnsi="Arial" w:cs="Arial"/>
          <w:b/>
          <w:sz w:val="20"/>
          <w:szCs w:val="20"/>
        </w:rPr>
        <w:t>dell’incarico</w:t>
      </w:r>
    </w:p>
    <w:p w14:paraId="25C3E927" w14:textId="6B68BAF7" w:rsidR="006875C2" w:rsidRPr="000A3F0A" w:rsidRDefault="006875C2" w:rsidP="00D04673">
      <w:pPr>
        <w:spacing w:line="360" w:lineRule="auto"/>
        <w:jc w:val="both"/>
        <w:rPr>
          <w:rFonts w:ascii="Arial" w:hAnsi="Arial" w:cs="Arial"/>
          <w:sz w:val="20"/>
          <w:szCs w:val="20"/>
        </w:rPr>
      </w:pPr>
      <w:r w:rsidRPr="000A3F0A">
        <w:rPr>
          <w:rFonts w:ascii="Arial" w:hAnsi="Arial" w:cs="Arial"/>
          <w:sz w:val="20"/>
          <w:szCs w:val="20"/>
        </w:rPr>
        <w:t xml:space="preserve">Il presente </w:t>
      </w:r>
      <w:r w:rsidR="00CB50E1" w:rsidRPr="000A3F0A">
        <w:rPr>
          <w:rFonts w:ascii="Arial" w:hAnsi="Arial" w:cs="Arial"/>
          <w:sz w:val="20"/>
          <w:szCs w:val="20"/>
        </w:rPr>
        <w:t>incarico</w:t>
      </w:r>
      <w:r w:rsidRPr="000A3F0A">
        <w:rPr>
          <w:rFonts w:ascii="Arial" w:hAnsi="Arial" w:cs="Arial"/>
          <w:sz w:val="20"/>
          <w:szCs w:val="20"/>
        </w:rPr>
        <w:t xml:space="preserve"> spiega i suoi effetti dalla data dell’apposizione dell’ultima firma digitale sulla presente lettera di incarico.</w:t>
      </w:r>
    </w:p>
    <w:p w14:paraId="5C39FFF3" w14:textId="6783E2AC" w:rsidR="00BE1F6F" w:rsidRPr="000A3F0A" w:rsidRDefault="00BE1F6F" w:rsidP="00D04673">
      <w:pPr>
        <w:spacing w:line="360" w:lineRule="auto"/>
        <w:jc w:val="both"/>
        <w:rPr>
          <w:rFonts w:ascii="Arial" w:hAnsi="Arial" w:cs="Arial"/>
          <w:sz w:val="20"/>
          <w:szCs w:val="20"/>
        </w:rPr>
      </w:pPr>
      <w:r w:rsidRPr="000A3F0A">
        <w:rPr>
          <w:rFonts w:ascii="Arial" w:hAnsi="Arial" w:cs="Arial"/>
          <w:sz w:val="20"/>
          <w:szCs w:val="20"/>
        </w:rPr>
        <w:t xml:space="preserve">I termini per l’ultimazione della prestazione, per la redazione del conto finale e per il rilascio del certificato di regolare esecuzione delle prestazioni, l’entità della penale giornaliera per la ritardata ultimazione della prestazione e la disciplina sulla sospensione dell’esecuzione del contratto, sono indicati dettagliatamente </w:t>
      </w:r>
      <w:r w:rsidRPr="000A3F0A">
        <w:rPr>
          <w:rFonts w:ascii="Arial" w:hAnsi="Arial" w:cs="Arial"/>
          <w:color w:val="FF0000"/>
          <w:sz w:val="20"/>
          <w:szCs w:val="20"/>
        </w:rPr>
        <w:t xml:space="preserve">nel capitolato speciale d’appalto o specificati nel modo seguente </w:t>
      </w:r>
      <w:bookmarkStart w:id="0" w:name="_Hlk505070422"/>
      <w:r w:rsidRPr="000A3F0A">
        <w:rPr>
          <w:rFonts w:ascii="Arial" w:hAnsi="Arial" w:cs="Arial"/>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sz w:val="20"/>
          <w:szCs w:val="20"/>
        </w:rPr>
        <w:fldChar w:fldCharType="end"/>
      </w:r>
      <w:bookmarkEnd w:id="0"/>
      <w:r w:rsidRPr="000A3F0A">
        <w:rPr>
          <w:rFonts w:ascii="Arial" w:hAnsi="Arial" w:cs="Arial"/>
          <w:color w:val="FF0000"/>
          <w:sz w:val="20"/>
          <w:szCs w:val="20"/>
        </w:rPr>
        <w:t>.</w:t>
      </w:r>
    </w:p>
    <w:p w14:paraId="5B24B961" w14:textId="77777777" w:rsidR="007151E8" w:rsidRPr="00825CB4" w:rsidRDefault="007151E8" w:rsidP="007702C3">
      <w:pPr>
        <w:tabs>
          <w:tab w:val="left" w:pos="3686"/>
        </w:tabs>
        <w:ind w:right="217"/>
        <w:jc w:val="both"/>
        <w:rPr>
          <w:rFonts w:ascii="Arial" w:hAnsi="Arial" w:cs="Arial"/>
          <w:b/>
          <w:i/>
          <w:color w:val="00B050"/>
          <w:sz w:val="20"/>
          <w:szCs w:val="20"/>
          <w:u w:val="single"/>
        </w:rPr>
      </w:pPr>
    </w:p>
    <w:p w14:paraId="4BE2A2AC" w14:textId="70B4977E" w:rsidR="006F1D09" w:rsidRPr="00825CB4" w:rsidRDefault="006F1D09" w:rsidP="007702C3">
      <w:pPr>
        <w:tabs>
          <w:tab w:val="left" w:pos="3686"/>
        </w:tabs>
        <w:ind w:right="217"/>
        <w:jc w:val="both"/>
        <w:rPr>
          <w:rFonts w:ascii="Arial" w:hAnsi="Arial" w:cs="Arial"/>
          <w:b/>
          <w:iCs/>
          <w:color w:val="00B050"/>
          <w:sz w:val="20"/>
          <w:szCs w:val="20"/>
        </w:rPr>
      </w:pPr>
      <w:bookmarkStart w:id="1" w:name="_Hlk99613321"/>
      <w:r w:rsidRPr="00825CB4">
        <w:rPr>
          <w:rFonts w:ascii="Arial" w:hAnsi="Arial" w:cs="Arial"/>
          <w:b/>
          <w:iCs/>
          <w:color w:val="00B050"/>
          <w:sz w:val="20"/>
          <w:szCs w:val="20"/>
        </w:rPr>
        <w:t xml:space="preserve">Solo per appalti finanziati, in tutto o in parte, con le risorse previste dal PNRR e dal PNC e dai programmi cofinanziati dai fondi strutturali dell’Unione europea (art. 50 co. 4 L 108/2021) </w:t>
      </w:r>
    </w:p>
    <w:p w14:paraId="7CD5ECFE" w14:textId="31B5CCD6" w:rsidR="007702C3" w:rsidRPr="00825CB4" w:rsidRDefault="007702C3" w:rsidP="007702C3">
      <w:pPr>
        <w:tabs>
          <w:tab w:val="left" w:pos="3686"/>
        </w:tabs>
        <w:ind w:right="217"/>
        <w:jc w:val="both"/>
        <w:rPr>
          <w:rFonts w:ascii="Arial" w:hAnsi="Arial" w:cs="Arial"/>
          <w:bCs/>
          <w:iCs/>
          <w:color w:val="00B050"/>
          <w:sz w:val="20"/>
          <w:szCs w:val="20"/>
        </w:rPr>
      </w:pPr>
      <w:r w:rsidRPr="00825CB4">
        <w:rPr>
          <w:rFonts w:ascii="Arial" w:hAnsi="Arial" w:cs="Arial"/>
          <w:b/>
          <w:iCs/>
          <w:color w:val="00B050"/>
          <w:sz w:val="20"/>
          <w:szCs w:val="20"/>
        </w:rPr>
        <w:t>Premio di accelerazione:</w:t>
      </w:r>
      <w:r w:rsidRPr="00825CB4">
        <w:rPr>
          <w:rFonts w:ascii="Arial" w:hAnsi="Arial" w:cs="Arial"/>
          <w:bCs/>
          <w:iCs/>
          <w:color w:val="00B050"/>
          <w:sz w:val="20"/>
          <w:szCs w:val="20"/>
        </w:rPr>
        <w:t xml:space="preserve"> L’Amministrazione committente, qualora l’ultimazione dei lavori avvenga in anticipo rispetto al termine</w:t>
      </w:r>
      <w:r w:rsidR="003B1958" w:rsidRPr="00825CB4">
        <w:rPr>
          <w:rFonts w:ascii="Arial" w:hAnsi="Arial" w:cs="Arial"/>
          <w:bCs/>
          <w:iCs/>
          <w:color w:val="00B050"/>
          <w:sz w:val="20"/>
          <w:szCs w:val="20"/>
        </w:rPr>
        <w:t xml:space="preserve"> di ultimazione dei lavori </w:t>
      </w:r>
      <w:r w:rsidRPr="00825CB4">
        <w:rPr>
          <w:rFonts w:ascii="Arial" w:hAnsi="Arial" w:cs="Arial"/>
          <w:bCs/>
          <w:iCs/>
          <w:color w:val="00B050"/>
          <w:sz w:val="20"/>
          <w:szCs w:val="20"/>
        </w:rPr>
        <w:t xml:space="preserve"> indicato e sempre che l'esecuzione dei lavori sia conforme alle obbligazioni assunte, riconosce all’appaltatore, a seguito dell’approvazione del certificato di collaudo o di verifica di conformità, un premio di accelerazione, per ogni giorno di anticipo determinato sulla base degli stessi criteri stabiliti per il calcolo della penale, mediante utilizzo delle somme indicate nel quadro economico dell’intervento alla voce imprevisti, nei limiti delle risorse disponibili e sempre che l’esecuzione dei lavori sia conforme alle obbligazioni assunte. </w:t>
      </w:r>
    </w:p>
    <w:p w14:paraId="35F1C462" w14:textId="523E5C46" w:rsidR="007702C3" w:rsidRPr="00825CB4" w:rsidRDefault="005E4AF3" w:rsidP="007702C3">
      <w:pPr>
        <w:tabs>
          <w:tab w:val="left" w:pos="3686"/>
        </w:tabs>
        <w:ind w:right="217"/>
        <w:jc w:val="both"/>
        <w:rPr>
          <w:rFonts w:ascii="Arial" w:hAnsi="Arial" w:cs="Arial"/>
          <w:bCs/>
          <w:iCs/>
          <w:color w:val="00B050"/>
          <w:sz w:val="20"/>
          <w:szCs w:val="20"/>
        </w:rPr>
      </w:pPr>
      <w:r w:rsidRPr="00825CB4">
        <w:rPr>
          <w:rFonts w:ascii="Arial" w:hAnsi="Arial" w:cs="Arial"/>
          <w:bCs/>
          <w:iCs/>
          <w:color w:val="00B050"/>
          <w:sz w:val="20"/>
          <w:szCs w:val="20"/>
        </w:rPr>
        <w:t>P</w:t>
      </w:r>
      <w:r w:rsidR="007702C3" w:rsidRPr="00825CB4">
        <w:rPr>
          <w:rFonts w:ascii="Arial" w:hAnsi="Arial" w:cs="Arial"/>
          <w:bCs/>
          <w:iCs/>
          <w:color w:val="00B050"/>
          <w:sz w:val="20"/>
          <w:szCs w:val="20"/>
        </w:rPr>
        <w:t xml:space="preserve">remio di accelerazione. Il premio per ogni giorno di accelerazione è da fissare </w:t>
      </w:r>
      <w:r w:rsidR="007702C3" w:rsidRPr="00825CB4">
        <w:rPr>
          <w:rFonts w:ascii="Arial" w:hAnsi="Arial" w:cs="Arial"/>
          <w:b/>
          <w:iCs/>
          <w:color w:val="00B050"/>
          <w:sz w:val="20"/>
          <w:szCs w:val="20"/>
        </w:rPr>
        <w:t>tra lo 0,6 per mille e l´1 per mille dell’ammontare netto contrattuale e non può comunque superare, complessivamente, il 20 per cento di detto ammontare netto contrattuale</w:t>
      </w:r>
      <w:r w:rsidR="007702C3" w:rsidRPr="00825CB4">
        <w:rPr>
          <w:rFonts w:ascii="Arial" w:hAnsi="Arial" w:cs="Arial"/>
          <w:bCs/>
          <w:iCs/>
          <w:color w:val="00B050"/>
          <w:sz w:val="20"/>
          <w:szCs w:val="20"/>
        </w:rPr>
        <w:t>.</w:t>
      </w:r>
    </w:p>
    <w:p w14:paraId="0A3CBB0A" w14:textId="1C38AC09" w:rsidR="00734257" w:rsidRPr="00825CB4" w:rsidRDefault="00734257" w:rsidP="00D04673">
      <w:pPr>
        <w:spacing w:line="360" w:lineRule="auto"/>
        <w:jc w:val="both"/>
        <w:rPr>
          <w:rFonts w:ascii="Arial" w:hAnsi="Arial" w:cs="Arial"/>
          <w:strike/>
          <w:sz w:val="20"/>
          <w:szCs w:val="20"/>
        </w:rPr>
      </w:pPr>
    </w:p>
    <w:p w14:paraId="6970DEAC" w14:textId="37693810" w:rsidR="006F1D09" w:rsidRPr="00825CB4" w:rsidRDefault="007702C3" w:rsidP="00D04673">
      <w:pPr>
        <w:spacing w:line="360" w:lineRule="auto"/>
        <w:jc w:val="both"/>
        <w:rPr>
          <w:rFonts w:ascii="Arial" w:hAnsi="Arial" w:cs="Arial"/>
          <w:color w:val="FF0000"/>
          <w:sz w:val="20"/>
          <w:szCs w:val="20"/>
        </w:rPr>
      </w:pPr>
      <w:r w:rsidRPr="00825CB4">
        <w:rPr>
          <w:rFonts w:ascii="Arial" w:hAnsi="Arial" w:cs="Arial"/>
          <w:color w:val="FF0000"/>
          <w:sz w:val="20"/>
          <w:szCs w:val="20"/>
        </w:rPr>
        <w:t xml:space="preserve">Il premio di accelerazione </w:t>
      </w:r>
      <w:r w:rsidR="00EB7524" w:rsidRPr="00825CB4">
        <w:rPr>
          <w:rFonts w:ascii="Arial" w:hAnsi="Arial" w:cs="Arial"/>
          <w:color w:val="FF0000"/>
          <w:sz w:val="20"/>
          <w:szCs w:val="20"/>
        </w:rPr>
        <w:t xml:space="preserve">per ogni giorno di anticipo </w:t>
      </w:r>
      <w:r w:rsidRPr="00825CB4">
        <w:rPr>
          <w:rFonts w:ascii="Arial" w:hAnsi="Arial" w:cs="Arial"/>
          <w:color w:val="FF0000"/>
          <w:sz w:val="20"/>
          <w:szCs w:val="20"/>
        </w:rPr>
        <w:t xml:space="preserve">è pari a </w:t>
      </w:r>
      <w:r w:rsidR="006F1D09" w:rsidRPr="00825CB4">
        <w:rPr>
          <w:rFonts w:ascii="Arial" w:hAnsi="Arial" w:cs="Arial"/>
          <w:color w:val="FF0000"/>
          <w:sz w:val="20"/>
          <w:szCs w:val="20"/>
        </w:rPr>
        <w:fldChar w:fldCharType="begin">
          <w:ffData>
            <w:name w:val="Elenco16"/>
            <w:enabled/>
            <w:calcOnExit w:val="0"/>
            <w:ddList/>
          </w:ffData>
        </w:fldChar>
      </w:r>
      <w:r w:rsidR="006F1D09" w:rsidRPr="00825CB4">
        <w:rPr>
          <w:rFonts w:ascii="Arial" w:hAnsi="Arial" w:cs="Arial"/>
          <w:color w:val="FF0000"/>
          <w:sz w:val="20"/>
          <w:szCs w:val="20"/>
        </w:rPr>
        <w:instrText xml:space="preserve"> FORMDROPDOWN </w:instrText>
      </w:r>
      <w:r w:rsidR="00277025">
        <w:rPr>
          <w:rFonts w:ascii="Arial" w:hAnsi="Arial" w:cs="Arial"/>
          <w:color w:val="FF0000"/>
          <w:sz w:val="20"/>
          <w:szCs w:val="20"/>
        </w:rPr>
      </w:r>
      <w:r w:rsidR="00277025">
        <w:rPr>
          <w:rFonts w:ascii="Arial" w:hAnsi="Arial" w:cs="Arial"/>
          <w:color w:val="FF0000"/>
          <w:sz w:val="20"/>
          <w:szCs w:val="20"/>
        </w:rPr>
        <w:fldChar w:fldCharType="separate"/>
      </w:r>
      <w:r w:rsidR="006F1D09" w:rsidRPr="00825CB4">
        <w:rPr>
          <w:rFonts w:ascii="Arial" w:hAnsi="Arial" w:cs="Arial"/>
          <w:color w:val="FF0000"/>
          <w:sz w:val="20"/>
          <w:szCs w:val="20"/>
        </w:rPr>
        <w:fldChar w:fldCharType="end"/>
      </w:r>
      <w:r w:rsidR="006F1D09" w:rsidRPr="00825CB4">
        <w:rPr>
          <w:rFonts w:ascii="Arial" w:hAnsi="Arial" w:cs="Arial"/>
          <w:color w:val="FF0000"/>
          <w:sz w:val="20"/>
          <w:szCs w:val="20"/>
        </w:rPr>
        <w:t xml:space="preserve"> ‰ dell’ammontare netto contrattuale</w:t>
      </w:r>
      <w:r w:rsidRPr="00825CB4">
        <w:rPr>
          <w:rFonts w:ascii="Arial" w:hAnsi="Arial" w:cs="Arial"/>
          <w:color w:val="FF0000"/>
          <w:sz w:val="20"/>
          <w:szCs w:val="20"/>
        </w:rPr>
        <w:t>.</w:t>
      </w:r>
    </w:p>
    <w:p w14:paraId="2889C4A6" w14:textId="6F35EC46" w:rsidR="006F1D09" w:rsidRPr="00825CB4" w:rsidRDefault="006F1D09" w:rsidP="00D04673">
      <w:pPr>
        <w:spacing w:line="360" w:lineRule="auto"/>
        <w:jc w:val="both"/>
        <w:rPr>
          <w:rFonts w:ascii="Arial" w:hAnsi="Arial" w:cs="Arial"/>
        </w:rPr>
      </w:pPr>
    </w:p>
    <w:p w14:paraId="099806AA" w14:textId="355C49A3" w:rsidR="005E4AF3" w:rsidRPr="00825CB4" w:rsidRDefault="005E4AF3" w:rsidP="005E4AF3">
      <w:pPr>
        <w:tabs>
          <w:tab w:val="left" w:pos="3686"/>
        </w:tabs>
        <w:ind w:right="217"/>
        <w:jc w:val="both"/>
        <w:rPr>
          <w:rFonts w:ascii="Arial" w:hAnsi="Arial" w:cs="Arial"/>
          <w:b/>
          <w:iCs/>
          <w:color w:val="00B050"/>
          <w:sz w:val="20"/>
          <w:szCs w:val="20"/>
        </w:rPr>
      </w:pPr>
      <w:r w:rsidRPr="00825CB4">
        <w:rPr>
          <w:rFonts w:ascii="Arial" w:hAnsi="Arial" w:cs="Arial"/>
          <w:b/>
          <w:iCs/>
          <w:color w:val="00B050"/>
          <w:sz w:val="20"/>
          <w:szCs w:val="20"/>
        </w:rPr>
        <w:t>Solo per appalti finanziati, in tutto o in parte, con le risorse previste dal PNRR e dal PNC e dai programmi cofinanziati dai fondi strutturali dell’Unione europea (art. 50, comma 4 del L n. 108/2021)</w:t>
      </w:r>
    </w:p>
    <w:p w14:paraId="02B62209" w14:textId="28446533" w:rsidR="005E4AF3" w:rsidRPr="00825CB4" w:rsidRDefault="005E4AF3" w:rsidP="005E4AF3">
      <w:pPr>
        <w:tabs>
          <w:tab w:val="left" w:pos="3686"/>
        </w:tabs>
        <w:ind w:right="217"/>
        <w:jc w:val="both"/>
        <w:rPr>
          <w:rFonts w:ascii="Arial" w:hAnsi="Arial" w:cs="Arial"/>
          <w:bCs/>
          <w:iCs/>
          <w:color w:val="00B050"/>
          <w:sz w:val="20"/>
          <w:szCs w:val="20"/>
        </w:rPr>
      </w:pPr>
      <w:r w:rsidRPr="00825CB4">
        <w:rPr>
          <w:rFonts w:ascii="Arial" w:hAnsi="Arial" w:cs="Arial"/>
          <w:b/>
          <w:iCs/>
          <w:color w:val="00B050"/>
          <w:sz w:val="20"/>
          <w:szCs w:val="20"/>
        </w:rPr>
        <w:t>Penale pecuniaria giornaliera per ritardo:</w:t>
      </w:r>
      <w:r w:rsidRPr="00825CB4">
        <w:rPr>
          <w:rFonts w:ascii="Arial" w:hAnsi="Arial" w:cs="Arial"/>
          <w:bCs/>
          <w:iCs/>
          <w:color w:val="00B050"/>
          <w:sz w:val="20"/>
          <w:szCs w:val="20"/>
        </w:rPr>
        <w:t xml:space="preserve"> inserire la cifra costituente la penale pecuniaria giornaliera per ritardo. La penale per ogni giorno di ritardo è da fissare, ai sensi del comma 4 dell´art. 50, Legge 108/2021, tra lo 0,6 per mille e l´1 per mille dell’ammontare netto contrattuale, da determinare in relazione all’entità delle conseguenze legate al ritardo, e non può comunque superare, complessivamente, il 20 per cento di detto ammontare netto contrattuale.</w:t>
      </w:r>
    </w:p>
    <w:p w14:paraId="78AE1B82" w14:textId="36DB2D12" w:rsidR="005E4AF3" w:rsidRPr="00825CB4" w:rsidRDefault="005E4AF3" w:rsidP="00D04673">
      <w:pPr>
        <w:spacing w:line="360" w:lineRule="auto"/>
        <w:jc w:val="both"/>
        <w:rPr>
          <w:rFonts w:ascii="Arial" w:hAnsi="Arial" w:cs="Arial"/>
        </w:rPr>
      </w:pPr>
    </w:p>
    <w:p w14:paraId="3473C4ED" w14:textId="2CCE7D47" w:rsidR="00DE6F92" w:rsidRPr="00DE6F92" w:rsidRDefault="00DE6F92" w:rsidP="00DE6F92">
      <w:pPr>
        <w:tabs>
          <w:tab w:val="left" w:pos="7443"/>
          <w:tab w:val="left" w:pos="9781"/>
        </w:tabs>
        <w:ind w:right="213"/>
        <w:rPr>
          <w:rFonts w:ascii="Arial" w:hAnsi="Arial" w:cs="Arial"/>
          <w:color w:val="FF0000"/>
          <w:sz w:val="20"/>
          <w:szCs w:val="20"/>
        </w:rPr>
      </w:pPr>
      <w:r w:rsidRPr="00825CB4">
        <w:rPr>
          <w:rFonts w:ascii="Arial" w:hAnsi="Arial" w:cs="Arial"/>
          <w:color w:val="FF0000"/>
          <w:sz w:val="20"/>
          <w:szCs w:val="20"/>
        </w:rPr>
        <w:t xml:space="preserve">La penale </w:t>
      </w:r>
      <w:bookmarkStart w:id="2" w:name="_Hlk99613861"/>
      <w:r w:rsidR="002C008B" w:rsidRPr="00825CB4">
        <w:rPr>
          <w:rFonts w:ascii="Arial" w:hAnsi="Arial" w:cs="Arial"/>
          <w:color w:val="FF0000"/>
          <w:sz w:val="20"/>
          <w:szCs w:val="20"/>
        </w:rPr>
        <w:t xml:space="preserve">pecuniaria giornaliera per ritardo </w:t>
      </w:r>
      <w:bookmarkEnd w:id="2"/>
      <w:r w:rsidRPr="00825CB4">
        <w:rPr>
          <w:rFonts w:ascii="Arial" w:hAnsi="Arial" w:cs="Arial"/>
          <w:color w:val="FF0000"/>
          <w:sz w:val="20"/>
          <w:szCs w:val="20"/>
        </w:rPr>
        <w:t xml:space="preserve">è pari a </w:t>
      </w:r>
      <w:r w:rsidRPr="00825CB4">
        <w:rPr>
          <w:rFonts w:ascii="Arial" w:hAnsi="Arial" w:cs="Arial"/>
          <w:color w:val="FF0000"/>
          <w:sz w:val="20"/>
          <w:szCs w:val="20"/>
        </w:rPr>
        <w:fldChar w:fldCharType="begin">
          <w:ffData>
            <w:name w:val="Elenco16"/>
            <w:enabled/>
            <w:calcOnExit w:val="0"/>
            <w:ddList/>
          </w:ffData>
        </w:fldChar>
      </w:r>
      <w:r w:rsidRPr="00825CB4">
        <w:rPr>
          <w:rFonts w:ascii="Arial" w:hAnsi="Arial" w:cs="Arial"/>
          <w:color w:val="FF0000"/>
          <w:sz w:val="20"/>
          <w:szCs w:val="20"/>
        </w:rPr>
        <w:instrText xml:space="preserve"> FORMDROPDOWN </w:instrText>
      </w:r>
      <w:r w:rsidR="00277025">
        <w:rPr>
          <w:rFonts w:ascii="Arial" w:hAnsi="Arial" w:cs="Arial"/>
          <w:color w:val="FF0000"/>
          <w:sz w:val="20"/>
          <w:szCs w:val="20"/>
        </w:rPr>
      </w:r>
      <w:r w:rsidR="00277025">
        <w:rPr>
          <w:rFonts w:ascii="Arial" w:hAnsi="Arial" w:cs="Arial"/>
          <w:color w:val="FF0000"/>
          <w:sz w:val="20"/>
          <w:szCs w:val="20"/>
        </w:rPr>
        <w:fldChar w:fldCharType="separate"/>
      </w:r>
      <w:r w:rsidRPr="00825CB4">
        <w:rPr>
          <w:rFonts w:ascii="Arial" w:hAnsi="Arial" w:cs="Arial"/>
          <w:color w:val="FF0000"/>
          <w:sz w:val="20"/>
          <w:szCs w:val="20"/>
        </w:rPr>
        <w:fldChar w:fldCharType="end"/>
      </w:r>
      <w:r w:rsidRPr="00825CB4">
        <w:rPr>
          <w:rFonts w:ascii="Arial" w:hAnsi="Arial" w:cs="Arial"/>
          <w:color w:val="FF0000"/>
          <w:sz w:val="20"/>
          <w:szCs w:val="20"/>
        </w:rPr>
        <w:t xml:space="preserve"> ‰ dell’ammontare netto contrattuale.</w:t>
      </w:r>
    </w:p>
    <w:p w14:paraId="39130105" w14:textId="77777777" w:rsidR="005E4AF3" w:rsidRDefault="005E4AF3" w:rsidP="00D04673">
      <w:pPr>
        <w:spacing w:line="360" w:lineRule="auto"/>
        <w:jc w:val="both"/>
        <w:rPr>
          <w:rFonts w:ascii="Arial" w:hAnsi="Arial" w:cs="Arial"/>
        </w:rPr>
      </w:pPr>
    </w:p>
    <w:bookmarkEnd w:id="1"/>
    <w:p w14:paraId="3F8F9D11" w14:textId="2D80A0E7" w:rsidR="00BB0EAB" w:rsidRPr="000A3F0A" w:rsidRDefault="00BB0EAB" w:rsidP="00D04673">
      <w:pPr>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 xml:space="preserve">Articolo </w:t>
      </w:r>
      <w:r w:rsidR="00673910" w:rsidRPr="000A3F0A">
        <w:rPr>
          <w:rFonts w:ascii="Arial" w:hAnsi="Arial" w:cs="Arial"/>
          <w:b/>
          <w:bCs/>
          <w:sz w:val="20"/>
          <w:szCs w:val="20"/>
        </w:rPr>
        <w:t>5</w:t>
      </w:r>
      <w:r w:rsidRPr="000A3F0A">
        <w:rPr>
          <w:rFonts w:ascii="Arial" w:hAnsi="Arial" w:cs="Arial"/>
          <w:b/>
          <w:bCs/>
          <w:sz w:val="20"/>
          <w:szCs w:val="20"/>
        </w:rPr>
        <w:t xml:space="preserve"> – </w:t>
      </w:r>
      <w:r w:rsidR="00FB249B" w:rsidRPr="000A3F0A">
        <w:rPr>
          <w:rFonts w:ascii="Arial" w:hAnsi="Arial" w:cs="Arial"/>
          <w:b/>
          <w:bCs/>
          <w:sz w:val="20"/>
          <w:szCs w:val="20"/>
        </w:rPr>
        <w:t>Fatturazione e t</w:t>
      </w:r>
      <w:r w:rsidRPr="000A3F0A">
        <w:rPr>
          <w:rFonts w:ascii="Arial" w:hAnsi="Arial" w:cs="Arial"/>
          <w:b/>
          <w:bCs/>
          <w:sz w:val="20"/>
          <w:szCs w:val="20"/>
        </w:rPr>
        <w:t>racciabilità dei flussi finanziari ai sensi dell’articolo 3 L. n. 136/2010</w:t>
      </w:r>
    </w:p>
    <w:p w14:paraId="36CB6617" w14:textId="5FD085C3" w:rsidR="00FB249B" w:rsidRPr="000A3F0A" w:rsidRDefault="00FB249B" w:rsidP="00D04673">
      <w:pPr>
        <w:pStyle w:val="NomeCognome"/>
        <w:spacing w:line="360" w:lineRule="auto"/>
        <w:jc w:val="both"/>
        <w:rPr>
          <w:rFonts w:cs="Arial"/>
          <w:color w:val="FF0000"/>
          <w:sz w:val="20"/>
          <w:szCs w:val="20"/>
          <w:lang w:val="it-IT"/>
        </w:rPr>
      </w:pPr>
      <w:r w:rsidRPr="000A3F0A">
        <w:rPr>
          <w:rFonts w:cs="Arial"/>
          <w:sz w:val="20"/>
          <w:szCs w:val="20"/>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r w:rsidRPr="000A3F0A">
        <w:rPr>
          <w:rFonts w:cs="Arial"/>
          <w:color w:val="FF0000"/>
          <w:sz w:val="20"/>
          <w:szCs w:val="20"/>
          <w:lang w:val="it-IT"/>
        </w:rPr>
        <w:t xml:space="preserve"> </w:t>
      </w:r>
    </w:p>
    <w:p w14:paraId="34185673" w14:textId="77777777" w:rsidR="00FB249B" w:rsidRPr="000A3F0A" w:rsidRDefault="00FB249B" w:rsidP="00D04673">
      <w:pPr>
        <w:pStyle w:val="NomeCognome"/>
        <w:spacing w:line="360" w:lineRule="auto"/>
        <w:jc w:val="both"/>
        <w:rPr>
          <w:rFonts w:cs="Arial"/>
          <w:sz w:val="20"/>
          <w:szCs w:val="20"/>
          <w:lang w:val="it-IT"/>
        </w:rPr>
      </w:pPr>
    </w:p>
    <w:p w14:paraId="24B9484E" w14:textId="77777777" w:rsidR="00FB249B" w:rsidRPr="000A3F0A" w:rsidRDefault="00FB249B" w:rsidP="00D04673">
      <w:pPr>
        <w:pStyle w:val="NomeCognome"/>
        <w:spacing w:line="360" w:lineRule="auto"/>
        <w:jc w:val="both"/>
        <w:rPr>
          <w:rFonts w:cs="Arial"/>
          <w:sz w:val="20"/>
          <w:szCs w:val="20"/>
          <w:lang w:val="it-IT"/>
        </w:rPr>
      </w:pPr>
      <w:r w:rsidRPr="000A3F0A">
        <w:rPr>
          <w:rFonts w:cs="Arial"/>
          <w:sz w:val="20"/>
          <w:szCs w:val="20"/>
          <w:lang w:val="it-IT"/>
        </w:rPr>
        <w:t xml:space="preserve">Le fatture dovranno essere inviate in forma elettronica tramite il Sistema - SDI con intestazione a: </w:t>
      </w:r>
      <w:r w:rsidRPr="000A3F0A">
        <w:rPr>
          <w:rFonts w:cs="Arial"/>
          <w:b/>
          <w:bCs/>
          <w:sz w:val="20"/>
          <w:szCs w:val="20"/>
        </w:rPr>
        <w:t> </w:t>
      </w:r>
      <w:r w:rsidRPr="000A3F0A">
        <w:rPr>
          <w:rFonts w:cs="Arial"/>
          <w:b/>
          <w:bCs/>
          <w:sz w:val="20"/>
          <w:szCs w:val="20"/>
        </w:rPr>
        <w:t> </w:t>
      </w:r>
      <w:r w:rsidRPr="000A3F0A">
        <w:rPr>
          <w:rFonts w:cs="Arial"/>
          <w:b/>
          <w:bCs/>
          <w:sz w:val="20"/>
          <w:szCs w:val="20"/>
        </w:rPr>
        <w:t> </w:t>
      </w:r>
      <w:r w:rsidRPr="000A3F0A">
        <w:rPr>
          <w:rFonts w:cs="Arial"/>
          <w:b/>
          <w:bCs/>
          <w:sz w:val="20"/>
          <w:szCs w:val="20"/>
        </w:rPr>
        <w:t> </w:t>
      </w:r>
      <w:r w:rsidRPr="000A3F0A">
        <w:rPr>
          <w:rFonts w:cs="Arial"/>
          <w:b/>
          <w:bCs/>
          <w:sz w:val="20"/>
          <w:szCs w:val="20"/>
        </w:rPr>
        <w:t> </w:t>
      </w:r>
    </w:p>
    <w:p w14:paraId="73179998" w14:textId="77777777" w:rsidR="00FB249B" w:rsidRPr="000A3F0A" w:rsidRDefault="00FB249B" w:rsidP="00D04673">
      <w:pPr>
        <w:pStyle w:val="NomeCognome"/>
        <w:spacing w:line="360" w:lineRule="auto"/>
        <w:jc w:val="both"/>
        <w:rPr>
          <w:rFonts w:cs="Arial"/>
          <w:sz w:val="20"/>
          <w:szCs w:val="20"/>
          <w:lang w:val="it-IT"/>
        </w:rPr>
      </w:pPr>
      <w:r w:rsidRPr="000A3F0A">
        <w:rPr>
          <w:rFonts w:cs="Arial"/>
          <w:sz w:val="20"/>
          <w:szCs w:val="20"/>
          <w:lang w:val="it-IT"/>
        </w:rPr>
        <w:t xml:space="preserve">Le fatture dovranno obbligatoriamente riportare i seguenti dati: </w:t>
      </w:r>
    </w:p>
    <w:p w14:paraId="6B6C6470"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 xml:space="preserve">codice univoco dell’ufficio </w:t>
      </w:r>
      <w:r w:rsidRPr="000A3F0A">
        <w:rPr>
          <w:rFonts w:cs="Arial"/>
          <w:b/>
          <w:bCs/>
          <w:sz w:val="20"/>
          <w:szCs w:val="20"/>
          <w:lang w:val="it-IT"/>
        </w:rPr>
        <w:t> </w:t>
      </w:r>
      <w:r w:rsidRPr="000A3F0A">
        <w:rPr>
          <w:rFonts w:cs="Arial"/>
          <w:b/>
          <w:bCs/>
          <w:sz w:val="20"/>
          <w:szCs w:val="20"/>
          <w:lang w:val="it-IT"/>
        </w:rPr>
        <w:t> </w:t>
      </w:r>
      <w:r w:rsidRPr="000A3F0A">
        <w:rPr>
          <w:rFonts w:cs="Arial"/>
          <w:b/>
          <w:bCs/>
          <w:sz w:val="20"/>
          <w:szCs w:val="20"/>
          <w:lang w:val="it-IT"/>
        </w:rPr>
        <w:t> </w:t>
      </w:r>
      <w:r w:rsidRPr="000A3F0A">
        <w:rPr>
          <w:rFonts w:cs="Arial"/>
          <w:b/>
          <w:bCs/>
          <w:sz w:val="20"/>
          <w:szCs w:val="20"/>
          <w:lang w:val="it-IT"/>
        </w:rPr>
        <w:t> </w:t>
      </w:r>
      <w:r w:rsidRPr="000A3F0A">
        <w:rPr>
          <w:rFonts w:cs="Arial"/>
          <w:b/>
          <w:bCs/>
          <w:sz w:val="20"/>
          <w:szCs w:val="20"/>
          <w:lang w:val="it-IT"/>
        </w:rPr>
        <w:t> </w:t>
      </w:r>
    </w:p>
    <w:p w14:paraId="3855FF38"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descrizione dell’incarico</w:t>
      </w:r>
    </w:p>
    <w:p w14:paraId="562CDBC9"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codice identificativo di gara (CIG) ed eventualmente CUP</w:t>
      </w:r>
    </w:p>
    <w:p w14:paraId="11F8A310"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i dati relativi al conto corrente dedicato alle commesse pubbliche</w:t>
      </w:r>
    </w:p>
    <w:p w14:paraId="0A9445A7" w14:textId="77777777" w:rsidR="00FB249B" w:rsidRPr="000A3F0A" w:rsidRDefault="00FB249B" w:rsidP="00D04673">
      <w:pPr>
        <w:numPr>
          <w:ilvl w:val="0"/>
          <w:numId w:val="2"/>
        </w:numPr>
        <w:tabs>
          <w:tab w:val="clear" w:pos="720"/>
          <w:tab w:val="left" w:pos="567"/>
          <w:tab w:val="num" w:pos="2832"/>
        </w:tabs>
        <w:spacing w:line="360" w:lineRule="auto"/>
        <w:ind w:left="0" w:hanging="283"/>
        <w:jc w:val="both"/>
        <w:rPr>
          <w:rFonts w:ascii="Arial" w:hAnsi="Arial" w:cs="Arial"/>
          <w:sz w:val="20"/>
          <w:szCs w:val="20"/>
        </w:rPr>
      </w:pPr>
      <w:r w:rsidRPr="000A3F0A">
        <w:rPr>
          <w:rFonts w:ascii="Arial" w:hAnsi="Arial" w:cs="Arial"/>
          <w:sz w:val="20"/>
          <w:szCs w:val="20"/>
        </w:rPr>
        <w:t>la dicitura “scissione dei pagamenti”</w:t>
      </w:r>
    </w:p>
    <w:p w14:paraId="611DAD4E" w14:textId="77777777" w:rsidR="00FB249B" w:rsidRPr="000A3F0A" w:rsidRDefault="00FB249B" w:rsidP="00D04673">
      <w:pPr>
        <w:pStyle w:val="Testoitaliano"/>
        <w:spacing w:line="360" w:lineRule="auto"/>
        <w:ind w:right="-26"/>
        <w:rPr>
          <w:rFonts w:cs="Arial"/>
          <w:sz w:val="20"/>
          <w:szCs w:val="20"/>
          <w:lang w:eastAsia="de-DE"/>
        </w:rPr>
      </w:pPr>
    </w:p>
    <w:p w14:paraId="4A8BBD17" w14:textId="4A8E6160"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t xml:space="preserve">Ai sensi dell’articolo 3 della legge n. 136/2010 l’affidatario assume tutti gli obblighi di tracciabilità dei movimenti finanziari relativi alla presente commessa, i quali devono essere registrati sui conti correnti bancari o postali dedicati ed effettuati esclusivamente tramite lo strumento del bonifico bancario o postale, pena la risoluzione di diritto del presente contratto ex articolo 1456 c.c. </w:t>
      </w:r>
    </w:p>
    <w:p w14:paraId="6DE1FA23"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Ai sensi delle disposizioni dell’articolo 3 della sopra menzionata legge si dichiara che il conto corrente dedicato è il seguente: </w:t>
      </w:r>
    </w:p>
    <w:p w14:paraId="1146084E"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Banca: </w:t>
      </w:r>
      <w:r w:rsidRPr="000A3F0A">
        <w:rPr>
          <w:rFonts w:ascii="Arial" w:hAnsi="Arial" w:cs="Arial"/>
          <w:sz w:val="20"/>
          <w:szCs w:val="20"/>
        </w:rPr>
        <w:fldChar w:fldCharType="begin">
          <w:ffData>
            <w:name w:val="Testo15"/>
            <w:enabled/>
            <w:calcOnExit w:val="0"/>
            <w:textInput/>
          </w:ffData>
        </w:fldChar>
      </w:r>
      <w:bookmarkStart w:id="3" w:name="Testo15"/>
      <w:r w:rsidRPr="000A3F0A">
        <w:rPr>
          <w:rFonts w:ascii="Arial" w:hAnsi="Arial" w:cs="Arial"/>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fldChar w:fldCharType="end"/>
      </w:r>
      <w:bookmarkEnd w:id="3"/>
      <w:r w:rsidRPr="000A3F0A">
        <w:rPr>
          <w:rFonts w:ascii="Arial" w:hAnsi="Arial" w:cs="Arial"/>
          <w:sz w:val="20"/>
          <w:szCs w:val="20"/>
        </w:rPr>
        <w:t>;</w:t>
      </w:r>
    </w:p>
    <w:p w14:paraId="46B947EA"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IBAN: </w:t>
      </w:r>
      <w:r w:rsidRPr="000A3F0A">
        <w:rPr>
          <w:rFonts w:ascii="Arial" w:hAnsi="Arial" w:cs="Arial"/>
          <w:sz w:val="20"/>
          <w:szCs w:val="20"/>
        </w:rPr>
        <w:fldChar w:fldCharType="begin">
          <w:ffData>
            <w:name w:val="Dropdown16"/>
            <w:enabled/>
            <w:calcOnExit w:val="0"/>
            <w:ddList/>
          </w:ffData>
        </w:fldChar>
      </w:r>
      <w:r w:rsidRPr="000A3F0A">
        <w:rPr>
          <w:rFonts w:ascii="Arial" w:hAnsi="Arial" w:cs="Arial"/>
          <w:sz w:val="20"/>
          <w:szCs w:val="20"/>
        </w:rPr>
        <w:instrText xml:space="preserve"> FORMDROPDOWN </w:instrText>
      </w:r>
      <w:r w:rsidR="00277025">
        <w:rPr>
          <w:rFonts w:ascii="Arial" w:hAnsi="Arial" w:cs="Arial"/>
          <w:sz w:val="20"/>
          <w:szCs w:val="20"/>
        </w:rPr>
      </w:r>
      <w:r w:rsidR="00277025">
        <w:rPr>
          <w:rFonts w:ascii="Arial" w:hAnsi="Arial" w:cs="Arial"/>
          <w:sz w:val="20"/>
          <w:szCs w:val="20"/>
        </w:rPr>
        <w:fldChar w:fldCharType="separate"/>
      </w:r>
      <w:r w:rsidRPr="000A3F0A">
        <w:rPr>
          <w:rFonts w:ascii="Arial" w:hAnsi="Arial" w:cs="Arial"/>
          <w:sz w:val="20"/>
          <w:szCs w:val="20"/>
        </w:rPr>
        <w:fldChar w:fldCharType="end"/>
      </w:r>
      <w:r w:rsidRPr="000A3F0A">
        <w:rPr>
          <w:rFonts w:ascii="Arial" w:hAnsi="Arial" w:cs="Arial"/>
          <w:sz w:val="20"/>
          <w:szCs w:val="20"/>
        </w:rPr>
        <w:t>;</w:t>
      </w:r>
    </w:p>
    <w:p w14:paraId="4D08C2F5"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Intestatario </w:t>
      </w:r>
      <w:r w:rsidRPr="000A3F0A">
        <w:rPr>
          <w:rFonts w:ascii="Arial" w:hAnsi="Arial" w:cs="Arial"/>
          <w:sz w:val="20"/>
          <w:szCs w:val="20"/>
        </w:rPr>
        <w:fldChar w:fldCharType="begin">
          <w:ffData>
            <w:name w:val="Testo14"/>
            <w:enabled/>
            <w:calcOnExit w:val="0"/>
            <w:textInput/>
          </w:ffData>
        </w:fldChar>
      </w:r>
      <w:bookmarkStart w:id="4" w:name="Testo14"/>
      <w:r w:rsidRPr="000A3F0A">
        <w:rPr>
          <w:rFonts w:ascii="Arial" w:hAnsi="Arial" w:cs="Arial"/>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fldChar w:fldCharType="end"/>
      </w:r>
      <w:bookmarkEnd w:id="4"/>
      <w:r w:rsidRPr="000A3F0A">
        <w:rPr>
          <w:rFonts w:ascii="Arial" w:hAnsi="Arial" w:cs="Arial"/>
          <w:sz w:val="20"/>
          <w:szCs w:val="20"/>
        </w:rPr>
        <w:t>;</w:t>
      </w:r>
    </w:p>
    <w:p w14:paraId="642C20DF"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t>L’affidatario dichiara i seguenti dati identificativi dei soggetti (persone fisiche), che per il medesimo saranno delegati ad operare sui conti correnti dedicati:</w:t>
      </w:r>
    </w:p>
    <w:bookmarkStart w:id="5" w:name="Testo16"/>
    <w:p w14:paraId="0BF5EC1F"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rPr>
        <w:fldChar w:fldCharType="begin">
          <w:ffData>
            <w:name w:val="Testo16"/>
            <w:enabled/>
            <w:calcOnExit w:val="0"/>
            <w:textInput/>
          </w:ffData>
        </w:fldChar>
      </w:r>
      <w:r w:rsidRPr="000A3F0A">
        <w:rPr>
          <w:rFonts w:cs="Arial"/>
          <w:sz w:val="20"/>
          <w:szCs w:val="20"/>
          <w:lang w:eastAsia="de-DE"/>
        </w:rPr>
        <w:instrText xml:space="preserve"> FORMTEXT </w:instrText>
      </w:r>
      <w:r w:rsidRPr="000A3F0A">
        <w:rPr>
          <w:rFonts w:cs="Arial"/>
          <w:sz w:val="20"/>
          <w:szCs w:val="20"/>
        </w:rPr>
      </w:r>
      <w:r w:rsidRPr="000A3F0A">
        <w:rPr>
          <w:rFonts w:cs="Arial"/>
          <w:sz w:val="20"/>
          <w:szCs w:val="20"/>
        </w:rPr>
        <w:fldChar w:fldCharType="separate"/>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rPr>
        <w:fldChar w:fldCharType="end"/>
      </w:r>
      <w:bookmarkEnd w:id="5"/>
    </w:p>
    <w:p w14:paraId="74702452"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fldChar w:fldCharType="begin">
          <w:ffData>
            <w:name w:val="Testo17"/>
            <w:enabled/>
            <w:calcOnExit w:val="0"/>
            <w:textInput/>
          </w:ffData>
        </w:fldChar>
      </w:r>
      <w:bookmarkStart w:id="6" w:name="Testo17"/>
      <w:r w:rsidRPr="000A3F0A">
        <w:rPr>
          <w:rFonts w:cs="Arial"/>
          <w:sz w:val="20"/>
          <w:szCs w:val="20"/>
          <w:lang w:eastAsia="de-DE"/>
        </w:rPr>
        <w:instrText xml:space="preserve"> FORMTEXT </w:instrText>
      </w:r>
      <w:r w:rsidRPr="000A3F0A">
        <w:rPr>
          <w:rFonts w:cs="Arial"/>
          <w:sz w:val="20"/>
          <w:szCs w:val="20"/>
          <w:lang w:eastAsia="de-DE"/>
        </w:rPr>
      </w:r>
      <w:r w:rsidRPr="000A3F0A">
        <w:rPr>
          <w:rFonts w:cs="Arial"/>
          <w:sz w:val="20"/>
          <w:szCs w:val="20"/>
          <w:lang w:eastAsia="de-DE"/>
        </w:rPr>
        <w:fldChar w:fldCharType="separate"/>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rPr>
        <w:fldChar w:fldCharType="end"/>
      </w:r>
      <w:bookmarkEnd w:id="6"/>
    </w:p>
    <w:p w14:paraId="0D2E4D70"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fldChar w:fldCharType="begin">
          <w:ffData>
            <w:name w:val="Testo18"/>
            <w:enabled/>
            <w:calcOnExit w:val="0"/>
            <w:textInput/>
          </w:ffData>
        </w:fldChar>
      </w:r>
      <w:bookmarkStart w:id="7" w:name="Testo18"/>
      <w:r w:rsidRPr="000A3F0A">
        <w:rPr>
          <w:rFonts w:cs="Arial"/>
          <w:sz w:val="20"/>
          <w:szCs w:val="20"/>
          <w:lang w:eastAsia="de-DE"/>
        </w:rPr>
        <w:instrText xml:space="preserve"> FORMTEXT </w:instrText>
      </w:r>
      <w:r w:rsidRPr="000A3F0A">
        <w:rPr>
          <w:rFonts w:cs="Arial"/>
          <w:sz w:val="20"/>
          <w:szCs w:val="20"/>
          <w:lang w:eastAsia="de-DE"/>
        </w:rPr>
      </w:r>
      <w:r w:rsidRPr="000A3F0A">
        <w:rPr>
          <w:rFonts w:cs="Arial"/>
          <w:sz w:val="20"/>
          <w:szCs w:val="20"/>
          <w:lang w:eastAsia="de-DE"/>
        </w:rPr>
        <w:fldChar w:fldCharType="separate"/>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rPr>
        <w:fldChar w:fldCharType="end"/>
      </w:r>
      <w:bookmarkEnd w:id="7"/>
    </w:p>
    <w:p w14:paraId="445D67AD" w14:textId="77777777" w:rsidR="00BB0EAB" w:rsidRPr="000A3F0A" w:rsidRDefault="00BB0EAB" w:rsidP="00D04673">
      <w:pPr>
        <w:pStyle w:val="Corpodeltesto2"/>
        <w:tabs>
          <w:tab w:val="left" w:pos="708"/>
        </w:tabs>
        <w:spacing w:line="360" w:lineRule="auto"/>
        <w:ind w:right="-26"/>
        <w:rPr>
          <w:rFonts w:ascii="Arial" w:hAnsi="Arial" w:cs="Arial"/>
          <w:sz w:val="20"/>
          <w:szCs w:val="20"/>
          <w:lang w:eastAsia="de-DE"/>
        </w:rPr>
      </w:pPr>
      <w:r w:rsidRPr="000A3F0A">
        <w:rPr>
          <w:rFonts w:ascii="Arial" w:hAnsi="Arial" w:cs="Arial"/>
          <w:sz w:val="20"/>
          <w:szCs w:val="20"/>
        </w:rPr>
        <w:t>Questo c/c deve essere indicato sulla fattura e può essere cambiato, sostituito o integrato soltanto in caso di forza maggiore.</w:t>
      </w:r>
    </w:p>
    <w:p w14:paraId="4E5F3535"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Le fatture devono essere corredate con il codice CIG e </w:t>
      </w:r>
      <w:r w:rsidRPr="000A3F0A">
        <w:rPr>
          <w:rFonts w:ascii="Arial" w:hAnsi="Arial" w:cs="Arial"/>
          <w:color w:val="FF0000"/>
          <w:sz w:val="20"/>
          <w:szCs w:val="20"/>
        </w:rPr>
        <w:t xml:space="preserve">CUP </w:t>
      </w:r>
      <w:r w:rsidRPr="000A3F0A">
        <w:rPr>
          <w:rFonts w:ascii="Arial" w:hAnsi="Arial" w:cs="Arial"/>
          <w:sz w:val="20"/>
          <w:szCs w:val="20"/>
        </w:rPr>
        <w:t xml:space="preserve">ed inoltrata in forma a </w:t>
      </w:r>
      <w:r w:rsidRPr="000A3F0A">
        <w:rPr>
          <w:rFonts w:ascii="Arial" w:hAnsi="Arial" w:cs="Arial"/>
          <w:sz w:val="20"/>
          <w:szCs w:val="20"/>
        </w:rPr>
        <w:fldChar w:fldCharType="begin">
          <w:ffData>
            <w:name w:val="Dropdown71"/>
            <w:enabled/>
            <w:calcOnExit w:val="0"/>
            <w:ddList/>
          </w:ffData>
        </w:fldChar>
      </w:r>
      <w:r w:rsidRPr="000A3F0A">
        <w:rPr>
          <w:rFonts w:ascii="Arial" w:hAnsi="Arial" w:cs="Arial"/>
          <w:sz w:val="20"/>
          <w:szCs w:val="20"/>
        </w:rPr>
        <w:instrText xml:space="preserve"> FORMDROPDOWN </w:instrText>
      </w:r>
      <w:r w:rsidR="00277025">
        <w:rPr>
          <w:rFonts w:ascii="Arial" w:hAnsi="Arial" w:cs="Arial"/>
          <w:sz w:val="20"/>
          <w:szCs w:val="20"/>
        </w:rPr>
      </w:r>
      <w:r w:rsidR="00277025">
        <w:rPr>
          <w:rFonts w:ascii="Arial" w:hAnsi="Arial" w:cs="Arial"/>
          <w:sz w:val="20"/>
          <w:szCs w:val="20"/>
        </w:rPr>
        <w:fldChar w:fldCharType="separate"/>
      </w:r>
      <w:r w:rsidRPr="000A3F0A">
        <w:rPr>
          <w:rFonts w:ascii="Arial" w:hAnsi="Arial" w:cs="Arial"/>
          <w:sz w:val="20"/>
          <w:szCs w:val="20"/>
        </w:rPr>
        <w:fldChar w:fldCharType="end"/>
      </w:r>
      <w:r w:rsidRPr="000A3F0A">
        <w:rPr>
          <w:rFonts w:ascii="Arial" w:hAnsi="Arial" w:cs="Arial"/>
          <w:sz w:val="20"/>
          <w:szCs w:val="20"/>
        </w:rPr>
        <w:t>.</w:t>
      </w:r>
    </w:p>
    <w:p w14:paraId="67D51122" w14:textId="7455CEF0" w:rsidR="00100BD0" w:rsidRPr="000A3F0A" w:rsidRDefault="00100BD0" w:rsidP="00D04673">
      <w:pPr>
        <w:spacing w:line="360" w:lineRule="auto"/>
        <w:jc w:val="both"/>
        <w:rPr>
          <w:rFonts w:ascii="Arial" w:hAnsi="Arial" w:cs="Arial"/>
          <w:color w:val="FF0000"/>
          <w:sz w:val="20"/>
          <w:szCs w:val="20"/>
        </w:rPr>
      </w:pPr>
      <w:r w:rsidRPr="000A3F0A">
        <w:rPr>
          <w:rFonts w:ascii="Arial" w:hAnsi="Arial" w:cs="Arial"/>
          <w:color w:val="339966"/>
          <w:sz w:val="20"/>
          <w:szCs w:val="20"/>
        </w:rPr>
        <w:t>[in caso di subappalto altrimenti cancellare]</w:t>
      </w:r>
      <w:r w:rsidRPr="000A3F0A">
        <w:rPr>
          <w:rFonts w:ascii="Arial" w:hAnsi="Arial" w:cs="Arial"/>
          <w:color w:val="FF0000"/>
          <w:sz w:val="20"/>
          <w:szCs w:val="20"/>
        </w:rPr>
        <w:t xml:space="preserve"> L’affidatario si obbliga altresì ad inserire nei contratti derivati sottoscritti con i subappaltatori e/o subcontraenti la clausola sulla tracciabilità dei pagamenti e a dare immediata comunicazione all</w:t>
      </w:r>
      <w:r w:rsidR="001752F7" w:rsidRPr="000A3F0A">
        <w:rPr>
          <w:rFonts w:ascii="Arial" w:hAnsi="Arial" w:cs="Arial"/>
          <w:color w:val="FF0000"/>
          <w:sz w:val="20"/>
          <w:szCs w:val="20"/>
        </w:rPr>
        <w:t xml:space="preserve">a stazione appaltante </w:t>
      </w:r>
      <w:r w:rsidRPr="000A3F0A">
        <w:rPr>
          <w:rFonts w:ascii="Arial" w:hAnsi="Arial" w:cs="Arial"/>
          <w:color w:val="FF0000"/>
          <w:sz w:val="20"/>
          <w:szCs w:val="20"/>
        </w:rPr>
        <w:t>ed al Commissariato del Governo per la Provincia di Bolzano delle notizie dell’inadempimento della propria controparte (subappaltatore / subcontraente) agli obblighi di tracciabilità finanziaria.</w:t>
      </w:r>
    </w:p>
    <w:p w14:paraId="73FF3717" w14:textId="77777777" w:rsidR="00100BD0" w:rsidRPr="000A3F0A" w:rsidRDefault="00100BD0" w:rsidP="00D04673">
      <w:pPr>
        <w:spacing w:line="360" w:lineRule="auto"/>
        <w:jc w:val="both"/>
        <w:rPr>
          <w:rFonts w:ascii="Arial" w:hAnsi="Arial" w:cs="Arial"/>
          <w:color w:val="FF0000"/>
          <w:sz w:val="20"/>
          <w:szCs w:val="20"/>
        </w:rPr>
      </w:pPr>
      <w:r w:rsidRPr="000A3F0A">
        <w:rPr>
          <w:rFonts w:ascii="Arial" w:hAnsi="Arial" w:cs="Arial"/>
          <w:color w:val="FF0000"/>
          <w:sz w:val="20"/>
          <w:szCs w:val="20"/>
        </w:rPr>
        <w:t>È previsto il pagamento diretto del subappaltatore da parte dell’amministrazione ai sensi dell’art. 49 comma 3 LP 16/2015 salvo diversa indicazione da parte del subappaltatore stesso. Nel caso in cui quest’ultimo abbia deciso che il corrispettivo venga pagato dall’appaltatore, l’amministrazione committente deve verificare, prima di procedere al pagamento di ciascuno stato di avanzamento, che l’appaltatore abbia già corrisposto quanto dovuto al 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p w14:paraId="20F16338" w14:textId="77777777" w:rsidR="00100BD0" w:rsidRPr="000A3F0A" w:rsidRDefault="00100BD0" w:rsidP="00D04673">
      <w:pPr>
        <w:spacing w:line="360" w:lineRule="auto"/>
        <w:jc w:val="both"/>
        <w:rPr>
          <w:rFonts w:ascii="Arial" w:hAnsi="Arial" w:cs="Arial"/>
          <w:color w:val="FF0000"/>
          <w:sz w:val="20"/>
          <w:szCs w:val="20"/>
        </w:rPr>
      </w:pPr>
    </w:p>
    <w:p w14:paraId="67782A8A" w14:textId="77777777" w:rsidR="00100BD0" w:rsidRPr="000A3F0A" w:rsidRDefault="00100BD0" w:rsidP="00D04673">
      <w:pPr>
        <w:spacing w:line="360" w:lineRule="auto"/>
        <w:jc w:val="both"/>
        <w:rPr>
          <w:rFonts w:ascii="Arial" w:hAnsi="Arial" w:cs="Arial"/>
          <w:strike/>
          <w:sz w:val="20"/>
          <w:szCs w:val="20"/>
        </w:rPr>
      </w:pPr>
      <w:r w:rsidRPr="000A3F0A">
        <w:rPr>
          <w:rFonts w:ascii="Arial" w:hAnsi="Arial" w:cs="Arial"/>
          <w:sz w:val="20"/>
          <w:szCs w:val="20"/>
        </w:rPr>
        <w:lastRenderedPageBreak/>
        <w:t xml:space="preserve">Ai fini del pagamento del corrispettivo e comunque ove vi siano fatture in pagamento, l’Amministrazione procederà ad acquisire, </w:t>
      </w:r>
      <w:r w:rsidRPr="000A3F0A">
        <w:rPr>
          <w:rFonts w:ascii="Arial" w:hAnsi="Arial" w:cs="Arial"/>
          <w:color w:val="FF0000"/>
          <w:sz w:val="20"/>
          <w:szCs w:val="20"/>
        </w:rPr>
        <w:t>anche per il subappaltatore</w:t>
      </w:r>
      <w:r w:rsidRPr="000A3F0A">
        <w:rPr>
          <w:rFonts w:ascii="Arial" w:hAnsi="Arial" w:cs="Arial"/>
          <w:sz w:val="20"/>
          <w:szCs w:val="20"/>
        </w:rPr>
        <w:t>, il documento unico di regolarità contributiva (DURC), attestante la regolarità in ordine al versamento dei contributi previdenziali e dei contributi assicurativi obbligatori per gli infortuni sul lavoro e le malattie professionali dei dipendenti.</w:t>
      </w:r>
    </w:p>
    <w:p w14:paraId="4594DFC1" w14:textId="77777777" w:rsidR="00A823CA" w:rsidRPr="000A3F0A" w:rsidRDefault="00A823CA" w:rsidP="00D04673">
      <w:pPr>
        <w:pStyle w:val="NomeCognome"/>
        <w:spacing w:line="360" w:lineRule="auto"/>
        <w:jc w:val="both"/>
        <w:rPr>
          <w:rFonts w:cs="Arial"/>
          <w:sz w:val="20"/>
          <w:szCs w:val="20"/>
          <w:lang w:val="it-IT"/>
        </w:rPr>
      </w:pPr>
    </w:p>
    <w:p w14:paraId="2F941797" w14:textId="57F1F0D6" w:rsidR="00F3215B" w:rsidRPr="007C7960" w:rsidRDefault="00F3215B" w:rsidP="00D04673">
      <w:pPr>
        <w:widowControl w:val="0"/>
        <w:autoSpaceDE w:val="0"/>
        <w:autoSpaceDN w:val="0"/>
        <w:adjustRightInd w:val="0"/>
        <w:spacing w:line="360" w:lineRule="auto"/>
        <w:jc w:val="center"/>
        <w:rPr>
          <w:rFonts w:ascii="Arial" w:hAnsi="Arial" w:cs="Arial"/>
          <w:b/>
          <w:bCs/>
          <w:sz w:val="20"/>
          <w:szCs w:val="20"/>
        </w:rPr>
      </w:pPr>
      <w:bookmarkStart w:id="8" w:name="_Hlk95750438"/>
      <w:r w:rsidRPr="007C7960">
        <w:rPr>
          <w:rFonts w:ascii="Arial" w:hAnsi="Arial" w:cs="Arial"/>
          <w:b/>
          <w:bCs/>
          <w:sz w:val="20"/>
          <w:szCs w:val="20"/>
        </w:rPr>
        <w:t xml:space="preserve">Articolo </w:t>
      </w:r>
      <w:r w:rsidR="001174F8" w:rsidRPr="007C7960">
        <w:rPr>
          <w:rFonts w:ascii="Arial" w:hAnsi="Arial" w:cs="Arial"/>
          <w:b/>
          <w:bCs/>
          <w:sz w:val="20"/>
          <w:szCs w:val="20"/>
        </w:rPr>
        <w:t>6</w:t>
      </w:r>
      <w:r w:rsidRPr="007C7960">
        <w:rPr>
          <w:rFonts w:ascii="Arial" w:hAnsi="Arial" w:cs="Arial"/>
          <w:b/>
          <w:bCs/>
          <w:sz w:val="20"/>
          <w:szCs w:val="20"/>
        </w:rPr>
        <w:t xml:space="preserve"> – Revisione prezzi</w:t>
      </w:r>
    </w:p>
    <w:bookmarkEnd w:id="8"/>
    <w:p w14:paraId="18805714" w14:textId="77777777" w:rsidR="00B05F9D" w:rsidRPr="007C7960" w:rsidRDefault="00B05F9D" w:rsidP="00B05F9D">
      <w:pPr>
        <w:autoSpaceDN w:val="0"/>
        <w:adjustRightInd w:val="0"/>
        <w:spacing w:line="360" w:lineRule="auto"/>
        <w:jc w:val="both"/>
        <w:rPr>
          <w:rFonts w:ascii="Arial" w:hAnsi="Arial" w:cs="Arial"/>
          <w:sz w:val="20"/>
          <w:szCs w:val="20"/>
        </w:rPr>
      </w:pPr>
      <w:r w:rsidRPr="007C7960">
        <w:rPr>
          <w:rFonts w:ascii="Arial" w:hAnsi="Arial" w:cs="Arial"/>
          <w:sz w:val="20"/>
          <w:szCs w:val="20"/>
        </w:rPr>
        <w:t xml:space="preserve">Per i contratti relativi ai lavori, in deroga all'articolo 106, comma 1, lettera a), si applica la clausola di revisione prezzi prevista dall´art. 29 del DL n. 4/2022. </w:t>
      </w:r>
    </w:p>
    <w:p w14:paraId="5479AAC1" w14:textId="69B3A6C1" w:rsidR="00304E67" w:rsidRPr="007C7960" w:rsidRDefault="00304E67"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b/>
          <w:i/>
          <w:color w:val="339966"/>
          <w:sz w:val="20"/>
          <w:szCs w:val="20"/>
        </w:rPr>
      </w:pPr>
    </w:p>
    <w:p w14:paraId="2C111DFF" w14:textId="77777777" w:rsidR="00B05F9D" w:rsidRPr="007C7960" w:rsidRDefault="00B05F9D"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b/>
          <w:i/>
          <w:color w:val="339966"/>
          <w:sz w:val="20"/>
          <w:szCs w:val="20"/>
        </w:rPr>
      </w:pPr>
    </w:p>
    <w:p w14:paraId="37FCE4CE" w14:textId="5FA45E80" w:rsidR="00B97067" w:rsidRPr="007C7960" w:rsidRDefault="00B97067" w:rsidP="00D04673">
      <w:pPr>
        <w:autoSpaceDN w:val="0"/>
        <w:adjustRightInd w:val="0"/>
        <w:spacing w:line="360" w:lineRule="auto"/>
        <w:jc w:val="center"/>
        <w:rPr>
          <w:rFonts w:ascii="Arial" w:eastAsia="MS Mincho" w:hAnsi="Arial" w:cs="Arial"/>
          <w:b/>
          <w:bCs/>
          <w:i/>
          <w:iCs/>
          <w:sz w:val="20"/>
          <w:szCs w:val="20"/>
          <w:lang w:eastAsia="it-IT"/>
        </w:rPr>
      </w:pPr>
      <w:bookmarkStart w:id="9" w:name="_Hlk29823547"/>
      <w:r w:rsidRPr="007C7960">
        <w:rPr>
          <w:rFonts w:ascii="Arial" w:hAnsi="Arial" w:cs="Arial"/>
          <w:b/>
          <w:sz w:val="20"/>
          <w:szCs w:val="20"/>
        </w:rPr>
        <w:t xml:space="preserve">Articolo </w:t>
      </w:r>
      <w:r w:rsidR="001174F8" w:rsidRPr="007C7960">
        <w:rPr>
          <w:rFonts w:ascii="Arial" w:hAnsi="Arial" w:cs="Arial"/>
          <w:b/>
          <w:sz w:val="20"/>
          <w:szCs w:val="20"/>
        </w:rPr>
        <w:t>7</w:t>
      </w:r>
      <w:r w:rsidRPr="007C7960">
        <w:rPr>
          <w:rFonts w:ascii="Arial" w:hAnsi="Arial" w:cs="Arial"/>
          <w:b/>
          <w:sz w:val="20"/>
          <w:szCs w:val="20"/>
        </w:rPr>
        <w:t xml:space="preserve"> - </w:t>
      </w:r>
      <w:r w:rsidR="00905CFD" w:rsidRPr="007C7960">
        <w:rPr>
          <w:rFonts w:ascii="Arial" w:hAnsi="Arial" w:cs="Arial"/>
          <w:b/>
          <w:sz w:val="20"/>
          <w:szCs w:val="20"/>
        </w:rPr>
        <w:t>Anticipazione del prezzo</w:t>
      </w:r>
    </w:p>
    <w:p w14:paraId="01BCB040" w14:textId="51B40C09" w:rsidR="0038601B" w:rsidRPr="007C7960" w:rsidRDefault="0038601B" w:rsidP="0038601B">
      <w:pPr>
        <w:autoSpaceDN w:val="0"/>
        <w:adjustRightInd w:val="0"/>
        <w:spacing w:line="360" w:lineRule="auto"/>
        <w:jc w:val="both"/>
        <w:rPr>
          <w:rFonts w:ascii="Arial" w:hAnsi="Arial" w:cs="Arial"/>
          <w:sz w:val="20"/>
          <w:szCs w:val="20"/>
        </w:rPr>
      </w:pPr>
      <w:r w:rsidRPr="007C7960">
        <w:rPr>
          <w:rFonts w:ascii="Arial" w:hAnsi="Arial" w:cs="Arial"/>
          <w:sz w:val="20"/>
          <w:szCs w:val="20"/>
        </w:rPr>
        <w:t xml:space="preserve">Sul valore dei contratti di appalto di lavori verrà calcolato l’importo dell’anticipazione del prezzo nella misura e con le modalità previste dall'art. 35, comma 18, del D.Lgs. n. 50/2016, dall’art. 49, comma 3 ter, LP 16/2015 e dall'articolo 207, comma 1 dalla legge 17 luglio 2020, </w:t>
      </w:r>
      <w:r w:rsidR="00C84562" w:rsidRPr="007C7960">
        <w:rPr>
          <w:rFonts w:ascii="Arial" w:hAnsi="Arial" w:cs="Arial"/>
          <w:sz w:val="20"/>
          <w:szCs w:val="20"/>
        </w:rPr>
        <w:t>e succ. mod</w:t>
      </w:r>
      <w:r w:rsidRPr="007C7960">
        <w:rPr>
          <w:rFonts w:ascii="Arial" w:hAnsi="Arial" w:cs="Arial"/>
          <w:sz w:val="20"/>
          <w:szCs w:val="20"/>
        </w:rPr>
        <w:t>.</w:t>
      </w:r>
    </w:p>
    <w:p w14:paraId="11B253D4" w14:textId="6F7ED1A5" w:rsidR="0038601B" w:rsidRPr="003463D9" w:rsidRDefault="0038601B" w:rsidP="0038601B">
      <w:pPr>
        <w:autoSpaceDN w:val="0"/>
        <w:adjustRightInd w:val="0"/>
        <w:spacing w:line="360" w:lineRule="auto"/>
        <w:jc w:val="both"/>
        <w:rPr>
          <w:rFonts w:ascii="Arial" w:hAnsi="Arial" w:cs="Arial"/>
          <w:strike/>
          <w:color w:val="00B050"/>
          <w:sz w:val="20"/>
          <w:szCs w:val="20"/>
        </w:rPr>
      </w:pPr>
      <w:r w:rsidRPr="007C7960">
        <w:rPr>
          <w:rFonts w:ascii="Arial" w:hAnsi="Arial" w:cs="Arial"/>
          <w:sz w:val="20"/>
          <w:szCs w:val="20"/>
        </w:rPr>
        <w:t xml:space="preserve">La misura dell’anticipazione è pari al </w:t>
      </w:r>
      <w:r w:rsidR="003463D9">
        <w:rPr>
          <w:rFonts w:ascii="Arial" w:hAnsi="Arial" w:cs="Arial"/>
          <w:sz w:val="20"/>
          <w:szCs w:val="20"/>
        </w:rPr>
        <w:t>20</w:t>
      </w:r>
      <w:r w:rsidRPr="007C7960">
        <w:rPr>
          <w:rFonts w:ascii="Arial" w:hAnsi="Arial" w:cs="Arial"/>
          <w:sz w:val="20"/>
          <w:szCs w:val="20"/>
        </w:rPr>
        <w:t xml:space="preserve">% </w:t>
      </w:r>
      <w:r w:rsidRPr="003463D9">
        <w:rPr>
          <w:rFonts w:ascii="Arial" w:hAnsi="Arial" w:cs="Arial"/>
          <w:strike/>
          <w:color w:val="00B050"/>
          <w:sz w:val="20"/>
          <w:szCs w:val="20"/>
          <w:highlight w:val="yellow"/>
        </w:rPr>
        <w:t xml:space="preserve">(Ai sensi dell’art. 207, comma 1 della legge n. 77/2020 e succ. mod., per le procedure indette entro il 31.12.2022 (compreso), la misura dell'anticipazione </w:t>
      </w:r>
      <w:bookmarkStart w:id="10" w:name="_Hlk94532603"/>
      <w:r w:rsidRPr="003463D9">
        <w:rPr>
          <w:rFonts w:ascii="Arial" w:hAnsi="Arial" w:cs="Arial"/>
          <w:strike/>
          <w:color w:val="00B050"/>
          <w:sz w:val="20"/>
          <w:szCs w:val="20"/>
          <w:highlight w:val="yellow"/>
        </w:rPr>
        <w:t>«</w:t>
      </w:r>
      <w:bookmarkEnd w:id="10"/>
      <w:r w:rsidRPr="003463D9">
        <w:rPr>
          <w:rFonts w:ascii="Arial" w:hAnsi="Arial" w:cs="Arial"/>
          <w:strike/>
          <w:color w:val="00B050"/>
          <w:sz w:val="20"/>
          <w:szCs w:val="20"/>
          <w:highlight w:val="yellow"/>
        </w:rPr>
        <w:t>può» (non «deve») essere incrementata fino al 30% (compatibilmente con le disponibilità finanziarie) (con la misura minima del 20%).</w:t>
      </w:r>
    </w:p>
    <w:p w14:paraId="4E1581BA" w14:textId="6CEBDE09" w:rsidR="006A391E" w:rsidRPr="000A3F0A" w:rsidRDefault="00905CFD" w:rsidP="0038601B">
      <w:pPr>
        <w:autoSpaceDN w:val="0"/>
        <w:adjustRightInd w:val="0"/>
        <w:spacing w:line="360" w:lineRule="auto"/>
        <w:jc w:val="both"/>
        <w:rPr>
          <w:rFonts w:ascii="Arial" w:eastAsia="Calibri" w:hAnsi="Arial" w:cs="Arial"/>
          <w:strike/>
          <w:sz w:val="20"/>
          <w:szCs w:val="20"/>
          <w:lang w:eastAsia="en-US"/>
        </w:rPr>
      </w:pPr>
      <w:r w:rsidRPr="000A3F0A">
        <w:rPr>
          <w:rFonts w:ascii="Arial" w:hAnsi="Arial" w:cs="Arial"/>
          <w:sz w:val="20"/>
          <w:szCs w:val="20"/>
        </w:rPr>
        <w:t>L’importo a titolo di anticipazione sarà corrisposto all’appaltatore entro 15 giorni dell’effettivo inizio de</w:t>
      </w:r>
      <w:r w:rsidR="00686F69" w:rsidRPr="000A3F0A">
        <w:rPr>
          <w:rFonts w:ascii="Arial" w:hAnsi="Arial" w:cs="Arial"/>
          <w:sz w:val="20"/>
          <w:szCs w:val="20"/>
        </w:rPr>
        <w:t>i lavori</w:t>
      </w:r>
      <w:r w:rsidRPr="000A3F0A">
        <w:rPr>
          <w:rFonts w:ascii="Arial" w:hAnsi="Arial" w:cs="Arial"/>
          <w:sz w:val="20"/>
          <w:szCs w:val="20"/>
        </w:rPr>
        <w:t>, a condizione che sia già intervenuta la stipulazione del contratto d’appalto. Tale importo sarà recuperato progressivamente dall’Amministrazione committente secondo</w:t>
      </w:r>
      <w:r w:rsidR="006E63AD" w:rsidRPr="000A3F0A">
        <w:rPr>
          <w:rFonts w:ascii="Arial" w:hAnsi="Arial" w:cs="Arial"/>
          <w:sz w:val="20"/>
          <w:szCs w:val="20"/>
        </w:rPr>
        <w:t xml:space="preserve"> il cronoprogramma dei lavori</w:t>
      </w:r>
      <w:r w:rsidR="001B4FBB" w:rsidRPr="000A3F0A">
        <w:rPr>
          <w:rFonts w:ascii="Arial" w:hAnsi="Arial" w:cs="Arial"/>
          <w:sz w:val="20"/>
          <w:szCs w:val="20"/>
        </w:rPr>
        <w:t>.</w:t>
      </w:r>
      <w:r w:rsidR="006A391E" w:rsidRPr="000A3F0A">
        <w:rPr>
          <w:rFonts w:ascii="Arial" w:hAnsi="Arial" w:cs="Arial"/>
          <w:b/>
          <w:bCs/>
          <w:sz w:val="20"/>
          <w:szCs w:val="20"/>
        </w:rPr>
        <w:t> </w:t>
      </w:r>
      <w:r w:rsidR="006A391E" w:rsidRPr="000A3F0A">
        <w:rPr>
          <w:rFonts w:ascii="Arial" w:hAnsi="Arial" w:cs="Arial"/>
          <w:b/>
          <w:bCs/>
          <w:sz w:val="20"/>
          <w:szCs w:val="20"/>
        </w:rPr>
        <w:t> </w:t>
      </w:r>
      <w:r w:rsidR="006A391E" w:rsidRPr="000A3F0A">
        <w:rPr>
          <w:rFonts w:ascii="Arial" w:hAnsi="Arial" w:cs="Arial"/>
          <w:b/>
          <w:bCs/>
          <w:sz w:val="20"/>
          <w:szCs w:val="20"/>
        </w:rPr>
        <w:t> </w:t>
      </w:r>
      <w:r w:rsidR="006A391E" w:rsidRPr="000A3F0A">
        <w:rPr>
          <w:rFonts w:ascii="Arial" w:hAnsi="Arial" w:cs="Arial"/>
          <w:b/>
          <w:bCs/>
          <w:sz w:val="20"/>
          <w:szCs w:val="20"/>
        </w:rPr>
        <w:t> </w:t>
      </w:r>
      <w:r w:rsidR="006A391E" w:rsidRPr="000A3F0A">
        <w:rPr>
          <w:rFonts w:ascii="Arial" w:hAnsi="Arial" w:cs="Arial"/>
          <w:b/>
          <w:bCs/>
          <w:sz w:val="20"/>
          <w:szCs w:val="20"/>
        </w:rPr>
        <w:t xml:space="preserve"> </w:t>
      </w:r>
      <w:bookmarkEnd w:id="9"/>
    </w:p>
    <w:p w14:paraId="6096EA01" w14:textId="0435E01D" w:rsidR="00905CFD" w:rsidRPr="000A3F0A" w:rsidRDefault="00905CFD" w:rsidP="00D04673">
      <w:pPr>
        <w:autoSpaceDN w:val="0"/>
        <w:adjustRightInd w:val="0"/>
        <w:spacing w:line="360" w:lineRule="auto"/>
        <w:jc w:val="both"/>
        <w:rPr>
          <w:rFonts w:ascii="Arial" w:hAnsi="Arial" w:cs="Arial"/>
          <w:sz w:val="20"/>
          <w:szCs w:val="20"/>
        </w:rPr>
      </w:pPr>
      <w:r w:rsidRPr="000A3F0A">
        <w:rPr>
          <w:rFonts w:ascii="Arial" w:hAnsi="Arial" w:cs="Arial"/>
          <w:sz w:val="20"/>
          <w:szCs w:val="20"/>
        </w:rPr>
        <w:t xml:space="preserve">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w:t>
      </w:r>
      <w:r w:rsidR="008C5E78" w:rsidRPr="000A3F0A">
        <w:rPr>
          <w:rFonts w:ascii="Arial" w:hAnsi="Arial" w:cs="Arial"/>
          <w:sz w:val="20"/>
          <w:szCs w:val="20"/>
        </w:rPr>
        <w:t>dei lavori</w:t>
      </w:r>
      <w:r w:rsidR="00D34AAB" w:rsidRPr="000A3F0A">
        <w:rPr>
          <w:rFonts w:ascii="Arial" w:hAnsi="Arial" w:cs="Arial"/>
          <w:sz w:val="20"/>
          <w:szCs w:val="20"/>
        </w:rPr>
        <w:t>.</w:t>
      </w:r>
    </w:p>
    <w:p w14:paraId="189C12B0" w14:textId="5642DECD" w:rsidR="00905CFD" w:rsidRPr="007535DA" w:rsidRDefault="00905CFD" w:rsidP="00D04673">
      <w:pPr>
        <w:autoSpaceDN w:val="0"/>
        <w:adjustRightInd w:val="0"/>
        <w:spacing w:line="360" w:lineRule="auto"/>
        <w:jc w:val="both"/>
        <w:rPr>
          <w:rFonts w:ascii="Arial" w:hAnsi="Arial" w:cs="Arial"/>
          <w:sz w:val="20"/>
          <w:szCs w:val="20"/>
        </w:rPr>
      </w:pPr>
      <w:r w:rsidRPr="000A3F0A">
        <w:rPr>
          <w:rFonts w:ascii="Arial" w:hAnsi="Arial" w:cs="Arial"/>
          <w:sz w:val="20"/>
          <w:szCs w:val="20"/>
        </w:rPr>
        <w:t>Con riferimento alla garanzia fideiussoria assicurativa di cui all’art. 35, comma 18, del D.</w:t>
      </w:r>
      <w:r w:rsidR="00DA785E" w:rsidRPr="000A3F0A">
        <w:rPr>
          <w:rFonts w:ascii="Arial" w:hAnsi="Arial" w:cs="Arial"/>
          <w:sz w:val="20"/>
          <w:szCs w:val="20"/>
        </w:rPr>
        <w:t>L</w:t>
      </w:r>
      <w:r w:rsidRPr="000A3F0A">
        <w:rPr>
          <w:rFonts w:ascii="Arial" w:hAnsi="Arial" w:cs="Arial"/>
          <w:sz w:val="20"/>
          <w:szCs w:val="20"/>
        </w:rPr>
        <w:t>gs n. 50/201</w:t>
      </w:r>
      <w:r w:rsidR="00AB48E9" w:rsidRPr="000A3F0A">
        <w:rPr>
          <w:rFonts w:ascii="Arial" w:hAnsi="Arial" w:cs="Arial"/>
          <w:sz w:val="20"/>
          <w:szCs w:val="20"/>
        </w:rPr>
        <w:t xml:space="preserve">6 </w:t>
      </w:r>
      <w:r w:rsidRPr="000A3F0A">
        <w:rPr>
          <w:rFonts w:ascii="Arial" w:hAnsi="Arial" w:cs="Arial"/>
          <w:sz w:val="20"/>
          <w:szCs w:val="20"/>
        </w:rPr>
        <w:t>e all</w:t>
      </w:r>
      <w:r w:rsidR="00DA785E" w:rsidRPr="000A3F0A">
        <w:rPr>
          <w:rFonts w:ascii="Arial" w:hAnsi="Arial" w:cs="Arial"/>
          <w:sz w:val="20"/>
          <w:szCs w:val="20"/>
        </w:rPr>
        <w:t>’</w:t>
      </w:r>
      <w:r w:rsidRPr="000A3F0A">
        <w:rPr>
          <w:rFonts w:ascii="Arial" w:hAnsi="Arial" w:cs="Arial"/>
          <w:sz w:val="20"/>
          <w:szCs w:val="20"/>
        </w:rPr>
        <w:t xml:space="preserve">art. 49, comma 3 ter, </w:t>
      </w:r>
      <w:r w:rsidR="0033638F" w:rsidRPr="000A3F0A">
        <w:rPr>
          <w:rFonts w:ascii="Arial" w:hAnsi="Arial" w:cs="Arial"/>
          <w:sz w:val="20"/>
          <w:szCs w:val="20"/>
        </w:rPr>
        <w:t>LP</w:t>
      </w:r>
      <w:r w:rsidRPr="000A3F0A">
        <w:rPr>
          <w:rFonts w:ascii="Arial" w:hAnsi="Arial" w:cs="Arial"/>
          <w:sz w:val="20"/>
          <w:szCs w:val="20"/>
        </w:rPr>
        <w:t xml:space="preserve"> 16/2015, essa deve essere prestata in conformità allo schema-tipo di cui al DM n. 31 del 19 gennaio 2018 ed è efficace anche in caso di omesso o ritardato pagamento delle somme dovute a titolo di premio da parte </w:t>
      </w:r>
      <w:r w:rsidRPr="007535DA">
        <w:rPr>
          <w:rFonts w:ascii="Arial" w:hAnsi="Arial" w:cs="Arial"/>
          <w:sz w:val="20"/>
          <w:szCs w:val="20"/>
        </w:rPr>
        <w:t>dell'esecutore.</w:t>
      </w:r>
    </w:p>
    <w:p w14:paraId="3685BA1D" w14:textId="77777777" w:rsidR="00905CFD" w:rsidRPr="007535DA" w:rsidRDefault="00905CFD"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p>
    <w:p w14:paraId="63DC9361" w14:textId="46E9FE4D" w:rsidR="00E7750A" w:rsidRPr="007535DA" w:rsidRDefault="00E7750A" w:rsidP="00D04673">
      <w:pPr>
        <w:autoSpaceDE w:val="0"/>
        <w:autoSpaceDN w:val="0"/>
        <w:adjustRightInd w:val="0"/>
        <w:spacing w:line="360" w:lineRule="auto"/>
        <w:jc w:val="center"/>
        <w:rPr>
          <w:rFonts w:ascii="Arial" w:hAnsi="Arial" w:cs="Arial"/>
          <w:b/>
          <w:bCs/>
          <w:sz w:val="20"/>
          <w:szCs w:val="20"/>
        </w:rPr>
      </w:pPr>
      <w:r w:rsidRPr="007535DA">
        <w:rPr>
          <w:rFonts w:ascii="Arial" w:hAnsi="Arial" w:cs="Arial"/>
          <w:b/>
          <w:bCs/>
          <w:sz w:val="20"/>
          <w:szCs w:val="20"/>
        </w:rPr>
        <w:t xml:space="preserve">Articolo </w:t>
      </w:r>
      <w:r w:rsidR="001174F8" w:rsidRPr="007535DA">
        <w:rPr>
          <w:rFonts w:ascii="Arial" w:hAnsi="Arial" w:cs="Arial"/>
          <w:b/>
          <w:bCs/>
          <w:sz w:val="20"/>
          <w:szCs w:val="20"/>
        </w:rPr>
        <w:t>8</w:t>
      </w:r>
      <w:r w:rsidRPr="007535DA">
        <w:rPr>
          <w:rFonts w:ascii="Arial" w:hAnsi="Arial" w:cs="Arial"/>
          <w:b/>
          <w:bCs/>
          <w:sz w:val="20"/>
          <w:szCs w:val="20"/>
        </w:rPr>
        <w:t xml:space="preserve"> </w:t>
      </w:r>
      <w:r w:rsidRPr="007535DA">
        <w:rPr>
          <w:rFonts w:ascii="Arial" w:hAnsi="Arial" w:cs="Arial"/>
          <w:b/>
          <w:i/>
          <w:sz w:val="20"/>
          <w:szCs w:val="20"/>
        </w:rPr>
        <w:t xml:space="preserve">– </w:t>
      </w:r>
      <w:r w:rsidRPr="007535DA">
        <w:rPr>
          <w:rFonts w:ascii="Arial" w:hAnsi="Arial" w:cs="Arial"/>
          <w:b/>
          <w:bCs/>
          <w:sz w:val="20"/>
          <w:szCs w:val="20"/>
        </w:rPr>
        <w:t>Obblighi dell’affidatario nei confronti dei propri lavoratori dipendenti</w:t>
      </w:r>
      <w:r w:rsidR="000B2F40" w:rsidRPr="007535DA">
        <w:rPr>
          <w:rFonts w:ascii="Arial" w:hAnsi="Arial" w:cs="Arial"/>
          <w:b/>
          <w:bCs/>
          <w:sz w:val="20"/>
          <w:szCs w:val="20"/>
        </w:rPr>
        <w:t xml:space="preserve"> e clausola sociale</w:t>
      </w:r>
    </w:p>
    <w:p w14:paraId="6F4E1C54" w14:textId="77777777" w:rsidR="00304E67" w:rsidRPr="007535DA" w:rsidRDefault="00304E67" w:rsidP="00D04673">
      <w:pPr>
        <w:autoSpaceDN w:val="0"/>
        <w:adjustRightInd w:val="0"/>
        <w:spacing w:line="360" w:lineRule="auto"/>
        <w:jc w:val="both"/>
        <w:rPr>
          <w:rFonts w:ascii="Arial" w:hAnsi="Arial" w:cs="Arial"/>
          <w:sz w:val="20"/>
          <w:szCs w:val="20"/>
        </w:rPr>
      </w:pPr>
      <w:r w:rsidRPr="007535DA">
        <w:rPr>
          <w:rFonts w:ascii="Arial" w:hAnsi="Arial" w:cs="Arial"/>
          <w:sz w:val="20"/>
          <w:szCs w:val="20"/>
        </w:rPr>
        <w:t>L’affidatario dichiara di applicare ai propri lavoratori dipendenti i vigenti C.C.N.L. e di agire, nei confronti degli stessi, nel rispetto degli obblighi assicurativi e previdenziali previsti dalle leggi e dai contratti medesimi.</w:t>
      </w:r>
    </w:p>
    <w:p w14:paraId="22A1AE90" w14:textId="20C2253F" w:rsidR="00304E67" w:rsidRPr="007535DA" w:rsidRDefault="00304E67" w:rsidP="00D04673">
      <w:pPr>
        <w:autoSpaceDN w:val="0"/>
        <w:adjustRightInd w:val="0"/>
        <w:spacing w:line="360" w:lineRule="auto"/>
        <w:jc w:val="both"/>
        <w:rPr>
          <w:rFonts w:ascii="Arial" w:hAnsi="Arial" w:cs="Arial"/>
          <w:sz w:val="20"/>
          <w:szCs w:val="20"/>
        </w:rPr>
      </w:pPr>
      <w:r w:rsidRPr="007535DA">
        <w:rPr>
          <w:rFonts w:ascii="Arial" w:hAnsi="Arial" w:cs="Arial"/>
          <w:sz w:val="20"/>
          <w:szCs w:val="20"/>
        </w:rPr>
        <w:t>L’affidatario si obbliga, altresì, a rispettare tutte le norme in materia retributiva, contributiva, fiscale, previdenziale, assistenziale, assicurativa, sanitaria, previste per i dipendenti dalla vigente normativa, con particolare riguardo a quanto disposto dall’articolo 105 del D.</w:t>
      </w:r>
      <w:r w:rsidR="00DA785E" w:rsidRPr="007535DA">
        <w:rPr>
          <w:rFonts w:ascii="Arial" w:hAnsi="Arial" w:cs="Arial"/>
          <w:sz w:val="20"/>
          <w:szCs w:val="20"/>
        </w:rPr>
        <w:t>L</w:t>
      </w:r>
      <w:r w:rsidRPr="007535DA">
        <w:rPr>
          <w:rFonts w:ascii="Arial" w:hAnsi="Arial" w:cs="Arial"/>
          <w:sz w:val="20"/>
          <w:szCs w:val="20"/>
        </w:rPr>
        <w:t>gs. n. 50/2016.</w:t>
      </w:r>
    </w:p>
    <w:p w14:paraId="531BB25C" w14:textId="68965068" w:rsidR="000B2F40" w:rsidRPr="007535DA" w:rsidRDefault="000B2F40" w:rsidP="00D04673">
      <w:pPr>
        <w:autoSpaceDN w:val="0"/>
        <w:adjustRightInd w:val="0"/>
        <w:spacing w:line="360" w:lineRule="auto"/>
        <w:jc w:val="both"/>
        <w:rPr>
          <w:rFonts w:ascii="Arial" w:hAnsi="Arial" w:cs="Arial"/>
          <w:sz w:val="20"/>
          <w:szCs w:val="20"/>
        </w:rPr>
      </w:pPr>
    </w:p>
    <w:p w14:paraId="44FCDD17" w14:textId="77777777" w:rsidR="000B2F40" w:rsidRPr="007535DA" w:rsidRDefault="000B2F40" w:rsidP="000B2F40">
      <w:pPr>
        <w:widowControl w:val="0"/>
        <w:tabs>
          <w:tab w:val="left" w:pos="284"/>
        </w:tabs>
        <w:ind w:right="180"/>
        <w:contextualSpacing/>
        <w:rPr>
          <w:rFonts w:ascii="Arial" w:hAnsi="Arial" w:cs="Arial"/>
          <w:b/>
          <w:bCs/>
          <w:iCs/>
          <w:noProof/>
          <w:sz w:val="20"/>
          <w:szCs w:val="20"/>
          <w:lang w:eastAsia="en-US"/>
        </w:rPr>
      </w:pPr>
      <w:r w:rsidRPr="007535DA">
        <w:rPr>
          <w:rFonts w:ascii="Arial" w:hAnsi="Arial" w:cs="Arial"/>
          <w:b/>
          <w:bCs/>
          <w:iCs/>
          <w:noProof/>
          <w:sz w:val="20"/>
          <w:szCs w:val="20"/>
          <w:lang w:eastAsia="en-US"/>
        </w:rPr>
        <w:t>- Clausola sociale finalizzata a tutelare la stabilità occupazionale</w:t>
      </w:r>
    </w:p>
    <w:p w14:paraId="33BA8217" w14:textId="77777777" w:rsidR="000B2F40" w:rsidRPr="007535DA" w:rsidRDefault="000B2F40" w:rsidP="000B2F40">
      <w:pPr>
        <w:widowControl w:val="0"/>
        <w:tabs>
          <w:tab w:val="left" w:pos="284"/>
        </w:tabs>
        <w:ind w:right="180"/>
        <w:contextualSpacing/>
        <w:rPr>
          <w:rFonts w:ascii="Arial" w:hAnsi="Arial" w:cs="Arial"/>
          <w:noProof/>
          <w:sz w:val="20"/>
          <w:szCs w:val="20"/>
          <w:lang w:eastAsia="en-US"/>
        </w:rPr>
      </w:pPr>
    </w:p>
    <w:p w14:paraId="151D71D1" w14:textId="77777777" w:rsidR="000B2F40" w:rsidRPr="007535DA" w:rsidRDefault="000B2F40" w:rsidP="000B2F40">
      <w:pPr>
        <w:widowControl w:val="0"/>
        <w:tabs>
          <w:tab w:val="left" w:pos="284"/>
        </w:tabs>
        <w:ind w:right="180"/>
        <w:contextualSpacing/>
        <w:jc w:val="both"/>
        <w:rPr>
          <w:rFonts w:ascii="Arial" w:hAnsi="Arial" w:cs="Arial"/>
          <w:noProof/>
          <w:sz w:val="20"/>
          <w:szCs w:val="20"/>
          <w:lang w:eastAsia="en-US"/>
        </w:rPr>
      </w:pPr>
      <w:r w:rsidRPr="007535DA">
        <w:rPr>
          <w:rFonts w:ascii="Arial" w:hAnsi="Arial" w:cs="Arial"/>
          <w:noProof/>
          <w:sz w:val="20"/>
          <w:szCs w:val="20"/>
          <w:lang w:eastAsia="en-US"/>
        </w:rPr>
        <w:t xml:space="preserve">Ai sensi dell’art. 50, d.lgs. 50/2016 si applica la seguente clausola sociale: </w:t>
      </w:r>
      <w:r w:rsidRPr="007535DA">
        <w:rPr>
          <w:rFonts w:ascii="Arial" w:hAnsi="Arial" w:cs="Arial"/>
          <w:noProof/>
          <w:sz w:val="20"/>
          <w:szCs w:val="20"/>
          <w:lang w:eastAsia="en-US"/>
        </w:rPr>
        <w:fldChar w:fldCharType="begin">
          <w:ffData>
            <w:name w:val="Testo123"/>
            <w:enabled/>
            <w:calcOnExit w:val="0"/>
            <w:textInput/>
          </w:ffData>
        </w:fldChar>
      </w:r>
      <w:r w:rsidRPr="007535DA">
        <w:rPr>
          <w:rFonts w:ascii="Arial" w:hAnsi="Arial" w:cs="Arial"/>
          <w:noProof/>
          <w:sz w:val="20"/>
          <w:szCs w:val="20"/>
          <w:lang w:eastAsia="en-US"/>
        </w:rPr>
        <w:instrText xml:space="preserve"> FORMTEXT </w:instrText>
      </w:r>
      <w:r w:rsidRPr="007535DA">
        <w:rPr>
          <w:rFonts w:ascii="Arial" w:hAnsi="Arial" w:cs="Arial"/>
          <w:noProof/>
          <w:sz w:val="20"/>
          <w:szCs w:val="20"/>
          <w:lang w:eastAsia="en-US"/>
        </w:rPr>
      </w:r>
      <w:r w:rsidRPr="007535DA">
        <w:rPr>
          <w:rFonts w:ascii="Arial" w:hAnsi="Arial" w:cs="Arial"/>
          <w:noProof/>
          <w:sz w:val="20"/>
          <w:szCs w:val="20"/>
          <w:lang w:eastAsia="en-US"/>
        </w:rPr>
        <w:fldChar w:fldCharType="separate"/>
      </w:r>
      <w:r w:rsidRPr="007535DA">
        <w:rPr>
          <w:rFonts w:ascii="Arial" w:hAnsi="Arial" w:cs="Arial"/>
          <w:noProof/>
          <w:sz w:val="20"/>
          <w:szCs w:val="20"/>
          <w:lang w:val="en-US" w:eastAsia="en-US"/>
        </w:rPr>
        <w:t> </w:t>
      </w:r>
      <w:r w:rsidRPr="007535DA">
        <w:rPr>
          <w:rFonts w:ascii="Arial" w:hAnsi="Arial" w:cs="Arial"/>
          <w:noProof/>
          <w:sz w:val="20"/>
          <w:szCs w:val="20"/>
          <w:lang w:val="en-US" w:eastAsia="en-US"/>
        </w:rPr>
        <w:t> </w:t>
      </w:r>
      <w:r w:rsidRPr="007535DA">
        <w:rPr>
          <w:rFonts w:ascii="Arial" w:hAnsi="Arial" w:cs="Arial"/>
          <w:noProof/>
          <w:sz w:val="20"/>
          <w:szCs w:val="20"/>
          <w:lang w:val="en-US" w:eastAsia="en-US"/>
        </w:rPr>
        <w:t> </w:t>
      </w:r>
      <w:r w:rsidRPr="007535DA">
        <w:rPr>
          <w:rFonts w:ascii="Arial" w:hAnsi="Arial" w:cs="Arial"/>
          <w:noProof/>
          <w:sz w:val="20"/>
          <w:szCs w:val="20"/>
          <w:lang w:val="en-US" w:eastAsia="en-US"/>
        </w:rPr>
        <w:t> </w:t>
      </w:r>
      <w:r w:rsidRPr="007535DA">
        <w:rPr>
          <w:rFonts w:ascii="Arial" w:hAnsi="Arial" w:cs="Arial"/>
          <w:noProof/>
          <w:sz w:val="20"/>
          <w:szCs w:val="20"/>
          <w:lang w:val="en-US" w:eastAsia="en-US"/>
        </w:rPr>
        <w:t> </w:t>
      </w:r>
      <w:r w:rsidRPr="007535DA">
        <w:rPr>
          <w:rFonts w:ascii="Arial" w:hAnsi="Arial" w:cs="Arial"/>
          <w:noProof/>
          <w:sz w:val="20"/>
          <w:szCs w:val="20"/>
          <w:lang w:eastAsia="en-US"/>
        </w:rPr>
        <w:fldChar w:fldCharType="end"/>
      </w:r>
      <w:r w:rsidRPr="007535DA">
        <w:rPr>
          <w:rFonts w:ascii="Arial" w:hAnsi="Arial" w:cs="Arial"/>
          <w:noProof/>
          <w:sz w:val="20"/>
          <w:szCs w:val="20"/>
          <w:lang w:eastAsia="en-US"/>
        </w:rPr>
        <w:t>.</w:t>
      </w:r>
    </w:p>
    <w:p w14:paraId="25A42104" w14:textId="77777777" w:rsidR="000B2F40" w:rsidRPr="007535DA" w:rsidRDefault="000B2F40" w:rsidP="000B2F40">
      <w:pPr>
        <w:widowControl w:val="0"/>
        <w:tabs>
          <w:tab w:val="left" w:pos="284"/>
        </w:tabs>
        <w:ind w:right="180"/>
        <w:contextualSpacing/>
        <w:rPr>
          <w:rFonts w:ascii="Arial" w:hAnsi="Arial" w:cs="Arial"/>
          <w:b/>
          <w:noProof/>
          <w:sz w:val="20"/>
          <w:szCs w:val="20"/>
          <w:lang w:eastAsia="en-US"/>
        </w:rPr>
      </w:pPr>
    </w:p>
    <w:p w14:paraId="249351E0" w14:textId="77777777" w:rsidR="000B2F40" w:rsidRPr="007535DA" w:rsidRDefault="000B2F40" w:rsidP="000B2F40">
      <w:pPr>
        <w:widowControl w:val="0"/>
        <w:tabs>
          <w:tab w:val="left" w:pos="284"/>
        </w:tabs>
        <w:ind w:right="180"/>
        <w:contextualSpacing/>
        <w:rPr>
          <w:rFonts w:ascii="Arial" w:hAnsi="Arial" w:cs="Arial"/>
          <w:b/>
          <w:i/>
          <w:iCs/>
          <w:noProof/>
          <w:color w:val="00B050"/>
          <w:sz w:val="20"/>
          <w:szCs w:val="20"/>
          <w:lang w:eastAsia="en-US"/>
        </w:rPr>
      </w:pPr>
      <w:r w:rsidRPr="007535DA">
        <w:rPr>
          <w:rFonts w:ascii="Arial" w:hAnsi="Arial" w:cs="Arial"/>
          <w:b/>
          <w:i/>
          <w:iCs/>
          <w:noProof/>
          <w:color w:val="00B050"/>
          <w:sz w:val="20"/>
          <w:szCs w:val="20"/>
          <w:lang w:eastAsia="en-US"/>
        </w:rPr>
        <w:t>(Vedere esempi clausole sociali pubblicate sul sito ACP):</w:t>
      </w:r>
    </w:p>
    <w:p w14:paraId="42B8B36D" w14:textId="77777777" w:rsidR="000B2F40" w:rsidRPr="000B2F40" w:rsidRDefault="00277025" w:rsidP="000B2F40">
      <w:pPr>
        <w:suppressAutoHyphens/>
        <w:autoSpaceDE w:val="0"/>
        <w:autoSpaceDN w:val="0"/>
        <w:adjustRightInd w:val="0"/>
        <w:spacing w:line="360" w:lineRule="auto"/>
        <w:jc w:val="both"/>
        <w:rPr>
          <w:rFonts w:ascii="Arial" w:hAnsi="Arial" w:cs="Arial"/>
          <w:b/>
          <w:i/>
          <w:color w:val="00B050"/>
          <w:sz w:val="20"/>
          <w:szCs w:val="20"/>
          <w:lang w:eastAsia="ar-SA"/>
        </w:rPr>
      </w:pPr>
      <w:hyperlink r:id="rId7" w:history="1">
        <w:r w:rsidR="000B2F40" w:rsidRPr="007535DA">
          <w:rPr>
            <w:rFonts w:ascii="Arial" w:hAnsi="Arial" w:cs="Arial"/>
            <w:b/>
            <w:bCs/>
            <w:i/>
            <w:iCs/>
            <w:noProof/>
            <w:color w:val="0000FF"/>
            <w:sz w:val="20"/>
            <w:szCs w:val="20"/>
            <w:u w:val="single"/>
            <w:lang w:eastAsia="en-US"/>
          </w:rPr>
          <w:t>http://www.provincia.bz.it/lavoro-economia/appalti/documentazione_contrattuale.asp</w:t>
        </w:r>
      </w:hyperlink>
      <w:r w:rsidR="000B2F40" w:rsidRPr="000B2F40">
        <w:rPr>
          <w:rFonts w:ascii="Arial" w:hAnsi="Arial" w:cs="Arial"/>
          <w:b/>
          <w:bCs/>
          <w:i/>
          <w:iCs/>
          <w:noProof/>
          <w:sz w:val="20"/>
          <w:szCs w:val="20"/>
          <w:lang w:eastAsia="en-US"/>
        </w:rPr>
        <w:t xml:space="preserve"> </w:t>
      </w:r>
      <w:r w:rsidR="000B2F40" w:rsidRPr="000B2F40">
        <w:rPr>
          <w:rFonts w:ascii="Arial" w:hAnsi="Arial" w:cs="Arial"/>
          <w:b/>
          <w:bCs/>
          <w:i/>
          <w:iCs/>
          <w:noProof/>
          <w:sz w:val="20"/>
          <w:szCs w:val="20"/>
          <w:u w:val="single"/>
          <w:lang w:eastAsia="en-US"/>
        </w:rPr>
        <w:t xml:space="preserve"> </w:t>
      </w:r>
    </w:p>
    <w:p w14:paraId="0D18F2F3" w14:textId="6EE9C621" w:rsidR="000B2F40" w:rsidRPr="000B2F40" w:rsidRDefault="000B2F40" w:rsidP="000B2F40">
      <w:pPr>
        <w:suppressAutoHyphens/>
        <w:autoSpaceDE w:val="0"/>
        <w:autoSpaceDN w:val="0"/>
        <w:adjustRightInd w:val="0"/>
        <w:spacing w:line="240" w:lineRule="exact"/>
        <w:ind w:right="141"/>
        <w:jc w:val="both"/>
        <w:rPr>
          <w:rFonts w:ascii="Arial" w:hAnsi="Arial" w:cs="Arial"/>
          <w:color w:val="FF0000"/>
          <w:sz w:val="20"/>
          <w:szCs w:val="20"/>
          <w:lang w:eastAsia="it-IT"/>
        </w:rPr>
      </w:pPr>
    </w:p>
    <w:p w14:paraId="2FB2A175" w14:textId="634BBD86" w:rsidR="00304E67" w:rsidRDefault="00304E67"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sz w:val="20"/>
          <w:szCs w:val="20"/>
        </w:rPr>
      </w:pPr>
    </w:p>
    <w:p w14:paraId="6BB29BB6" w14:textId="77777777" w:rsidR="000B2F40" w:rsidRPr="000A3F0A" w:rsidRDefault="000B2F40"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sz w:val="20"/>
          <w:szCs w:val="20"/>
        </w:rPr>
      </w:pPr>
    </w:p>
    <w:p w14:paraId="0023BC9D" w14:textId="4549054D" w:rsidR="00A24247" w:rsidRPr="000A3F0A" w:rsidRDefault="00A24247" w:rsidP="00D04673">
      <w:pPr>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 xml:space="preserve">Articolo </w:t>
      </w:r>
      <w:r w:rsidR="001174F8" w:rsidRPr="000A3F0A">
        <w:rPr>
          <w:rFonts w:ascii="Arial" w:hAnsi="Arial" w:cs="Arial"/>
          <w:b/>
          <w:bCs/>
          <w:sz w:val="20"/>
          <w:szCs w:val="20"/>
        </w:rPr>
        <w:t>9</w:t>
      </w:r>
      <w:r w:rsidRPr="000A3F0A">
        <w:rPr>
          <w:rFonts w:ascii="Arial" w:hAnsi="Arial" w:cs="Arial"/>
          <w:b/>
          <w:bCs/>
          <w:sz w:val="20"/>
          <w:szCs w:val="20"/>
        </w:rPr>
        <w:t xml:space="preserve"> </w:t>
      </w:r>
      <w:r w:rsidRPr="000A3F0A">
        <w:rPr>
          <w:rFonts w:ascii="Arial" w:hAnsi="Arial" w:cs="Arial"/>
          <w:b/>
          <w:i/>
          <w:sz w:val="20"/>
          <w:szCs w:val="20"/>
        </w:rPr>
        <w:t xml:space="preserve">– </w:t>
      </w:r>
      <w:r w:rsidRPr="000A3F0A">
        <w:rPr>
          <w:rFonts w:ascii="Arial" w:hAnsi="Arial" w:cs="Arial"/>
          <w:b/>
          <w:bCs/>
          <w:sz w:val="20"/>
          <w:szCs w:val="20"/>
        </w:rPr>
        <w:t>Subappalto</w:t>
      </w:r>
    </w:p>
    <w:p w14:paraId="6C3CCB8B" w14:textId="50E77B22" w:rsidR="00E75D65" w:rsidRPr="000A3F0A" w:rsidRDefault="00E75D6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sz w:val="20"/>
          <w:szCs w:val="20"/>
          <w:u w:val="single"/>
        </w:rPr>
      </w:pPr>
      <w:r w:rsidRPr="000A3F0A">
        <w:rPr>
          <w:rFonts w:ascii="Arial" w:hAnsi="Arial" w:cs="Arial"/>
          <w:b/>
          <w:color w:val="FF0000"/>
          <w:sz w:val="20"/>
          <w:szCs w:val="20"/>
          <w:u w:val="single"/>
        </w:rPr>
        <w:t>Ipotesi Subappalto A</w:t>
      </w:r>
    </w:p>
    <w:p w14:paraId="7B9FE54B" w14:textId="37DE79CF" w:rsidR="00E75D65" w:rsidRPr="003314BB" w:rsidRDefault="00E75D6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sz w:val="20"/>
          <w:szCs w:val="20"/>
        </w:rPr>
      </w:pPr>
      <w:r w:rsidRPr="003314BB">
        <w:rPr>
          <w:rFonts w:ascii="Arial" w:hAnsi="Arial" w:cs="Arial"/>
          <w:b/>
          <w:color w:val="FF0000"/>
          <w:sz w:val="20"/>
          <w:szCs w:val="20"/>
        </w:rPr>
        <w:t xml:space="preserve">Il subappalto </w:t>
      </w:r>
      <w:r w:rsidRPr="003314BB">
        <w:rPr>
          <w:rFonts w:ascii="Arial" w:hAnsi="Arial" w:cs="Arial"/>
          <w:b/>
          <w:color w:val="FF0000"/>
          <w:sz w:val="20"/>
          <w:szCs w:val="20"/>
          <w:u w:val="single"/>
        </w:rPr>
        <w:t>non</w:t>
      </w:r>
      <w:r w:rsidRPr="003314BB">
        <w:rPr>
          <w:rFonts w:ascii="Arial" w:hAnsi="Arial" w:cs="Arial"/>
          <w:b/>
          <w:color w:val="FF0000"/>
          <w:sz w:val="20"/>
          <w:szCs w:val="20"/>
        </w:rPr>
        <w:t xml:space="preserve"> è ammesso non avendo l’impresa </w:t>
      </w:r>
      <w:r w:rsidRPr="005026D2">
        <w:rPr>
          <w:rFonts w:ascii="Arial" w:hAnsi="Arial" w:cs="Arial"/>
          <w:b/>
          <w:color w:val="FF0000"/>
          <w:sz w:val="20"/>
          <w:szCs w:val="20"/>
        </w:rPr>
        <w:t xml:space="preserve">dichiarato nell’allegato A1 </w:t>
      </w:r>
      <w:r w:rsidR="003314BB" w:rsidRPr="005026D2">
        <w:rPr>
          <w:rFonts w:ascii="Arial" w:hAnsi="Arial" w:cs="Arial"/>
          <w:b/>
          <w:color w:val="FF0000"/>
          <w:sz w:val="20"/>
          <w:szCs w:val="20"/>
        </w:rPr>
        <w:t xml:space="preserve">parte II </w:t>
      </w:r>
      <w:r w:rsidRPr="005026D2">
        <w:rPr>
          <w:rFonts w:ascii="Arial" w:hAnsi="Arial" w:cs="Arial"/>
          <w:b/>
          <w:color w:val="FF0000"/>
          <w:sz w:val="20"/>
          <w:szCs w:val="20"/>
        </w:rPr>
        <w:t>di</w:t>
      </w:r>
      <w:r w:rsidRPr="003314BB">
        <w:rPr>
          <w:rFonts w:ascii="Arial" w:hAnsi="Arial" w:cs="Arial"/>
          <w:b/>
          <w:color w:val="FF0000"/>
          <w:sz w:val="20"/>
          <w:szCs w:val="20"/>
        </w:rPr>
        <w:t xml:space="preserve"> voler subappaltare </w:t>
      </w:r>
      <w:r w:rsidR="00C83FDC" w:rsidRPr="003314BB">
        <w:rPr>
          <w:rFonts w:ascii="Arial" w:hAnsi="Arial" w:cs="Arial"/>
          <w:b/>
          <w:color w:val="FF0000"/>
          <w:sz w:val="20"/>
          <w:szCs w:val="20"/>
        </w:rPr>
        <w:t>parte delle lavorazioni</w:t>
      </w:r>
      <w:r w:rsidRPr="003314BB">
        <w:rPr>
          <w:rFonts w:ascii="Arial" w:hAnsi="Arial" w:cs="Arial"/>
          <w:b/>
          <w:color w:val="FF0000"/>
          <w:sz w:val="20"/>
          <w:szCs w:val="20"/>
        </w:rPr>
        <w:t>.</w:t>
      </w:r>
    </w:p>
    <w:p w14:paraId="72ADE116" w14:textId="77777777" w:rsidR="00F915F5" w:rsidRPr="000A3F0A" w:rsidRDefault="00F915F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Cs/>
          <w:color w:val="FF0000"/>
          <w:sz w:val="20"/>
          <w:szCs w:val="20"/>
        </w:rPr>
      </w:pPr>
    </w:p>
    <w:p w14:paraId="77537AAC" w14:textId="169A1709" w:rsidR="00E75D65" w:rsidRPr="000A3F0A" w:rsidRDefault="00E75D6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sz w:val="20"/>
          <w:szCs w:val="20"/>
          <w:u w:val="single"/>
        </w:rPr>
      </w:pPr>
      <w:r w:rsidRPr="000A3F0A">
        <w:rPr>
          <w:rFonts w:ascii="Arial" w:hAnsi="Arial" w:cs="Arial"/>
          <w:b/>
          <w:color w:val="FF0000"/>
          <w:sz w:val="20"/>
          <w:szCs w:val="20"/>
          <w:u w:val="single"/>
        </w:rPr>
        <w:t xml:space="preserve">Ipotesi Subappalto </w:t>
      </w:r>
      <w:r w:rsidR="006E63AD" w:rsidRPr="000A3F0A">
        <w:rPr>
          <w:rFonts w:ascii="Arial" w:hAnsi="Arial" w:cs="Arial"/>
          <w:b/>
          <w:color w:val="FF0000"/>
          <w:sz w:val="20"/>
          <w:szCs w:val="20"/>
          <w:u w:val="single"/>
        </w:rPr>
        <w:t>B</w:t>
      </w:r>
    </w:p>
    <w:p w14:paraId="11354A00" w14:textId="7B084401" w:rsidR="00E75D65" w:rsidRPr="000A3F0A" w:rsidRDefault="00E75D65" w:rsidP="00D04673">
      <w:pPr>
        <w:autoSpaceDN w:val="0"/>
        <w:adjustRightInd w:val="0"/>
        <w:spacing w:line="360" w:lineRule="auto"/>
        <w:jc w:val="both"/>
        <w:rPr>
          <w:rFonts w:ascii="Arial" w:hAnsi="Arial" w:cs="Arial"/>
          <w:bCs/>
          <w:color w:val="FF0000"/>
          <w:sz w:val="20"/>
          <w:szCs w:val="20"/>
        </w:rPr>
      </w:pPr>
      <w:bookmarkStart w:id="11" w:name="_Hlk96071725"/>
      <w:r w:rsidRPr="000A3F0A">
        <w:rPr>
          <w:rFonts w:ascii="Arial" w:hAnsi="Arial" w:cs="Arial"/>
          <w:bCs/>
          <w:color w:val="FF0000"/>
          <w:sz w:val="20"/>
          <w:szCs w:val="20"/>
        </w:rPr>
        <w:t xml:space="preserve">In relazione alla dichiarazione presentata </w:t>
      </w:r>
      <w:r w:rsidR="00D72511" w:rsidRPr="000A3F0A">
        <w:rPr>
          <w:rFonts w:ascii="Arial" w:hAnsi="Arial" w:cs="Arial"/>
          <w:bCs/>
          <w:color w:val="FF0000"/>
          <w:sz w:val="20"/>
          <w:szCs w:val="20"/>
        </w:rPr>
        <w:t xml:space="preserve">nella procedura per </w:t>
      </w:r>
      <w:r w:rsidR="000A5657" w:rsidRPr="000A3F0A">
        <w:rPr>
          <w:rFonts w:ascii="Arial" w:hAnsi="Arial" w:cs="Arial"/>
          <w:bCs/>
          <w:color w:val="FF0000"/>
          <w:sz w:val="20"/>
          <w:szCs w:val="20"/>
        </w:rPr>
        <w:t>l’affidamento</w:t>
      </w:r>
      <w:r w:rsidRPr="000A3F0A">
        <w:rPr>
          <w:rFonts w:ascii="Arial" w:hAnsi="Arial" w:cs="Arial"/>
          <w:bCs/>
          <w:color w:val="FF0000"/>
          <w:sz w:val="20"/>
          <w:szCs w:val="20"/>
        </w:rPr>
        <w:t xml:space="preserve"> dall’impresa circa le quote della prestazione da subappaltare, indicate in</w:t>
      </w:r>
      <w:r w:rsidR="00CE5F34" w:rsidRPr="000A3F0A">
        <w:rPr>
          <w:rFonts w:ascii="Arial" w:hAnsi="Arial" w:cs="Arial"/>
          <w:color w:val="FF0000"/>
          <w:sz w:val="20"/>
          <w:szCs w:val="20"/>
        </w:rPr>
        <w:t xml:space="preserve"> </w:t>
      </w:r>
      <w:r w:rsidR="00CE5F34" w:rsidRPr="000A3F0A">
        <w:rPr>
          <w:rFonts w:ascii="Arial" w:hAnsi="Arial" w:cs="Arial"/>
          <w:color w:val="FF0000"/>
          <w:sz w:val="20"/>
          <w:szCs w:val="20"/>
        </w:rPr>
        <w:fldChar w:fldCharType="begin">
          <w:ffData>
            <w:name w:val="Testo12"/>
            <w:enabled/>
            <w:calcOnExit w:val="0"/>
            <w:textInput/>
          </w:ffData>
        </w:fldChar>
      </w:r>
      <w:r w:rsidR="00CE5F34" w:rsidRPr="000A3F0A">
        <w:rPr>
          <w:rFonts w:ascii="Arial" w:hAnsi="Arial" w:cs="Arial"/>
          <w:color w:val="FF0000"/>
          <w:sz w:val="20"/>
          <w:szCs w:val="20"/>
        </w:rPr>
        <w:instrText xml:space="preserve"> FORMTEXT </w:instrText>
      </w:r>
      <w:r w:rsidR="00CE5F34" w:rsidRPr="000A3F0A">
        <w:rPr>
          <w:rFonts w:ascii="Arial" w:hAnsi="Arial" w:cs="Arial"/>
          <w:color w:val="FF0000"/>
          <w:sz w:val="20"/>
          <w:szCs w:val="20"/>
        </w:rPr>
      </w:r>
      <w:r w:rsidR="00CE5F34" w:rsidRPr="000A3F0A">
        <w:rPr>
          <w:rFonts w:ascii="Arial" w:hAnsi="Arial" w:cs="Arial"/>
          <w:color w:val="FF0000"/>
          <w:sz w:val="20"/>
          <w:szCs w:val="20"/>
        </w:rPr>
        <w:fldChar w:fldCharType="separate"/>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fldChar w:fldCharType="end"/>
      </w:r>
      <w:r w:rsidRPr="000A3F0A">
        <w:rPr>
          <w:rFonts w:ascii="Arial" w:hAnsi="Arial" w:cs="Arial"/>
          <w:bCs/>
          <w:color w:val="FF0000"/>
          <w:sz w:val="20"/>
          <w:szCs w:val="20"/>
        </w:rPr>
        <w:t>, l</w:t>
      </w:r>
      <w:r w:rsidR="00BF2E37" w:rsidRPr="000A3F0A">
        <w:rPr>
          <w:rFonts w:ascii="Arial" w:hAnsi="Arial" w:cs="Arial"/>
          <w:bCs/>
          <w:color w:val="FF0000"/>
          <w:sz w:val="20"/>
          <w:szCs w:val="20"/>
        </w:rPr>
        <w:t xml:space="preserve">a stazione appaltante </w:t>
      </w:r>
      <w:r w:rsidRPr="000A3F0A">
        <w:rPr>
          <w:rFonts w:ascii="Arial" w:hAnsi="Arial" w:cs="Arial"/>
          <w:bCs/>
          <w:color w:val="FF0000"/>
          <w:sz w:val="20"/>
          <w:szCs w:val="20"/>
        </w:rPr>
        <w:t xml:space="preserve">dichiara che il subappalto sarà autorizzato sussistendone </w:t>
      </w:r>
      <w:r w:rsidRPr="00004C5F">
        <w:rPr>
          <w:rFonts w:ascii="Arial" w:hAnsi="Arial" w:cs="Arial"/>
          <w:bCs/>
          <w:color w:val="FF0000"/>
          <w:sz w:val="20"/>
          <w:szCs w:val="20"/>
        </w:rPr>
        <w:t>le condizioni, entro i limiti e con l’osservanza delle modalità stabilite dall’articolo 105 del D.lgs. n. 50/2016</w:t>
      </w:r>
      <w:r w:rsidR="00F95349" w:rsidRPr="00004C5F">
        <w:rPr>
          <w:rFonts w:ascii="Arial" w:hAnsi="Arial" w:cs="Arial"/>
          <w:bCs/>
          <w:color w:val="FF0000"/>
          <w:sz w:val="20"/>
          <w:szCs w:val="20"/>
        </w:rPr>
        <w:t xml:space="preserve">, </w:t>
      </w:r>
      <w:r w:rsidR="0087037E" w:rsidRPr="00004C5F">
        <w:rPr>
          <w:rFonts w:ascii="Arial" w:hAnsi="Arial" w:cs="Arial"/>
          <w:bCs/>
          <w:color w:val="FF0000"/>
          <w:sz w:val="20"/>
          <w:szCs w:val="20"/>
        </w:rPr>
        <w:t xml:space="preserve"> sulla base della disapplicazione del limite al subappalto per ciò che riguarda la categoria prevalente, ferma restando, ai sensi dell’art. 105, comma 1, del D.Lgs. n. 50/2016, l’inammissibilità del subappalto dell’importo complessivo del contratto,</w:t>
      </w:r>
      <w:r w:rsidR="0087037E" w:rsidRPr="00004C5F">
        <w:rPr>
          <w:b/>
          <w:bCs/>
          <w:i/>
          <w:iCs/>
          <w:color w:val="4F81BD"/>
        </w:rPr>
        <w:t xml:space="preserve"> </w:t>
      </w:r>
      <w:r w:rsidR="00F95349" w:rsidRPr="00004C5F">
        <w:rPr>
          <w:rFonts w:ascii="Arial" w:hAnsi="Arial" w:cs="Arial"/>
          <w:bCs/>
          <w:color w:val="FF0000"/>
          <w:sz w:val="20"/>
          <w:szCs w:val="20"/>
        </w:rPr>
        <w:t xml:space="preserve">nonché di quanto prescritto </w:t>
      </w:r>
      <w:r w:rsidR="00F95349" w:rsidRPr="00004C5F">
        <w:rPr>
          <w:rFonts w:ascii="Arial" w:hAnsi="Arial" w:cs="Arial"/>
          <w:bCs/>
          <w:color w:val="00B050"/>
          <w:sz w:val="20"/>
          <w:szCs w:val="20"/>
        </w:rPr>
        <w:t xml:space="preserve">nella </w:t>
      </w:r>
      <w:bookmarkStart w:id="12" w:name="_Hlk41558276"/>
      <w:r w:rsidR="00F95349" w:rsidRPr="00004C5F">
        <w:rPr>
          <w:rFonts w:ascii="Arial" w:hAnsi="Arial" w:cs="Arial"/>
          <w:bCs/>
          <w:color w:val="00B050"/>
          <w:sz w:val="20"/>
          <w:szCs w:val="20"/>
        </w:rPr>
        <w:t>documentazione progettuale/nel capitolato speciale d’appalto</w:t>
      </w:r>
      <w:r w:rsidR="00F95349" w:rsidRPr="00F95349">
        <w:rPr>
          <w:rFonts w:ascii="Arial" w:hAnsi="Arial" w:cs="Arial"/>
          <w:bCs/>
          <w:color w:val="00B050"/>
          <w:sz w:val="20"/>
          <w:szCs w:val="20"/>
        </w:rPr>
        <w:t>/in altra documentazione a corredo</w:t>
      </w:r>
      <w:bookmarkEnd w:id="12"/>
      <w:r w:rsidRPr="000A3F0A">
        <w:rPr>
          <w:rFonts w:ascii="Arial" w:hAnsi="Arial" w:cs="Arial"/>
          <w:bCs/>
          <w:color w:val="FF0000"/>
          <w:sz w:val="20"/>
          <w:szCs w:val="20"/>
        </w:rPr>
        <w:t xml:space="preserve">. </w:t>
      </w:r>
      <w:bookmarkEnd w:id="11"/>
      <w:r w:rsidRPr="000A3F0A">
        <w:rPr>
          <w:rFonts w:ascii="Arial" w:hAnsi="Arial" w:cs="Arial"/>
          <w:bCs/>
          <w:color w:val="FF0000"/>
          <w:sz w:val="20"/>
          <w:szCs w:val="20"/>
        </w:rPr>
        <w:t>L’affidatario resta in ogni caso responsabile nei confronti dell</w:t>
      </w:r>
      <w:r w:rsidR="00BF2E37" w:rsidRPr="000A3F0A">
        <w:rPr>
          <w:rFonts w:ascii="Arial" w:hAnsi="Arial" w:cs="Arial"/>
          <w:bCs/>
          <w:color w:val="FF0000"/>
          <w:sz w:val="20"/>
          <w:szCs w:val="20"/>
        </w:rPr>
        <w:t>a stazione appaltante</w:t>
      </w:r>
      <w:r w:rsidRPr="000A3F0A">
        <w:rPr>
          <w:rFonts w:ascii="Arial" w:hAnsi="Arial" w:cs="Arial"/>
          <w:bCs/>
          <w:color w:val="FF0000"/>
          <w:sz w:val="20"/>
          <w:szCs w:val="20"/>
        </w:rPr>
        <w:t xml:space="preserve"> per la prestazione oggetto di subappalto. L</w:t>
      </w:r>
      <w:r w:rsidR="00BF2E37" w:rsidRPr="000A3F0A">
        <w:rPr>
          <w:rFonts w:ascii="Arial" w:hAnsi="Arial" w:cs="Arial"/>
          <w:bCs/>
          <w:color w:val="FF0000"/>
          <w:sz w:val="20"/>
          <w:szCs w:val="20"/>
        </w:rPr>
        <w:t xml:space="preserve">a stazione appaltante </w:t>
      </w:r>
      <w:r w:rsidR="008823DC" w:rsidRPr="000A3F0A">
        <w:rPr>
          <w:rFonts w:ascii="Arial" w:hAnsi="Arial" w:cs="Arial"/>
          <w:bCs/>
          <w:color w:val="FF0000"/>
          <w:sz w:val="20"/>
          <w:szCs w:val="20"/>
        </w:rPr>
        <w:t>è sollevata</w:t>
      </w:r>
      <w:r w:rsidRPr="000A3F0A">
        <w:rPr>
          <w:rFonts w:ascii="Arial" w:hAnsi="Arial" w:cs="Arial"/>
          <w:bCs/>
          <w:color w:val="FF0000"/>
          <w:sz w:val="20"/>
          <w:szCs w:val="20"/>
        </w:rPr>
        <w:t xml:space="preserve"> da ogni pretesa dei subappaltatori o da richieste di risarcimento danni avanzate da terzi in conseguenza della prestazione oggetto di subappalto.</w:t>
      </w:r>
    </w:p>
    <w:p w14:paraId="2CD3D1D3" w14:textId="01CD8213" w:rsidR="00E75D65" w:rsidRPr="000A3F0A" w:rsidRDefault="006E63AD"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Il subappalto è ammesso solo previa autorizzazione dell</w:t>
      </w:r>
      <w:r w:rsidR="00BF2E37" w:rsidRPr="000A3F0A">
        <w:rPr>
          <w:rFonts w:ascii="Arial" w:hAnsi="Arial" w:cs="Arial"/>
          <w:color w:val="FF0000"/>
          <w:sz w:val="20"/>
          <w:szCs w:val="20"/>
        </w:rPr>
        <w:t xml:space="preserve">a </w:t>
      </w:r>
      <w:r w:rsidR="00BF2E37" w:rsidRPr="000A3F0A">
        <w:rPr>
          <w:rFonts w:ascii="Arial" w:hAnsi="Arial" w:cs="Arial"/>
          <w:bCs/>
          <w:color w:val="FF0000"/>
          <w:sz w:val="20"/>
          <w:szCs w:val="20"/>
        </w:rPr>
        <w:t>stazione appaltante.</w:t>
      </w:r>
    </w:p>
    <w:p w14:paraId="338CC91C" w14:textId="77777777" w:rsidR="006E63AD" w:rsidRPr="000A3F0A" w:rsidRDefault="006E63AD"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Cs/>
          <w:strike/>
          <w:color w:val="FF0000"/>
          <w:sz w:val="20"/>
          <w:szCs w:val="20"/>
        </w:rPr>
      </w:pPr>
    </w:p>
    <w:p w14:paraId="53DDFB4C" w14:textId="02AC0B37" w:rsidR="00406F42" w:rsidRPr="000A3F0A" w:rsidRDefault="00406F42"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r w:rsidR="007F3AEB" w:rsidRPr="000A3F0A">
        <w:rPr>
          <w:rFonts w:ascii="Arial" w:hAnsi="Arial" w:cs="Arial"/>
          <w:color w:val="FF0000"/>
          <w:sz w:val="20"/>
          <w:szCs w:val="20"/>
        </w:rPr>
        <w:t>.</w:t>
      </w:r>
    </w:p>
    <w:p w14:paraId="05FE86D4" w14:textId="77777777" w:rsidR="00406F42" w:rsidRPr="000A3F0A" w:rsidRDefault="00406F42"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p>
    <w:p w14:paraId="10871BEE" w14:textId="77777777" w:rsidR="00406F42" w:rsidRPr="000A3F0A" w:rsidRDefault="00406F42"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In caso di inadempimento dell’esecutore agli obblighi di cui ai commi precedenti, l’Amministrazione può risolvere il contratto principale, salvo il diritto al risarcimento del danno.</w:t>
      </w:r>
    </w:p>
    <w:p w14:paraId="08967939" w14:textId="22F3B053" w:rsidR="00406F42" w:rsidRPr="000A3F0A" w:rsidRDefault="00406F42"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È fatto obbligo all'appaltatore di comunicare alla stazione appaltante, per tutti i sub-contratti, il nome del sub-contraente, l'importo del contratto, l'oggetto de</w:t>
      </w:r>
      <w:r w:rsidR="000A456B" w:rsidRPr="000A3F0A">
        <w:rPr>
          <w:rFonts w:ascii="Arial" w:hAnsi="Arial" w:cs="Arial"/>
          <w:color w:val="FF0000"/>
          <w:sz w:val="20"/>
          <w:szCs w:val="20"/>
        </w:rPr>
        <w:t>i</w:t>
      </w:r>
      <w:r w:rsidRPr="000A3F0A">
        <w:rPr>
          <w:rFonts w:ascii="Arial" w:hAnsi="Arial" w:cs="Arial"/>
          <w:color w:val="FF0000"/>
          <w:sz w:val="20"/>
          <w:szCs w:val="20"/>
        </w:rPr>
        <w:t xml:space="preserve"> lavor</w:t>
      </w:r>
      <w:r w:rsidR="000A456B" w:rsidRPr="000A3F0A">
        <w:rPr>
          <w:rFonts w:ascii="Arial" w:hAnsi="Arial" w:cs="Arial"/>
          <w:color w:val="FF0000"/>
          <w:sz w:val="20"/>
          <w:szCs w:val="20"/>
        </w:rPr>
        <w:t>i</w:t>
      </w:r>
      <w:r w:rsidR="00CE5F34" w:rsidRPr="000A3F0A">
        <w:rPr>
          <w:rFonts w:ascii="Arial" w:hAnsi="Arial" w:cs="Arial"/>
          <w:color w:val="FF0000"/>
          <w:sz w:val="20"/>
          <w:szCs w:val="20"/>
        </w:rPr>
        <w:t xml:space="preserve"> </w:t>
      </w:r>
      <w:r w:rsidRPr="000A3F0A">
        <w:rPr>
          <w:rFonts w:ascii="Arial" w:hAnsi="Arial" w:cs="Arial"/>
          <w:color w:val="FF0000"/>
          <w:sz w:val="20"/>
          <w:szCs w:val="20"/>
        </w:rPr>
        <w:t>affidati.</w:t>
      </w:r>
    </w:p>
    <w:p w14:paraId="321045D9"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r w:rsidRPr="000A3F0A">
        <w:rPr>
          <w:rFonts w:ascii="Arial" w:hAnsi="Arial" w:cs="Arial"/>
          <w:color w:val="FF0000"/>
          <w:sz w:val="20"/>
          <w:szCs w:val="20"/>
        </w:rPr>
        <w:t>L’autorizzazione al subappalto è sottoposta alle seguenti condizioni:</w:t>
      </w:r>
    </w:p>
    <w:p w14:paraId="355454C6"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p>
    <w:p w14:paraId="52D15151"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il subappaltatore possegga i requisiti di qualificazione prescritti in relazione alla prestazione subappaltata e sia in possesso dei requisiti dell´80 D.Lgs. 50/16 (art. 105 co. 4 lett. b) D.Lgs. 50/16);</w:t>
      </w:r>
    </w:p>
    <w:p w14:paraId="43296864"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2696A79C" w14:textId="11F6D5FF"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l’esecutore all’atto dell’offerta abbia indicato le parti di prestazione contrattuale che intende subappaltare (art. 105 co. 4 lett. c) D.Lgs. 50/16); in caso di variazioni e/o modifiche ex art. 48 LP 16/2015 in corso di esecuzione tale indicazione deve essere fatta all’atto dell’affidamento;</w:t>
      </w:r>
    </w:p>
    <w:p w14:paraId="7CA8D8FF"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749999DB" w14:textId="2F601DE5"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almeno venti giorni prima della data di effettivo inizio dell’esecuzione delle relative prestazioni, l’esecutore provveda al deposito del contratto di subappalto presso la stazione appaltante contraente, in originale o in copia autentica (art. 105 co. 7 D.</w:t>
      </w:r>
      <w:r w:rsidR="00DA785E" w:rsidRPr="000A3F0A">
        <w:rPr>
          <w:rFonts w:ascii="Arial" w:hAnsi="Arial" w:cs="Arial"/>
          <w:color w:val="FF0000"/>
          <w:sz w:val="20"/>
          <w:szCs w:val="20"/>
        </w:rPr>
        <w:t>L</w:t>
      </w:r>
      <w:r w:rsidRPr="000A3F0A">
        <w:rPr>
          <w:rFonts w:ascii="Arial" w:hAnsi="Arial" w:cs="Arial"/>
          <w:color w:val="FF0000"/>
          <w:sz w:val="20"/>
          <w:szCs w:val="20"/>
        </w:rPr>
        <w:t>gs. 50/16);</w:t>
      </w:r>
    </w:p>
    <w:p w14:paraId="43B06410"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60FB9D3E"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 xml:space="preserve">che al momento del deposito del contratto di subappalto, l’esecutore trasmetta altresì la certificazione attestante il possesso da parte del/i subappaltatore/i dei requisiti di qualificazione prescritti in relazione </w:t>
      </w:r>
      <w:r w:rsidRPr="000A3F0A">
        <w:rPr>
          <w:rFonts w:ascii="Arial" w:hAnsi="Arial" w:cs="Arial"/>
          <w:color w:val="FF0000"/>
          <w:sz w:val="20"/>
          <w:szCs w:val="20"/>
        </w:rPr>
        <w:lastRenderedPageBreak/>
        <w:t>alla prestazione subappaltata e la dichiarazione del subappaltatore attestante l’assenza in capo ai subappaltatori dei motivi di esclusione di cui all‘art. 80 del codice (art. 105 co. 7 D.Lgs. 50/16);</w:t>
      </w:r>
    </w:p>
    <w:p w14:paraId="2FCC2ECA"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472BB800"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non sussista nei confronti del subappaltatore, alcuno dei divieti di cui alla normativa antimafia prevista dal D.Lgs. 6 settembre 2011, n. 159 e successive modificazioni;</w:t>
      </w:r>
    </w:p>
    <w:p w14:paraId="733EAFD0"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46EBBA45"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 co. 9 D.Lgs. 50/16);</w:t>
      </w:r>
    </w:p>
    <w:p w14:paraId="5C55BEB5"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60821732" w14:textId="5BFFBBC3"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l’esecutore alleghi al contratto del subappalto o alla sua copia autentica la dichiarazione circa la sussistenza o meno di eventuali forme di controllo o di collegamento a norma dell’art. 2359 c.c. con il titolare del subappalto. (art. 105 co. 18 D.Lgs. 50/16).</w:t>
      </w:r>
    </w:p>
    <w:p w14:paraId="79C0B326" w14:textId="77777777" w:rsidR="002303B9" w:rsidRPr="000A3F0A" w:rsidRDefault="002303B9" w:rsidP="00D04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hanging="283"/>
        <w:jc w:val="both"/>
        <w:rPr>
          <w:rFonts w:ascii="Arial" w:hAnsi="Arial" w:cs="Arial"/>
          <w:color w:val="FF0000"/>
          <w:sz w:val="20"/>
          <w:szCs w:val="20"/>
        </w:rPr>
      </w:pPr>
    </w:p>
    <w:p w14:paraId="70A5BEC6"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r w:rsidRPr="000A3F0A">
        <w:rPr>
          <w:rFonts w:ascii="Arial" w:hAnsi="Arial" w:cs="Arial"/>
          <w:color w:val="FF0000"/>
          <w:sz w:val="20"/>
          <w:szCs w:val="20"/>
        </w:rPr>
        <w:t>In mancanza della suddetta documentazione, il subappalto non è concesso.</w:t>
      </w:r>
    </w:p>
    <w:p w14:paraId="0E16049E" w14:textId="77777777" w:rsidR="00B308E7" w:rsidRPr="000A3F0A" w:rsidRDefault="00B308E7" w:rsidP="00D04673">
      <w:pPr>
        <w:spacing w:line="360" w:lineRule="auto"/>
        <w:jc w:val="both"/>
        <w:rPr>
          <w:rFonts w:ascii="Arial" w:hAnsi="Arial" w:cs="Arial"/>
          <w:b/>
          <w:sz w:val="20"/>
          <w:szCs w:val="20"/>
        </w:rPr>
      </w:pPr>
    </w:p>
    <w:p w14:paraId="7DBBEC40" w14:textId="1DCB09B3" w:rsidR="00DB3AFF" w:rsidRPr="000A3F0A" w:rsidRDefault="003663D2" w:rsidP="00D04673">
      <w:pPr>
        <w:autoSpaceDE w:val="0"/>
        <w:autoSpaceDN w:val="0"/>
        <w:adjustRightInd w:val="0"/>
        <w:spacing w:line="360" w:lineRule="auto"/>
        <w:jc w:val="center"/>
        <w:rPr>
          <w:rFonts w:ascii="Arial" w:hAnsi="Arial" w:cs="Arial"/>
          <w:b/>
          <w:sz w:val="20"/>
          <w:szCs w:val="20"/>
        </w:rPr>
      </w:pPr>
      <w:r w:rsidRPr="000A3F0A">
        <w:rPr>
          <w:rFonts w:ascii="Arial" w:hAnsi="Arial" w:cs="Arial"/>
          <w:b/>
          <w:bCs/>
          <w:sz w:val="20"/>
          <w:szCs w:val="20"/>
        </w:rPr>
        <w:t>Articolo 1</w:t>
      </w:r>
      <w:r w:rsidR="001174F8" w:rsidRPr="000A3F0A">
        <w:rPr>
          <w:rFonts w:ascii="Arial" w:hAnsi="Arial" w:cs="Arial"/>
          <w:b/>
          <w:bCs/>
          <w:sz w:val="20"/>
          <w:szCs w:val="20"/>
        </w:rPr>
        <w:t>0</w:t>
      </w:r>
      <w:r w:rsidRPr="000A3F0A">
        <w:rPr>
          <w:rFonts w:ascii="Arial" w:hAnsi="Arial" w:cs="Arial"/>
          <w:b/>
          <w:bCs/>
          <w:sz w:val="20"/>
          <w:szCs w:val="20"/>
        </w:rPr>
        <w:t xml:space="preserve"> </w:t>
      </w:r>
      <w:r w:rsidRPr="000A3F0A">
        <w:rPr>
          <w:rFonts w:ascii="Arial" w:hAnsi="Arial" w:cs="Arial"/>
          <w:b/>
          <w:i/>
          <w:sz w:val="20"/>
          <w:szCs w:val="20"/>
        </w:rPr>
        <w:t xml:space="preserve">– </w:t>
      </w:r>
      <w:r w:rsidR="00DB3AFF" w:rsidRPr="000A3F0A">
        <w:rPr>
          <w:rFonts w:ascii="Arial" w:hAnsi="Arial" w:cs="Arial"/>
          <w:b/>
          <w:sz w:val="20"/>
          <w:szCs w:val="20"/>
        </w:rPr>
        <w:t>Garanzia definitiva</w:t>
      </w:r>
      <w:r w:rsidR="00DB3AFF" w:rsidRPr="000A3F0A">
        <w:rPr>
          <w:rFonts w:ascii="Arial" w:hAnsi="Arial" w:cs="Arial"/>
          <w:sz w:val="20"/>
          <w:szCs w:val="20"/>
        </w:rPr>
        <w:t xml:space="preserve"> </w:t>
      </w:r>
      <w:r w:rsidR="00DB3AFF" w:rsidRPr="000A3F0A">
        <w:rPr>
          <w:rFonts w:ascii="Arial" w:hAnsi="Arial" w:cs="Arial"/>
          <w:b/>
          <w:sz w:val="20"/>
          <w:szCs w:val="20"/>
        </w:rPr>
        <w:t>ex art. 36 L</w:t>
      </w:r>
      <w:r w:rsidR="00DA785E" w:rsidRPr="000A3F0A">
        <w:rPr>
          <w:rFonts w:ascii="Arial" w:hAnsi="Arial" w:cs="Arial"/>
          <w:b/>
          <w:sz w:val="20"/>
          <w:szCs w:val="20"/>
        </w:rPr>
        <w:t>P</w:t>
      </w:r>
      <w:r w:rsidR="00DB3AFF" w:rsidRPr="000A3F0A">
        <w:rPr>
          <w:rFonts w:ascii="Arial" w:hAnsi="Arial" w:cs="Arial"/>
          <w:b/>
          <w:sz w:val="20"/>
          <w:szCs w:val="20"/>
        </w:rPr>
        <w:t xml:space="preserve"> 16/2015</w:t>
      </w:r>
    </w:p>
    <w:p w14:paraId="2D633EB3" w14:textId="77777777" w:rsidR="00DB3AFF" w:rsidRPr="000A3F0A" w:rsidRDefault="00DB3AFF" w:rsidP="00D04673">
      <w:pPr>
        <w:spacing w:line="360" w:lineRule="auto"/>
        <w:jc w:val="both"/>
        <w:rPr>
          <w:rFonts w:ascii="Arial" w:hAnsi="Arial" w:cs="Arial"/>
          <w:color w:val="FF0000"/>
          <w:sz w:val="20"/>
          <w:szCs w:val="20"/>
        </w:rPr>
      </w:pPr>
      <w:r w:rsidRPr="000A3F0A">
        <w:rPr>
          <w:rFonts w:ascii="Arial" w:hAnsi="Arial" w:cs="Arial"/>
          <w:color w:val="FF0000"/>
          <w:sz w:val="20"/>
          <w:szCs w:val="20"/>
        </w:rPr>
        <w:t xml:space="preserve">Per affidamenti diretti il cui </w:t>
      </w:r>
      <w:r w:rsidRPr="000A3F0A">
        <w:rPr>
          <w:rFonts w:ascii="Arial" w:hAnsi="Arial" w:cs="Arial"/>
          <w:color w:val="FF0000"/>
          <w:sz w:val="20"/>
          <w:szCs w:val="20"/>
          <w:u w:val="single"/>
        </w:rPr>
        <w:t xml:space="preserve">importo stimato a base dell’affidamento sia </w:t>
      </w:r>
      <w:r w:rsidRPr="000A3F0A">
        <w:rPr>
          <w:rFonts w:ascii="Arial" w:hAnsi="Arial" w:cs="Arial"/>
          <w:b/>
          <w:color w:val="FF0000"/>
          <w:sz w:val="20"/>
          <w:szCs w:val="20"/>
          <w:u w:val="single"/>
        </w:rPr>
        <w:t xml:space="preserve">inferiore a 40.000 euro </w:t>
      </w:r>
      <w:r w:rsidRPr="000A3F0A">
        <w:rPr>
          <w:rFonts w:ascii="Arial" w:hAnsi="Arial" w:cs="Arial"/>
          <w:color w:val="FF0000"/>
          <w:sz w:val="20"/>
          <w:szCs w:val="20"/>
          <w:u w:val="single"/>
        </w:rPr>
        <w:t xml:space="preserve">(al netto di IVA) </w:t>
      </w:r>
      <w:r w:rsidRPr="000A3F0A">
        <w:rPr>
          <w:rFonts w:ascii="Arial" w:hAnsi="Arial" w:cs="Arial"/>
          <w:b/>
          <w:color w:val="FF0000"/>
          <w:sz w:val="20"/>
          <w:szCs w:val="20"/>
          <w:u w:val="single"/>
        </w:rPr>
        <w:t xml:space="preserve">non </w:t>
      </w:r>
      <w:r w:rsidRPr="000A3F0A">
        <w:rPr>
          <w:rFonts w:ascii="Arial" w:hAnsi="Arial" w:cs="Arial"/>
          <w:color w:val="FF0000"/>
          <w:sz w:val="20"/>
          <w:szCs w:val="20"/>
          <w:u w:val="single"/>
        </w:rPr>
        <w:t>è dovuta alcuna garanzia</w:t>
      </w:r>
      <w:r w:rsidRPr="000A3F0A">
        <w:rPr>
          <w:rFonts w:ascii="Arial" w:hAnsi="Arial" w:cs="Arial"/>
          <w:color w:val="FF0000"/>
          <w:sz w:val="20"/>
          <w:szCs w:val="20"/>
        </w:rPr>
        <w:t>.</w:t>
      </w:r>
    </w:p>
    <w:p w14:paraId="53691EC9" w14:textId="77777777" w:rsidR="00DB3AFF" w:rsidRPr="000A3F0A" w:rsidRDefault="00DB3AFF" w:rsidP="00D04673">
      <w:pPr>
        <w:autoSpaceDN w:val="0"/>
        <w:adjustRightInd w:val="0"/>
        <w:spacing w:line="360" w:lineRule="auto"/>
        <w:jc w:val="center"/>
        <w:rPr>
          <w:rFonts w:ascii="Arial" w:hAnsi="Arial" w:cs="Arial"/>
          <w:b/>
          <w:color w:val="00B050"/>
          <w:sz w:val="20"/>
          <w:szCs w:val="20"/>
        </w:rPr>
      </w:pPr>
      <w:r w:rsidRPr="000A3F0A">
        <w:rPr>
          <w:rFonts w:ascii="Arial" w:hAnsi="Arial" w:cs="Arial"/>
          <w:b/>
          <w:color w:val="00B050"/>
          <w:sz w:val="20"/>
          <w:szCs w:val="20"/>
        </w:rPr>
        <w:t>oppure</w:t>
      </w:r>
    </w:p>
    <w:p w14:paraId="7BCBA4B3" w14:textId="77777777" w:rsidR="009C7093" w:rsidRPr="000A3F0A" w:rsidRDefault="009C7093" w:rsidP="00D04673">
      <w:pPr>
        <w:autoSpaceDN w:val="0"/>
        <w:adjustRightInd w:val="0"/>
        <w:spacing w:line="360" w:lineRule="auto"/>
        <w:jc w:val="both"/>
        <w:rPr>
          <w:rFonts w:ascii="Arial" w:hAnsi="Arial" w:cs="Arial"/>
          <w:sz w:val="20"/>
          <w:szCs w:val="20"/>
        </w:rPr>
      </w:pPr>
    </w:p>
    <w:p w14:paraId="1EFD8289" w14:textId="7E76D996" w:rsidR="009C7093" w:rsidRPr="000A3F0A" w:rsidRDefault="009C7093" w:rsidP="00D04673">
      <w:pPr>
        <w:autoSpaceDN w:val="0"/>
        <w:adjustRightInd w:val="0"/>
        <w:spacing w:line="360" w:lineRule="auto"/>
        <w:jc w:val="both"/>
        <w:rPr>
          <w:rFonts w:ascii="Arial" w:hAnsi="Arial" w:cs="Arial"/>
          <w:sz w:val="20"/>
          <w:szCs w:val="20"/>
        </w:rPr>
      </w:pPr>
      <w:r w:rsidRPr="000A3F0A">
        <w:rPr>
          <w:rFonts w:ascii="Arial" w:hAnsi="Arial" w:cs="Arial"/>
          <w:b/>
          <w:color w:val="FF0000"/>
          <w:sz w:val="20"/>
          <w:szCs w:val="20"/>
        </w:rPr>
        <w:t>GARANZIA DEFINITIVA</w:t>
      </w:r>
      <w:r w:rsidRPr="000A3F0A">
        <w:rPr>
          <w:rFonts w:ascii="Arial" w:hAnsi="Arial" w:cs="Arial"/>
          <w:color w:val="FF0000"/>
          <w:sz w:val="20"/>
          <w:szCs w:val="20"/>
        </w:rPr>
        <w:t xml:space="preserve"> art. 36 LP 16/2015: </w:t>
      </w:r>
      <w:r w:rsidRPr="000A3F0A">
        <w:rPr>
          <w:rFonts w:ascii="Arial" w:hAnsi="Arial" w:cs="Arial"/>
          <w:color w:val="00B050"/>
          <w:sz w:val="20"/>
          <w:szCs w:val="20"/>
        </w:rPr>
        <w:t>(Se il valore stimato a base dell’affidamento in oggetto è pari o superiore a 40.000 euro (al netto di IVA) ed inferiore a 150.000 (al netto di IVA)</w:t>
      </w:r>
      <w:r w:rsidRPr="000A3F0A">
        <w:rPr>
          <w:rFonts w:ascii="Arial" w:hAnsi="Arial" w:cs="Arial"/>
          <w:color w:val="FF0000"/>
          <w:sz w:val="20"/>
          <w:szCs w:val="20"/>
        </w:rPr>
        <w:t xml:space="preserve">. </w:t>
      </w:r>
      <w:r w:rsidRPr="000A3F0A">
        <w:rPr>
          <w:rFonts w:ascii="Arial" w:hAnsi="Arial" w:cs="Arial"/>
          <w:sz w:val="20"/>
          <w:szCs w:val="20"/>
        </w:rPr>
        <w:t>L’impresa</w:t>
      </w:r>
      <w:r w:rsidR="00B92487" w:rsidRPr="000A3F0A">
        <w:rPr>
          <w:rFonts w:ascii="Arial" w:hAnsi="Arial" w:cs="Arial"/>
          <w:color w:val="FF0000"/>
          <w:sz w:val="20"/>
          <w:szCs w:val="20"/>
        </w:rPr>
        <w:t xml:space="preserve"> </w:t>
      </w:r>
      <w:r w:rsidR="00B92487" w:rsidRPr="000A3F0A">
        <w:rPr>
          <w:rFonts w:ascii="Arial" w:hAnsi="Arial" w:cs="Arial"/>
          <w:color w:val="FF0000"/>
          <w:sz w:val="20"/>
          <w:szCs w:val="20"/>
        </w:rPr>
        <w:fldChar w:fldCharType="begin">
          <w:ffData>
            <w:name w:val="Testo12"/>
            <w:enabled/>
            <w:calcOnExit w:val="0"/>
            <w:textInput/>
          </w:ffData>
        </w:fldChar>
      </w:r>
      <w:r w:rsidR="00B92487" w:rsidRPr="000A3F0A">
        <w:rPr>
          <w:rFonts w:ascii="Arial" w:hAnsi="Arial" w:cs="Arial"/>
          <w:color w:val="FF0000"/>
          <w:sz w:val="20"/>
          <w:szCs w:val="20"/>
        </w:rPr>
        <w:instrText xml:space="preserve"> FORMTEXT </w:instrText>
      </w:r>
      <w:r w:rsidR="00B92487" w:rsidRPr="000A3F0A">
        <w:rPr>
          <w:rFonts w:ascii="Arial" w:hAnsi="Arial" w:cs="Arial"/>
          <w:color w:val="FF0000"/>
          <w:sz w:val="20"/>
          <w:szCs w:val="20"/>
        </w:rPr>
      </w:r>
      <w:r w:rsidR="00B92487" w:rsidRPr="000A3F0A">
        <w:rPr>
          <w:rFonts w:ascii="Arial" w:hAnsi="Arial" w:cs="Arial"/>
          <w:color w:val="FF0000"/>
          <w:sz w:val="20"/>
          <w:szCs w:val="20"/>
        </w:rPr>
        <w:fldChar w:fldCharType="separate"/>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fldChar w:fldCharType="end"/>
      </w:r>
      <w:r w:rsidR="00B92487" w:rsidRPr="000A3F0A">
        <w:rPr>
          <w:rFonts w:ascii="Arial" w:hAnsi="Arial" w:cs="Arial"/>
          <w:color w:val="FF0000"/>
          <w:sz w:val="20"/>
          <w:szCs w:val="20"/>
        </w:rPr>
        <w:t xml:space="preserve"> </w:t>
      </w:r>
      <w:r w:rsidRPr="000A3F0A">
        <w:rPr>
          <w:rFonts w:ascii="Arial" w:hAnsi="Arial" w:cs="Arial"/>
          <w:sz w:val="20"/>
          <w:szCs w:val="20"/>
        </w:rPr>
        <w:t xml:space="preserve">ha presentato apposita garanzia definitiva per un importo di € </w:t>
      </w:r>
      <w:r w:rsidR="00B92487" w:rsidRPr="000A3F0A">
        <w:rPr>
          <w:rFonts w:ascii="Arial" w:hAnsi="Arial" w:cs="Arial"/>
          <w:color w:val="FF0000"/>
          <w:sz w:val="20"/>
          <w:szCs w:val="20"/>
        </w:rPr>
        <w:fldChar w:fldCharType="begin">
          <w:ffData>
            <w:name w:val="Testo12"/>
            <w:enabled/>
            <w:calcOnExit w:val="0"/>
            <w:textInput/>
          </w:ffData>
        </w:fldChar>
      </w:r>
      <w:r w:rsidR="00B92487" w:rsidRPr="000A3F0A">
        <w:rPr>
          <w:rFonts w:ascii="Arial" w:hAnsi="Arial" w:cs="Arial"/>
          <w:color w:val="FF0000"/>
          <w:sz w:val="20"/>
          <w:szCs w:val="20"/>
        </w:rPr>
        <w:instrText xml:space="preserve"> FORMTEXT </w:instrText>
      </w:r>
      <w:r w:rsidR="00B92487" w:rsidRPr="000A3F0A">
        <w:rPr>
          <w:rFonts w:ascii="Arial" w:hAnsi="Arial" w:cs="Arial"/>
          <w:color w:val="FF0000"/>
          <w:sz w:val="20"/>
          <w:szCs w:val="20"/>
        </w:rPr>
      </w:r>
      <w:r w:rsidR="00B92487" w:rsidRPr="000A3F0A">
        <w:rPr>
          <w:rFonts w:ascii="Arial" w:hAnsi="Arial" w:cs="Arial"/>
          <w:color w:val="FF0000"/>
          <w:sz w:val="20"/>
          <w:szCs w:val="20"/>
        </w:rPr>
        <w:fldChar w:fldCharType="separate"/>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fldChar w:fldCharType="end"/>
      </w:r>
      <w:r w:rsidRPr="000A3F0A">
        <w:rPr>
          <w:rFonts w:ascii="Arial" w:hAnsi="Arial" w:cs="Arial"/>
          <w:sz w:val="20"/>
          <w:szCs w:val="20"/>
        </w:rPr>
        <w:t xml:space="preserve"> sotto forma di </w:t>
      </w:r>
      <w:r w:rsidRPr="000A3F0A">
        <w:rPr>
          <w:rFonts w:ascii="Arial" w:hAnsi="Arial" w:cs="Arial"/>
          <w:color w:val="FF0000"/>
          <w:sz w:val="20"/>
          <w:szCs w:val="20"/>
        </w:rPr>
        <w:t>cauzione</w:t>
      </w:r>
      <w:r w:rsidRPr="000A3F0A">
        <w:rPr>
          <w:rFonts w:ascii="Arial" w:hAnsi="Arial" w:cs="Arial"/>
          <w:sz w:val="20"/>
          <w:szCs w:val="20"/>
        </w:rPr>
        <w:t xml:space="preserve"> </w:t>
      </w:r>
      <w:r w:rsidRPr="000A3F0A">
        <w:rPr>
          <w:rFonts w:ascii="Arial" w:hAnsi="Arial" w:cs="Arial"/>
          <w:color w:val="FF0000"/>
          <w:sz w:val="20"/>
          <w:szCs w:val="20"/>
        </w:rPr>
        <w:t>costituita in data</w:t>
      </w:r>
      <w:r w:rsidRPr="000A3F0A">
        <w:rPr>
          <w:rFonts w:ascii="Arial" w:hAnsi="Arial" w:cs="Arial"/>
          <w:sz w:val="20"/>
          <w:szCs w:val="20"/>
        </w:rPr>
        <w:t xml:space="preserve"> </w:t>
      </w:r>
      <w:r w:rsidR="00B92487" w:rsidRPr="000A3F0A">
        <w:rPr>
          <w:rFonts w:ascii="Arial" w:hAnsi="Arial" w:cs="Arial"/>
          <w:color w:val="FF0000"/>
          <w:sz w:val="20"/>
          <w:szCs w:val="20"/>
        </w:rPr>
        <w:fldChar w:fldCharType="begin">
          <w:ffData>
            <w:name w:val="Testo12"/>
            <w:enabled/>
            <w:calcOnExit w:val="0"/>
            <w:textInput/>
          </w:ffData>
        </w:fldChar>
      </w:r>
      <w:r w:rsidR="00B92487" w:rsidRPr="000A3F0A">
        <w:rPr>
          <w:rFonts w:ascii="Arial" w:hAnsi="Arial" w:cs="Arial"/>
          <w:color w:val="FF0000"/>
          <w:sz w:val="20"/>
          <w:szCs w:val="20"/>
        </w:rPr>
        <w:instrText xml:space="preserve"> FORMTEXT </w:instrText>
      </w:r>
      <w:r w:rsidR="00B92487" w:rsidRPr="000A3F0A">
        <w:rPr>
          <w:rFonts w:ascii="Arial" w:hAnsi="Arial" w:cs="Arial"/>
          <w:color w:val="FF0000"/>
          <w:sz w:val="20"/>
          <w:szCs w:val="20"/>
        </w:rPr>
      </w:r>
      <w:r w:rsidR="00B92487" w:rsidRPr="000A3F0A">
        <w:rPr>
          <w:rFonts w:ascii="Arial" w:hAnsi="Arial" w:cs="Arial"/>
          <w:color w:val="FF0000"/>
          <w:sz w:val="20"/>
          <w:szCs w:val="20"/>
        </w:rPr>
        <w:fldChar w:fldCharType="separate"/>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3314BB">
        <w:rPr>
          <w:rFonts w:ascii="Arial" w:hAnsi="Arial" w:cs="Arial"/>
          <w:bCs/>
          <w:i/>
          <w:color w:val="00B050"/>
          <w:sz w:val="20"/>
          <w:szCs w:val="20"/>
        </w:rPr>
        <w:t xml:space="preserve">(precisare se costituita in contanti, </w:t>
      </w:r>
      <w:r w:rsidR="0065054D" w:rsidRPr="003314BB">
        <w:rPr>
          <w:rFonts w:ascii="Arial" w:hAnsi="Arial" w:cs="Arial"/>
          <w:bCs/>
          <w:i/>
          <w:color w:val="00B050"/>
          <w:sz w:val="20"/>
          <w:szCs w:val="20"/>
        </w:rPr>
        <w:t xml:space="preserve">tramite pagamento elettronico (PagoPA), </w:t>
      </w:r>
      <w:r w:rsidRPr="003314BB">
        <w:rPr>
          <w:rFonts w:ascii="Arial" w:hAnsi="Arial" w:cs="Arial"/>
          <w:bCs/>
          <w:i/>
          <w:color w:val="00B050"/>
          <w:sz w:val="20"/>
          <w:szCs w:val="20"/>
        </w:rPr>
        <w:t xml:space="preserve">in assegni circolari o in </w:t>
      </w:r>
      <w:r w:rsidR="001B78B3" w:rsidRPr="003314BB">
        <w:rPr>
          <w:rFonts w:ascii="Arial" w:hAnsi="Arial" w:cs="Arial"/>
          <w:bCs/>
          <w:i/>
          <w:color w:val="00B050"/>
          <w:sz w:val="20"/>
          <w:szCs w:val="20"/>
        </w:rPr>
        <w:t xml:space="preserve">titoli di debito </w:t>
      </w:r>
      <w:r w:rsidRPr="003314BB">
        <w:rPr>
          <w:rFonts w:ascii="Arial" w:hAnsi="Arial" w:cs="Arial"/>
          <w:bCs/>
          <w:i/>
          <w:color w:val="00B050"/>
          <w:sz w:val="20"/>
          <w:szCs w:val="20"/>
        </w:rPr>
        <w:t>di debito pubblico garantiti dallo Stato al corso del giorno del deposito, presso una sezione di tesoreria provinciale o presso le aziende autorizzate, come previsto dall`art. 93 co. 2 richiamato dall´art. 103 co. 1 D.Lgs. 50/16)</w:t>
      </w:r>
      <w:r w:rsidRPr="000A3F0A">
        <w:rPr>
          <w:rFonts w:ascii="Arial" w:hAnsi="Arial" w:cs="Arial"/>
          <w:b/>
          <w:i/>
          <w:color w:val="00B050"/>
          <w:sz w:val="20"/>
          <w:szCs w:val="20"/>
        </w:rPr>
        <w:t xml:space="preserve"> </w:t>
      </w:r>
      <w:r w:rsidRPr="000A3F0A">
        <w:rPr>
          <w:rFonts w:ascii="Arial" w:hAnsi="Arial" w:cs="Arial"/>
          <w:color w:val="FF0000"/>
          <w:sz w:val="20"/>
          <w:szCs w:val="20"/>
        </w:rPr>
        <w:t>o di fideiussione</w:t>
      </w:r>
      <w:r w:rsidRPr="000A3F0A">
        <w:rPr>
          <w:rFonts w:ascii="Arial" w:hAnsi="Arial" w:cs="Arial"/>
          <w:sz w:val="20"/>
          <w:szCs w:val="20"/>
        </w:rPr>
        <w:t xml:space="preserve"> </w:t>
      </w:r>
      <w:r w:rsidRPr="003314BB">
        <w:rPr>
          <w:rFonts w:ascii="Arial" w:hAnsi="Arial" w:cs="Arial"/>
          <w:bCs/>
          <w:i/>
          <w:color w:val="00B050"/>
          <w:sz w:val="20"/>
          <w:szCs w:val="20"/>
        </w:rPr>
        <w:t>(precisare se bancaria o assicurativa o rilasciata da intermediari finanziari, ex articolo 93, D.lgs n. 50/2016)</w:t>
      </w:r>
      <w:r w:rsidRPr="000A3F0A">
        <w:rPr>
          <w:rFonts w:ascii="Arial" w:hAnsi="Arial" w:cs="Arial"/>
          <w:b/>
          <w:i/>
          <w:color w:val="00B050"/>
          <w:sz w:val="20"/>
          <w:szCs w:val="20"/>
        </w:rPr>
        <w:t xml:space="preserve"> </w:t>
      </w:r>
      <w:r w:rsidRPr="000A3F0A">
        <w:rPr>
          <w:rFonts w:ascii="Arial" w:hAnsi="Arial" w:cs="Arial"/>
          <w:color w:val="FF0000"/>
          <w:sz w:val="20"/>
          <w:szCs w:val="20"/>
        </w:rPr>
        <w:t xml:space="preserve">emessa in data </w:t>
      </w:r>
      <w:r w:rsidR="008823DC" w:rsidRPr="000A3F0A">
        <w:rPr>
          <w:rFonts w:ascii="Arial" w:hAnsi="Arial" w:cs="Arial"/>
          <w:color w:val="FF0000"/>
          <w:sz w:val="20"/>
          <w:szCs w:val="20"/>
        </w:rPr>
        <w:fldChar w:fldCharType="begin">
          <w:ffData>
            <w:name w:val="Testo12"/>
            <w:enabled/>
            <w:calcOnExit w:val="0"/>
            <w:textInput/>
          </w:ffData>
        </w:fldChar>
      </w:r>
      <w:r w:rsidR="008823DC" w:rsidRPr="000A3F0A">
        <w:rPr>
          <w:rFonts w:ascii="Arial" w:hAnsi="Arial" w:cs="Arial"/>
          <w:color w:val="FF0000"/>
          <w:sz w:val="20"/>
          <w:szCs w:val="20"/>
        </w:rPr>
        <w:instrText xml:space="preserve"> FORMTEXT </w:instrText>
      </w:r>
      <w:r w:rsidR="008823DC" w:rsidRPr="000A3F0A">
        <w:rPr>
          <w:rFonts w:ascii="Arial" w:hAnsi="Arial" w:cs="Arial"/>
          <w:color w:val="FF0000"/>
          <w:sz w:val="20"/>
          <w:szCs w:val="20"/>
        </w:rPr>
      </w:r>
      <w:r w:rsidR="008823DC" w:rsidRPr="000A3F0A">
        <w:rPr>
          <w:rFonts w:ascii="Arial" w:hAnsi="Arial" w:cs="Arial"/>
          <w:color w:val="FF0000"/>
          <w:sz w:val="20"/>
          <w:szCs w:val="20"/>
        </w:rPr>
        <w:fldChar w:fldCharType="separate"/>
      </w:r>
      <w:r w:rsidR="008823DC" w:rsidRPr="000A3F0A">
        <w:rPr>
          <w:rFonts w:ascii="Arial" w:hAnsi="Arial" w:cs="Arial"/>
          <w:color w:val="FF0000"/>
          <w:sz w:val="20"/>
          <w:szCs w:val="20"/>
        </w:rPr>
        <w:t> </w:t>
      </w:r>
      <w:r w:rsidR="008823DC" w:rsidRPr="000A3F0A">
        <w:rPr>
          <w:rFonts w:ascii="Arial" w:hAnsi="Arial" w:cs="Arial"/>
          <w:color w:val="FF0000"/>
          <w:sz w:val="20"/>
          <w:szCs w:val="20"/>
        </w:rPr>
        <w:t> </w:t>
      </w:r>
      <w:r w:rsidR="008823DC" w:rsidRPr="000A3F0A">
        <w:rPr>
          <w:rFonts w:ascii="Arial" w:hAnsi="Arial" w:cs="Arial"/>
          <w:color w:val="FF0000"/>
          <w:sz w:val="20"/>
          <w:szCs w:val="20"/>
        </w:rPr>
        <w:t> </w:t>
      </w:r>
      <w:r w:rsidR="008823DC" w:rsidRPr="000A3F0A">
        <w:rPr>
          <w:rFonts w:ascii="Arial" w:hAnsi="Arial" w:cs="Arial"/>
          <w:color w:val="FF0000"/>
          <w:sz w:val="20"/>
          <w:szCs w:val="20"/>
        </w:rPr>
        <w:t> </w:t>
      </w:r>
      <w:r w:rsidR="008823DC" w:rsidRPr="000A3F0A">
        <w:rPr>
          <w:rFonts w:ascii="Arial" w:hAnsi="Arial" w:cs="Arial"/>
          <w:color w:val="FF0000"/>
          <w:sz w:val="20"/>
          <w:szCs w:val="20"/>
        </w:rPr>
        <w:t> </w:t>
      </w:r>
      <w:r w:rsidR="008823DC" w:rsidRPr="000A3F0A">
        <w:rPr>
          <w:rFonts w:ascii="Arial" w:hAnsi="Arial" w:cs="Arial"/>
          <w:color w:val="FF0000"/>
          <w:sz w:val="20"/>
          <w:szCs w:val="20"/>
        </w:rPr>
        <w:fldChar w:fldCharType="end"/>
      </w:r>
      <w:r w:rsidRPr="000A3F0A">
        <w:rPr>
          <w:rFonts w:ascii="Arial" w:hAnsi="Arial" w:cs="Arial"/>
          <w:color w:val="FF0000"/>
          <w:sz w:val="20"/>
          <w:szCs w:val="20"/>
        </w:rPr>
        <w:t xml:space="preserve"> dalla Società</w:t>
      </w:r>
      <w:r w:rsidRPr="000A3F0A">
        <w:rPr>
          <w:rFonts w:ascii="Arial" w:hAnsi="Arial" w:cs="Arial"/>
          <w:sz w:val="20"/>
          <w:szCs w:val="20"/>
        </w:rPr>
        <w:t xml:space="preserve"> </w:t>
      </w:r>
      <w:r w:rsidR="001B78B3" w:rsidRPr="000A3F0A">
        <w:rPr>
          <w:rFonts w:ascii="Arial" w:hAnsi="Arial" w:cs="Arial"/>
          <w:color w:val="FF0000"/>
          <w:sz w:val="20"/>
          <w:szCs w:val="20"/>
        </w:rPr>
        <w:fldChar w:fldCharType="begin">
          <w:ffData>
            <w:name w:val="Testo12"/>
            <w:enabled/>
            <w:calcOnExit w:val="0"/>
            <w:textInput/>
          </w:ffData>
        </w:fldChar>
      </w:r>
      <w:r w:rsidR="001B78B3" w:rsidRPr="000A3F0A">
        <w:rPr>
          <w:rFonts w:ascii="Arial" w:hAnsi="Arial" w:cs="Arial"/>
          <w:color w:val="FF0000"/>
          <w:sz w:val="20"/>
          <w:szCs w:val="20"/>
        </w:rPr>
        <w:instrText xml:space="preserve"> FORMTEXT </w:instrText>
      </w:r>
      <w:r w:rsidR="001B78B3" w:rsidRPr="000A3F0A">
        <w:rPr>
          <w:rFonts w:ascii="Arial" w:hAnsi="Arial" w:cs="Arial"/>
          <w:color w:val="FF0000"/>
          <w:sz w:val="20"/>
          <w:szCs w:val="20"/>
        </w:rPr>
      </w:r>
      <w:r w:rsidR="001B78B3" w:rsidRPr="000A3F0A">
        <w:rPr>
          <w:rFonts w:ascii="Arial" w:hAnsi="Arial" w:cs="Arial"/>
          <w:color w:val="FF0000"/>
          <w:sz w:val="20"/>
          <w:szCs w:val="20"/>
        </w:rPr>
        <w:fldChar w:fldCharType="separate"/>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fldChar w:fldCharType="end"/>
      </w:r>
      <w:r w:rsidRPr="000A3F0A">
        <w:rPr>
          <w:rFonts w:ascii="Arial" w:hAnsi="Arial" w:cs="Arial"/>
          <w:sz w:val="20"/>
          <w:szCs w:val="20"/>
        </w:rPr>
        <w:t xml:space="preserve"> (Allegato </w:t>
      </w:r>
      <w:r w:rsidR="001B78B3" w:rsidRPr="000A3F0A">
        <w:rPr>
          <w:rFonts w:ascii="Arial" w:hAnsi="Arial" w:cs="Arial"/>
          <w:color w:val="FF0000"/>
          <w:sz w:val="20"/>
          <w:szCs w:val="20"/>
        </w:rPr>
        <w:fldChar w:fldCharType="begin">
          <w:ffData>
            <w:name w:val="Testo12"/>
            <w:enabled/>
            <w:calcOnExit w:val="0"/>
            <w:textInput/>
          </w:ffData>
        </w:fldChar>
      </w:r>
      <w:r w:rsidR="001B78B3" w:rsidRPr="000A3F0A">
        <w:rPr>
          <w:rFonts w:ascii="Arial" w:hAnsi="Arial" w:cs="Arial"/>
          <w:color w:val="FF0000"/>
          <w:sz w:val="20"/>
          <w:szCs w:val="20"/>
        </w:rPr>
        <w:instrText xml:space="preserve"> FORMTEXT </w:instrText>
      </w:r>
      <w:r w:rsidR="001B78B3" w:rsidRPr="000A3F0A">
        <w:rPr>
          <w:rFonts w:ascii="Arial" w:hAnsi="Arial" w:cs="Arial"/>
          <w:color w:val="FF0000"/>
          <w:sz w:val="20"/>
          <w:szCs w:val="20"/>
        </w:rPr>
      </w:r>
      <w:r w:rsidR="001B78B3" w:rsidRPr="000A3F0A">
        <w:rPr>
          <w:rFonts w:ascii="Arial" w:hAnsi="Arial" w:cs="Arial"/>
          <w:color w:val="FF0000"/>
          <w:sz w:val="20"/>
          <w:szCs w:val="20"/>
        </w:rPr>
        <w:fldChar w:fldCharType="separate"/>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fldChar w:fldCharType="end"/>
      </w:r>
      <w:r w:rsidRPr="000A3F0A">
        <w:rPr>
          <w:rFonts w:ascii="Arial" w:hAnsi="Arial" w:cs="Arial"/>
          <w:sz w:val="20"/>
          <w:szCs w:val="20"/>
        </w:rPr>
        <w:t>);</w:t>
      </w:r>
    </w:p>
    <w:p w14:paraId="76FDFBF2" w14:textId="77777777" w:rsidR="009C7093" w:rsidRPr="000A3F0A" w:rsidRDefault="009C7093" w:rsidP="00D04673">
      <w:pPr>
        <w:autoSpaceDN w:val="0"/>
        <w:adjustRightInd w:val="0"/>
        <w:spacing w:line="360" w:lineRule="auto"/>
        <w:jc w:val="both"/>
        <w:rPr>
          <w:rFonts w:ascii="Arial" w:hAnsi="Arial" w:cs="Arial"/>
          <w:sz w:val="20"/>
          <w:szCs w:val="20"/>
        </w:rPr>
      </w:pPr>
    </w:p>
    <w:p w14:paraId="0628EADE" w14:textId="6AC6FDA5" w:rsidR="006E55B9" w:rsidRPr="000A3F0A" w:rsidRDefault="006E55B9" w:rsidP="00D04673">
      <w:pPr>
        <w:autoSpaceDN w:val="0"/>
        <w:adjustRightInd w:val="0"/>
        <w:spacing w:line="360" w:lineRule="auto"/>
        <w:jc w:val="both"/>
        <w:rPr>
          <w:rFonts w:ascii="Arial" w:hAnsi="Arial" w:cs="Arial"/>
          <w:sz w:val="20"/>
          <w:szCs w:val="20"/>
        </w:rPr>
      </w:pPr>
    </w:p>
    <w:p w14:paraId="410F2B73" w14:textId="77777777" w:rsidR="00E70308" w:rsidRDefault="00BE01EF" w:rsidP="00E70308">
      <w:pPr>
        <w:spacing w:line="360" w:lineRule="auto"/>
        <w:jc w:val="center"/>
        <w:rPr>
          <w:rFonts w:ascii="Arial" w:hAnsi="Arial" w:cs="Arial"/>
          <w:b/>
          <w:sz w:val="20"/>
          <w:szCs w:val="20"/>
        </w:rPr>
      </w:pPr>
      <w:r w:rsidRPr="000A3F0A">
        <w:rPr>
          <w:rFonts w:ascii="Arial" w:hAnsi="Arial" w:cs="Arial"/>
          <w:b/>
          <w:bCs/>
          <w:sz w:val="20"/>
          <w:szCs w:val="20"/>
        </w:rPr>
        <w:t>Articolo 1</w:t>
      </w:r>
      <w:r w:rsidR="001174F8" w:rsidRPr="000A3F0A">
        <w:rPr>
          <w:rFonts w:ascii="Arial" w:hAnsi="Arial" w:cs="Arial"/>
          <w:b/>
          <w:bCs/>
          <w:sz w:val="20"/>
          <w:szCs w:val="20"/>
        </w:rPr>
        <w:t>1</w:t>
      </w:r>
      <w:r w:rsidRPr="000A3F0A">
        <w:rPr>
          <w:rFonts w:ascii="Arial" w:hAnsi="Arial" w:cs="Arial"/>
          <w:b/>
          <w:bCs/>
          <w:sz w:val="20"/>
          <w:szCs w:val="20"/>
        </w:rPr>
        <w:t xml:space="preserve"> </w:t>
      </w:r>
      <w:r w:rsidRPr="000A3F0A">
        <w:rPr>
          <w:rFonts w:ascii="Arial" w:hAnsi="Arial" w:cs="Arial"/>
          <w:b/>
          <w:i/>
          <w:sz w:val="20"/>
          <w:szCs w:val="20"/>
        </w:rPr>
        <w:t xml:space="preserve">– </w:t>
      </w:r>
      <w:r w:rsidR="003846C6" w:rsidRPr="000A3F0A">
        <w:rPr>
          <w:rFonts w:ascii="Arial" w:hAnsi="Arial" w:cs="Arial"/>
          <w:b/>
          <w:sz w:val="20"/>
          <w:szCs w:val="20"/>
        </w:rPr>
        <w:t xml:space="preserve">Ulteriori obblighi </w:t>
      </w:r>
      <w:r w:rsidR="00D02432" w:rsidRPr="000A3F0A">
        <w:rPr>
          <w:rFonts w:ascii="Arial" w:hAnsi="Arial" w:cs="Arial"/>
          <w:b/>
          <w:sz w:val="20"/>
          <w:szCs w:val="20"/>
        </w:rPr>
        <w:t xml:space="preserve">e responsabilità </w:t>
      </w:r>
      <w:r w:rsidR="003846C6" w:rsidRPr="000A3F0A">
        <w:rPr>
          <w:rFonts w:ascii="Arial" w:hAnsi="Arial" w:cs="Arial"/>
          <w:b/>
          <w:sz w:val="20"/>
          <w:szCs w:val="20"/>
        </w:rPr>
        <w:t>dell’affidatario</w:t>
      </w:r>
    </w:p>
    <w:p w14:paraId="370CC80E" w14:textId="5A712116" w:rsidR="003846C6" w:rsidRPr="002860D9" w:rsidRDefault="003846C6" w:rsidP="00E70308">
      <w:pPr>
        <w:spacing w:line="360" w:lineRule="auto"/>
        <w:jc w:val="both"/>
        <w:rPr>
          <w:rFonts w:ascii="Arial" w:hAnsi="Arial" w:cs="Arial"/>
          <w:sz w:val="20"/>
          <w:szCs w:val="20"/>
        </w:rPr>
      </w:pPr>
      <w:r w:rsidRPr="000A3F0A">
        <w:rPr>
          <w:rFonts w:ascii="Arial" w:hAnsi="Arial" w:cs="Arial"/>
          <w:sz w:val="20"/>
          <w:szCs w:val="20"/>
        </w:rPr>
        <w:t>L'affidatario è tenuto a comunicare tempestivamente all</w:t>
      </w:r>
      <w:r w:rsidR="00D454C8" w:rsidRPr="000A3F0A">
        <w:rPr>
          <w:rFonts w:ascii="Arial" w:hAnsi="Arial" w:cs="Arial"/>
          <w:sz w:val="20"/>
          <w:szCs w:val="20"/>
        </w:rPr>
        <w:t xml:space="preserve">a </w:t>
      </w:r>
      <w:r w:rsidR="00D454C8" w:rsidRPr="002860D9">
        <w:rPr>
          <w:rFonts w:ascii="Arial" w:hAnsi="Arial" w:cs="Arial"/>
          <w:bCs/>
          <w:sz w:val="20"/>
          <w:szCs w:val="20"/>
        </w:rPr>
        <w:t xml:space="preserve">stazione appaltante </w:t>
      </w:r>
      <w:r w:rsidRPr="002860D9">
        <w:rPr>
          <w:rFonts w:ascii="Arial" w:hAnsi="Arial" w:cs="Arial"/>
          <w:sz w:val="20"/>
          <w:szCs w:val="20"/>
        </w:rPr>
        <w:t>ogni modificazione intervenuta negli assetti proprietari e nella struttura di impresa, e negli organismi tecnici e amministrativi, e relativi anche alle imprese affidatarie del subappalto.</w:t>
      </w:r>
    </w:p>
    <w:p w14:paraId="006381E7" w14:textId="43112F81" w:rsidR="003846C6" w:rsidRPr="002860D9" w:rsidRDefault="003846C6" w:rsidP="00D04673">
      <w:pPr>
        <w:spacing w:line="360" w:lineRule="auto"/>
        <w:jc w:val="both"/>
        <w:rPr>
          <w:rFonts w:ascii="Arial" w:hAnsi="Arial" w:cs="Arial"/>
          <w:sz w:val="20"/>
          <w:szCs w:val="20"/>
        </w:rPr>
      </w:pPr>
      <w:r w:rsidRPr="002860D9">
        <w:rPr>
          <w:rFonts w:ascii="Arial" w:hAnsi="Arial" w:cs="Arial"/>
          <w:sz w:val="20"/>
          <w:szCs w:val="20"/>
        </w:rPr>
        <w:t>L’affidatario si assume, inoltre, l’onere di comunicare ogni variazione dei requisiti ai sensi dell’articolo 80 del D.</w:t>
      </w:r>
      <w:r w:rsidR="00DA785E" w:rsidRPr="002860D9">
        <w:rPr>
          <w:rFonts w:ascii="Arial" w:hAnsi="Arial" w:cs="Arial"/>
          <w:sz w:val="20"/>
          <w:szCs w:val="20"/>
        </w:rPr>
        <w:t>L</w:t>
      </w:r>
      <w:r w:rsidRPr="002860D9">
        <w:rPr>
          <w:rFonts w:ascii="Arial" w:hAnsi="Arial" w:cs="Arial"/>
          <w:sz w:val="20"/>
          <w:szCs w:val="20"/>
        </w:rPr>
        <w:t xml:space="preserve">gs. n. 50/2016. </w:t>
      </w:r>
    </w:p>
    <w:p w14:paraId="055F027B" w14:textId="7BC6DB2F" w:rsidR="00D02432" w:rsidRPr="000A3F0A" w:rsidRDefault="00D02432" w:rsidP="00D04673">
      <w:pPr>
        <w:spacing w:line="360" w:lineRule="auto"/>
        <w:jc w:val="both"/>
        <w:rPr>
          <w:rFonts w:ascii="Arial" w:hAnsi="Arial" w:cs="Arial"/>
          <w:sz w:val="20"/>
          <w:szCs w:val="20"/>
        </w:rPr>
      </w:pPr>
      <w:r w:rsidRPr="002860D9">
        <w:rPr>
          <w:rFonts w:ascii="Arial" w:hAnsi="Arial" w:cs="Arial"/>
          <w:sz w:val="20"/>
          <w:szCs w:val="20"/>
        </w:rPr>
        <w:t>L’affidatario è direttamente responsabile di tutti i danni ed inconvenienti di qualsiasi natura che si dovessero verificare tanto alle persone ed alle cose dell</w:t>
      </w:r>
      <w:r w:rsidR="00D454C8" w:rsidRPr="002860D9">
        <w:rPr>
          <w:rFonts w:ascii="Arial" w:hAnsi="Arial" w:cs="Arial"/>
          <w:sz w:val="20"/>
          <w:szCs w:val="20"/>
        </w:rPr>
        <w:t xml:space="preserve">a </w:t>
      </w:r>
      <w:r w:rsidR="00D454C8" w:rsidRPr="002860D9">
        <w:rPr>
          <w:rFonts w:ascii="Arial" w:hAnsi="Arial" w:cs="Arial"/>
          <w:bCs/>
          <w:sz w:val="20"/>
          <w:szCs w:val="20"/>
        </w:rPr>
        <w:t>stazione appaltante</w:t>
      </w:r>
      <w:r w:rsidRPr="002860D9">
        <w:rPr>
          <w:rFonts w:ascii="Arial" w:hAnsi="Arial" w:cs="Arial"/>
          <w:sz w:val="20"/>
          <w:szCs w:val="20"/>
        </w:rPr>
        <w:t>,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w:t>
      </w:r>
      <w:r w:rsidR="00D454C8" w:rsidRPr="002860D9">
        <w:rPr>
          <w:rFonts w:ascii="Arial" w:hAnsi="Arial" w:cs="Arial"/>
          <w:sz w:val="20"/>
          <w:szCs w:val="20"/>
        </w:rPr>
        <w:t xml:space="preserve">a </w:t>
      </w:r>
      <w:r w:rsidR="00D454C8" w:rsidRPr="002860D9">
        <w:rPr>
          <w:rFonts w:ascii="Arial" w:hAnsi="Arial" w:cs="Arial"/>
          <w:bCs/>
          <w:sz w:val="20"/>
          <w:szCs w:val="20"/>
        </w:rPr>
        <w:t xml:space="preserve">stazione appaltante </w:t>
      </w:r>
      <w:r w:rsidRPr="002860D9">
        <w:rPr>
          <w:rFonts w:ascii="Arial" w:hAnsi="Arial" w:cs="Arial"/>
          <w:sz w:val="20"/>
          <w:szCs w:val="20"/>
        </w:rPr>
        <w:t xml:space="preserve">da ogni </w:t>
      </w:r>
      <w:r w:rsidRPr="000A3F0A">
        <w:rPr>
          <w:rFonts w:ascii="Arial" w:hAnsi="Arial" w:cs="Arial"/>
          <w:sz w:val="20"/>
          <w:szCs w:val="20"/>
        </w:rPr>
        <w:t>pretesa di danni contro di essa eventualmente rivolta da terzi</w:t>
      </w:r>
      <w:r w:rsidR="000F6355" w:rsidRPr="000A3F0A">
        <w:rPr>
          <w:rFonts w:ascii="Arial" w:hAnsi="Arial" w:cs="Arial"/>
          <w:sz w:val="20"/>
          <w:szCs w:val="20"/>
        </w:rPr>
        <w:t>.</w:t>
      </w:r>
    </w:p>
    <w:p w14:paraId="28EED4E1" w14:textId="55116C70" w:rsidR="00D02432" w:rsidRDefault="00D02432" w:rsidP="00D04673">
      <w:pPr>
        <w:autoSpaceDN w:val="0"/>
        <w:adjustRightInd w:val="0"/>
        <w:spacing w:line="360" w:lineRule="auto"/>
        <w:jc w:val="both"/>
        <w:rPr>
          <w:rFonts w:ascii="Arial" w:hAnsi="Arial" w:cs="Arial"/>
          <w:sz w:val="20"/>
          <w:szCs w:val="20"/>
        </w:rPr>
      </w:pPr>
      <w:r w:rsidRPr="00CF7171">
        <w:rPr>
          <w:rFonts w:ascii="Arial" w:hAnsi="Arial" w:cs="Arial"/>
          <w:sz w:val="20"/>
          <w:szCs w:val="20"/>
        </w:rPr>
        <w:lastRenderedPageBreak/>
        <w:t xml:space="preserve">A tal riguardo l’affidatario ha stipulato apposita polizza assicurativa n. </w:t>
      </w:r>
      <w:r w:rsidR="004174F4" w:rsidRPr="00CF7171">
        <w:rPr>
          <w:rFonts w:ascii="Arial" w:hAnsi="Arial" w:cs="Arial"/>
          <w:sz w:val="20"/>
          <w:szCs w:val="20"/>
        </w:rPr>
        <w:fldChar w:fldCharType="begin">
          <w:ffData>
            <w:name w:val="Testo12"/>
            <w:enabled/>
            <w:calcOnExit w:val="0"/>
            <w:textInput/>
          </w:ffData>
        </w:fldChar>
      </w:r>
      <w:r w:rsidR="004174F4" w:rsidRPr="00CF7171">
        <w:rPr>
          <w:rFonts w:ascii="Arial" w:hAnsi="Arial" w:cs="Arial"/>
          <w:sz w:val="20"/>
          <w:szCs w:val="20"/>
        </w:rPr>
        <w:instrText xml:space="preserve"> FORMTEXT </w:instrText>
      </w:r>
      <w:r w:rsidR="004174F4" w:rsidRPr="00CF7171">
        <w:rPr>
          <w:rFonts w:ascii="Arial" w:hAnsi="Arial" w:cs="Arial"/>
          <w:sz w:val="20"/>
          <w:szCs w:val="20"/>
        </w:rPr>
      </w:r>
      <w:r w:rsidR="004174F4" w:rsidRPr="00CF7171">
        <w:rPr>
          <w:rFonts w:ascii="Arial" w:hAnsi="Arial" w:cs="Arial"/>
          <w:sz w:val="20"/>
          <w:szCs w:val="20"/>
        </w:rPr>
        <w:fldChar w:fldCharType="separate"/>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fldChar w:fldCharType="end"/>
      </w:r>
      <w:r w:rsidRPr="00CF7171">
        <w:rPr>
          <w:rFonts w:ascii="Arial" w:hAnsi="Arial" w:cs="Arial"/>
          <w:sz w:val="20"/>
          <w:szCs w:val="20"/>
        </w:rPr>
        <w:t xml:space="preserve"> in data </w:t>
      </w:r>
      <w:r w:rsidR="00093A3D" w:rsidRPr="000A3F0A">
        <w:rPr>
          <w:rFonts w:ascii="Arial" w:hAnsi="Arial" w:cs="Arial"/>
          <w:color w:val="FF0000"/>
          <w:sz w:val="20"/>
          <w:szCs w:val="20"/>
        </w:rPr>
        <w:fldChar w:fldCharType="begin">
          <w:ffData>
            <w:name w:val="Testo12"/>
            <w:enabled/>
            <w:calcOnExit w:val="0"/>
            <w:textInput/>
          </w:ffData>
        </w:fldChar>
      </w:r>
      <w:r w:rsidR="00093A3D" w:rsidRPr="000A3F0A">
        <w:rPr>
          <w:rFonts w:ascii="Arial" w:hAnsi="Arial" w:cs="Arial"/>
          <w:color w:val="FF0000"/>
          <w:sz w:val="20"/>
          <w:szCs w:val="20"/>
        </w:rPr>
        <w:instrText xml:space="preserve"> FORMTEXT </w:instrText>
      </w:r>
      <w:r w:rsidR="00093A3D" w:rsidRPr="000A3F0A">
        <w:rPr>
          <w:rFonts w:ascii="Arial" w:hAnsi="Arial" w:cs="Arial"/>
          <w:color w:val="FF0000"/>
          <w:sz w:val="20"/>
          <w:szCs w:val="20"/>
        </w:rPr>
      </w:r>
      <w:r w:rsidR="00093A3D" w:rsidRPr="000A3F0A">
        <w:rPr>
          <w:rFonts w:ascii="Arial" w:hAnsi="Arial" w:cs="Arial"/>
          <w:color w:val="FF0000"/>
          <w:sz w:val="20"/>
          <w:szCs w:val="20"/>
        </w:rPr>
        <w:fldChar w:fldCharType="separate"/>
      </w:r>
      <w:r w:rsidR="00093A3D" w:rsidRPr="000A3F0A">
        <w:rPr>
          <w:rFonts w:ascii="Arial" w:hAnsi="Arial" w:cs="Arial"/>
          <w:color w:val="FF0000"/>
          <w:sz w:val="20"/>
          <w:szCs w:val="20"/>
        </w:rPr>
        <w:t> </w:t>
      </w:r>
      <w:r w:rsidR="00093A3D" w:rsidRPr="000A3F0A">
        <w:rPr>
          <w:rFonts w:ascii="Arial" w:hAnsi="Arial" w:cs="Arial"/>
          <w:color w:val="FF0000"/>
          <w:sz w:val="20"/>
          <w:szCs w:val="20"/>
        </w:rPr>
        <w:t> </w:t>
      </w:r>
      <w:r w:rsidR="00093A3D" w:rsidRPr="000A3F0A">
        <w:rPr>
          <w:rFonts w:ascii="Arial" w:hAnsi="Arial" w:cs="Arial"/>
          <w:color w:val="FF0000"/>
          <w:sz w:val="20"/>
          <w:szCs w:val="20"/>
        </w:rPr>
        <w:t> </w:t>
      </w:r>
      <w:r w:rsidR="00093A3D" w:rsidRPr="000A3F0A">
        <w:rPr>
          <w:rFonts w:ascii="Arial" w:hAnsi="Arial" w:cs="Arial"/>
          <w:color w:val="FF0000"/>
          <w:sz w:val="20"/>
          <w:szCs w:val="20"/>
        </w:rPr>
        <w:t> </w:t>
      </w:r>
      <w:r w:rsidR="00093A3D" w:rsidRPr="000A3F0A">
        <w:rPr>
          <w:rFonts w:ascii="Arial" w:hAnsi="Arial" w:cs="Arial"/>
          <w:color w:val="FF0000"/>
          <w:sz w:val="20"/>
          <w:szCs w:val="20"/>
        </w:rPr>
        <w:t> </w:t>
      </w:r>
      <w:r w:rsidR="00093A3D" w:rsidRPr="000A3F0A">
        <w:rPr>
          <w:rFonts w:ascii="Arial" w:hAnsi="Arial" w:cs="Arial"/>
          <w:color w:val="FF0000"/>
          <w:sz w:val="20"/>
          <w:szCs w:val="20"/>
        </w:rPr>
        <w:fldChar w:fldCharType="end"/>
      </w:r>
      <w:r w:rsidRPr="00CF7171">
        <w:rPr>
          <w:rFonts w:ascii="Arial" w:hAnsi="Arial" w:cs="Arial"/>
          <w:sz w:val="20"/>
          <w:szCs w:val="20"/>
        </w:rPr>
        <w:t> </w:t>
      </w:r>
      <w:r w:rsidRPr="00CF7171">
        <w:rPr>
          <w:rFonts w:ascii="Arial" w:hAnsi="Arial" w:cs="Arial"/>
          <w:sz w:val="20"/>
          <w:szCs w:val="20"/>
        </w:rPr>
        <w:t xml:space="preserve">rilasciata da </w:t>
      </w:r>
      <w:r w:rsidR="004174F4" w:rsidRPr="00CF7171">
        <w:rPr>
          <w:rFonts w:ascii="Arial" w:hAnsi="Arial" w:cs="Arial"/>
          <w:sz w:val="20"/>
          <w:szCs w:val="20"/>
        </w:rPr>
        <w:fldChar w:fldCharType="begin">
          <w:ffData>
            <w:name w:val="Testo12"/>
            <w:enabled/>
            <w:calcOnExit w:val="0"/>
            <w:textInput/>
          </w:ffData>
        </w:fldChar>
      </w:r>
      <w:r w:rsidR="004174F4" w:rsidRPr="00CF7171">
        <w:rPr>
          <w:rFonts w:ascii="Arial" w:hAnsi="Arial" w:cs="Arial"/>
          <w:sz w:val="20"/>
          <w:szCs w:val="20"/>
        </w:rPr>
        <w:instrText xml:space="preserve"> FORMTEXT </w:instrText>
      </w:r>
      <w:r w:rsidR="004174F4" w:rsidRPr="00CF7171">
        <w:rPr>
          <w:rFonts w:ascii="Arial" w:hAnsi="Arial" w:cs="Arial"/>
          <w:sz w:val="20"/>
          <w:szCs w:val="20"/>
        </w:rPr>
      </w:r>
      <w:r w:rsidR="004174F4" w:rsidRPr="00CF7171">
        <w:rPr>
          <w:rFonts w:ascii="Arial" w:hAnsi="Arial" w:cs="Arial"/>
          <w:sz w:val="20"/>
          <w:szCs w:val="20"/>
        </w:rPr>
        <w:fldChar w:fldCharType="separate"/>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fldChar w:fldCharType="end"/>
      </w:r>
      <w:r w:rsidRPr="00CF7171">
        <w:rPr>
          <w:rFonts w:ascii="Arial" w:hAnsi="Arial" w:cs="Arial"/>
          <w:sz w:val="20"/>
          <w:szCs w:val="20"/>
        </w:rPr>
        <w:t>, per rischi di esecuzione delle attività oggetto del presente contratto. L’impresa sarà comunque tenuta a risarcire i danni eccedenti il predetto massimale.</w:t>
      </w:r>
    </w:p>
    <w:p w14:paraId="1879E918" w14:textId="17F0007C" w:rsidR="00313D3C" w:rsidRDefault="00313D3C" w:rsidP="00D04673">
      <w:pPr>
        <w:autoSpaceDN w:val="0"/>
        <w:adjustRightInd w:val="0"/>
        <w:spacing w:line="360" w:lineRule="auto"/>
        <w:jc w:val="both"/>
        <w:rPr>
          <w:rFonts w:ascii="Arial" w:hAnsi="Arial" w:cs="Arial"/>
          <w:sz w:val="20"/>
          <w:szCs w:val="20"/>
        </w:rPr>
      </w:pPr>
    </w:p>
    <w:p w14:paraId="34B1F671" w14:textId="77777777" w:rsidR="00F45DB2" w:rsidRPr="00825CB4" w:rsidRDefault="00313D3C" w:rsidP="007151E8">
      <w:pPr>
        <w:jc w:val="both"/>
        <w:rPr>
          <w:rFonts w:ascii="Arial" w:hAnsi="Arial" w:cs="Arial"/>
          <w:b/>
          <w:iCs/>
          <w:color w:val="00B050"/>
          <w:sz w:val="20"/>
          <w:szCs w:val="20"/>
        </w:rPr>
      </w:pPr>
      <w:bookmarkStart w:id="13" w:name="_Hlk99612894"/>
      <w:r w:rsidRPr="00825CB4">
        <w:rPr>
          <w:rFonts w:ascii="Arial" w:hAnsi="Arial" w:cs="Arial"/>
          <w:b/>
          <w:iCs/>
          <w:color w:val="00B050"/>
          <w:sz w:val="20"/>
          <w:szCs w:val="20"/>
        </w:rPr>
        <w:t>(Solo per appalti finanziati, in tutto o in parte, con le risorse previste dal PNRR e dal PNC (art. 47 comma 1 della legge 108/2021)</w:t>
      </w:r>
      <w:r w:rsidR="007151E8" w:rsidRPr="00825CB4">
        <w:rPr>
          <w:rFonts w:ascii="Arial" w:hAnsi="Arial" w:cs="Arial"/>
          <w:b/>
          <w:iCs/>
          <w:color w:val="00B050"/>
          <w:sz w:val="20"/>
          <w:szCs w:val="20"/>
        </w:rPr>
        <w:t xml:space="preserve"> </w:t>
      </w:r>
    </w:p>
    <w:p w14:paraId="22BF1B4B" w14:textId="0897700A" w:rsidR="007151E8" w:rsidRPr="00825CB4" w:rsidRDefault="007151E8" w:rsidP="007151E8">
      <w:pPr>
        <w:jc w:val="both"/>
        <w:rPr>
          <w:rFonts w:ascii="Arial" w:hAnsi="Arial" w:cs="Arial"/>
          <w:bCs/>
          <w:iCs/>
          <w:color w:val="00B050"/>
          <w:sz w:val="20"/>
          <w:szCs w:val="20"/>
        </w:rPr>
      </w:pPr>
      <w:r w:rsidRPr="00825CB4">
        <w:rPr>
          <w:rFonts w:ascii="Arial" w:hAnsi="Arial" w:cs="Arial"/>
          <w:b/>
          <w:iCs/>
          <w:color w:val="00B050"/>
          <w:sz w:val="20"/>
          <w:szCs w:val="20"/>
        </w:rPr>
        <w:t>Penali da inadempimento ex art. 47, commi 3, 3 bis e 4, Legge 108/2021:</w:t>
      </w:r>
      <w:r w:rsidRPr="00825CB4">
        <w:rPr>
          <w:rFonts w:ascii="Arial" w:hAnsi="Arial" w:cs="Arial"/>
          <w:bCs/>
          <w:iCs/>
          <w:color w:val="00B050"/>
          <w:sz w:val="20"/>
          <w:szCs w:val="20"/>
        </w:rPr>
        <w:t xml:space="preserve">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 La penale è da fissare, tra lo 0,6 per mille e l´1 per mille dell’ammontare netto contrattuale, e non può comunque superare, complessivamente, il 20 per cento di detto ammontare netto contrattuale (vedi DM 7 dicembre 2021 Linee guida pari opportunità di genere del MIMS). </w:t>
      </w:r>
    </w:p>
    <w:p w14:paraId="6CB1D5A9" w14:textId="1886CC50" w:rsidR="00313D3C" w:rsidRPr="00825CB4" w:rsidRDefault="00313D3C" w:rsidP="00313D3C">
      <w:pPr>
        <w:tabs>
          <w:tab w:val="left" w:pos="3686"/>
        </w:tabs>
        <w:ind w:right="217"/>
        <w:jc w:val="both"/>
        <w:rPr>
          <w:rFonts w:ascii="Arial" w:hAnsi="Arial" w:cs="Arial"/>
          <w:b/>
          <w:i/>
          <w:color w:val="00B050"/>
          <w:sz w:val="20"/>
          <w:szCs w:val="20"/>
          <w:u w:val="single"/>
        </w:rPr>
      </w:pPr>
    </w:p>
    <w:bookmarkEnd w:id="13"/>
    <w:p w14:paraId="7D5EB318" w14:textId="77777777" w:rsidR="00313D3C" w:rsidRPr="00825CB4" w:rsidRDefault="00313D3C" w:rsidP="00313D3C">
      <w:pPr>
        <w:tabs>
          <w:tab w:val="left" w:pos="3686"/>
        </w:tabs>
        <w:ind w:right="217"/>
        <w:jc w:val="both"/>
        <w:rPr>
          <w:rFonts w:ascii="Arial" w:hAnsi="Arial" w:cs="Arial"/>
          <w:b/>
          <w:i/>
          <w:color w:val="0070C0"/>
        </w:rPr>
      </w:pPr>
    </w:p>
    <w:p w14:paraId="6D4F4273" w14:textId="3509A5EB" w:rsidR="00313D3C" w:rsidRPr="00825CB4" w:rsidRDefault="00313D3C" w:rsidP="00313D3C">
      <w:pPr>
        <w:spacing w:line="360" w:lineRule="auto"/>
        <w:jc w:val="both"/>
        <w:rPr>
          <w:rFonts w:ascii="Arial" w:hAnsi="Arial" w:cs="Arial"/>
          <w:color w:val="FF0000"/>
          <w:sz w:val="20"/>
          <w:szCs w:val="20"/>
        </w:rPr>
      </w:pPr>
      <w:r w:rsidRPr="00825CB4">
        <w:rPr>
          <w:rFonts w:ascii="Arial" w:hAnsi="Arial" w:cs="Arial"/>
          <w:color w:val="FF0000"/>
          <w:sz w:val="20"/>
          <w:szCs w:val="20"/>
        </w:rPr>
        <w:t xml:space="preserve">Ai sensi dell´art. 47, comma 3 e 3 bis della legge n. 108/2021, l´appaltatore, diverso da quelli indicati all´art. 49, comma 1 D.lgs. 198/2006 (con oltre 50 dipendenti), che occupa </w:t>
      </w:r>
      <w:r w:rsidRPr="00825CB4">
        <w:rPr>
          <w:rFonts w:ascii="Arial" w:hAnsi="Arial" w:cs="Arial"/>
          <w:b/>
          <w:bCs/>
          <w:color w:val="FF0000"/>
          <w:sz w:val="20"/>
          <w:szCs w:val="20"/>
        </w:rPr>
        <w:t>un numero pari o superiore a 15 dipendenti, entro 6 (sei) mesi dalla stipula del contratto</w:t>
      </w:r>
      <w:r w:rsidRPr="00825CB4">
        <w:rPr>
          <w:rFonts w:ascii="Arial" w:hAnsi="Arial" w:cs="Arial"/>
          <w:color w:val="FF0000"/>
          <w:sz w:val="20"/>
          <w:szCs w:val="20"/>
        </w:rPr>
        <w:t>,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 e la  certificazione di cui all´art. 17 della legge n. 68/1999, oltre che una relazione relativa all'assolvimento degli obblighi di cui alla medesima legge e alle eventuali sanzioni e provvedimenti disposti a proprio carico nel triennio antecedente la data di scadenza di presentazione delle offerte.</w:t>
      </w:r>
    </w:p>
    <w:p w14:paraId="00B03414" w14:textId="6E7D6144" w:rsidR="00313D3C" w:rsidRPr="00825CB4" w:rsidRDefault="00313D3C" w:rsidP="00313D3C">
      <w:pPr>
        <w:spacing w:line="360" w:lineRule="auto"/>
        <w:jc w:val="both"/>
        <w:rPr>
          <w:rFonts w:ascii="Arial" w:hAnsi="Arial" w:cs="Arial"/>
          <w:color w:val="FF0000"/>
          <w:sz w:val="20"/>
          <w:szCs w:val="20"/>
        </w:rPr>
      </w:pPr>
      <w:r w:rsidRPr="00825CB4">
        <w:rPr>
          <w:rFonts w:ascii="Arial" w:hAnsi="Arial" w:cs="Arial"/>
          <w:color w:val="FF0000"/>
          <w:sz w:val="20"/>
          <w:szCs w:val="20"/>
        </w:rPr>
        <w:t xml:space="preserve">La </w:t>
      </w:r>
      <w:r w:rsidRPr="00825CB4">
        <w:rPr>
          <w:rFonts w:ascii="Arial" w:hAnsi="Arial" w:cs="Arial"/>
          <w:b/>
          <w:bCs/>
          <w:color w:val="FF0000"/>
          <w:sz w:val="20"/>
          <w:szCs w:val="20"/>
        </w:rPr>
        <w:t>violazione dell’obbligo di cui all´art. 47, comma 3</w:t>
      </w:r>
      <w:r w:rsidRPr="00825CB4">
        <w:rPr>
          <w:rFonts w:ascii="Arial" w:hAnsi="Arial" w:cs="Arial"/>
          <w:color w:val="FF0000"/>
          <w:sz w:val="20"/>
          <w:szCs w:val="20"/>
        </w:rPr>
        <w:t>, determina, altresì</w:t>
      </w:r>
      <w:r w:rsidRPr="00825CB4">
        <w:rPr>
          <w:rFonts w:ascii="Arial" w:hAnsi="Arial" w:cs="Arial"/>
          <w:b/>
          <w:bCs/>
          <w:color w:val="FF0000"/>
          <w:sz w:val="20"/>
          <w:szCs w:val="20"/>
        </w:rPr>
        <w:t>, l’impossibilità per l’operatore economico di partecipare</w:t>
      </w:r>
      <w:r w:rsidRPr="00825CB4">
        <w:rPr>
          <w:rFonts w:ascii="Arial" w:hAnsi="Arial" w:cs="Arial"/>
          <w:color w:val="FF0000"/>
          <w:sz w:val="20"/>
          <w:szCs w:val="20"/>
        </w:rPr>
        <w:t>, in forma singola ovvero in raggruppamento temporaneo, per un periodo di dodici mesi ad ulteriori procedure di affidamento afferenti agli investimenti pubblici, finanziati in tutto o in parte, con le risorse previste dal PNRR e dal PNC (art. 48, comma 6, della legge n. 108/2021).</w:t>
      </w:r>
    </w:p>
    <w:p w14:paraId="1137ECB9" w14:textId="5C9BE981" w:rsidR="00313D3C" w:rsidRPr="00313D3C" w:rsidRDefault="00313D3C" w:rsidP="00313D3C">
      <w:pPr>
        <w:spacing w:line="360" w:lineRule="auto"/>
        <w:jc w:val="both"/>
        <w:rPr>
          <w:rFonts w:ascii="Arial" w:hAnsi="Arial" w:cs="Arial"/>
          <w:color w:val="FF0000"/>
          <w:sz w:val="20"/>
          <w:szCs w:val="20"/>
        </w:rPr>
      </w:pPr>
      <w:r w:rsidRPr="00825CB4">
        <w:rPr>
          <w:rFonts w:ascii="Arial" w:hAnsi="Arial" w:cs="Arial"/>
          <w:color w:val="FF0000"/>
          <w:sz w:val="20"/>
          <w:szCs w:val="20"/>
        </w:rPr>
        <w:t xml:space="preserve">In caso </w:t>
      </w:r>
      <w:r w:rsidRPr="00825CB4">
        <w:rPr>
          <w:rFonts w:ascii="Arial" w:hAnsi="Arial" w:cs="Arial"/>
          <w:color w:val="FF0000"/>
          <w:sz w:val="20"/>
          <w:szCs w:val="20"/>
          <w:u w:val="single"/>
        </w:rPr>
        <w:t>di inadempimento degli obblighi di cui all´art. 47, commi 3, 3 bis e 4,</w:t>
      </w:r>
      <w:r w:rsidRPr="00825CB4">
        <w:rPr>
          <w:rFonts w:ascii="Arial" w:hAnsi="Arial" w:cs="Arial"/>
          <w:color w:val="FF0000"/>
          <w:sz w:val="20"/>
          <w:szCs w:val="20"/>
        </w:rPr>
        <w:t xml:space="preserve"> l’Amministrazione committente applica </w:t>
      </w:r>
      <w:r w:rsidRPr="00825CB4">
        <w:rPr>
          <w:rFonts w:ascii="Arial" w:hAnsi="Arial" w:cs="Arial"/>
          <w:b/>
          <w:bCs/>
          <w:color w:val="FF0000"/>
          <w:sz w:val="20"/>
          <w:szCs w:val="20"/>
          <w:u w:val="single"/>
        </w:rPr>
        <w:t>la penale</w:t>
      </w:r>
      <w:r w:rsidRPr="00825CB4">
        <w:rPr>
          <w:rFonts w:ascii="Arial" w:hAnsi="Arial" w:cs="Arial"/>
          <w:color w:val="FF0000"/>
          <w:sz w:val="20"/>
          <w:szCs w:val="20"/>
        </w:rPr>
        <w:t xml:space="preserve"> pari al  </w:t>
      </w:r>
      <w:r w:rsidRPr="00825CB4">
        <w:rPr>
          <w:rFonts w:ascii="Arial" w:hAnsi="Arial" w:cs="Arial"/>
          <w:color w:val="FF0000"/>
          <w:sz w:val="20"/>
          <w:szCs w:val="20"/>
        </w:rPr>
        <w:fldChar w:fldCharType="begin">
          <w:ffData>
            <w:name w:val=""/>
            <w:enabled/>
            <w:calcOnExit w:val="0"/>
            <w:ddList/>
          </w:ffData>
        </w:fldChar>
      </w:r>
      <w:r w:rsidRPr="00825CB4">
        <w:rPr>
          <w:rFonts w:ascii="Arial" w:hAnsi="Arial" w:cs="Arial"/>
          <w:color w:val="FF0000"/>
          <w:sz w:val="20"/>
          <w:szCs w:val="20"/>
        </w:rPr>
        <w:instrText xml:space="preserve"> FORMDROPDOWN </w:instrText>
      </w:r>
      <w:r w:rsidR="00277025">
        <w:rPr>
          <w:rFonts w:ascii="Arial" w:hAnsi="Arial" w:cs="Arial"/>
          <w:color w:val="FF0000"/>
          <w:sz w:val="20"/>
          <w:szCs w:val="20"/>
        </w:rPr>
      </w:r>
      <w:r w:rsidR="00277025">
        <w:rPr>
          <w:rFonts w:ascii="Arial" w:hAnsi="Arial" w:cs="Arial"/>
          <w:color w:val="FF0000"/>
          <w:sz w:val="20"/>
          <w:szCs w:val="20"/>
        </w:rPr>
        <w:fldChar w:fldCharType="separate"/>
      </w:r>
      <w:r w:rsidRPr="00825CB4">
        <w:rPr>
          <w:rFonts w:ascii="Arial" w:hAnsi="Arial" w:cs="Arial"/>
          <w:color w:val="FF0000"/>
          <w:sz w:val="20"/>
          <w:szCs w:val="20"/>
        </w:rPr>
        <w:fldChar w:fldCharType="end"/>
      </w:r>
      <w:r w:rsidRPr="00825CB4">
        <w:rPr>
          <w:rFonts w:ascii="Arial" w:hAnsi="Arial" w:cs="Arial"/>
          <w:color w:val="FF0000"/>
          <w:sz w:val="20"/>
          <w:szCs w:val="20"/>
        </w:rPr>
        <w:t xml:space="preserve"> ‰ (per mille dell’ammontare netto contrattuale).</w:t>
      </w:r>
    </w:p>
    <w:p w14:paraId="5B095CBF" w14:textId="77777777" w:rsidR="00313D3C" w:rsidRPr="00313D3C" w:rsidRDefault="00313D3C" w:rsidP="00313D3C">
      <w:pPr>
        <w:spacing w:line="360" w:lineRule="auto"/>
        <w:jc w:val="both"/>
        <w:rPr>
          <w:rFonts w:ascii="Arial" w:hAnsi="Arial" w:cs="Arial"/>
          <w:color w:val="FF0000"/>
          <w:sz w:val="20"/>
          <w:szCs w:val="20"/>
        </w:rPr>
      </w:pPr>
    </w:p>
    <w:p w14:paraId="6D698522" w14:textId="77777777" w:rsidR="00DB3AFF" w:rsidRPr="000A3F0A" w:rsidRDefault="00DB3AFF" w:rsidP="00D04673">
      <w:pPr>
        <w:spacing w:line="360" w:lineRule="auto"/>
        <w:jc w:val="both"/>
        <w:rPr>
          <w:rFonts w:ascii="Arial" w:hAnsi="Arial" w:cs="Arial"/>
          <w:color w:val="FF0000"/>
          <w:sz w:val="20"/>
          <w:szCs w:val="20"/>
        </w:rPr>
      </w:pPr>
    </w:p>
    <w:p w14:paraId="04255AD6" w14:textId="1B06A27A" w:rsidR="00455154" w:rsidRPr="000A3F0A" w:rsidRDefault="004174F4" w:rsidP="00D04673">
      <w:pPr>
        <w:spacing w:line="360" w:lineRule="auto"/>
        <w:jc w:val="center"/>
        <w:rPr>
          <w:rFonts w:ascii="Arial" w:hAnsi="Arial" w:cs="Arial"/>
          <w:sz w:val="20"/>
          <w:szCs w:val="20"/>
        </w:rPr>
      </w:pPr>
      <w:r w:rsidRPr="000A3F0A">
        <w:rPr>
          <w:rFonts w:ascii="Arial" w:hAnsi="Arial" w:cs="Arial"/>
          <w:b/>
          <w:bCs/>
          <w:sz w:val="20"/>
          <w:szCs w:val="20"/>
        </w:rPr>
        <w:t>Articolo 1</w:t>
      </w:r>
      <w:r w:rsidR="001174F8" w:rsidRPr="000A3F0A">
        <w:rPr>
          <w:rFonts w:ascii="Arial" w:hAnsi="Arial" w:cs="Arial"/>
          <w:b/>
          <w:bCs/>
          <w:sz w:val="20"/>
          <w:szCs w:val="20"/>
        </w:rPr>
        <w:t>2</w:t>
      </w:r>
      <w:r w:rsidRPr="000A3F0A">
        <w:rPr>
          <w:rFonts w:ascii="Arial" w:hAnsi="Arial" w:cs="Arial"/>
          <w:b/>
          <w:bCs/>
          <w:sz w:val="20"/>
          <w:szCs w:val="20"/>
        </w:rPr>
        <w:t xml:space="preserve"> </w:t>
      </w:r>
      <w:r w:rsidRPr="000A3F0A">
        <w:rPr>
          <w:rFonts w:ascii="Arial" w:hAnsi="Arial" w:cs="Arial"/>
          <w:b/>
          <w:i/>
          <w:sz w:val="20"/>
          <w:szCs w:val="20"/>
        </w:rPr>
        <w:t xml:space="preserve">– </w:t>
      </w:r>
      <w:r w:rsidR="00264606" w:rsidRPr="000A3F0A">
        <w:rPr>
          <w:rFonts w:ascii="Arial" w:hAnsi="Arial" w:cs="Arial"/>
          <w:b/>
          <w:sz w:val="20"/>
          <w:szCs w:val="20"/>
        </w:rPr>
        <w:t>Controlli e clausola risolutiva ex art. 32 LP 16/2015</w:t>
      </w:r>
    </w:p>
    <w:p w14:paraId="180C4BA9" w14:textId="5F54AE72" w:rsidR="00526CD1" w:rsidRPr="000A3F0A" w:rsidRDefault="00526CD1" w:rsidP="00D04673">
      <w:pPr>
        <w:autoSpaceDN w:val="0"/>
        <w:adjustRightInd w:val="0"/>
        <w:spacing w:line="360" w:lineRule="auto"/>
        <w:jc w:val="both"/>
        <w:rPr>
          <w:rFonts w:ascii="Arial" w:hAnsi="Arial" w:cs="Arial"/>
          <w:b/>
          <w:color w:val="339966"/>
          <w:sz w:val="20"/>
          <w:szCs w:val="20"/>
        </w:rPr>
      </w:pPr>
      <w:r w:rsidRPr="000A3F0A">
        <w:rPr>
          <w:rFonts w:ascii="Arial" w:hAnsi="Arial" w:cs="Arial"/>
          <w:b/>
          <w:color w:val="339966"/>
          <w:sz w:val="20"/>
          <w:szCs w:val="20"/>
        </w:rPr>
        <w:t xml:space="preserve">[Procedure </w:t>
      </w:r>
      <w:r w:rsidRPr="000A3F0A">
        <w:rPr>
          <w:rFonts w:ascii="Arial" w:hAnsi="Arial" w:cs="Arial"/>
          <w:b/>
          <w:color w:val="339966"/>
          <w:sz w:val="20"/>
          <w:szCs w:val="20"/>
          <w:u w:val="single"/>
        </w:rPr>
        <w:t>online</w:t>
      </w:r>
      <w:r w:rsidRPr="000A3F0A">
        <w:rPr>
          <w:rFonts w:ascii="Arial" w:hAnsi="Arial" w:cs="Arial"/>
          <w:b/>
          <w:color w:val="339966"/>
          <w:sz w:val="20"/>
          <w:szCs w:val="20"/>
        </w:rPr>
        <w:t>: Attenzione! Vale solo per gli albi/elenchi di cui all’art. 32,</w:t>
      </w:r>
      <w:r w:rsidR="00134096" w:rsidRPr="000A3F0A">
        <w:rPr>
          <w:rFonts w:ascii="Arial" w:hAnsi="Arial" w:cs="Arial"/>
          <w:b/>
          <w:color w:val="339966"/>
          <w:sz w:val="20"/>
          <w:szCs w:val="20"/>
        </w:rPr>
        <w:t xml:space="preserve"> c. </w:t>
      </w:r>
      <w:r w:rsidRPr="000A3F0A">
        <w:rPr>
          <w:rFonts w:ascii="Arial" w:hAnsi="Arial" w:cs="Arial"/>
          <w:b/>
          <w:color w:val="339966"/>
          <w:sz w:val="20"/>
          <w:szCs w:val="20"/>
        </w:rPr>
        <w:t>1 LP</w:t>
      </w:r>
      <w:r w:rsidR="00134096" w:rsidRPr="000A3F0A">
        <w:rPr>
          <w:rFonts w:ascii="Arial" w:hAnsi="Arial" w:cs="Arial"/>
          <w:b/>
          <w:color w:val="339966"/>
          <w:sz w:val="20"/>
          <w:szCs w:val="20"/>
        </w:rPr>
        <w:t xml:space="preserve"> </w:t>
      </w:r>
      <w:r w:rsidRPr="000A3F0A">
        <w:rPr>
          <w:rFonts w:ascii="Arial" w:hAnsi="Arial" w:cs="Arial"/>
          <w:b/>
          <w:color w:val="339966"/>
          <w:sz w:val="20"/>
          <w:szCs w:val="20"/>
        </w:rPr>
        <w:t>16/</w:t>
      </w:r>
      <w:r w:rsidR="00134096" w:rsidRPr="000A3F0A">
        <w:rPr>
          <w:rFonts w:ascii="Arial" w:hAnsi="Arial" w:cs="Arial"/>
          <w:b/>
          <w:color w:val="339966"/>
          <w:sz w:val="20"/>
          <w:szCs w:val="20"/>
        </w:rPr>
        <w:t>20</w:t>
      </w:r>
      <w:r w:rsidRPr="000A3F0A">
        <w:rPr>
          <w:rFonts w:ascii="Arial" w:hAnsi="Arial" w:cs="Arial"/>
          <w:b/>
          <w:color w:val="339966"/>
          <w:sz w:val="20"/>
          <w:szCs w:val="20"/>
        </w:rPr>
        <w:t>15. Non vale ad esempio per l’indirizzario presente su Bandi</w:t>
      </w:r>
      <w:r w:rsidR="007F3AEB" w:rsidRPr="000A3F0A">
        <w:rPr>
          <w:rFonts w:ascii="Arial" w:hAnsi="Arial" w:cs="Arial"/>
          <w:b/>
          <w:color w:val="339966"/>
          <w:sz w:val="20"/>
          <w:szCs w:val="20"/>
        </w:rPr>
        <w:t>-</w:t>
      </w:r>
      <w:r w:rsidRPr="000A3F0A">
        <w:rPr>
          <w:rFonts w:ascii="Arial" w:hAnsi="Arial" w:cs="Arial"/>
          <w:b/>
          <w:color w:val="339966"/>
          <w:sz w:val="20"/>
          <w:szCs w:val="20"/>
        </w:rPr>
        <w:t xml:space="preserve">Alto Adige] </w:t>
      </w:r>
    </w:p>
    <w:p w14:paraId="2ABF4A5E" w14:textId="256CF344" w:rsidR="00526CD1" w:rsidRPr="000A3F0A" w:rsidRDefault="00526CD1" w:rsidP="00D04673">
      <w:pPr>
        <w:pStyle w:val="Paragrafoelenco"/>
        <w:spacing w:line="360" w:lineRule="auto"/>
        <w:ind w:left="0"/>
        <w:jc w:val="both"/>
        <w:rPr>
          <w:rFonts w:ascii="Arial" w:hAnsi="Arial" w:cs="Arial"/>
          <w:color w:val="FF0000"/>
          <w:sz w:val="20"/>
          <w:szCs w:val="20"/>
        </w:rPr>
      </w:pPr>
      <w:r w:rsidRPr="000A3F0A">
        <w:rPr>
          <w:rFonts w:ascii="Arial" w:hAnsi="Arial" w:cs="Arial"/>
          <w:color w:val="FF0000"/>
          <w:sz w:val="20"/>
          <w:szCs w:val="20"/>
        </w:rPr>
        <w:t xml:space="preserve">Ai sensi dell’art. 32, comma 1 per gli affidamenti relativi </w:t>
      </w:r>
      <w:r w:rsidRPr="000A3F0A">
        <w:rPr>
          <w:rFonts w:ascii="Arial" w:hAnsi="Arial" w:cs="Arial"/>
          <w:b/>
          <w:bCs/>
          <w:color w:val="FF0000"/>
          <w:sz w:val="20"/>
          <w:szCs w:val="20"/>
          <w:u w:val="single"/>
        </w:rPr>
        <w:t>a</w:t>
      </w:r>
      <w:r w:rsidR="007711DD" w:rsidRPr="000A3F0A">
        <w:rPr>
          <w:rFonts w:ascii="Arial" w:hAnsi="Arial" w:cs="Arial"/>
          <w:b/>
          <w:bCs/>
          <w:color w:val="FF0000"/>
          <w:sz w:val="20"/>
          <w:szCs w:val="20"/>
          <w:u w:val="single"/>
        </w:rPr>
        <w:t>i lavori</w:t>
      </w:r>
      <w:r w:rsidR="004174F4" w:rsidRPr="000A3F0A">
        <w:rPr>
          <w:rFonts w:ascii="Arial" w:hAnsi="Arial" w:cs="Arial"/>
          <w:color w:val="FF0000"/>
          <w:sz w:val="20"/>
          <w:szCs w:val="20"/>
        </w:rPr>
        <w:t xml:space="preserve"> </w:t>
      </w:r>
      <w:r w:rsidRPr="000A3F0A">
        <w:rPr>
          <w:rFonts w:ascii="Arial" w:hAnsi="Arial" w:cs="Arial"/>
          <w:b/>
          <w:color w:val="FF0000"/>
          <w:sz w:val="20"/>
          <w:szCs w:val="20"/>
          <w:u w:val="single"/>
        </w:rPr>
        <w:t>di importo stimato inferiore a 150.000 euro</w:t>
      </w:r>
      <w:r w:rsidRPr="000A3F0A">
        <w:rPr>
          <w:rFonts w:ascii="Arial" w:hAnsi="Arial" w:cs="Arial"/>
          <w:color w:val="FF0000"/>
          <w:sz w:val="20"/>
          <w:szCs w:val="20"/>
        </w:rPr>
        <w:t xml:space="preserve">, espletate </w:t>
      </w:r>
      <w:r w:rsidRPr="000A3F0A">
        <w:rPr>
          <w:rFonts w:ascii="Arial" w:hAnsi="Arial" w:cs="Arial"/>
          <w:b/>
          <w:color w:val="FF0000"/>
          <w:sz w:val="20"/>
          <w:szCs w:val="20"/>
          <w:u w:val="single"/>
        </w:rPr>
        <w:t>con l'utilizzo degli strumenti elettronici</w:t>
      </w:r>
      <w:r w:rsidRPr="000A3F0A">
        <w:rPr>
          <w:rFonts w:ascii="Arial" w:hAnsi="Arial" w:cs="Arial"/>
          <w:color w:val="FF0000"/>
          <w:sz w:val="20"/>
          <w:szCs w:val="20"/>
        </w:rPr>
        <w:t xml:space="preserve">, </w:t>
      </w:r>
      <w:r w:rsidRPr="000A3F0A">
        <w:rPr>
          <w:rFonts w:ascii="Arial" w:hAnsi="Arial" w:cs="Arial"/>
          <w:color w:val="FF0000"/>
          <w:sz w:val="20"/>
          <w:szCs w:val="20"/>
          <w:u w:val="single"/>
        </w:rPr>
        <w:t>i controlli</w:t>
      </w:r>
      <w:r w:rsidRPr="000A3F0A">
        <w:rPr>
          <w:rFonts w:ascii="Arial" w:hAnsi="Arial" w:cs="Arial"/>
          <w:color w:val="FF0000"/>
          <w:sz w:val="20"/>
          <w:szCs w:val="20"/>
        </w:rPr>
        <w:t xml:space="preserve"> relativi alle dichiarazioni di possesso dei requisiti di partecipazione non vengono effettuati, ma rimane salva la facoltà della stazione appaltante in caso di fondati dubbi di procedere ai controlli.</w:t>
      </w:r>
    </w:p>
    <w:p w14:paraId="7179DD67" w14:textId="6E1AED81" w:rsidR="00526CD1" w:rsidRPr="000A3F0A" w:rsidRDefault="007A70E6" w:rsidP="00D04673">
      <w:pPr>
        <w:autoSpaceDN w:val="0"/>
        <w:adjustRightInd w:val="0"/>
        <w:spacing w:line="360" w:lineRule="auto"/>
        <w:jc w:val="center"/>
        <w:rPr>
          <w:rFonts w:ascii="Arial" w:hAnsi="Arial" w:cs="Arial"/>
          <w:b/>
          <w:color w:val="00B050"/>
          <w:sz w:val="20"/>
          <w:szCs w:val="20"/>
        </w:rPr>
      </w:pPr>
      <w:r w:rsidRPr="000A3F0A">
        <w:rPr>
          <w:rFonts w:ascii="Arial" w:hAnsi="Arial" w:cs="Arial"/>
          <w:b/>
          <w:color w:val="00B050"/>
          <w:sz w:val="20"/>
          <w:szCs w:val="20"/>
        </w:rPr>
        <w:t>oppure</w:t>
      </w:r>
    </w:p>
    <w:p w14:paraId="6B2F9D1F" w14:textId="069C3E02" w:rsidR="00526CD1" w:rsidRPr="000A3F0A" w:rsidRDefault="00526CD1" w:rsidP="00D04673">
      <w:pPr>
        <w:autoSpaceDN w:val="0"/>
        <w:adjustRightInd w:val="0"/>
        <w:spacing w:line="360" w:lineRule="auto"/>
        <w:jc w:val="both"/>
        <w:rPr>
          <w:rFonts w:ascii="Arial" w:hAnsi="Arial" w:cs="Arial"/>
          <w:b/>
          <w:color w:val="339966"/>
          <w:sz w:val="20"/>
          <w:szCs w:val="20"/>
        </w:rPr>
      </w:pPr>
      <w:r w:rsidRPr="000A3F0A">
        <w:rPr>
          <w:rFonts w:ascii="Arial" w:hAnsi="Arial" w:cs="Arial"/>
          <w:b/>
          <w:color w:val="339966"/>
          <w:sz w:val="20"/>
          <w:szCs w:val="20"/>
        </w:rPr>
        <w:t xml:space="preserve">[Procedure </w:t>
      </w:r>
      <w:r w:rsidRPr="000A3F0A">
        <w:rPr>
          <w:rFonts w:ascii="Arial" w:hAnsi="Arial" w:cs="Arial"/>
          <w:b/>
          <w:color w:val="339966"/>
          <w:sz w:val="20"/>
          <w:szCs w:val="20"/>
          <w:u w:val="single"/>
        </w:rPr>
        <w:t>offline</w:t>
      </w:r>
      <w:r w:rsidRPr="000A3F0A">
        <w:rPr>
          <w:rFonts w:ascii="Arial" w:hAnsi="Arial" w:cs="Arial"/>
          <w:b/>
          <w:color w:val="339966"/>
          <w:sz w:val="20"/>
          <w:szCs w:val="20"/>
        </w:rPr>
        <w:t xml:space="preserve"> o con utilizzo del mero indirizzario </w:t>
      </w:r>
      <w:r w:rsidR="00912302" w:rsidRPr="000A3F0A">
        <w:rPr>
          <w:rFonts w:ascii="Arial" w:hAnsi="Arial" w:cs="Arial"/>
          <w:b/>
          <w:color w:val="339966"/>
          <w:sz w:val="20"/>
          <w:szCs w:val="20"/>
        </w:rPr>
        <w:t>-</w:t>
      </w:r>
      <w:r w:rsidRPr="000A3F0A">
        <w:rPr>
          <w:rFonts w:ascii="Arial" w:hAnsi="Arial" w:cs="Arial"/>
          <w:b/>
          <w:color w:val="339966"/>
          <w:sz w:val="20"/>
          <w:szCs w:val="20"/>
        </w:rPr>
        <w:t xml:space="preserve"> possibili solo sotto i 40.000 euro]</w:t>
      </w:r>
    </w:p>
    <w:p w14:paraId="1CAB8CE6" w14:textId="5FBD463A" w:rsidR="00526CD1" w:rsidRPr="000A3F0A" w:rsidRDefault="00526CD1" w:rsidP="00D04673">
      <w:pPr>
        <w:pStyle w:val="Paragrafoelenco"/>
        <w:spacing w:line="360" w:lineRule="auto"/>
        <w:ind w:left="0"/>
        <w:jc w:val="both"/>
        <w:rPr>
          <w:rFonts w:ascii="Arial" w:hAnsi="Arial" w:cs="Arial"/>
          <w:color w:val="FF0000"/>
          <w:sz w:val="20"/>
          <w:szCs w:val="20"/>
        </w:rPr>
      </w:pPr>
      <w:r w:rsidRPr="000A3F0A">
        <w:rPr>
          <w:rFonts w:ascii="Arial" w:hAnsi="Arial" w:cs="Arial"/>
          <w:color w:val="FF0000"/>
          <w:sz w:val="20"/>
          <w:szCs w:val="20"/>
        </w:rPr>
        <w:lastRenderedPageBreak/>
        <w:t xml:space="preserve">Ai sensi dell’art. 32, comma 2 per gli affidamenti relativi a </w:t>
      </w:r>
      <w:r w:rsidR="007711DD" w:rsidRPr="000A3F0A">
        <w:rPr>
          <w:rFonts w:ascii="Arial" w:hAnsi="Arial" w:cs="Arial"/>
          <w:b/>
          <w:bCs/>
          <w:color w:val="FF0000"/>
          <w:sz w:val="20"/>
          <w:szCs w:val="20"/>
          <w:u w:val="single"/>
        </w:rPr>
        <w:t xml:space="preserve">lavori </w:t>
      </w:r>
      <w:r w:rsidRPr="000A3F0A">
        <w:rPr>
          <w:rFonts w:ascii="Arial" w:hAnsi="Arial" w:cs="Arial"/>
          <w:b/>
          <w:bCs/>
          <w:color w:val="FF0000"/>
          <w:sz w:val="20"/>
          <w:szCs w:val="20"/>
          <w:u w:val="single"/>
        </w:rPr>
        <w:t>di importo stimato inferiore</w:t>
      </w:r>
      <w:r w:rsidRPr="000A3F0A">
        <w:rPr>
          <w:rFonts w:ascii="Arial" w:hAnsi="Arial" w:cs="Arial"/>
          <w:b/>
          <w:color w:val="FF0000"/>
          <w:sz w:val="20"/>
          <w:szCs w:val="20"/>
          <w:u w:val="single"/>
        </w:rPr>
        <w:t xml:space="preserve"> a 40.000 euro</w:t>
      </w:r>
      <w:r w:rsidRPr="000A3F0A">
        <w:rPr>
          <w:rFonts w:ascii="Arial" w:hAnsi="Arial" w:cs="Arial"/>
          <w:color w:val="FF0000"/>
          <w:sz w:val="20"/>
          <w:szCs w:val="20"/>
        </w:rPr>
        <w:t xml:space="preserve">, espletate </w:t>
      </w:r>
      <w:r w:rsidRPr="000A3F0A">
        <w:rPr>
          <w:rFonts w:ascii="Arial" w:hAnsi="Arial" w:cs="Arial"/>
          <w:b/>
          <w:color w:val="FF0000"/>
          <w:sz w:val="20"/>
          <w:szCs w:val="20"/>
          <w:u w:val="single"/>
        </w:rPr>
        <w:t>senza l'utilizzo degli strumenti elettronici</w:t>
      </w:r>
      <w:r w:rsidRPr="000A3F0A">
        <w:rPr>
          <w:rFonts w:ascii="Arial" w:hAnsi="Arial" w:cs="Arial"/>
          <w:color w:val="FF0000"/>
          <w:sz w:val="20"/>
          <w:szCs w:val="20"/>
        </w:rPr>
        <w:t xml:space="preserve"> ai sensi dall’articolo 38, comma 2, </w:t>
      </w:r>
      <w:r w:rsidRPr="000A3F0A">
        <w:rPr>
          <w:rFonts w:ascii="Arial" w:hAnsi="Arial" w:cs="Arial"/>
          <w:color w:val="FF0000"/>
          <w:sz w:val="20"/>
          <w:szCs w:val="20"/>
          <w:u w:val="single"/>
        </w:rPr>
        <w:t xml:space="preserve">i controlli </w:t>
      </w:r>
      <w:r w:rsidRPr="000A3F0A">
        <w:rPr>
          <w:rFonts w:ascii="Arial" w:hAnsi="Arial" w:cs="Arial"/>
          <w:color w:val="FF0000"/>
          <w:sz w:val="20"/>
          <w:szCs w:val="20"/>
        </w:rPr>
        <w:t xml:space="preserve">relativi alle dichiarazioni di possesso dei requisiti di partecipazione degli affidatari </w:t>
      </w:r>
      <w:r w:rsidRPr="000A3F0A">
        <w:rPr>
          <w:rFonts w:ascii="Arial" w:hAnsi="Arial" w:cs="Arial"/>
          <w:color w:val="FF0000"/>
          <w:sz w:val="20"/>
          <w:szCs w:val="20"/>
          <w:u w:val="single"/>
        </w:rPr>
        <w:t xml:space="preserve">vengono </w:t>
      </w:r>
      <w:r w:rsidRPr="000A3F0A">
        <w:rPr>
          <w:rFonts w:ascii="Arial" w:hAnsi="Arial" w:cs="Arial"/>
          <w:b/>
          <w:color w:val="FF0000"/>
          <w:sz w:val="20"/>
          <w:szCs w:val="20"/>
          <w:u w:val="single"/>
        </w:rPr>
        <w:t>effettuati dalla stazione appaltante,</w:t>
      </w:r>
      <w:r w:rsidRPr="000A3F0A">
        <w:rPr>
          <w:rFonts w:ascii="Arial" w:hAnsi="Arial" w:cs="Arial"/>
          <w:color w:val="FF0000"/>
          <w:sz w:val="20"/>
          <w:szCs w:val="20"/>
          <w:u w:val="single"/>
        </w:rPr>
        <w:t xml:space="preserve"> almeno su base annuale, su un campione rappresentativo non inferiore al sei per cento</w:t>
      </w:r>
      <w:r w:rsidRPr="000A3F0A">
        <w:rPr>
          <w:rFonts w:ascii="Arial" w:hAnsi="Arial" w:cs="Arial"/>
          <w:color w:val="FF0000"/>
          <w:sz w:val="20"/>
          <w:szCs w:val="20"/>
        </w:rPr>
        <w:t xml:space="preserve"> dei soggetti affidatari delle suddette procedure di affidamento con i quali si è stipulato il contratto.</w:t>
      </w:r>
    </w:p>
    <w:p w14:paraId="7C4916E9" w14:textId="77777777" w:rsidR="00526CD1" w:rsidRPr="000A3F0A" w:rsidRDefault="00526CD1" w:rsidP="00D04673">
      <w:pPr>
        <w:pStyle w:val="Paragrafoelenco"/>
        <w:spacing w:line="360" w:lineRule="auto"/>
        <w:ind w:left="0"/>
        <w:jc w:val="both"/>
        <w:rPr>
          <w:rFonts w:ascii="Arial" w:hAnsi="Arial" w:cs="Arial"/>
          <w:sz w:val="20"/>
          <w:szCs w:val="20"/>
        </w:rPr>
      </w:pPr>
    </w:p>
    <w:p w14:paraId="1B00F42A" w14:textId="58D634FD" w:rsidR="00526CD1" w:rsidRPr="000A3F0A" w:rsidRDefault="00526CD1" w:rsidP="00D04673">
      <w:pPr>
        <w:pStyle w:val="Paragrafoelenco"/>
        <w:spacing w:line="360" w:lineRule="auto"/>
        <w:ind w:left="0"/>
        <w:jc w:val="both"/>
        <w:rPr>
          <w:rFonts w:ascii="Arial" w:hAnsi="Arial" w:cs="Arial"/>
          <w:b/>
          <w:sz w:val="20"/>
          <w:szCs w:val="20"/>
          <w:u w:val="single"/>
        </w:rPr>
      </w:pPr>
      <w:r w:rsidRPr="000A3F0A">
        <w:rPr>
          <w:rFonts w:ascii="Arial" w:hAnsi="Arial" w:cs="Arial"/>
          <w:b/>
          <w:sz w:val="20"/>
          <w:szCs w:val="20"/>
          <w:u w:val="single"/>
        </w:rPr>
        <w:t>In caso di mancato possesso dei requisiti di partecipazione si procederà con la risoluzione del contratto, esc</w:t>
      </w:r>
      <w:r w:rsidR="0042714C" w:rsidRPr="000A3F0A">
        <w:rPr>
          <w:rFonts w:ascii="Arial" w:hAnsi="Arial" w:cs="Arial"/>
          <w:b/>
          <w:sz w:val="20"/>
          <w:szCs w:val="20"/>
          <w:u w:val="single"/>
        </w:rPr>
        <w:t>us</w:t>
      </w:r>
      <w:r w:rsidRPr="000A3F0A">
        <w:rPr>
          <w:rFonts w:ascii="Arial" w:hAnsi="Arial" w:cs="Arial"/>
          <w:b/>
          <w:sz w:val="20"/>
          <w:szCs w:val="20"/>
          <w:u w:val="single"/>
        </w:rPr>
        <w:t>sione dell’eventuale garanzia definitiva e segnalazione del fatto alle autorità competenti.</w:t>
      </w:r>
    </w:p>
    <w:p w14:paraId="37E8C97C" w14:textId="2CA5F683" w:rsidR="00526CD1" w:rsidRPr="000A3F0A" w:rsidRDefault="00526CD1"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 xml:space="preserve">Il contratto si risolve di diritto, ai sensi dell’articolo 1456 del Codice Civile, con la semplice comunicazione da </w:t>
      </w:r>
      <w:r w:rsidRPr="002860D9">
        <w:rPr>
          <w:rFonts w:ascii="Arial" w:hAnsi="Arial" w:cs="Arial"/>
          <w:sz w:val="20"/>
          <w:szCs w:val="20"/>
        </w:rPr>
        <w:t>parte dell</w:t>
      </w:r>
      <w:r w:rsidR="00D454C8" w:rsidRPr="002860D9">
        <w:rPr>
          <w:rFonts w:ascii="Arial" w:hAnsi="Arial" w:cs="Arial"/>
          <w:sz w:val="20"/>
          <w:szCs w:val="20"/>
        </w:rPr>
        <w:t xml:space="preserve">a </w:t>
      </w:r>
      <w:r w:rsidR="00D454C8" w:rsidRPr="002860D9">
        <w:rPr>
          <w:rFonts w:ascii="Arial" w:hAnsi="Arial" w:cs="Arial"/>
          <w:bCs/>
          <w:sz w:val="20"/>
          <w:szCs w:val="20"/>
        </w:rPr>
        <w:t xml:space="preserve">stazione appaltante </w:t>
      </w:r>
      <w:r w:rsidRPr="002860D9">
        <w:rPr>
          <w:rFonts w:ascii="Arial" w:hAnsi="Arial" w:cs="Arial"/>
          <w:sz w:val="20"/>
          <w:szCs w:val="20"/>
        </w:rPr>
        <w:t xml:space="preserve">all’affidatario </w:t>
      </w:r>
      <w:r w:rsidRPr="000A3F0A">
        <w:rPr>
          <w:rFonts w:ascii="Arial" w:hAnsi="Arial" w:cs="Arial"/>
          <w:sz w:val="20"/>
          <w:szCs w:val="20"/>
        </w:rPr>
        <w:t>di volersi avvalere della clausola risolutiva.</w:t>
      </w:r>
    </w:p>
    <w:p w14:paraId="58D95FFB" w14:textId="4766A043" w:rsidR="00A823CA" w:rsidRPr="000A3F0A" w:rsidRDefault="00A823CA" w:rsidP="00D04673">
      <w:pPr>
        <w:spacing w:line="360" w:lineRule="auto"/>
        <w:jc w:val="both"/>
        <w:rPr>
          <w:rFonts w:ascii="Arial" w:hAnsi="Arial" w:cs="Arial"/>
          <w:sz w:val="20"/>
          <w:szCs w:val="20"/>
        </w:rPr>
      </w:pPr>
      <w:r w:rsidRPr="000A3F0A">
        <w:rPr>
          <w:rFonts w:ascii="Arial" w:hAnsi="Arial" w:cs="Arial"/>
          <w:sz w:val="20"/>
          <w:szCs w:val="20"/>
        </w:rPr>
        <w:t>In caso di false dichiarazioni si applica quanto previsto dal D.P.R. 445/2000 art. 76.</w:t>
      </w:r>
    </w:p>
    <w:p w14:paraId="46FAB88A" w14:textId="77777777" w:rsidR="00E70308" w:rsidRDefault="00E70308" w:rsidP="00D04673">
      <w:pPr>
        <w:spacing w:line="360" w:lineRule="auto"/>
        <w:jc w:val="center"/>
        <w:rPr>
          <w:rFonts w:ascii="Arial" w:hAnsi="Arial" w:cs="Arial"/>
          <w:b/>
          <w:bCs/>
          <w:sz w:val="20"/>
          <w:szCs w:val="20"/>
        </w:rPr>
      </w:pPr>
    </w:p>
    <w:p w14:paraId="13E1DFB9" w14:textId="7E02A82D" w:rsidR="00010535" w:rsidRPr="000A3F0A" w:rsidRDefault="00B862FD" w:rsidP="00D04673">
      <w:pPr>
        <w:spacing w:line="360" w:lineRule="auto"/>
        <w:jc w:val="center"/>
        <w:rPr>
          <w:rFonts w:ascii="Arial" w:hAnsi="Arial" w:cs="Arial"/>
          <w:b/>
          <w:sz w:val="20"/>
          <w:szCs w:val="20"/>
        </w:rPr>
      </w:pPr>
      <w:r w:rsidRPr="000A3F0A">
        <w:rPr>
          <w:rFonts w:ascii="Arial" w:hAnsi="Arial" w:cs="Arial"/>
          <w:b/>
          <w:bCs/>
          <w:sz w:val="20"/>
          <w:szCs w:val="20"/>
        </w:rPr>
        <w:t>Articolo 1</w:t>
      </w:r>
      <w:r w:rsidR="008D7A4E" w:rsidRPr="000A3F0A">
        <w:rPr>
          <w:rFonts w:ascii="Arial" w:hAnsi="Arial" w:cs="Arial"/>
          <w:b/>
          <w:bCs/>
          <w:sz w:val="20"/>
          <w:szCs w:val="20"/>
        </w:rPr>
        <w:t>3</w:t>
      </w:r>
      <w:r w:rsidRPr="000A3F0A">
        <w:rPr>
          <w:rFonts w:ascii="Arial" w:hAnsi="Arial" w:cs="Arial"/>
          <w:b/>
          <w:bCs/>
          <w:sz w:val="20"/>
          <w:szCs w:val="20"/>
        </w:rPr>
        <w:t xml:space="preserve"> </w:t>
      </w:r>
      <w:r w:rsidRPr="000A3F0A">
        <w:rPr>
          <w:rFonts w:ascii="Arial" w:hAnsi="Arial" w:cs="Arial"/>
          <w:b/>
          <w:i/>
          <w:sz w:val="20"/>
          <w:szCs w:val="20"/>
        </w:rPr>
        <w:t xml:space="preserve">– </w:t>
      </w:r>
      <w:r w:rsidR="00010535" w:rsidRPr="000A3F0A">
        <w:rPr>
          <w:rFonts w:ascii="Arial" w:hAnsi="Arial" w:cs="Arial"/>
          <w:b/>
          <w:sz w:val="20"/>
          <w:szCs w:val="20"/>
        </w:rPr>
        <w:t>Spese di contratto, imposte, tasse trattamenti fiscali</w:t>
      </w:r>
    </w:p>
    <w:p w14:paraId="5B506EA2" w14:textId="59945F5B" w:rsidR="00010535" w:rsidRPr="002860D9" w:rsidRDefault="00010535" w:rsidP="00D04673">
      <w:pPr>
        <w:spacing w:line="360" w:lineRule="auto"/>
        <w:jc w:val="both"/>
        <w:rPr>
          <w:rFonts w:ascii="Arial" w:hAnsi="Arial" w:cs="Arial"/>
          <w:sz w:val="20"/>
          <w:szCs w:val="20"/>
        </w:rPr>
      </w:pPr>
      <w:r w:rsidRPr="000A3F0A">
        <w:rPr>
          <w:rFonts w:ascii="Arial" w:hAnsi="Arial" w:cs="Arial"/>
          <w:sz w:val="20"/>
          <w:szCs w:val="20"/>
        </w:rPr>
        <w:t xml:space="preserve">Sono a carico dell’affidatario tutte le eventuali spese del contratto e dei relativi oneri connessi alla sua stipulazione e registrazione, compresi quelli tributari, fatta eccezione per l’imposta sul valore aggiunto che resta a carico </w:t>
      </w:r>
      <w:r w:rsidRPr="002860D9">
        <w:rPr>
          <w:rFonts w:ascii="Arial" w:hAnsi="Arial" w:cs="Arial"/>
          <w:sz w:val="20"/>
          <w:szCs w:val="20"/>
        </w:rPr>
        <w:t>dell</w:t>
      </w:r>
      <w:r w:rsidR="00D454C8" w:rsidRPr="002860D9">
        <w:rPr>
          <w:rFonts w:ascii="Arial" w:hAnsi="Arial" w:cs="Arial"/>
          <w:sz w:val="20"/>
          <w:szCs w:val="20"/>
        </w:rPr>
        <w:t xml:space="preserve">a </w:t>
      </w:r>
      <w:r w:rsidR="00D454C8" w:rsidRPr="002860D9">
        <w:rPr>
          <w:rFonts w:ascii="Arial" w:hAnsi="Arial" w:cs="Arial"/>
          <w:bCs/>
          <w:sz w:val="20"/>
          <w:szCs w:val="20"/>
        </w:rPr>
        <w:t>stazione appaltante</w:t>
      </w:r>
      <w:r w:rsidRPr="002860D9">
        <w:rPr>
          <w:rFonts w:ascii="Arial" w:hAnsi="Arial" w:cs="Arial"/>
          <w:sz w:val="20"/>
          <w:szCs w:val="20"/>
        </w:rPr>
        <w:t>.</w:t>
      </w:r>
    </w:p>
    <w:p w14:paraId="7F7118EE" w14:textId="77777777" w:rsidR="00E70308" w:rsidRDefault="00E70308" w:rsidP="00CA7E75">
      <w:pPr>
        <w:pStyle w:val="rientro"/>
        <w:widowControl w:val="0"/>
        <w:tabs>
          <w:tab w:val="clear" w:pos="0"/>
          <w:tab w:val="clear" w:pos="7797"/>
          <w:tab w:val="left" w:pos="709"/>
        </w:tabs>
        <w:spacing w:line="360" w:lineRule="auto"/>
        <w:ind w:right="0" w:firstLine="0"/>
        <w:jc w:val="center"/>
        <w:rPr>
          <w:rFonts w:ascii="Arial" w:hAnsi="Arial" w:cs="Arial"/>
          <w:b/>
          <w:bCs/>
          <w:lang w:val="it-IT"/>
        </w:rPr>
      </w:pPr>
    </w:p>
    <w:p w14:paraId="0765B675" w14:textId="351B8735" w:rsidR="00CA7E75" w:rsidRPr="00A46BCA" w:rsidRDefault="00CA7E75" w:rsidP="00CA7E75">
      <w:pPr>
        <w:pStyle w:val="rientro"/>
        <w:widowControl w:val="0"/>
        <w:tabs>
          <w:tab w:val="clear" w:pos="0"/>
          <w:tab w:val="clear" w:pos="7797"/>
          <w:tab w:val="left" w:pos="709"/>
        </w:tabs>
        <w:spacing w:line="360" w:lineRule="auto"/>
        <w:ind w:right="0" w:firstLine="0"/>
        <w:jc w:val="center"/>
        <w:rPr>
          <w:rFonts w:ascii="Arial" w:hAnsi="Arial" w:cs="Arial"/>
          <w:b/>
          <w:bCs/>
          <w:lang w:val="it-IT" w:eastAsia="it-IT"/>
        </w:rPr>
      </w:pPr>
      <w:r w:rsidRPr="00A46BCA">
        <w:rPr>
          <w:rFonts w:ascii="Arial" w:hAnsi="Arial" w:cs="Arial"/>
          <w:b/>
          <w:bCs/>
          <w:lang w:val="it-IT"/>
        </w:rPr>
        <w:t>Articolo 1</w:t>
      </w:r>
      <w:r w:rsidR="009F201D" w:rsidRPr="00A46BCA">
        <w:rPr>
          <w:rFonts w:ascii="Arial" w:hAnsi="Arial" w:cs="Arial"/>
          <w:b/>
          <w:bCs/>
          <w:lang w:val="it-IT"/>
        </w:rPr>
        <w:t>4</w:t>
      </w:r>
      <w:r w:rsidRPr="00A46BCA">
        <w:rPr>
          <w:rFonts w:ascii="Arial" w:hAnsi="Arial" w:cs="Arial"/>
          <w:b/>
          <w:bCs/>
          <w:lang w:val="it-IT"/>
        </w:rPr>
        <w:t xml:space="preserve"> - </w:t>
      </w:r>
      <w:r w:rsidRPr="00A46BCA">
        <w:rPr>
          <w:rFonts w:ascii="Arial" w:hAnsi="Arial" w:cs="Arial"/>
          <w:b/>
          <w:bCs/>
          <w:lang w:val="it-IT" w:eastAsia="it-IT"/>
        </w:rPr>
        <w:t>Documenti soggetti all’imposta di bollo a carico dell’appaltatore</w:t>
      </w:r>
    </w:p>
    <w:p w14:paraId="1EF60020" w14:textId="611BBF38" w:rsidR="00CA7E75" w:rsidRPr="00A46BCA" w:rsidRDefault="00CA7E75" w:rsidP="00E70308">
      <w:pPr>
        <w:pStyle w:val="rientro"/>
        <w:tabs>
          <w:tab w:val="clear" w:pos="0"/>
          <w:tab w:val="clear" w:pos="7797"/>
        </w:tabs>
        <w:spacing w:line="360" w:lineRule="auto"/>
        <w:ind w:right="0" w:firstLine="0"/>
        <w:rPr>
          <w:rFonts w:ascii="Arial" w:hAnsi="Arial" w:cs="Arial"/>
          <w:lang w:val="it-IT" w:eastAsia="it-IT"/>
        </w:rPr>
      </w:pPr>
      <w:r w:rsidRPr="00A46BCA">
        <w:rPr>
          <w:rFonts w:ascii="Arial" w:hAnsi="Arial" w:cs="Arial"/>
          <w:lang w:val="it-IT" w:eastAsia="it-IT"/>
        </w:rPr>
        <w:t xml:space="preserve">I seguenti documenti sono soggetti ai sensi della normativa vigente all’imposta di bollo, che è carico </w:t>
      </w:r>
    </w:p>
    <w:p w14:paraId="5E6F9581" w14:textId="77777777" w:rsidR="00CA7E75" w:rsidRPr="00A46BCA" w:rsidRDefault="00CA7E75" w:rsidP="00E70308">
      <w:pPr>
        <w:pStyle w:val="rientro"/>
        <w:tabs>
          <w:tab w:val="clear" w:pos="0"/>
          <w:tab w:val="clear" w:pos="7797"/>
        </w:tabs>
        <w:spacing w:line="360" w:lineRule="auto"/>
        <w:ind w:right="76" w:firstLine="0"/>
        <w:rPr>
          <w:rFonts w:ascii="Arial" w:hAnsi="Arial" w:cs="Arial"/>
          <w:lang w:val="it-IT" w:eastAsia="it-IT"/>
        </w:rPr>
      </w:pPr>
      <w:r w:rsidRPr="00A46BCA">
        <w:rPr>
          <w:rFonts w:ascii="Arial" w:hAnsi="Arial" w:cs="Arial"/>
          <w:lang w:val="it-IT" w:eastAsia="it-IT"/>
        </w:rPr>
        <w:t xml:space="preserve">dell’appaltatore: </w:t>
      </w:r>
    </w:p>
    <w:p w14:paraId="79C75372"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processo verbale di consegna;</w:t>
      </w:r>
    </w:p>
    <w:p w14:paraId="6ED93798"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verbale di sospensione e di ripresa lavori;</w:t>
      </w:r>
    </w:p>
    <w:p w14:paraId="1E36B3BD"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certificato e verbale di ultimazione dei lavori;</w:t>
      </w:r>
    </w:p>
    <w:p w14:paraId="390ABCF9" w14:textId="04CC18ED"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determinazione ed approvazione dei nuovi prezzi non contemplati nel contratto;</w:t>
      </w:r>
    </w:p>
    <w:p w14:paraId="6C0069DB"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verbali di constatazione delle misure;</w:t>
      </w:r>
    </w:p>
    <w:p w14:paraId="129AB258"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certificato di collaudo;</w:t>
      </w:r>
    </w:p>
    <w:p w14:paraId="1FABA091" w14:textId="4F758B39" w:rsidR="00CA7E75" w:rsidRPr="00E70308"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certificato di regolare esecuzione.</w:t>
      </w:r>
    </w:p>
    <w:p w14:paraId="2C181F8F" w14:textId="77777777" w:rsidR="00E70308" w:rsidRDefault="00E70308" w:rsidP="00D04673">
      <w:pPr>
        <w:spacing w:line="360" w:lineRule="auto"/>
        <w:jc w:val="center"/>
        <w:rPr>
          <w:rFonts w:ascii="Arial" w:hAnsi="Arial" w:cs="Arial"/>
          <w:b/>
          <w:bCs/>
          <w:sz w:val="20"/>
          <w:szCs w:val="20"/>
        </w:rPr>
      </w:pPr>
    </w:p>
    <w:p w14:paraId="2127A5CF" w14:textId="568D1B04" w:rsidR="0044030F" w:rsidRPr="000A3F0A" w:rsidRDefault="00B862FD" w:rsidP="00D04673">
      <w:pPr>
        <w:spacing w:line="360" w:lineRule="auto"/>
        <w:jc w:val="center"/>
        <w:rPr>
          <w:rFonts w:ascii="Arial" w:hAnsi="Arial" w:cs="Arial"/>
          <w:b/>
          <w:sz w:val="20"/>
          <w:szCs w:val="20"/>
        </w:rPr>
      </w:pPr>
      <w:r w:rsidRPr="000A3F0A">
        <w:rPr>
          <w:rFonts w:ascii="Arial" w:hAnsi="Arial" w:cs="Arial"/>
          <w:b/>
          <w:bCs/>
          <w:sz w:val="20"/>
          <w:szCs w:val="20"/>
        </w:rPr>
        <w:t>Articolo 1</w:t>
      </w:r>
      <w:r w:rsidR="00B75D41">
        <w:rPr>
          <w:rFonts w:ascii="Arial" w:hAnsi="Arial" w:cs="Arial"/>
          <w:b/>
          <w:bCs/>
          <w:sz w:val="20"/>
          <w:szCs w:val="20"/>
        </w:rPr>
        <w:t>5</w:t>
      </w:r>
      <w:r w:rsidRPr="000A3F0A">
        <w:rPr>
          <w:rFonts w:ascii="Arial" w:hAnsi="Arial" w:cs="Arial"/>
          <w:b/>
          <w:bCs/>
          <w:sz w:val="20"/>
          <w:szCs w:val="20"/>
        </w:rPr>
        <w:t xml:space="preserve"> </w:t>
      </w:r>
      <w:r w:rsidRPr="000A3F0A">
        <w:rPr>
          <w:rFonts w:ascii="Arial" w:hAnsi="Arial" w:cs="Arial"/>
          <w:b/>
          <w:i/>
          <w:sz w:val="20"/>
          <w:szCs w:val="20"/>
        </w:rPr>
        <w:t xml:space="preserve">– </w:t>
      </w:r>
      <w:r w:rsidR="0044030F" w:rsidRPr="000A3F0A">
        <w:rPr>
          <w:rFonts w:ascii="Arial" w:hAnsi="Arial" w:cs="Arial"/>
          <w:b/>
          <w:sz w:val="20"/>
          <w:szCs w:val="20"/>
        </w:rPr>
        <w:t>Risoluzione del contratto</w:t>
      </w:r>
    </w:p>
    <w:p w14:paraId="0910BF2F" w14:textId="27B7B2BA" w:rsidR="0044030F" w:rsidRPr="000A3F0A" w:rsidRDefault="0044030F" w:rsidP="00D04673">
      <w:pPr>
        <w:spacing w:line="360" w:lineRule="auto"/>
        <w:jc w:val="both"/>
        <w:rPr>
          <w:rFonts w:ascii="Arial" w:hAnsi="Arial" w:cs="Arial"/>
          <w:sz w:val="20"/>
          <w:szCs w:val="20"/>
        </w:rPr>
      </w:pPr>
      <w:r w:rsidRPr="000A3F0A">
        <w:rPr>
          <w:rFonts w:ascii="Arial" w:hAnsi="Arial" w:cs="Arial"/>
          <w:sz w:val="20"/>
          <w:szCs w:val="20"/>
        </w:rPr>
        <w:t>Per la risoluzione del contratto trovano applicazione l’art. 108 del D.</w:t>
      </w:r>
      <w:r w:rsidR="00DA785E" w:rsidRPr="000A3F0A">
        <w:rPr>
          <w:rFonts w:ascii="Arial" w:hAnsi="Arial" w:cs="Arial"/>
          <w:sz w:val="20"/>
          <w:szCs w:val="20"/>
        </w:rPr>
        <w:t>L</w:t>
      </w:r>
      <w:r w:rsidRPr="000A3F0A">
        <w:rPr>
          <w:rFonts w:ascii="Arial" w:hAnsi="Arial" w:cs="Arial"/>
          <w:sz w:val="20"/>
          <w:szCs w:val="20"/>
        </w:rPr>
        <w:t xml:space="preserve">gs. n. 50/2016, </w:t>
      </w:r>
      <w:r w:rsidR="00345D50" w:rsidRPr="000A3F0A">
        <w:rPr>
          <w:rFonts w:ascii="Arial" w:hAnsi="Arial" w:cs="Arial"/>
          <w:sz w:val="20"/>
          <w:szCs w:val="20"/>
        </w:rPr>
        <w:t>nonché</w:t>
      </w:r>
      <w:r w:rsidRPr="000A3F0A">
        <w:rPr>
          <w:rFonts w:ascii="Arial" w:hAnsi="Arial" w:cs="Arial"/>
          <w:sz w:val="20"/>
          <w:szCs w:val="20"/>
        </w:rPr>
        <w:t xml:space="preserve"> gli articoli 1453 e ss. del Codice Civile.</w:t>
      </w:r>
    </w:p>
    <w:p w14:paraId="62831E67" w14:textId="581F084A" w:rsidR="0044030F" w:rsidRPr="000A3F0A" w:rsidRDefault="0044030F" w:rsidP="00D04673">
      <w:pPr>
        <w:spacing w:line="360" w:lineRule="auto"/>
        <w:jc w:val="both"/>
        <w:rPr>
          <w:rFonts w:ascii="Arial" w:hAnsi="Arial" w:cs="Arial"/>
          <w:sz w:val="20"/>
          <w:szCs w:val="20"/>
        </w:rPr>
      </w:pPr>
      <w:r w:rsidRPr="000A3F0A">
        <w:rPr>
          <w:rFonts w:ascii="Arial" w:hAnsi="Arial" w:cs="Arial"/>
          <w:sz w:val="20"/>
          <w:szCs w:val="20"/>
        </w:rPr>
        <w:t xml:space="preserve">Il contratto si risolve di diritto, ai sensi dell’articolo 1456 del Codice Civile, con la semplice comunicazione da parte </w:t>
      </w:r>
      <w:r w:rsidRPr="002860D9">
        <w:rPr>
          <w:rFonts w:ascii="Arial" w:hAnsi="Arial" w:cs="Arial"/>
          <w:sz w:val="20"/>
          <w:szCs w:val="20"/>
        </w:rPr>
        <w:t>dell</w:t>
      </w:r>
      <w:r w:rsidR="00D454C8" w:rsidRPr="002860D9">
        <w:rPr>
          <w:rFonts w:ascii="Arial" w:hAnsi="Arial" w:cs="Arial"/>
          <w:sz w:val="20"/>
          <w:szCs w:val="20"/>
        </w:rPr>
        <w:t xml:space="preserve">a </w:t>
      </w:r>
      <w:r w:rsidR="00D454C8" w:rsidRPr="002860D9">
        <w:rPr>
          <w:rFonts w:ascii="Arial" w:hAnsi="Arial" w:cs="Arial"/>
          <w:bCs/>
          <w:sz w:val="20"/>
          <w:szCs w:val="20"/>
        </w:rPr>
        <w:t xml:space="preserve">stazione appaltante </w:t>
      </w:r>
      <w:r w:rsidRPr="002860D9">
        <w:rPr>
          <w:rFonts w:ascii="Arial" w:hAnsi="Arial" w:cs="Arial"/>
          <w:sz w:val="20"/>
          <w:szCs w:val="20"/>
        </w:rPr>
        <w:t xml:space="preserve">all’affidatario </w:t>
      </w:r>
      <w:r w:rsidRPr="000A3F0A">
        <w:rPr>
          <w:rFonts w:ascii="Arial" w:hAnsi="Arial" w:cs="Arial"/>
          <w:sz w:val="20"/>
          <w:szCs w:val="20"/>
        </w:rPr>
        <w:t>di volersi avvalere della clausola risolutiva espressa, qualora l’affidatario non adempia agli obblighi di tracciabilità dei movimenti finanziari relativi al presente contratto ai sensi dell’articolo 3, comma 9</w:t>
      </w:r>
      <w:r w:rsidR="00633D5B" w:rsidRPr="000A3F0A">
        <w:rPr>
          <w:rFonts w:ascii="Arial" w:hAnsi="Arial" w:cs="Arial"/>
          <w:sz w:val="20"/>
          <w:szCs w:val="20"/>
        </w:rPr>
        <w:t>-</w:t>
      </w:r>
      <w:r w:rsidRPr="000A3F0A">
        <w:rPr>
          <w:rFonts w:ascii="Arial" w:hAnsi="Arial" w:cs="Arial"/>
          <w:sz w:val="20"/>
          <w:szCs w:val="20"/>
        </w:rPr>
        <w:t>bis della legge n. 136/2010.</w:t>
      </w:r>
    </w:p>
    <w:p w14:paraId="5B323553" w14:textId="77777777" w:rsidR="0044030F" w:rsidRPr="000A3F0A" w:rsidRDefault="0044030F" w:rsidP="00D04673">
      <w:pPr>
        <w:spacing w:line="360" w:lineRule="auto"/>
        <w:jc w:val="both"/>
        <w:rPr>
          <w:rFonts w:ascii="Arial" w:hAnsi="Arial" w:cs="Arial"/>
          <w:sz w:val="20"/>
          <w:szCs w:val="20"/>
        </w:rPr>
      </w:pPr>
    </w:p>
    <w:p w14:paraId="30349E2D" w14:textId="3458CDD5" w:rsidR="0044030F" w:rsidRPr="000A3F0A" w:rsidRDefault="00B862FD" w:rsidP="00D04673">
      <w:pPr>
        <w:spacing w:line="360" w:lineRule="auto"/>
        <w:jc w:val="center"/>
        <w:rPr>
          <w:rFonts w:ascii="Arial" w:hAnsi="Arial" w:cs="Arial"/>
          <w:sz w:val="20"/>
          <w:szCs w:val="20"/>
        </w:rPr>
      </w:pPr>
      <w:bookmarkStart w:id="14" w:name="_Hlk18401765"/>
      <w:r w:rsidRPr="000A3F0A">
        <w:rPr>
          <w:rFonts w:ascii="Arial" w:hAnsi="Arial" w:cs="Arial"/>
          <w:b/>
          <w:bCs/>
          <w:sz w:val="20"/>
          <w:szCs w:val="20"/>
        </w:rPr>
        <w:t>Articolo 1</w:t>
      </w:r>
      <w:r w:rsidR="00B75D41">
        <w:rPr>
          <w:rFonts w:ascii="Arial" w:hAnsi="Arial" w:cs="Arial"/>
          <w:b/>
          <w:bCs/>
          <w:sz w:val="20"/>
          <w:szCs w:val="20"/>
        </w:rPr>
        <w:t>6</w:t>
      </w:r>
      <w:r w:rsidRPr="000A3F0A">
        <w:rPr>
          <w:rFonts w:ascii="Arial" w:hAnsi="Arial" w:cs="Arial"/>
          <w:b/>
          <w:bCs/>
          <w:sz w:val="20"/>
          <w:szCs w:val="20"/>
        </w:rPr>
        <w:t xml:space="preserve"> </w:t>
      </w:r>
      <w:r w:rsidRPr="000A3F0A">
        <w:rPr>
          <w:rFonts w:ascii="Arial" w:hAnsi="Arial" w:cs="Arial"/>
          <w:b/>
          <w:i/>
          <w:sz w:val="20"/>
          <w:szCs w:val="20"/>
        </w:rPr>
        <w:t xml:space="preserve">– </w:t>
      </w:r>
      <w:r w:rsidR="0044030F" w:rsidRPr="000A3F0A">
        <w:rPr>
          <w:rFonts w:ascii="Arial" w:hAnsi="Arial" w:cs="Arial"/>
          <w:b/>
          <w:sz w:val="20"/>
          <w:szCs w:val="20"/>
        </w:rPr>
        <w:t>Foro competente</w:t>
      </w:r>
    </w:p>
    <w:bookmarkEnd w:id="14"/>
    <w:p w14:paraId="4828F826" w14:textId="4EF06A33" w:rsidR="00D96E4D" w:rsidRPr="000A3F0A" w:rsidRDefault="00D96E4D" w:rsidP="00D04673">
      <w:pPr>
        <w:widowControl w:val="0"/>
        <w:autoSpaceDN w:val="0"/>
        <w:adjustRightInd w:val="0"/>
        <w:spacing w:line="360" w:lineRule="auto"/>
        <w:jc w:val="both"/>
        <w:rPr>
          <w:rFonts w:ascii="Arial" w:hAnsi="Arial" w:cs="Arial"/>
          <w:b/>
          <w:sz w:val="20"/>
          <w:szCs w:val="20"/>
        </w:rPr>
      </w:pPr>
      <w:r w:rsidRPr="000A3F0A">
        <w:rPr>
          <w:rFonts w:ascii="Arial" w:eastAsia="Calibri" w:hAnsi="Arial" w:cs="Arial"/>
          <w:sz w:val="20"/>
          <w:szCs w:val="20"/>
          <w:lang w:eastAsia="en-US"/>
        </w:rPr>
        <w:t xml:space="preserve">Fatta salva l’applicazione delle procedure di transazione e di accordo bonario previste dagli articoli 205 e 208 del D.lgs. n. 50/2016, tutte le controversie </w:t>
      </w:r>
      <w:r w:rsidRPr="002860D9">
        <w:rPr>
          <w:rFonts w:ascii="Arial" w:eastAsia="Calibri" w:hAnsi="Arial" w:cs="Arial"/>
          <w:sz w:val="20"/>
          <w:szCs w:val="20"/>
          <w:lang w:eastAsia="en-US"/>
        </w:rPr>
        <w:t>tra l</w:t>
      </w:r>
      <w:r w:rsidR="00D454C8" w:rsidRPr="002860D9">
        <w:rPr>
          <w:rFonts w:ascii="Arial" w:eastAsia="Calibri" w:hAnsi="Arial" w:cs="Arial"/>
          <w:sz w:val="20"/>
          <w:szCs w:val="20"/>
          <w:lang w:eastAsia="en-US"/>
        </w:rPr>
        <w:t xml:space="preserve">a </w:t>
      </w:r>
      <w:r w:rsidR="00D454C8" w:rsidRPr="002860D9">
        <w:rPr>
          <w:rFonts w:ascii="Arial" w:hAnsi="Arial" w:cs="Arial"/>
          <w:bCs/>
          <w:sz w:val="20"/>
          <w:szCs w:val="20"/>
        </w:rPr>
        <w:t xml:space="preserve">stazione appaltante </w:t>
      </w:r>
      <w:r w:rsidRPr="002860D9">
        <w:rPr>
          <w:rFonts w:ascii="Arial" w:eastAsia="Calibri" w:hAnsi="Arial" w:cs="Arial"/>
          <w:sz w:val="20"/>
          <w:szCs w:val="20"/>
          <w:lang w:eastAsia="en-US"/>
        </w:rPr>
        <w:t xml:space="preserve">e </w:t>
      </w:r>
      <w:r w:rsidRPr="000A3F0A">
        <w:rPr>
          <w:rFonts w:ascii="Arial" w:eastAsia="Calibri" w:hAnsi="Arial" w:cs="Arial"/>
          <w:sz w:val="20"/>
          <w:szCs w:val="20"/>
          <w:lang w:eastAsia="en-US"/>
        </w:rPr>
        <w:t xml:space="preserve">l’affidatario derivanti </w:t>
      </w:r>
      <w:r w:rsidRPr="000A3F0A">
        <w:rPr>
          <w:rFonts w:ascii="Arial" w:eastAsia="Calibri" w:hAnsi="Arial" w:cs="Arial"/>
          <w:sz w:val="20"/>
          <w:szCs w:val="20"/>
          <w:lang w:eastAsia="en-US"/>
        </w:rPr>
        <w:lastRenderedPageBreak/>
        <w:t>dall’esecuzione del contratto saranno deferite al Foro di Bolzano.</w:t>
      </w:r>
    </w:p>
    <w:p w14:paraId="2B752569" w14:textId="6216F05D" w:rsidR="00D96E4D" w:rsidRPr="000A3F0A" w:rsidRDefault="00D96E4D" w:rsidP="00D04673">
      <w:pPr>
        <w:spacing w:line="360" w:lineRule="auto"/>
        <w:jc w:val="both"/>
        <w:rPr>
          <w:rFonts w:ascii="Arial" w:eastAsia="Calibri" w:hAnsi="Arial" w:cs="Arial"/>
          <w:sz w:val="20"/>
          <w:szCs w:val="20"/>
          <w:lang w:eastAsia="en-US"/>
        </w:rPr>
      </w:pPr>
      <w:r w:rsidRPr="000A3F0A">
        <w:rPr>
          <w:rFonts w:ascii="Arial" w:eastAsia="Calibri" w:hAnsi="Arial" w:cs="Arial"/>
          <w:sz w:val="20"/>
          <w:szCs w:val="20"/>
          <w:lang w:eastAsia="en-US"/>
        </w:rPr>
        <w:t>È esclusa, pertanto, la competenza arbitrale di cui all’articolo 209 del D.lgs. n. 50/2016</w:t>
      </w:r>
    </w:p>
    <w:p w14:paraId="58857047" w14:textId="77777777" w:rsidR="00D34AAB" w:rsidRPr="000A3F0A" w:rsidRDefault="00D34AAB" w:rsidP="00D04673">
      <w:pPr>
        <w:autoSpaceDE w:val="0"/>
        <w:autoSpaceDN w:val="0"/>
        <w:adjustRightInd w:val="0"/>
        <w:spacing w:line="360" w:lineRule="auto"/>
        <w:jc w:val="center"/>
        <w:rPr>
          <w:rFonts w:ascii="Arial" w:hAnsi="Arial" w:cs="Arial"/>
          <w:b/>
          <w:bCs/>
          <w:sz w:val="20"/>
          <w:szCs w:val="20"/>
        </w:rPr>
      </w:pPr>
    </w:p>
    <w:p w14:paraId="05D85B22" w14:textId="3C10375C" w:rsidR="00CA60E9" w:rsidRPr="000A3F0A" w:rsidRDefault="00CA60E9" w:rsidP="00D04673">
      <w:pPr>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Articolo 1</w:t>
      </w:r>
      <w:r w:rsidR="00B75D41">
        <w:rPr>
          <w:rFonts w:ascii="Arial" w:hAnsi="Arial" w:cs="Arial"/>
          <w:b/>
          <w:bCs/>
          <w:sz w:val="20"/>
          <w:szCs w:val="20"/>
        </w:rPr>
        <w:t>7</w:t>
      </w:r>
      <w:r w:rsidRPr="000A3F0A">
        <w:rPr>
          <w:rFonts w:ascii="Arial" w:hAnsi="Arial" w:cs="Arial"/>
          <w:b/>
          <w:bCs/>
          <w:sz w:val="20"/>
          <w:szCs w:val="20"/>
        </w:rPr>
        <w:t xml:space="preserve"> – Normativa e disposizioni di riferimento</w:t>
      </w:r>
    </w:p>
    <w:p w14:paraId="582CD774" w14:textId="67FB6262" w:rsidR="00CA60E9" w:rsidRPr="000A3F0A" w:rsidRDefault="00CA60E9" w:rsidP="00D04673">
      <w:pPr>
        <w:autoSpaceDE w:val="0"/>
        <w:autoSpaceDN w:val="0"/>
        <w:adjustRightInd w:val="0"/>
        <w:spacing w:line="360" w:lineRule="auto"/>
        <w:jc w:val="both"/>
        <w:rPr>
          <w:rFonts w:ascii="Arial" w:hAnsi="Arial" w:cs="Arial"/>
          <w:sz w:val="20"/>
          <w:szCs w:val="20"/>
        </w:rPr>
      </w:pPr>
      <w:r w:rsidRPr="000A3F0A">
        <w:rPr>
          <w:rFonts w:ascii="Arial" w:hAnsi="Arial" w:cs="Arial"/>
          <w:sz w:val="20"/>
          <w:szCs w:val="20"/>
        </w:rPr>
        <w:t>Per quanto non previsto o non richiamato nel presente contratto e dalla richiamata documentazione si fa espresso riferimento alle disposizioni contenute nel Regolamento approvato con D.P.R. n. 207/2010, nonché nel Codice dei contratti approvato con D.lgs. n. 50/2016</w:t>
      </w:r>
      <w:r w:rsidR="00EA322E">
        <w:rPr>
          <w:rFonts w:ascii="Arial" w:hAnsi="Arial" w:cs="Arial"/>
          <w:sz w:val="20"/>
          <w:szCs w:val="20"/>
        </w:rPr>
        <w:t xml:space="preserve"> e</w:t>
      </w:r>
      <w:r w:rsidR="007666D2" w:rsidRPr="000A3F0A">
        <w:rPr>
          <w:rFonts w:ascii="Arial" w:hAnsi="Arial" w:cs="Arial"/>
          <w:sz w:val="20"/>
          <w:szCs w:val="20"/>
        </w:rPr>
        <w:t xml:space="preserve"> </w:t>
      </w:r>
      <w:r w:rsidRPr="000A3F0A">
        <w:rPr>
          <w:rFonts w:ascii="Arial" w:hAnsi="Arial" w:cs="Arial"/>
          <w:sz w:val="20"/>
          <w:szCs w:val="20"/>
        </w:rPr>
        <w:t>nella L.P. n. 16/2015,</w:t>
      </w:r>
      <w:r w:rsidR="007666D2" w:rsidRPr="000A3F0A">
        <w:rPr>
          <w:rFonts w:ascii="Arial" w:hAnsi="Arial" w:cs="Arial"/>
          <w:sz w:val="20"/>
          <w:szCs w:val="20"/>
        </w:rPr>
        <w:t xml:space="preserve"> </w:t>
      </w:r>
      <w:r w:rsidRPr="000A3F0A">
        <w:rPr>
          <w:rFonts w:ascii="Arial" w:hAnsi="Arial" w:cs="Arial"/>
          <w:sz w:val="20"/>
          <w:szCs w:val="20"/>
        </w:rPr>
        <w:t>nonché a tutte le leggi e regolamenti vigenti in materia di esecuzione di opere pubbliche.</w:t>
      </w:r>
    </w:p>
    <w:p w14:paraId="0CAB3114" w14:textId="77777777" w:rsidR="00625C27" w:rsidRPr="000A3F0A" w:rsidRDefault="00625C27" w:rsidP="00D04673">
      <w:pPr>
        <w:pStyle w:val="Paragrafoelenco"/>
        <w:spacing w:line="360" w:lineRule="auto"/>
        <w:ind w:left="0"/>
        <w:jc w:val="both"/>
        <w:rPr>
          <w:rFonts w:ascii="Arial" w:hAnsi="Arial" w:cs="Arial"/>
          <w:b/>
          <w:sz w:val="20"/>
          <w:szCs w:val="20"/>
        </w:rPr>
      </w:pPr>
    </w:p>
    <w:p w14:paraId="6EC03865" w14:textId="12FE79FF" w:rsidR="00D207E7" w:rsidRPr="000A3F0A" w:rsidRDefault="00545444" w:rsidP="00D04673">
      <w:pPr>
        <w:spacing w:line="360" w:lineRule="auto"/>
        <w:jc w:val="center"/>
        <w:rPr>
          <w:rFonts w:ascii="Arial" w:hAnsi="Arial" w:cs="Arial"/>
          <w:b/>
          <w:sz w:val="20"/>
          <w:szCs w:val="20"/>
        </w:rPr>
      </w:pPr>
      <w:r w:rsidRPr="000A3F0A">
        <w:rPr>
          <w:rFonts w:ascii="Arial" w:hAnsi="Arial" w:cs="Arial"/>
          <w:b/>
          <w:bCs/>
          <w:sz w:val="20"/>
          <w:szCs w:val="20"/>
        </w:rPr>
        <w:t>Articolo 1</w:t>
      </w:r>
      <w:r w:rsidR="00B75D41">
        <w:rPr>
          <w:rFonts w:ascii="Arial" w:hAnsi="Arial" w:cs="Arial"/>
          <w:b/>
          <w:bCs/>
          <w:sz w:val="20"/>
          <w:szCs w:val="20"/>
        </w:rPr>
        <w:t>8</w:t>
      </w:r>
      <w:r w:rsidRPr="000A3F0A">
        <w:rPr>
          <w:rFonts w:ascii="Arial" w:hAnsi="Arial" w:cs="Arial"/>
          <w:b/>
          <w:bCs/>
          <w:sz w:val="20"/>
          <w:szCs w:val="20"/>
        </w:rPr>
        <w:t xml:space="preserve"> </w:t>
      </w:r>
      <w:r w:rsidRPr="000A3F0A">
        <w:rPr>
          <w:rFonts w:ascii="Arial" w:hAnsi="Arial" w:cs="Arial"/>
          <w:b/>
          <w:i/>
          <w:sz w:val="20"/>
          <w:szCs w:val="20"/>
        </w:rPr>
        <w:t xml:space="preserve">– </w:t>
      </w:r>
      <w:r w:rsidR="00D207E7" w:rsidRPr="000A3F0A">
        <w:rPr>
          <w:rFonts w:ascii="Arial" w:hAnsi="Arial" w:cs="Arial"/>
          <w:b/>
          <w:sz w:val="20"/>
          <w:szCs w:val="20"/>
        </w:rPr>
        <w:t>Approvazione specifica</w:t>
      </w:r>
    </w:p>
    <w:p w14:paraId="5F407C17" w14:textId="4F66A894" w:rsidR="00D207E7" w:rsidRPr="000A3F0A" w:rsidRDefault="00D207E7" w:rsidP="00D04673">
      <w:pPr>
        <w:spacing w:line="360" w:lineRule="auto"/>
        <w:jc w:val="both"/>
        <w:rPr>
          <w:rFonts w:ascii="Arial" w:hAnsi="Arial" w:cs="Arial"/>
          <w:color w:val="FF0000"/>
          <w:sz w:val="20"/>
          <w:szCs w:val="20"/>
        </w:rPr>
      </w:pPr>
      <w:r w:rsidRPr="000A3F0A">
        <w:rPr>
          <w:rFonts w:ascii="Arial" w:hAnsi="Arial" w:cs="Arial"/>
          <w:sz w:val="20"/>
          <w:szCs w:val="20"/>
        </w:rPr>
        <w:t xml:space="preserve">Si approvano specificamente ai sensi e per gli effetti di cui agli articoli 1341 e 1342 del codice civile le seguenti clausole: </w:t>
      </w:r>
      <w:r w:rsidRPr="000A3F0A">
        <w:rPr>
          <w:rFonts w:ascii="Arial" w:hAnsi="Arial" w:cs="Arial"/>
          <w:color w:val="FF0000"/>
          <w:sz w:val="20"/>
          <w:szCs w:val="20"/>
        </w:rPr>
        <w:t xml:space="preserve">art. </w:t>
      </w:r>
      <w:r w:rsidR="003A6E49" w:rsidRPr="000A3F0A">
        <w:rPr>
          <w:rFonts w:ascii="Arial" w:hAnsi="Arial" w:cs="Arial"/>
          <w:color w:val="FF0000"/>
          <w:sz w:val="20"/>
          <w:szCs w:val="20"/>
        </w:rPr>
        <w:t>4</w:t>
      </w:r>
      <w:r w:rsidRPr="000A3F0A">
        <w:rPr>
          <w:rFonts w:ascii="Arial" w:hAnsi="Arial" w:cs="Arial"/>
          <w:color w:val="FF0000"/>
          <w:sz w:val="20"/>
          <w:szCs w:val="20"/>
        </w:rPr>
        <w:t xml:space="preserve"> - </w:t>
      </w:r>
      <w:r w:rsidR="004205C0" w:rsidRPr="000A3F0A">
        <w:rPr>
          <w:rFonts w:ascii="Arial" w:hAnsi="Arial" w:cs="Arial"/>
          <w:color w:val="FF0000"/>
          <w:sz w:val="20"/>
          <w:szCs w:val="20"/>
        </w:rPr>
        <w:t>Durata - tempo utile per l’ultimazione della prestazione – penali – termini per il certificato di regolare esecuzione/verifica di conformità della prestazione – sospensione dell’esecuzione del contratto</w:t>
      </w:r>
      <w:r w:rsidR="00F517F1" w:rsidRPr="000A3F0A">
        <w:rPr>
          <w:rFonts w:ascii="Arial" w:hAnsi="Arial" w:cs="Arial"/>
          <w:color w:val="FF0000"/>
          <w:sz w:val="20"/>
          <w:szCs w:val="20"/>
        </w:rPr>
        <w:t>; art. 1</w:t>
      </w:r>
      <w:r w:rsidR="003A6E49" w:rsidRPr="000A3F0A">
        <w:rPr>
          <w:rFonts w:ascii="Arial" w:hAnsi="Arial" w:cs="Arial"/>
          <w:color w:val="FF0000"/>
          <w:sz w:val="20"/>
          <w:szCs w:val="20"/>
        </w:rPr>
        <w:t>2</w:t>
      </w:r>
      <w:r w:rsidR="00075B47" w:rsidRPr="000A3F0A">
        <w:rPr>
          <w:rFonts w:ascii="Arial" w:hAnsi="Arial" w:cs="Arial"/>
          <w:color w:val="FF0000"/>
          <w:sz w:val="20"/>
          <w:szCs w:val="20"/>
        </w:rPr>
        <w:t xml:space="preserve"> </w:t>
      </w:r>
      <w:r w:rsidRPr="000A3F0A">
        <w:rPr>
          <w:rFonts w:ascii="Arial" w:hAnsi="Arial" w:cs="Arial"/>
          <w:color w:val="FF0000"/>
          <w:sz w:val="20"/>
          <w:szCs w:val="20"/>
        </w:rPr>
        <w:t>– Controlli e clausola risolutiva ex art. 32 LP 16/2015</w:t>
      </w:r>
      <w:r w:rsidR="00F517F1" w:rsidRPr="000A3F0A">
        <w:rPr>
          <w:rFonts w:ascii="Arial" w:hAnsi="Arial" w:cs="Arial"/>
          <w:color w:val="FF0000"/>
          <w:sz w:val="20"/>
          <w:szCs w:val="20"/>
        </w:rPr>
        <w:t>; art. 1</w:t>
      </w:r>
      <w:r w:rsidR="003A6E49" w:rsidRPr="000A3F0A">
        <w:rPr>
          <w:rFonts w:ascii="Arial" w:hAnsi="Arial" w:cs="Arial"/>
          <w:color w:val="FF0000"/>
          <w:sz w:val="20"/>
          <w:szCs w:val="20"/>
        </w:rPr>
        <w:t>5</w:t>
      </w:r>
      <w:r w:rsidR="00F517F1" w:rsidRPr="000A3F0A">
        <w:rPr>
          <w:rFonts w:ascii="Arial" w:hAnsi="Arial" w:cs="Arial"/>
          <w:color w:val="FF0000"/>
          <w:sz w:val="20"/>
          <w:szCs w:val="20"/>
        </w:rPr>
        <w:t xml:space="preserve"> - Foro competente.</w:t>
      </w:r>
    </w:p>
    <w:p w14:paraId="14C1C7C3" w14:textId="14FC6203" w:rsidR="008D7A4E" w:rsidRPr="000A3F0A" w:rsidRDefault="008D7A4E" w:rsidP="00D04673">
      <w:pPr>
        <w:spacing w:line="360" w:lineRule="auto"/>
        <w:jc w:val="both"/>
        <w:rPr>
          <w:rFonts w:ascii="Arial" w:hAnsi="Arial" w:cs="Arial"/>
          <w:color w:val="FF0000"/>
          <w:sz w:val="20"/>
          <w:szCs w:val="20"/>
        </w:rPr>
      </w:pPr>
    </w:p>
    <w:p w14:paraId="4DB19C20" w14:textId="257DE13C" w:rsidR="00144A97" w:rsidRPr="000A3F0A" w:rsidRDefault="00144A97" w:rsidP="00D04673">
      <w:pPr>
        <w:spacing w:line="360" w:lineRule="auto"/>
        <w:jc w:val="center"/>
        <w:rPr>
          <w:rFonts w:ascii="Arial" w:hAnsi="Arial" w:cs="Arial"/>
          <w:b/>
          <w:sz w:val="20"/>
          <w:szCs w:val="20"/>
        </w:rPr>
      </w:pPr>
      <w:r w:rsidRPr="000A3F0A">
        <w:rPr>
          <w:rFonts w:ascii="Arial" w:hAnsi="Arial" w:cs="Arial"/>
          <w:b/>
          <w:bCs/>
          <w:sz w:val="20"/>
          <w:szCs w:val="20"/>
        </w:rPr>
        <w:t xml:space="preserve">Articolo </w:t>
      </w:r>
      <w:r w:rsidR="00B75D41">
        <w:rPr>
          <w:rFonts w:ascii="Arial" w:hAnsi="Arial" w:cs="Arial"/>
          <w:b/>
          <w:bCs/>
          <w:sz w:val="20"/>
          <w:szCs w:val="20"/>
        </w:rPr>
        <w:t>19</w:t>
      </w:r>
      <w:r w:rsidRPr="000A3F0A">
        <w:rPr>
          <w:rFonts w:ascii="Arial" w:hAnsi="Arial" w:cs="Arial"/>
          <w:b/>
          <w:bCs/>
          <w:sz w:val="20"/>
          <w:szCs w:val="20"/>
        </w:rPr>
        <w:t xml:space="preserve"> </w:t>
      </w:r>
      <w:r w:rsidRPr="000A3F0A">
        <w:rPr>
          <w:rFonts w:ascii="Arial" w:hAnsi="Arial" w:cs="Arial"/>
          <w:b/>
          <w:i/>
          <w:sz w:val="20"/>
          <w:szCs w:val="20"/>
        </w:rPr>
        <w:t xml:space="preserve">– </w:t>
      </w:r>
      <w:r w:rsidR="00BF2289" w:rsidRPr="000A3F0A">
        <w:rPr>
          <w:rFonts w:ascii="Arial" w:hAnsi="Arial" w:cs="Arial"/>
          <w:b/>
          <w:sz w:val="20"/>
          <w:szCs w:val="20"/>
        </w:rPr>
        <w:t>Requisiti di ordine generale</w:t>
      </w:r>
    </w:p>
    <w:p w14:paraId="4F218045" w14:textId="77777777" w:rsidR="00C675BB" w:rsidRPr="000A3F0A" w:rsidRDefault="00C675BB" w:rsidP="00D04673">
      <w:pPr>
        <w:spacing w:line="360" w:lineRule="auto"/>
        <w:jc w:val="both"/>
        <w:rPr>
          <w:rFonts w:ascii="Arial" w:hAnsi="Arial" w:cs="Arial"/>
          <w:sz w:val="20"/>
          <w:szCs w:val="20"/>
        </w:rPr>
      </w:pPr>
      <w:r w:rsidRPr="000A3F0A">
        <w:rPr>
          <w:rFonts w:ascii="Arial" w:hAnsi="Arial" w:cs="Arial"/>
          <w:sz w:val="20"/>
          <w:szCs w:val="20"/>
        </w:rPr>
        <w:t xml:space="preserve">Con la sottoscrizione della presente lettera d’incarico, l’affidatario </w:t>
      </w:r>
      <w:r w:rsidRPr="000A3F0A">
        <w:rPr>
          <w:rFonts w:ascii="Arial" w:hAnsi="Arial" w:cs="Arial"/>
          <w:b/>
          <w:bCs/>
          <w:sz w:val="20"/>
          <w:szCs w:val="20"/>
        </w:rPr>
        <w:t>dichiara altresì di essere in possesso dei requisiti di ordine generale prescritti dall’articolo 80 del D.lgs. n. 50/2016</w:t>
      </w:r>
      <w:r w:rsidRPr="000A3F0A">
        <w:rPr>
          <w:rFonts w:ascii="Arial" w:hAnsi="Arial" w:cs="Arial"/>
          <w:sz w:val="20"/>
          <w:szCs w:val="20"/>
        </w:rPr>
        <w:t xml:space="preserve"> ed in particolare di essere in regola con la normativa in materia di contributi previdenziali ed assistenziali nonché </w:t>
      </w:r>
      <w:r w:rsidRPr="000A3F0A">
        <w:rPr>
          <w:rFonts w:ascii="Arial" w:hAnsi="Arial" w:cs="Arial"/>
          <w:b/>
          <w:bCs/>
          <w:sz w:val="20"/>
          <w:szCs w:val="20"/>
          <w:u w:val="single"/>
        </w:rPr>
        <w:t>consapevole delle conseguenze amministrative e penali che conseguono dalla violazione della medesima.</w:t>
      </w:r>
    </w:p>
    <w:p w14:paraId="0AC48990" w14:textId="750DC214" w:rsidR="008D7A4E" w:rsidRPr="000A3F0A" w:rsidRDefault="008D7A4E" w:rsidP="00D04673">
      <w:pPr>
        <w:spacing w:line="360" w:lineRule="auto"/>
        <w:jc w:val="both"/>
        <w:rPr>
          <w:rFonts w:ascii="Arial" w:hAnsi="Arial" w:cs="Arial"/>
          <w:color w:val="FF0000"/>
          <w:sz w:val="20"/>
          <w:szCs w:val="20"/>
        </w:rPr>
      </w:pPr>
    </w:p>
    <w:p w14:paraId="2BDB6966" w14:textId="77777777" w:rsidR="00BF2289" w:rsidRPr="000A3F0A" w:rsidRDefault="00BF2289" w:rsidP="00D04673">
      <w:pPr>
        <w:spacing w:line="360" w:lineRule="auto"/>
        <w:jc w:val="both"/>
        <w:rPr>
          <w:rFonts w:ascii="Arial" w:hAnsi="Arial" w:cs="Arial"/>
          <w:color w:val="FF0000"/>
          <w:sz w:val="20"/>
          <w:szCs w:val="20"/>
        </w:rPr>
      </w:pPr>
    </w:p>
    <w:p w14:paraId="33DF6645" w14:textId="247EADAA" w:rsidR="008D7A4E" w:rsidRPr="000A3F0A" w:rsidRDefault="008D7A4E" w:rsidP="00D04673">
      <w:pPr>
        <w:spacing w:line="360" w:lineRule="auto"/>
        <w:jc w:val="both"/>
        <w:rPr>
          <w:rFonts w:ascii="Arial" w:hAnsi="Arial" w:cs="Arial"/>
          <w:b/>
          <w:sz w:val="20"/>
          <w:szCs w:val="20"/>
          <w:u w:val="single"/>
        </w:rPr>
      </w:pPr>
      <w:bookmarkStart w:id="15" w:name="_Hlk23947523"/>
      <w:r w:rsidRPr="000A3F0A">
        <w:rPr>
          <w:rFonts w:ascii="Arial" w:hAnsi="Arial" w:cs="Arial"/>
          <w:sz w:val="20"/>
          <w:szCs w:val="20"/>
        </w:rPr>
        <w:t xml:space="preserve">La presente lettera d’incarico dovrà essere sottoscritta digitalmente dall’affidatario e restituita via PEC all’Ufficio </w:t>
      </w:r>
      <w:bookmarkStart w:id="16" w:name="_Hlk29826539"/>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b/>
          <w:bCs/>
          <w:sz w:val="20"/>
          <w:szCs w:val="20"/>
        </w:rPr>
        <w:t> </w:t>
      </w:r>
      <w:bookmarkEnd w:id="16"/>
      <w:r w:rsidRPr="000A3F0A">
        <w:rPr>
          <w:rFonts w:ascii="Arial" w:hAnsi="Arial" w:cs="Arial"/>
          <w:b/>
          <w:bCs/>
          <w:sz w:val="20"/>
          <w:szCs w:val="20"/>
        </w:rPr>
        <w:t xml:space="preserve"> </w:t>
      </w:r>
      <w:r w:rsidRPr="000A3F0A">
        <w:rPr>
          <w:rFonts w:ascii="Arial" w:hAnsi="Arial" w:cs="Arial"/>
          <w:sz w:val="20"/>
          <w:szCs w:val="20"/>
        </w:rPr>
        <w:t xml:space="preserve">all’indirizzo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b/>
          <w:sz w:val="20"/>
          <w:szCs w:val="20"/>
          <w:u w:val="single"/>
        </w:rPr>
        <w:t xml:space="preserve"> entro </w:t>
      </w:r>
      <w:r w:rsidRPr="000A3F0A">
        <w:rPr>
          <w:rFonts w:ascii="Arial" w:hAnsi="Arial" w:cs="Arial"/>
          <w:b/>
          <w:color w:val="FF0000"/>
          <w:sz w:val="20"/>
          <w:szCs w:val="20"/>
          <w:u w:val="single"/>
        </w:rPr>
        <w:t>5</w:t>
      </w:r>
      <w:r w:rsidRPr="000A3F0A">
        <w:rPr>
          <w:rFonts w:ascii="Arial" w:hAnsi="Arial" w:cs="Arial"/>
          <w:b/>
          <w:sz w:val="20"/>
          <w:szCs w:val="20"/>
          <w:u w:val="single"/>
        </w:rPr>
        <w:t xml:space="preserve"> giorni </w:t>
      </w:r>
      <w:r w:rsidRPr="000A3F0A">
        <w:rPr>
          <w:rFonts w:ascii="Arial" w:hAnsi="Arial" w:cs="Arial"/>
          <w:b/>
          <w:color w:val="FF0000"/>
          <w:sz w:val="20"/>
          <w:szCs w:val="20"/>
          <w:u w:val="single"/>
        </w:rPr>
        <w:t xml:space="preserve">lavorativi </w:t>
      </w:r>
      <w:r w:rsidRPr="000A3F0A">
        <w:rPr>
          <w:rFonts w:ascii="Arial" w:hAnsi="Arial" w:cs="Arial"/>
          <w:b/>
          <w:sz w:val="20"/>
          <w:szCs w:val="20"/>
          <w:u w:val="single"/>
        </w:rPr>
        <w:t xml:space="preserve">dal ricevimento, unitamente all’accluso Allegato A1 </w:t>
      </w:r>
      <w:bookmarkStart w:id="17" w:name="_Hlk23947658"/>
      <w:r w:rsidR="004C2D08" w:rsidRPr="002860D9">
        <w:rPr>
          <w:rFonts w:ascii="Arial" w:hAnsi="Arial" w:cs="Arial"/>
          <w:b/>
          <w:sz w:val="20"/>
          <w:szCs w:val="20"/>
          <w:u w:val="single"/>
        </w:rPr>
        <w:t xml:space="preserve">(parte I e parte II) </w:t>
      </w:r>
      <w:r w:rsidRPr="002860D9">
        <w:rPr>
          <w:rFonts w:ascii="Arial" w:hAnsi="Arial" w:cs="Arial"/>
          <w:b/>
          <w:sz w:val="20"/>
          <w:szCs w:val="20"/>
          <w:u w:val="single"/>
        </w:rPr>
        <w:t xml:space="preserve">debitamente </w:t>
      </w:r>
      <w:r w:rsidRPr="000A3F0A">
        <w:rPr>
          <w:rFonts w:ascii="Arial" w:hAnsi="Arial" w:cs="Arial"/>
          <w:b/>
          <w:sz w:val="20"/>
          <w:szCs w:val="20"/>
          <w:u w:val="single"/>
        </w:rPr>
        <w:t>compilato e firmato digitalmente.</w:t>
      </w:r>
    </w:p>
    <w:bookmarkEnd w:id="15"/>
    <w:bookmarkEnd w:id="17"/>
    <w:p w14:paraId="42D30123" w14:textId="77777777" w:rsidR="008D7A4E" w:rsidRPr="000A3F0A" w:rsidRDefault="008D7A4E" w:rsidP="00D04673">
      <w:pPr>
        <w:spacing w:line="360" w:lineRule="auto"/>
        <w:jc w:val="both"/>
        <w:rPr>
          <w:rFonts w:ascii="Arial" w:hAnsi="Arial" w:cs="Arial"/>
          <w:color w:val="FF0000"/>
          <w:sz w:val="20"/>
          <w:szCs w:val="20"/>
        </w:rPr>
      </w:pPr>
    </w:p>
    <w:p w14:paraId="10822CFF" w14:textId="2D4680C8" w:rsidR="00F517F1" w:rsidRPr="000A3F0A" w:rsidRDefault="00625C27" w:rsidP="00D04673">
      <w:pPr>
        <w:spacing w:line="360" w:lineRule="auto"/>
        <w:jc w:val="center"/>
        <w:rPr>
          <w:rFonts w:ascii="Arial" w:hAnsi="Arial" w:cs="Arial"/>
          <w:b/>
          <w:sz w:val="20"/>
          <w:szCs w:val="20"/>
        </w:rPr>
      </w:pPr>
      <w:r w:rsidRPr="000A3F0A">
        <w:rPr>
          <w:rFonts w:ascii="Arial" w:hAnsi="Arial" w:cs="Arial"/>
          <w:b/>
          <w:sz w:val="20"/>
          <w:szCs w:val="20"/>
        </w:rPr>
        <w:t xml:space="preserve">Allegati </w:t>
      </w:r>
    </w:p>
    <w:p w14:paraId="2B83CA89" w14:textId="7EF4FF04" w:rsidR="00095D84" w:rsidRPr="000A3F0A" w:rsidRDefault="00095D84" w:rsidP="00D04673">
      <w:pPr>
        <w:spacing w:line="360" w:lineRule="auto"/>
        <w:jc w:val="both"/>
        <w:rPr>
          <w:rFonts w:ascii="Arial" w:hAnsi="Arial" w:cs="Arial"/>
          <w:sz w:val="20"/>
          <w:szCs w:val="20"/>
        </w:rPr>
      </w:pPr>
      <w:r w:rsidRPr="000A3F0A">
        <w:rPr>
          <w:rFonts w:ascii="Arial" w:hAnsi="Arial" w:cs="Arial"/>
          <w:sz w:val="20"/>
          <w:szCs w:val="20"/>
        </w:rPr>
        <w:t>Formano parte integrante e sostanziale del presente contratto i seguenti documenti non materialmente allegati allo stesso e conservati presso l</w:t>
      </w:r>
      <w:r w:rsidR="00D454C8" w:rsidRPr="000A3F0A">
        <w:rPr>
          <w:rFonts w:ascii="Arial" w:hAnsi="Arial" w:cs="Arial"/>
          <w:sz w:val="20"/>
          <w:szCs w:val="20"/>
        </w:rPr>
        <w:t xml:space="preserve">a </w:t>
      </w:r>
      <w:r w:rsidR="00D454C8" w:rsidRPr="006F2E50">
        <w:rPr>
          <w:rFonts w:ascii="Arial" w:hAnsi="Arial" w:cs="Arial"/>
          <w:bCs/>
          <w:sz w:val="20"/>
          <w:szCs w:val="20"/>
        </w:rPr>
        <w:t>stazione appaltante</w:t>
      </w:r>
      <w:r w:rsidRPr="006F2E50">
        <w:rPr>
          <w:rFonts w:ascii="Arial" w:hAnsi="Arial" w:cs="Arial"/>
          <w:sz w:val="20"/>
          <w:szCs w:val="20"/>
        </w:rPr>
        <w:t>:</w:t>
      </w:r>
    </w:p>
    <w:p w14:paraId="17C3DD9B" w14:textId="23744E8A" w:rsidR="00625C27" w:rsidRPr="000A3F0A" w:rsidRDefault="00625C27" w:rsidP="00093068">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FF0000"/>
          <w:sz w:val="20"/>
          <w:szCs w:val="20"/>
        </w:rPr>
        <w:t>Documentazione progettuale</w:t>
      </w:r>
      <w:r w:rsidR="00D86108" w:rsidRPr="000A3F0A">
        <w:rPr>
          <w:rFonts w:ascii="Arial" w:hAnsi="Arial" w:cs="Arial"/>
          <w:color w:val="FF0000"/>
          <w:sz w:val="20"/>
          <w:szCs w:val="20"/>
        </w:rPr>
        <w:t xml:space="preserve"> / </w:t>
      </w:r>
      <w:r w:rsidRPr="000A3F0A">
        <w:rPr>
          <w:rFonts w:ascii="Arial" w:eastAsia="Calibri" w:hAnsi="Arial" w:cs="Arial"/>
          <w:color w:val="FF0000"/>
          <w:sz w:val="20"/>
          <w:szCs w:val="20"/>
          <w:lang w:eastAsia="en-US"/>
        </w:rPr>
        <w:t>capitolato speciale d’appalto</w:t>
      </w:r>
      <w:r w:rsidR="00ED70A3" w:rsidRPr="000A3F0A">
        <w:rPr>
          <w:rFonts w:ascii="Arial" w:eastAsia="Calibri" w:hAnsi="Arial" w:cs="Arial"/>
          <w:color w:val="FF0000"/>
          <w:sz w:val="20"/>
          <w:szCs w:val="20"/>
          <w:lang w:eastAsia="en-US"/>
        </w:rPr>
        <w:t xml:space="preserve"> / altra documentazione </w:t>
      </w:r>
      <w:r w:rsidR="00D86108" w:rsidRPr="000A3F0A">
        <w:rPr>
          <w:rFonts w:ascii="Arial" w:hAnsi="Arial" w:cs="Arial"/>
          <w:color w:val="FF0000"/>
          <w:sz w:val="20"/>
          <w:szCs w:val="20"/>
        </w:rPr>
        <w:t>altrimenti denominata</w:t>
      </w:r>
    </w:p>
    <w:p w14:paraId="2A806C6B" w14:textId="5A9CBC09" w:rsidR="003E3207" w:rsidRPr="000A3F0A" w:rsidRDefault="003E320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sz w:val="20"/>
          <w:szCs w:val="20"/>
          <w:lang w:eastAsia="en-US"/>
        </w:rPr>
        <w:t>determina di affidament</w:t>
      </w:r>
      <w:r w:rsidR="00ED70A3" w:rsidRPr="000A3F0A">
        <w:rPr>
          <w:rFonts w:ascii="Arial" w:eastAsia="Calibri" w:hAnsi="Arial" w:cs="Arial"/>
          <w:sz w:val="20"/>
          <w:szCs w:val="20"/>
          <w:lang w:eastAsia="en-US"/>
        </w:rPr>
        <w:t>o</w:t>
      </w:r>
      <w:r w:rsidRPr="000A3F0A">
        <w:rPr>
          <w:rFonts w:ascii="Arial" w:eastAsia="Calibri" w:hAnsi="Arial" w:cs="Arial"/>
          <w:sz w:val="20"/>
          <w:szCs w:val="20"/>
          <w:lang w:eastAsia="en-US"/>
        </w:rPr>
        <w:t xml:space="preserve"> dd.  </w:t>
      </w:r>
      <w:r w:rsidR="00DE10F7" w:rsidRPr="000A3F0A">
        <w:rPr>
          <w:rFonts w:ascii="Arial" w:eastAsia="Calibri" w:hAnsi="Arial" w:cs="Arial"/>
          <w:sz w:val="20"/>
          <w:szCs w:val="20"/>
          <w:lang w:eastAsia="en-US"/>
        </w:rPr>
        <w:fldChar w:fldCharType="begin">
          <w:ffData>
            <w:name w:val="Testo12"/>
            <w:enabled/>
            <w:calcOnExit w:val="0"/>
            <w:textInput/>
          </w:ffData>
        </w:fldChar>
      </w:r>
      <w:r w:rsidR="00DE10F7" w:rsidRPr="000A3F0A">
        <w:rPr>
          <w:rFonts w:ascii="Arial" w:eastAsia="Calibri" w:hAnsi="Arial" w:cs="Arial"/>
          <w:sz w:val="20"/>
          <w:szCs w:val="20"/>
          <w:lang w:eastAsia="en-US"/>
        </w:rPr>
        <w:instrText xml:space="preserve"> FORMTEXT </w:instrText>
      </w:r>
      <w:r w:rsidR="00DE10F7" w:rsidRPr="000A3F0A">
        <w:rPr>
          <w:rFonts w:ascii="Arial" w:eastAsia="Calibri" w:hAnsi="Arial" w:cs="Arial"/>
          <w:sz w:val="20"/>
          <w:szCs w:val="20"/>
          <w:lang w:eastAsia="en-US"/>
        </w:rPr>
      </w:r>
      <w:r w:rsidR="00DE10F7" w:rsidRPr="000A3F0A">
        <w:rPr>
          <w:rFonts w:ascii="Arial" w:eastAsia="Calibri" w:hAnsi="Arial" w:cs="Arial"/>
          <w:sz w:val="20"/>
          <w:szCs w:val="20"/>
          <w:lang w:eastAsia="en-US"/>
        </w:rPr>
        <w:fldChar w:fldCharType="separate"/>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fldChar w:fldCharType="end"/>
      </w:r>
    </w:p>
    <w:p w14:paraId="5C5EEB6B" w14:textId="44DDD5C3" w:rsidR="003E3207" w:rsidRPr="000A3F0A" w:rsidRDefault="003E320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color w:val="FF0000"/>
          <w:sz w:val="20"/>
          <w:szCs w:val="20"/>
          <w:lang w:eastAsia="en-US"/>
        </w:rPr>
        <w:t>Offerta tecnica</w:t>
      </w:r>
    </w:p>
    <w:p w14:paraId="0D5E6A17" w14:textId="4C087E49" w:rsidR="003E3207" w:rsidRPr="000A3F0A" w:rsidRDefault="003E320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sz w:val="20"/>
          <w:szCs w:val="20"/>
          <w:lang w:eastAsia="en-US"/>
        </w:rPr>
        <w:t>Offerta economica</w:t>
      </w:r>
      <w:r w:rsidR="00881124" w:rsidRPr="000A3F0A">
        <w:rPr>
          <w:rFonts w:ascii="Arial" w:eastAsia="Calibri" w:hAnsi="Arial" w:cs="Arial"/>
          <w:sz w:val="20"/>
          <w:szCs w:val="20"/>
          <w:lang w:eastAsia="en-US"/>
        </w:rPr>
        <w:t>:</w:t>
      </w:r>
      <w:r w:rsidR="00881124" w:rsidRPr="000A3F0A">
        <w:rPr>
          <w:rFonts w:ascii="Arial" w:hAnsi="Arial" w:cs="Arial"/>
          <w:color w:val="FF0000"/>
          <w:sz w:val="20"/>
          <w:szCs w:val="20"/>
        </w:rPr>
        <w:t xml:space="preserve"> Preventivo/offerta caricata a portale</w:t>
      </w:r>
    </w:p>
    <w:p w14:paraId="5BE3DF9B" w14:textId="4B5EB700" w:rsidR="006E55B9" w:rsidRPr="000A3F0A" w:rsidRDefault="00DB3AFF" w:rsidP="00D04673">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00B050"/>
          <w:sz w:val="20"/>
          <w:szCs w:val="20"/>
        </w:rPr>
        <w:t>(lasciare per importi stimati superiori a 40.000 euro)</w:t>
      </w:r>
      <w:r w:rsidRPr="000A3F0A">
        <w:rPr>
          <w:rFonts w:ascii="Arial" w:hAnsi="Arial" w:cs="Arial"/>
          <w:color w:val="FF0000"/>
          <w:sz w:val="20"/>
          <w:szCs w:val="20"/>
        </w:rPr>
        <w:t xml:space="preserve"> </w:t>
      </w:r>
      <w:r w:rsidR="00F517F1" w:rsidRPr="000A3F0A">
        <w:rPr>
          <w:rFonts w:ascii="Arial" w:hAnsi="Arial" w:cs="Arial"/>
          <w:color w:val="FF0000"/>
          <w:sz w:val="20"/>
          <w:szCs w:val="20"/>
        </w:rPr>
        <w:t>G</w:t>
      </w:r>
      <w:r w:rsidRPr="000A3F0A">
        <w:rPr>
          <w:rFonts w:ascii="Arial" w:hAnsi="Arial" w:cs="Arial"/>
          <w:color w:val="FF0000"/>
          <w:sz w:val="20"/>
          <w:szCs w:val="20"/>
        </w:rPr>
        <w:t>aranzia definitiva</w:t>
      </w:r>
      <w:r w:rsidR="006E55B9" w:rsidRPr="000A3F0A">
        <w:rPr>
          <w:rFonts w:ascii="Arial" w:hAnsi="Arial" w:cs="Arial"/>
          <w:color w:val="FF0000"/>
          <w:sz w:val="20"/>
          <w:szCs w:val="20"/>
        </w:rPr>
        <w:t xml:space="preserve"> n.</w:t>
      </w:r>
      <w:r w:rsidR="00F517F1" w:rsidRPr="000A3F0A">
        <w:rPr>
          <w:rFonts w:ascii="Arial" w:hAnsi="Arial" w:cs="Arial"/>
          <w:b/>
          <w:bCs/>
          <w:sz w:val="20"/>
          <w:szCs w:val="20"/>
        </w:rPr>
        <w:t> </w:t>
      </w:r>
      <w:r w:rsidR="00D5145C" w:rsidRPr="000A3F0A">
        <w:rPr>
          <w:rFonts w:ascii="Arial" w:eastAsia="Calibri" w:hAnsi="Arial" w:cs="Arial"/>
          <w:sz w:val="20"/>
          <w:szCs w:val="20"/>
          <w:lang w:eastAsia="en-US"/>
        </w:rPr>
        <w:fldChar w:fldCharType="begin">
          <w:ffData>
            <w:name w:val="Testo12"/>
            <w:enabled/>
            <w:calcOnExit w:val="0"/>
            <w:textInput/>
          </w:ffData>
        </w:fldChar>
      </w:r>
      <w:r w:rsidR="00D5145C" w:rsidRPr="000A3F0A">
        <w:rPr>
          <w:rFonts w:ascii="Arial" w:eastAsia="Calibri" w:hAnsi="Arial" w:cs="Arial"/>
          <w:sz w:val="20"/>
          <w:szCs w:val="20"/>
          <w:lang w:eastAsia="en-US"/>
        </w:rPr>
        <w:instrText xml:space="preserve"> FORMTEXT </w:instrText>
      </w:r>
      <w:r w:rsidR="00D5145C" w:rsidRPr="000A3F0A">
        <w:rPr>
          <w:rFonts w:ascii="Arial" w:eastAsia="Calibri" w:hAnsi="Arial" w:cs="Arial"/>
          <w:sz w:val="20"/>
          <w:szCs w:val="20"/>
          <w:lang w:eastAsia="en-US"/>
        </w:rPr>
      </w:r>
      <w:r w:rsidR="00D5145C" w:rsidRPr="000A3F0A">
        <w:rPr>
          <w:rFonts w:ascii="Arial" w:eastAsia="Calibri" w:hAnsi="Arial" w:cs="Arial"/>
          <w:sz w:val="20"/>
          <w:szCs w:val="20"/>
          <w:lang w:eastAsia="en-US"/>
        </w:rPr>
        <w:fldChar w:fldCharType="separate"/>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fldChar w:fldCharType="end"/>
      </w:r>
      <w:r w:rsidR="00F517F1" w:rsidRPr="000A3F0A">
        <w:rPr>
          <w:rFonts w:ascii="Arial" w:hAnsi="Arial" w:cs="Arial"/>
          <w:b/>
          <w:bCs/>
          <w:sz w:val="20"/>
          <w:szCs w:val="20"/>
        </w:rPr>
        <w:t xml:space="preserve"> </w:t>
      </w:r>
      <w:r w:rsidR="006E55B9" w:rsidRPr="000A3F0A">
        <w:rPr>
          <w:rFonts w:ascii="Arial" w:hAnsi="Arial" w:cs="Arial"/>
          <w:color w:val="FF0000"/>
          <w:sz w:val="20"/>
          <w:szCs w:val="20"/>
        </w:rPr>
        <w:t xml:space="preserve">dd.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6E55B9" w:rsidRPr="000A3F0A">
        <w:rPr>
          <w:rFonts w:ascii="Arial" w:hAnsi="Arial" w:cs="Arial"/>
          <w:color w:val="FF0000"/>
          <w:sz w:val="20"/>
          <w:szCs w:val="20"/>
        </w:rPr>
        <w:t xml:space="preserve"> emessa da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7B4384" w:rsidRPr="000A3F0A">
        <w:rPr>
          <w:rFonts w:ascii="Arial" w:hAnsi="Arial" w:cs="Arial"/>
          <w:color w:val="FF0000"/>
          <w:sz w:val="20"/>
          <w:szCs w:val="20"/>
        </w:rPr>
        <w:t xml:space="preserve"> </w:t>
      </w:r>
      <w:r w:rsidR="006E55B9" w:rsidRPr="000A3F0A">
        <w:rPr>
          <w:rFonts w:ascii="Arial" w:hAnsi="Arial" w:cs="Arial"/>
          <w:color w:val="FF0000"/>
          <w:sz w:val="20"/>
          <w:szCs w:val="20"/>
        </w:rPr>
        <w:t>(da inviare unitamente alla presente lettera di incarico)</w:t>
      </w:r>
      <w:r w:rsidR="00F517F1" w:rsidRPr="000A3F0A">
        <w:rPr>
          <w:rFonts w:ascii="Arial" w:hAnsi="Arial" w:cs="Arial"/>
          <w:color w:val="FF0000"/>
          <w:sz w:val="20"/>
          <w:szCs w:val="20"/>
        </w:rPr>
        <w:t>;</w:t>
      </w:r>
    </w:p>
    <w:p w14:paraId="4CA6CCF1" w14:textId="26E8E36B" w:rsidR="00DB3AFF" w:rsidRPr="000A3F0A" w:rsidRDefault="00DB3AFF" w:rsidP="00D04673">
      <w:pPr>
        <w:numPr>
          <w:ilvl w:val="0"/>
          <w:numId w:val="7"/>
        </w:numPr>
        <w:spacing w:line="360" w:lineRule="auto"/>
        <w:ind w:left="0" w:hanging="283"/>
        <w:jc w:val="both"/>
        <w:rPr>
          <w:rFonts w:ascii="Arial" w:hAnsi="Arial" w:cs="Arial"/>
          <w:sz w:val="20"/>
          <w:szCs w:val="20"/>
        </w:rPr>
      </w:pPr>
      <w:r w:rsidRPr="000A3F0A">
        <w:rPr>
          <w:rFonts w:ascii="Arial" w:hAnsi="Arial" w:cs="Arial"/>
          <w:sz w:val="20"/>
          <w:szCs w:val="20"/>
        </w:rPr>
        <w:t>Dichiarazione del possesso di requisiti di partecipazione</w:t>
      </w:r>
      <w:r w:rsidR="006E55B9" w:rsidRPr="000A3F0A">
        <w:rPr>
          <w:rFonts w:ascii="Arial" w:hAnsi="Arial" w:cs="Arial"/>
          <w:sz w:val="20"/>
          <w:szCs w:val="20"/>
        </w:rPr>
        <w:t xml:space="preserve"> (</w:t>
      </w:r>
      <w:r w:rsidR="00BB72BE" w:rsidRPr="002860D9">
        <w:rPr>
          <w:rFonts w:ascii="Arial" w:hAnsi="Arial" w:cs="Arial"/>
          <w:b/>
          <w:sz w:val="20"/>
          <w:szCs w:val="20"/>
        </w:rPr>
        <w:t>A</w:t>
      </w:r>
      <w:r w:rsidR="006E55B9" w:rsidRPr="002860D9">
        <w:rPr>
          <w:rFonts w:ascii="Arial" w:hAnsi="Arial" w:cs="Arial"/>
          <w:b/>
          <w:sz w:val="20"/>
          <w:szCs w:val="20"/>
        </w:rPr>
        <w:t>llegato A1</w:t>
      </w:r>
      <w:r w:rsidR="004C2D08" w:rsidRPr="002860D9">
        <w:rPr>
          <w:rFonts w:ascii="Arial" w:hAnsi="Arial" w:cs="Arial"/>
          <w:b/>
          <w:sz w:val="20"/>
          <w:szCs w:val="20"/>
        </w:rPr>
        <w:t xml:space="preserve"> parte I e parte II</w:t>
      </w:r>
      <w:r w:rsidR="00BB72BE" w:rsidRPr="002860D9">
        <w:rPr>
          <w:rFonts w:ascii="Arial" w:hAnsi="Arial" w:cs="Arial"/>
          <w:sz w:val="20"/>
          <w:szCs w:val="20"/>
        </w:rPr>
        <w:t>)</w:t>
      </w:r>
      <w:r w:rsidR="006E55B9" w:rsidRPr="002860D9">
        <w:rPr>
          <w:rFonts w:ascii="Arial" w:hAnsi="Arial" w:cs="Arial"/>
          <w:sz w:val="20"/>
          <w:szCs w:val="20"/>
        </w:rPr>
        <w:t xml:space="preserve"> debitamente </w:t>
      </w:r>
      <w:r w:rsidR="006E55B9" w:rsidRPr="000A3F0A">
        <w:rPr>
          <w:rFonts w:ascii="Arial" w:hAnsi="Arial" w:cs="Arial"/>
          <w:sz w:val="20"/>
          <w:szCs w:val="20"/>
        </w:rPr>
        <w:t xml:space="preserve">compilato e firmato digitalmente e </w:t>
      </w:r>
      <w:bookmarkStart w:id="18" w:name="_Hlk23947776"/>
      <w:r w:rsidR="006E55B9" w:rsidRPr="000A3F0A">
        <w:rPr>
          <w:rFonts w:ascii="Arial" w:hAnsi="Arial" w:cs="Arial"/>
          <w:sz w:val="20"/>
          <w:szCs w:val="20"/>
        </w:rPr>
        <w:t>da inviare unitamente alla presente lettera di incarico)</w:t>
      </w:r>
      <w:r w:rsidR="00F517F1" w:rsidRPr="000A3F0A">
        <w:rPr>
          <w:rFonts w:ascii="Arial" w:hAnsi="Arial" w:cs="Arial"/>
          <w:sz w:val="20"/>
          <w:szCs w:val="20"/>
        </w:rPr>
        <w:t>;</w:t>
      </w:r>
      <w:bookmarkEnd w:id="18"/>
    </w:p>
    <w:p w14:paraId="41F083CF" w14:textId="2347862F" w:rsidR="00F517F1" w:rsidRPr="000A3F0A" w:rsidRDefault="00095D84" w:rsidP="00D04673">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FF0000"/>
          <w:sz w:val="20"/>
          <w:szCs w:val="20"/>
        </w:rPr>
        <w:t xml:space="preserve">Procura generale / Procura speciale n.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F517F1" w:rsidRPr="000A3F0A">
        <w:rPr>
          <w:rFonts w:ascii="Arial" w:hAnsi="Arial" w:cs="Arial"/>
          <w:color w:val="FF0000"/>
          <w:sz w:val="20"/>
          <w:szCs w:val="20"/>
        </w:rPr>
        <w:t xml:space="preserve"> </w:t>
      </w:r>
      <w:r w:rsidRPr="000A3F0A">
        <w:rPr>
          <w:rFonts w:ascii="Arial" w:hAnsi="Arial" w:cs="Arial"/>
          <w:color w:val="FF0000"/>
          <w:sz w:val="20"/>
          <w:szCs w:val="20"/>
        </w:rPr>
        <w:t>dd.</w:t>
      </w:r>
      <w:r w:rsidR="007B4384" w:rsidRPr="000A3F0A">
        <w:rPr>
          <w:rFonts w:ascii="Arial" w:eastAsia="Calibri" w:hAnsi="Arial" w:cs="Arial"/>
          <w:sz w:val="20"/>
          <w:szCs w:val="20"/>
          <w:lang w:eastAsia="en-US"/>
        </w:rPr>
        <w:t xml:space="preserve">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7B4384" w:rsidRPr="000A3F0A">
        <w:rPr>
          <w:rFonts w:ascii="Arial" w:eastAsia="Calibri" w:hAnsi="Arial" w:cs="Arial"/>
          <w:sz w:val="20"/>
          <w:szCs w:val="20"/>
          <w:lang w:eastAsia="en-US"/>
        </w:rPr>
        <w:t xml:space="preserve"> </w:t>
      </w:r>
      <w:r w:rsidRPr="000A3F0A">
        <w:rPr>
          <w:rFonts w:ascii="Arial" w:hAnsi="Arial" w:cs="Arial"/>
          <w:color w:val="FF0000"/>
          <w:sz w:val="20"/>
          <w:szCs w:val="20"/>
        </w:rPr>
        <w:t>Notaio</w:t>
      </w:r>
      <w:r w:rsidR="00F517F1" w:rsidRPr="000A3F0A">
        <w:rPr>
          <w:rFonts w:ascii="Arial" w:hAnsi="Arial" w:cs="Arial"/>
          <w:color w:val="FF0000"/>
          <w:sz w:val="20"/>
          <w:szCs w:val="20"/>
        </w:rPr>
        <w:t xml:space="preserve">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F517F1" w:rsidRPr="000A3F0A">
        <w:rPr>
          <w:rFonts w:ascii="Arial" w:hAnsi="Arial" w:cs="Arial"/>
          <w:color w:val="FF0000"/>
          <w:sz w:val="20"/>
          <w:szCs w:val="20"/>
        </w:rPr>
        <w:t>;</w:t>
      </w:r>
    </w:p>
    <w:p w14:paraId="1C4EBF0B" w14:textId="3FEC9112" w:rsidR="00095D84" w:rsidRPr="000A3F0A" w:rsidRDefault="00095D84" w:rsidP="00D04673">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FF0000"/>
          <w:sz w:val="20"/>
          <w:szCs w:val="20"/>
        </w:rPr>
        <w:lastRenderedPageBreak/>
        <w:t xml:space="preserve">Polizza assicurativa n.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Pr="000A3F0A">
        <w:rPr>
          <w:rFonts w:ascii="Arial" w:hAnsi="Arial" w:cs="Arial"/>
          <w:color w:val="FF0000"/>
          <w:sz w:val="20"/>
          <w:szCs w:val="20"/>
        </w:rPr>
        <w:t xml:space="preserve"> dd. </w:t>
      </w:r>
      <w:r w:rsidR="00891FD0" w:rsidRPr="000A3F0A">
        <w:rPr>
          <w:rFonts w:ascii="Arial" w:eastAsia="Calibri" w:hAnsi="Arial" w:cs="Arial"/>
          <w:sz w:val="20"/>
          <w:szCs w:val="20"/>
          <w:lang w:eastAsia="en-US"/>
        </w:rPr>
        <w:fldChar w:fldCharType="begin">
          <w:ffData>
            <w:name w:val="Testo12"/>
            <w:enabled/>
            <w:calcOnExit w:val="0"/>
            <w:textInput/>
          </w:ffData>
        </w:fldChar>
      </w:r>
      <w:r w:rsidR="00891FD0" w:rsidRPr="000A3F0A">
        <w:rPr>
          <w:rFonts w:ascii="Arial" w:eastAsia="Calibri" w:hAnsi="Arial" w:cs="Arial"/>
          <w:sz w:val="20"/>
          <w:szCs w:val="20"/>
          <w:lang w:eastAsia="en-US"/>
        </w:rPr>
        <w:instrText xml:space="preserve"> FORMTEXT </w:instrText>
      </w:r>
      <w:r w:rsidR="00891FD0" w:rsidRPr="000A3F0A">
        <w:rPr>
          <w:rFonts w:ascii="Arial" w:eastAsia="Calibri" w:hAnsi="Arial" w:cs="Arial"/>
          <w:sz w:val="20"/>
          <w:szCs w:val="20"/>
          <w:lang w:eastAsia="en-US"/>
        </w:rPr>
      </w:r>
      <w:r w:rsidR="00891FD0" w:rsidRPr="000A3F0A">
        <w:rPr>
          <w:rFonts w:ascii="Arial" w:eastAsia="Calibri" w:hAnsi="Arial" w:cs="Arial"/>
          <w:sz w:val="20"/>
          <w:szCs w:val="20"/>
          <w:lang w:eastAsia="en-US"/>
        </w:rPr>
        <w:fldChar w:fldCharType="separate"/>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fldChar w:fldCharType="end"/>
      </w:r>
      <w:r w:rsidRPr="000A3F0A">
        <w:rPr>
          <w:rFonts w:ascii="Arial" w:hAnsi="Arial" w:cs="Arial"/>
          <w:color w:val="FF0000"/>
          <w:sz w:val="20"/>
          <w:szCs w:val="20"/>
        </w:rPr>
        <w:t xml:space="preserve"> emessa da </w:t>
      </w:r>
      <w:r w:rsidR="00891FD0" w:rsidRPr="000A3F0A">
        <w:rPr>
          <w:rFonts w:ascii="Arial" w:eastAsia="Calibri" w:hAnsi="Arial" w:cs="Arial"/>
          <w:sz w:val="20"/>
          <w:szCs w:val="20"/>
          <w:lang w:eastAsia="en-US"/>
        </w:rPr>
        <w:fldChar w:fldCharType="begin">
          <w:ffData>
            <w:name w:val="Testo12"/>
            <w:enabled/>
            <w:calcOnExit w:val="0"/>
            <w:textInput/>
          </w:ffData>
        </w:fldChar>
      </w:r>
      <w:r w:rsidR="00891FD0" w:rsidRPr="000A3F0A">
        <w:rPr>
          <w:rFonts w:ascii="Arial" w:eastAsia="Calibri" w:hAnsi="Arial" w:cs="Arial"/>
          <w:sz w:val="20"/>
          <w:szCs w:val="20"/>
          <w:lang w:eastAsia="en-US"/>
        </w:rPr>
        <w:instrText xml:space="preserve"> FORMTEXT </w:instrText>
      </w:r>
      <w:r w:rsidR="00891FD0" w:rsidRPr="000A3F0A">
        <w:rPr>
          <w:rFonts w:ascii="Arial" w:eastAsia="Calibri" w:hAnsi="Arial" w:cs="Arial"/>
          <w:sz w:val="20"/>
          <w:szCs w:val="20"/>
          <w:lang w:eastAsia="en-US"/>
        </w:rPr>
      </w:r>
      <w:r w:rsidR="00891FD0" w:rsidRPr="000A3F0A">
        <w:rPr>
          <w:rFonts w:ascii="Arial" w:eastAsia="Calibri" w:hAnsi="Arial" w:cs="Arial"/>
          <w:sz w:val="20"/>
          <w:szCs w:val="20"/>
          <w:lang w:eastAsia="en-US"/>
        </w:rPr>
        <w:fldChar w:fldCharType="separate"/>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fldChar w:fldCharType="end"/>
      </w:r>
      <w:r w:rsidRPr="000A3F0A">
        <w:rPr>
          <w:rFonts w:ascii="Arial" w:hAnsi="Arial" w:cs="Arial"/>
          <w:color w:val="FF0000"/>
          <w:sz w:val="20"/>
          <w:szCs w:val="20"/>
        </w:rPr>
        <w:t>;</w:t>
      </w:r>
    </w:p>
    <w:p w14:paraId="6BCD7D6E" w14:textId="7EE8B173" w:rsidR="006E55B9" w:rsidRPr="000A3F0A" w:rsidRDefault="005E501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sz w:val="20"/>
          <w:szCs w:val="20"/>
          <w:lang w:eastAsia="en-US"/>
        </w:rPr>
        <w:fldChar w:fldCharType="begin">
          <w:ffData>
            <w:name w:val="Testo12"/>
            <w:enabled/>
            <w:calcOnExit w:val="0"/>
            <w:textInput/>
          </w:ffData>
        </w:fldChar>
      </w:r>
      <w:r w:rsidRPr="000A3F0A">
        <w:rPr>
          <w:rFonts w:ascii="Arial" w:eastAsia="Calibri" w:hAnsi="Arial" w:cs="Arial"/>
          <w:sz w:val="20"/>
          <w:szCs w:val="20"/>
          <w:lang w:eastAsia="en-US"/>
        </w:rPr>
        <w:instrText xml:space="preserve"> FORMTEXT </w:instrText>
      </w:r>
      <w:r w:rsidRPr="000A3F0A">
        <w:rPr>
          <w:rFonts w:ascii="Arial" w:eastAsia="Calibri" w:hAnsi="Arial" w:cs="Arial"/>
          <w:sz w:val="20"/>
          <w:szCs w:val="20"/>
          <w:lang w:eastAsia="en-US"/>
        </w:rPr>
      </w:r>
      <w:r w:rsidRPr="000A3F0A">
        <w:rPr>
          <w:rFonts w:ascii="Arial" w:eastAsia="Calibri" w:hAnsi="Arial" w:cs="Arial"/>
          <w:sz w:val="20"/>
          <w:szCs w:val="20"/>
          <w:lang w:eastAsia="en-US"/>
        </w:rPr>
        <w:fldChar w:fldCharType="separate"/>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fldChar w:fldCharType="end"/>
      </w:r>
    </w:p>
    <w:p w14:paraId="36AD4400" w14:textId="77777777" w:rsidR="00FE721C" w:rsidRPr="000A3F0A" w:rsidRDefault="00FE721C" w:rsidP="00345D50">
      <w:pPr>
        <w:spacing w:line="360" w:lineRule="auto"/>
        <w:jc w:val="both"/>
        <w:rPr>
          <w:rFonts w:ascii="Arial" w:hAnsi="Arial" w:cs="Arial"/>
          <w:color w:val="00B050"/>
          <w:sz w:val="20"/>
          <w:szCs w:val="20"/>
        </w:rPr>
      </w:pPr>
    </w:p>
    <w:p w14:paraId="779A8820" w14:textId="5DCA5860" w:rsidR="006E55B9" w:rsidRPr="000A3F0A" w:rsidRDefault="006E55B9" w:rsidP="00345D50">
      <w:pPr>
        <w:spacing w:line="360" w:lineRule="auto"/>
        <w:jc w:val="both"/>
        <w:rPr>
          <w:rFonts w:ascii="Arial" w:hAnsi="Arial" w:cs="Arial"/>
          <w:sz w:val="20"/>
          <w:szCs w:val="20"/>
        </w:rPr>
      </w:pPr>
      <w:r w:rsidRPr="000A3F0A">
        <w:rPr>
          <w:rFonts w:ascii="Arial" w:hAnsi="Arial" w:cs="Arial"/>
          <w:color w:val="00B050"/>
          <w:sz w:val="20"/>
          <w:szCs w:val="20"/>
        </w:rPr>
        <w:t>Luogo, data</w:t>
      </w:r>
      <w:r w:rsidR="00345D50" w:rsidRPr="000A3F0A">
        <w:rPr>
          <w:rFonts w:ascii="Arial" w:hAnsi="Arial" w:cs="Arial"/>
          <w:color w:val="00B050"/>
          <w:sz w:val="20"/>
          <w:szCs w:val="20"/>
        </w:rPr>
        <w:t xml:space="preserve">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p>
    <w:p w14:paraId="4AE6F72B" w14:textId="4E4F3875" w:rsidR="00654011" w:rsidRPr="000A3F0A" w:rsidRDefault="00B24341" w:rsidP="009628E6">
      <w:pPr>
        <w:tabs>
          <w:tab w:val="left" w:pos="5103"/>
        </w:tabs>
        <w:spacing w:line="360" w:lineRule="auto"/>
        <w:jc w:val="both"/>
        <w:rPr>
          <w:rFonts w:ascii="Arial" w:hAnsi="Arial" w:cs="Arial"/>
          <w:bCs/>
          <w:sz w:val="20"/>
          <w:szCs w:val="20"/>
        </w:rPr>
      </w:pPr>
      <w:r w:rsidRPr="000A3F0A">
        <w:rPr>
          <w:rFonts w:ascii="Arial" w:hAnsi="Arial" w:cs="Arial"/>
          <w:sz w:val="20"/>
          <w:szCs w:val="20"/>
        </w:rPr>
        <w:t xml:space="preserve">Per </w:t>
      </w:r>
      <w:r w:rsidRPr="003D5BB5">
        <w:rPr>
          <w:rFonts w:ascii="Arial" w:hAnsi="Arial" w:cs="Arial"/>
          <w:sz w:val="20"/>
          <w:szCs w:val="20"/>
        </w:rPr>
        <w:t>l</w:t>
      </w:r>
      <w:r w:rsidR="00D454C8" w:rsidRPr="003D5BB5">
        <w:rPr>
          <w:rFonts w:ascii="Arial" w:hAnsi="Arial" w:cs="Arial"/>
          <w:sz w:val="20"/>
          <w:szCs w:val="20"/>
        </w:rPr>
        <w:t xml:space="preserve">a </w:t>
      </w:r>
      <w:r w:rsidR="00D454C8" w:rsidRPr="003D5BB5">
        <w:rPr>
          <w:rFonts w:ascii="Arial" w:hAnsi="Arial" w:cs="Arial"/>
          <w:bCs/>
          <w:sz w:val="20"/>
          <w:szCs w:val="20"/>
        </w:rPr>
        <w:t>stazione appaltante</w:t>
      </w:r>
      <w:r w:rsidR="00654011" w:rsidRPr="003D5BB5">
        <w:rPr>
          <w:rFonts w:ascii="Arial" w:hAnsi="Arial" w:cs="Arial"/>
          <w:sz w:val="20"/>
          <w:szCs w:val="20"/>
        </w:rPr>
        <w:t>:</w:t>
      </w:r>
      <w:r w:rsidR="00BB72BE" w:rsidRPr="003D5BB5">
        <w:rPr>
          <w:rFonts w:ascii="Arial" w:hAnsi="Arial" w:cs="Arial"/>
          <w:sz w:val="20"/>
          <w:szCs w:val="20"/>
        </w:rPr>
        <w:t xml:space="preserve"> </w:t>
      </w:r>
      <w:r w:rsidR="00345D50" w:rsidRPr="003D5BB5">
        <w:rPr>
          <w:rFonts w:ascii="Arial" w:hAnsi="Arial" w:cs="Arial"/>
          <w:bCs/>
          <w:sz w:val="20"/>
          <w:szCs w:val="20"/>
          <w:lang w:val="de-DE"/>
        </w:rPr>
        <w:t> </w:t>
      </w:r>
    </w:p>
    <w:p w14:paraId="405E8E82" w14:textId="19A4FB60" w:rsidR="00053EDA" w:rsidRPr="000A3F0A" w:rsidRDefault="00654011" w:rsidP="009628E6">
      <w:pPr>
        <w:tabs>
          <w:tab w:val="left" w:pos="5103"/>
        </w:tabs>
        <w:spacing w:line="360" w:lineRule="auto"/>
        <w:jc w:val="both"/>
        <w:rPr>
          <w:rFonts w:ascii="Arial" w:hAnsi="Arial" w:cs="Arial"/>
          <w:bCs/>
          <w:sz w:val="20"/>
          <w:szCs w:val="20"/>
          <w:lang w:val="de-DE"/>
        </w:rPr>
      </w:pPr>
      <w:r w:rsidRPr="000A3F0A">
        <w:rPr>
          <w:rFonts w:ascii="Arial" w:eastAsia="Calibri" w:hAnsi="Arial" w:cs="Arial"/>
          <w:sz w:val="20"/>
          <w:szCs w:val="20"/>
          <w:lang w:eastAsia="en-US"/>
        </w:rPr>
        <w:fldChar w:fldCharType="begin">
          <w:ffData>
            <w:name w:val="Testo12"/>
            <w:enabled/>
            <w:calcOnExit w:val="0"/>
            <w:textInput/>
          </w:ffData>
        </w:fldChar>
      </w:r>
      <w:r w:rsidRPr="000A3F0A">
        <w:rPr>
          <w:rFonts w:ascii="Arial" w:eastAsia="Calibri" w:hAnsi="Arial" w:cs="Arial"/>
          <w:sz w:val="20"/>
          <w:szCs w:val="20"/>
          <w:lang w:eastAsia="en-US"/>
        </w:rPr>
        <w:instrText xml:space="preserve"> FORMTEXT </w:instrText>
      </w:r>
      <w:r w:rsidRPr="000A3F0A">
        <w:rPr>
          <w:rFonts w:ascii="Arial" w:eastAsia="Calibri" w:hAnsi="Arial" w:cs="Arial"/>
          <w:sz w:val="20"/>
          <w:szCs w:val="20"/>
          <w:lang w:eastAsia="en-US"/>
        </w:rPr>
      </w:r>
      <w:r w:rsidRPr="000A3F0A">
        <w:rPr>
          <w:rFonts w:ascii="Arial" w:eastAsia="Calibri" w:hAnsi="Arial" w:cs="Arial"/>
          <w:sz w:val="20"/>
          <w:szCs w:val="20"/>
          <w:lang w:eastAsia="en-US"/>
        </w:rPr>
        <w:fldChar w:fldCharType="separate"/>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fldChar w:fldCharType="end"/>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p>
    <w:p w14:paraId="4D791594" w14:textId="4C90A1CF" w:rsidR="00E75EA9" w:rsidRPr="000A3F0A" w:rsidRDefault="00E75EA9" w:rsidP="00E75EA9">
      <w:pPr>
        <w:spacing w:line="360" w:lineRule="auto"/>
        <w:jc w:val="both"/>
        <w:rPr>
          <w:rFonts w:ascii="Arial" w:hAnsi="Arial" w:cs="Arial"/>
          <w:sz w:val="20"/>
          <w:szCs w:val="20"/>
        </w:rPr>
      </w:pPr>
      <w:r w:rsidRPr="000A3F0A">
        <w:rPr>
          <w:rFonts w:ascii="Arial" w:hAnsi="Arial" w:cs="Arial"/>
          <w:color w:val="00B050"/>
          <w:sz w:val="20"/>
          <w:szCs w:val="20"/>
        </w:rPr>
        <w:t>Dirigente dell</w:t>
      </w:r>
      <w:r w:rsidR="00D454C8" w:rsidRPr="000A3F0A">
        <w:rPr>
          <w:rFonts w:ascii="Arial" w:hAnsi="Arial" w:cs="Arial"/>
          <w:color w:val="00B050"/>
          <w:sz w:val="20"/>
          <w:szCs w:val="20"/>
        </w:rPr>
        <w:t xml:space="preserve">a </w:t>
      </w:r>
      <w:r w:rsidR="00D454C8" w:rsidRPr="003D5BB5">
        <w:rPr>
          <w:rFonts w:ascii="Arial" w:hAnsi="Arial" w:cs="Arial"/>
          <w:color w:val="00B050"/>
          <w:sz w:val="20"/>
          <w:szCs w:val="20"/>
        </w:rPr>
        <w:t>stazione appaltante</w:t>
      </w:r>
      <w:r w:rsidRPr="003D5BB5">
        <w:rPr>
          <w:rFonts w:ascii="Arial" w:hAnsi="Arial" w:cs="Arial"/>
          <w:color w:val="00B050"/>
          <w:sz w:val="20"/>
          <w:szCs w:val="20"/>
        </w:rPr>
        <w:t xml:space="preserve"> </w:t>
      </w:r>
      <w:r w:rsidRPr="000A3F0A">
        <w:rPr>
          <w:rFonts w:ascii="Arial" w:hAnsi="Arial" w:cs="Arial"/>
          <w:color w:val="00B050"/>
          <w:sz w:val="20"/>
          <w:szCs w:val="20"/>
        </w:rPr>
        <w:t xml:space="preserve">(o altro soggetto con potere di stipula) </w:t>
      </w:r>
      <w:r w:rsidRPr="000A3F0A">
        <w:rPr>
          <w:rFonts w:ascii="Arial" w:hAnsi="Arial" w:cs="Arial"/>
          <w:bCs/>
          <w:sz w:val="20"/>
          <w:szCs w:val="20"/>
          <w:lang w:val="de-DE"/>
        </w:rPr>
        <w:t> </w:t>
      </w:r>
      <w:r w:rsidRPr="000A3F0A">
        <w:rPr>
          <w:rFonts w:ascii="Arial" w:hAnsi="Arial" w:cs="Arial"/>
          <w:bCs/>
          <w:sz w:val="20"/>
          <w:szCs w:val="20"/>
          <w:lang w:val="de-DE"/>
        </w:rPr>
        <w:t> </w:t>
      </w:r>
      <w:r w:rsidRPr="000A3F0A">
        <w:rPr>
          <w:rFonts w:ascii="Arial" w:hAnsi="Arial" w:cs="Arial"/>
          <w:bCs/>
          <w:sz w:val="20"/>
          <w:szCs w:val="20"/>
          <w:lang w:val="de-DE"/>
        </w:rPr>
        <w:t> </w:t>
      </w:r>
      <w:r w:rsidRPr="000A3F0A">
        <w:rPr>
          <w:rFonts w:ascii="Arial" w:hAnsi="Arial" w:cs="Arial"/>
          <w:bCs/>
          <w:sz w:val="20"/>
          <w:szCs w:val="20"/>
          <w:lang w:val="de-DE"/>
        </w:rPr>
        <w:t> </w:t>
      </w:r>
      <w:r w:rsidRPr="000A3F0A">
        <w:rPr>
          <w:rFonts w:ascii="Arial" w:hAnsi="Arial" w:cs="Arial"/>
          <w:bCs/>
          <w:sz w:val="20"/>
          <w:szCs w:val="20"/>
          <w:lang w:val="de-DE"/>
        </w:rPr>
        <w:t> </w:t>
      </w:r>
    </w:p>
    <w:p w14:paraId="5A7C381A" w14:textId="77C88FA1" w:rsidR="00053EDA" w:rsidRPr="000A3F0A" w:rsidRDefault="00E75EA9" w:rsidP="009628E6">
      <w:pPr>
        <w:tabs>
          <w:tab w:val="left" w:pos="5103"/>
        </w:tabs>
        <w:spacing w:line="360" w:lineRule="auto"/>
        <w:jc w:val="both"/>
        <w:rPr>
          <w:rFonts w:ascii="Arial" w:hAnsi="Arial" w:cs="Arial"/>
          <w:sz w:val="20"/>
          <w:szCs w:val="20"/>
        </w:rPr>
      </w:pPr>
      <w:r w:rsidRPr="000A3F0A">
        <w:rPr>
          <w:rFonts w:ascii="Arial" w:hAnsi="Arial" w:cs="Arial"/>
          <w:i/>
          <w:iCs/>
          <w:sz w:val="20"/>
          <w:szCs w:val="20"/>
        </w:rPr>
        <w:t>(sottoscritto con firma digitale)</w:t>
      </w:r>
      <w:r w:rsidRPr="000A3F0A">
        <w:rPr>
          <w:rFonts w:ascii="Arial" w:hAnsi="Arial" w:cs="Arial"/>
          <w:bCs/>
          <w:sz w:val="20"/>
          <w:szCs w:val="20"/>
          <w:lang w:val="de-DE"/>
        </w:rPr>
        <w:t> </w:t>
      </w:r>
    </w:p>
    <w:p w14:paraId="7971EEA2" w14:textId="2449DAAE" w:rsidR="00053EDA" w:rsidRPr="000A3F0A" w:rsidRDefault="00053EDA" w:rsidP="009628E6">
      <w:pPr>
        <w:tabs>
          <w:tab w:val="left" w:pos="5103"/>
        </w:tabs>
        <w:spacing w:line="360" w:lineRule="auto"/>
        <w:jc w:val="both"/>
        <w:rPr>
          <w:rFonts w:ascii="Arial" w:hAnsi="Arial" w:cs="Arial"/>
          <w:sz w:val="20"/>
          <w:szCs w:val="20"/>
        </w:rPr>
      </w:pPr>
    </w:p>
    <w:p w14:paraId="4056FDEF" w14:textId="6458808E" w:rsidR="00D5755B" w:rsidRPr="000A3F0A" w:rsidRDefault="00D5755B" w:rsidP="009628E6">
      <w:pPr>
        <w:tabs>
          <w:tab w:val="left" w:pos="5103"/>
        </w:tabs>
        <w:spacing w:line="360" w:lineRule="auto"/>
        <w:jc w:val="both"/>
        <w:rPr>
          <w:rFonts w:ascii="Arial" w:hAnsi="Arial" w:cs="Arial"/>
          <w:sz w:val="20"/>
          <w:szCs w:val="20"/>
        </w:rPr>
      </w:pPr>
      <w:r w:rsidRPr="000A3F0A">
        <w:rPr>
          <w:rFonts w:ascii="Arial" w:hAnsi="Arial" w:cs="Arial"/>
          <w:color w:val="00B050"/>
          <w:sz w:val="20"/>
          <w:szCs w:val="20"/>
        </w:rPr>
        <w:t>Luogo, data</w:t>
      </w:r>
    </w:p>
    <w:p w14:paraId="56E2A114" w14:textId="694C41AD" w:rsidR="00E75EA9" w:rsidRPr="000A3F0A" w:rsidRDefault="006E55B9" w:rsidP="009628E6">
      <w:pPr>
        <w:tabs>
          <w:tab w:val="left" w:pos="5103"/>
        </w:tabs>
        <w:spacing w:line="360" w:lineRule="auto"/>
        <w:jc w:val="both"/>
        <w:rPr>
          <w:rFonts w:ascii="Arial" w:hAnsi="Arial" w:cs="Arial"/>
          <w:sz w:val="20"/>
          <w:szCs w:val="20"/>
        </w:rPr>
      </w:pPr>
      <w:r w:rsidRPr="000A3F0A">
        <w:rPr>
          <w:rFonts w:ascii="Arial" w:hAnsi="Arial" w:cs="Arial"/>
          <w:sz w:val="20"/>
          <w:szCs w:val="20"/>
        </w:rPr>
        <w:t>Per l’affidatario</w:t>
      </w:r>
      <w:r w:rsidR="00BB72BE" w:rsidRPr="000A3F0A">
        <w:rPr>
          <w:rFonts w:ascii="Arial" w:hAnsi="Arial" w:cs="Arial"/>
          <w:sz w:val="20"/>
          <w:szCs w:val="20"/>
        </w:rPr>
        <w:t>:</w:t>
      </w:r>
      <w:r w:rsidRPr="000A3F0A">
        <w:rPr>
          <w:rFonts w:ascii="Arial" w:hAnsi="Arial" w:cs="Arial"/>
          <w:sz w:val="20"/>
          <w:szCs w:val="20"/>
        </w:rPr>
        <w:t xml:space="preserve"> </w:t>
      </w:r>
      <w:bookmarkStart w:id="19" w:name="_Hlk31877679"/>
    </w:p>
    <w:p w14:paraId="2D8085B5" w14:textId="1D682678" w:rsidR="00654011" w:rsidRPr="000A3F0A" w:rsidRDefault="00654011" w:rsidP="009628E6">
      <w:pPr>
        <w:tabs>
          <w:tab w:val="left" w:pos="5103"/>
        </w:tabs>
        <w:spacing w:line="360" w:lineRule="auto"/>
        <w:jc w:val="both"/>
        <w:rPr>
          <w:rFonts w:ascii="Arial" w:hAnsi="Arial" w:cs="Arial"/>
          <w:sz w:val="20"/>
          <w:szCs w:val="20"/>
        </w:rPr>
      </w:pPr>
      <w:r w:rsidRPr="000A3F0A">
        <w:rPr>
          <w:rFonts w:ascii="Arial" w:eastAsia="Calibri" w:hAnsi="Arial" w:cs="Arial"/>
          <w:sz w:val="20"/>
          <w:szCs w:val="20"/>
          <w:lang w:eastAsia="en-US"/>
        </w:rPr>
        <w:fldChar w:fldCharType="begin">
          <w:ffData>
            <w:name w:val="Testo12"/>
            <w:enabled/>
            <w:calcOnExit w:val="0"/>
            <w:textInput/>
          </w:ffData>
        </w:fldChar>
      </w:r>
      <w:r w:rsidRPr="000A3F0A">
        <w:rPr>
          <w:rFonts w:ascii="Arial" w:eastAsia="Calibri" w:hAnsi="Arial" w:cs="Arial"/>
          <w:sz w:val="20"/>
          <w:szCs w:val="20"/>
          <w:lang w:eastAsia="en-US"/>
        </w:rPr>
        <w:instrText xml:space="preserve"> FORMTEXT </w:instrText>
      </w:r>
      <w:r w:rsidRPr="000A3F0A">
        <w:rPr>
          <w:rFonts w:ascii="Arial" w:eastAsia="Calibri" w:hAnsi="Arial" w:cs="Arial"/>
          <w:sz w:val="20"/>
          <w:szCs w:val="20"/>
          <w:lang w:eastAsia="en-US"/>
        </w:rPr>
      </w:r>
      <w:r w:rsidRPr="000A3F0A">
        <w:rPr>
          <w:rFonts w:ascii="Arial" w:eastAsia="Calibri" w:hAnsi="Arial" w:cs="Arial"/>
          <w:sz w:val="20"/>
          <w:szCs w:val="20"/>
          <w:lang w:eastAsia="en-US"/>
        </w:rPr>
        <w:fldChar w:fldCharType="separate"/>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fldChar w:fldCharType="end"/>
      </w:r>
    </w:p>
    <w:p w14:paraId="43EC30E8" w14:textId="2037659B" w:rsidR="00B24341" w:rsidRPr="000A3F0A" w:rsidRDefault="00E75EA9" w:rsidP="009628E6">
      <w:pPr>
        <w:tabs>
          <w:tab w:val="left" w:pos="5103"/>
        </w:tabs>
        <w:spacing w:line="360" w:lineRule="auto"/>
        <w:jc w:val="both"/>
        <w:rPr>
          <w:rFonts w:ascii="Arial" w:hAnsi="Arial" w:cs="Arial"/>
          <w:sz w:val="20"/>
          <w:szCs w:val="20"/>
        </w:rPr>
      </w:pPr>
      <w:r w:rsidRPr="000A3F0A">
        <w:rPr>
          <w:rFonts w:ascii="Arial" w:hAnsi="Arial" w:cs="Arial"/>
          <w:i/>
          <w:iCs/>
          <w:sz w:val="20"/>
          <w:szCs w:val="20"/>
        </w:rPr>
        <w:t>(sottoscritto con firma digitale)</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bookmarkEnd w:id="19"/>
    </w:p>
    <w:p w14:paraId="72D76C49" w14:textId="1090BD2E" w:rsidR="00526CD1" w:rsidRDefault="00526CD1" w:rsidP="00345D50">
      <w:pPr>
        <w:spacing w:line="360" w:lineRule="auto"/>
        <w:rPr>
          <w:rFonts w:ascii="Arial" w:hAnsi="Arial" w:cs="Arial"/>
          <w:sz w:val="20"/>
          <w:szCs w:val="20"/>
        </w:rPr>
      </w:pPr>
    </w:p>
    <w:p w14:paraId="4691D29D" w14:textId="4333D114" w:rsidR="009628E6" w:rsidRPr="000A3F0A" w:rsidRDefault="009628E6"/>
    <w:p w14:paraId="10B51042" w14:textId="77777777" w:rsidR="00526CD1" w:rsidRPr="000A3F0A" w:rsidRDefault="00526CD1"/>
    <w:p w14:paraId="00C5F6DE" w14:textId="77777777" w:rsidR="009628E6" w:rsidRPr="000A3F0A" w:rsidRDefault="009628E6"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34999B7" w14:textId="58F5A571" w:rsidR="00526CD1" w:rsidRPr="000A3F0A"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0A3F0A">
        <w:rPr>
          <w:b/>
          <w:bCs/>
          <w:i/>
          <w:iCs/>
          <w:lang w:val="it-IT"/>
        </w:rPr>
        <w:t>INFORMATIVA IN MATERIA DI PROTEZIONE DEI DATI PERSONALI</w:t>
      </w:r>
    </w:p>
    <w:p w14:paraId="199AE2AA" w14:textId="77777777" w:rsidR="00526CD1" w:rsidRPr="000A3F0A"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012C987" w14:textId="77777777" w:rsidR="003524F4" w:rsidRPr="000A3F0A" w:rsidRDefault="003524F4" w:rsidP="00526CD1">
      <w:pPr>
        <w:pStyle w:val="sche3"/>
        <w:suppressAutoHyphens w:val="0"/>
        <w:autoSpaceDN w:val="0"/>
        <w:spacing w:line="360" w:lineRule="auto"/>
        <w:rPr>
          <w:b/>
          <w:i/>
          <w:iCs/>
          <w:color w:val="0000FF"/>
          <w:sz w:val="22"/>
          <w:szCs w:val="22"/>
          <w:lang w:val="it-IT"/>
        </w:rPr>
      </w:pPr>
    </w:p>
    <w:p w14:paraId="65F65DC9" w14:textId="5D41CAED" w:rsidR="00526CD1" w:rsidRPr="00D5491E" w:rsidRDefault="00526CD1" w:rsidP="00526CD1">
      <w:pPr>
        <w:pStyle w:val="sche3"/>
        <w:suppressAutoHyphens w:val="0"/>
        <w:autoSpaceDN w:val="0"/>
        <w:spacing w:line="360" w:lineRule="auto"/>
        <w:rPr>
          <w:b/>
          <w:i/>
          <w:iCs/>
          <w:color w:val="0000FF"/>
          <w:sz w:val="22"/>
          <w:szCs w:val="22"/>
          <w:lang w:val="it-IT"/>
        </w:rPr>
      </w:pPr>
      <w:r w:rsidRPr="000A3F0A">
        <w:rPr>
          <w:b/>
          <w:i/>
          <w:iCs/>
          <w:color w:val="0000FF"/>
          <w:sz w:val="22"/>
          <w:szCs w:val="22"/>
          <w:lang w:val="it-IT"/>
        </w:rPr>
        <w:t>Attenzione: inserire l’informativa ai sensi degli art. 13 e 14 del Regolamento UE 2016/679 del Parlamento Europeo e del Consiglio del 27 aprile 2016 (GDPR)</w:t>
      </w:r>
    </w:p>
    <w:p w14:paraId="3778D38B" w14:textId="77777777" w:rsidR="00526CD1" w:rsidRDefault="00526CD1"/>
    <w:sectPr w:rsidR="00526C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537E" w14:textId="77777777" w:rsidR="00843236" w:rsidRDefault="00843236" w:rsidP="00CF7171">
      <w:r>
        <w:separator/>
      </w:r>
    </w:p>
  </w:endnote>
  <w:endnote w:type="continuationSeparator" w:id="0">
    <w:p w14:paraId="28915C06" w14:textId="77777777" w:rsidR="00843236" w:rsidRDefault="00843236" w:rsidP="00CF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7349" w14:textId="77777777" w:rsidR="00843236" w:rsidRDefault="00843236" w:rsidP="00CF7171">
      <w:r>
        <w:separator/>
      </w:r>
    </w:p>
  </w:footnote>
  <w:footnote w:type="continuationSeparator" w:id="0">
    <w:p w14:paraId="7332AC82" w14:textId="77777777" w:rsidR="00843236" w:rsidRDefault="00843236" w:rsidP="00CF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22AF"/>
    <w:multiLevelType w:val="hybridMultilevel"/>
    <w:tmpl w:val="9BD83A18"/>
    <w:lvl w:ilvl="0" w:tplc="5C2A437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9D6209"/>
    <w:multiLevelType w:val="multilevel"/>
    <w:tmpl w:val="7F0C8EA2"/>
    <w:lvl w:ilvl="0">
      <w:start w:val="12"/>
      <w:numFmt w:val="decimal"/>
      <w:lvlText w:val="%1."/>
      <w:lvlJc w:val="left"/>
      <w:pPr>
        <w:tabs>
          <w:tab w:val="num" w:pos="786"/>
        </w:tabs>
        <w:ind w:left="786" w:hanging="360"/>
      </w:pPr>
      <w:rPr>
        <w:rFonts w:hint="default"/>
        <w:b/>
        <w:lang w:val="de-DE"/>
      </w:rPr>
    </w:lvl>
    <w:lvl w:ilvl="1">
      <w:start w:val="1"/>
      <w:numFmt w:val="decimal"/>
      <w:lvlText w:val="%2."/>
      <w:lvlJc w:val="left"/>
      <w:pPr>
        <w:tabs>
          <w:tab w:val="num" w:pos="720"/>
        </w:tabs>
        <w:ind w:left="720" w:hanging="360"/>
      </w:pPr>
      <w:rPr>
        <w:rFonts w:ascii="Arial" w:hAnsi="Arial" w:hint="default"/>
        <w:sz w:val="20"/>
        <w:szCs w:val="2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440"/>
        </w:tabs>
        <w:ind w:left="1440" w:hanging="108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1800"/>
        </w:tabs>
        <w:ind w:left="1800" w:hanging="1440"/>
      </w:pPr>
      <w:rPr>
        <w:rFonts w:hint="default"/>
        <w:b/>
      </w:rPr>
    </w:lvl>
  </w:abstractNum>
  <w:abstractNum w:abstractNumId="6"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7"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A0D24E0"/>
    <w:multiLevelType w:val="hybridMultilevel"/>
    <w:tmpl w:val="8B3033B0"/>
    <w:lvl w:ilvl="0" w:tplc="2D8CA99E">
      <w:start w:val="1"/>
      <w:numFmt w:val="decimal"/>
      <w:lvlText w:val="%1."/>
      <w:lvlJc w:val="left"/>
      <w:pPr>
        <w:tabs>
          <w:tab w:val="num" w:pos="786"/>
        </w:tabs>
        <w:ind w:left="786" w:hanging="360"/>
      </w:pPr>
      <w:rPr>
        <w:rFonts w:hint="default"/>
        <w:b/>
        <w:i w:val="0"/>
        <w:strike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1D462B"/>
    <w:multiLevelType w:val="hybridMultilevel"/>
    <w:tmpl w:val="1326F006"/>
    <w:lvl w:ilvl="0" w:tplc="DC6A8AF6">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6"/>
  </w:num>
  <w:num w:numId="4">
    <w:abstractNumId w:val="8"/>
  </w:num>
  <w:num w:numId="5">
    <w:abstractNumId w:val="14"/>
  </w:num>
  <w:num w:numId="6">
    <w:abstractNumId w:val="3"/>
  </w:num>
  <w:num w:numId="7">
    <w:abstractNumId w:val="10"/>
  </w:num>
  <w:num w:numId="8">
    <w:abstractNumId w:val="9"/>
  </w:num>
  <w:num w:numId="9">
    <w:abstractNumId w:val="7"/>
  </w:num>
  <w:num w:numId="10">
    <w:abstractNumId w:val="11"/>
  </w:num>
  <w:num w:numId="11">
    <w:abstractNumId w:val="4"/>
  </w:num>
  <w:num w:numId="12">
    <w:abstractNumId w:val="1"/>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47"/>
    <w:rsid w:val="00004C5F"/>
    <w:rsid w:val="00010535"/>
    <w:rsid w:val="000212CD"/>
    <w:rsid w:val="00022ED8"/>
    <w:rsid w:val="00023C65"/>
    <w:rsid w:val="00025EC2"/>
    <w:rsid w:val="00043180"/>
    <w:rsid w:val="00053EDA"/>
    <w:rsid w:val="00057491"/>
    <w:rsid w:val="00061D7F"/>
    <w:rsid w:val="00063BA5"/>
    <w:rsid w:val="000675CE"/>
    <w:rsid w:val="00071D5A"/>
    <w:rsid w:val="00074B6F"/>
    <w:rsid w:val="00075B47"/>
    <w:rsid w:val="0008489D"/>
    <w:rsid w:val="00090BE9"/>
    <w:rsid w:val="00093A3D"/>
    <w:rsid w:val="00095D84"/>
    <w:rsid w:val="000A363A"/>
    <w:rsid w:val="000A3F0A"/>
    <w:rsid w:val="000A456B"/>
    <w:rsid w:val="000A5657"/>
    <w:rsid w:val="000A5D28"/>
    <w:rsid w:val="000B2F40"/>
    <w:rsid w:val="000B2FF5"/>
    <w:rsid w:val="000C5A21"/>
    <w:rsid w:val="000C7AED"/>
    <w:rsid w:val="000E0473"/>
    <w:rsid w:val="000F6355"/>
    <w:rsid w:val="00100BD0"/>
    <w:rsid w:val="00112EDF"/>
    <w:rsid w:val="00116325"/>
    <w:rsid w:val="001174F8"/>
    <w:rsid w:val="00134096"/>
    <w:rsid w:val="00144073"/>
    <w:rsid w:val="00144A84"/>
    <w:rsid w:val="00144A97"/>
    <w:rsid w:val="00150FE4"/>
    <w:rsid w:val="00161E0A"/>
    <w:rsid w:val="0016412F"/>
    <w:rsid w:val="00165D5D"/>
    <w:rsid w:val="00166AED"/>
    <w:rsid w:val="001752F7"/>
    <w:rsid w:val="00177621"/>
    <w:rsid w:val="001814CB"/>
    <w:rsid w:val="0018175B"/>
    <w:rsid w:val="00181963"/>
    <w:rsid w:val="00181B60"/>
    <w:rsid w:val="001A2F41"/>
    <w:rsid w:val="001A3B3B"/>
    <w:rsid w:val="001B4FBB"/>
    <w:rsid w:val="001B5B04"/>
    <w:rsid w:val="001B78B3"/>
    <w:rsid w:val="001C60B3"/>
    <w:rsid w:val="001D19B7"/>
    <w:rsid w:val="001D4135"/>
    <w:rsid w:val="002026A6"/>
    <w:rsid w:val="00211EEB"/>
    <w:rsid w:val="00216C12"/>
    <w:rsid w:val="00216EA0"/>
    <w:rsid w:val="0022315C"/>
    <w:rsid w:val="002303B9"/>
    <w:rsid w:val="002409B3"/>
    <w:rsid w:val="00240EBB"/>
    <w:rsid w:val="002619C3"/>
    <w:rsid w:val="00262357"/>
    <w:rsid w:val="00264606"/>
    <w:rsid w:val="00270700"/>
    <w:rsid w:val="00277025"/>
    <w:rsid w:val="002860D9"/>
    <w:rsid w:val="00290990"/>
    <w:rsid w:val="002943E4"/>
    <w:rsid w:val="002C008B"/>
    <w:rsid w:val="002C1E69"/>
    <w:rsid w:val="002C7B8E"/>
    <w:rsid w:val="002E3B89"/>
    <w:rsid w:val="002E7E90"/>
    <w:rsid w:val="002F17FC"/>
    <w:rsid w:val="002F72C5"/>
    <w:rsid w:val="00304E67"/>
    <w:rsid w:val="00304F15"/>
    <w:rsid w:val="003135FF"/>
    <w:rsid w:val="00313D3C"/>
    <w:rsid w:val="00317C32"/>
    <w:rsid w:val="00321B8D"/>
    <w:rsid w:val="00323BE3"/>
    <w:rsid w:val="003310C7"/>
    <w:rsid w:val="003314BB"/>
    <w:rsid w:val="00333C4D"/>
    <w:rsid w:val="0033638F"/>
    <w:rsid w:val="00345068"/>
    <w:rsid w:val="0034535B"/>
    <w:rsid w:val="00345D50"/>
    <w:rsid w:val="003463D9"/>
    <w:rsid w:val="003524F4"/>
    <w:rsid w:val="00362C31"/>
    <w:rsid w:val="003663D2"/>
    <w:rsid w:val="003664F2"/>
    <w:rsid w:val="00367411"/>
    <w:rsid w:val="003846C6"/>
    <w:rsid w:val="0038601B"/>
    <w:rsid w:val="003A4564"/>
    <w:rsid w:val="003A6E49"/>
    <w:rsid w:val="003B1958"/>
    <w:rsid w:val="003B38F9"/>
    <w:rsid w:val="003B419B"/>
    <w:rsid w:val="003B6065"/>
    <w:rsid w:val="003B7A2E"/>
    <w:rsid w:val="003C1E8F"/>
    <w:rsid w:val="003D5BB5"/>
    <w:rsid w:val="003E3207"/>
    <w:rsid w:val="003E5647"/>
    <w:rsid w:val="003F59E8"/>
    <w:rsid w:val="00406F42"/>
    <w:rsid w:val="00410776"/>
    <w:rsid w:val="00411B92"/>
    <w:rsid w:val="00414C54"/>
    <w:rsid w:val="004174F4"/>
    <w:rsid w:val="004205C0"/>
    <w:rsid w:val="0042714C"/>
    <w:rsid w:val="00430B15"/>
    <w:rsid w:val="0044030F"/>
    <w:rsid w:val="00442563"/>
    <w:rsid w:val="004534EE"/>
    <w:rsid w:val="00455154"/>
    <w:rsid w:val="00461915"/>
    <w:rsid w:val="004642B9"/>
    <w:rsid w:val="00481243"/>
    <w:rsid w:val="00494F22"/>
    <w:rsid w:val="00495E0E"/>
    <w:rsid w:val="004C1538"/>
    <w:rsid w:val="004C2D08"/>
    <w:rsid w:val="004E0DF2"/>
    <w:rsid w:val="004E2C0F"/>
    <w:rsid w:val="004E5855"/>
    <w:rsid w:val="004F291A"/>
    <w:rsid w:val="004F6CC1"/>
    <w:rsid w:val="005026D2"/>
    <w:rsid w:val="00515981"/>
    <w:rsid w:val="00516C0A"/>
    <w:rsid w:val="00526CD1"/>
    <w:rsid w:val="0053241B"/>
    <w:rsid w:val="00545444"/>
    <w:rsid w:val="00545604"/>
    <w:rsid w:val="00552685"/>
    <w:rsid w:val="005643EA"/>
    <w:rsid w:val="0057658F"/>
    <w:rsid w:val="00593BC5"/>
    <w:rsid w:val="005A00DC"/>
    <w:rsid w:val="005A6A8F"/>
    <w:rsid w:val="005C3C9A"/>
    <w:rsid w:val="005E4AF3"/>
    <w:rsid w:val="005E5017"/>
    <w:rsid w:val="0060177A"/>
    <w:rsid w:val="00602DED"/>
    <w:rsid w:val="00625215"/>
    <w:rsid w:val="00625C27"/>
    <w:rsid w:val="00633D5B"/>
    <w:rsid w:val="0065054D"/>
    <w:rsid w:val="00652411"/>
    <w:rsid w:val="00654011"/>
    <w:rsid w:val="006651B0"/>
    <w:rsid w:val="00673910"/>
    <w:rsid w:val="00674FCF"/>
    <w:rsid w:val="00686F69"/>
    <w:rsid w:val="006875C2"/>
    <w:rsid w:val="006A391E"/>
    <w:rsid w:val="006B2A26"/>
    <w:rsid w:val="006C32FF"/>
    <w:rsid w:val="006D4623"/>
    <w:rsid w:val="006D5CA6"/>
    <w:rsid w:val="006E490E"/>
    <w:rsid w:val="006E55B9"/>
    <w:rsid w:val="006E63AD"/>
    <w:rsid w:val="006F085B"/>
    <w:rsid w:val="006F1D09"/>
    <w:rsid w:val="006F2E50"/>
    <w:rsid w:val="007018E0"/>
    <w:rsid w:val="007049B8"/>
    <w:rsid w:val="007151E8"/>
    <w:rsid w:val="0071747A"/>
    <w:rsid w:val="00734257"/>
    <w:rsid w:val="007438E3"/>
    <w:rsid w:val="007535DA"/>
    <w:rsid w:val="00755EDE"/>
    <w:rsid w:val="0076156F"/>
    <w:rsid w:val="007666D2"/>
    <w:rsid w:val="007702C3"/>
    <w:rsid w:val="007711DD"/>
    <w:rsid w:val="00772942"/>
    <w:rsid w:val="007740E6"/>
    <w:rsid w:val="00794AEF"/>
    <w:rsid w:val="00797605"/>
    <w:rsid w:val="007979D5"/>
    <w:rsid w:val="007A6A33"/>
    <w:rsid w:val="007A70E6"/>
    <w:rsid w:val="007A7294"/>
    <w:rsid w:val="007B4384"/>
    <w:rsid w:val="007B6BC5"/>
    <w:rsid w:val="007C7960"/>
    <w:rsid w:val="007F224D"/>
    <w:rsid w:val="007F2A70"/>
    <w:rsid w:val="007F3AEB"/>
    <w:rsid w:val="007F53A4"/>
    <w:rsid w:val="00806725"/>
    <w:rsid w:val="00825CB4"/>
    <w:rsid w:val="008367F7"/>
    <w:rsid w:val="00843236"/>
    <w:rsid w:val="00845F3A"/>
    <w:rsid w:val="0086419B"/>
    <w:rsid w:val="0087037E"/>
    <w:rsid w:val="00881124"/>
    <w:rsid w:val="008823DC"/>
    <w:rsid w:val="00891FD0"/>
    <w:rsid w:val="008A2201"/>
    <w:rsid w:val="008B1D32"/>
    <w:rsid w:val="008C5E78"/>
    <w:rsid w:val="008D4C56"/>
    <w:rsid w:val="008D7942"/>
    <w:rsid w:val="008D7A4E"/>
    <w:rsid w:val="008E3D1B"/>
    <w:rsid w:val="008F11B5"/>
    <w:rsid w:val="008F4973"/>
    <w:rsid w:val="00905CFD"/>
    <w:rsid w:val="00907708"/>
    <w:rsid w:val="00910F8B"/>
    <w:rsid w:val="00912302"/>
    <w:rsid w:val="00925E02"/>
    <w:rsid w:val="00952BBE"/>
    <w:rsid w:val="009628E6"/>
    <w:rsid w:val="00965B3D"/>
    <w:rsid w:val="0098197B"/>
    <w:rsid w:val="00993A5F"/>
    <w:rsid w:val="009A362D"/>
    <w:rsid w:val="009B2579"/>
    <w:rsid w:val="009C7093"/>
    <w:rsid w:val="009D20E4"/>
    <w:rsid w:val="009E135A"/>
    <w:rsid w:val="009F201D"/>
    <w:rsid w:val="009F706F"/>
    <w:rsid w:val="00A21412"/>
    <w:rsid w:val="00A24247"/>
    <w:rsid w:val="00A42596"/>
    <w:rsid w:val="00A44FF9"/>
    <w:rsid w:val="00A46BCA"/>
    <w:rsid w:val="00A63FEB"/>
    <w:rsid w:val="00A71672"/>
    <w:rsid w:val="00A7494B"/>
    <w:rsid w:val="00A823CA"/>
    <w:rsid w:val="00A94F88"/>
    <w:rsid w:val="00AA5F81"/>
    <w:rsid w:val="00AA78B8"/>
    <w:rsid w:val="00AB2EED"/>
    <w:rsid w:val="00AB48E9"/>
    <w:rsid w:val="00AC20E4"/>
    <w:rsid w:val="00AD7E12"/>
    <w:rsid w:val="00B01433"/>
    <w:rsid w:val="00B05F9D"/>
    <w:rsid w:val="00B144AF"/>
    <w:rsid w:val="00B1550A"/>
    <w:rsid w:val="00B16133"/>
    <w:rsid w:val="00B16E32"/>
    <w:rsid w:val="00B24341"/>
    <w:rsid w:val="00B308E7"/>
    <w:rsid w:val="00B460F4"/>
    <w:rsid w:val="00B550E2"/>
    <w:rsid w:val="00B623BA"/>
    <w:rsid w:val="00B75D41"/>
    <w:rsid w:val="00B81A7D"/>
    <w:rsid w:val="00B862FD"/>
    <w:rsid w:val="00B8722B"/>
    <w:rsid w:val="00B92487"/>
    <w:rsid w:val="00B97067"/>
    <w:rsid w:val="00BB0EAB"/>
    <w:rsid w:val="00BB1EDD"/>
    <w:rsid w:val="00BB72BE"/>
    <w:rsid w:val="00BC7348"/>
    <w:rsid w:val="00BE01EF"/>
    <w:rsid w:val="00BE1F6F"/>
    <w:rsid w:val="00BE21DC"/>
    <w:rsid w:val="00BE4000"/>
    <w:rsid w:val="00BF2289"/>
    <w:rsid w:val="00BF2E37"/>
    <w:rsid w:val="00BF3E53"/>
    <w:rsid w:val="00C01447"/>
    <w:rsid w:val="00C041EA"/>
    <w:rsid w:val="00C11919"/>
    <w:rsid w:val="00C14BFF"/>
    <w:rsid w:val="00C15F0F"/>
    <w:rsid w:val="00C2123B"/>
    <w:rsid w:val="00C230F8"/>
    <w:rsid w:val="00C25795"/>
    <w:rsid w:val="00C26694"/>
    <w:rsid w:val="00C42999"/>
    <w:rsid w:val="00C675BB"/>
    <w:rsid w:val="00C83FDC"/>
    <w:rsid w:val="00C84562"/>
    <w:rsid w:val="00C863D8"/>
    <w:rsid w:val="00C87AEE"/>
    <w:rsid w:val="00C92CEB"/>
    <w:rsid w:val="00CA523B"/>
    <w:rsid w:val="00CA60E9"/>
    <w:rsid w:val="00CA7E75"/>
    <w:rsid w:val="00CB4FED"/>
    <w:rsid w:val="00CB50E1"/>
    <w:rsid w:val="00CC0EB4"/>
    <w:rsid w:val="00CE5F34"/>
    <w:rsid w:val="00CE6C95"/>
    <w:rsid w:val="00CF6A63"/>
    <w:rsid w:val="00CF7171"/>
    <w:rsid w:val="00D01F77"/>
    <w:rsid w:val="00D02432"/>
    <w:rsid w:val="00D04673"/>
    <w:rsid w:val="00D15A19"/>
    <w:rsid w:val="00D207E7"/>
    <w:rsid w:val="00D222DB"/>
    <w:rsid w:val="00D30A4B"/>
    <w:rsid w:val="00D34AAB"/>
    <w:rsid w:val="00D454C8"/>
    <w:rsid w:val="00D5145C"/>
    <w:rsid w:val="00D5491E"/>
    <w:rsid w:val="00D5755B"/>
    <w:rsid w:val="00D716C3"/>
    <w:rsid w:val="00D72511"/>
    <w:rsid w:val="00D77BF7"/>
    <w:rsid w:val="00D86108"/>
    <w:rsid w:val="00D86F38"/>
    <w:rsid w:val="00D87C25"/>
    <w:rsid w:val="00D96E4D"/>
    <w:rsid w:val="00D97580"/>
    <w:rsid w:val="00DA2D00"/>
    <w:rsid w:val="00DA785E"/>
    <w:rsid w:val="00DA7CB6"/>
    <w:rsid w:val="00DB3AFF"/>
    <w:rsid w:val="00DC4CAF"/>
    <w:rsid w:val="00DC7105"/>
    <w:rsid w:val="00DD5938"/>
    <w:rsid w:val="00DE10F7"/>
    <w:rsid w:val="00DE3177"/>
    <w:rsid w:val="00DE6F92"/>
    <w:rsid w:val="00E278F3"/>
    <w:rsid w:val="00E27CAD"/>
    <w:rsid w:val="00E3459F"/>
    <w:rsid w:val="00E35D89"/>
    <w:rsid w:val="00E64A0C"/>
    <w:rsid w:val="00E70308"/>
    <w:rsid w:val="00E707F6"/>
    <w:rsid w:val="00E75D65"/>
    <w:rsid w:val="00E75EA9"/>
    <w:rsid w:val="00E7750A"/>
    <w:rsid w:val="00E967D9"/>
    <w:rsid w:val="00EA14D0"/>
    <w:rsid w:val="00EA2AFA"/>
    <w:rsid w:val="00EA322E"/>
    <w:rsid w:val="00EA404C"/>
    <w:rsid w:val="00EB7524"/>
    <w:rsid w:val="00EC5D62"/>
    <w:rsid w:val="00ED297E"/>
    <w:rsid w:val="00ED70A3"/>
    <w:rsid w:val="00EE5C29"/>
    <w:rsid w:val="00F02EC4"/>
    <w:rsid w:val="00F032AE"/>
    <w:rsid w:val="00F214A1"/>
    <w:rsid w:val="00F3215B"/>
    <w:rsid w:val="00F3411E"/>
    <w:rsid w:val="00F41329"/>
    <w:rsid w:val="00F43E67"/>
    <w:rsid w:val="00F45DB2"/>
    <w:rsid w:val="00F517F1"/>
    <w:rsid w:val="00F51D65"/>
    <w:rsid w:val="00F52525"/>
    <w:rsid w:val="00F52565"/>
    <w:rsid w:val="00F529C7"/>
    <w:rsid w:val="00F54A94"/>
    <w:rsid w:val="00F662E4"/>
    <w:rsid w:val="00F7297D"/>
    <w:rsid w:val="00F73265"/>
    <w:rsid w:val="00F915F5"/>
    <w:rsid w:val="00F95349"/>
    <w:rsid w:val="00FA101E"/>
    <w:rsid w:val="00FB249B"/>
    <w:rsid w:val="00FB4382"/>
    <w:rsid w:val="00FE2E95"/>
    <w:rsid w:val="00FE721C"/>
    <w:rsid w:val="00FF2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B0EAB"/>
    <w:rPr>
      <w:rFonts w:eastAsia="Times New Roman"/>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pacing w:line="200" w:lineRule="exact"/>
    </w:pPr>
    <w:rPr>
      <w:rFonts w:ascii="Arial" w:hAnsi="Arial"/>
      <w:noProof/>
      <w:sz w:val="16"/>
      <w:lang w:val="en-US" w:eastAsia="en-US"/>
    </w:rPr>
  </w:style>
  <w:style w:type="paragraph" w:customStyle="1" w:styleId="DatumOrt">
    <w:name w:val="Datum (Ort)"/>
    <w:basedOn w:val="Normale"/>
    <w:rsid w:val="003E5647"/>
    <w:pPr>
      <w:spacing w:line="220" w:lineRule="exact"/>
    </w:pPr>
    <w:rPr>
      <w:rFonts w:ascii="Arial" w:hAnsi="Arial"/>
      <w:noProof/>
      <w:sz w:val="16"/>
      <w:lang w:val="en-US" w:eastAsia="en-US"/>
    </w:rPr>
  </w:style>
  <w:style w:type="paragraph" w:styleId="Intestazione">
    <w:name w:val="header"/>
    <w:basedOn w:val="Normale"/>
    <w:rsid w:val="003E5647"/>
    <w:pPr>
      <w:tabs>
        <w:tab w:val="center" w:pos="4536"/>
        <w:tab w:val="right" w:pos="9072"/>
      </w:tabs>
    </w:pPr>
    <w:rPr>
      <w:lang w:val="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pacing w:line="240" w:lineRule="exact"/>
      <w:jc w:val="right"/>
    </w:pPr>
    <w:rPr>
      <w:rFonts w:ascii="Arial" w:hAnsi="Arial"/>
      <w:lang w:val="de-DE" w:eastAsia="en-US"/>
    </w:rPr>
  </w:style>
  <w:style w:type="paragraph" w:customStyle="1" w:styleId="DeutscherText">
    <w:name w:val="Deutscher Text"/>
    <w:basedOn w:val="Normale"/>
    <w:rsid w:val="00A823CA"/>
    <w:pPr>
      <w:spacing w:line="240" w:lineRule="exact"/>
      <w:jc w:val="both"/>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pacing w:after="160" w:line="240" w:lineRule="exact"/>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jc w:val="both"/>
    </w:pPr>
    <w:rPr>
      <w:lang w:val="de-DE"/>
    </w:rPr>
  </w:style>
  <w:style w:type="paragraph" w:styleId="NormaleWeb">
    <w:name w:val="Normal (Web)"/>
    <w:basedOn w:val="Normale"/>
    <w:rsid w:val="00095D84"/>
    <w:pPr>
      <w:spacing w:before="100" w:beforeAutospacing="1" w:after="142" w:line="288" w:lineRule="auto"/>
    </w:pPr>
    <w:rPr>
      <w:lang w:val="de-DE"/>
    </w:rPr>
  </w:style>
  <w:style w:type="paragraph" w:customStyle="1" w:styleId="Testoitaliano">
    <w:name w:val="Testo italiano"/>
    <w:basedOn w:val="Normale"/>
    <w:rsid w:val="00304F15"/>
    <w:pPr>
      <w:spacing w:line="240" w:lineRule="exact"/>
      <w:jc w:val="both"/>
    </w:pPr>
    <w:rPr>
      <w:rFonts w:ascii="Arial" w:hAnsi="Arial"/>
      <w:lang w:eastAsia="en-US"/>
    </w:rPr>
  </w:style>
  <w:style w:type="paragraph" w:styleId="Corpodeltesto2">
    <w:name w:val="Body Text 2"/>
    <w:basedOn w:val="Normale"/>
    <w:link w:val="Corpodeltesto2Carattere"/>
    <w:rsid w:val="00304F15"/>
    <w:pPr>
      <w:tabs>
        <w:tab w:val="left" w:pos="1418"/>
        <w:tab w:val="left" w:pos="5104"/>
      </w:tabs>
      <w:jc w:val="both"/>
    </w:pPr>
    <w:rPr>
      <w:lang w:eastAsia="it-IT"/>
    </w:rPr>
  </w:style>
  <w:style w:type="character" w:customStyle="1" w:styleId="Corpodeltesto2Carattere">
    <w:name w:val="Corpo del testo 2 Carattere"/>
    <w:basedOn w:val="Carpredefinitoparagrafo"/>
    <w:link w:val="Corpodeltesto2"/>
    <w:rsid w:val="00304F15"/>
    <w:rPr>
      <w:rFonts w:eastAsia="Times New Roman"/>
      <w:sz w:val="24"/>
    </w:rPr>
  </w:style>
  <w:style w:type="paragraph" w:customStyle="1" w:styleId="rientro">
    <w:name w:val="rientro"/>
    <w:basedOn w:val="Normale"/>
    <w:rsid w:val="00CA7E75"/>
    <w:pPr>
      <w:tabs>
        <w:tab w:val="left" w:pos="0"/>
        <w:tab w:val="left" w:pos="7797"/>
      </w:tabs>
      <w:ind w:right="567" w:firstLine="284"/>
      <w:jc w:val="both"/>
    </w:pPr>
    <w:rPr>
      <w:sz w:val="20"/>
      <w:szCs w:val="20"/>
      <w:lang w:val="de-DE" w:eastAsia="en-US"/>
    </w:rPr>
  </w:style>
  <w:style w:type="paragraph" w:styleId="Testodelblocco">
    <w:name w:val="Block Text"/>
    <w:basedOn w:val="Normale"/>
    <w:rsid w:val="00CA7E75"/>
    <w:pPr>
      <w:spacing w:after="120"/>
      <w:ind w:left="1440" w:right="1440"/>
    </w:pPr>
    <w:rPr>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1838">
      <w:bodyDiv w:val="1"/>
      <w:marLeft w:val="0"/>
      <w:marRight w:val="0"/>
      <w:marTop w:val="0"/>
      <w:marBottom w:val="0"/>
      <w:divBdr>
        <w:top w:val="none" w:sz="0" w:space="0" w:color="auto"/>
        <w:left w:val="none" w:sz="0" w:space="0" w:color="auto"/>
        <w:bottom w:val="none" w:sz="0" w:space="0" w:color="auto"/>
        <w:right w:val="none" w:sz="0" w:space="0" w:color="auto"/>
      </w:divBdr>
    </w:div>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672338243">
      <w:bodyDiv w:val="1"/>
      <w:marLeft w:val="0"/>
      <w:marRight w:val="0"/>
      <w:marTop w:val="0"/>
      <w:marBottom w:val="0"/>
      <w:divBdr>
        <w:top w:val="none" w:sz="0" w:space="0" w:color="auto"/>
        <w:left w:val="none" w:sz="0" w:space="0" w:color="auto"/>
        <w:bottom w:val="none" w:sz="0" w:space="0" w:color="auto"/>
        <w:right w:val="none" w:sz="0" w:space="0" w:color="auto"/>
      </w:divBdr>
    </w:div>
    <w:div w:id="701173358">
      <w:bodyDiv w:val="1"/>
      <w:marLeft w:val="0"/>
      <w:marRight w:val="0"/>
      <w:marTop w:val="0"/>
      <w:marBottom w:val="0"/>
      <w:divBdr>
        <w:top w:val="none" w:sz="0" w:space="0" w:color="auto"/>
        <w:left w:val="none" w:sz="0" w:space="0" w:color="auto"/>
        <w:bottom w:val="none" w:sz="0" w:space="0" w:color="auto"/>
        <w:right w:val="none" w:sz="0" w:space="0" w:color="auto"/>
      </w:divBdr>
    </w:div>
    <w:div w:id="880704668">
      <w:bodyDiv w:val="1"/>
      <w:marLeft w:val="0"/>
      <w:marRight w:val="0"/>
      <w:marTop w:val="0"/>
      <w:marBottom w:val="0"/>
      <w:divBdr>
        <w:top w:val="none" w:sz="0" w:space="0" w:color="auto"/>
        <w:left w:val="none" w:sz="0" w:space="0" w:color="auto"/>
        <w:bottom w:val="none" w:sz="0" w:space="0" w:color="auto"/>
        <w:right w:val="none" w:sz="0" w:space="0" w:color="auto"/>
      </w:divBdr>
    </w:div>
    <w:div w:id="1455906407">
      <w:bodyDiv w:val="1"/>
      <w:marLeft w:val="0"/>
      <w:marRight w:val="0"/>
      <w:marTop w:val="0"/>
      <w:marBottom w:val="0"/>
      <w:divBdr>
        <w:top w:val="none" w:sz="0" w:space="0" w:color="auto"/>
        <w:left w:val="none" w:sz="0" w:space="0" w:color="auto"/>
        <w:bottom w:val="none" w:sz="0" w:space="0" w:color="auto"/>
        <w:right w:val="none" w:sz="0" w:space="0" w:color="auto"/>
      </w:divBdr>
    </w:div>
    <w:div w:id="1875266273">
      <w:bodyDiv w:val="1"/>
      <w:marLeft w:val="0"/>
      <w:marRight w:val="0"/>
      <w:marTop w:val="0"/>
      <w:marBottom w:val="0"/>
      <w:divBdr>
        <w:top w:val="none" w:sz="0" w:space="0" w:color="auto"/>
        <w:left w:val="none" w:sz="0" w:space="0" w:color="auto"/>
        <w:bottom w:val="none" w:sz="0" w:space="0" w:color="auto"/>
        <w:right w:val="none" w:sz="0" w:space="0" w:color="auto"/>
      </w:divBdr>
    </w:div>
    <w:div w:id="1943953382">
      <w:bodyDiv w:val="1"/>
      <w:marLeft w:val="0"/>
      <w:marRight w:val="0"/>
      <w:marTop w:val="0"/>
      <w:marBottom w:val="0"/>
      <w:divBdr>
        <w:top w:val="none" w:sz="0" w:space="0" w:color="auto"/>
        <w:left w:val="none" w:sz="0" w:space="0" w:color="auto"/>
        <w:bottom w:val="none" w:sz="0" w:space="0" w:color="auto"/>
        <w:right w:val="none" w:sz="0" w:space="0" w:color="auto"/>
      </w:divBdr>
    </w:div>
    <w:div w:id="1957515391">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vincia.bz.it/lavoro-economia/appalti/documentazione_contrattual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4188</Words>
  <Characters>26350</Characters>
  <Application>Microsoft Office Word</Application>
  <DocSecurity>0</DocSecurity>
  <Lines>219</Lines>
  <Paragraphs>60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Cozza, Paola</cp:lastModifiedBy>
  <cp:revision>77</cp:revision>
  <cp:lastPrinted>2019-10-04T09:45:00Z</cp:lastPrinted>
  <dcterms:created xsi:type="dcterms:W3CDTF">2020-07-28T13:25:00Z</dcterms:created>
  <dcterms:modified xsi:type="dcterms:W3CDTF">2022-12-27T11:06:00Z</dcterms:modified>
</cp:coreProperties>
</file>